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EF" w:rsidRDefault="00A62CEF" w:rsidP="00B47C22">
      <w:pPr>
        <w:spacing w:after="0" w:line="240" w:lineRule="auto"/>
        <w:jc w:val="center"/>
      </w:pPr>
    </w:p>
    <w:p w:rsidR="00A62CEF" w:rsidRDefault="00A62CEF" w:rsidP="00B47C22">
      <w:pPr>
        <w:spacing w:after="0" w:line="240" w:lineRule="auto"/>
        <w:jc w:val="center"/>
      </w:pPr>
    </w:p>
    <w:p w:rsidR="00E576DB" w:rsidRDefault="00E576DB" w:rsidP="00B47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9.4pt" o:ole="" filled="t">
            <v:fill color2="black"/>
            <v:imagedata r:id="rId7" o:title=""/>
          </v:shape>
          <o:OLEObject Type="Embed" ProgID="PBrush" ShapeID="_x0000_i1025" DrawAspect="Content" ObjectID="_1655639270" r:id="rId8"/>
        </w:object>
      </w:r>
    </w:p>
    <w:p w:rsidR="00E576DB" w:rsidRDefault="00E576DB" w:rsidP="00B47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576DB" w:rsidRDefault="00E576DB" w:rsidP="00B47C22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E576DB" w:rsidRDefault="00E576DB" w:rsidP="00B47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76DB" w:rsidRDefault="00E576DB" w:rsidP="00B47C22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80AD6" w:rsidRDefault="00380AD6" w:rsidP="00B47C22">
      <w:pPr>
        <w:tabs>
          <w:tab w:val="left" w:pos="468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6DB" w:rsidRDefault="00E576DB" w:rsidP="00B47C22">
      <w:pPr>
        <w:tabs>
          <w:tab w:val="left" w:pos="468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  Луцьк                                         №______________</w:t>
      </w:r>
    </w:p>
    <w:p w:rsidR="00380AD6" w:rsidRDefault="00380AD6" w:rsidP="00B47C22">
      <w:pPr>
        <w:pStyle w:val="11"/>
        <w:spacing w:before="0" w:after="0"/>
        <w:jc w:val="both"/>
        <w:rPr>
          <w:sz w:val="28"/>
          <w:szCs w:val="28"/>
        </w:rPr>
      </w:pPr>
    </w:p>
    <w:p w:rsidR="00DF2406" w:rsidRDefault="00E576DB" w:rsidP="00B47C22">
      <w:pPr>
        <w:pStyle w:val="1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F2406">
        <w:rPr>
          <w:sz w:val="28"/>
          <w:szCs w:val="28"/>
        </w:rPr>
        <w:t xml:space="preserve">надання згоди державному </w:t>
      </w:r>
    </w:p>
    <w:p w:rsidR="00DF2406" w:rsidRDefault="00DF2406" w:rsidP="00B47C22">
      <w:pPr>
        <w:pStyle w:val="11"/>
        <w:spacing w:before="0" w:after="0"/>
        <w:ind w:right="142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комунальному</w:t>
      </w:r>
      <w:r w:rsidRPr="00DF2406">
        <w:rPr>
          <w:sz w:val="28"/>
          <w:szCs w:val="28"/>
          <w:lang w:val="ru-RU"/>
        </w:rPr>
        <w:t xml:space="preserve"> </w:t>
      </w:r>
      <w:r w:rsidR="007641C0">
        <w:rPr>
          <w:sz w:val="28"/>
          <w:szCs w:val="28"/>
        </w:rPr>
        <w:t>підприємств</w:t>
      </w:r>
      <w:r>
        <w:rPr>
          <w:sz w:val="28"/>
          <w:szCs w:val="28"/>
        </w:rPr>
        <w:t xml:space="preserve">у </w:t>
      </w:r>
      <w:r w:rsidR="00CC60FB">
        <w:rPr>
          <w:sz w:val="28"/>
          <w:szCs w:val="28"/>
        </w:rPr>
        <w:t>«</w:t>
      </w:r>
      <w:r w:rsidR="00E576DB" w:rsidRPr="00E11574">
        <w:rPr>
          <w:sz w:val="28"/>
          <w:szCs w:val="28"/>
          <w:shd w:val="clear" w:color="auto" w:fill="FFFFFF"/>
        </w:rPr>
        <w:t>Луцьктепло</w:t>
      </w:r>
      <w:r w:rsidR="00CC60FB">
        <w:rPr>
          <w:sz w:val="28"/>
          <w:szCs w:val="28"/>
          <w:shd w:val="clear" w:color="auto" w:fill="FFFFFF"/>
        </w:rPr>
        <w:t>»</w:t>
      </w:r>
    </w:p>
    <w:p w:rsidR="00E576DB" w:rsidRPr="00DF2406" w:rsidRDefault="001D2F81" w:rsidP="00B47C22">
      <w:pPr>
        <w:pStyle w:val="1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>на пр</w:t>
      </w:r>
      <w:r w:rsidR="00DF2406" w:rsidRPr="00DF2406">
        <w:rPr>
          <w:sz w:val="28"/>
          <w:szCs w:val="28"/>
          <w:shd w:val="clear" w:color="auto" w:fill="FFFFFF"/>
          <w:lang w:val="ru-RU"/>
        </w:rPr>
        <w:t>одовження строку</w:t>
      </w:r>
      <w:r w:rsidR="00DF2406">
        <w:rPr>
          <w:sz w:val="28"/>
          <w:szCs w:val="28"/>
          <w:shd w:val="clear" w:color="auto" w:fill="FFFFFF"/>
        </w:rPr>
        <w:t xml:space="preserve"> оренди майна</w:t>
      </w:r>
    </w:p>
    <w:p w:rsidR="007641C0" w:rsidRDefault="007641C0" w:rsidP="00B47C22">
      <w:pPr>
        <w:pStyle w:val="11"/>
        <w:spacing w:before="0" w:after="0"/>
        <w:ind w:right="142"/>
        <w:jc w:val="both"/>
        <w:rPr>
          <w:sz w:val="28"/>
          <w:szCs w:val="28"/>
        </w:rPr>
      </w:pPr>
    </w:p>
    <w:p w:rsidR="00380AD6" w:rsidRDefault="00380AD6" w:rsidP="00B47C22">
      <w:pPr>
        <w:pStyle w:val="11"/>
        <w:spacing w:before="0" w:after="0"/>
        <w:ind w:right="142"/>
        <w:jc w:val="both"/>
        <w:rPr>
          <w:sz w:val="28"/>
          <w:szCs w:val="28"/>
        </w:rPr>
      </w:pPr>
    </w:p>
    <w:p w:rsidR="00E576DB" w:rsidRPr="00DF2406" w:rsidRDefault="00DF2406" w:rsidP="00B47C22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="007641C0" w:rsidRPr="00DF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</w:t>
      </w:r>
      <w:r w:rsidR="00E576DB" w:rsidRPr="00DF2406">
        <w:rPr>
          <w:rFonts w:ascii="Times New Roman" w:hAnsi="Times New Roman" w:cs="Times New Roman"/>
          <w:sz w:val="28"/>
          <w:szCs w:val="28"/>
        </w:rPr>
        <w:t xml:space="preserve"> 26 Закону України </w:t>
      </w:r>
      <w:r w:rsidR="00CC60FB">
        <w:rPr>
          <w:rFonts w:ascii="Times New Roman" w:hAnsi="Times New Roman" w:cs="Times New Roman"/>
          <w:sz w:val="28"/>
          <w:szCs w:val="28"/>
        </w:rPr>
        <w:t>«</w:t>
      </w:r>
      <w:r w:rsidR="00E576DB"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CC60FB">
        <w:rPr>
          <w:rFonts w:ascii="Times New Roman" w:hAnsi="Times New Roman" w:cs="Times New Roman"/>
          <w:sz w:val="28"/>
          <w:szCs w:val="28"/>
        </w:rPr>
        <w:t>»</w:t>
      </w:r>
      <w:r w:rsidR="00E576DB" w:rsidRPr="00DF2406">
        <w:rPr>
          <w:rFonts w:ascii="Times New Roman" w:hAnsi="Times New Roman" w:cs="Times New Roman"/>
          <w:sz w:val="28"/>
          <w:szCs w:val="28"/>
        </w:rPr>
        <w:t xml:space="preserve">, </w:t>
      </w:r>
      <w:r w:rsidR="007641C0" w:rsidRPr="00DF2406">
        <w:rPr>
          <w:rFonts w:ascii="Times New Roman" w:hAnsi="Times New Roman" w:cs="Times New Roman"/>
          <w:sz w:val="28"/>
          <w:szCs w:val="28"/>
        </w:rPr>
        <w:t>з метою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DF2406">
        <w:rPr>
          <w:rFonts w:ascii="Times New Roman" w:hAnsi="Times New Roman" w:cs="Times New Roman"/>
          <w:sz w:val="28"/>
          <w:szCs w:val="28"/>
        </w:rPr>
        <w:t>безпечення</w:t>
      </w:r>
      <w:r w:rsidR="007641C0" w:rsidRPr="00DF2406">
        <w:rPr>
          <w:rFonts w:ascii="Times New Roman" w:hAnsi="Times New Roman" w:cs="Times New Roman"/>
          <w:sz w:val="28"/>
          <w:szCs w:val="28"/>
        </w:rPr>
        <w:t xml:space="preserve"> </w:t>
      </w:r>
      <w:r w:rsidRPr="00DF2406">
        <w:rPr>
          <w:rFonts w:ascii="Times New Roman" w:hAnsi="Times New Roman" w:cs="Times New Roman"/>
          <w:sz w:val="28"/>
          <w:szCs w:val="28"/>
        </w:rPr>
        <w:t>своєчасного та якісного надання послуг фізичним та юридичних особам міста Луцька із постачання теплової енергії та гарячої води</w:t>
      </w:r>
      <w:r w:rsidR="007641C0" w:rsidRPr="00DF2406">
        <w:rPr>
          <w:rFonts w:ascii="Times New Roman" w:hAnsi="Times New Roman" w:cs="Times New Roman"/>
          <w:sz w:val="28"/>
          <w:szCs w:val="28"/>
        </w:rPr>
        <w:t>,</w:t>
      </w:r>
      <w:r w:rsidRPr="00DF2406">
        <w:rPr>
          <w:rFonts w:ascii="Times New Roman" w:hAnsi="Times New Roman" w:cs="Times New Roman"/>
          <w:sz w:val="28"/>
          <w:szCs w:val="28"/>
        </w:rPr>
        <w:t xml:space="preserve"> міська</w:t>
      </w:r>
      <w:r w:rsidR="00E576DB" w:rsidRPr="00DF2406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E576DB" w:rsidRDefault="00E576DB" w:rsidP="00B260F7">
      <w:pPr>
        <w:pStyle w:val="11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F2406" w:rsidRDefault="00DF2406" w:rsidP="00CE5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2406">
        <w:rPr>
          <w:rFonts w:ascii="Times New Roman" w:hAnsi="Times New Roman" w:cs="Times New Roman"/>
          <w:sz w:val="28"/>
          <w:szCs w:val="28"/>
        </w:rPr>
        <w:t xml:space="preserve">Надати дозвіл державному комунальному підприємству </w:t>
      </w:r>
      <w:r w:rsidR="00CC60FB"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Луцьктепло</w:t>
      </w:r>
      <w:r w:rsidR="00CC60FB">
        <w:rPr>
          <w:rFonts w:ascii="Times New Roman" w:hAnsi="Times New Roman" w:cs="Times New Roman"/>
          <w:sz w:val="28"/>
          <w:szCs w:val="28"/>
        </w:rPr>
        <w:t>»</w:t>
      </w:r>
      <w:r w:rsidRPr="00DF240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продовження</w:t>
      </w:r>
      <w:r w:rsidRPr="00DF2406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1D2F81">
        <w:rPr>
          <w:rFonts w:ascii="Times New Roman" w:hAnsi="Times New Roman" w:cs="Times New Roman"/>
          <w:sz w:val="28"/>
          <w:szCs w:val="28"/>
        </w:rPr>
        <w:t xml:space="preserve"> </w:t>
      </w:r>
      <w:r w:rsidR="001D2F81" w:rsidRPr="00DF2406">
        <w:rPr>
          <w:rFonts w:ascii="Times New Roman" w:hAnsi="Times New Roman" w:cs="Times New Roman"/>
          <w:sz w:val="28"/>
          <w:szCs w:val="28"/>
        </w:rPr>
        <w:t xml:space="preserve">із товариством з обмеженою відповідальністю </w:t>
      </w:r>
      <w:r w:rsidR="00CC60FB">
        <w:rPr>
          <w:rFonts w:ascii="Times New Roman" w:hAnsi="Times New Roman" w:cs="Times New Roman"/>
          <w:sz w:val="28"/>
          <w:szCs w:val="28"/>
        </w:rPr>
        <w:t>«</w:t>
      </w:r>
      <w:r w:rsidR="001D2F81" w:rsidRPr="00DF2406">
        <w:rPr>
          <w:rFonts w:ascii="Times New Roman" w:hAnsi="Times New Roman" w:cs="Times New Roman"/>
          <w:sz w:val="28"/>
          <w:szCs w:val="28"/>
        </w:rPr>
        <w:t>Тепло-Енерго-Центр</w:t>
      </w:r>
      <w:r w:rsidR="00CC60FB">
        <w:rPr>
          <w:rFonts w:ascii="Times New Roman" w:hAnsi="Times New Roman" w:cs="Times New Roman"/>
          <w:sz w:val="28"/>
          <w:szCs w:val="28"/>
        </w:rPr>
        <w:t>»</w:t>
      </w:r>
      <w:r w:rsidR="001D2F81">
        <w:rPr>
          <w:rFonts w:ascii="Times New Roman" w:hAnsi="Times New Roman" w:cs="Times New Roman"/>
          <w:sz w:val="28"/>
          <w:szCs w:val="28"/>
        </w:rPr>
        <w:t xml:space="preserve"> щодо</w:t>
      </w:r>
      <w:r>
        <w:rPr>
          <w:rFonts w:ascii="Times New Roman" w:hAnsi="Times New Roman" w:cs="Times New Roman"/>
          <w:sz w:val="28"/>
          <w:szCs w:val="28"/>
        </w:rPr>
        <w:t xml:space="preserve"> оренди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рухомого і нерухомого майна котельні та водозабору, що розташовані за адресами: м. Луцьк, вул. Карбишева,</w:t>
      </w:r>
      <w:r w:rsidR="00B26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 </w:t>
      </w:r>
      <w:r w:rsidR="00CE56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м. Луцьк, вул. Героїв УПА, 83а строком на один рік.</w:t>
      </w:r>
    </w:p>
    <w:p w:rsidR="001D2F81" w:rsidRDefault="00DF2406" w:rsidP="00B260F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81">
        <w:rPr>
          <w:rFonts w:ascii="Times New Roman" w:hAnsi="Times New Roman" w:cs="Times New Roman"/>
          <w:sz w:val="28"/>
          <w:szCs w:val="28"/>
        </w:rPr>
        <w:t>2. Уповноважити директора</w:t>
      </w:r>
      <w:r w:rsidR="001D2F81" w:rsidRPr="001D2F81">
        <w:rPr>
          <w:rFonts w:ascii="Times New Roman" w:hAnsi="Times New Roman" w:cs="Times New Roman"/>
          <w:sz w:val="28"/>
          <w:szCs w:val="28"/>
        </w:rPr>
        <w:t xml:space="preserve"> ДКП  </w:t>
      </w:r>
      <w:r w:rsidR="00CC60FB">
        <w:rPr>
          <w:rFonts w:ascii="Times New Roman" w:hAnsi="Times New Roman" w:cs="Times New Roman"/>
          <w:sz w:val="28"/>
          <w:szCs w:val="28"/>
        </w:rPr>
        <w:t>«</w:t>
      </w:r>
      <w:r w:rsidR="001D2F81" w:rsidRPr="001D2F81">
        <w:rPr>
          <w:rFonts w:ascii="Times New Roman" w:hAnsi="Times New Roman" w:cs="Times New Roman"/>
          <w:sz w:val="28"/>
          <w:szCs w:val="28"/>
        </w:rPr>
        <w:t>Луцьктепло</w:t>
      </w:r>
      <w:r w:rsidR="00CC60FB">
        <w:rPr>
          <w:rFonts w:ascii="Times New Roman" w:hAnsi="Times New Roman" w:cs="Times New Roman"/>
          <w:sz w:val="28"/>
          <w:szCs w:val="28"/>
        </w:rPr>
        <w:t>»</w:t>
      </w:r>
      <w:r w:rsidR="001D2F81" w:rsidRPr="001D2F81">
        <w:rPr>
          <w:rFonts w:ascii="Times New Roman" w:hAnsi="Times New Roman" w:cs="Times New Roman"/>
          <w:sz w:val="28"/>
          <w:szCs w:val="28"/>
        </w:rPr>
        <w:t xml:space="preserve"> Скорупського І.А. на підписання додаткової угоди до договору оренди із товариством з обмеженою відповідальністю </w:t>
      </w:r>
      <w:r w:rsidR="00CC60FB">
        <w:rPr>
          <w:rFonts w:ascii="Times New Roman" w:hAnsi="Times New Roman" w:cs="Times New Roman"/>
          <w:sz w:val="28"/>
          <w:szCs w:val="28"/>
        </w:rPr>
        <w:t>«</w:t>
      </w:r>
      <w:r w:rsidR="001D2F81" w:rsidRPr="001D2F81">
        <w:rPr>
          <w:rFonts w:ascii="Times New Roman" w:hAnsi="Times New Roman" w:cs="Times New Roman"/>
          <w:sz w:val="28"/>
          <w:szCs w:val="28"/>
        </w:rPr>
        <w:t>Тепло-Енерго-Центр</w:t>
      </w:r>
      <w:r w:rsidR="00CC60F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1D2F81" w:rsidRPr="001D2F81">
        <w:rPr>
          <w:rFonts w:ascii="Times New Roman" w:hAnsi="Times New Roman" w:cs="Times New Roman"/>
          <w:sz w:val="28"/>
          <w:szCs w:val="28"/>
        </w:rPr>
        <w:t xml:space="preserve"> щодо продовження строку його дії на один рік.</w:t>
      </w:r>
    </w:p>
    <w:p w:rsidR="001D2F81" w:rsidRPr="001D2F81" w:rsidRDefault="001D2F81" w:rsidP="00B260F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81">
        <w:rPr>
          <w:rFonts w:ascii="Times New Roman" w:hAnsi="Times New Roman" w:cs="Times New Roman"/>
          <w:sz w:val="28"/>
          <w:szCs w:val="28"/>
        </w:rPr>
        <w:t xml:space="preserve">3. Контроль за виконанням цього рішення покласти на постійну комісію міської ради </w:t>
      </w:r>
      <w:r w:rsidRPr="001D2F81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Pr="001D2F81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енергозбереження (Козюра А.Г.) та першого заступника міського голови Недопада Г.В.</w:t>
      </w:r>
    </w:p>
    <w:p w:rsidR="00E576DB" w:rsidRDefault="00E576DB" w:rsidP="00B47C22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E576DB" w:rsidRDefault="00E576DB" w:rsidP="00B47C22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D80884" w:rsidRDefault="00D80884" w:rsidP="00B47C22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E576DB" w:rsidRDefault="00E576DB" w:rsidP="00B47C22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</w:t>
      </w:r>
      <w:r w:rsidR="00B47C2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Григорій ПУСТОВІТ</w:t>
      </w:r>
    </w:p>
    <w:p w:rsidR="00E576DB" w:rsidRDefault="00E576DB" w:rsidP="00B47C22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D80884" w:rsidRDefault="00D80884" w:rsidP="00B47C22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F01114" w:rsidRDefault="00F01114" w:rsidP="00B47C22">
      <w:pPr>
        <w:pStyle w:val="11"/>
        <w:tabs>
          <w:tab w:val="left" w:pos="993"/>
        </w:tabs>
        <w:spacing w:before="0" w:after="0"/>
        <w:ind w:right="142"/>
        <w:jc w:val="both"/>
      </w:pPr>
    </w:p>
    <w:p w:rsidR="00380AD6" w:rsidRDefault="00380AD6" w:rsidP="00D80884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t>Скорупський</w:t>
      </w:r>
      <w:r w:rsidR="008E5F34">
        <w:t xml:space="preserve"> </w:t>
      </w:r>
      <w:r w:rsidR="00E576DB" w:rsidRPr="003979D8">
        <w:t>773</w:t>
      </w:r>
      <w:r w:rsidR="008E5F34">
        <w:t xml:space="preserve"> 201</w:t>
      </w:r>
    </w:p>
    <w:tbl>
      <w:tblPr>
        <w:tblStyle w:val="a8"/>
        <w:tblpPr w:leftFromText="180" w:rightFromText="180" w:vertAnchor="text" w:horzAnchor="margin" w:tblpY="32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9E2883" w:rsidRPr="00471DDA" w:rsidTr="009E2883">
        <w:tc>
          <w:tcPr>
            <w:tcW w:w="7763" w:type="dxa"/>
          </w:tcPr>
          <w:p w:rsidR="006D0954" w:rsidRPr="008E5F34" w:rsidRDefault="006D0954" w:rsidP="00B47C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2883" w:rsidRPr="00471DDA" w:rsidRDefault="009E2883" w:rsidP="00B47C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6DB" w:rsidRPr="006D0954" w:rsidRDefault="00E576DB" w:rsidP="00B47C22">
      <w:pPr>
        <w:rPr>
          <w:rFonts w:ascii="Times New Roman" w:hAnsi="Times New Roman" w:cs="Times New Roman"/>
          <w:sz w:val="28"/>
          <w:szCs w:val="28"/>
        </w:rPr>
      </w:pPr>
    </w:p>
    <w:sectPr w:rsidR="00E576DB" w:rsidRPr="006D0954" w:rsidSect="00B47C22">
      <w:headerReference w:type="default" r:id="rId9"/>
      <w:pgSz w:w="11906" w:h="16838" w:code="9"/>
      <w:pgMar w:top="709" w:right="61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02" w:rsidRDefault="00895302" w:rsidP="00017AE6">
      <w:pPr>
        <w:spacing w:after="0" w:line="240" w:lineRule="auto"/>
      </w:pPr>
      <w:r>
        <w:separator/>
      </w:r>
    </w:p>
  </w:endnote>
  <w:endnote w:type="continuationSeparator" w:id="0">
    <w:p w:rsidR="00895302" w:rsidRDefault="00895302" w:rsidP="0001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02" w:rsidRDefault="00895302" w:rsidP="00017AE6">
      <w:pPr>
        <w:spacing w:after="0" w:line="240" w:lineRule="auto"/>
      </w:pPr>
      <w:r>
        <w:separator/>
      </w:r>
    </w:p>
  </w:footnote>
  <w:footnote w:type="continuationSeparator" w:id="0">
    <w:p w:rsidR="00895302" w:rsidRDefault="00895302" w:rsidP="0001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E6" w:rsidRPr="00017AE6" w:rsidRDefault="004A24A3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017AE6">
      <w:rPr>
        <w:rFonts w:ascii="Times New Roman" w:hAnsi="Times New Roman" w:cs="Times New Roman"/>
        <w:sz w:val="20"/>
        <w:szCs w:val="20"/>
      </w:rPr>
      <w:fldChar w:fldCharType="begin"/>
    </w:r>
    <w:r w:rsidR="00017AE6" w:rsidRPr="00017AE6">
      <w:rPr>
        <w:rFonts w:ascii="Times New Roman" w:hAnsi="Times New Roman" w:cs="Times New Roman"/>
        <w:sz w:val="20"/>
        <w:szCs w:val="20"/>
      </w:rPr>
      <w:instrText>PAGE   \* MERGEFORMAT</w:instrText>
    </w:r>
    <w:r w:rsidRPr="00017AE6">
      <w:rPr>
        <w:rFonts w:ascii="Times New Roman" w:hAnsi="Times New Roman" w:cs="Times New Roman"/>
        <w:sz w:val="20"/>
        <w:szCs w:val="20"/>
      </w:rPr>
      <w:fldChar w:fldCharType="separate"/>
    </w:r>
    <w:r w:rsidR="00D80884" w:rsidRPr="00D80884">
      <w:rPr>
        <w:rFonts w:ascii="Times New Roman" w:hAnsi="Times New Roman" w:cs="Times New Roman"/>
        <w:noProof/>
        <w:sz w:val="20"/>
        <w:szCs w:val="20"/>
        <w:lang w:val="ru-RU"/>
      </w:rPr>
      <w:t>2</w:t>
    </w:r>
    <w:r w:rsidRPr="00017AE6">
      <w:rPr>
        <w:rFonts w:ascii="Times New Roman" w:hAnsi="Times New Roman" w:cs="Times New Roman"/>
        <w:sz w:val="20"/>
        <w:szCs w:val="20"/>
      </w:rPr>
      <w:fldChar w:fldCharType="end"/>
    </w:r>
  </w:p>
  <w:p w:rsidR="00017AE6" w:rsidRDefault="00017A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86B6B2B"/>
    <w:multiLevelType w:val="hybridMultilevel"/>
    <w:tmpl w:val="C64E3428"/>
    <w:lvl w:ilvl="0" w:tplc="D7CE98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85"/>
    <w:rsid w:val="00017AE6"/>
    <w:rsid w:val="00042A8B"/>
    <w:rsid w:val="00042F1E"/>
    <w:rsid w:val="00045785"/>
    <w:rsid w:val="00064822"/>
    <w:rsid w:val="000F0CF0"/>
    <w:rsid w:val="000F134F"/>
    <w:rsid w:val="0014139F"/>
    <w:rsid w:val="00191EB0"/>
    <w:rsid w:val="001D2F81"/>
    <w:rsid w:val="001F49FF"/>
    <w:rsid w:val="00204215"/>
    <w:rsid w:val="002256A5"/>
    <w:rsid w:val="002352E3"/>
    <w:rsid w:val="002A329D"/>
    <w:rsid w:val="002F2EB9"/>
    <w:rsid w:val="0037295F"/>
    <w:rsid w:val="00380AD6"/>
    <w:rsid w:val="003979D8"/>
    <w:rsid w:val="003C1433"/>
    <w:rsid w:val="003D2F55"/>
    <w:rsid w:val="004412FE"/>
    <w:rsid w:val="0047401F"/>
    <w:rsid w:val="004809A8"/>
    <w:rsid w:val="004A24A3"/>
    <w:rsid w:val="004F3B8F"/>
    <w:rsid w:val="005162AC"/>
    <w:rsid w:val="00556717"/>
    <w:rsid w:val="00655B7B"/>
    <w:rsid w:val="00687565"/>
    <w:rsid w:val="00697C92"/>
    <w:rsid w:val="006A7585"/>
    <w:rsid w:val="006D0954"/>
    <w:rsid w:val="006D7BA0"/>
    <w:rsid w:val="006F2843"/>
    <w:rsid w:val="006F404C"/>
    <w:rsid w:val="00700C09"/>
    <w:rsid w:val="007035E3"/>
    <w:rsid w:val="00733011"/>
    <w:rsid w:val="00735F75"/>
    <w:rsid w:val="0075069F"/>
    <w:rsid w:val="0076366B"/>
    <w:rsid w:val="007641C0"/>
    <w:rsid w:val="007A421F"/>
    <w:rsid w:val="007B20AF"/>
    <w:rsid w:val="007C07C4"/>
    <w:rsid w:val="007C24F4"/>
    <w:rsid w:val="00810D17"/>
    <w:rsid w:val="0084631D"/>
    <w:rsid w:val="008806D0"/>
    <w:rsid w:val="00895302"/>
    <w:rsid w:val="008B4533"/>
    <w:rsid w:val="008E5F34"/>
    <w:rsid w:val="00903685"/>
    <w:rsid w:val="00903949"/>
    <w:rsid w:val="009614ED"/>
    <w:rsid w:val="009E2883"/>
    <w:rsid w:val="009F1B84"/>
    <w:rsid w:val="009F573F"/>
    <w:rsid w:val="00A03880"/>
    <w:rsid w:val="00A27720"/>
    <w:rsid w:val="00A3288D"/>
    <w:rsid w:val="00A62CEF"/>
    <w:rsid w:val="00B061B1"/>
    <w:rsid w:val="00B1097E"/>
    <w:rsid w:val="00B260F7"/>
    <w:rsid w:val="00B47C22"/>
    <w:rsid w:val="00BF7E08"/>
    <w:rsid w:val="00C669F6"/>
    <w:rsid w:val="00CC60FB"/>
    <w:rsid w:val="00CE5698"/>
    <w:rsid w:val="00CF57BF"/>
    <w:rsid w:val="00D63A79"/>
    <w:rsid w:val="00D76E13"/>
    <w:rsid w:val="00D80884"/>
    <w:rsid w:val="00DF01BE"/>
    <w:rsid w:val="00DF2406"/>
    <w:rsid w:val="00E11574"/>
    <w:rsid w:val="00E576DB"/>
    <w:rsid w:val="00E57F7B"/>
    <w:rsid w:val="00E74ED6"/>
    <w:rsid w:val="00E95A9A"/>
    <w:rsid w:val="00EA49F3"/>
    <w:rsid w:val="00F01114"/>
    <w:rsid w:val="00F4178C"/>
    <w:rsid w:val="00F56470"/>
    <w:rsid w:val="00F929E8"/>
    <w:rsid w:val="00FF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7974FF"/>
  <w15:docId w15:val="{3C5A7A6B-5962-4E06-A017-4C928C02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8B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42A8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qFormat/>
    <w:rsid w:val="00042A8B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2A8B"/>
    <w:rPr>
      <w:rFonts w:ascii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rsid w:val="00042A8B"/>
    <w:rPr>
      <w:rFonts w:ascii="Arial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rsid w:val="00042A8B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017AE6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rsid w:val="00017AE6"/>
    <w:rPr>
      <w:rFonts w:eastAsia="Times New Roman" w:cs="font269"/>
      <w:kern w:val="1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17AE6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rsid w:val="00017AE6"/>
    <w:rPr>
      <w:rFonts w:eastAsia="Times New Roman" w:cs="font269"/>
      <w:kern w:val="1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F2406"/>
    <w:pPr>
      <w:ind w:left="720"/>
      <w:contextualSpacing/>
    </w:pPr>
  </w:style>
  <w:style w:type="table" w:styleId="a8">
    <w:name w:val="Table Grid"/>
    <w:basedOn w:val="a1"/>
    <w:uiPriority w:val="59"/>
    <w:rsid w:val="009E2883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1114"/>
    <w:rPr>
      <w:rFonts w:ascii="Segoe UI" w:eastAsia="Times New Roman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Пользователь Windows</cp:lastModifiedBy>
  <cp:revision>3</cp:revision>
  <cp:lastPrinted>2019-09-30T07:06:00Z</cp:lastPrinted>
  <dcterms:created xsi:type="dcterms:W3CDTF">2020-07-07T11:53:00Z</dcterms:created>
  <dcterms:modified xsi:type="dcterms:W3CDTF">2020-07-07T12:01:00Z</dcterms:modified>
</cp:coreProperties>
</file>