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387812021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lang w:val="uk-UA"/>
        </w:rPr>
        <w:t>В.Максимчука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 xml:space="preserve">      </w:t>
      </w:r>
      <w:r>
        <w:rPr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ПЕРЕВЕСТИ </w:t>
      </w:r>
      <w:r>
        <w:rPr>
          <w:b w:val="false"/>
          <w:bCs w:val="false"/>
          <w:sz w:val="28"/>
          <w:szCs w:val="28"/>
          <w:lang w:val="uk-UA"/>
        </w:rPr>
        <w:t>МАКСИМЧУКА Володимира Віталійовича</w:t>
      </w:r>
      <w:r>
        <w:rPr>
          <w:lang w:val="uk-UA"/>
        </w:rPr>
        <w:t xml:space="preserve"> з 22 липня 2020 року на посаду головного спеціаліста</w:t>
      </w:r>
      <w:bookmarkStart w:id="0" w:name="__DdeLink__81_1588258878"/>
      <w:r>
        <w:rPr>
          <w:sz w:val="28"/>
          <w:szCs w:val="28"/>
          <w:lang w:val="uk-UA"/>
        </w:rPr>
        <w:t xml:space="preserve">  </w:t>
      </w:r>
      <w:r>
        <w:rPr>
          <w:b w:val="false"/>
          <w:bCs w:val="false"/>
          <w:sz w:val="28"/>
          <w:szCs w:val="28"/>
          <w:lang w:val="uk-UA"/>
        </w:rPr>
        <w:t xml:space="preserve">відділу  </w:t>
      </w:r>
      <w:bookmarkStart w:id="1" w:name="__DdeLink__231_2630832550"/>
      <w:r>
        <w:rPr>
          <w:b w:val="false"/>
          <w:bCs w:val="false"/>
          <w:sz w:val="28"/>
          <w:szCs w:val="28"/>
          <w:lang w:val="uk-UA"/>
        </w:rPr>
        <w:t>інформаційної роботи</w:t>
      </w:r>
      <w:bookmarkEnd w:id="1"/>
      <w:r>
        <w:rPr>
          <w:b w:val="false"/>
          <w:bCs w:val="false"/>
          <w:sz w:val="28"/>
          <w:szCs w:val="28"/>
          <w:lang w:val="uk-UA"/>
        </w:rPr>
        <w:t xml:space="preserve"> Луцької міської ради</w:t>
      </w:r>
      <w:r>
        <w:rPr>
          <w:sz w:val="28"/>
          <w:szCs w:val="28"/>
          <w:lang w:val="uk-UA"/>
        </w:rPr>
        <w:t xml:space="preserve"> </w:t>
      </w:r>
      <w:bookmarkEnd w:id="0"/>
      <w:r>
        <w:rPr>
          <w:lang w:val="uk-UA"/>
        </w:rPr>
        <w:t xml:space="preserve"> тимчасово, на час відпустки для догляду за дитиною до досягнення нею трирічного віку Д.Білозорової</w:t>
      </w:r>
      <w:r>
        <w:rPr>
          <w:color w:val="000000"/>
          <w:lang w:val="uk-UA"/>
        </w:rPr>
        <w:t>,</w:t>
      </w:r>
      <w:r>
        <w:rPr>
          <w:lang w:val="uk-UA"/>
        </w:rPr>
        <w:t xml:space="preserve"> з посади головного спеціаліста</w:t>
      </w:r>
      <w:r>
        <w:rPr>
          <w:sz w:val="28"/>
          <w:szCs w:val="28"/>
          <w:lang w:val="uk-UA"/>
        </w:rPr>
        <w:t xml:space="preserve"> </w:t>
      </w:r>
      <w:r>
        <w:rPr>
          <w:lang w:val="uk-UA"/>
        </w:rPr>
        <w:t xml:space="preserve">цього відділу тимчасової, на час перебування у відпустці </w:t>
      </w:r>
      <w:r>
        <w:rPr>
          <w:sz w:val="28"/>
          <w:szCs w:val="28"/>
          <w:lang w:val="uk-UA"/>
        </w:rPr>
        <w:t>без збереження заробітної плати для догляду за дитиною</w:t>
      </w:r>
      <w:r>
        <w:rPr>
          <w:lang w:val="uk-UA"/>
        </w:rPr>
        <w:t xml:space="preserve"> Ю.Мельник,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В.Максимчука, службова записка відділу  інформаційної </w:t>
      </w:r>
      <w:r>
        <w:rPr>
          <w:lang w:val="uk-UA"/>
        </w:rPr>
        <w:t>роботи</w:t>
      </w:r>
      <w:r>
        <w:rPr>
          <w:lang w:val="uk-UA"/>
        </w:rPr>
        <w:t xml:space="preserve"> Луцької міської ради  від 16.07.2020 № 5-7/24.</w:t>
      </w:r>
    </w:p>
    <w:p>
      <w:pPr>
        <w:pStyle w:val="Normal"/>
        <w:ind w:left="0" w:right="0" w:firstLine="708"/>
        <w:jc w:val="both"/>
        <w:rPr>
          <w:szCs w:val="28"/>
          <w:lang w:val="uk-UA"/>
        </w:rPr>
      </w:pPr>
      <w:r>
        <w:rPr/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ind w:left="0" w:right="0" w:firstLine="708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                                       </w:t>
        <w:tab/>
        <w:tab/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rPr/>
      </w:pPr>
      <w:r>
        <w:rPr>
          <w:sz w:val="24"/>
          <w:lang w:val="uk-UA"/>
        </w:rPr>
        <w:t>Карабан 292 832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118</TotalTime>
  <Application>LibreOffice/6.3.3.2$Windows_X86_64 LibreOffice_project/a64200df03143b798afd1ec74a12ab50359878ed</Application>
  <Pages>1</Pages>
  <Words>109</Words>
  <Characters>731</Characters>
  <CharactersWithSpaces>976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2020-07-21T11:24:20Z</cp:lastPrinted>
  <dcterms:modified xsi:type="dcterms:W3CDTF">2020-07-21T11:36:25Z</dcterms:modified>
  <cp:revision>21</cp:revision>
  <dc:subject/>
  <dc:title/>
</cp:coreProperties>
</file>