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426"/>
        <w:gridCol w:w="3118"/>
        <w:gridCol w:w="5245"/>
        <w:gridCol w:w="3260"/>
        <w:gridCol w:w="1701"/>
        <w:gridCol w:w="1391"/>
      </w:tblGrid>
      <w:tr w:rsidR="00CD6AC7" w:rsidRPr="00160320" w:rsidTr="00E55E10">
        <w:trPr>
          <w:trHeight w:val="73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E55E10">
        <w:trPr>
          <w:trHeight w:val="14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966E45" w:rsidRPr="00160320" w:rsidTr="00E55E10">
        <w:trPr>
          <w:trHeight w:val="12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6E45" w:rsidRPr="00160320" w:rsidRDefault="00966E45" w:rsidP="00966E45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Default="00966E45" w:rsidP="00966E45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66E45">
              <w:rPr>
                <w:sz w:val="28"/>
                <w:szCs w:val="28"/>
              </w:rPr>
              <w:t>ФОП</w:t>
            </w:r>
            <w:proofErr w:type="spellEnd"/>
            <w:r w:rsidRPr="00966E45">
              <w:rPr>
                <w:sz w:val="28"/>
                <w:szCs w:val="28"/>
              </w:rPr>
              <w:t xml:space="preserve"> Козак </w:t>
            </w:r>
          </w:p>
          <w:p w:rsidR="00966E45" w:rsidRPr="00966E45" w:rsidRDefault="00966E45" w:rsidP="00966E45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Світлана Павлівна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6E45" w:rsidRPr="00966E45" w:rsidRDefault="00966E45" w:rsidP="00966E45">
            <w:pPr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Щит наземний розміром 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Default="00966E45" w:rsidP="00966E45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966E45">
              <w:rPr>
                <w:sz w:val="28"/>
                <w:szCs w:val="28"/>
              </w:rPr>
              <w:t xml:space="preserve">на розі </w:t>
            </w:r>
            <w:proofErr w:type="spellStart"/>
            <w:r w:rsidRPr="00966E45">
              <w:rPr>
                <w:sz w:val="28"/>
                <w:szCs w:val="28"/>
              </w:rPr>
              <w:t>пр-ту</w:t>
            </w:r>
            <w:proofErr w:type="spellEnd"/>
            <w:r w:rsidRPr="00966E45">
              <w:rPr>
                <w:sz w:val="28"/>
                <w:szCs w:val="28"/>
              </w:rPr>
              <w:t xml:space="preserve"> Відродження та </w:t>
            </w:r>
          </w:p>
          <w:p w:rsidR="00966E45" w:rsidRPr="00966E45" w:rsidRDefault="00966E45" w:rsidP="00966E45">
            <w:pPr>
              <w:ind w:right="-108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 xml:space="preserve">вул. </w:t>
            </w:r>
            <w:proofErr w:type="spellStart"/>
            <w:r w:rsidRPr="00966E45">
              <w:rPr>
                <w:sz w:val="28"/>
                <w:szCs w:val="28"/>
              </w:rPr>
              <w:t>Писаревського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6E45" w:rsidRPr="00966E45" w:rsidRDefault="00966E45" w:rsidP="00966E45">
            <w:pPr>
              <w:ind w:left="171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6E45" w:rsidRPr="00966E45" w:rsidRDefault="00966E45" w:rsidP="00966E45">
            <w:pPr>
              <w:ind w:left="-27" w:right="8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1</w:t>
            </w:r>
          </w:p>
        </w:tc>
      </w:tr>
      <w:tr w:rsidR="006C5B3D" w:rsidRPr="00160320" w:rsidTr="00E55E10">
        <w:trPr>
          <w:trHeight w:val="84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B3D" w:rsidRPr="00160320" w:rsidRDefault="00B93270" w:rsidP="00966E4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B3D" w:rsidRPr="00160320" w:rsidRDefault="006C5B3D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ТзОВ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Укрпромбудінвест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Default="006C5B3D" w:rsidP="00E02C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6C5B3D" w:rsidRPr="00160320" w:rsidRDefault="006C5B3D" w:rsidP="00E02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2,0 м х 5,0 м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B3D" w:rsidRPr="00160320" w:rsidRDefault="006C5B3D" w:rsidP="00E02C0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B3D" w:rsidRPr="00C55D0A" w:rsidRDefault="006C5B3D" w:rsidP="00E02C07">
            <w:pPr>
              <w:ind w:left="28" w:right="89"/>
              <w:jc w:val="center"/>
              <w:rPr>
                <w:b/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C5B3D" w:rsidRPr="00160320" w:rsidRDefault="006C5B3D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8A6" w:rsidRPr="00160320" w:rsidTr="00E55E10">
        <w:trPr>
          <w:trHeight w:val="127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8A6" w:rsidRPr="00734EB1" w:rsidRDefault="00734EB1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Default="008368A6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Єфремова</w:t>
            </w:r>
            <w:proofErr w:type="spellEnd"/>
            <w:r w:rsidR="00544B74">
              <w:rPr>
                <w:sz w:val="28"/>
                <w:szCs w:val="28"/>
                <w:lang w:val="en-US"/>
              </w:rPr>
              <w:t xml:space="preserve"> </w:t>
            </w:r>
          </w:p>
          <w:p w:rsidR="008368A6" w:rsidRPr="00966E45" w:rsidRDefault="008368A6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Світлана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8A6" w:rsidRPr="00160320" w:rsidRDefault="008368A6" w:rsidP="00E02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 нанесені методом наклеювання розмірами: </w:t>
            </w:r>
            <w:r w:rsidR="00544B74">
              <w:rPr>
                <w:sz w:val="28"/>
                <w:szCs w:val="28"/>
              </w:rPr>
              <w:t>1,5 м х 1,5 м</w:t>
            </w:r>
            <w:r w:rsidR="00544B74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(2 од.) та 0,3 м х 0,3 м (3 од.)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8A6" w:rsidRPr="00160320" w:rsidRDefault="008368A6" w:rsidP="00E02C0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8A6" w:rsidRPr="00160320" w:rsidRDefault="008368A6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8A6" w:rsidRPr="00160320" w:rsidRDefault="008368A6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44B74" w:rsidRPr="00160320" w:rsidTr="00E55E10">
        <w:trPr>
          <w:trHeight w:val="125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734EB1" w:rsidRDefault="00734EB1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544B7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Сидорук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Світлана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Default="00544B74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Банери на вікнах </w:t>
            </w:r>
          </w:p>
          <w:p w:rsidR="00544B74" w:rsidRDefault="00544B74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нанесені методом наклеювання </w:t>
            </w:r>
          </w:p>
          <w:p w:rsidR="00544B74" w:rsidRPr="00160320" w:rsidRDefault="00544B74" w:rsidP="00DA1F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розміром 0,7 м х 2,0 м (9 од.)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103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544B74" w:rsidRDefault="00544B74" w:rsidP="00DA1FBD">
            <w:pPr>
              <w:ind w:left="-27" w:right="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518B1" w:rsidRDefault="008518B1">
      <w: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426"/>
        <w:gridCol w:w="3118"/>
        <w:gridCol w:w="5245"/>
        <w:gridCol w:w="3119"/>
        <w:gridCol w:w="1842"/>
        <w:gridCol w:w="1418"/>
      </w:tblGrid>
      <w:tr w:rsidR="008518B1" w:rsidRPr="00160320" w:rsidTr="00E55E10">
        <w:trPr>
          <w:trHeight w:val="41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55E10" w:rsidRPr="00160320" w:rsidTr="008559E5">
        <w:trPr>
          <w:trHeight w:val="182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734EB1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Романюк </w:t>
            </w:r>
          </w:p>
          <w:p w:rsidR="00E55E10" w:rsidRPr="0016032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582FAF" w:rsidRDefault="00E55E10" w:rsidP="00DA1FBD">
            <w:pPr>
              <w:jc w:val="center"/>
            </w:pPr>
            <w:proofErr w:type="spellStart"/>
            <w:r>
              <w:rPr>
                <w:sz w:val="28"/>
                <w:szCs w:val="28"/>
                <w:lang w:val="ru-RU"/>
              </w:rPr>
              <w:t>Електронне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табло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0,3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 2,0 м та </w:t>
            </w:r>
            <w:proofErr w:type="spellStart"/>
            <w:r>
              <w:rPr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нанесені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розмірами</w:t>
            </w:r>
            <w:proofErr w:type="spellEnd"/>
            <w:r>
              <w:rPr>
                <w:sz w:val="28"/>
                <w:szCs w:val="28"/>
                <w:lang w:val="ru-RU"/>
              </w:rPr>
              <w:t>: 0,1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2,0 м (2 од.) та 1,0 м</w:t>
            </w:r>
            <w:r>
              <w:rPr>
                <w:sz w:val="28"/>
                <w:szCs w:val="28"/>
              </w:rPr>
              <w:t> х 2,0 м (</w:t>
            </w:r>
            <w:r w:rsidRPr="000348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од.)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24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5E10" w:rsidRPr="00160320" w:rsidTr="00E55E10">
        <w:trPr>
          <w:trHeight w:val="842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8C34EA" w:rsidRDefault="00734EB1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DA1541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Савчук </w:t>
            </w:r>
          </w:p>
          <w:p w:rsidR="00E55E10" w:rsidRPr="008C34EA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Петрович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55E10" w:rsidRPr="008C34EA" w:rsidRDefault="00E55E10" w:rsidP="00E02C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0,7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0,8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8C34EA" w:rsidRDefault="00E55E10" w:rsidP="00E02C07">
            <w:pPr>
              <w:ind w:right="3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вул. Лесі Українки, </w:t>
            </w: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55E10" w:rsidRPr="00160320" w:rsidTr="008559E5">
        <w:trPr>
          <w:trHeight w:val="842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734EB1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Третяк </w:t>
            </w:r>
          </w:p>
          <w:p w:rsidR="00E55E10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Богданович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Щити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паркані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55E10" w:rsidRDefault="00E55E10" w:rsidP="00E02C0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0,7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1,0 м (2 од.)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 3-Ж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E10" w:rsidRPr="00160320" w:rsidTr="00E55E10">
        <w:trPr>
          <w:trHeight w:val="99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734EB1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Фіщук</w:t>
            </w:r>
            <w:proofErr w:type="spellEnd"/>
            <w:r>
              <w:rPr>
                <w:sz w:val="28"/>
                <w:szCs w:val="28"/>
              </w:rPr>
              <w:t xml:space="preserve"> Олександр Степанович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F284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Щити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паркані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55E10" w:rsidRDefault="00E55E10" w:rsidP="00DF284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1,0 м (3 од.)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Перемоги, 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5E10" w:rsidRPr="00160320" w:rsidTr="00E55E10">
        <w:trPr>
          <w:trHeight w:val="83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734EB1" w:rsidP="00100FF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«Хутірець»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F284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металевих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каркасах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1,0 м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> 3,0 м (2 од.)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Перемоги, 14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E02C07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E02C0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E10" w:rsidRPr="00160320" w:rsidTr="008559E5">
        <w:trPr>
          <w:trHeight w:val="184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«Аптека низьких цін Львів»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Банер на металевому каркасі </w:t>
            </w:r>
          </w:p>
          <w:p w:rsidR="00E55E10" w:rsidRDefault="00E55E10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розміром 2,0 м х 3,0 м, щит на фасаді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</w:rPr>
              <w:t xml:space="preserve"> розміром 0,5 м 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1,0 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</w:p>
          <w:p w:rsidR="00E55E10" w:rsidRPr="005C6612" w:rsidRDefault="00E55E10" w:rsidP="00DA1F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 на дверях нанесений методом наклеювання розміром 0,5 м х 1,0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5C6612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171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5C6612" w:rsidRDefault="00E55E10" w:rsidP="00DA1FBD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E55E10" w:rsidRPr="00160320" w:rsidTr="008559E5">
        <w:trPr>
          <w:trHeight w:val="83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proofErr w:type="spellStart"/>
            <w:r w:rsidR="00734EB1">
              <w:rPr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5E10" w:rsidRPr="002500B8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Віталіївна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паркані розмірами: 1,0 м х 1,0 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(3 од.) та 1,0 м х 3,0 м (1 од.)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14/3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544B74" w:rsidRDefault="00544B7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426"/>
        <w:gridCol w:w="3118"/>
        <w:gridCol w:w="5245"/>
        <w:gridCol w:w="3119"/>
        <w:gridCol w:w="1842"/>
        <w:gridCol w:w="1418"/>
      </w:tblGrid>
      <w:tr w:rsidR="00544B74" w:rsidRPr="00160320" w:rsidTr="00E55E10">
        <w:trPr>
          <w:trHeight w:val="27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55E10" w:rsidTr="00D77FB5">
        <w:trPr>
          <w:trHeight w:val="164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027E05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Саранч</w:t>
            </w:r>
            <w:r w:rsidR="00E55E10">
              <w:rPr>
                <w:sz w:val="28"/>
                <w:szCs w:val="28"/>
              </w:rPr>
              <w:t>ов</w:t>
            </w:r>
            <w:proofErr w:type="spellEnd"/>
            <w:r w:rsidR="00E55E10">
              <w:rPr>
                <w:sz w:val="28"/>
                <w:szCs w:val="28"/>
              </w:rPr>
              <w:t xml:space="preserve"> </w:t>
            </w:r>
          </w:p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 Євгенович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E55E10" w:rsidRDefault="00E55E10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розміром 1,2 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х 6,0 м та </w:t>
            </w:r>
          </w:p>
          <w:p w:rsidR="00E55E10" w:rsidRPr="00254810" w:rsidRDefault="00E55E10" w:rsidP="00DA1FBD">
            <w:pPr>
              <w:jc w:val="center"/>
            </w:pPr>
            <w:r>
              <w:rPr>
                <w:sz w:val="28"/>
                <w:szCs w:val="28"/>
              </w:rPr>
              <w:t>банер на вікні нанесений методом наклеювання розміром 2,0 м х 2,0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14-А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E10" w:rsidTr="008559E5">
        <w:trPr>
          <w:trHeight w:val="168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Олексійович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E55E10" w:rsidRPr="009E27E9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 2</w:t>
            </w:r>
            <w:r>
              <w:rPr>
                <w:sz w:val="28"/>
                <w:szCs w:val="28"/>
                <w:lang w:val="ru-RU"/>
              </w:rPr>
              <w:t>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 та банери на вікнах нанесені методом наклеювання розміром 2,0 м х 2,0 м та 0,3 м х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2,0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14-А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5E10" w:rsidTr="008559E5">
        <w:trPr>
          <w:trHeight w:val="1556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Аксьонова </w:t>
            </w:r>
          </w:p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Катерина Віталіївна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563450" w:rsidRDefault="00E55E10" w:rsidP="00DA1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 розмірами: 1,0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ru-RU"/>
              </w:rPr>
              <w:t>1,5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ru-RU"/>
              </w:rPr>
              <w:t>(2</w:t>
            </w:r>
            <w:r>
              <w:rPr>
                <w:sz w:val="28"/>
                <w:szCs w:val="28"/>
              </w:rPr>
              <w:t xml:space="preserve"> од.</w:t>
            </w:r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2,5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(2 од.), виносна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14-А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55E10" w:rsidTr="005B31EB">
        <w:trPr>
          <w:trHeight w:val="155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D45D9A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Фетько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5E10" w:rsidRPr="00D45D9A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Віталіївна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 нанесений методом наклеювання розміром 0,7 м х 1,0 м та банер на фасаді будинку </w:t>
            </w:r>
          </w:p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1,5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14-А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966E45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E10" w:rsidTr="005B31EB">
        <w:trPr>
          <w:trHeight w:val="155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Слука-Савчук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5E10" w:rsidRPr="00D45D9A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Степанівна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2,0 м х 2,0 м та виносна конструкція 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E55E10" w:rsidRPr="00D45D9A" w:rsidRDefault="00E55E10" w:rsidP="00DA1F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1,0 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D45D9A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пр-т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Соборності</w:t>
            </w:r>
            <w:proofErr w:type="spellEnd"/>
            <w:r>
              <w:rPr>
                <w:sz w:val="28"/>
                <w:szCs w:val="28"/>
                <w:lang w:val="ru-RU"/>
              </w:rPr>
              <w:t>, 38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D45D9A" w:rsidRDefault="00E55E10" w:rsidP="00DA1FBD">
            <w:pPr>
              <w:ind w:left="171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D45D9A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44B74" w:rsidRDefault="00544B74">
      <w:pPr>
        <w:rPr>
          <w:sz w:val="28"/>
          <w:szCs w:val="28"/>
          <w:lang w:val="en-US"/>
        </w:rPr>
      </w:pPr>
    </w:p>
    <w:p w:rsidR="00544B74" w:rsidRDefault="00544B7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430"/>
        <w:gridCol w:w="3145"/>
        <w:gridCol w:w="5290"/>
        <w:gridCol w:w="3146"/>
        <w:gridCol w:w="1858"/>
        <w:gridCol w:w="1299"/>
      </w:tblGrid>
      <w:tr w:rsidR="00544B74" w:rsidRPr="00160320" w:rsidTr="000A3D68">
        <w:trPr>
          <w:trHeight w:val="12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4B74" w:rsidRPr="00160320" w:rsidRDefault="00544B74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55E10" w:rsidRPr="00B77E28" w:rsidTr="000A3D68">
        <w:trPr>
          <w:trHeight w:val="877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B77E28">
              <w:rPr>
                <w:sz w:val="28"/>
                <w:szCs w:val="28"/>
              </w:rPr>
              <w:t>ФОП</w:t>
            </w:r>
            <w:proofErr w:type="spellEnd"/>
            <w:r w:rsidRPr="00B77E28">
              <w:rPr>
                <w:sz w:val="28"/>
                <w:szCs w:val="28"/>
              </w:rPr>
              <w:t xml:space="preserve"> Ткачук </w:t>
            </w:r>
          </w:p>
          <w:p w:rsidR="00E55E10" w:rsidRPr="00B77E28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Олена Вікторівна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 xml:space="preserve">Щит на фасаді будинку </w:t>
            </w:r>
          </w:p>
          <w:p w:rsidR="00E55E10" w:rsidRPr="00B77E28" w:rsidRDefault="00E55E10" w:rsidP="00DA1FBD">
            <w:pPr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розміром 1,5 м х 1,5 м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B77E28">
              <w:rPr>
                <w:sz w:val="28"/>
                <w:szCs w:val="28"/>
              </w:rPr>
              <w:t>пр-т</w:t>
            </w:r>
            <w:proofErr w:type="spellEnd"/>
            <w:r w:rsidRPr="00B77E28">
              <w:rPr>
                <w:sz w:val="28"/>
                <w:szCs w:val="28"/>
              </w:rPr>
              <w:t xml:space="preserve"> Відродження, 10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1</w:t>
            </w:r>
          </w:p>
        </w:tc>
      </w:tr>
      <w:tr w:rsidR="00E55E10" w:rsidRPr="00B77E28" w:rsidTr="000A3D68">
        <w:trPr>
          <w:trHeight w:val="1064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734EB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ПП «Комфорт-Торг»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вікнах </w:t>
            </w:r>
          </w:p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нанесені </w:t>
            </w:r>
            <w:r w:rsidRPr="00B77E28">
              <w:rPr>
                <w:sz w:val="28"/>
                <w:szCs w:val="28"/>
              </w:rPr>
              <w:t>методом нак</w:t>
            </w:r>
            <w:r>
              <w:rPr>
                <w:sz w:val="28"/>
                <w:szCs w:val="28"/>
              </w:rPr>
              <w:t xml:space="preserve">леювання </w:t>
            </w:r>
          </w:p>
          <w:p w:rsidR="00E55E10" w:rsidRPr="00B77E28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 м х 2,0 м </w:t>
            </w:r>
            <w:r w:rsidRPr="00B77E28">
              <w:rPr>
                <w:sz w:val="28"/>
                <w:szCs w:val="28"/>
              </w:rPr>
              <w:t>(8 од.)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B77E28">
              <w:rPr>
                <w:sz w:val="28"/>
                <w:szCs w:val="28"/>
              </w:rPr>
              <w:t>пр-т</w:t>
            </w:r>
            <w:proofErr w:type="spellEnd"/>
            <w:r w:rsidRPr="00B77E28">
              <w:rPr>
                <w:sz w:val="28"/>
                <w:szCs w:val="28"/>
              </w:rPr>
              <w:t xml:space="preserve"> Відродження, 12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B77E28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 w:rsidRPr="00B77E28">
              <w:rPr>
                <w:sz w:val="28"/>
                <w:szCs w:val="28"/>
              </w:rPr>
              <w:t>8</w:t>
            </w:r>
          </w:p>
        </w:tc>
      </w:tr>
      <w:tr w:rsidR="00E55E10" w:rsidRPr="00160320" w:rsidTr="000A3D68">
        <w:trPr>
          <w:trHeight w:val="1465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734EB1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55E10" w:rsidRPr="0016032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Петрович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будинку </w:t>
            </w:r>
          </w:p>
          <w:p w:rsidR="00E55E10" w:rsidRPr="0016032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2,0 м та два банера на вікнах нанесені методом наклеювання розміром 0,5 м х 2,0 м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Відродження, 12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55E10" w:rsidRPr="005C6612" w:rsidTr="000A3D68">
        <w:trPr>
          <w:trHeight w:val="91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34EB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 НАСК «Оранта»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світловій опорі </w:t>
            </w:r>
          </w:p>
          <w:p w:rsidR="00E55E10" w:rsidRPr="007F09BB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 м х 0,8 м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Шевченка, 10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171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5C6612" w:rsidRDefault="00E55E10" w:rsidP="00DA1FBD">
            <w:pPr>
              <w:ind w:left="-27" w:right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55E10" w:rsidRPr="005C6612" w:rsidTr="000A3D68">
        <w:trPr>
          <w:trHeight w:val="93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734EB1" w:rsidRDefault="00E55E10" w:rsidP="00DA1FBD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734EB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світловій опорі </w:t>
            </w:r>
          </w:p>
          <w:p w:rsidR="00E55E10" w:rsidRPr="00160320" w:rsidRDefault="00E55E10" w:rsidP="00DA1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 м х 0,8 м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Шевченка, 10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E10" w:rsidRPr="00160320" w:rsidRDefault="00E55E10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3D68" w:rsidRPr="005C6612" w:rsidTr="000A3D68">
        <w:trPr>
          <w:trHeight w:val="932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Default="000A3D68" w:rsidP="00DA1FB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Default="000A3D68" w:rsidP="00DA1FB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Default="000A3D68" w:rsidP="0014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паркані розмірами: 2,5 м х 2,0 м (3 од.) та </w:t>
            </w:r>
            <w:r w:rsidR="009A5226">
              <w:rPr>
                <w:sz w:val="28"/>
                <w:szCs w:val="28"/>
              </w:rPr>
              <w:t>1,5 м х 1,0 м</w:t>
            </w:r>
            <w:r w:rsidR="00147713">
              <w:rPr>
                <w:sz w:val="28"/>
                <w:szCs w:val="28"/>
              </w:rPr>
              <w:t xml:space="preserve"> (1 од.)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Default="000A3D68" w:rsidP="00DA1FB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Набережна, 4</w:t>
            </w:r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Pr="00966E45" w:rsidRDefault="000A3D68" w:rsidP="00DA1FBD">
            <w:pPr>
              <w:ind w:left="28" w:right="89"/>
              <w:jc w:val="center"/>
              <w:rPr>
                <w:sz w:val="28"/>
                <w:szCs w:val="28"/>
              </w:rPr>
            </w:pPr>
            <w:r w:rsidRPr="00966E4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3D68" w:rsidRDefault="000A3D68" w:rsidP="00DA1FBD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05ED4" w:rsidRDefault="00105ED4" w:rsidP="00544B74">
      <w:pPr>
        <w:rPr>
          <w:lang w:val="en-US"/>
        </w:rPr>
      </w:pPr>
    </w:p>
    <w:p w:rsidR="00544B74" w:rsidRPr="00105ED4" w:rsidRDefault="00544B74" w:rsidP="00544B74">
      <w:pPr>
        <w:rPr>
          <w:lang w:val="en-US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6"/>
      <w:headerReference w:type="first" r:id="rId7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DD" w:rsidRDefault="006A26DD" w:rsidP="00A446D5">
      <w:r>
        <w:separator/>
      </w:r>
    </w:p>
  </w:endnote>
  <w:endnote w:type="continuationSeparator" w:id="0">
    <w:p w:rsidR="006A26DD" w:rsidRDefault="006A26DD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DD" w:rsidRDefault="006A26DD" w:rsidP="00A446D5">
      <w:r>
        <w:separator/>
      </w:r>
    </w:p>
  </w:footnote>
  <w:footnote w:type="continuationSeparator" w:id="0">
    <w:p w:rsidR="006A26DD" w:rsidRDefault="006A26DD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2C07" w:rsidRDefault="0040067D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E02C07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D77FB5">
          <w:rPr>
            <w:noProof/>
            <w:sz w:val="28"/>
            <w:szCs w:val="28"/>
          </w:rPr>
          <w:t>5</w:t>
        </w:r>
        <w:r w:rsidRPr="0067070C">
          <w:rPr>
            <w:sz w:val="28"/>
            <w:szCs w:val="28"/>
          </w:rPr>
          <w:fldChar w:fldCharType="end"/>
        </w:r>
      </w:p>
      <w:p w:rsidR="00E02C07" w:rsidRPr="0067070C" w:rsidRDefault="0040067D">
        <w:pPr>
          <w:pStyle w:val="a7"/>
          <w:jc w:val="center"/>
          <w:rPr>
            <w:sz w:val="28"/>
            <w:szCs w:val="28"/>
          </w:rPr>
        </w:pPr>
      </w:p>
    </w:sdtContent>
  </w:sdt>
  <w:p w:rsidR="00E02C07" w:rsidRPr="0067070C" w:rsidRDefault="00E02C07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E02C07" w:rsidRPr="0067070C" w:rsidRDefault="00E02C07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07" w:rsidRPr="0067070C" w:rsidRDefault="00E02C07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277A5"/>
    <w:rsid w:val="00027E05"/>
    <w:rsid w:val="000348C3"/>
    <w:rsid w:val="000511A1"/>
    <w:rsid w:val="00055028"/>
    <w:rsid w:val="000656EA"/>
    <w:rsid w:val="00084FF6"/>
    <w:rsid w:val="000874FB"/>
    <w:rsid w:val="000A3D68"/>
    <w:rsid w:val="000A4F8F"/>
    <w:rsid w:val="000A5440"/>
    <w:rsid w:val="000E7A47"/>
    <w:rsid w:val="000F44EF"/>
    <w:rsid w:val="00100FFA"/>
    <w:rsid w:val="00102240"/>
    <w:rsid w:val="00105ED4"/>
    <w:rsid w:val="00131166"/>
    <w:rsid w:val="00147713"/>
    <w:rsid w:val="00160320"/>
    <w:rsid w:val="001617DA"/>
    <w:rsid w:val="0016663B"/>
    <w:rsid w:val="001A6BEF"/>
    <w:rsid w:val="001B29FB"/>
    <w:rsid w:val="001B5F26"/>
    <w:rsid w:val="00206E02"/>
    <w:rsid w:val="002157B8"/>
    <w:rsid w:val="002500B8"/>
    <w:rsid w:val="00254810"/>
    <w:rsid w:val="002765F0"/>
    <w:rsid w:val="002C71A2"/>
    <w:rsid w:val="002D7658"/>
    <w:rsid w:val="002E7269"/>
    <w:rsid w:val="00355FF9"/>
    <w:rsid w:val="003A4E09"/>
    <w:rsid w:val="003D2DF5"/>
    <w:rsid w:val="0040067D"/>
    <w:rsid w:val="00425802"/>
    <w:rsid w:val="0044379F"/>
    <w:rsid w:val="004736E0"/>
    <w:rsid w:val="00495710"/>
    <w:rsid w:val="004A05EA"/>
    <w:rsid w:val="004B7EA5"/>
    <w:rsid w:val="004E7152"/>
    <w:rsid w:val="00544B74"/>
    <w:rsid w:val="00547347"/>
    <w:rsid w:val="00563450"/>
    <w:rsid w:val="00570D88"/>
    <w:rsid w:val="005711AA"/>
    <w:rsid w:val="00582FAF"/>
    <w:rsid w:val="005A1563"/>
    <w:rsid w:val="005B31EB"/>
    <w:rsid w:val="005C6612"/>
    <w:rsid w:val="005E2D80"/>
    <w:rsid w:val="00605039"/>
    <w:rsid w:val="006104DA"/>
    <w:rsid w:val="006150CF"/>
    <w:rsid w:val="0062727A"/>
    <w:rsid w:val="00655399"/>
    <w:rsid w:val="0067070C"/>
    <w:rsid w:val="00673B40"/>
    <w:rsid w:val="00683754"/>
    <w:rsid w:val="006A26DD"/>
    <w:rsid w:val="006B0E6E"/>
    <w:rsid w:val="006C042D"/>
    <w:rsid w:val="006C5B3D"/>
    <w:rsid w:val="006F552E"/>
    <w:rsid w:val="00712E95"/>
    <w:rsid w:val="00715283"/>
    <w:rsid w:val="00721618"/>
    <w:rsid w:val="00734EB1"/>
    <w:rsid w:val="00741817"/>
    <w:rsid w:val="00754E2D"/>
    <w:rsid w:val="007B175A"/>
    <w:rsid w:val="007D2A1C"/>
    <w:rsid w:val="007F09BB"/>
    <w:rsid w:val="007F77C2"/>
    <w:rsid w:val="00830EAF"/>
    <w:rsid w:val="008368A6"/>
    <w:rsid w:val="008518B1"/>
    <w:rsid w:val="008559E5"/>
    <w:rsid w:val="00856B2B"/>
    <w:rsid w:val="0086513D"/>
    <w:rsid w:val="00876DC7"/>
    <w:rsid w:val="008952A9"/>
    <w:rsid w:val="0089727C"/>
    <w:rsid w:val="008C34EA"/>
    <w:rsid w:val="008D2AD6"/>
    <w:rsid w:val="008D2BCC"/>
    <w:rsid w:val="008D391E"/>
    <w:rsid w:val="008D3CDA"/>
    <w:rsid w:val="008F7E1D"/>
    <w:rsid w:val="009230BE"/>
    <w:rsid w:val="00927D9E"/>
    <w:rsid w:val="00933060"/>
    <w:rsid w:val="009347BA"/>
    <w:rsid w:val="00943218"/>
    <w:rsid w:val="00947657"/>
    <w:rsid w:val="00950174"/>
    <w:rsid w:val="00966E45"/>
    <w:rsid w:val="009A462D"/>
    <w:rsid w:val="009A5226"/>
    <w:rsid w:val="009B4062"/>
    <w:rsid w:val="009B72BC"/>
    <w:rsid w:val="009D6A8E"/>
    <w:rsid w:val="009E27E9"/>
    <w:rsid w:val="00A11F61"/>
    <w:rsid w:val="00A25FF5"/>
    <w:rsid w:val="00A446D5"/>
    <w:rsid w:val="00A732A3"/>
    <w:rsid w:val="00AC438C"/>
    <w:rsid w:val="00AD0FFA"/>
    <w:rsid w:val="00AD2102"/>
    <w:rsid w:val="00AE5184"/>
    <w:rsid w:val="00B13F9C"/>
    <w:rsid w:val="00B24D3E"/>
    <w:rsid w:val="00B31347"/>
    <w:rsid w:val="00B35C94"/>
    <w:rsid w:val="00B71E58"/>
    <w:rsid w:val="00B77E28"/>
    <w:rsid w:val="00B8038D"/>
    <w:rsid w:val="00B93270"/>
    <w:rsid w:val="00BC234C"/>
    <w:rsid w:val="00BD20BD"/>
    <w:rsid w:val="00BE26DA"/>
    <w:rsid w:val="00C14407"/>
    <w:rsid w:val="00C2195F"/>
    <w:rsid w:val="00C21C1B"/>
    <w:rsid w:val="00C55D0A"/>
    <w:rsid w:val="00C82453"/>
    <w:rsid w:val="00CA65FD"/>
    <w:rsid w:val="00CC63FB"/>
    <w:rsid w:val="00CD6AC7"/>
    <w:rsid w:val="00D05C10"/>
    <w:rsid w:val="00D30092"/>
    <w:rsid w:val="00D37625"/>
    <w:rsid w:val="00D45D9A"/>
    <w:rsid w:val="00D77FB5"/>
    <w:rsid w:val="00D8139E"/>
    <w:rsid w:val="00D832B9"/>
    <w:rsid w:val="00D9092B"/>
    <w:rsid w:val="00DA1541"/>
    <w:rsid w:val="00DA3441"/>
    <w:rsid w:val="00DA4399"/>
    <w:rsid w:val="00DA7696"/>
    <w:rsid w:val="00DE6AAF"/>
    <w:rsid w:val="00DF05DC"/>
    <w:rsid w:val="00DF1DF2"/>
    <w:rsid w:val="00DF2840"/>
    <w:rsid w:val="00E02C07"/>
    <w:rsid w:val="00E55E10"/>
    <w:rsid w:val="00E56471"/>
    <w:rsid w:val="00E70C12"/>
    <w:rsid w:val="00E7156B"/>
    <w:rsid w:val="00ED78C8"/>
    <w:rsid w:val="00EF23B5"/>
    <w:rsid w:val="00F51F01"/>
    <w:rsid w:val="00F520B7"/>
    <w:rsid w:val="00F75F6C"/>
    <w:rsid w:val="00F76805"/>
    <w:rsid w:val="00F829ED"/>
    <w:rsid w:val="00F841A0"/>
    <w:rsid w:val="00F92D52"/>
    <w:rsid w:val="00F9762D"/>
    <w:rsid w:val="00FA6A69"/>
    <w:rsid w:val="00FD1698"/>
    <w:rsid w:val="00F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User</cp:lastModifiedBy>
  <cp:revision>57</cp:revision>
  <cp:lastPrinted>2020-08-05T09:06:00Z</cp:lastPrinted>
  <dcterms:created xsi:type="dcterms:W3CDTF">2020-08-03T08:29:00Z</dcterms:created>
  <dcterms:modified xsi:type="dcterms:W3CDTF">2020-12-16T07:56:00Z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