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720" w:rsidRPr="005573FA" w:rsidRDefault="006A34E0">
      <w:pPr>
        <w:ind w:left="4956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Додаток </w:t>
      </w:r>
    </w:p>
    <w:p w:rsidR="003E2720" w:rsidRPr="005573FA" w:rsidRDefault="006A34E0">
      <w:pPr>
        <w:ind w:left="4248" w:firstLine="708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до розпорядження міського голови </w:t>
      </w:r>
    </w:p>
    <w:p w:rsidR="003E2720" w:rsidRPr="005573FA" w:rsidRDefault="006A34E0">
      <w:pPr>
        <w:ind w:left="4248" w:firstLine="708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>_______________ № _________</w:t>
      </w:r>
    </w:p>
    <w:p w:rsidR="003E2720" w:rsidRPr="005573FA" w:rsidRDefault="003E2720">
      <w:pPr>
        <w:ind w:firstLine="709"/>
        <w:jc w:val="both"/>
        <w:rPr>
          <w:sz w:val="28"/>
          <w:szCs w:val="28"/>
          <w:lang w:val="uk-UA"/>
        </w:rPr>
      </w:pPr>
    </w:p>
    <w:p w:rsidR="003E2720" w:rsidRPr="005573FA" w:rsidRDefault="006A34E0">
      <w:pPr>
        <w:jc w:val="center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СКЛАД </w:t>
      </w:r>
    </w:p>
    <w:p w:rsidR="007D6C19" w:rsidRDefault="000E70DB" w:rsidP="00A57A76">
      <w:pPr>
        <w:jc w:val="center"/>
        <w:rPr>
          <w:bCs/>
          <w:sz w:val="28"/>
          <w:szCs w:val="28"/>
          <w:lang w:val="uk-UA"/>
        </w:rPr>
      </w:pPr>
      <w:r w:rsidRPr="005573FA">
        <w:rPr>
          <w:bCs/>
          <w:sz w:val="28"/>
          <w:szCs w:val="28"/>
          <w:lang w:val="uk-UA"/>
        </w:rPr>
        <w:t xml:space="preserve">комісії </w:t>
      </w:r>
      <w:r w:rsidR="00A57A76" w:rsidRPr="00A57A76">
        <w:rPr>
          <w:bCs/>
          <w:sz w:val="28"/>
          <w:szCs w:val="28"/>
          <w:lang w:val="uk-UA"/>
        </w:rPr>
        <w:t xml:space="preserve">з безоплатного прийняття квартир до комунальної власності </w:t>
      </w:r>
    </w:p>
    <w:p w:rsidR="003E2720" w:rsidRPr="005573FA" w:rsidRDefault="00A57A76" w:rsidP="00A57A76">
      <w:pPr>
        <w:jc w:val="center"/>
        <w:rPr>
          <w:sz w:val="28"/>
          <w:szCs w:val="28"/>
          <w:lang w:val="uk-UA"/>
        </w:rPr>
      </w:pPr>
      <w:r w:rsidRPr="00A57A76">
        <w:rPr>
          <w:bCs/>
          <w:sz w:val="28"/>
          <w:szCs w:val="28"/>
          <w:lang w:val="uk-UA"/>
        </w:rPr>
        <w:t>Луцької міської територіальної громади</w:t>
      </w:r>
    </w:p>
    <w:p w:rsidR="003E2720" w:rsidRPr="005573FA" w:rsidRDefault="003E2720">
      <w:pPr>
        <w:jc w:val="center"/>
        <w:rPr>
          <w:sz w:val="28"/>
          <w:szCs w:val="28"/>
          <w:lang w:val="uk-UA"/>
        </w:rPr>
      </w:pPr>
    </w:p>
    <w:tbl>
      <w:tblPr>
        <w:tblW w:w="9390" w:type="dxa"/>
        <w:tblInd w:w="-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2"/>
        <w:gridCol w:w="370"/>
        <w:gridCol w:w="4818"/>
      </w:tblGrid>
      <w:tr w:rsidR="007D6C19" w:rsidRPr="005573FA" w:rsidTr="007D6C19">
        <w:tc>
          <w:tcPr>
            <w:tcW w:w="4202" w:type="dxa"/>
          </w:tcPr>
          <w:p w:rsidR="007D6C19" w:rsidRPr="005573FA" w:rsidRDefault="007D6C19" w:rsidP="007D6C19">
            <w:pPr>
              <w:ind w:left="178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73FA">
              <w:rPr>
                <w:sz w:val="28"/>
                <w:szCs w:val="28"/>
                <w:lang w:val="uk-UA"/>
              </w:rPr>
              <w:t>Осіюк</w:t>
            </w:r>
            <w:proofErr w:type="spellEnd"/>
            <w:r w:rsidRPr="005573FA">
              <w:rPr>
                <w:sz w:val="28"/>
                <w:szCs w:val="28"/>
                <w:lang w:val="uk-UA"/>
              </w:rPr>
              <w:t xml:space="preserve"> Микола Петрович</w:t>
            </w: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:rsidR="007D6C19" w:rsidRPr="005573FA" w:rsidRDefault="007D6C19" w:rsidP="007D6C19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:rsidR="007D6C19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 xml:space="preserve">директор департаменту житлово-   </w:t>
            </w:r>
            <w:r w:rsidR="005C0291">
              <w:rPr>
                <w:sz w:val="28"/>
                <w:szCs w:val="28"/>
                <w:lang w:val="uk-UA"/>
              </w:rPr>
              <w:t xml:space="preserve">комунального господарства,  </w:t>
            </w:r>
            <w:r w:rsidRPr="005573FA">
              <w:rPr>
                <w:sz w:val="28"/>
                <w:szCs w:val="28"/>
                <w:lang w:val="uk-UA"/>
              </w:rPr>
              <w:t>голова комісії</w:t>
            </w:r>
          </w:p>
          <w:p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D6C19" w:rsidRPr="005573FA" w:rsidTr="007D6C19">
        <w:tc>
          <w:tcPr>
            <w:tcW w:w="4202" w:type="dxa"/>
          </w:tcPr>
          <w:p w:rsidR="007D6C19" w:rsidRPr="005573FA" w:rsidRDefault="007D6C19" w:rsidP="007D6C19">
            <w:pPr>
              <w:ind w:left="178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Коленда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Надія Михайлівна</w:t>
            </w: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:rsidR="007D6C19" w:rsidRPr="005573FA" w:rsidRDefault="007D6C19" w:rsidP="007D6C19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</w:t>
            </w:r>
            <w:r w:rsidRPr="005573FA">
              <w:rPr>
                <w:sz w:val="28"/>
                <w:szCs w:val="28"/>
                <w:lang w:val="uk-UA"/>
              </w:rPr>
              <w:t>директор</w:t>
            </w:r>
            <w:r>
              <w:rPr>
                <w:sz w:val="28"/>
                <w:szCs w:val="28"/>
                <w:lang w:val="uk-UA"/>
              </w:rPr>
              <w:t>а</w:t>
            </w:r>
            <w:r w:rsidRPr="005573FA">
              <w:rPr>
                <w:sz w:val="28"/>
                <w:szCs w:val="28"/>
                <w:lang w:val="uk-UA"/>
              </w:rPr>
              <w:t xml:space="preserve"> департаменту </w:t>
            </w:r>
            <w:r>
              <w:rPr>
                <w:sz w:val="28"/>
                <w:szCs w:val="28"/>
                <w:lang w:val="uk-UA"/>
              </w:rPr>
              <w:t xml:space="preserve">   </w:t>
            </w:r>
            <w:r w:rsidRPr="005573FA">
              <w:rPr>
                <w:sz w:val="28"/>
                <w:szCs w:val="28"/>
                <w:lang w:val="uk-UA"/>
              </w:rPr>
              <w:t>житлово-комунального господарства,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Pr="005573FA">
              <w:rPr>
                <w:sz w:val="28"/>
                <w:szCs w:val="28"/>
                <w:lang w:val="uk-UA"/>
              </w:rPr>
              <w:t xml:space="preserve">   заступник голови комісії</w:t>
            </w:r>
          </w:p>
          <w:p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D6C19" w:rsidRPr="005573FA" w:rsidTr="007D6C19">
        <w:tc>
          <w:tcPr>
            <w:tcW w:w="4202" w:type="dxa"/>
          </w:tcPr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Вознюк Віктор Миколайович</w:t>
            </w: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:rsidR="007D6C19" w:rsidRPr="005573FA" w:rsidRDefault="007D6C19" w:rsidP="007D6C19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помічник начальника Управління  Служби безпеки України у Волинській області (з правової роботи), старший юрисконсульт (за згодою)</w:t>
            </w:r>
          </w:p>
          <w:p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D6C19" w:rsidRPr="005573FA" w:rsidTr="007D6C19">
        <w:tc>
          <w:tcPr>
            <w:tcW w:w="4202" w:type="dxa"/>
          </w:tcPr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Козюта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Геннадій Олександрович</w:t>
            </w: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:rsidR="007D6C19" w:rsidRPr="005573FA" w:rsidRDefault="007D6C19" w:rsidP="007D6C19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:rsidR="007D6C19" w:rsidRPr="007D6C19" w:rsidRDefault="007D6C19" w:rsidP="007D6C19">
            <w:pPr>
              <w:pStyle w:val="af0"/>
              <w:ind w:left="142" w:right="140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начальник відділу обліку та розподілу житла </w:t>
            </w:r>
            <w:r>
              <w:rPr>
                <w:sz w:val="28"/>
                <w:szCs w:val="28"/>
                <w:lang w:val="uk-UA"/>
              </w:rPr>
              <w:t xml:space="preserve">департаменту </w:t>
            </w:r>
            <w:r w:rsidRPr="005573FA">
              <w:rPr>
                <w:sz w:val="28"/>
                <w:szCs w:val="28"/>
                <w:lang w:val="uk-UA"/>
              </w:rPr>
              <w:t>житлово-комунального господарства</w:t>
            </w:r>
          </w:p>
          <w:p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D6C19" w:rsidRPr="005573FA" w:rsidTr="007D6C19">
        <w:tc>
          <w:tcPr>
            <w:tcW w:w="4202" w:type="dxa"/>
          </w:tcPr>
          <w:p w:rsidR="007D6C19" w:rsidRPr="005573FA" w:rsidRDefault="007D6C19" w:rsidP="007D6C19">
            <w:pPr>
              <w:snapToGrid w:val="0"/>
              <w:ind w:left="178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Пахолюк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Петро Анатолійович</w:t>
            </w: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:rsidR="007D6C19" w:rsidRPr="005573FA" w:rsidRDefault="007D6C19" w:rsidP="007D6C19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:rsidR="007D6C19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помічник начальника Управління Служби безпеки України у Волинській області (з господарської діяльності), начальник господарського відділу (за згодою)</w:t>
            </w:r>
          </w:p>
          <w:p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D6C19" w:rsidRPr="005573FA" w:rsidTr="007D6C19">
        <w:tc>
          <w:tcPr>
            <w:tcW w:w="4202" w:type="dxa"/>
          </w:tcPr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Столярчук Ігор Олександрович</w:t>
            </w: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:rsidR="007D6C19" w:rsidRPr="005573FA" w:rsidRDefault="007D6C19" w:rsidP="007D6C19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 xml:space="preserve">начальник </w:t>
            </w:r>
            <w:r>
              <w:rPr>
                <w:sz w:val="28"/>
                <w:szCs w:val="28"/>
                <w:lang w:val="uk-UA"/>
              </w:rPr>
              <w:t>фінансового відділу Управління Служби безпеки України у Волинській області (за згодою)</w:t>
            </w:r>
          </w:p>
          <w:p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7D6C19" w:rsidRDefault="007D6C19">
      <w:pPr>
        <w:jc w:val="both"/>
        <w:rPr>
          <w:sz w:val="28"/>
          <w:szCs w:val="28"/>
          <w:lang w:val="uk-UA"/>
        </w:rPr>
      </w:pPr>
    </w:p>
    <w:p w:rsidR="007D6C19" w:rsidRDefault="007D6C19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7D6C19" w:rsidRDefault="007D6C1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3E2720" w:rsidRPr="005573FA" w:rsidRDefault="007D6C1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 w:rsidR="006A34E0" w:rsidRPr="005573FA">
        <w:rPr>
          <w:sz w:val="28"/>
          <w:szCs w:val="28"/>
          <w:lang w:val="uk-UA"/>
        </w:rPr>
        <w:tab/>
      </w:r>
      <w:r w:rsidR="006A34E0" w:rsidRPr="005573FA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:rsidR="003E2720" w:rsidRPr="005573FA" w:rsidRDefault="003E2720">
      <w:pPr>
        <w:jc w:val="both"/>
        <w:rPr>
          <w:sz w:val="28"/>
          <w:szCs w:val="28"/>
          <w:lang w:val="uk-UA"/>
        </w:rPr>
      </w:pPr>
    </w:p>
    <w:p w:rsidR="003E2720" w:rsidRPr="005573FA" w:rsidRDefault="006A34E0">
      <w:pPr>
        <w:jc w:val="both"/>
        <w:rPr>
          <w:lang w:val="uk-UA"/>
        </w:rPr>
      </w:pPr>
      <w:proofErr w:type="spellStart"/>
      <w:r w:rsidRPr="005573FA">
        <w:rPr>
          <w:lang w:val="uk-UA"/>
        </w:rPr>
        <w:t>Осіюк</w:t>
      </w:r>
      <w:proofErr w:type="spellEnd"/>
      <w:r w:rsidRPr="005573FA">
        <w:rPr>
          <w:lang w:val="uk-UA"/>
        </w:rPr>
        <w:t xml:space="preserve"> 773 159</w:t>
      </w:r>
    </w:p>
    <w:p w:rsidR="003E2720" w:rsidRPr="005573FA" w:rsidRDefault="003E2720">
      <w:pPr>
        <w:jc w:val="both"/>
        <w:rPr>
          <w:sz w:val="28"/>
          <w:szCs w:val="28"/>
          <w:lang w:val="uk-UA"/>
        </w:rPr>
      </w:pPr>
    </w:p>
    <w:sectPr w:rsidR="003E2720" w:rsidRPr="005573FA" w:rsidSect="005C0291">
      <w:headerReference w:type="default" r:id="rId7"/>
      <w:pgSz w:w="11906" w:h="16838"/>
      <w:pgMar w:top="567" w:right="567" w:bottom="1134" w:left="1985" w:header="284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B7C" w:rsidRDefault="000F2B7C" w:rsidP="007D6C19">
      <w:r>
        <w:separator/>
      </w:r>
    </w:p>
  </w:endnote>
  <w:endnote w:type="continuationSeparator" w:id="0">
    <w:p w:rsidR="000F2B7C" w:rsidRDefault="000F2B7C" w:rsidP="007D6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B7C" w:rsidRDefault="000F2B7C" w:rsidP="007D6C19">
      <w:r>
        <w:separator/>
      </w:r>
    </w:p>
  </w:footnote>
  <w:footnote w:type="continuationSeparator" w:id="0">
    <w:p w:rsidR="000F2B7C" w:rsidRDefault="000F2B7C" w:rsidP="007D6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2142646"/>
      <w:docPartObj>
        <w:docPartGallery w:val="Page Numbers (Top of Page)"/>
        <w:docPartUnique/>
      </w:docPartObj>
    </w:sdtPr>
    <w:sdtEndPr/>
    <w:sdtContent>
      <w:p w:rsidR="007D6C19" w:rsidRDefault="007D6C19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291">
          <w:rPr>
            <w:noProof/>
          </w:rPr>
          <w:t>2</w:t>
        </w:r>
        <w:r>
          <w:fldChar w:fldCharType="end"/>
        </w:r>
      </w:p>
    </w:sdtContent>
  </w:sdt>
  <w:p w:rsidR="007D6C19" w:rsidRDefault="007D6C19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720"/>
    <w:rsid w:val="000C3590"/>
    <w:rsid w:val="000E70DB"/>
    <w:rsid w:val="000F2B7C"/>
    <w:rsid w:val="001503A4"/>
    <w:rsid w:val="002728BE"/>
    <w:rsid w:val="00310D72"/>
    <w:rsid w:val="003E2720"/>
    <w:rsid w:val="005573FA"/>
    <w:rsid w:val="005C0291"/>
    <w:rsid w:val="005E1EB5"/>
    <w:rsid w:val="006A34E0"/>
    <w:rsid w:val="006D1608"/>
    <w:rsid w:val="007D6C19"/>
    <w:rsid w:val="009B33E3"/>
    <w:rsid w:val="00A57A76"/>
    <w:rsid w:val="00AC6D73"/>
    <w:rsid w:val="00B11B91"/>
    <w:rsid w:val="00C6397E"/>
    <w:rsid w:val="00D0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Indent 3" w:unhideWhenUsed="0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Document Map" w:unhideWhenUsed="0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34974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uk-UA"/>
    </w:rPr>
  </w:style>
  <w:style w:type="paragraph" w:styleId="3">
    <w:name w:val="heading 3"/>
    <w:basedOn w:val="a"/>
    <w:next w:val="a"/>
    <w:uiPriority w:val="99"/>
    <w:qFormat/>
    <w:rsid w:val="008927E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8927EC"/>
    <w:pPr>
      <w:keepNext/>
      <w:ind w:left="-709"/>
      <w:jc w:val="center"/>
      <w:outlineLvl w:val="4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34974"/>
    <w:rPr>
      <w:rFonts w:ascii="Cambria" w:hAnsi="Cambria" w:cs="Cambria"/>
      <w:b/>
      <w:bCs/>
      <w:kern w:val="2"/>
      <w:sz w:val="32"/>
      <w:szCs w:val="32"/>
    </w:rPr>
  </w:style>
  <w:style w:type="character" w:customStyle="1" w:styleId="30">
    <w:name w:val="Основной текст с отступом 3 Знак"/>
    <w:basedOn w:val="a0"/>
    <w:link w:val="31"/>
    <w:uiPriority w:val="99"/>
    <w:qFormat/>
    <w:rsid w:val="008927EC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qFormat/>
    <w:rsid w:val="008927EC"/>
    <w:rPr>
      <w:b/>
      <w:bCs/>
      <w:sz w:val="24"/>
      <w:szCs w:val="24"/>
      <w:lang w:val="uk-UA"/>
    </w:rPr>
  </w:style>
  <w:style w:type="character" w:customStyle="1" w:styleId="32">
    <w:name w:val="Основний текст з відступом 3 Знак"/>
    <w:basedOn w:val="a0"/>
    <w:link w:val="32"/>
    <w:uiPriority w:val="99"/>
    <w:semiHidden/>
    <w:qFormat/>
    <w:rsid w:val="00A46725"/>
    <w:rPr>
      <w:sz w:val="16"/>
      <w:szCs w:val="16"/>
      <w:lang w:val="ru-RU" w:eastAsia="ru-RU"/>
    </w:rPr>
  </w:style>
  <w:style w:type="character" w:customStyle="1" w:styleId="a3">
    <w:name w:val="Схема документа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4">
    <w:name w:val="Текст у виносці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5">
    <w:name w:val="Основний текст Знак"/>
    <w:basedOn w:val="a0"/>
    <w:uiPriority w:val="99"/>
    <w:semiHidden/>
    <w:qFormat/>
    <w:rsid w:val="00A96E49"/>
    <w:rPr>
      <w:sz w:val="24"/>
      <w:szCs w:val="24"/>
    </w:rPr>
  </w:style>
  <w:style w:type="character" w:customStyle="1" w:styleId="-">
    <w:name w:val="Интернет-ссылка"/>
    <w:basedOn w:val="a0"/>
    <w:uiPriority w:val="99"/>
    <w:semiHidden/>
    <w:qFormat/>
    <w:rsid w:val="008927EC"/>
    <w:rPr>
      <w:color w:val="0000FF"/>
      <w:u w:val="single"/>
    </w:rPr>
  </w:style>
  <w:style w:type="character" w:customStyle="1" w:styleId="11">
    <w:name w:val="Выделение1"/>
    <w:basedOn w:val="a0"/>
    <w:uiPriority w:val="99"/>
    <w:qFormat/>
    <w:rsid w:val="00634974"/>
    <w:rPr>
      <w:i/>
      <w:iCs/>
    </w:rPr>
  </w:style>
  <w:style w:type="character" w:customStyle="1" w:styleId="a6">
    <w:name w:val="Символ нумерації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semiHidden/>
    <w:rsid w:val="00A96E49"/>
    <w:pPr>
      <w:spacing w:after="120"/>
    </w:pPr>
    <w:rPr>
      <w:lang w:val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Указатель1"/>
    <w:basedOn w:val="a"/>
    <w:qFormat/>
    <w:pPr>
      <w:suppressLineNumbers/>
    </w:pPr>
    <w:rPr>
      <w:rFonts w:cs="Arial"/>
    </w:rPr>
  </w:style>
  <w:style w:type="paragraph" w:styleId="31">
    <w:name w:val="Body Text Indent 3"/>
    <w:basedOn w:val="a"/>
    <w:link w:val="30"/>
    <w:uiPriority w:val="99"/>
    <w:semiHidden/>
    <w:qFormat/>
    <w:rsid w:val="00573D56"/>
    <w:pPr>
      <w:ind w:left="-709" w:firstLine="709"/>
      <w:jc w:val="both"/>
    </w:pPr>
    <w:rPr>
      <w:rFonts w:ascii="Arial Narrow" w:hAnsi="Arial Narrow" w:cs="Arial Narrow"/>
      <w:sz w:val="28"/>
      <w:szCs w:val="28"/>
      <w:lang w:val="en-US"/>
    </w:rPr>
  </w:style>
  <w:style w:type="paragraph" w:styleId="ac">
    <w:name w:val="Document Map"/>
    <w:basedOn w:val="a"/>
    <w:uiPriority w:val="99"/>
    <w:semiHidden/>
    <w:qFormat/>
    <w:rsid w:val="00573D56"/>
    <w:pPr>
      <w:shd w:val="clear" w:color="auto" w:fill="000080"/>
    </w:pPr>
    <w:rPr>
      <w:rFonts w:ascii="Tahoma" w:hAnsi="Tahoma" w:cs="Tahoma"/>
    </w:rPr>
  </w:style>
  <w:style w:type="paragraph" w:styleId="ad">
    <w:name w:val="Balloon Text"/>
    <w:basedOn w:val="a"/>
    <w:uiPriority w:val="99"/>
    <w:semiHidden/>
    <w:qFormat/>
    <w:rsid w:val="00573D56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B126AD"/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qFormat/>
    <w:rsid w:val="00335696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styleId="af2">
    <w:name w:val="header"/>
    <w:basedOn w:val="a"/>
    <w:link w:val="af3"/>
    <w:uiPriority w:val="99"/>
    <w:unhideWhenUsed/>
    <w:rsid w:val="007D6C19"/>
    <w:pPr>
      <w:tabs>
        <w:tab w:val="center" w:pos="4819"/>
        <w:tab w:val="right" w:pos="9639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D6C19"/>
    <w:rPr>
      <w:sz w:val="24"/>
      <w:szCs w:val="24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7D6C19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D6C19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Indent 3" w:unhideWhenUsed="0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Document Map" w:unhideWhenUsed="0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34974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uk-UA"/>
    </w:rPr>
  </w:style>
  <w:style w:type="paragraph" w:styleId="3">
    <w:name w:val="heading 3"/>
    <w:basedOn w:val="a"/>
    <w:next w:val="a"/>
    <w:uiPriority w:val="99"/>
    <w:qFormat/>
    <w:rsid w:val="008927E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8927EC"/>
    <w:pPr>
      <w:keepNext/>
      <w:ind w:left="-709"/>
      <w:jc w:val="center"/>
      <w:outlineLvl w:val="4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34974"/>
    <w:rPr>
      <w:rFonts w:ascii="Cambria" w:hAnsi="Cambria" w:cs="Cambria"/>
      <w:b/>
      <w:bCs/>
      <w:kern w:val="2"/>
      <w:sz w:val="32"/>
      <w:szCs w:val="32"/>
    </w:rPr>
  </w:style>
  <w:style w:type="character" w:customStyle="1" w:styleId="30">
    <w:name w:val="Основной текст с отступом 3 Знак"/>
    <w:basedOn w:val="a0"/>
    <w:link w:val="31"/>
    <w:uiPriority w:val="99"/>
    <w:qFormat/>
    <w:rsid w:val="008927EC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qFormat/>
    <w:rsid w:val="008927EC"/>
    <w:rPr>
      <w:b/>
      <w:bCs/>
      <w:sz w:val="24"/>
      <w:szCs w:val="24"/>
      <w:lang w:val="uk-UA"/>
    </w:rPr>
  </w:style>
  <w:style w:type="character" w:customStyle="1" w:styleId="32">
    <w:name w:val="Основний текст з відступом 3 Знак"/>
    <w:basedOn w:val="a0"/>
    <w:link w:val="32"/>
    <w:uiPriority w:val="99"/>
    <w:semiHidden/>
    <w:qFormat/>
    <w:rsid w:val="00A46725"/>
    <w:rPr>
      <w:sz w:val="16"/>
      <w:szCs w:val="16"/>
      <w:lang w:val="ru-RU" w:eastAsia="ru-RU"/>
    </w:rPr>
  </w:style>
  <w:style w:type="character" w:customStyle="1" w:styleId="a3">
    <w:name w:val="Схема документа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4">
    <w:name w:val="Текст у виносці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5">
    <w:name w:val="Основний текст Знак"/>
    <w:basedOn w:val="a0"/>
    <w:uiPriority w:val="99"/>
    <w:semiHidden/>
    <w:qFormat/>
    <w:rsid w:val="00A96E49"/>
    <w:rPr>
      <w:sz w:val="24"/>
      <w:szCs w:val="24"/>
    </w:rPr>
  </w:style>
  <w:style w:type="character" w:customStyle="1" w:styleId="-">
    <w:name w:val="Интернет-ссылка"/>
    <w:basedOn w:val="a0"/>
    <w:uiPriority w:val="99"/>
    <w:semiHidden/>
    <w:qFormat/>
    <w:rsid w:val="008927EC"/>
    <w:rPr>
      <w:color w:val="0000FF"/>
      <w:u w:val="single"/>
    </w:rPr>
  </w:style>
  <w:style w:type="character" w:customStyle="1" w:styleId="11">
    <w:name w:val="Выделение1"/>
    <w:basedOn w:val="a0"/>
    <w:uiPriority w:val="99"/>
    <w:qFormat/>
    <w:rsid w:val="00634974"/>
    <w:rPr>
      <w:i/>
      <w:iCs/>
    </w:rPr>
  </w:style>
  <w:style w:type="character" w:customStyle="1" w:styleId="a6">
    <w:name w:val="Символ нумерації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semiHidden/>
    <w:rsid w:val="00A96E49"/>
    <w:pPr>
      <w:spacing w:after="120"/>
    </w:pPr>
    <w:rPr>
      <w:lang w:val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Указатель1"/>
    <w:basedOn w:val="a"/>
    <w:qFormat/>
    <w:pPr>
      <w:suppressLineNumbers/>
    </w:pPr>
    <w:rPr>
      <w:rFonts w:cs="Arial"/>
    </w:rPr>
  </w:style>
  <w:style w:type="paragraph" w:styleId="31">
    <w:name w:val="Body Text Indent 3"/>
    <w:basedOn w:val="a"/>
    <w:link w:val="30"/>
    <w:uiPriority w:val="99"/>
    <w:semiHidden/>
    <w:qFormat/>
    <w:rsid w:val="00573D56"/>
    <w:pPr>
      <w:ind w:left="-709" w:firstLine="709"/>
      <w:jc w:val="both"/>
    </w:pPr>
    <w:rPr>
      <w:rFonts w:ascii="Arial Narrow" w:hAnsi="Arial Narrow" w:cs="Arial Narrow"/>
      <w:sz w:val="28"/>
      <w:szCs w:val="28"/>
      <w:lang w:val="en-US"/>
    </w:rPr>
  </w:style>
  <w:style w:type="paragraph" w:styleId="ac">
    <w:name w:val="Document Map"/>
    <w:basedOn w:val="a"/>
    <w:uiPriority w:val="99"/>
    <w:semiHidden/>
    <w:qFormat/>
    <w:rsid w:val="00573D56"/>
    <w:pPr>
      <w:shd w:val="clear" w:color="auto" w:fill="000080"/>
    </w:pPr>
    <w:rPr>
      <w:rFonts w:ascii="Tahoma" w:hAnsi="Tahoma" w:cs="Tahoma"/>
    </w:rPr>
  </w:style>
  <w:style w:type="paragraph" w:styleId="ad">
    <w:name w:val="Balloon Text"/>
    <w:basedOn w:val="a"/>
    <w:uiPriority w:val="99"/>
    <w:semiHidden/>
    <w:qFormat/>
    <w:rsid w:val="00573D56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B126AD"/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qFormat/>
    <w:rsid w:val="00335696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styleId="af2">
    <w:name w:val="header"/>
    <w:basedOn w:val="a"/>
    <w:link w:val="af3"/>
    <w:uiPriority w:val="99"/>
    <w:unhideWhenUsed/>
    <w:rsid w:val="007D6C19"/>
    <w:pPr>
      <w:tabs>
        <w:tab w:val="center" w:pos="4819"/>
        <w:tab w:val="right" w:pos="9639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D6C19"/>
    <w:rPr>
      <w:sz w:val="24"/>
      <w:szCs w:val="24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7D6C19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D6C19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709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                                 </vt:lpstr>
    </vt:vector>
  </TitlesOfParts>
  <Company>Miskvykonkom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</dc:title>
  <dc:subject/>
  <dc:creator>Користувач</dc:creator>
  <dc:description/>
  <cp:lastModifiedBy>Поліщук Оксана Анатоліївна</cp:lastModifiedBy>
  <cp:revision>18</cp:revision>
  <cp:lastPrinted>2020-12-29T13:57:00Z</cp:lastPrinted>
  <dcterms:created xsi:type="dcterms:W3CDTF">2020-06-24T10:10:00Z</dcterms:created>
  <dcterms:modified xsi:type="dcterms:W3CDTF">2020-12-30T09:24:00Z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Miskvykonkom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