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71978310" r:id="rId7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7636D9" w:rsidRDefault="00192502" w:rsidP="00902B4E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7636D9">
        <w:rPr>
          <w:bCs/>
          <w:color w:val="000000"/>
          <w:sz w:val="28"/>
          <w:szCs w:val="28"/>
          <w:lang w:val="uk-UA"/>
        </w:rPr>
        <w:t xml:space="preserve">зміну засновника, </w:t>
      </w:r>
      <w:r w:rsidR="00F0152F">
        <w:rPr>
          <w:bCs/>
          <w:color w:val="000000"/>
          <w:sz w:val="28"/>
          <w:szCs w:val="28"/>
          <w:lang w:val="uk-UA"/>
        </w:rPr>
        <w:t xml:space="preserve">перейменування </w:t>
      </w:r>
    </w:p>
    <w:p w:rsidR="007636D9" w:rsidRDefault="00902B4E" w:rsidP="00790664">
      <w:pPr>
        <w:spacing w:line="258" w:lineRule="atLeast"/>
        <w:textAlignment w:val="baseline"/>
        <w:rPr>
          <w:color w:val="000000"/>
          <w:spacing w:val="2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комунального закладу</w:t>
      </w:r>
      <w:r w:rsidR="007636D9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«</w:t>
      </w:r>
      <w:r w:rsidR="00790664" w:rsidRPr="005C7CCE">
        <w:rPr>
          <w:color w:val="000000"/>
          <w:spacing w:val="2"/>
          <w:sz w:val="28"/>
          <w:szCs w:val="28"/>
          <w:lang w:val="uk-UA"/>
        </w:rPr>
        <w:t>О</w:t>
      </w:r>
      <w:r w:rsidR="00790664">
        <w:rPr>
          <w:color w:val="000000"/>
          <w:spacing w:val="2"/>
          <w:sz w:val="28"/>
          <w:szCs w:val="28"/>
          <w:lang w:val="uk-UA"/>
        </w:rPr>
        <w:t xml:space="preserve">дерадівський заклад </w:t>
      </w:r>
    </w:p>
    <w:p w:rsidR="007636D9" w:rsidRDefault="00790664" w:rsidP="00790664">
      <w:pPr>
        <w:spacing w:line="258" w:lineRule="atLeast"/>
        <w:textAlignment w:val="baseline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дошкільної освіти </w:t>
      </w:r>
      <w:r w:rsidRPr="005C7CCE">
        <w:rPr>
          <w:color w:val="000000"/>
          <w:spacing w:val="2"/>
          <w:sz w:val="28"/>
          <w:szCs w:val="28"/>
          <w:lang w:val="uk-UA"/>
        </w:rPr>
        <w:t>«Р</w:t>
      </w:r>
      <w:r>
        <w:rPr>
          <w:color w:val="000000"/>
          <w:spacing w:val="2"/>
          <w:sz w:val="28"/>
          <w:szCs w:val="28"/>
          <w:lang w:val="uk-UA"/>
        </w:rPr>
        <w:t>омашка</w:t>
      </w:r>
      <w:r w:rsidRPr="005C7CCE">
        <w:rPr>
          <w:color w:val="000000"/>
          <w:spacing w:val="2"/>
          <w:sz w:val="28"/>
          <w:szCs w:val="28"/>
          <w:lang w:val="uk-UA"/>
        </w:rPr>
        <w:t>» Л</w:t>
      </w:r>
      <w:r>
        <w:rPr>
          <w:color w:val="000000"/>
          <w:spacing w:val="2"/>
          <w:sz w:val="28"/>
          <w:szCs w:val="28"/>
          <w:lang w:val="uk-UA"/>
        </w:rPr>
        <w:t>уцького району</w:t>
      </w:r>
    </w:p>
    <w:p w:rsidR="007636D9" w:rsidRDefault="00790664" w:rsidP="00790664">
      <w:pPr>
        <w:spacing w:line="258" w:lineRule="atLeast"/>
        <w:textAlignment w:val="baseline"/>
        <w:rPr>
          <w:rStyle w:val="21"/>
          <w:color w:val="000000"/>
          <w:lang w:val="uk-UA"/>
        </w:rPr>
      </w:pPr>
      <w:r w:rsidRPr="005C7CCE">
        <w:rPr>
          <w:color w:val="000000"/>
          <w:spacing w:val="2"/>
          <w:sz w:val="28"/>
          <w:szCs w:val="28"/>
          <w:lang w:val="uk-UA"/>
        </w:rPr>
        <w:t>В</w:t>
      </w:r>
      <w:r>
        <w:rPr>
          <w:color w:val="000000"/>
          <w:spacing w:val="2"/>
          <w:sz w:val="28"/>
          <w:szCs w:val="28"/>
          <w:lang w:val="uk-UA"/>
        </w:rPr>
        <w:t>олинської області»</w:t>
      </w:r>
      <w:r>
        <w:rPr>
          <w:color w:val="000000"/>
          <w:spacing w:val="-1"/>
          <w:sz w:val="28"/>
          <w:szCs w:val="28"/>
          <w:lang w:val="uk-UA"/>
        </w:rPr>
        <w:t xml:space="preserve"> </w:t>
      </w:r>
      <w:r w:rsidR="00F0152F">
        <w:rPr>
          <w:rStyle w:val="21"/>
          <w:color w:val="000000"/>
          <w:lang w:val="uk-UA"/>
        </w:rPr>
        <w:t xml:space="preserve"> у комунальний заклад</w:t>
      </w:r>
      <w:r w:rsidR="00074C13" w:rsidRPr="00074C13">
        <w:rPr>
          <w:rStyle w:val="21"/>
          <w:color w:val="000000"/>
          <w:lang w:val="uk-UA"/>
        </w:rPr>
        <w:t xml:space="preserve"> </w:t>
      </w:r>
    </w:p>
    <w:p w:rsidR="007636D9" w:rsidRDefault="00F0152F" w:rsidP="001B7FC9">
      <w:pPr>
        <w:spacing w:line="258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790664">
        <w:rPr>
          <w:bCs/>
          <w:color w:val="000000"/>
          <w:sz w:val="28"/>
          <w:szCs w:val="28"/>
          <w:lang w:val="uk-UA"/>
        </w:rPr>
        <w:t>Одерад</w:t>
      </w:r>
      <w:r w:rsidR="004B66E3">
        <w:rPr>
          <w:bCs/>
          <w:color w:val="000000"/>
          <w:sz w:val="28"/>
          <w:szCs w:val="28"/>
          <w:lang w:val="uk-UA"/>
        </w:rPr>
        <w:t>івський</w:t>
      </w:r>
      <w:r w:rsidR="001B7FC9" w:rsidRPr="00074C13">
        <w:rPr>
          <w:sz w:val="28"/>
          <w:szCs w:val="28"/>
          <w:lang w:val="uk-UA"/>
        </w:rPr>
        <w:t xml:space="preserve"> </w:t>
      </w:r>
      <w:r w:rsidR="001B7FC9">
        <w:rPr>
          <w:sz w:val="28"/>
          <w:szCs w:val="28"/>
          <w:lang w:val="uk-UA"/>
        </w:rPr>
        <w:t>з</w:t>
      </w:r>
      <w:r w:rsidR="00074C13" w:rsidRPr="00074C13">
        <w:rPr>
          <w:sz w:val="28"/>
          <w:szCs w:val="28"/>
          <w:lang w:val="uk-UA"/>
        </w:rPr>
        <w:t>аклад дош</w:t>
      </w:r>
      <w:r>
        <w:rPr>
          <w:sz w:val="28"/>
          <w:szCs w:val="28"/>
          <w:lang w:val="uk-UA"/>
        </w:rPr>
        <w:t xml:space="preserve">кільної освіти </w:t>
      </w:r>
    </w:p>
    <w:p w:rsidR="007636D9" w:rsidRDefault="00790664" w:rsidP="001B7FC9">
      <w:pPr>
        <w:spacing w:line="258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(ясла-садок) № 47</w:t>
      </w:r>
      <w:r w:rsidR="00074C13" w:rsidRPr="00074C13">
        <w:rPr>
          <w:sz w:val="28"/>
          <w:szCs w:val="28"/>
          <w:lang w:val="uk-UA"/>
        </w:rPr>
        <w:t xml:space="preserve"> Луцької міської ради»</w:t>
      </w:r>
    </w:p>
    <w:p w:rsidR="00EF4CD0" w:rsidRPr="007636D9" w:rsidRDefault="00E120CE" w:rsidP="001B7FC9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затвердження</w:t>
      </w:r>
      <w:r w:rsidR="007636D9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його Статуту</w:t>
      </w:r>
      <w:r w:rsidR="00C16BDD">
        <w:rPr>
          <w:sz w:val="28"/>
          <w:szCs w:val="28"/>
          <w:lang w:val="uk-UA"/>
        </w:rPr>
        <w:t xml:space="preserve"> </w:t>
      </w:r>
      <w:r w:rsidR="00192502" w:rsidRPr="00074C13">
        <w:rPr>
          <w:bCs/>
          <w:color w:val="000000"/>
          <w:sz w:val="28"/>
          <w:szCs w:val="28"/>
          <w:lang w:val="uk-UA"/>
        </w:rPr>
        <w:t>у новій редакції</w:t>
      </w: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AD2C8B" w:rsidRPr="002C54BE" w:rsidRDefault="00AD2C8B" w:rsidP="00AD2C8B">
      <w:pPr>
        <w:ind w:firstLine="708"/>
        <w:jc w:val="both"/>
        <w:rPr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Відповідно до с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татті 142 Конституції України, з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аконів України </w:t>
      </w:r>
      <w:r w:rsidRPr="002C54BE">
        <w:rPr>
          <w:sz w:val="28"/>
          <w:szCs w:val="28"/>
          <w:lang w:val="uk-UA"/>
        </w:rPr>
        <w:t>«</w:t>
      </w:r>
      <w:r w:rsidRPr="002C54BE">
        <w:rPr>
          <w:bCs/>
          <w:sz w:val="28"/>
          <w:szCs w:val="28"/>
          <w:shd w:val="clear" w:color="auto" w:fill="FFFFFF"/>
          <w:lang w:val="uk-UA"/>
        </w:rPr>
        <w:t xml:space="preserve"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</w:t>
      </w:r>
      <w:r w:rsidRPr="002C54BE">
        <w:rPr>
          <w:sz w:val="28"/>
          <w:szCs w:val="28"/>
          <w:lang w:val="uk-UA"/>
        </w:rPr>
        <w:t xml:space="preserve">«Про місцеве самоврядування в Україні», </w:t>
      </w:r>
      <w:r w:rsidRPr="002C54B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 w:rsidRPr="002C54BE">
        <w:rPr>
          <w:sz w:val="28"/>
          <w:szCs w:val="28"/>
          <w:bdr w:val="none" w:sz="0" w:space="0" w:color="auto" w:frame="1"/>
          <w:lang w:val="uk-UA"/>
        </w:rPr>
        <w:t xml:space="preserve">Про </w:t>
      </w:r>
      <w:r w:rsidR="001E68A5">
        <w:rPr>
          <w:sz w:val="28"/>
          <w:szCs w:val="28"/>
          <w:bdr w:val="none" w:sz="0" w:space="0" w:color="auto" w:frame="1"/>
          <w:lang w:val="uk-UA"/>
        </w:rPr>
        <w:t>освіту</w:t>
      </w:r>
      <w:r w:rsidRPr="002C54BE">
        <w:rPr>
          <w:sz w:val="28"/>
          <w:szCs w:val="28"/>
          <w:bdr w:val="none" w:sz="0" w:space="0" w:color="auto" w:frame="1"/>
          <w:lang w:val="uk-UA"/>
        </w:rPr>
        <w:t>»</w:t>
      </w:r>
      <w:r w:rsidRPr="002C54BE">
        <w:rPr>
          <w:sz w:val="28"/>
          <w:szCs w:val="28"/>
          <w:lang w:val="uk-UA"/>
        </w:rPr>
        <w:t xml:space="preserve">, </w:t>
      </w:r>
      <w:r w:rsidR="003558C4">
        <w:rPr>
          <w:sz w:val="28"/>
          <w:szCs w:val="28"/>
          <w:lang w:val="uk-UA"/>
        </w:rPr>
        <w:t>«Про дошкільну освіту</w:t>
      </w:r>
      <w:r w:rsidR="00BA6F88">
        <w:rPr>
          <w:sz w:val="28"/>
          <w:szCs w:val="28"/>
          <w:lang w:val="uk-UA"/>
        </w:rPr>
        <w:t xml:space="preserve">», </w:t>
      </w:r>
      <w:r w:rsidRPr="002C54BE">
        <w:rPr>
          <w:sz w:val="28"/>
          <w:szCs w:val="28"/>
          <w:lang w:val="uk-UA"/>
        </w:rPr>
        <w:t>розпорядження Кабінету Міністрів України від 12.06.2020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708-р «</w:t>
      </w:r>
      <w:r w:rsidRPr="002C54BE">
        <w:rPr>
          <w:sz w:val="28"/>
          <w:szCs w:val="28"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Волинської області»</w:t>
      </w:r>
      <w:r w:rsidRPr="002C54BE">
        <w:rPr>
          <w:sz w:val="28"/>
          <w:szCs w:val="28"/>
          <w:bdr w:val="none" w:sz="0" w:space="0" w:color="auto" w:frame="1"/>
          <w:lang w:val="uk-UA"/>
        </w:rPr>
        <w:t>,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керуючись </w:t>
      </w:r>
      <w:r w:rsidRPr="002C54BE">
        <w:rPr>
          <w:sz w:val="28"/>
          <w:szCs w:val="28"/>
          <w:lang w:val="uk-UA"/>
        </w:rPr>
        <w:t>розпорядженням міського голови</w:t>
      </w:r>
      <w:r w:rsidRPr="002C54BE">
        <w:rPr>
          <w:color w:val="FF0000"/>
          <w:sz w:val="28"/>
          <w:szCs w:val="28"/>
          <w:lang w:val="uk-UA"/>
        </w:rPr>
        <w:t xml:space="preserve"> </w:t>
      </w:r>
      <w:r w:rsidRPr="002C54BE">
        <w:rPr>
          <w:sz w:val="28"/>
          <w:szCs w:val="28"/>
          <w:lang w:val="uk-UA"/>
        </w:rPr>
        <w:t>від 10.12.2020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344 «Про заходи щодо організації роботи в населених пунктах, які увійшли до складу Луцької міської територіальної громади»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, з метою створення умов д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ля надання на належному рівні освітніх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послуг мешканцям Луцької міської територіальної громади</w:t>
      </w:r>
      <w:r w:rsidRPr="002C54BE">
        <w:rPr>
          <w:color w:val="000000"/>
          <w:spacing w:val="-1"/>
          <w:sz w:val="28"/>
          <w:szCs w:val="28"/>
          <w:lang w:val="uk-UA"/>
        </w:rPr>
        <w:t xml:space="preserve">, </w:t>
      </w:r>
      <w:r w:rsidRPr="002C54BE"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AD2C8B" w:rsidRPr="002C54BE" w:rsidRDefault="00AD2C8B" w:rsidP="00AD2C8B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AD2C8B" w:rsidRPr="002C54BE" w:rsidRDefault="00AD2C8B" w:rsidP="00AD2C8B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 w:rsidRPr="002C54BE">
        <w:rPr>
          <w:color w:val="000000"/>
          <w:spacing w:val="51"/>
          <w:sz w:val="28"/>
          <w:szCs w:val="28"/>
          <w:lang w:val="uk-UA"/>
        </w:rPr>
        <w:t>ВИРІШИЛА:</w:t>
      </w:r>
    </w:p>
    <w:p w:rsidR="00AD2C8B" w:rsidRPr="002C54BE" w:rsidRDefault="00AD2C8B" w:rsidP="00AD2C8B">
      <w:pPr>
        <w:jc w:val="both"/>
        <w:rPr>
          <w:color w:val="000000"/>
          <w:sz w:val="28"/>
          <w:szCs w:val="28"/>
          <w:lang w:val="uk-UA"/>
        </w:rPr>
      </w:pPr>
    </w:p>
    <w:p w:rsidR="00AD2C8B" w:rsidRPr="00790664" w:rsidRDefault="00733386" w:rsidP="00790664">
      <w:pPr>
        <w:spacing w:line="258" w:lineRule="atLeast"/>
        <w:jc w:val="both"/>
        <w:textAlignment w:val="baseline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ab/>
        <w:t>1. Прийняти повноваження засновника та в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нести зміни, що містяться в Єдиному державному реєстрі юридичних осіб, фізичних осіб-підприємців та громадських формувань щодо власника </w:t>
      </w:r>
      <w:r w:rsidR="00AD2C8B">
        <w:rPr>
          <w:bCs/>
          <w:color w:val="000000"/>
          <w:sz w:val="28"/>
          <w:szCs w:val="28"/>
          <w:lang w:val="uk-UA"/>
        </w:rPr>
        <w:t xml:space="preserve">комунального закладу </w:t>
      </w:r>
      <w:r w:rsidR="00790664">
        <w:rPr>
          <w:bCs/>
          <w:color w:val="000000"/>
          <w:sz w:val="28"/>
          <w:szCs w:val="28"/>
          <w:lang w:val="uk-UA"/>
        </w:rPr>
        <w:t>«</w:t>
      </w:r>
      <w:r w:rsidR="00790664" w:rsidRPr="005C7CCE">
        <w:rPr>
          <w:color w:val="000000"/>
          <w:spacing w:val="2"/>
          <w:sz w:val="28"/>
          <w:szCs w:val="28"/>
          <w:lang w:val="uk-UA"/>
        </w:rPr>
        <w:t>О</w:t>
      </w:r>
      <w:r w:rsidR="00790664">
        <w:rPr>
          <w:color w:val="000000"/>
          <w:spacing w:val="2"/>
          <w:sz w:val="28"/>
          <w:szCs w:val="28"/>
          <w:lang w:val="uk-UA"/>
        </w:rPr>
        <w:t xml:space="preserve">дерадівський заклад дошкільної освіти </w:t>
      </w:r>
      <w:r w:rsidR="00790664" w:rsidRPr="005C7CCE">
        <w:rPr>
          <w:color w:val="000000"/>
          <w:spacing w:val="2"/>
          <w:sz w:val="28"/>
          <w:szCs w:val="28"/>
          <w:lang w:val="uk-UA"/>
        </w:rPr>
        <w:t>«Р</w:t>
      </w:r>
      <w:r w:rsidR="00790664">
        <w:rPr>
          <w:color w:val="000000"/>
          <w:spacing w:val="2"/>
          <w:sz w:val="28"/>
          <w:szCs w:val="28"/>
          <w:lang w:val="uk-UA"/>
        </w:rPr>
        <w:t>омашка</w:t>
      </w:r>
      <w:r w:rsidR="00790664" w:rsidRPr="005C7CCE">
        <w:rPr>
          <w:color w:val="000000"/>
          <w:spacing w:val="2"/>
          <w:sz w:val="28"/>
          <w:szCs w:val="28"/>
          <w:lang w:val="uk-UA"/>
        </w:rPr>
        <w:t>» Л</w:t>
      </w:r>
      <w:r w:rsidR="00790664">
        <w:rPr>
          <w:color w:val="000000"/>
          <w:spacing w:val="2"/>
          <w:sz w:val="28"/>
          <w:szCs w:val="28"/>
          <w:lang w:val="uk-UA"/>
        </w:rPr>
        <w:t>уцького району</w:t>
      </w:r>
      <w:r w:rsidR="00790664" w:rsidRPr="005C7CCE">
        <w:rPr>
          <w:color w:val="000000"/>
          <w:spacing w:val="2"/>
          <w:sz w:val="28"/>
          <w:szCs w:val="28"/>
          <w:lang w:val="uk-UA"/>
        </w:rPr>
        <w:t xml:space="preserve"> В</w:t>
      </w:r>
      <w:r w:rsidR="00790664">
        <w:rPr>
          <w:color w:val="000000"/>
          <w:spacing w:val="2"/>
          <w:sz w:val="28"/>
          <w:szCs w:val="28"/>
          <w:lang w:val="uk-UA"/>
        </w:rPr>
        <w:t>олинської області»</w:t>
      </w:r>
      <w:r w:rsidR="001B7FC9">
        <w:rPr>
          <w:bCs/>
          <w:color w:val="000000"/>
          <w:sz w:val="28"/>
          <w:szCs w:val="28"/>
          <w:lang w:val="uk-UA"/>
        </w:rPr>
        <w:t xml:space="preserve">: замість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1B7FC9">
        <w:rPr>
          <w:color w:val="000000"/>
          <w:sz w:val="28"/>
          <w:szCs w:val="28"/>
          <w:bdr w:val="none" w:sz="0" w:space="0" w:color="auto" w:frame="1"/>
          <w:lang w:val="uk-UA"/>
        </w:rPr>
        <w:t>«</w:t>
      </w:r>
      <w:r w:rsidR="001B7FC9">
        <w:rPr>
          <w:color w:val="000000"/>
          <w:spacing w:val="-1"/>
          <w:sz w:val="28"/>
          <w:szCs w:val="28"/>
          <w:lang w:val="uk-UA"/>
        </w:rPr>
        <w:t>Заборольська сільська</w:t>
      </w:r>
      <w:r w:rsidR="00C16BDD" w:rsidRPr="00502596">
        <w:rPr>
          <w:color w:val="000000"/>
          <w:spacing w:val="-1"/>
          <w:sz w:val="28"/>
          <w:szCs w:val="28"/>
          <w:lang w:val="uk-UA"/>
        </w:rPr>
        <w:t xml:space="preserve"> </w:t>
      </w:r>
      <w:r w:rsidR="00C16BDD" w:rsidRPr="00502596">
        <w:rPr>
          <w:color w:val="000000"/>
          <w:spacing w:val="-6"/>
          <w:sz w:val="28"/>
          <w:szCs w:val="28"/>
          <w:lang w:val="uk-UA"/>
        </w:rPr>
        <w:t>рад</w:t>
      </w:r>
      <w:r w:rsidR="001B7FC9">
        <w:rPr>
          <w:color w:val="000000"/>
          <w:spacing w:val="-6"/>
          <w:sz w:val="28"/>
          <w:szCs w:val="28"/>
          <w:lang w:val="uk-UA"/>
        </w:rPr>
        <w:t>а»</w:t>
      </w:r>
      <w:r w:rsidR="001B7FC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–</w:t>
      </w:r>
      <w:r w:rsidR="0092557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1B7FC9">
        <w:rPr>
          <w:color w:val="000000"/>
          <w:sz w:val="28"/>
          <w:szCs w:val="28"/>
          <w:bdr w:val="none" w:sz="0" w:space="0" w:color="auto" w:frame="1"/>
          <w:lang w:val="uk-UA"/>
        </w:rPr>
        <w:t>«Луцька міська рада»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AD2C8B" w:rsidRPr="00790664" w:rsidRDefault="00AD2C8B" w:rsidP="00790664">
      <w:pPr>
        <w:spacing w:line="258" w:lineRule="atLeast"/>
        <w:jc w:val="both"/>
        <w:textAlignment w:val="baseline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>
        <w:rPr>
          <w:bCs/>
          <w:color w:val="000000"/>
          <w:sz w:val="28"/>
          <w:szCs w:val="28"/>
          <w:lang w:val="uk-UA"/>
        </w:rPr>
        <w:t xml:space="preserve">Перейменувати </w:t>
      </w:r>
      <w:r w:rsidR="00D87DAF">
        <w:rPr>
          <w:bCs/>
          <w:color w:val="000000"/>
          <w:sz w:val="28"/>
          <w:szCs w:val="28"/>
          <w:lang w:val="uk-UA"/>
        </w:rPr>
        <w:t xml:space="preserve">комунальний заклад </w:t>
      </w:r>
      <w:r w:rsidR="00C2064D">
        <w:rPr>
          <w:bCs/>
          <w:color w:val="000000"/>
          <w:sz w:val="28"/>
          <w:szCs w:val="28"/>
          <w:lang w:val="uk-UA"/>
        </w:rPr>
        <w:t>«</w:t>
      </w:r>
      <w:r w:rsidR="00790664" w:rsidRPr="005C7CCE">
        <w:rPr>
          <w:color w:val="000000"/>
          <w:spacing w:val="2"/>
          <w:sz w:val="28"/>
          <w:szCs w:val="28"/>
          <w:lang w:val="uk-UA"/>
        </w:rPr>
        <w:t>О</w:t>
      </w:r>
      <w:r w:rsidR="00790664">
        <w:rPr>
          <w:color w:val="000000"/>
          <w:spacing w:val="2"/>
          <w:sz w:val="28"/>
          <w:szCs w:val="28"/>
          <w:lang w:val="uk-UA"/>
        </w:rPr>
        <w:t xml:space="preserve">дерадівський заклад дошкільної освіти </w:t>
      </w:r>
      <w:r w:rsidR="00790664" w:rsidRPr="005C7CCE">
        <w:rPr>
          <w:color w:val="000000"/>
          <w:spacing w:val="2"/>
          <w:sz w:val="28"/>
          <w:szCs w:val="28"/>
          <w:lang w:val="uk-UA"/>
        </w:rPr>
        <w:t>«Р</w:t>
      </w:r>
      <w:r w:rsidR="00790664">
        <w:rPr>
          <w:color w:val="000000"/>
          <w:spacing w:val="2"/>
          <w:sz w:val="28"/>
          <w:szCs w:val="28"/>
          <w:lang w:val="uk-UA"/>
        </w:rPr>
        <w:t>омашка</w:t>
      </w:r>
      <w:r w:rsidR="00790664" w:rsidRPr="005C7CCE">
        <w:rPr>
          <w:color w:val="000000"/>
          <w:spacing w:val="2"/>
          <w:sz w:val="28"/>
          <w:szCs w:val="28"/>
          <w:lang w:val="uk-UA"/>
        </w:rPr>
        <w:t>» Л</w:t>
      </w:r>
      <w:r w:rsidR="00790664">
        <w:rPr>
          <w:color w:val="000000"/>
          <w:spacing w:val="2"/>
          <w:sz w:val="28"/>
          <w:szCs w:val="28"/>
          <w:lang w:val="uk-UA"/>
        </w:rPr>
        <w:t>уцького району</w:t>
      </w:r>
      <w:r w:rsidR="00790664" w:rsidRPr="005C7CCE">
        <w:rPr>
          <w:color w:val="000000"/>
          <w:spacing w:val="2"/>
          <w:sz w:val="28"/>
          <w:szCs w:val="28"/>
          <w:lang w:val="uk-UA"/>
        </w:rPr>
        <w:t xml:space="preserve"> В</w:t>
      </w:r>
      <w:r w:rsidR="00790664">
        <w:rPr>
          <w:color w:val="000000"/>
          <w:spacing w:val="2"/>
          <w:sz w:val="28"/>
          <w:szCs w:val="28"/>
          <w:lang w:val="uk-UA"/>
        </w:rPr>
        <w:t>олинської області»</w:t>
      </w:r>
      <w:r w:rsidR="00790664">
        <w:rPr>
          <w:color w:val="000000"/>
          <w:spacing w:val="-1"/>
          <w:sz w:val="28"/>
          <w:szCs w:val="28"/>
          <w:lang w:val="uk-UA"/>
        </w:rPr>
        <w:t xml:space="preserve"> </w:t>
      </w:r>
      <w:r w:rsidR="00C2064D">
        <w:rPr>
          <w:rStyle w:val="21"/>
          <w:color w:val="000000"/>
          <w:lang w:val="uk-UA"/>
        </w:rPr>
        <w:t>у комунальний заклад</w:t>
      </w:r>
      <w:r w:rsidR="00C2064D" w:rsidRPr="00074C13">
        <w:rPr>
          <w:rStyle w:val="21"/>
          <w:color w:val="000000"/>
          <w:lang w:val="uk-UA"/>
        </w:rPr>
        <w:t xml:space="preserve"> </w:t>
      </w:r>
      <w:r w:rsidR="00C2064D">
        <w:rPr>
          <w:sz w:val="28"/>
          <w:szCs w:val="28"/>
          <w:lang w:val="uk-UA"/>
        </w:rPr>
        <w:t>«</w:t>
      </w:r>
      <w:r w:rsidR="00790664" w:rsidRPr="005C7CCE">
        <w:rPr>
          <w:color w:val="000000"/>
          <w:spacing w:val="2"/>
          <w:sz w:val="28"/>
          <w:szCs w:val="28"/>
          <w:lang w:val="uk-UA"/>
        </w:rPr>
        <w:t>О</w:t>
      </w:r>
      <w:r w:rsidR="00790664">
        <w:rPr>
          <w:color w:val="000000"/>
          <w:spacing w:val="2"/>
          <w:sz w:val="28"/>
          <w:szCs w:val="28"/>
          <w:lang w:val="uk-UA"/>
        </w:rPr>
        <w:t>дерадівський</w:t>
      </w:r>
      <w:r w:rsidR="00C2064D" w:rsidRPr="00074C13">
        <w:rPr>
          <w:sz w:val="28"/>
          <w:szCs w:val="28"/>
          <w:lang w:val="uk-UA"/>
        </w:rPr>
        <w:t xml:space="preserve"> </w:t>
      </w:r>
      <w:r w:rsidR="00C2064D">
        <w:rPr>
          <w:sz w:val="28"/>
          <w:szCs w:val="28"/>
          <w:lang w:val="uk-UA"/>
        </w:rPr>
        <w:t>з</w:t>
      </w:r>
      <w:r w:rsidR="00C2064D" w:rsidRPr="00074C13">
        <w:rPr>
          <w:sz w:val="28"/>
          <w:szCs w:val="28"/>
          <w:lang w:val="uk-UA"/>
        </w:rPr>
        <w:t>аклад дош</w:t>
      </w:r>
      <w:r w:rsidR="00790664">
        <w:rPr>
          <w:sz w:val="28"/>
          <w:szCs w:val="28"/>
          <w:lang w:val="uk-UA"/>
        </w:rPr>
        <w:t>кільної освіти (ясла-садок) № 47</w:t>
      </w:r>
      <w:r w:rsidR="00C2064D" w:rsidRPr="00074C13">
        <w:rPr>
          <w:sz w:val="28"/>
          <w:szCs w:val="28"/>
          <w:lang w:val="uk-UA"/>
        </w:rPr>
        <w:t xml:space="preserve"> Луцької міської ради»</w:t>
      </w:r>
      <w:r>
        <w:rPr>
          <w:sz w:val="28"/>
          <w:szCs w:val="28"/>
          <w:lang w:val="uk-UA"/>
        </w:rPr>
        <w:t>.</w:t>
      </w:r>
    </w:p>
    <w:p w:rsidR="00AD2C8B" w:rsidRPr="00A8787E" w:rsidRDefault="001B7FC9" w:rsidP="00A8787E">
      <w:pPr>
        <w:spacing w:line="258" w:lineRule="atLeast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ab/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3. Затвердити Статут </w:t>
      </w:r>
      <w:r w:rsidR="00AD2C8B">
        <w:rPr>
          <w:rStyle w:val="21"/>
          <w:color w:val="000000"/>
          <w:lang w:val="uk-UA"/>
        </w:rPr>
        <w:t>комунального закладу</w:t>
      </w:r>
      <w:r w:rsidR="00AD2C8B" w:rsidRPr="00074C13">
        <w:rPr>
          <w:rStyle w:val="21"/>
          <w:color w:val="000000"/>
          <w:lang w:val="uk-UA"/>
        </w:rPr>
        <w:t xml:space="preserve"> </w:t>
      </w:r>
      <w:r w:rsidR="00790664">
        <w:rPr>
          <w:sz w:val="28"/>
          <w:szCs w:val="28"/>
          <w:lang w:val="uk-UA"/>
        </w:rPr>
        <w:t>«</w:t>
      </w:r>
      <w:r w:rsidR="00790664" w:rsidRPr="005C7CCE">
        <w:rPr>
          <w:color w:val="000000"/>
          <w:spacing w:val="2"/>
          <w:sz w:val="28"/>
          <w:szCs w:val="28"/>
          <w:lang w:val="uk-UA"/>
        </w:rPr>
        <w:t>О</w:t>
      </w:r>
      <w:r w:rsidR="00790664">
        <w:rPr>
          <w:color w:val="000000"/>
          <w:spacing w:val="2"/>
          <w:sz w:val="28"/>
          <w:szCs w:val="28"/>
          <w:lang w:val="uk-UA"/>
        </w:rPr>
        <w:t>дерадівський</w:t>
      </w:r>
      <w:r w:rsidR="00790664" w:rsidRPr="00074C13">
        <w:rPr>
          <w:sz w:val="28"/>
          <w:szCs w:val="28"/>
          <w:lang w:val="uk-UA"/>
        </w:rPr>
        <w:t xml:space="preserve"> </w:t>
      </w:r>
      <w:r w:rsidR="00790664">
        <w:rPr>
          <w:sz w:val="28"/>
          <w:szCs w:val="28"/>
          <w:lang w:val="uk-UA"/>
        </w:rPr>
        <w:t>з</w:t>
      </w:r>
      <w:r w:rsidR="00790664" w:rsidRPr="00074C13">
        <w:rPr>
          <w:sz w:val="28"/>
          <w:szCs w:val="28"/>
          <w:lang w:val="uk-UA"/>
        </w:rPr>
        <w:t>аклад дош</w:t>
      </w:r>
      <w:r w:rsidR="00790664">
        <w:rPr>
          <w:sz w:val="28"/>
          <w:szCs w:val="28"/>
          <w:lang w:val="uk-UA"/>
        </w:rPr>
        <w:t>кільної освіти (ясла-садок) № 47</w:t>
      </w:r>
      <w:r w:rsidR="00790664" w:rsidRPr="00074C13">
        <w:rPr>
          <w:sz w:val="28"/>
          <w:szCs w:val="28"/>
          <w:lang w:val="uk-UA"/>
        </w:rPr>
        <w:t xml:space="preserve"> Луцької міської ради»</w:t>
      </w:r>
      <w:r w:rsidR="00790664">
        <w:rPr>
          <w:sz w:val="28"/>
          <w:szCs w:val="28"/>
          <w:lang w:val="uk-UA"/>
        </w:rPr>
        <w:t xml:space="preserve">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7F2C75" w:rsidRDefault="00AD2C8B" w:rsidP="00812FFF">
      <w:pPr>
        <w:spacing w:line="258" w:lineRule="atLeast"/>
        <w:jc w:val="both"/>
        <w:textAlignment w:val="baseline"/>
        <w:rPr>
          <w:bCs/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ab/>
        <w:t>4.</w:t>
      </w:r>
      <w:r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812FFF">
        <w:rPr>
          <w:bCs/>
          <w:color w:val="000000"/>
          <w:sz w:val="28"/>
          <w:szCs w:val="28"/>
          <w:lang w:val="uk-UA"/>
        </w:rPr>
        <w:t>комунального закладу «</w:t>
      </w:r>
      <w:r w:rsidR="00812FFF" w:rsidRPr="005C7CCE">
        <w:rPr>
          <w:color w:val="000000"/>
          <w:spacing w:val="2"/>
          <w:sz w:val="28"/>
          <w:szCs w:val="28"/>
          <w:lang w:val="uk-UA"/>
        </w:rPr>
        <w:t>О</w:t>
      </w:r>
      <w:r w:rsidR="00812FFF">
        <w:rPr>
          <w:color w:val="000000"/>
          <w:spacing w:val="2"/>
          <w:sz w:val="28"/>
          <w:szCs w:val="28"/>
          <w:lang w:val="uk-UA"/>
        </w:rPr>
        <w:t xml:space="preserve">дерадівський заклад дошкільної освіти </w:t>
      </w:r>
      <w:r w:rsidR="00812FFF" w:rsidRPr="005C7CCE">
        <w:rPr>
          <w:color w:val="000000"/>
          <w:spacing w:val="2"/>
          <w:sz w:val="28"/>
          <w:szCs w:val="28"/>
          <w:lang w:val="uk-UA"/>
        </w:rPr>
        <w:t>«Р</w:t>
      </w:r>
      <w:r w:rsidR="00812FFF">
        <w:rPr>
          <w:color w:val="000000"/>
          <w:spacing w:val="2"/>
          <w:sz w:val="28"/>
          <w:szCs w:val="28"/>
          <w:lang w:val="uk-UA"/>
        </w:rPr>
        <w:t>омашка</w:t>
      </w:r>
      <w:r w:rsidR="00812FFF" w:rsidRPr="005C7CCE">
        <w:rPr>
          <w:color w:val="000000"/>
          <w:spacing w:val="2"/>
          <w:sz w:val="28"/>
          <w:szCs w:val="28"/>
          <w:lang w:val="uk-UA"/>
        </w:rPr>
        <w:t>» Л</w:t>
      </w:r>
      <w:r w:rsidR="00812FFF">
        <w:rPr>
          <w:color w:val="000000"/>
          <w:spacing w:val="2"/>
          <w:sz w:val="28"/>
          <w:szCs w:val="28"/>
          <w:lang w:val="uk-UA"/>
        </w:rPr>
        <w:t>уцького району</w:t>
      </w:r>
      <w:r w:rsidR="00812FFF" w:rsidRPr="005C7CCE">
        <w:rPr>
          <w:color w:val="000000"/>
          <w:spacing w:val="2"/>
          <w:sz w:val="28"/>
          <w:szCs w:val="28"/>
          <w:lang w:val="uk-UA"/>
        </w:rPr>
        <w:t xml:space="preserve"> В</w:t>
      </w:r>
      <w:r w:rsidR="00812FFF">
        <w:rPr>
          <w:color w:val="000000"/>
          <w:spacing w:val="2"/>
          <w:sz w:val="28"/>
          <w:szCs w:val="28"/>
          <w:lang w:val="uk-UA"/>
        </w:rPr>
        <w:t xml:space="preserve">олинської області» </w:t>
      </w:r>
      <w:r w:rsidR="0012179D">
        <w:rPr>
          <w:color w:val="000000"/>
          <w:sz w:val="28"/>
          <w:szCs w:val="28"/>
          <w:bdr w:val="none" w:sz="0" w:space="0" w:color="auto" w:frame="1"/>
          <w:lang w:val="uk-UA"/>
        </w:rPr>
        <w:t>Міщук Л.Л.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7636D9" w:rsidRPr="007636D9" w:rsidRDefault="007636D9" w:rsidP="00812FFF">
      <w:pPr>
        <w:spacing w:line="258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5. Управлінню освіти здійснити заходи щодо прийому матеріальних цінностей  </w:t>
      </w:r>
      <w:r>
        <w:rPr>
          <w:rStyle w:val="21"/>
          <w:color w:val="000000"/>
          <w:lang w:val="uk-UA"/>
        </w:rPr>
        <w:t>комунального закладу</w:t>
      </w:r>
      <w:r w:rsidRPr="00074C13">
        <w:rPr>
          <w:rStyle w:val="21"/>
          <w:color w:val="000000"/>
          <w:lang w:val="uk-UA"/>
        </w:rPr>
        <w:t xml:space="preserve"> </w:t>
      </w:r>
      <w:r w:rsidR="00AD3EFE">
        <w:rPr>
          <w:sz w:val="28"/>
          <w:szCs w:val="28"/>
          <w:lang w:val="uk-UA"/>
        </w:rPr>
        <w:t>«</w:t>
      </w:r>
      <w:r w:rsidR="00AD3EFE" w:rsidRPr="005C7CCE">
        <w:rPr>
          <w:color w:val="000000"/>
          <w:spacing w:val="2"/>
          <w:sz w:val="28"/>
          <w:szCs w:val="28"/>
          <w:lang w:val="uk-UA"/>
        </w:rPr>
        <w:t>О</w:t>
      </w:r>
      <w:r w:rsidR="00AD3EFE">
        <w:rPr>
          <w:color w:val="000000"/>
          <w:spacing w:val="2"/>
          <w:sz w:val="28"/>
          <w:szCs w:val="28"/>
          <w:lang w:val="uk-UA"/>
        </w:rPr>
        <w:t>дерадівський</w:t>
      </w:r>
      <w:r w:rsidR="00AD3EFE" w:rsidRPr="00074C13">
        <w:rPr>
          <w:sz w:val="28"/>
          <w:szCs w:val="28"/>
          <w:lang w:val="uk-UA"/>
        </w:rPr>
        <w:t xml:space="preserve"> </w:t>
      </w:r>
      <w:r w:rsidR="00AD3EFE">
        <w:rPr>
          <w:sz w:val="28"/>
          <w:szCs w:val="28"/>
          <w:lang w:val="uk-UA"/>
        </w:rPr>
        <w:t>з</w:t>
      </w:r>
      <w:r w:rsidR="00AD3EFE" w:rsidRPr="00074C13">
        <w:rPr>
          <w:sz w:val="28"/>
          <w:szCs w:val="28"/>
          <w:lang w:val="uk-UA"/>
        </w:rPr>
        <w:t>аклад дош</w:t>
      </w:r>
      <w:r w:rsidR="00AD3EFE">
        <w:rPr>
          <w:sz w:val="28"/>
          <w:szCs w:val="28"/>
          <w:lang w:val="uk-UA"/>
        </w:rPr>
        <w:t>кільної освіти (ясла-садок) № 47</w:t>
      </w:r>
      <w:r w:rsidR="00AD3EFE" w:rsidRPr="00074C13">
        <w:rPr>
          <w:sz w:val="28"/>
          <w:szCs w:val="28"/>
          <w:lang w:val="uk-UA"/>
        </w:rPr>
        <w:t xml:space="preserve"> Луцької міської ради»</w:t>
      </w:r>
      <w:r w:rsidR="00AD3E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баланс управління освіти.</w:t>
      </w:r>
    </w:p>
    <w:p w:rsidR="00EC11FD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7636D9">
        <w:rPr>
          <w:sz w:val="28"/>
          <w:szCs w:val="28"/>
          <w:lang w:val="uk-UA"/>
        </w:rPr>
        <w:t>6</w:t>
      </w:r>
      <w:r w:rsidRPr="002C54BE">
        <w:rPr>
          <w:sz w:val="28"/>
          <w:szCs w:val="28"/>
          <w:lang w:val="uk-UA"/>
        </w:rPr>
        <w:t>. Контроль за виконанням рішення покласти на заступника міського голови Чебелюк І.І. та постійну комісію міської ради з питань соціального захисту, охорони здоров’я, материнства та дитинства, освіти, науки, культури, мови (Бондар В.О.).</w:t>
      </w:r>
    </w:p>
    <w:p w:rsidR="007F2C75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7F2C75" w:rsidP="007F2C75">
      <w:pPr>
        <w:jc w:val="both"/>
        <w:rPr>
          <w:rFonts w:eastAsia="Calibri"/>
          <w:lang w:val="uk-UA"/>
        </w:rPr>
      </w:pPr>
      <w:r w:rsidRPr="00DF4297">
        <w:rPr>
          <w:rFonts w:eastAsia="Calibri"/>
          <w:lang w:val="uk-UA"/>
        </w:rPr>
        <w:t>Лещенко 724</w:t>
      </w:r>
      <w:r>
        <w:rPr>
          <w:rFonts w:eastAsia="Calibri"/>
          <w:lang w:val="uk-UA"/>
        </w:rPr>
        <w:t> </w:t>
      </w:r>
      <w:r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7B230F">
      <w:headerReference w:type="default" r:id="rId8"/>
      <w:pgSz w:w="1172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A33" w:rsidRDefault="002C2A33" w:rsidP="007B230F">
      <w:r>
        <w:separator/>
      </w:r>
    </w:p>
  </w:endnote>
  <w:endnote w:type="continuationSeparator" w:id="1">
    <w:p w:rsidR="002C2A33" w:rsidRDefault="002C2A33" w:rsidP="007B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A33" w:rsidRDefault="002C2A33" w:rsidP="007B230F">
      <w:r>
        <w:separator/>
      </w:r>
    </w:p>
  </w:footnote>
  <w:footnote w:type="continuationSeparator" w:id="1">
    <w:p w:rsidR="002C2A33" w:rsidRDefault="002C2A33" w:rsidP="007B2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7219"/>
      <w:docPartObj>
        <w:docPartGallery w:val="Page Numbers (Top of Page)"/>
        <w:docPartUnique/>
      </w:docPartObj>
    </w:sdtPr>
    <w:sdtContent>
      <w:p w:rsidR="007B230F" w:rsidRDefault="009E5477">
        <w:pPr>
          <w:pStyle w:val="a3"/>
          <w:jc w:val="center"/>
        </w:pPr>
        <w:fldSimple w:instr=" PAGE   \* MERGEFORMAT ">
          <w:r w:rsidR="00AD3EFE">
            <w:rPr>
              <w:noProof/>
            </w:rPr>
            <w:t>2</w:t>
          </w:r>
        </w:fldSimple>
      </w:p>
    </w:sdtContent>
  </w:sdt>
  <w:p w:rsidR="007B230F" w:rsidRDefault="007B23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CD0"/>
    <w:rsid w:val="00021E70"/>
    <w:rsid w:val="0003561D"/>
    <w:rsid w:val="00071F26"/>
    <w:rsid w:val="00074C13"/>
    <w:rsid w:val="000C28F8"/>
    <w:rsid w:val="000E2D55"/>
    <w:rsid w:val="000F3983"/>
    <w:rsid w:val="000F461F"/>
    <w:rsid w:val="00110BBD"/>
    <w:rsid w:val="001154E6"/>
    <w:rsid w:val="0012179D"/>
    <w:rsid w:val="00132CD8"/>
    <w:rsid w:val="00146422"/>
    <w:rsid w:val="00192502"/>
    <w:rsid w:val="001B7FC9"/>
    <w:rsid w:val="001E0D3E"/>
    <w:rsid w:val="001E68A5"/>
    <w:rsid w:val="002A107C"/>
    <w:rsid w:val="002A4442"/>
    <w:rsid w:val="002A74AC"/>
    <w:rsid w:val="002C2A33"/>
    <w:rsid w:val="002C5BAE"/>
    <w:rsid w:val="002D5F57"/>
    <w:rsid w:val="003057A9"/>
    <w:rsid w:val="00316BD3"/>
    <w:rsid w:val="003321DA"/>
    <w:rsid w:val="003558C4"/>
    <w:rsid w:val="0035741C"/>
    <w:rsid w:val="00380A60"/>
    <w:rsid w:val="003B4820"/>
    <w:rsid w:val="003C6A1D"/>
    <w:rsid w:val="003D53E0"/>
    <w:rsid w:val="003F2F80"/>
    <w:rsid w:val="00414FB5"/>
    <w:rsid w:val="00415FF8"/>
    <w:rsid w:val="004225C8"/>
    <w:rsid w:val="00425F3B"/>
    <w:rsid w:val="00431A16"/>
    <w:rsid w:val="004513AF"/>
    <w:rsid w:val="00452E61"/>
    <w:rsid w:val="00492809"/>
    <w:rsid w:val="004A36A4"/>
    <w:rsid w:val="004B66E3"/>
    <w:rsid w:val="004B6AE5"/>
    <w:rsid w:val="004E40CF"/>
    <w:rsid w:val="004F3812"/>
    <w:rsid w:val="00514A16"/>
    <w:rsid w:val="00544648"/>
    <w:rsid w:val="005A5CDA"/>
    <w:rsid w:val="005E6009"/>
    <w:rsid w:val="005F22DF"/>
    <w:rsid w:val="005F56D2"/>
    <w:rsid w:val="00617C95"/>
    <w:rsid w:val="00623F07"/>
    <w:rsid w:val="0063709B"/>
    <w:rsid w:val="00640AEF"/>
    <w:rsid w:val="006471CD"/>
    <w:rsid w:val="006B11EE"/>
    <w:rsid w:val="006B724C"/>
    <w:rsid w:val="006C3D94"/>
    <w:rsid w:val="006D6639"/>
    <w:rsid w:val="007029A4"/>
    <w:rsid w:val="0073086D"/>
    <w:rsid w:val="00733386"/>
    <w:rsid w:val="00742EE7"/>
    <w:rsid w:val="00753270"/>
    <w:rsid w:val="0076034F"/>
    <w:rsid w:val="007636D9"/>
    <w:rsid w:val="00767A12"/>
    <w:rsid w:val="00790664"/>
    <w:rsid w:val="007A2346"/>
    <w:rsid w:val="007B230F"/>
    <w:rsid w:val="007B4433"/>
    <w:rsid w:val="007D6617"/>
    <w:rsid w:val="007E6BB0"/>
    <w:rsid w:val="007F2C75"/>
    <w:rsid w:val="007F3352"/>
    <w:rsid w:val="008066F7"/>
    <w:rsid w:val="0081144D"/>
    <w:rsid w:val="00812FFF"/>
    <w:rsid w:val="00815088"/>
    <w:rsid w:val="0081567C"/>
    <w:rsid w:val="00823879"/>
    <w:rsid w:val="00843C38"/>
    <w:rsid w:val="008443E1"/>
    <w:rsid w:val="00854B69"/>
    <w:rsid w:val="008A0960"/>
    <w:rsid w:val="008A5267"/>
    <w:rsid w:val="008B2F80"/>
    <w:rsid w:val="008C6F04"/>
    <w:rsid w:val="00902B4E"/>
    <w:rsid w:val="00913CC1"/>
    <w:rsid w:val="0091758D"/>
    <w:rsid w:val="00925574"/>
    <w:rsid w:val="0096750E"/>
    <w:rsid w:val="00974B74"/>
    <w:rsid w:val="009755BB"/>
    <w:rsid w:val="00987ED7"/>
    <w:rsid w:val="009A0E16"/>
    <w:rsid w:val="009B4D85"/>
    <w:rsid w:val="009B5D87"/>
    <w:rsid w:val="009C4157"/>
    <w:rsid w:val="009E5477"/>
    <w:rsid w:val="00A41F95"/>
    <w:rsid w:val="00A66E5C"/>
    <w:rsid w:val="00A805A9"/>
    <w:rsid w:val="00A8787E"/>
    <w:rsid w:val="00AD2C8B"/>
    <w:rsid w:val="00AD30AC"/>
    <w:rsid w:val="00AD3EFE"/>
    <w:rsid w:val="00AD429C"/>
    <w:rsid w:val="00B24729"/>
    <w:rsid w:val="00B24AD4"/>
    <w:rsid w:val="00B306D8"/>
    <w:rsid w:val="00B81290"/>
    <w:rsid w:val="00B927F6"/>
    <w:rsid w:val="00BA2C50"/>
    <w:rsid w:val="00BA6F88"/>
    <w:rsid w:val="00BB7BE1"/>
    <w:rsid w:val="00BC118A"/>
    <w:rsid w:val="00BD2924"/>
    <w:rsid w:val="00BF44A2"/>
    <w:rsid w:val="00C10B69"/>
    <w:rsid w:val="00C132CB"/>
    <w:rsid w:val="00C16BDD"/>
    <w:rsid w:val="00C2064D"/>
    <w:rsid w:val="00C21829"/>
    <w:rsid w:val="00C22442"/>
    <w:rsid w:val="00C24233"/>
    <w:rsid w:val="00C31380"/>
    <w:rsid w:val="00C37315"/>
    <w:rsid w:val="00C43A5B"/>
    <w:rsid w:val="00C54189"/>
    <w:rsid w:val="00C80E00"/>
    <w:rsid w:val="00CB31E1"/>
    <w:rsid w:val="00CE08B2"/>
    <w:rsid w:val="00CF0032"/>
    <w:rsid w:val="00D34630"/>
    <w:rsid w:val="00D37054"/>
    <w:rsid w:val="00D43F64"/>
    <w:rsid w:val="00D5561C"/>
    <w:rsid w:val="00D87206"/>
    <w:rsid w:val="00D87DAF"/>
    <w:rsid w:val="00D97B65"/>
    <w:rsid w:val="00DA6BFB"/>
    <w:rsid w:val="00DA7575"/>
    <w:rsid w:val="00DE68FA"/>
    <w:rsid w:val="00E120CE"/>
    <w:rsid w:val="00E17264"/>
    <w:rsid w:val="00E310DB"/>
    <w:rsid w:val="00E46C2F"/>
    <w:rsid w:val="00E5671B"/>
    <w:rsid w:val="00E816AC"/>
    <w:rsid w:val="00E81A34"/>
    <w:rsid w:val="00E969FC"/>
    <w:rsid w:val="00EA0413"/>
    <w:rsid w:val="00EC11FD"/>
    <w:rsid w:val="00ED1D5A"/>
    <w:rsid w:val="00ED5AAF"/>
    <w:rsid w:val="00EE6425"/>
    <w:rsid w:val="00EF4CD0"/>
    <w:rsid w:val="00F0152F"/>
    <w:rsid w:val="00F05B87"/>
    <w:rsid w:val="00F178A8"/>
    <w:rsid w:val="00F437E8"/>
    <w:rsid w:val="00F84F28"/>
    <w:rsid w:val="00FB1E95"/>
    <w:rsid w:val="00FC7288"/>
    <w:rsid w:val="00FC7762"/>
    <w:rsid w:val="00FD131D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35</cp:revision>
  <cp:lastPrinted>2020-12-17T09:56:00Z</cp:lastPrinted>
  <dcterms:created xsi:type="dcterms:W3CDTF">2020-12-17T08:17:00Z</dcterms:created>
  <dcterms:modified xsi:type="dcterms:W3CDTF">2021-01-12T15:38:00Z</dcterms:modified>
</cp:coreProperties>
</file>