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2122743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4F743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5B26AB" w:rsidRDefault="00590034" w:rsidP="007374BA">
      <w:pPr>
        <w:jc w:val="both"/>
        <w:textAlignment w:val="baseline"/>
        <w:rPr>
          <w:szCs w:val="28"/>
          <w:u w:val="single"/>
        </w:rPr>
      </w:pPr>
    </w:p>
    <w:p w:rsidR="005D6D77" w:rsidRPr="005B26AB" w:rsidRDefault="005D6D77" w:rsidP="005D6D77">
      <w:pPr>
        <w:ind w:left="-5"/>
        <w:rPr>
          <w:szCs w:val="28"/>
        </w:rPr>
      </w:pPr>
      <w:r w:rsidRPr="005B26AB">
        <w:rPr>
          <w:szCs w:val="28"/>
        </w:rPr>
        <w:t xml:space="preserve">Про демонтаж металевої </w:t>
      </w:r>
    </w:p>
    <w:p w:rsidR="00590034" w:rsidRPr="005B26AB" w:rsidRDefault="00A97BB9" w:rsidP="005D6D77">
      <w:pPr>
        <w:jc w:val="both"/>
        <w:rPr>
          <w:szCs w:val="28"/>
        </w:rPr>
      </w:pPr>
      <w:r w:rsidRPr="005B26AB">
        <w:rPr>
          <w:szCs w:val="28"/>
        </w:rPr>
        <w:t>конструкції</w:t>
      </w:r>
      <w:r w:rsidR="00BE51F9" w:rsidRPr="005B26AB">
        <w:rPr>
          <w:szCs w:val="28"/>
        </w:rPr>
        <w:t xml:space="preserve"> на вул.</w:t>
      </w:r>
      <w:r w:rsidR="005D6D77" w:rsidRPr="005B26AB">
        <w:rPr>
          <w:szCs w:val="28"/>
        </w:rPr>
        <w:t xml:space="preserve"> Потебні, 48</w:t>
      </w:r>
    </w:p>
    <w:p w:rsidR="005D6D77" w:rsidRPr="005B26AB" w:rsidRDefault="005D6D77" w:rsidP="005D6D77">
      <w:pPr>
        <w:jc w:val="both"/>
        <w:rPr>
          <w:szCs w:val="28"/>
        </w:rPr>
      </w:pPr>
    </w:p>
    <w:p w:rsidR="008067FB" w:rsidRDefault="008067FB" w:rsidP="008067FB">
      <w:pPr>
        <w:ind w:left="-15" w:firstLine="720"/>
        <w:jc w:val="both"/>
      </w:pPr>
      <w:r w:rsidRPr="005B26AB">
        <w:rPr>
          <w:szCs w:val="28"/>
        </w:rP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</w:t>
      </w:r>
      <w:r>
        <w:t xml:space="preserve">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F03D59">
        <w:t>Зобов’язати</w:t>
      </w:r>
      <w:r w:rsidR="00BE51F9">
        <w:t xml:space="preserve"> </w:t>
      </w:r>
      <w:r w:rsidR="00F03D59">
        <w:t>власника</w:t>
      </w:r>
      <w:r w:rsidR="008067FB">
        <w:t xml:space="preserve"> однієї металевої конструкції (гаража)</w:t>
      </w:r>
      <w:r w:rsidR="00955E38">
        <w:t>,</w:t>
      </w:r>
      <w:r w:rsidR="008067FB">
        <w:t xml:space="preserve"> що розташована без правовстановлюючих та дозвільних документів </w:t>
      </w:r>
      <w:r w:rsidR="00BE51F9">
        <w:t>на вул.</w:t>
      </w:r>
      <w:r w:rsidR="005B26AB">
        <w:t> </w:t>
      </w:r>
      <w:r w:rsidR="005D6D77">
        <w:t>Потебні, 48</w:t>
      </w:r>
      <w:r w:rsidR="00ED618C">
        <w:t>,</w:t>
      </w:r>
      <w:r w:rsidR="005D6D77">
        <w:t xml:space="preserve"> протягом п’яти днів після</w:t>
      </w:r>
      <w:r w:rsidR="008067FB">
        <w:t xml:space="preserve"> ухвалення цього рішення демонтувати її за власний рахунок.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5D6D77">
        <w:t>ести рішення до відома</w:t>
      </w:r>
      <w:r w:rsidR="00BE51F9">
        <w:t xml:space="preserve"> </w:t>
      </w:r>
      <w:r w:rsidR="00F03D59">
        <w:t xml:space="preserve">власника </w:t>
      </w:r>
      <w:r w:rsidR="008067FB">
        <w:t>металевої конструкції (гараж</w:t>
      </w:r>
      <w:r w:rsidR="00ED618C">
        <w:t>а</w:t>
      </w:r>
      <w:r w:rsidR="00B42C88">
        <w:t>) шляхом розміщення спеціального повідомлення</w:t>
      </w:r>
      <w:r w:rsidR="008067FB">
        <w:t xml:space="preserve"> департаменту на </w:t>
      </w:r>
      <w:r w:rsidR="00BE51F9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5D6D77">
        <w:t xml:space="preserve">У разі невиконання </w:t>
      </w:r>
      <w:r w:rsidR="00F03D59">
        <w:t>власником</w:t>
      </w:r>
      <w:r w:rsidR="008067FB">
        <w:t xml:space="preserve"> металевої конструкції </w:t>
      </w:r>
      <w:r w:rsidR="008067FB" w:rsidRPr="00707117">
        <w:t xml:space="preserve">пункту 1 цього рішення департаменту муніципальної варти міської ради </w:t>
      </w:r>
      <w:r w:rsidR="00BE51F9">
        <w:t>демонтувати металеву конструкцію</w:t>
      </w:r>
      <w:r w:rsidR="008067FB" w:rsidRPr="00707117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bookmarkStart w:id="0" w:name="_GoBack"/>
      <w:r w:rsidR="005B26AB">
        <w:t>відповідно до розподілу обов’язків.</w:t>
      </w:r>
      <w:bookmarkEnd w:id="0"/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29796C" w:rsidP="00261CB3">
      <w:pPr>
        <w:textAlignment w:val="baseline"/>
      </w:pPr>
      <w:r>
        <w:t>Міський голова</w:t>
      </w:r>
      <w:r w:rsidR="005A1CE5">
        <w:tab/>
      </w:r>
      <w:r w:rsidR="005A1CE5">
        <w:tab/>
      </w:r>
      <w:r w:rsidR="005A1CE5">
        <w:tab/>
      </w:r>
      <w:r w:rsidR="005A1CE5">
        <w:tab/>
      </w:r>
      <w:r w:rsidR="005A1CE5">
        <w:tab/>
      </w:r>
      <w:r w:rsidR="005A1CE5">
        <w:tab/>
      </w:r>
      <w:r w:rsidR="005B26AB">
        <w:tab/>
      </w:r>
      <w:r w:rsidR="005B26AB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B26AB" w:rsidRDefault="005B26AB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</w:t>
      </w:r>
      <w:r w:rsidR="00F03D59">
        <w:t>руючий справами виконкому</w:t>
      </w:r>
      <w:r w:rsidR="00F03D59">
        <w:tab/>
      </w:r>
      <w:r w:rsidR="00F03D59">
        <w:tab/>
      </w:r>
      <w:r w:rsidR="00F03D59">
        <w:tab/>
      </w:r>
      <w:r w:rsidR="00F03D59">
        <w:tab/>
      </w:r>
      <w:r w:rsidR="005B26AB">
        <w:tab/>
      </w:r>
      <w:r>
        <w:t>Юрій ВЕРБИЧ</w:t>
      </w:r>
    </w:p>
    <w:p w:rsidR="005B26AB" w:rsidRPr="00E21B6F" w:rsidRDefault="005B26AB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5B26A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5B6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50E0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9796C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4F743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1CE5"/>
    <w:rsid w:val="005A6B76"/>
    <w:rsid w:val="005B26AB"/>
    <w:rsid w:val="005B3468"/>
    <w:rsid w:val="005B5813"/>
    <w:rsid w:val="005B7405"/>
    <w:rsid w:val="005C6282"/>
    <w:rsid w:val="005D251F"/>
    <w:rsid w:val="005D4053"/>
    <w:rsid w:val="005D6D77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97BB9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2C8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E51F9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03D59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10</cp:revision>
  <cp:lastPrinted>2020-08-18T05:38:00Z</cp:lastPrinted>
  <dcterms:created xsi:type="dcterms:W3CDTF">2020-08-22T09:53:00Z</dcterms:created>
  <dcterms:modified xsi:type="dcterms:W3CDTF">2021-01-14T07:46:00Z</dcterms:modified>
</cp:coreProperties>
</file>