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szCs w:val="28"/>
        </w:rPr>
        <w:t xml:space="preserve">щодо нагородження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Ю.Капітули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8"/>
        <w:gridCol w:w="3965"/>
        <w:gridCol w:w="1454"/>
        <w:gridCol w:w="1510"/>
        <w:gridCol w:w="23"/>
        <w:gridCol w:w="1825"/>
      </w:tblGrid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162,50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LibreOffice/6.3.1.2$Windows_x86 LibreOffice_project/b79626edf0065ac373bd1df5c28bd630b4424273</Application>
  <Pages>1</Pages>
  <Words>47</Words>
  <Characters>310</Characters>
  <CharactersWithSpaces>389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2021-04-05T09:45:14Z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