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1D6" w:rsidRPr="00184C3F" w:rsidRDefault="005321D6" w:rsidP="001D626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184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object w:dxaOrig="1200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0.75pt" o:ole="" fillcolor="window">
            <v:imagedata r:id="rId8" o:title=""/>
          </v:shape>
          <o:OLEObject Type="Embed" ProgID="PBrush" ShapeID="_x0000_i1025" DrawAspect="Content" ObjectID="_1680422331" r:id="rId9"/>
        </w:object>
      </w:r>
    </w:p>
    <w:p w:rsidR="005321D6" w:rsidRPr="00184C3F" w:rsidRDefault="005321D6" w:rsidP="005321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6"/>
          <w:lang w:val="uk-UA" w:eastAsia="ru-RU"/>
        </w:rPr>
      </w:pPr>
    </w:p>
    <w:p w:rsidR="005321D6" w:rsidRPr="00184C3F" w:rsidRDefault="005321D6" w:rsidP="005321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84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ЛУЦЬКА МІСЬКА РАДА</w:t>
      </w:r>
    </w:p>
    <w:p w:rsidR="005321D6" w:rsidRPr="00184C3F" w:rsidRDefault="005321D6" w:rsidP="005321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6"/>
          <w:lang w:val="uk-UA" w:eastAsia="ru-RU"/>
        </w:rPr>
      </w:pPr>
    </w:p>
    <w:p w:rsidR="005321D6" w:rsidRPr="00184C3F" w:rsidRDefault="005321D6" w:rsidP="005321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184C3F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 І Ш Е Н </w:t>
      </w:r>
      <w:proofErr w:type="spellStart"/>
      <w:r w:rsidRPr="00184C3F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Н</w:t>
      </w:r>
      <w:proofErr w:type="spellEnd"/>
      <w:r w:rsidRPr="00184C3F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 Я</w:t>
      </w:r>
    </w:p>
    <w:p w:rsidR="005321D6" w:rsidRPr="00184C3F" w:rsidRDefault="005321D6" w:rsidP="005321D6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5"/>
          <w:lang w:val="uk-UA" w:eastAsia="ru-RU"/>
        </w:rPr>
      </w:pPr>
    </w:p>
    <w:p w:rsidR="005321D6" w:rsidRPr="00184C3F" w:rsidRDefault="005321D6" w:rsidP="005321D6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5"/>
          <w:lang w:val="uk-UA" w:eastAsia="ru-RU"/>
        </w:rPr>
      </w:pPr>
    </w:p>
    <w:p w:rsidR="005321D6" w:rsidRPr="00184C3F" w:rsidRDefault="005321D6" w:rsidP="005321D6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184C3F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__________________                                   </w:t>
      </w:r>
      <w:r w:rsidRPr="00184C3F">
        <w:rPr>
          <w:rFonts w:ascii="Times New Roman" w:eastAsia="Batang" w:hAnsi="Times New Roman" w:cs="Times New Roman"/>
          <w:sz w:val="24"/>
          <w:szCs w:val="24"/>
          <w:lang w:val="uk-UA" w:eastAsia="ru-RU"/>
        </w:rPr>
        <w:t xml:space="preserve">Луцьк </w:t>
      </w:r>
      <w:r w:rsidRPr="00184C3F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                                № _______________</w:t>
      </w:r>
    </w:p>
    <w:p w:rsidR="005321D6" w:rsidRPr="00184C3F" w:rsidRDefault="005321D6" w:rsidP="005321D6">
      <w:pPr>
        <w:spacing w:after="0" w:line="240" w:lineRule="auto"/>
        <w:rPr>
          <w:rFonts w:ascii="Times New Roman" w:eastAsia="Times New Roman" w:hAnsi="Times New Roman" w:cs="Times New Roman"/>
          <w:szCs w:val="28"/>
          <w:lang w:val="uk-UA" w:eastAsia="ru-RU"/>
        </w:rPr>
      </w:pP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827"/>
      </w:tblGrid>
      <w:tr w:rsidR="005321D6" w:rsidRPr="00291E8F" w:rsidTr="005321D6">
        <w:tc>
          <w:tcPr>
            <w:tcW w:w="6062" w:type="dxa"/>
          </w:tcPr>
          <w:p w:rsidR="003D68DD" w:rsidRPr="00184C3F" w:rsidRDefault="003D68DD" w:rsidP="000653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56B57" w:rsidRPr="00E56B57" w:rsidRDefault="006E591B" w:rsidP="00E56B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створення комунального підприємства «Центр реабілітації</w:t>
            </w:r>
            <w:r w:rsidR="00ED48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учасників бойових дій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Луцької міської територіальної громади»</w:t>
            </w:r>
          </w:p>
          <w:p w:rsidR="001D6263" w:rsidRPr="00A6022F" w:rsidRDefault="001D6263" w:rsidP="001D62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5321D6" w:rsidRPr="00184C3F" w:rsidRDefault="005321D6" w:rsidP="00065380">
            <w:pPr>
              <w:rPr>
                <w:rFonts w:ascii="Times New Roman" w:eastAsia="Times New Roman" w:hAnsi="Times New Roman" w:cs="Times New Roman"/>
                <w:szCs w:val="28"/>
                <w:lang w:val="uk-UA" w:eastAsia="ru-RU"/>
              </w:rPr>
            </w:pPr>
            <w:r w:rsidRPr="00184C3F">
              <w:rPr>
                <w:rFonts w:ascii="Times New Roman" w:eastAsia="Times New Roman" w:hAnsi="Times New Roman" w:cs="Times New Roman"/>
                <w:szCs w:val="28"/>
                <w:lang w:val="uk-UA" w:eastAsia="ru-RU"/>
              </w:rPr>
              <w:t xml:space="preserve"> </w:t>
            </w:r>
          </w:p>
        </w:tc>
      </w:tr>
    </w:tbl>
    <w:p w:rsidR="007F3741" w:rsidRDefault="006E591B" w:rsidP="00065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статті 16 Закону України «Основи законодавства України про охорону здоров</w:t>
      </w:r>
      <w:r w:rsidRPr="00291E8F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E46BC4">
        <w:rPr>
          <w:rFonts w:ascii="Times New Roman" w:hAnsi="Times New Roman" w:cs="Times New Roman"/>
          <w:sz w:val="28"/>
          <w:szCs w:val="28"/>
          <w:lang w:val="uk-UA"/>
        </w:rPr>
        <w:t>я», статей 87,</w:t>
      </w:r>
      <w:r>
        <w:rPr>
          <w:rFonts w:ascii="Times New Roman" w:hAnsi="Times New Roman" w:cs="Times New Roman"/>
          <w:sz w:val="28"/>
          <w:szCs w:val="28"/>
          <w:lang w:val="uk-UA"/>
        </w:rPr>
        <w:t>90</w:t>
      </w:r>
      <w:r w:rsidR="00E46BC4">
        <w:rPr>
          <w:rFonts w:ascii="Times New Roman" w:hAnsi="Times New Roman" w:cs="Times New Roman"/>
          <w:sz w:val="28"/>
          <w:szCs w:val="28"/>
          <w:lang w:val="uk-UA"/>
        </w:rPr>
        <w:t>,109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Цивільного кодексу України, статті 78 Господарського кодексу України, к</w:t>
      </w:r>
      <w:r w:rsidR="0043691E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еруючись </w:t>
      </w:r>
      <w:r w:rsidR="006C18C5" w:rsidRPr="00184C3F">
        <w:rPr>
          <w:rFonts w:ascii="Times New Roman" w:hAnsi="Times New Roman" w:cs="Times New Roman"/>
          <w:sz w:val="28"/>
          <w:szCs w:val="28"/>
          <w:lang w:val="uk-UA"/>
        </w:rPr>
        <w:t>ст. 26 Закону України «</w:t>
      </w:r>
      <w:r w:rsidR="005321D6" w:rsidRPr="00184C3F">
        <w:rPr>
          <w:rFonts w:ascii="Times New Roman" w:hAnsi="Times New Roman" w:cs="Times New Roman"/>
          <w:sz w:val="28"/>
          <w:szCs w:val="28"/>
          <w:lang w:val="uk-UA"/>
        </w:rPr>
        <w:t>Про м</w:t>
      </w:r>
      <w:r w:rsidR="006C18C5" w:rsidRPr="00184C3F">
        <w:rPr>
          <w:rFonts w:ascii="Times New Roman" w:hAnsi="Times New Roman" w:cs="Times New Roman"/>
          <w:sz w:val="28"/>
          <w:szCs w:val="28"/>
          <w:lang w:val="uk-UA"/>
        </w:rPr>
        <w:t>ісцеве самоврядування в Україні»</w:t>
      </w:r>
      <w:r w:rsidR="0086382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16C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  <w:r w:rsidR="00057ECC">
        <w:rPr>
          <w:rFonts w:ascii="Times New Roman" w:hAnsi="Times New Roman" w:cs="Times New Roman"/>
          <w:sz w:val="28"/>
          <w:szCs w:val="28"/>
          <w:lang w:val="uk-UA"/>
        </w:rPr>
        <w:t>забезпечення розвитку</w:t>
      </w:r>
      <w:r w:rsidR="0086382B">
        <w:rPr>
          <w:rFonts w:ascii="Times New Roman" w:hAnsi="Times New Roman" w:cs="Times New Roman"/>
          <w:sz w:val="28"/>
          <w:szCs w:val="28"/>
          <w:lang w:val="uk-UA"/>
        </w:rPr>
        <w:t xml:space="preserve"> якісних та доступних медичних послуг </w:t>
      </w:r>
      <w:r w:rsidR="0086382B" w:rsidRPr="0086382B">
        <w:rPr>
          <w:rFonts w:ascii="Times New Roman" w:hAnsi="Times New Roman" w:cs="Times New Roman"/>
          <w:sz w:val="28"/>
          <w:szCs w:val="28"/>
          <w:lang w:val="uk-UA"/>
        </w:rPr>
        <w:t>реабілітаційного</w:t>
      </w:r>
      <w:r w:rsidR="00057ECC" w:rsidRPr="0086382B">
        <w:rPr>
          <w:rFonts w:ascii="Times New Roman" w:hAnsi="Times New Roman" w:cs="Times New Roman"/>
          <w:sz w:val="28"/>
          <w:szCs w:val="28"/>
          <w:lang w:val="uk-UA"/>
        </w:rPr>
        <w:t xml:space="preserve"> процес</w:t>
      </w:r>
      <w:r w:rsidR="0086382B" w:rsidRPr="0086382B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proofErr w:type="spellStart"/>
      <w:r w:rsidR="00057ECC" w:rsidRPr="0086382B">
        <w:rPr>
          <w:rFonts w:ascii="Times New Roman" w:hAnsi="Times New Roman" w:cs="Times New Roman"/>
          <w:sz w:val="28"/>
          <w:szCs w:val="28"/>
          <w:lang w:val="uk-UA"/>
        </w:rPr>
        <w:t>біопсихосоціальної</w:t>
      </w:r>
      <w:proofErr w:type="spellEnd"/>
      <w:r w:rsidR="00057ECC" w:rsidRPr="0086382B">
        <w:rPr>
          <w:rFonts w:ascii="Times New Roman" w:hAnsi="Times New Roman" w:cs="Times New Roman"/>
          <w:sz w:val="28"/>
          <w:szCs w:val="28"/>
          <w:lang w:val="uk-UA"/>
        </w:rPr>
        <w:t xml:space="preserve"> моделі медицини, </w:t>
      </w:r>
      <w:r w:rsidR="00291E8F">
        <w:rPr>
          <w:rFonts w:ascii="Times New Roman" w:hAnsi="Times New Roman" w:cs="Times New Roman"/>
          <w:sz w:val="28"/>
          <w:szCs w:val="28"/>
          <w:lang w:val="uk-UA"/>
        </w:rPr>
        <w:t>міська рада</w:t>
      </w:r>
    </w:p>
    <w:p w:rsidR="00291E8F" w:rsidRPr="0086382B" w:rsidRDefault="00291E8F" w:rsidP="00065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5DE7" w:rsidRPr="00184C3F" w:rsidRDefault="00075DE7" w:rsidP="000653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84C3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5321D6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5321D6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5321D6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321D6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>Ш</w:t>
      </w:r>
      <w:r w:rsidR="005321D6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5321D6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5321D6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>А:</w:t>
      </w:r>
    </w:p>
    <w:p w:rsidR="00075DE7" w:rsidRPr="00184C3F" w:rsidRDefault="00075DE7" w:rsidP="000653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44EEB" w:rsidRDefault="006E591B" w:rsidP="00C44EEB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Створити </w:t>
      </w:r>
      <w:r w:rsidR="00481488">
        <w:rPr>
          <w:rFonts w:ascii="Times New Roman" w:hAnsi="Times New Roman" w:cs="Times New Roman"/>
          <w:sz w:val="28"/>
          <w:szCs w:val="28"/>
          <w:lang w:val="uk-UA"/>
        </w:rPr>
        <w:t xml:space="preserve">з 01 липня 2021 року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юридичну особу публічного права – комунальне некомерційне підприємство «Центр реабілітації </w:t>
      </w:r>
      <w:r w:rsidR="00ED4827">
        <w:rPr>
          <w:rFonts w:ascii="Times New Roman" w:hAnsi="Times New Roman" w:cs="Times New Roman"/>
          <w:sz w:val="28"/>
          <w:szCs w:val="28"/>
          <w:lang w:val="uk-UA"/>
        </w:rPr>
        <w:t xml:space="preserve">учасників бойових дій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Луцької міської територіальної громади» шляхом </w:t>
      </w:r>
      <w:r w:rsidR="00E46BC4">
        <w:rPr>
          <w:rFonts w:ascii="Times New Roman" w:hAnsi="Times New Roman" w:cs="Times New Roman"/>
          <w:sz w:val="28"/>
          <w:szCs w:val="28"/>
          <w:lang w:val="uk-UA"/>
        </w:rPr>
        <w:t xml:space="preserve">виділу </w:t>
      </w:r>
      <w:r>
        <w:rPr>
          <w:rFonts w:ascii="Times New Roman" w:hAnsi="Times New Roman" w:cs="Times New Roman"/>
          <w:sz w:val="28"/>
          <w:szCs w:val="28"/>
          <w:lang w:val="uk-UA"/>
        </w:rPr>
        <w:t>структурного підрозділу</w:t>
      </w:r>
      <w:r w:rsidR="00E46BC4">
        <w:rPr>
          <w:rFonts w:ascii="Times New Roman" w:hAnsi="Times New Roman" w:cs="Times New Roman"/>
          <w:sz w:val="28"/>
          <w:szCs w:val="28"/>
          <w:lang w:val="uk-UA"/>
        </w:rPr>
        <w:t xml:space="preserve"> «Центр реабілітації учасників бойових дій»</w:t>
      </w:r>
      <w:r w:rsidR="009733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6BC4">
        <w:rPr>
          <w:rFonts w:ascii="Times New Roman" w:hAnsi="Times New Roman" w:cs="Times New Roman"/>
          <w:sz w:val="28"/>
          <w:szCs w:val="28"/>
          <w:lang w:val="uk-UA"/>
        </w:rPr>
        <w:t>комунального підприємства «Луцький центр первинної медичної допомоги»</w:t>
      </w:r>
      <w:r w:rsidR="00C44EE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41150" w:rsidRDefault="0086382B" w:rsidP="00C44EEB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Статут комунального підприємства «Центр реабілітації </w:t>
      </w:r>
      <w:r w:rsidR="00502D47">
        <w:rPr>
          <w:rFonts w:ascii="Times New Roman" w:hAnsi="Times New Roman" w:cs="Times New Roman"/>
          <w:sz w:val="28"/>
          <w:szCs w:val="28"/>
          <w:lang w:val="uk-UA"/>
        </w:rPr>
        <w:t xml:space="preserve">учасників бойових дій </w:t>
      </w:r>
      <w:r>
        <w:rPr>
          <w:rFonts w:ascii="Times New Roman" w:hAnsi="Times New Roman" w:cs="Times New Roman"/>
          <w:sz w:val="28"/>
          <w:szCs w:val="28"/>
          <w:lang w:val="uk-UA"/>
        </w:rPr>
        <w:t>Луцької міської територіальної громади»</w:t>
      </w:r>
      <w:r w:rsidR="00107B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645F">
        <w:rPr>
          <w:rFonts w:ascii="Times New Roman" w:hAnsi="Times New Roman" w:cs="Times New Roman"/>
          <w:sz w:val="28"/>
          <w:szCs w:val="28"/>
          <w:lang w:val="uk-UA"/>
        </w:rPr>
        <w:t>(додано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86382B" w:rsidRDefault="00DA77D7" w:rsidP="00C44EEB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Управлінню охорони здоров</w:t>
      </w:r>
      <w:r w:rsidRPr="00291E8F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 Луцької міської ради (В.</w:t>
      </w:r>
      <w:r w:rsidR="007A35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Лотвін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) скласти </w:t>
      </w:r>
      <w:r w:rsidR="00E35D6C">
        <w:rPr>
          <w:rFonts w:ascii="Times New Roman" w:hAnsi="Times New Roman" w:cs="Times New Roman"/>
          <w:sz w:val="28"/>
          <w:szCs w:val="28"/>
          <w:lang w:val="uk-UA"/>
        </w:rPr>
        <w:t xml:space="preserve">розподільчий баланс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E35D6C">
        <w:rPr>
          <w:rFonts w:ascii="Times New Roman" w:hAnsi="Times New Roman" w:cs="Times New Roman"/>
          <w:sz w:val="28"/>
          <w:szCs w:val="28"/>
          <w:lang w:val="uk-UA"/>
        </w:rPr>
        <w:t xml:space="preserve">подати на розгляд сесії міської ради </w:t>
      </w:r>
      <w:proofErr w:type="spellStart"/>
      <w:r w:rsidR="00E35D6C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E35D6C">
        <w:rPr>
          <w:rFonts w:ascii="Times New Roman" w:hAnsi="Times New Roman" w:cs="Times New Roman"/>
          <w:sz w:val="28"/>
          <w:szCs w:val="28"/>
          <w:lang w:val="uk-UA"/>
        </w:rPr>
        <w:t xml:space="preserve"> рішення про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E35D6C">
        <w:rPr>
          <w:rFonts w:ascii="Times New Roman" w:hAnsi="Times New Roman" w:cs="Times New Roman"/>
          <w:sz w:val="28"/>
          <w:szCs w:val="28"/>
          <w:lang w:val="uk-UA"/>
        </w:rPr>
        <w:t>атвердження</w:t>
      </w:r>
      <w:r w:rsidR="00780E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5D6C">
        <w:rPr>
          <w:rFonts w:ascii="Times New Roman" w:hAnsi="Times New Roman" w:cs="Times New Roman"/>
          <w:sz w:val="28"/>
          <w:szCs w:val="28"/>
          <w:lang w:val="uk-UA"/>
        </w:rPr>
        <w:t xml:space="preserve">розподільчого балансу </w:t>
      </w:r>
      <w:r>
        <w:rPr>
          <w:rFonts w:ascii="Times New Roman" w:hAnsi="Times New Roman" w:cs="Times New Roman"/>
          <w:sz w:val="28"/>
          <w:szCs w:val="28"/>
          <w:lang w:val="uk-UA"/>
        </w:rPr>
        <w:t>між</w:t>
      </w:r>
      <w:r w:rsidR="00780E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комунальним підприємством «Луцький центр первинної медичної допомоги»</w:t>
      </w:r>
      <w:r w:rsidR="00B163F2">
        <w:rPr>
          <w:rFonts w:ascii="Times New Roman" w:hAnsi="Times New Roman" w:cs="Times New Roman"/>
          <w:sz w:val="28"/>
          <w:szCs w:val="28"/>
          <w:lang w:val="uk-UA"/>
        </w:rPr>
        <w:t xml:space="preserve"> та створеним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комунальним підприємством «Центр реабілітації </w:t>
      </w:r>
      <w:r w:rsidR="00502D47">
        <w:rPr>
          <w:rFonts w:ascii="Times New Roman" w:hAnsi="Times New Roman" w:cs="Times New Roman"/>
          <w:sz w:val="28"/>
          <w:szCs w:val="28"/>
          <w:lang w:val="uk-UA"/>
        </w:rPr>
        <w:t xml:space="preserve">учасників бойових дій </w:t>
      </w:r>
      <w:r>
        <w:rPr>
          <w:rFonts w:ascii="Times New Roman" w:hAnsi="Times New Roman" w:cs="Times New Roman"/>
          <w:sz w:val="28"/>
          <w:szCs w:val="28"/>
          <w:lang w:val="uk-UA"/>
        </w:rPr>
        <w:t>Луцької міської територіальної громади».</w:t>
      </w:r>
    </w:p>
    <w:p w:rsidR="00107B29" w:rsidRDefault="00107B29" w:rsidP="00C44EEB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Наділити комунальне підприємство «Центр реабілітації </w:t>
      </w:r>
      <w:r w:rsidR="006502CE">
        <w:rPr>
          <w:rFonts w:ascii="Times New Roman" w:hAnsi="Times New Roman" w:cs="Times New Roman"/>
          <w:sz w:val="28"/>
          <w:szCs w:val="28"/>
          <w:lang w:val="uk-UA"/>
        </w:rPr>
        <w:t xml:space="preserve">учасників бойових дій </w:t>
      </w:r>
      <w:r>
        <w:rPr>
          <w:rFonts w:ascii="Times New Roman" w:hAnsi="Times New Roman" w:cs="Times New Roman"/>
          <w:sz w:val="28"/>
          <w:szCs w:val="28"/>
          <w:lang w:val="uk-UA"/>
        </w:rPr>
        <w:t>Луцької міської територіальної</w:t>
      </w:r>
      <w:r w:rsidR="00291E8F">
        <w:rPr>
          <w:rFonts w:ascii="Times New Roman" w:hAnsi="Times New Roman" w:cs="Times New Roman"/>
          <w:sz w:val="28"/>
          <w:szCs w:val="28"/>
          <w:lang w:val="uk-UA"/>
        </w:rPr>
        <w:t xml:space="preserve"> громади» статутним капіталом у </w:t>
      </w:r>
      <w:r>
        <w:rPr>
          <w:rFonts w:ascii="Times New Roman" w:hAnsi="Times New Roman" w:cs="Times New Roman"/>
          <w:sz w:val="28"/>
          <w:szCs w:val="28"/>
          <w:lang w:val="uk-UA"/>
        </w:rPr>
        <w:t>розмірі 1000,00 грн (одна тисяча гривень).</w:t>
      </w:r>
    </w:p>
    <w:p w:rsidR="00107B29" w:rsidRDefault="00107B29" w:rsidP="00C44EEB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завершення проведення конкурсу на зайняття вакантної посади директора комунального підприємства «Центр реабілітації </w:t>
      </w:r>
      <w:r w:rsidR="00BD7184">
        <w:rPr>
          <w:rFonts w:ascii="Times New Roman" w:hAnsi="Times New Roman" w:cs="Times New Roman"/>
          <w:sz w:val="28"/>
          <w:szCs w:val="28"/>
          <w:lang w:val="uk-UA"/>
        </w:rPr>
        <w:t xml:space="preserve">учасників бойових </w:t>
      </w:r>
      <w:r w:rsidR="00BD718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дій </w:t>
      </w:r>
      <w:r>
        <w:rPr>
          <w:rFonts w:ascii="Times New Roman" w:hAnsi="Times New Roman" w:cs="Times New Roman"/>
          <w:sz w:val="28"/>
          <w:szCs w:val="28"/>
          <w:lang w:val="uk-UA"/>
        </w:rPr>
        <w:t>Луцької міської територіальної громади» та укладання контракту призначити виконуючим обов</w:t>
      </w:r>
      <w:r w:rsidRPr="00291E8F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881514">
        <w:rPr>
          <w:rFonts w:ascii="Times New Roman" w:hAnsi="Times New Roman" w:cs="Times New Roman"/>
          <w:sz w:val="28"/>
          <w:szCs w:val="28"/>
          <w:lang w:val="uk-UA"/>
        </w:rPr>
        <w:t xml:space="preserve">язків </w:t>
      </w:r>
      <w:r w:rsidR="00F94E21">
        <w:rPr>
          <w:rFonts w:ascii="Times New Roman" w:hAnsi="Times New Roman" w:cs="Times New Roman"/>
          <w:sz w:val="28"/>
          <w:szCs w:val="28"/>
          <w:lang w:val="uk-UA"/>
        </w:rPr>
        <w:t xml:space="preserve">заступника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директора </w:t>
      </w:r>
      <w:r w:rsidR="00F94E21">
        <w:rPr>
          <w:rFonts w:ascii="Times New Roman" w:hAnsi="Times New Roman" w:cs="Times New Roman"/>
          <w:sz w:val="28"/>
          <w:szCs w:val="28"/>
          <w:lang w:val="uk-UA"/>
        </w:rPr>
        <w:t xml:space="preserve">з економічних питань </w:t>
      </w:r>
      <w:r>
        <w:rPr>
          <w:rFonts w:ascii="Times New Roman" w:hAnsi="Times New Roman" w:cs="Times New Roman"/>
          <w:sz w:val="28"/>
          <w:szCs w:val="28"/>
          <w:lang w:val="uk-UA"/>
        </w:rPr>
        <w:t>комунального пі</w:t>
      </w:r>
      <w:r w:rsidR="0080097A">
        <w:rPr>
          <w:rFonts w:ascii="Times New Roman" w:hAnsi="Times New Roman" w:cs="Times New Roman"/>
          <w:sz w:val="28"/>
          <w:szCs w:val="28"/>
          <w:lang w:val="uk-UA"/>
        </w:rPr>
        <w:t xml:space="preserve">дприємства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«Луцький центр первинної медичної допомоги» </w:t>
      </w:r>
      <w:r w:rsidR="00F94E21">
        <w:rPr>
          <w:rFonts w:ascii="Times New Roman" w:hAnsi="Times New Roman" w:cs="Times New Roman"/>
          <w:sz w:val="28"/>
          <w:szCs w:val="28"/>
          <w:lang w:val="uk-UA"/>
        </w:rPr>
        <w:t>Слабенка Олександра Івановича</w:t>
      </w:r>
      <w:r w:rsidR="0080097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163F2" w:rsidRDefault="00B163F2" w:rsidP="00C44EEB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В.о. директора комунального підприємства «Центр реабілітації </w:t>
      </w:r>
      <w:r w:rsidR="006502CE">
        <w:rPr>
          <w:rFonts w:ascii="Times New Roman" w:hAnsi="Times New Roman" w:cs="Times New Roman"/>
          <w:sz w:val="28"/>
          <w:szCs w:val="28"/>
          <w:lang w:val="uk-UA"/>
        </w:rPr>
        <w:t xml:space="preserve">учасників бойових дій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Луцької </w:t>
      </w:r>
      <w:r w:rsidR="009556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міської тери</w:t>
      </w:r>
      <w:r w:rsidR="00EE015A">
        <w:rPr>
          <w:rFonts w:ascii="Times New Roman" w:hAnsi="Times New Roman" w:cs="Times New Roman"/>
          <w:sz w:val="28"/>
          <w:szCs w:val="28"/>
          <w:lang w:val="uk-UA"/>
        </w:rPr>
        <w:t>торіальної громади» (</w:t>
      </w:r>
      <w:proofErr w:type="spellStart"/>
      <w:r w:rsidR="00EE015A">
        <w:rPr>
          <w:rFonts w:ascii="Times New Roman" w:hAnsi="Times New Roman" w:cs="Times New Roman"/>
          <w:sz w:val="28"/>
          <w:szCs w:val="28"/>
          <w:lang w:val="uk-UA"/>
        </w:rPr>
        <w:t>О.Слабенко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) подати необхідні документи в органи державної реєстрації для проведення реєстрації створеного комунального підприємства «Центр реабілітації </w:t>
      </w:r>
      <w:r w:rsidR="006502CE">
        <w:rPr>
          <w:rFonts w:ascii="Times New Roman" w:hAnsi="Times New Roman" w:cs="Times New Roman"/>
          <w:sz w:val="28"/>
          <w:szCs w:val="28"/>
          <w:lang w:val="uk-UA"/>
        </w:rPr>
        <w:t xml:space="preserve">учасників бойових дій </w:t>
      </w:r>
      <w:r>
        <w:rPr>
          <w:rFonts w:ascii="Times New Roman" w:hAnsi="Times New Roman" w:cs="Times New Roman"/>
          <w:sz w:val="28"/>
          <w:szCs w:val="28"/>
          <w:lang w:val="uk-UA"/>
        </w:rPr>
        <w:t>Луцької міської територіальної громади».</w:t>
      </w:r>
    </w:p>
    <w:p w:rsidR="00B163F2" w:rsidRPr="00184C3F" w:rsidRDefault="00B163F2" w:rsidP="00B163F2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рішення покласти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заступника міського голови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І.Чебелюк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>постійну комісію міської ради з питань соціального захисту, охорони здоров’я, материнства та дитинства, освіти, наук</w:t>
      </w:r>
      <w:r>
        <w:rPr>
          <w:rFonts w:ascii="Times New Roman" w:hAnsi="Times New Roman" w:cs="Times New Roman"/>
          <w:sz w:val="28"/>
          <w:szCs w:val="28"/>
          <w:lang w:val="uk-UA"/>
        </w:rPr>
        <w:t>и, культури та мови (В. Бондар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52621A" w:rsidRDefault="0052621A" w:rsidP="00065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91E8F" w:rsidRDefault="00291E8F" w:rsidP="00065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52621A" w:rsidRPr="00184C3F" w:rsidRDefault="0052621A" w:rsidP="00065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04501" w:rsidRPr="00390828" w:rsidRDefault="00F2044A" w:rsidP="00065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</w:t>
      </w:r>
      <w:r w:rsidR="00506823">
        <w:rPr>
          <w:rFonts w:ascii="Times New Roman" w:hAnsi="Times New Roman" w:cs="Times New Roman"/>
          <w:sz w:val="28"/>
          <w:szCs w:val="28"/>
          <w:lang w:val="uk-UA"/>
        </w:rPr>
        <w:t xml:space="preserve">голова                                             </w:t>
      </w:r>
      <w:r w:rsidR="001255E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506823">
        <w:rPr>
          <w:rFonts w:ascii="Times New Roman" w:hAnsi="Times New Roman" w:cs="Times New Roman"/>
          <w:sz w:val="28"/>
          <w:szCs w:val="28"/>
          <w:lang w:val="uk-UA"/>
        </w:rPr>
        <w:t xml:space="preserve">   Ігор ПОЛІЩУК</w:t>
      </w:r>
    </w:p>
    <w:p w:rsidR="00291E8F" w:rsidRPr="00291E8F" w:rsidRDefault="00291E8F" w:rsidP="00E10C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91E8F" w:rsidRPr="00291E8F" w:rsidRDefault="00291E8F" w:rsidP="00E10C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35910" w:rsidRPr="00A6022F" w:rsidRDefault="007F3741" w:rsidP="00E10C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84C3F">
        <w:rPr>
          <w:rFonts w:ascii="Times New Roman" w:hAnsi="Times New Roman" w:cs="Times New Roman"/>
          <w:sz w:val="24"/>
          <w:szCs w:val="24"/>
          <w:lang w:val="uk-UA"/>
        </w:rPr>
        <w:t>Лотвін</w:t>
      </w:r>
      <w:proofErr w:type="spellEnd"/>
      <w:r w:rsidRPr="00184C3F">
        <w:rPr>
          <w:rFonts w:ascii="Times New Roman" w:hAnsi="Times New Roman" w:cs="Times New Roman"/>
          <w:sz w:val="24"/>
          <w:szCs w:val="24"/>
          <w:lang w:val="uk-UA"/>
        </w:rPr>
        <w:t xml:space="preserve"> 722</w:t>
      </w:r>
      <w:r w:rsidR="0081539B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184C3F">
        <w:rPr>
          <w:rFonts w:ascii="Times New Roman" w:hAnsi="Times New Roman" w:cs="Times New Roman"/>
          <w:sz w:val="24"/>
          <w:szCs w:val="24"/>
          <w:lang w:val="uk-UA"/>
        </w:rPr>
        <w:t>251</w:t>
      </w:r>
      <w:r w:rsidR="00A25A8F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635910" w:rsidRPr="00A6022F" w:rsidSect="00390828">
      <w:headerReference w:type="default" r:id="rId10"/>
      <w:pgSz w:w="11906" w:h="16838"/>
      <w:pgMar w:top="851" w:right="851" w:bottom="1985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1A3" w:rsidRDefault="00F021A3">
      <w:pPr>
        <w:spacing w:after="0" w:line="240" w:lineRule="auto"/>
      </w:pPr>
      <w:r>
        <w:separator/>
      </w:r>
    </w:p>
  </w:endnote>
  <w:endnote w:type="continuationSeparator" w:id="0">
    <w:p w:rsidR="00F021A3" w:rsidRDefault="00F02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1A3" w:rsidRDefault="00F021A3">
      <w:pPr>
        <w:spacing w:after="0" w:line="240" w:lineRule="auto"/>
      </w:pPr>
      <w:r>
        <w:separator/>
      </w:r>
    </w:p>
  </w:footnote>
  <w:footnote w:type="continuationSeparator" w:id="0">
    <w:p w:rsidR="00F021A3" w:rsidRDefault="00F02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4393479"/>
      <w:docPartObj>
        <w:docPartGallery w:val="Page Numbers (Top of Page)"/>
        <w:docPartUnique/>
      </w:docPartObj>
    </w:sdtPr>
    <w:sdtEndPr/>
    <w:sdtContent>
      <w:p w:rsidR="00DC716B" w:rsidRDefault="006F18A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1E8F">
          <w:rPr>
            <w:noProof/>
          </w:rPr>
          <w:t>2</w:t>
        </w:r>
        <w:r>
          <w:fldChar w:fldCharType="end"/>
        </w:r>
      </w:p>
    </w:sdtContent>
  </w:sdt>
  <w:p w:rsidR="00DC716B" w:rsidRDefault="00F021A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0A12"/>
    <w:multiLevelType w:val="hybridMultilevel"/>
    <w:tmpl w:val="2A509390"/>
    <w:lvl w:ilvl="0" w:tplc="9B0462CA">
      <w:start w:val="1"/>
      <w:numFmt w:val="decimal"/>
      <w:lvlText w:val="%1."/>
      <w:lvlJc w:val="left"/>
      <w:pPr>
        <w:ind w:left="1834" w:hanging="1125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5F7ED6"/>
    <w:multiLevelType w:val="multilevel"/>
    <w:tmpl w:val="35D22C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D4D220C"/>
    <w:multiLevelType w:val="hybridMultilevel"/>
    <w:tmpl w:val="54C6C0D4"/>
    <w:lvl w:ilvl="0" w:tplc="B3541C62">
      <w:start w:val="2016"/>
      <w:numFmt w:val="bullet"/>
      <w:lvlText w:val="-"/>
      <w:lvlJc w:val="left"/>
      <w:pPr>
        <w:ind w:left="431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151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11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71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3">
    <w:nsid w:val="58A31F0E"/>
    <w:multiLevelType w:val="multilevel"/>
    <w:tmpl w:val="093A6F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740A777A"/>
    <w:multiLevelType w:val="hybridMultilevel"/>
    <w:tmpl w:val="212608B2"/>
    <w:lvl w:ilvl="0" w:tplc="A81A99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110"/>
    <w:rsid w:val="00003EBD"/>
    <w:rsid w:val="00011778"/>
    <w:rsid w:val="000401FA"/>
    <w:rsid w:val="000416A3"/>
    <w:rsid w:val="000475E4"/>
    <w:rsid w:val="0005140B"/>
    <w:rsid w:val="0005389B"/>
    <w:rsid w:val="00055B15"/>
    <w:rsid w:val="00056B14"/>
    <w:rsid w:val="00057ECC"/>
    <w:rsid w:val="00060E3F"/>
    <w:rsid w:val="00065380"/>
    <w:rsid w:val="0006629D"/>
    <w:rsid w:val="00067ABB"/>
    <w:rsid w:val="00071067"/>
    <w:rsid w:val="000710D7"/>
    <w:rsid w:val="00075A25"/>
    <w:rsid w:val="00075DE7"/>
    <w:rsid w:val="00076873"/>
    <w:rsid w:val="00076CA0"/>
    <w:rsid w:val="00092B56"/>
    <w:rsid w:val="000942EB"/>
    <w:rsid w:val="000A654A"/>
    <w:rsid w:val="000A7B02"/>
    <w:rsid w:val="000B266E"/>
    <w:rsid w:val="000B3D29"/>
    <w:rsid w:val="000C23B2"/>
    <w:rsid w:val="000C3F67"/>
    <w:rsid w:val="000C6E4C"/>
    <w:rsid w:val="000D6150"/>
    <w:rsid w:val="000E6479"/>
    <w:rsid w:val="000F162B"/>
    <w:rsid w:val="000F30E2"/>
    <w:rsid w:val="000F5348"/>
    <w:rsid w:val="000F627D"/>
    <w:rsid w:val="00101E67"/>
    <w:rsid w:val="00107B29"/>
    <w:rsid w:val="001133B3"/>
    <w:rsid w:val="00115F5F"/>
    <w:rsid w:val="001255EE"/>
    <w:rsid w:val="001317EB"/>
    <w:rsid w:val="0013489D"/>
    <w:rsid w:val="001469DD"/>
    <w:rsid w:val="00150FC1"/>
    <w:rsid w:val="00155C92"/>
    <w:rsid w:val="00165793"/>
    <w:rsid w:val="001759FE"/>
    <w:rsid w:val="00181CAB"/>
    <w:rsid w:val="00184C3F"/>
    <w:rsid w:val="00190110"/>
    <w:rsid w:val="00193246"/>
    <w:rsid w:val="001963DD"/>
    <w:rsid w:val="001A71C3"/>
    <w:rsid w:val="001B2CC6"/>
    <w:rsid w:val="001B5282"/>
    <w:rsid w:val="001B6F5B"/>
    <w:rsid w:val="001B75E0"/>
    <w:rsid w:val="001C000A"/>
    <w:rsid w:val="001D6263"/>
    <w:rsid w:val="001F1EE2"/>
    <w:rsid w:val="001F2F6D"/>
    <w:rsid w:val="001F57EC"/>
    <w:rsid w:val="001F632D"/>
    <w:rsid w:val="0020469C"/>
    <w:rsid w:val="00210A02"/>
    <w:rsid w:val="00216BB4"/>
    <w:rsid w:val="00221D07"/>
    <w:rsid w:val="00225A14"/>
    <w:rsid w:val="00226A44"/>
    <w:rsid w:val="0023273D"/>
    <w:rsid w:val="002336AB"/>
    <w:rsid w:val="00237124"/>
    <w:rsid w:val="002424BC"/>
    <w:rsid w:val="00253F58"/>
    <w:rsid w:val="00263E62"/>
    <w:rsid w:val="0027065D"/>
    <w:rsid w:val="00270CD9"/>
    <w:rsid w:val="002748D5"/>
    <w:rsid w:val="002755BB"/>
    <w:rsid w:val="00277A74"/>
    <w:rsid w:val="00291E8F"/>
    <w:rsid w:val="002C1584"/>
    <w:rsid w:val="002C6CCD"/>
    <w:rsid w:val="002F2FDE"/>
    <w:rsid w:val="002F4492"/>
    <w:rsid w:val="0030409E"/>
    <w:rsid w:val="00305E4F"/>
    <w:rsid w:val="00330CDC"/>
    <w:rsid w:val="00353320"/>
    <w:rsid w:val="00361173"/>
    <w:rsid w:val="00363ACB"/>
    <w:rsid w:val="00371D82"/>
    <w:rsid w:val="00385D15"/>
    <w:rsid w:val="00390828"/>
    <w:rsid w:val="00393D39"/>
    <w:rsid w:val="003A0DE9"/>
    <w:rsid w:val="003A26DE"/>
    <w:rsid w:val="003A2D1C"/>
    <w:rsid w:val="003A50B7"/>
    <w:rsid w:val="003A7DA6"/>
    <w:rsid w:val="003B0111"/>
    <w:rsid w:val="003D00A3"/>
    <w:rsid w:val="003D68DD"/>
    <w:rsid w:val="003D79B1"/>
    <w:rsid w:val="003E13DB"/>
    <w:rsid w:val="003F7494"/>
    <w:rsid w:val="0041138E"/>
    <w:rsid w:val="00415A1E"/>
    <w:rsid w:val="004269EB"/>
    <w:rsid w:val="004330DE"/>
    <w:rsid w:val="00435E21"/>
    <w:rsid w:val="0043691E"/>
    <w:rsid w:val="004409B0"/>
    <w:rsid w:val="00441150"/>
    <w:rsid w:val="00441648"/>
    <w:rsid w:val="00442F47"/>
    <w:rsid w:val="00453783"/>
    <w:rsid w:val="00457AE5"/>
    <w:rsid w:val="00464540"/>
    <w:rsid w:val="004775A6"/>
    <w:rsid w:val="0048098F"/>
    <w:rsid w:val="00481488"/>
    <w:rsid w:val="00481BE2"/>
    <w:rsid w:val="0048265F"/>
    <w:rsid w:val="00482C38"/>
    <w:rsid w:val="004959FC"/>
    <w:rsid w:val="004B197C"/>
    <w:rsid w:val="004B2CAF"/>
    <w:rsid w:val="004B7C70"/>
    <w:rsid w:val="004C7E9C"/>
    <w:rsid w:val="004E685B"/>
    <w:rsid w:val="004F0367"/>
    <w:rsid w:val="004F1CD3"/>
    <w:rsid w:val="004F3183"/>
    <w:rsid w:val="00502D47"/>
    <w:rsid w:val="00503FCD"/>
    <w:rsid w:val="0050429F"/>
    <w:rsid w:val="00506823"/>
    <w:rsid w:val="00511090"/>
    <w:rsid w:val="00511BAA"/>
    <w:rsid w:val="00515817"/>
    <w:rsid w:val="005247EA"/>
    <w:rsid w:val="0052621A"/>
    <w:rsid w:val="005321D6"/>
    <w:rsid w:val="005372AE"/>
    <w:rsid w:val="00537489"/>
    <w:rsid w:val="005409AD"/>
    <w:rsid w:val="00541846"/>
    <w:rsid w:val="005432DD"/>
    <w:rsid w:val="005519FB"/>
    <w:rsid w:val="005539C1"/>
    <w:rsid w:val="005613D7"/>
    <w:rsid w:val="00585349"/>
    <w:rsid w:val="00587F52"/>
    <w:rsid w:val="005971BF"/>
    <w:rsid w:val="00597A98"/>
    <w:rsid w:val="005B5F57"/>
    <w:rsid w:val="005D0269"/>
    <w:rsid w:val="005D4149"/>
    <w:rsid w:val="005E60F0"/>
    <w:rsid w:val="005F17A4"/>
    <w:rsid w:val="005F36E3"/>
    <w:rsid w:val="005F6A08"/>
    <w:rsid w:val="00600EEB"/>
    <w:rsid w:val="00600F20"/>
    <w:rsid w:val="00605AA6"/>
    <w:rsid w:val="006146D5"/>
    <w:rsid w:val="00624406"/>
    <w:rsid w:val="00635910"/>
    <w:rsid w:val="00644EB2"/>
    <w:rsid w:val="006478CE"/>
    <w:rsid w:val="006502CE"/>
    <w:rsid w:val="00664656"/>
    <w:rsid w:val="006665BF"/>
    <w:rsid w:val="006762F3"/>
    <w:rsid w:val="006805F2"/>
    <w:rsid w:val="006851F9"/>
    <w:rsid w:val="006A7B76"/>
    <w:rsid w:val="006B2B74"/>
    <w:rsid w:val="006B793D"/>
    <w:rsid w:val="006B7EAC"/>
    <w:rsid w:val="006C18C5"/>
    <w:rsid w:val="006C3AC3"/>
    <w:rsid w:val="006C52F4"/>
    <w:rsid w:val="006D15A4"/>
    <w:rsid w:val="006D4536"/>
    <w:rsid w:val="006D61A7"/>
    <w:rsid w:val="006D7C8A"/>
    <w:rsid w:val="006E591B"/>
    <w:rsid w:val="006F035C"/>
    <w:rsid w:val="006F18A5"/>
    <w:rsid w:val="006F749E"/>
    <w:rsid w:val="00704501"/>
    <w:rsid w:val="00713F33"/>
    <w:rsid w:val="00715B78"/>
    <w:rsid w:val="00717224"/>
    <w:rsid w:val="00720A9C"/>
    <w:rsid w:val="00730736"/>
    <w:rsid w:val="00736E10"/>
    <w:rsid w:val="00753CB4"/>
    <w:rsid w:val="00770BE9"/>
    <w:rsid w:val="007731A1"/>
    <w:rsid w:val="0077393A"/>
    <w:rsid w:val="0077572E"/>
    <w:rsid w:val="00780E9F"/>
    <w:rsid w:val="00790FF5"/>
    <w:rsid w:val="007A353D"/>
    <w:rsid w:val="007A7B08"/>
    <w:rsid w:val="007B02DC"/>
    <w:rsid w:val="007B5F57"/>
    <w:rsid w:val="007C7E8C"/>
    <w:rsid w:val="007E4333"/>
    <w:rsid w:val="007F3741"/>
    <w:rsid w:val="007F4A4C"/>
    <w:rsid w:val="007F6E98"/>
    <w:rsid w:val="0080097A"/>
    <w:rsid w:val="00804ED5"/>
    <w:rsid w:val="00812D9C"/>
    <w:rsid w:val="0081539B"/>
    <w:rsid w:val="0081734A"/>
    <w:rsid w:val="008217CE"/>
    <w:rsid w:val="00822C97"/>
    <w:rsid w:val="0082417A"/>
    <w:rsid w:val="00825D9E"/>
    <w:rsid w:val="008359CB"/>
    <w:rsid w:val="00843D6F"/>
    <w:rsid w:val="00844744"/>
    <w:rsid w:val="00845335"/>
    <w:rsid w:val="00851AE1"/>
    <w:rsid w:val="00851F6E"/>
    <w:rsid w:val="00855510"/>
    <w:rsid w:val="008622BC"/>
    <w:rsid w:val="0086382B"/>
    <w:rsid w:val="008713D8"/>
    <w:rsid w:val="0088045B"/>
    <w:rsid w:val="00881514"/>
    <w:rsid w:val="0088698F"/>
    <w:rsid w:val="00896C19"/>
    <w:rsid w:val="008B6661"/>
    <w:rsid w:val="008D6F62"/>
    <w:rsid w:val="008E5B54"/>
    <w:rsid w:val="008E5B7B"/>
    <w:rsid w:val="008E612E"/>
    <w:rsid w:val="008E7E39"/>
    <w:rsid w:val="008F19E6"/>
    <w:rsid w:val="008F6B53"/>
    <w:rsid w:val="00906181"/>
    <w:rsid w:val="00912E77"/>
    <w:rsid w:val="009167CC"/>
    <w:rsid w:val="00922C5F"/>
    <w:rsid w:val="009263E0"/>
    <w:rsid w:val="00937139"/>
    <w:rsid w:val="00943741"/>
    <w:rsid w:val="00945E8C"/>
    <w:rsid w:val="0095564D"/>
    <w:rsid w:val="00956162"/>
    <w:rsid w:val="0095642B"/>
    <w:rsid w:val="00973357"/>
    <w:rsid w:val="009812C8"/>
    <w:rsid w:val="0098714A"/>
    <w:rsid w:val="00996028"/>
    <w:rsid w:val="00996A24"/>
    <w:rsid w:val="009A2377"/>
    <w:rsid w:val="009B0E63"/>
    <w:rsid w:val="009C3D72"/>
    <w:rsid w:val="009C4024"/>
    <w:rsid w:val="009C7FCD"/>
    <w:rsid w:val="009D5A18"/>
    <w:rsid w:val="009D62A0"/>
    <w:rsid w:val="009E38E7"/>
    <w:rsid w:val="009E543F"/>
    <w:rsid w:val="009F3309"/>
    <w:rsid w:val="009F69DA"/>
    <w:rsid w:val="009F76DA"/>
    <w:rsid w:val="00A14C13"/>
    <w:rsid w:val="00A17EDB"/>
    <w:rsid w:val="00A2524C"/>
    <w:rsid w:val="00A25A8F"/>
    <w:rsid w:val="00A470EE"/>
    <w:rsid w:val="00A6022F"/>
    <w:rsid w:val="00A62FE4"/>
    <w:rsid w:val="00A66278"/>
    <w:rsid w:val="00A72B9C"/>
    <w:rsid w:val="00A75BF5"/>
    <w:rsid w:val="00A87AE2"/>
    <w:rsid w:val="00A9105A"/>
    <w:rsid w:val="00A96AB2"/>
    <w:rsid w:val="00AA1288"/>
    <w:rsid w:val="00AA1B4E"/>
    <w:rsid w:val="00AB0F11"/>
    <w:rsid w:val="00AB263C"/>
    <w:rsid w:val="00AB3B09"/>
    <w:rsid w:val="00AB750B"/>
    <w:rsid w:val="00AC2451"/>
    <w:rsid w:val="00AC24AF"/>
    <w:rsid w:val="00AC4447"/>
    <w:rsid w:val="00AC5B5F"/>
    <w:rsid w:val="00AC645F"/>
    <w:rsid w:val="00AD5E1D"/>
    <w:rsid w:val="00AE3187"/>
    <w:rsid w:val="00AE71EB"/>
    <w:rsid w:val="00AF6ED7"/>
    <w:rsid w:val="00B0566C"/>
    <w:rsid w:val="00B120E9"/>
    <w:rsid w:val="00B163F2"/>
    <w:rsid w:val="00B166B7"/>
    <w:rsid w:val="00B17657"/>
    <w:rsid w:val="00B22A76"/>
    <w:rsid w:val="00B2529F"/>
    <w:rsid w:val="00B2619F"/>
    <w:rsid w:val="00B3475F"/>
    <w:rsid w:val="00B477B2"/>
    <w:rsid w:val="00B57843"/>
    <w:rsid w:val="00B57AD7"/>
    <w:rsid w:val="00B80DAF"/>
    <w:rsid w:val="00B85699"/>
    <w:rsid w:val="00B95EAA"/>
    <w:rsid w:val="00B97BCF"/>
    <w:rsid w:val="00BA219B"/>
    <w:rsid w:val="00BB06DA"/>
    <w:rsid w:val="00BB7C70"/>
    <w:rsid w:val="00BD0539"/>
    <w:rsid w:val="00BD0C07"/>
    <w:rsid w:val="00BD6FAA"/>
    <w:rsid w:val="00BD70A7"/>
    <w:rsid w:val="00BD7184"/>
    <w:rsid w:val="00BE0A50"/>
    <w:rsid w:val="00BE5A16"/>
    <w:rsid w:val="00BE635D"/>
    <w:rsid w:val="00BF256F"/>
    <w:rsid w:val="00BF629B"/>
    <w:rsid w:val="00BF6B48"/>
    <w:rsid w:val="00C13350"/>
    <w:rsid w:val="00C13824"/>
    <w:rsid w:val="00C1621F"/>
    <w:rsid w:val="00C23071"/>
    <w:rsid w:val="00C26407"/>
    <w:rsid w:val="00C27462"/>
    <w:rsid w:val="00C35A39"/>
    <w:rsid w:val="00C44EEB"/>
    <w:rsid w:val="00C512F8"/>
    <w:rsid w:val="00C5539B"/>
    <w:rsid w:val="00C56D70"/>
    <w:rsid w:val="00C6376D"/>
    <w:rsid w:val="00C65E1D"/>
    <w:rsid w:val="00C72C75"/>
    <w:rsid w:val="00C777DE"/>
    <w:rsid w:val="00C82E73"/>
    <w:rsid w:val="00C94C22"/>
    <w:rsid w:val="00C96273"/>
    <w:rsid w:val="00CC27BC"/>
    <w:rsid w:val="00CD4EBB"/>
    <w:rsid w:val="00CF3B3F"/>
    <w:rsid w:val="00D14075"/>
    <w:rsid w:val="00D220A3"/>
    <w:rsid w:val="00D27557"/>
    <w:rsid w:val="00D61CD3"/>
    <w:rsid w:val="00D631A7"/>
    <w:rsid w:val="00D63245"/>
    <w:rsid w:val="00D63A5B"/>
    <w:rsid w:val="00D6644E"/>
    <w:rsid w:val="00D701F8"/>
    <w:rsid w:val="00D74314"/>
    <w:rsid w:val="00D83659"/>
    <w:rsid w:val="00D87CF0"/>
    <w:rsid w:val="00DA77D7"/>
    <w:rsid w:val="00DB6E4F"/>
    <w:rsid w:val="00DE1F1E"/>
    <w:rsid w:val="00DE54FB"/>
    <w:rsid w:val="00DF601D"/>
    <w:rsid w:val="00DF66B4"/>
    <w:rsid w:val="00E03F7B"/>
    <w:rsid w:val="00E101F5"/>
    <w:rsid w:val="00E10C24"/>
    <w:rsid w:val="00E11B4C"/>
    <w:rsid w:val="00E12CFB"/>
    <w:rsid w:val="00E16A2A"/>
    <w:rsid w:val="00E16ED8"/>
    <w:rsid w:val="00E2057B"/>
    <w:rsid w:val="00E22F45"/>
    <w:rsid w:val="00E35D6C"/>
    <w:rsid w:val="00E370AD"/>
    <w:rsid w:val="00E46BC4"/>
    <w:rsid w:val="00E46D0F"/>
    <w:rsid w:val="00E512BB"/>
    <w:rsid w:val="00E534C6"/>
    <w:rsid w:val="00E53A94"/>
    <w:rsid w:val="00E56B57"/>
    <w:rsid w:val="00E56E18"/>
    <w:rsid w:val="00E5736B"/>
    <w:rsid w:val="00E61006"/>
    <w:rsid w:val="00E610E3"/>
    <w:rsid w:val="00E6323B"/>
    <w:rsid w:val="00E66078"/>
    <w:rsid w:val="00E721AE"/>
    <w:rsid w:val="00E764D7"/>
    <w:rsid w:val="00E8319D"/>
    <w:rsid w:val="00E93BB6"/>
    <w:rsid w:val="00E943BB"/>
    <w:rsid w:val="00EC2031"/>
    <w:rsid w:val="00EC5BE9"/>
    <w:rsid w:val="00ED1D55"/>
    <w:rsid w:val="00ED4827"/>
    <w:rsid w:val="00ED67CD"/>
    <w:rsid w:val="00ED7747"/>
    <w:rsid w:val="00EE015A"/>
    <w:rsid w:val="00EF2E7A"/>
    <w:rsid w:val="00F01353"/>
    <w:rsid w:val="00F021A3"/>
    <w:rsid w:val="00F151E7"/>
    <w:rsid w:val="00F15E3A"/>
    <w:rsid w:val="00F16CCA"/>
    <w:rsid w:val="00F2044A"/>
    <w:rsid w:val="00F232B8"/>
    <w:rsid w:val="00F27324"/>
    <w:rsid w:val="00F36640"/>
    <w:rsid w:val="00F4211B"/>
    <w:rsid w:val="00F42A37"/>
    <w:rsid w:val="00F433E8"/>
    <w:rsid w:val="00F60870"/>
    <w:rsid w:val="00F60F75"/>
    <w:rsid w:val="00F65109"/>
    <w:rsid w:val="00F671CB"/>
    <w:rsid w:val="00F72E86"/>
    <w:rsid w:val="00F73CDD"/>
    <w:rsid w:val="00F73E01"/>
    <w:rsid w:val="00F73F5F"/>
    <w:rsid w:val="00F87F54"/>
    <w:rsid w:val="00F93693"/>
    <w:rsid w:val="00F93FAC"/>
    <w:rsid w:val="00F94E21"/>
    <w:rsid w:val="00F97A79"/>
    <w:rsid w:val="00FB13EA"/>
    <w:rsid w:val="00FB4AE0"/>
    <w:rsid w:val="00FC147E"/>
    <w:rsid w:val="00FC2A9D"/>
    <w:rsid w:val="00FC55C5"/>
    <w:rsid w:val="00FD1803"/>
    <w:rsid w:val="00FE0AEF"/>
    <w:rsid w:val="00FF1E6D"/>
    <w:rsid w:val="00FF2110"/>
    <w:rsid w:val="00FF26F6"/>
    <w:rsid w:val="00FF49CE"/>
    <w:rsid w:val="00FF4E44"/>
    <w:rsid w:val="00FF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04501"/>
    <w:pPr>
      <w:ind w:left="720"/>
      <w:contextualSpacing/>
    </w:pPr>
  </w:style>
  <w:style w:type="table" w:styleId="a4">
    <w:name w:val="Table Grid"/>
    <w:basedOn w:val="a1"/>
    <w:uiPriority w:val="59"/>
    <w:rsid w:val="00532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D631A7"/>
    <w:pPr>
      <w:spacing w:before="136" w:after="136" w:line="240" w:lineRule="auto"/>
    </w:pPr>
    <w:rPr>
      <w:rFonts w:ascii="Calibri" w:eastAsia="Times New Roman" w:hAnsi="Calibri" w:cs="Calibri"/>
      <w:sz w:val="24"/>
      <w:szCs w:val="24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457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7AE5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C35A39"/>
    <w:pPr>
      <w:widowControl w:val="0"/>
      <w:shd w:val="clear" w:color="auto" w:fill="FFFFFF"/>
      <w:autoSpaceDE w:val="0"/>
      <w:autoSpaceDN w:val="0"/>
      <w:adjustRightInd w:val="0"/>
      <w:spacing w:before="43" w:after="0" w:line="139" w:lineRule="exact"/>
    </w:pPr>
    <w:rPr>
      <w:rFonts w:ascii="Arial" w:eastAsia="Times New Roman" w:hAnsi="Arial" w:cs="Arial"/>
      <w:color w:val="000000"/>
      <w:spacing w:val="-5"/>
      <w:sz w:val="18"/>
      <w:szCs w:val="18"/>
      <w:lang w:val="uk-UA" w:eastAsia="uk-UA"/>
    </w:rPr>
  </w:style>
  <w:style w:type="character" w:customStyle="1" w:styleId="a9">
    <w:name w:val="Основной текст Знак"/>
    <w:basedOn w:val="a0"/>
    <w:link w:val="a8"/>
    <w:uiPriority w:val="99"/>
    <w:rsid w:val="00C35A39"/>
    <w:rPr>
      <w:rFonts w:ascii="Arial" w:eastAsia="Times New Roman" w:hAnsi="Arial" w:cs="Arial"/>
      <w:color w:val="000000"/>
      <w:spacing w:val="-5"/>
      <w:sz w:val="18"/>
      <w:szCs w:val="18"/>
      <w:shd w:val="clear" w:color="auto" w:fill="FFFFFF"/>
      <w:lang w:val="uk-UA" w:eastAsia="uk-UA"/>
    </w:rPr>
  </w:style>
  <w:style w:type="paragraph" w:customStyle="1" w:styleId="2">
    <w:name w:val="Абзац списка2"/>
    <w:basedOn w:val="a"/>
    <w:rsid w:val="00C35A39"/>
    <w:pPr>
      <w:suppressAutoHyphens/>
      <w:spacing w:after="0" w:line="240" w:lineRule="auto"/>
      <w:ind w:left="720"/>
    </w:pPr>
    <w:rPr>
      <w:rFonts w:ascii="Bookman Old Style" w:eastAsia="Calibri" w:hAnsi="Bookman Old Style" w:cs="Bookman Old Style"/>
      <w:sz w:val="26"/>
      <w:szCs w:val="26"/>
      <w:lang w:eastAsia="ar-SA"/>
    </w:rPr>
  </w:style>
  <w:style w:type="paragraph" w:styleId="aa">
    <w:name w:val="header"/>
    <w:basedOn w:val="a"/>
    <w:link w:val="ab"/>
    <w:uiPriority w:val="99"/>
    <w:unhideWhenUsed/>
    <w:rsid w:val="00C35A39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eastAsia="Times New Roman" w:hAnsi="Times New Roman" w:cs="Calibri"/>
      <w:sz w:val="28"/>
      <w:lang w:val="uk-UA"/>
    </w:rPr>
  </w:style>
  <w:style w:type="character" w:customStyle="1" w:styleId="ab">
    <w:name w:val="Верхний колонтитул Знак"/>
    <w:basedOn w:val="a0"/>
    <w:link w:val="aa"/>
    <w:uiPriority w:val="99"/>
    <w:rsid w:val="00C35A39"/>
    <w:rPr>
      <w:rFonts w:ascii="Times New Roman" w:eastAsia="Times New Roman" w:hAnsi="Times New Roman" w:cs="Calibri"/>
      <w:sz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04501"/>
    <w:pPr>
      <w:ind w:left="720"/>
      <w:contextualSpacing/>
    </w:pPr>
  </w:style>
  <w:style w:type="table" w:styleId="a4">
    <w:name w:val="Table Grid"/>
    <w:basedOn w:val="a1"/>
    <w:uiPriority w:val="59"/>
    <w:rsid w:val="00532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D631A7"/>
    <w:pPr>
      <w:spacing w:before="136" w:after="136" w:line="240" w:lineRule="auto"/>
    </w:pPr>
    <w:rPr>
      <w:rFonts w:ascii="Calibri" w:eastAsia="Times New Roman" w:hAnsi="Calibri" w:cs="Calibri"/>
      <w:sz w:val="24"/>
      <w:szCs w:val="24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457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7AE5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C35A39"/>
    <w:pPr>
      <w:widowControl w:val="0"/>
      <w:shd w:val="clear" w:color="auto" w:fill="FFFFFF"/>
      <w:autoSpaceDE w:val="0"/>
      <w:autoSpaceDN w:val="0"/>
      <w:adjustRightInd w:val="0"/>
      <w:spacing w:before="43" w:after="0" w:line="139" w:lineRule="exact"/>
    </w:pPr>
    <w:rPr>
      <w:rFonts w:ascii="Arial" w:eastAsia="Times New Roman" w:hAnsi="Arial" w:cs="Arial"/>
      <w:color w:val="000000"/>
      <w:spacing w:val="-5"/>
      <w:sz w:val="18"/>
      <w:szCs w:val="18"/>
      <w:lang w:val="uk-UA" w:eastAsia="uk-UA"/>
    </w:rPr>
  </w:style>
  <w:style w:type="character" w:customStyle="1" w:styleId="a9">
    <w:name w:val="Основной текст Знак"/>
    <w:basedOn w:val="a0"/>
    <w:link w:val="a8"/>
    <w:uiPriority w:val="99"/>
    <w:rsid w:val="00C35A39"/>
    <w:rPr>
      <w:rFonts w:ascii="Arial" w:eastAsia="Times New Roman" w:hAnsi="Arial" w:cs="Arial"/>
      <w:color w:val="000000"/>
      <w:spacing w:val="-5"/>
      <w:sz w:val="18"/>
      <w:szCs w:val="18"/>
      <w:shd w:val="clear" w:color="auto" w:fill="FFFFFF"/>
      <w:lang w:val="uk-UA" w:eastAsia="uk-UA"/>
    </w:rPr>
  </w:style>
  <w:style w:type="paragraph" w:customStyle="1" w:styleId="2">
    <w:name w:val="Абзац списка2"/>
    <w:basedOn w:val="a"/>
    <w:rsid w:val="00C35A39"/>
    <w:pPr>
      <w:suppressAutoHyphens/>
      <w:spacing w:after="0" w:line="240" w:lineRule="auto"/>
      <w:ind w:left="720"/>
    </w:pPr>
    <w:rPr>
      <w:rFonts w:ascii="Bookman Old Style" w:eastAsia="Calibri" w:hAnsi="Bookman Old Style" w:cs="Bookman Old Style"/>
      <w:sz w:val="26"/>
      <w:szCs w:val="26"/>
      <w:lang w:eastAsia="ar-SA"/>
    </w:rPr>
  </w:style>
  <w:style w:type="paragraph" w:styleId="aa">
    <w:name w:val="header"/>
    <w:basedOn w:val="a"/>
    <w:link w:val="ab"/>
    <w:uiPriority w:val="99"/>
    <w:unhideWhenUsed/>
    <w:rsid w:val="00C35A39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eastAsia="Times New Roman" w:hAnsi="Times New Roman" w:cs="Calibri"/>
      <w:sz w:val="28"/>
      <w:lang w:val="uk-UA"/>
    </w:rPr>
  </w:style>
  <w:style w:type="character" w:customStyle="1" w:styleId="ab">
    <w:name w:val="Верхний колонтитул Знак"/>
    <w:basedOn w:val="a0"/>
    <w:link w:val="aa"/>
    <w:uiPriority w:val="99"/>
    <w:rsid w:val="00C35A39"/>
    <w:rPr>
      <w:rFonts w:ascii="Times New Roman" w:eastAsia="Times New Roman" w:hAnsi="Times New Roman" w:cs="Calibri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0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1791</Words>
  <Characters>1021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Касянова Тетяна</cp:lastModifiedBy>
  <cp:revision>59</cp:revision>
  <cp:lastPrinted>2021-04-02T08:36:00Z</cp:lastPrinted>
  <dcterms:created xsi:type="dcterms:W3CDTF">2020-01-16T07:29:00Z</dcterms:created>
  <dcterms:modified xsi:type="dcterms:W3CDTF">2021-04-20T08:12:00Z</dcterms:modified>
</cp:coreProperties>
</file>