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783" w:rsidRPr="004E3BD3" w:rsidRDefault="001E0783" w:rsidP="00E9664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682237517" r:id="rId8"/>
        </w:object>
      </w:r>
    </w:p>
    <w:p w:rsidR="001E0783" w:rsidRPr="001D300A" w:rsidRDefault="001E0783" w:rsidP="00E96649">
      <w:pPr>
        <w:jc w:val="center"/>
        <w:rPr>
          <w:sz w:val="16"/>
          <w:szCs w:val="16"/>
        </w:rPr>
      </w:pPr>
    </w:p>
    <w:p w:rsidR="001E0783" w:rsidRPr="001D300A" w:rsidRDefault="001E0783" w:rsidP="00E96649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1E0783" w:rsidRPr="001D300A" w:rsidRDefault="001E0783" w:rsidP="00E96649">
      <w:pPr>
        <w:jc w:val="center"/>
        <w:rPr>
          <w:sz w:val="10"/>
          <w:szCs w:val="10"/>
        </w:rPr>
      </w:pPr>
    </w:p>
    <w:p w:rsidR="001E0783" w:rsidRPr="001D300A" w:rsidRDefault="001E0783" w:rsidP="00E96649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1E0783" w:rsidRPr="001D300A" w:rsidRDefault="001E0783" w:rsidP="00E96649">
      <w:pPr>
        <w:jc w:val="center"/>
        <w:rPr>
          <w:b/>
          <w:bCs w:val="0"/>
          <w:sz w:val="20"/>
          <w:szCs w:val="20"/>
        </w:rPr>
      </w:pPr>
    </w:p>
    <w:p w:rsidR="001E0783" w:rsidRPr="000A5628" w:rsidRDefault="001E0783" w:rsidP="00E9664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1E0783" w:rsidRPr="00283341" w:rsidRDefault="001E0783" w:rsidP="001E0783">
      <w:pPr>
        <w:jc w:val="center"/>
        <w:rPr>
          <w:bCs w:val="0"/>
          <w:sz w:val="40"/>
          <w:szCs w:val="40"/>
        </w:rPr>
      </w:pPr>
    </w:p>
    <w:p w:rsidR="001E0783" w:rsidRDefault="001E0783" w:rsidP="006333EF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1E0783" w:rsidRPr="0050661D" w:rsidRDefault="001E0783" w:rsidP="0050661D">
      <w:pPr>
        <w:spacing w:line="480" w:lineRule="auto"/>
        <w:rPr>
          <w:szCs w:val="28"/>
        </w:rPr>
      </w:pPr>
    </w:p>
    <w:p w:rsidR="00824154" w:rsidRPr="0050661D" w:rsidRDefault="001E0783" w:rsidP="006333EF">
      <w:pPr>
        <w:rPr>
          <w:szCs w:val="28"/>
          <w:shd w:val="clear" w:color="auto" w:fill="FFFFFF"/>
        </w:rPr>
      </w:pPr>
      <w:r w:rsidRPr="0050661D">
        <w:rPr>
          <w:noProof/>
          <w:szCs w:val="28"/>
          <w:lang w:eastAsia="uk-U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782A34F" wp14:editId="49BFF733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214630" cy="123190"/>
                <wp:effectExtent l="3175" t="0" r="127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783" w:rsidRDefault="001E0783" w:rsidP="001E078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A8EA3B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42pt;margin-top:.5pt;width:16.9pt;height:9.7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" stroked="f">
                <v:textbox inset="7.9pt,4.3pt,7.9pt,4.3pt">
                  <w:txbxContent>
                    <w:p w:rsidR="001E0783" w:rsidRDefault="001E0783" w:rsidP="001E0783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0661D">
        <w:rPr>
          <w:szCs w:val="28"/>
          <w:lang w:eastAsia="zh-CN"/>
        </w:rPr>
        <w:t xml:space="preserve">Про </w:t>
      </w:r>
      <w:proofErr w:type="spellStart"/>
      <w:r w:rsidRPr="0050661D">
        <w:rPr>
          <w:szCs w:val="28"/>
          <w:lang w:eastAsia="zh-CN"/>
        </w:rPr>
        <w:t>проєкт</w:t>
      </w:r>
      <w:proofErr w:type="spellEnd"/>
      <w:r w:rsidRPr="0050661D">
        <w:rPr>
          <w:szCs w:val="28"/>
          <w:lang w:eastAsia="zh-CN"/>
        </w:rPr>
        <w:t xml:space="preserve"> </w:t>
      </w:r>
      <w:r w:rsidRPr="0050661D">
        <w:rPr>
          <w:szCs w:val="28"/>
          <w:shd w:val="clear" w:color="auto" w:fill="FFFFFF"/>
        </w:rPr>
        <w:t>Програми підтримки</w:t>
      </w:r>
      <w:r w:rsidR="00EF1B89" w:rsidRPr="0050661D">
        <w:rPr>
          <w:szCs w:val="28"/>
          <w:shd w:val="clear" w:color="auto" w:fill="FFFFFF"/>
        </w:rPr>
        <w:t xml:space="preserve"> </w:t>
      </w:r>
    </w:p>
    <w:p w:rsidR="001E0783" w:rsidRPr="0050661D" w:rsidRDefault="001E0783" w:rsidP="006333EF">
      <w:pPr>
        <w:rPr>
          <w:szCs w:val="28"/>
          <w:shd w:val="clear" w:color="auto" w:fill="FFFFFF"/>
        </w:rPr>
      </w:pPr>
      <w:r w:rsidRPr="0050661D">
        <w:rPr>
          <w:szCs w:val="28"/>
          <w:shd w:val="clear" w:color="auto" w:fill="FFFFFF"/>
        </w:rPr>
        <w:t>ДКП "</w:t>
      </w:r>
      <w:proofErr w:type="spellStart"/>
      <w:r w:rsidRPr="0050661D">
        <w:rPr>
          <w:szCs w:val="28"/>
          <w:shd w:val="clear" w:color="auto" w:fill="FFFFFF"/>
        </w:rPr>
        <w:t>Луцьктепло</w:t>
      </w:r>
      <w:proofErr w:type="spellEnd"/>
      <w:r w:rsidRPr="0050661D">
        <w:rPr>
          <w:szCs w:val="28"/>
          <w:shd w:val="clear" w:color="auto" w:fill="FFFFFF"/>
        </w:rPr>
        <w:t>"</w:t>
      </w:r>
      <w:r w:rsidR="00824154" w:rsidRPr="0050661D">
        <w:rPr>
          <w:szCs w:val="28"/>
          <w:shd w:val="clear" w:color="auto" w:fill="FFFFFF"/>
        </w:rPr>
        <w:t xml:space="preserve"> на</w:t>
      </w:r>
      <w:r w:rsidR="00EF1B89" w:rsidRPr="0050661D">
        <w:rPr>
          <w:szCs w:val="28"/>
          <w:shd w:val="clear" w:color="auto" w:fill="FFFFFF"/>
        </w:rPr>
        <w:t xml:space="preserve"> </w:t>
      </w:r>
      <w:r w:rsidRPr="0050661D">
        <w:rPr>
          <w:szCs w:val="28"/>
          <w:shd w:val="clear" w:color="auto" w:fill="FFFFFF"/>
        </w:rPr>
        <w:t>202</w:t>
      </w:r>
      <w:r w:rsidR="0050661D">
        <w:rPr>
          <w:szCs w:val="28"/>
          <w:shd w:val="clear" w:color="auto" w:fill="FFFFFF"/>
        </w:rPr>
        <w:t>2–</w:t>
      </w:r>
      <w:r w:rsidR="00E0227A" w:rsidRPr="0050661D">
        <w:rPr>
          <w:szCs w:val="28"/>
          <w:shd w:val="clear" w:color="auto" w:fill="FFFFFF"/>
        </w:rPr>
        <w:t>2023</w:t>
      </w:r>
      <w:r w:rsidRPr="0050661D">
        <w:rPr>
          <w:szCs w:val="28"/>
          <w:shd w:val="clear" w:color="auto" w:fill="FFFFFF"/>
        </w:rPr>
        <w:t xml:space="preserve"> р</w:t>
      </w:r>
      <w:r w:rsidR="0050661D">
        <w:rPr>
          <w:szCs w:val="28"/>
          <w:shd w:val="clear" w:color="auto" w:fill="FFFFFF"/>
        </w:rPr>
        <w:t>оки</w:t>
      </w:r>
    </w:p>
    <w:p w:rsidR="001E0783" w:rsidRDefault="001E0783" w:rsidP="006333EF">
      <w:pPr>
        <w:suppressAutoHyphens/>
        <w:rPr>
          <w:szCs w:val="28"/>
          <w:lang w:eastAsia="zh-CN"/>
        </w:rPr>
      </w:pPr>
    </w:p>
    <w:p w:rsidR="0050661D" w:rsidRDefault="0050661D" w:rsidP="006333EF">
      <w:pPr>
        <w:suppressAutoHyphens/>
        <w:rPr>
          <w:szCs w:val="28"/>
          <w:lang w:eastAsia="zh-CN"/>
        </w:rPr>
      </w:pPr>
    </w:p>
    <w:p w:rsidR="0050661D" w:rsidRPr="0050661D" w:rsidRDefault="0050661D" w:rsidP="006333EF">
      <w:pPr>
        <w:suppressAutoHyphens/>
        <w:rPr>
          <w:szCs w:val="28"/>
          <w:lang w:eastAsia="zh-CN"/>
        </w:rPr>
      </w:pPr>
    </w:p>
    <w:p w:rsidR="001E0783" w:rsidRPr="0050661D" w:rsidRDefault="001E0783" w:rsidP="006333EF">
      <w:pPr>
        <w:suppressAutoHyphens/>
        <w:ind w:firstLine="720"/>
        <w:jc w:val="both"/>
        <w:rPr>
          <w:szCs w:val="28"/>
          <w:lang w:eastAsia="zh-CN"/>
        </w:rPr>
      </w:pPr>
      <w:r w:rsidRPr="0050661D">
        <w:rPr>
          <w:szCs w:val="28"/>
          <w:lang w:eastAsia="zh-CN"/>
        </w:rPr>
        <w:t>Відповідн</w:t>
      </w:r>
      <w:r w:rsidR="00B5593E" w:rsidRPr="0050661D">
        <w:rPr>
          <w:szCs w:val="28"/>
          <w:lang w:eastAsia="zh-CN"/>
        </w:rPr>
        <w:t xml:space="preserve">о </w:t>
      </w:r>
      <w:r w:rsidR="00564B33" w:rsidRPr="0050661D">
        <w:rPr>
          <w:szCs w:val="28"/>
          <w:lang w:eastAsia="zh-CN"/>
        </w:rPr>
        <w:t xml:space="preserve">до статей 27, </w:t>
      </w:r>
      <w:r w:rsidR="003D3B96" w:rsidRPr="0050661D">
        <w:rPr>
          <w:szCs w:val="28"/>
          <w:lang w:eastAsia="zh-CN"/>
        </w:rPr>
        <w:t>52 Закону України "</w:t>
      </w:r>
      <w:r w:rsidRPr="0050661D">
        <w:rPr>
          <w:szCs w:val="28"/>
          <w:lang w:eastAsia="zh-CN"/>
        </w:rPr>
        <w:t>Про місцеве са</w:t>
      </w:r>
      <w:r w:rsidR="00B5593E" w:rsidRPr="0050661D">
        <w:rPr>
          <w:szCs w:val="28"/>
          <w:lang w:eastAsia="zh-CN"/>
        </w:rPr>
        <w:t>моврядування в Україні</w:t>
      </w:r>
      <w:r w:rsidR="003D3B96" w:rsidRPr="0050661D">
        <w:rPr>
          <w:szCs w:val="28"/>
          <w:lang w:eastAsia="zh-CN"/>
        </w:rPr>
        <w:t>"</w:t>
      </w:r>
      <w:r w:rsidRPr="0050661D">
        <w:rPr>
          <w:szCs w:val="28"/>
          <w:lang w:eastAsia="zh-CN"/>
        </w:rPr>
        <w:t xml:space="preserve">, </w:t>
      </w:r>
      <w:r w:rsidR="003D3B96" w:rsidRPr="0050661D">
        <w:rPr>
          <w:szCs w:val="28"/>
          <w:lang w:eastAsia="zh-CN"/>
        </w:rPr>
        <w:t xml:space="preserve">керуючись рішенням виконавчого комітету </w:t>
      </w:r>
      <w:r w:rsidR="003D3B96" w:rsidRPr="0050661D">
        <w:rPr>
          <w:szCs w:val="28"/>
        </w:rPr>
        <w:t>Луцької міської ради від 20.01.2016</w:t>
      </w:r>
      <w:r w:rsidR="0050661D">
        <w:rPr>
          <w:szCs w:val="28"/>
        </w:rPr>
        <w:t xml:space="preserve"> № </w:t>
      </w:r>
      <w:r w:rsidR="006333EF" w:rsidRPr="0050661D">
        <w:rPr>
          <w:szCs w:val="28"/>
        </w:rPr>
        <w:t>6-1</w:t>
      </w:r>
      <w:r w:rsidR="003D3B96" w:rsidRPr="0050661D">
        <w:rPr>
          <w:szCs w:val="28"/>
        </w:rPr>
        <w:t xml:space="preserve"> "Про порядок розроблення міських цільових програм, моніторингу та звітності про їх виконання у новій редакції"</w:t>
      </w:r>
      <w:r w:rsidR="003D3B96" w:rsidRPr="0050661D">
        <w:rPr>
          <w:szCs w:val="28"/>
          <w:lang w:eastAsia="zh-CN"/>
        </w:rPr>
        <w:t xml:space="preserve"> </w:t>
      </w:r>
      <w:r w:rsidRPr="0050661D">
        <w:rPr>
          <w:szCs w:val="28"/>
          <w:lang w:eastAsia="zh-CN"/>
        </w:rPr>
        <w:t>виконавчий комітет міської ради</w:t>
      </w:r>
    </w:p>
    <w:p w:rsidR="001E0783" w:rsidRPr="0050661D" w:rsidRDefault="001E0783" w:rsidP="006333EF">
      <w:pPr>
        <w:suppressAutoHyphens/>
        <w:ind w:firstLine="720"/>
        <w:rPr>
          <w:szCs w:val="28"/>
          <w:lang w:eastAsia="zh-CN"/>
        </w:rPr>
      </w:pPr>
    </w:p>
    <w:p w:rsidR="001E0783" w:rsidRPr="0050661D" w:rsidRDefault="001E0783" w:rsidP="006333EF">
      <w:pPr>
        <w:suppressAutoHyphens/>
        <w:rPr>
          <w:szCs w:val="28"/>
          <w:lang w:eastAsia="zh-CN"/>
        </w:rPr>
      </w:pPr>
      <w:r w:rsidRPr="0050661D">
        <w:rPr>
          <w:szCs w:val="28"/>
          <w:lang w:eastAsia="zh-CN"/>
        </w:rPr>
        <w:t>ВИРІ</w:t>
      </w:r>
      <w:bookmarkStart w:id="0" w:name="_GoBack"/>
      <w:bookmarkEnd w:id="0"/>
      <w:r w:rsidRPr="0050661D">
        <w:rPr>
          <w:szCs w:val="28"/>
          <w:lang w:eastAsia="zh-CN"/>
        </w:rPr>
        <w:t>ШИВ:</w:t>
      </w:r>
    </w:p>
    <w:p w:rsidR="001E0783" w:rsidRPr="0050661D" w:rsidRDefault="001E0783" w:rsidP="006333EF">
      <w:pPr>
        <w:suppressAutoHyphens/>
        <w:rPr>
          <w:szCs w:val="28"/>
          <w:lang w:eastAsia="zh-CN"/>
        </w:rPr>
      </w:pPr>
    </w:p>
    <w:p w:rsidR="001E0783" w:rsidRPr="0050661D" w:rsidRDefault="001E0783" w:rsidP="006333EF">
      <w:pPr>
        <w:ind w:firstLine="720"/>
        <w:jc w:val="both"/>
        <w:rPr>
          <w:szCs w:val="28"/>
          <w:lang w:eastAsia="zh-CN"/>
        </w:rPr>
      </w:pPr>
      <w:r w:rsidRPr="0050661D">
        <w:rPr>
          <w:szCs w:val="28"/>
          <w:lang w:eastAsia="zh-CN"/>
        </w:rPr>
        <w:t xml:space="preserve">1. Погодити </w:t>
      </w:r>
      <w:proofErr w:type="spellStart"/>
      <w:r w:rsidRPr="0050661D">
        <w:rPr>
          <w:szCs w:val="28"/>
          <w:lang w:eastAsia="zh-CN"/>
        </w:rPr>
        <w:t>проєкт</w:t>
      </w:r>
      <w:proofErr w:type="spellEnd"/>
      <w:r w:rsidRPr="0050661D">
        <w:rPr>
          <w:szCs w:val="28"/>
          <w:lang w:eastAsia="zh-CN"/>
        </w:rPr>
        <w:t xml:space="preserve"> </w:t>
      </w:r>
      <w:r w:rsidR="007575EF" w:rsidRPr="0050661D">
        <w:rPr>
          <w:szCs w:val="28"/>
          <w:shd w:val="clear" w:color="auto" w:fill="FFFFFF"/>
        </w:rPr>
        <w:t>Програми підтримки ДКП "</w:t>
      </w:r>
      <w:proofErr w:type="spellStart"/>
      <w:r w:rsidR="007575EF" w:rsidRPr="0050661D">
        <w:rPr>
          <w:szCs w:val="28"/>
          <w:shd w:val="clear" w:color="auto" w:fill="FFFFFF"/>
        </w:rPr>
        <w:t>Луцьктепло</w:t>
      </w:r>
      <w:proofErr w:type="spellEnd"/>
      <w:r w:rsidR="007575EF" w:rsidRPr="0050661D">
        <w:rPr>
          <w:szCs w:val="28"/>
          <w:shd w:val="clear" w:color="auto" w:fill="FFFFFF"/>
        </w:rPr>
        <w:t xml:space="preserve">" </w:t>
      </w:r>
      <w:r w:rsidR="00824154" w:rsidRPr="0050661D">
        <w:rPr>
          <w:szCs w:val="28"/>
          <w:shd w:val="clear" w:color="auto" w:fill="FFFFFF"/>
        </w:rPr>
        <w:t>на</w:t>
      </w:r>
      <w:r w:rsidR="007575EF" w:rsidRPr="0050661D">
        <w:rPr>
          <w:szCs w:val="28"/>
          <w:shd w:val="clear" w:color="auto" w:fill="FFFFFF"/>
        </w:rPr>
        <w:t xml:space="preserve"> 202</w:t>
      </w:r>
      <w:r w:rsidR="00E0227A" w:rsidRPr="0050661D">
        <w:rPr>
          <w:szCs w:val="28"/>
          <w:shd w:val="clear" w:color="auto" w:fill="FFFFFF"/>
        </w:rPr>
        <w:t>2</w:t>
      </w:r>
      <w:r w:rsidR="0050661D">
        <w:rPr>
          <w:szCs w:val="28"/>
          <w:shd w:val="clear" w:color="auto" w:fill="FFFFFF"/>
        </w:rPr>
        <w:t>–</w:t>
      </w:r>
      <w:r w:rsidR="00E0227A" w:rsidRPr="0050661D">
        <w:rPr>
          <w:szCs w:val="28"/>
          <w:shd w:val="clear" w:color="auto" w:fill="FFFFFF"/>
        </w:rPr>
        <w:t>2023</w:t>
      </w:r>
      <w:r w:rsidR="007575EF" w:rsidRPr="0050661D">
        <w:rPr>
          <w:szCs w:val="28"/>
          <w:shd w:val="clear" w:color="auto" w:fill="FFFFFF"/>
        </w:rPr>
        <w:t xml:space="preserve"> р</w:t>
      </w:r>
      <w:r w:rsidR="00E0227A" w:rsidRPr="0050661D">
        <w:rPr>
          <w:szCs w:val="28"/>
          <w:shd w:val="clear" w:color="auto" w:fill="FFFFFF"/>
        </w:rPr>
        <w:t>оки</w:t>
      </w:r>
      <w:r w:rsidR="007575EF" w:rsidRPr="0050661D">
        <w:rPr>
          <w:szCs w:val="28"/>
          <w:shd w:val="clear" w:color="auto" w:fill="FFFFFF"/>
        </w:rPr>
        <w:t xml:space="preserve"> </w:t>
      </w:r>
      <w:r w:rsidRPr="0050661D">
        <w:rPr>
          <w:szCs w:val="28"/>
          <w:lang w:eastAsia="zh-CN"/>
        </w:rPr>
        <w:t>(далі – Програма) згідно з додатком.</w:t>
      </w:r>
    </w:p>
    <w:p w:rsidR="001E0783" w:rsidRPr="0050661D" w:rsidRDefault="001E0783" w:rsidP="006333EF">
      <w:pPr>
        <w:suppressAutoHyphens/>
        <w:ind w:firstLine="720"/>
        <w:jc w:val="both"/>
        <w:rPr>
          <w:szCs w:val="28"/>
          <w:lang w:eastAsia="zh-CN"/>
        </w:rPr>
      </w:pPr>
      <w:r w:rsidRPr="0050661D">
        <w:rPr>
          <w:szCs w:val="28"/>
          <w:lang w:eastAsia="zh-CN"/>
        </w:rPr>
        <w:t>2. Доручити державному комунальному підприємству "</w:t>
      </w:r>
      <w:proofErr w:type="spellStart"/>
      <w:r w:rsidRPr="0050661D">
        <w:rPr>
          <w:szCs w:val="28"/>
          <w:lang w:eastAsia="zh-CN"/>
        </w:rPr>
        <w:t>Луцьктепло</w:t>
      </w:r>
      <w:proofErr w:type="spellEnd"/>
      <w:r w:rsidRPr="0050661D">
        <w:rPr>
          <w:szCs w:val="28"/>
          <w:lang w:eastAsia="zh-CN"/>
        </w:rPr>
        <w:t xml:space="preserve">" </w:t>
      </w:r>
      <w:proofErr w:type="spellStart"/>
      <w:r w:rsidRPr="0050661D">
        <w:rPr>
          <w:szCs w:val="28"/>
          <w:lang w:eastAsia="zh-CN"/>
        </w:rPr>
        <w:t>внести</w:t>
      </w:r>
      <w:proofErr w:type="spellEnd"/>
      <w:r w:rsidRPr="0050661D">
        <w:rPr>
          <w:szCs w:val="28"/>
          <w:lang w:eastAsia="zh-CN"/>
        </w:rPr>
        <w:t xml:space="preserve"> </w:t>
      </w:r>
      <w:proofErr w:type="spellStart"/>
      <w:r w:rsidRPr="0050661D">
        <w:rPr>
          <w:szCs w:val="28"/>
          <w:lang w:eastAsia="zh-CN"/>
        </w:rPr>
        <w:t>проєкт</w:t>
      </w:r>
      <w:proofErr w:type="spellEnd"/>
      <w:r w:rsidRPr="0050661D">
        <w:rPr>
          <w:szCs w:val="28"/>
          <w:lang w:eastAsia="zh-CN"/>
        </w:rPr>
        <w:t xml:space="preserve"> Програми на сесію міської ради для затвердження.</w:t>
      </w:r>
    </w:p>
    <w:p w:rsidR="001E0783" w:rsidRPr="0050661D" w:rsidRDefault="001E0783" w:rsidP="006333EF">
      <w:pPr>
        <w:suppressAutoHyphens/>
        <w:ind w:firstLine="720"/>
        <w:jc w:val="both"/>
        <w:rPr>
          <w:szCs w:val="28"/>
          <w:lang w:eastAsia="zh-CN"/>
        </w:rPr>
      </w:pPr>
      <w:r w:rsidRPr="0050661D">
        <w:rPr>
          <w:szCs w:val="28"/>
          <w:lang w:eastAsia="zh-CN"/>
        </w:rPr>
        <w:t xml:space="preserve">3. Контроль за виконанням рішення покласти </w:t>
      </w:r>
      <w:r w:rsidR="004E3375" w:rsidRPr="0050661D">
        <w:rPr>
          <w:color w:val="000000"/>
          <w:szCs w:val="28"/>
        </w:rPr>
        <w:t>на заступника міського голови відповідно до розподілу обов’язків.</w:t>
      </w:r>
    </w:p>
    <w:p w:rsidR="001E0783" w:rsidRPr="0050661D" w:rsidRDefault="001E0783" w:rsidP="006333EF">
      <w:pPr>
        <w:suppressAutoHyphens/>
        <w:rPr>
          <w:szCs w:val="28"/>
          <w:lang w:eastAsia="zh-CN"/>
        </w:rPr>
      </w:pPr>
    </w:p>
    <w:p w:rsidR="001E0783" w:rsidRPr="0050661D" w:rsidRDefault="001E0783" w:rsidP="006333EF">
      <w:pPr>
        <w:suppressAutoHyphens/>
        <w:rPr>
          <w:szCs w:val="28"/>
          <w:lang w:eastAsia="zh-CN"/>
        </w:rPr>
      </w:pPr>
    </w:p>
    <w:p w:rsidR="00254C42" w:rsidRPr="0050661D" w:rsidRDefault="00254C42" w:rsidP="006333EF">
      <w:pPr>
        <w:suppressAutoHyphens/>
        <w:rPr>
          <w:szCs w:val="28"/>
          <w:lang w:eastAsia="zh-CN"/>
        </w:rPr>
      </w:pPr>
    </w:p>
    <w:p w:rsidR="001E0783" w:rsidRPr="0050661D" w:rsidRDefault="00CE0526" w:rsidP="0050661D">
      <w:pPr>
        <w:tabs>
          <w:tab w:val="left" w:pos="993"/>
        </w:tabs>
        <w:rPr>
          <w:szCs w:val="28"/>
          <w:shd w:val="clear" w:color="auto" w:fill="FFFFFF"/>
        </w:rPr>
      </w:pPr>
      <w:r w:rsidRPr="0050661D">
        <w:rPr>
          <w:szCs w:val="28"/>
          <w:shd w:val="clear" w:color="auto" w:fill="FFFFFF"/>
        </w:rPr>
        <w:t>Міський голова</w:t>
      </w:r>
      <w:r w:rsidR="0050661D">
        <w:rPr>
          <w:szCs w:val="28"/>
          <w:shd w:val="clear" w:color="auto" w:fill="FFFFFF"/>
        </w:rPr>
        <w:tab/>
      </w:r>
      <w:r w:rsidR="0050661D">
        <w:rPr>
          <w:szCs w:val="28"/>
          <w:shd w:val="clear" w:color="auto" w:fill="FFFFFF"/>
        </w:rPr>
        <w:tab/>
      </w:r>
      <w:r w:rsidR="0050661D">
        <w:rPr>
          <w:szCs w:val="28"/>
          <w:shd w:val="clear" w:color="auto" w:fill="FFFFFF"/>
        </w:rPr>
        <w:tab/>
      </w:r>
      <w:r w:rsidR="0050661D">
        <w:rPr>
          <w:szCs w:val="28"/>
          <w:shd w:val="clear" w:color="auto" w:fill="FFFFFF"/>
        </w:rPr>
        <w:tab/>
      </w:r>
      <w:r w:rsidR="0050661D">
        <w:rPr>
          <w:szCs w:val="28"/>
          <w:shd w:val="clear" w:color="auto" w:fill="FFFFFF"/>
        </w:rPr>
        <w:tab/>
      </w:r>
      <w:r w:rsidR="0050661D">
        <w:rPr>
          <w:szCs w:val="28"/>
          <w:shd w:val="clear" w:color="auto" w:fill="FFFFFF"/>
        </w:rPr>
        <w:tab/>
      </w:r>
      <w:r w:rsidR="0050661D">
        <w:rPr>
          <w:szCs w:val="28"/>
          <w:shd w:val="clear" w:color="auto" w:fill="FFFFFF"/>
        </w:rPr>
        <w:tab/>
      </w:r>
      <w:r w:rsidR="0050661D">
        <w:rPr>
          <w:szCs w:val="28"/>
          <w:shd w:val="clear" w:color="auto" w:fill="FFFFFF"/>
        </w:rPr>
        <w:tab/>
      </w:r>
      <w:r w:rsidRPr="0050661D">
        <w:rPr>
          <w:szCs w:val="28"/>
          <w:shd w:val="clear" w:color="auto" w:fill="FFFFFF"/>
        </w:rPr>
        <w:t>Ігор ПОЛІЩУК</w:t>
      </w:r>
    </w:p>
    <w:p w:rsidR="00E5694C" w:rsidRPr="0050661D" w:rsidRDefault="00E5694C" w:rsidP="006333EF">
      <w:pPr>
        <w:tabs>
          <w:tab w:val="left" w:pos="993"/>
        </w:tabs>
        <w:jc w:val="both"/>
        <w:rPr>
          <w:szCs w:val="28"/>
          <w:shd w:val="clear" w:color="auto" w:fill="FFFFFF"/>
        </w:rPr>
      </w:pPr>
    </w:p>
    <w:p w:rsidR="00E5694C" w:rsidRDefault="00E5694C" w:rsidP="006333EF">
      <w:pPr>
        <w:tabs>
          <w:tab w:val="left" w:pos="993"/>
        </w:tabs>
        <w:jc w:val="both"/>
        <w:rPr>
          <w:szCs w:val="28"/>
          <w:shd w:val="clear" w:color="auto" w:fill="FFFFFF"/>
        </w:rPr>
      </w:pPr>
    </w:p>
    <w:p w:rsidR="00E5694C" w:rsidRDefault="00E5694C" w:rsidP="006333EF">
      <w:pPr>
        <w:tabs>
          <w:tab w:val="left" w:pos="993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Заступник міського голови,</w:t>
      </w:r>
    </w:p>
    <w:p w:rsidR="001E0783" w:rsidRPr="0050661D" w:rsidRDefault="00E5694C" w:rsidP="0050661D">
      <w:pPr>
        <w:tabs>
          <w:tab w:val="left" w:pos="993"/>
        </w:tabs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кер</w:t>
      </w:r>
      <w:r w:rsidR="006333EF">
        <w:rPr>
          <w:szCs w:val="28"/>
          <w:shd w:val="clear" w:color="auto" w:fill="FFFFFF"/>
        </w:rPr>
        <w:t>уючий спр</w:t>
      </w:r>
      <w:r w:rsidR="0050661D">
        <w:rPr>
          <w:szCs w:val="28"/>
          <w:shd w:val="clear" w:color="auto" w:fill="FFFFFF"/>
        </w:rPr>
        <w:t>авами виконкому</w:t>
      </w:r>
      <w:r w:rsidR="0050661D">
        <w:rPr>
          <w:szCs w:val="28"/>
          <w:shd w:val="clear" w:color="auto" w:fill="FFFFFF"/>
        </w:rPr>
        <w:tab/>
      </w:r>
      <w:r w:rsidR="0050661D">
        <w:rPr>
          <w:szCs w:val="28"/>
          <w:shd w:val="clear" w:color="auto" w:fill="FFFFFF"/>
        </w:rPr>
        <w:tab/>
      </w:r>
      <w:r w:rsidR="0050661D">
        <w:rPr>
          <w:szCs w:val="28"/>
          <w:shd w:val="clear" w:color="auto" w:fill="FFFFFF"/>
        </w:rPr>
        <w:tab/>
      </w:r>
      <w:r w:rsidR="0050661D">
        <w:rPr>
          <w:szCs w:val="28"/>
          <w:shd w:val="clear" w:color="auto" w:fill="FFFFFF"/>
        </w:rPr>
        <w:tab/>
      </w:r>
      <w:r w:rsidR="0050661D">
        <w:rPr>
          <w:szCs w:val="28"/>
          <w:shd w:val="clear" w:color="auto" w:fill="FFFFFF"/>
        </w:rPr>
        <w:tab/>
        <w:t>Юрій ВЕРБИЧ</w:t>
      </w:r>
    </w:p>
    <w:p w:rsidR="001E0783" w:rsidRDefault="001E0783" w:rsidP="006333EF">
      <w:pPr>
        <w:suppressAutoHyphens/>
        <w:rPr>
          <w:lang w:eastAsia="zh-CN"/>
        </w:rPr>
      </w:pPr>
    </w:p>
    <w:p w:rsidR="0050661D" w:rsidRPr="00612554" w:rsidRDefault="0050661D" w:rsidP="006333EF">
      <w:pPr>
        <w:suppressAutoHyphens/>
        <w:rPr>
          <w:lang w:eastAsia="zh-CN"/>
        </w:rPr>
      </w:pPr>
    </w:p>
    <w:p w:rsidR="001E0783" w:rsidRDefault="00254C42" w:rsidP="006333EF">
      <w:pPr>
        <w:tabs>
          <w:tab w:val="left" w:pos="709"/>
        </w:tabs>
        <w:suppressAutoHyphens/>
        <w:rPr>
          <w:sz w:val="24"/>
          <w:lang w:eastAsia="zh-CN"/>
        </w:rPr>
      </w:pPr>
      <w:proofErr w:type="spellStart"/>
      <w:r>
        <w:rPr>
          <w:sz w:val="24"/>
          <w:lang w:eastAsia="zh-CN"/>
        </w:rPr>
        <w:t>Скорупський</w:t>
      </w:r>
      <w:proofErr w:type="spellEnd"/>
      <w:r>
        <w:rPr>
          <w:sz w:val="24"/>
          <w:lang w:eastAsia="zh-CN"/>
        </w:rPr>
        <w:t xml:space="preserve"> </w:t>
      </w:r>
      <w:r w:rsidR="00CE0526">
        <w:rPr>
          <w:sz w:val="24"/>
          <w:lang w:eastAsia="zh-CN"/>
        </w:rPr>
        <w:t>283</w:t>
      </w:r>
      <w:r w:rsidR="0050661D">
        <w:rPr>
          <w:sz w:val="24"/>
          <w:lang w:eastAsia="zh-CN"/>
        </w:rPr>
        <w:t> </w:t>
      </w:r>
      <w:r w:rsidR="00CE0526">
        <w:rPr>
          <w:sz w:val="24"/>
          <w:lang w:eastAsia="zh-CN"/>
        </w:rPr>
        <w:t>070</w:t>
      </w:r>
    </w:p>
    <w:p w:rsidR="000F134F" w:rsidRDefault="000F134F" w:rsidP="006333EF"/>
    <w:sectPr w:rsidR="000F134F" w:rsidSect="0050661D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636" w:rsidRDefault="00B96636">
      <w:r>
        <w:separator/>
      </w:r>
    </w:p>
  </w:endnote>
  <w:endnote w:type="continuationSeparator" w:id="0">
    <w:p w:rsidR="00B96636" w:rsidRDefault="00B9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636" w:rsidRDefault="00B96636">
      <w:r>
        <w:separator/>
      </w:r>
    </w:p>
  </w:footnote>
  <w:footnote w:type="continuationSeparator" w:id="0">
    <w:p w:rsidR="00B96636" w:rsidRDefault="00B96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1E0783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26B1" w:rsidRDefault="00B966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1E0783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326B1" w:rsidRDefault="00B96636">
    <w:pPr>
      <w:pStyle w:val="a3"/>
    </w:pPr>
  </w:p>
  <w:p w:rsidR="00230A6A" w:rsidRPr="00230A6A" w:rsidRDefault="00B96636">
    <w:pPr>
      <w:pStyle w:val="a3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783"/>
    <w:rsid w:val="00086BC3"/>
    <w:rsid w:val="000F134F"/>
    <w:rsid w:val="00101186"/>
    <w:rsid w:val="00196E9E"/>
    <w:rsid w:val="001E0783"/>
    <w:rsid w:val="001E494F"/>
    <w:rsid w:val="00254C42"/>
    <w:rsid w:val="00351E59"/>
    <w:rsid w:val="00367F29"/>
    <w:rsid w:val="003D3B96"/>
    <w:rsid w:val="004E3375"/>
    <w:rsid w:val="0050661D"/>
    <w:rsid w:val="00564B33"/>
    <w:rsid w:val="00592DC6"/>
    <w:rsid w:val="006333EF"/>
    <w:rsid w:val="007575EF"/>
    <w:rsid w:val="00824154"/>
    <w:rsid w:val="0084631D"/>
    <w:rsid w:val="008B67E5"/>
    <w:rsid w:val="008D31D8"/>
    <w:rsid w:val="00B5593E"/>
    <w:rsid w:val="00B96636"/>
    <w:rsid w:val="00BA2BFE"/>
    <w:rsid w:val="00BE3C40"/>
    <w:rsid w:val="00CA060F"/>
    <w:rsid w:val="00CC3402"/>
    <w:rsid w:val="00CE0526"/>
    <w:rsid w:val="00D53571"/>
    <w:rsid w:val="00D92A03"/>
    <w:rsid w:val="00E0227A"/>
    <w:rsid w:val="00E5694C"/>
    <w:rsid w:val="00E96649"/>
    <w:rsid w:val="00EF01C3"/>
    <w:rsid w:val="00EF1B89"/>
    <w:rsid w:val="00FC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8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E078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E078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78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1E0783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rsid w:val="001E07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5">
    <w:name w:val="page number"/>
    <w:basedOn w:val="a0"/>
    <w:rsid w:val="001E0783"/>
  </w:style>
  <w:style w:type="paragraph" w:styleId="a6">
    <w:name w:val="Balloon Text"/>
    <w:basedOn w:val="a"/>
    <w:link w:val="a7"/>
    <w:uiPriority w:val="99"/>
    <w:semiHidden/>
    <w:unhideWhenUsed/>
    <w:rsid w:val="00BA2B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2BFE"/>
    <w:rPr>
      <w:rFonts w:ascii="Segoe UI" w:eastAsia="Times New Roman" w:hAnsi="Segoe UI" w:cs="Segoe UI"/>
      <w:bCs/>
      <w:sz w:val="18"/>
      <w:szCs w:val="1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8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E078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E078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78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1E0783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rsid w:val="001E07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5">
    <w:name w:val="page number"/>
    <w:basedOn w:val="a0"/>
    <w:rsid w:val="001E0783"/>
  </w:style>
  <w:style w:type="paragraph" w:styleId="a6">
    <w:name w:val="Balloon Text"/>
    <w:basedOn w:val="a"/>
    <w:link w:val="a7"/>
    <w:uiPriority w:val="99"/>
    <w:semiHidden/>
    <w:unhideWhenUsed/>
    <w:rsid w:val="00BA2B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2BFE"/>
    <w:rPr>
      <w:rFonts w:ascii="Segoe UI" w:eastAsia="Times New Roman" w:hAnsi="Segoe UI" w:cs="Segoe UI"/>
      <w:bCs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675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Поліщук Оксана Анатоліївна</cp:lastModifiedBy>
  <cp:revision>18</cp:revision>
  <cp:lastPrinted>2020-03-05T09:30:00Z</cp:lastPrinted>
  <dcterms:created xsi:type="dcterms:W3CDTF">2020-06-03T05:28:00Z</dcterms:created>
  <dcterms:modified xsi:type="dcterms:W3CDTF">2021-05-11T08:26:00Z</dcterms:modified>
</cp:coreProperties>
</file>