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90" w:rsidRPr="00F47A6F" w:rsidRDefault="00053B90" w:rsidP="00D47870">
      <w:pPr>
        <w:ind w:left="5812" w:right="-2"/>
        <w:rPr>
          <w:szCs w:val="28"/>
        </w:rPr>
      </w:pPr>
      <w:r w:rsidRPr="00F47A6F">
        <w:rPr>
          <w:szCs w:val="28"/>
        </w:rPr>
        <w:t>Додаток</w:t>
      </w:r>
    </w:p>
    <w:p w:rsidR="00053B90" w:rsidRPr="00F47A6F" w:rsidRDefault="00053B90" w:rsidP="00D47870">
      <w:pPr>
        <w:tabs>
          <w:tab w:val="left" w:pos="4510"/>
          <w:tab w:val="left" w:pos="4715"/>
        </w:tabs>
        <w:ind w:left="5812" w:right="-2"/>
        <w:rPr>
          <w:szCs w:val="28"/>
        </w:rPr>
      </w:pPr>
      <w:r w:rsidRPr="00F47A6F">
        <w:rPr>
          <w:szCs w:val="28"/>
        </w:rPr>
        <w:t xml:space="preserve">до рішення виконавчого </w:t>
      </w:r>
    </w:p>
    <w:p w:rsidR="00053B90" w:rsidRPr="00F47A6F" w:rsidRDefault="00053B90" w:rsidP="00D47870">
      <w:pPr>
        <w:tabs>
          <w:tab w:val="left" w:pos="4510"/>
          <w:tab w:val="left" w:pos="4715"/>
        </w:tabs>
        <w:ind w:left="5812" w:right="-2"/>
        <w:rPr>
          <w:szCs w:val="28"/>
        </w:rPr>
      </w:pPr>
      <w:r w:rsidRPr="00F47A6F">
        <w:rPr>
          <w:szCs w:val="28"/>
        </w:rPr>
        <w:t>комітету міської ради</w:t>
      </w:r>
    </w:p>
    <w:p w:rsidR="00053B90" w:rsidRPr="00F47A6F" w:rsidRDefault="00053B90" w:rsidP="00D47870">
      <w:pPr>
        <w:ind w:left="5812" w:right="-2"/>
        <w:rPr>
          <w:szCs w:val="28"/>
        </w:rPr>
      </w:pPr>
      <w:r w:rsidRPr="00F47A6F">
        <w:rPr>
          <w:szCs w:val="28"/>
        </w:rPr>
        <w:t>___________</w:t>
      </w:r>
      <w:r w:rsidR="00D307D7" w:rsidRPr="00F47A6F">
        <w:rPr>
          <w:szCs w:val="28"/>
        </w:rPr>
        <w:t>__</w:t>
      </w:r>
      <w:r w:rsidRPr="00F47A6F">
        <w:rPr>
          <w:szCs w:val="28"/>
        </w:rPr>
        <w:t>№_________</w:t>
      </w:r>
    </w:p>
    <w:p w:rsidR="00053B90" w:rsidRPr="00D47870" w:rsidRDefault="00053B90" w:rsidP="00F47A6F">
      <w:pPr>
        <w:spacing w:line="276" w:lineRule="auto"/>
        <w:rPr>
          <w:sz w:val="20"/>
          <w:szCs w:val="20"/>
        </w:rPr>
      </w:pPr>
    </w:p>
    <w:p w:rsidR="00053B90" w:rsidRPr="00F47A6F" w:rsidRDefault="00ED23C1" w:rsidP="00F47A6F">
      <w:pPr>
        <w:tabs>
          <w:tab w:val="left" w:pos="1230"/>
        </w:tabs>
        <w:spacing w:line="276" w:lineRule="auto"/>
        <w:ind w:left="287"/>
        <w:jc w:val="center"/>
        <w:rPr>
          <w:bCs w:val="0"/>
          <w:szCs w:val="28"/>
        </w:rPr>
      </w:pPr>
      <w:r w:rsidRPr="00F47A6F">
        <w:rPr>
          <w:szCs w:val="28"/>
        </w:rPr>
        <w:t>Перелік</w:t>
      </w:r>
      <w:r w:rsidR="00053B90" w:rsidRPr="00F47A6F">
        <w:rPr>
          <w:szCs w:val="28"/>
        </w:rPr>
        <w:t xml:space="preserve"> </w:t>
      </w:r>
      <w:r w:rsidR="00B3193A" w:rsidRPr="00F47A6F">
        <w:rPr>
          <w:bCs w:val="0"/>
          <w:szCs w:val="28"/>
        </w:rPr>
        <w:t>проє</w:t>
      </w:r>
      <w:r w:rsidR="00053B90" w:rsidRPr="00F47A6F">
        <w:rPr>
          <w:bCs w:val="0"/>
          <w:szCs w:val="28"/>
        </w:rPr>
        <w:t>ктів, визнаних переможцями</w:t>
      </w:r>
    </w:p>
    <w:p w:rsidR="00223B3F" w:rsidRPr="00F47A6F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Cs w:val="28"/>
        </w:rPr>
      </w:pPr>
      <w:r w:rsidRPr="00F47A6F">
        <w:rPr>
          <w:szCs w:val="28"/>
        </w:rPr>
        <w:t>Конкурсу проєктів соціального спрямування, розроблених інститутами громадянського сусп</w:t>
      </w:r>
      <w:r w:rsidR="002D7FBD">
        <w:rPr>
          <w:szCs w:val="28"/>
        </w:rPr>
        <w:t>і</w:t>
      </w:r>
      <w:r w:rsidRPr="00F47A6F">
        <w:rPr>
          <w:szCs w:val="28"/>
        </w:rPr>
        <w:t>льства, у 2021 році</w:t>
      </w:r>
    </w:p>
    <w:p w:rsidR="00223B3F" w:rsidRPr="00193596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2409"/>
        <w:gridCol w:w="2442"/>
        <w:gridCol w:w="1811"/>
      </w:tblGrid>
      <w:tr w:rsidR="00053B90" w:rsidRPr="00F47A6F" w:rsidTr="00F47A6F">
        <w:tc>
          <w:tcPr>
            <w:tcW w:w="510" w:type="dxa"/>
            <w:shd w:val="clear" w:color="auto" w:fill="auto"/>
          </w:tcPr>
          <w:p w:rsidR="00053B90" w:rsidRPr="00F47A6F" w:rsidRDefault="00053B90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№ з/п</w:t>
            </w:r>
          </w:p>
        </w:tc>
        <w:tc>
          <w:tcPr>
            <w:tcW w:w="2184" w:type="dxa"/>
            <w:shd w:val="clear" w:color="auto" w:fill="auto"/>
          </w:tcPr>
          <w:p w:rsidR="00053B90" w:rsidRPr="00F47A6F" w:rsidRDefault="00216801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Назва проє</w:t>
            </w:r>
            <w:r w:rsidR="00053B90" w:rsidRPr="00F47A6F">
              <w:rPr>
                <w:bCs w:val="0"/>
                <w:szCs w:val="28"/>
              </w:rPr>
              <w:t>кту</w:t>
            </w:r>
          </w:p>
        </w:tc>
        <w:tc>
          <w:tcPr>
            <w:tcW w:w="2409" w:type="dxa"/>
            <w:shd w:val="clear" w:color="auto" w:fill="auto"/>
          </w:tcPr>
          <w:p w:rsidR="00053B90" w:rsidRPr="00F47A6F" w:rsidRDefault="00ED23C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Назва інституту громадянського суспільства</w:t>
            </w:r>
          </w:p>
        </w:tc>
        <w:tc>
          <w:tcPr>
            <w:tcW w:w="2442" w:type="dxa"/>
            <w:shd w:val="clear" w:color="auto" w:fill="auto"/>
          </w:tcPr>
          <w:p w:rsidR="00053B90" w:rsidRPr="00F47A6F" w:rsidRDefault="00053B90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Обсяг коштів, я</w:t>
            </w:r>
            <w:r w:rsidR="00216801" w:rsidRPr="00F47A6F">
              <w:rPr>
                <w:bCs w:val="0"/>
                <w:szCs w:val="28"/>
              </w:rPr>
              <w:t>кі виділяються на виконання проє</w:t>
            </w:r>
            <w:r w:rsidR="00B37B0A" w:rsidRPr="00F47A6F">
              <w:rPr>
                <w:bCs w:val="0"/>
                <w:szCs w:val="28"/>
              </w:rPr>
              <w:t>кту з</w:t>
            </w:r>
            <w:r w:rsidRPr="00F47A6F">
              <w:rPr>
                <w:bCs w:val="0"/>
                <w:szCs w:val="28"/>
              </w:rPr>
              <w:t xml:space="preserve"> бюджету</w:t>
            </w:r>
            <w:r w:rsidR="00B37B0A" w:rsidRPr="00F47A6F">
              <w:rPr>
                <w:bCs w:val="0"/>
                <w:szCs w:val="28"/>
              </w:rPr>
              <w:t xml:space="preserve"> міської територіальної громади</w:t>
            </w:r>
            <w:r w:rsidRPr="00F47A6F">
              <w:rPr>
                <w:bCs w:val="0"/>
                <w:szCs w:val="28"/>
              </w:rPr>
              <w:t xml:space="preserve"> (грн) </w:t>
            </w:r>
          </w:p>
        </w:tc>
        <w:tc>
          <w:tcPr>
            <w:tcW w:w="1811" w:type="dxa"/>
            <w:shd w:val="clear" w:color="auto" w:fill="auto"/>
          </w:tcPr>
          <w:p w:rsidR="00053B90" w:rsidRPr="00F47A6F" w:rsidRDefault="0021680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Загальний бюджет проє</w:t>
            </w:r>
            <w:r w:rsidR="00053B90" w:rsidRPr="00F47A6F">
              <w:rPr>
                <w:bCs w:val="0"/>
                <w:szCs w:val="28"/>
              </w:rPr>
              <w:t>кту</w:t>
            </w:r>
          </w:p>
          <w:p w:rsidR="00053B90" w:rsidRPr="00F47A6F" w:rsidRDefault="00053B90" w:rsidP="00F01222">
            <w:pPr>
              <w:jc w:val="center"/>
              <w:rPr>
                <w:szCs w:val="28"/>
              </w:rPr>
            </w:pPr>
            <w:r w:rsidRPr="00F47A6F">
              <w:rPr>
                <w:bCs w:val="0"/>
                <w:szCs w:val="28"/>
              </w:rPr>
              <w:t>(грн)</w:t>
            </w:r>
          </w:p>
        </w:tc>
      </w:tr>
      <w:tr w:rsidR="00B208E6" w:rsidRPr="00F47A6F" w:rsidTr="00D10DE5">
        <w:tc>
          <w:tcPr>
            <w:tcW w:w="510" w:type="dxa"/>
            <w:shd w:val="clear" w:color="auto" w:fill="auto"/>
          </w:tcPr>
          <w:p w:rsidR="00B208E6" w:rsidRPr="00F47A6F" w:rsidRDefault="00A9701C" w:rsidP="00A9701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208E6" w:rsidRPr="00F47A6F">
              <w:rPr>
                <w:szCs w:val="28"/>
              </w:rPr>
              <w:t xml:space="preserve">                                            1.</w:t>
            </w:r>
          </w:p>
        </w:tc>
        <w:tc>
          <w:tcPr>
            <w:tcW w:w="2184" w:type="dxa"/>
          </w:tcPr>
          <w:p w:rsidR="00B208E6" w:rsidRPr="00F47A6F" w:rsidRDefault="006A1CD3" w:rsidP="00D10DE5">
            <w:pPr>
              <w:jc w:val="center"/>
              <w:rPr>
                <w:szCs w:val="28"/>
                <w:lang w:eastAsia="ru-RU"/>
              </w:rPr>
            </w:pPr>
            <w:r w:rsidRPr="00F47A6F">
              <w:rPr>
                <w:szCs w:val="28"/>
                <w:lang w:eastAsia="ru-RU"/>
              </w:rPr>
              <w:t>«Світове кафе</w:t>
            </w:r>
            <w:r w:rsidR="0085249B" w:rsidRPr="00F47A6F">
              <w:rPr>
                <w:szCs w:val="28"/>
                <w:lang w:eastAsia="ru-RU"/>
              </w:rPr>
              <w:t>»</w:t>
            </w:r>
            <w:r w:rsidRPr="00F47A6F">
              <w:rPr>
                <w:szCs w:val="28"/>
                <w:lang w:eastAsia="ru-RU"/>
              </w:rPr>
              <w:t xml:space="preserve"> </w:t>
            </w:r>
            <w:r w:rsidR="00D10DE5">
              <w:rPr>
                <w:szCs w:val="28"/>
                <w:lang w:eastAsia="ru-RU"/>
              </w:rPr>
              <w:t>–</w:t>
            </w:r>
            <w:r w:rsidRPr="00F47A6F">
              <w:rPr>
                <w:szCs w:val="28"/>
                <w:lang w:eastAsia="ru-RU"/>
              </w:rPr>
              <w:t xml:space="preserve"> сучасний соціальний простір</w:t>
            </w:r>
          </w:p>
        </w:tc>
        <w:tc>
          <w:tcPr>
            <w:tcW w:w="2409" w:type="dxa"/>
          </w:tcPr>
          <w:p w:rsidR="00B208E6" w:rsidRPr="00F47A6F" w:rsidRDefault="006A1CD3" w:rsidP="00F01222">
            <w:pPr>
              <w:jc w:val="center"/>
              <w:rPr>
                <w:szCs w:val="28"/>
                <w:lang w:eastAsia="ru-RU"/>
              </w:rPr>
            </w:pPr>
            <w:r w:rsidRPr="00F47A6F">
              <w:rPr>
                <w:szCs w:val="28"/>
                <w:lang w:eastAsia="ru-RU"/>
              </w:rPr>
              <w:t>Благодійна організація «Фонд розвитку ліцею №</w:t>
            </w:r>
            <w:r w:rsidR="00D10DE5">
              <w:rPr>
                <w:szCs w:val="28"/>
                <w:lang w:eastAsia="ru-RU"/>
              </w:rPr>
              <w:t> </w:t>
            </w:r>
            <w:r w:rsidRPr="00F47A6F">
              <w:rPr>
                <w:szCs w:val="28"/>
                <w:lang w:eastAsia="ru-RU"/>
              </w:rPr>
              <w:t>27 «Креатив»</w:t>
            </w:r>
            <w:r w:rsidR="0085249B" w:rsidRPr="00F47A6F">
              <w:rPr>
                <w:szCs w:val="28"/>
                <w:lang w:eastAsia="ru-RU"/>
              </w:rPr>
              <w:t>»</w:t>
            </w:r>
          </w:p>
        </w:tc>
        <w:tc>
          <w:tcPr>
            <w:tcW w:w="2442" w:type="dxa"/>
            <w:vAlign w:val="center"/>
          </w:tcPr>
          <w:p w:rsidR="00B208E6" w:rsidRPr="00F47A6F" w:rsidRDefault="00492729" w:rsidP="00D10DE5">
            <w:pPr>
              <w:jc w:val="center"/>
              <w:rPr>
                <w:szCs w:val="28"/>
              </w:rPr>
            </w:pPr>
            <w:r w:rsidRPr="00F47A6F">
              <w:rPr>
                <w:szCs w:val="28"/>
                <w:lang w:eastAsia="ru-RU"/>
              </w:rPr>
              <w:t>49 930,00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B208E6" w:rsidRPr="00F41231" w:rsidRDefault="00F41231" w:rsidP="00D10DE5">
            <w:pPr>
              <w:pStyle w:val="ad"/>
              <w:snapToGrid w:val="0"/>
              <w:jc w:val="center"/>
              <w:rPr>
                <w:szCs w:val="28"/>
              </w:rPr>
            </w:pPr>
            <w:r w:rsidRPr="00F41231">
              <w:rPr>
                <w:szCs w:val="28"/>
              </w:rPr>
              <w:t>54 923,00</w:t>
            </w:r>
          </w:p>
        </w:tc>
      </w:tr>
      <w:tr w:rsidR="00A9184A" w:rsidRPr="00F47A6F" w:rsidTr="00D10DE5">
        <w:trPr>
          <w:trHeight w:val="1524"/>
        </w:trPr>
        <w:tc>
          <w:tcPr>
            <w:tcW w:w="510" w:type="dxa"/>
            <w:shd w:val="clear" w:color="auto" w:fill="auto"/>
          </w:tcPr>
          <w:p w:rsidR="00A9184A" w:rsidRPr="00F47A6F" w:rsidRDefault="006B4FF3" w:rsidP="00F01222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9184A" w:rsidRPr="00F47A6F">
              <w:rPr>
                <w:szCs w:val="28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A9184A" w:rsidRPr="00F47A6F" w:rsidRDefault="00492729" w:rsidP="00F01222">
            <w:pPr>
              <w:jc w:val="center"/>
              <w:rPr>
                <w:rFonts w:eastAsia="Calibri"/>
                <w:szCs w:val="28"/>
              </w:rPr>
            </w:pPr>
            <w:r w:rsidRPr="00F47A6F">
              <w:rPr>
                <w:rFonts w:eastAsia="Calibri"/>
                <w:szCs w:val="28"/>
              </w:rPr>
              <w:t>«Міцна здорова сім’я – запорука процвітання країни</w:t>
            </w:r>
            <w:r w:rsidR="00B37B0A" w:rsidRPr="00F47A6F">
              <w:rPr>
                <w:rFonts w:eastAsia="Calibri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A9184A" w:rsidRPr="00F47A6F" w:rsidRDefault="00492729" w:rsidP="00D10DE5">
            <w:pPr>
              <w:jc w:val="center"/>
              <w:rPr>
                <w:szCs w:val="28"/>
              </w:rPr>
            </w:pPr>
            <w:r w:rsidRPr="00F47A6F">
              <w:rPr>
                <w:szCs w:val="28"/>
              </w:rPr>
              <w:t>Громадська організація «Г</w:t>
            </w:r>
            <w:r w:rsidR="00655C23" w:rsidRPr="00F47A6F">
              <w:rPr>
                <w:szCs w:val="28"/>
              </w:rPr>
              <w:t>ірсько-спе</w:t>
            </w:r>
            <w:r w:rsidRPr="00F47A6F">
              <w:rPr>
                <w:szCs w:val="28"/>
              </w:rPr>
              <w:t xml:space="preserve">леологічний клуб </w:t>
            </w:r>
            <w:r w:rsidR="00D10DE5">
              <w:rPr>
                <w:szCs w:val="28"/>
                <w:lang w:val="en-US"/>
              </w:rPr>
              <w:t>“</w:t>
            </w:r>
            <w:r w:rsidRPr="00F47A6F">
              <w:rPr>
                <w:szCs w:val="28"/>
              </w:rPr>
              <w:t>Стохід</w:t>
            </w:r>
            <w:r w:rsidR="00D10DE5">
              <w:rPr>
                <w:szCs w:val="28"/>
                <w:lang w:val="en-US"/>
              </w:rPr>
              <w:t>”</w:t>
            </w:r>
            <w:bookmarkStart w:id="0" w:name="_GoBack"/>
            <w:bookmarkEnd w:id="0"/>
            <w:r w:rsidR="00E956FD" w:rsidRPr="00F47A6F">
              <w:rPr>
                <w:szCs w:val="28"/>
              </w:rPr>
              <w:t>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A9184A" w:rsidRPr="00F47A6F" w:rsidRDefault="00492729" w:rsidP="00D10DE5">
            <w:pPr>
              <w:pStyle w:val="ad"/>
              <w:snapToGrid w:val="0"/>
              <w:jc w:val="center"/>
              <w:rPr>
                <w:szCs w:val="28"/>
              </w:rPr>
            </w:pPr>
            <w:r w:rsidRPr="00F47A6F">
              <w:rPr>
                <w:szCs w:val="28"/>
                <w:lang w:eastAsia="ru-RU"/>
              </w:rPr>
              <w:t>49 790,00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9184A" w:rsidRPr="005158ED" w:rsidRDefault="005158ED" w:rsidP="00D10DE5">
            <w:pPr>
              <w:pStyle w:val="ad"/>
              <w:snapToGrid w:val="0"/>
              <w:jc w:val="center"/>
              <w:rPr>
                <w:szCs w:val="28"/>
              </w:rPr>
            </w:pPr>
            <w:r w:rsidRPr="005158ED">
              <w:rPr>
                <w:szCs w:val="28"/>
                <w:lang w:val="ru-RU" w:eastAsia="ru-RU"/>
              </w:rPr>
              <w:t>55 290</w:t>
            </w:r>
            <w:r w:rsidR="00171C53" w:rsidRPr="005158ED">
              <w:rPr>
                <w:szCs w:val="28"/>
                <w:lang w:val="ru-RU" w:eastAsia="ru-RU"/>
              </w:rPr>
              <w:t>,00</w:t>
            </w:r>
          </w:p>
        </w:tc>
      </w:tr>
      <w:tr w:rsidR="00A9184A" w:rsidRPr="00F47A6F" w:rsidTr="00D10DE5">
        <w:tc>
          <w:tcPr>
            <w:tcW w:w="510" w:type="dxa"/>
            <w:shd w:val="clear" w:color="auto" w:fill="auto"/>
          </w:tcPr>
          <w:p w:rsidR="00A9184A" w:rsidRPr="00F47A6F" w:rsidRDefault="006B4FF3" w:rsidP="00F01222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9184A" w:rsidRPr="00F47A6F">
              <w:rPr>
                <w:szCs w:val="28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A9184A" w:rsidRPr="00F47A6F" w:rsidRDefault="00955D48" w:rsidP="00F01222">
            <w:pPr>
              <w:jc w:val="center"/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val="en-US" w:eastAsia="ru-RU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«</w:t>
            </w:r>
            <w:r w:rsidR="00492729"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val="en-US" w:eastAsia="ru-RU"/>
              </w:rPr>
              <w:t>Place for teens</w:t>
            </w: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A9184A" w:rsidRPr="00F47A6F" w:rsidRDefault="00492729" w:rsidP="00F01222">
            <w:pPr>
              <w:jc w:val="center"/>
              <w:rPr>
                <w:szCs w:val="28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 xml:space="preserve">Громадська організація </w:t>
            </w: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val="ru-RU" w:eastAsia="ru-RU"/>
              </w:rPr>
              <w:t>«</w:t>
            </w:r>
            <w:r w:rsidR="00655C23"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val="ru-RU" w:eastAsia="ru-RU"/>
              </w:rPr>
              <w:t>Розвиток мікрорайонів міста</w:t>
            </w:r>
            <w:r w:rsidR="00955D48"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val="ru-RU" w:eastAsia="ru-RU"/>
              </w:rPr>
              <w:t>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A9184A" w:rsidRPr="00F47A6F" w:rsidRDefault="00655C23" w:rsidP="00D10DE5">
            <w:pPr>
              <w:pStyle w:val="ad"/>
              <w:snapToGrid w:val="0"/>
              <w:jc w:val="center"/>
              <w:rPr>
                <w:szCs w:val="28"/>
              </w:rPr>
            </w:pP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val="en-US" w:eastAsia="ru-RU"/>
              </w:rPr>
              <w:t>24</w:t>
            </w: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 500,00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9184A" w:rsidRPr="007E0C0A" w:rsidRDefault="0039127B" w:rsidP="00D10DE5">
            <w:pPr>
              <w:pStyle w:val="ad"/>
              <w:snapToGrid w:val="0"/>
              <w:jc w:val="center"/>
              <w:rPr>
                <w:szCs w:val="28"/>
                <w:lang w:val="ru-RU"/>
              </w:rPr>
            </w:pPr>
            <w:r w:rsidRPr="007E0C0A">
              <w:rPr>
                <w:szCs w:val="28"/>
                <w:lang w:val="ru-RU"/>
              </w:rPr>
              <w:t>72 </w:t>
            </w:r>
            <w:r w:rsidR="00EA6435" w:rsidRPr="007E0C0A">
              <w:rPr>
                <w:szCs w:val="28"/>
                <w:lang w:val="ru-RU"/>
              </w:rPr>
              <w:t>5</w:t>
            </w:r>
            <w:r w:rsidRPr="007E0C0A">
              <w:rPr>
                <w:szCs w:val="28"/>
                <w:lang w:val="ru-RU"/>
              </w:rPr>
              <w:t>00,00</w:t>
            </w:r>
          </w:p>
        </w:tc>
      </w:tr>
      <w:tr w:rsidR="00D6583A" w:rsidRPr="00F47A6F" w:rsidTr="00D10DE5">
        <w:tc>
          <w:tcPr>
            <w:tcW w:w="510" w:type="dxa"/>
            <w:shd w:val="clear" w:color="auto" w:fill="auto"/>
          </w:tcPr>
          <w:p w:rsidR="00D6583A" w:rsidRPr="00F47A6F" w:rsidRDefault="006B4FF3" w:rsidP="00F01222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6583A" w:rsidRPr="00F47A6F">
              <w:rPr>
                <w:szCs w:val="28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D6583A" w:rsidRPr="00F47A6F" w:rsidRDefault="00D6583A" w:rsidP="00F01222">
            <w:pPr>
              <w:jc w:val="center"/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«Рух порозуміння – медіація в громаді»</w:t>
            </w:r>
          </w:p>
        </w:tc>
        <w:tc>
          <w:tcPr>
            <w:tcW w:w="2409" w:type="dxa"/>
            <w:shd w:val="clear" w:color="auto" w:fill="auto"/>
          </w:tcPr>
          <w:p w:rsidR="00D6583A" w:rsidRPr="00F47A6F" w:rsidRDefault="00D6583A" w:rsidP="00F01222">
            <w:pPr>
              <w:jc w:val="center"/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Громадська організація «Волинський центр медіації»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6583A" w:rsidRPr="00F47A6F" w:rsidRDefault="00D6583A" w:rsidP="00D10DE5">
            <w:pPr>
              <w:pStyle w:val="ad"/>
              <w:snapToGrid w:val="0"/>
              <w:jc w:val="center"/>
              <w:rPr>
                <w:rFonts w:eastAsia="Cambria"/>
                <w:color w:val="000000"/>
                <w:szCs w:val="28"/>
                <w:u w:color="000000"/>
                <w:bdr w:val="nil"/>
                <w:lang w:val="ru-RU" w:eastAsia="ru-RU"/>
              </w:rPr>
            </w:pP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val="ru-RU" w:eastAsia="ru-RU"/>
              </w:rPr>
              <w:t>49 864,00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6583A" w:rsidRPr="00F41231" w:rsidRDefault="00005CC1" w:rsidP="00D10DE5">
            <w:pPr>
              <w:pStyle w:val="ad"/>
              <w:snapToGrid w:val="0"/>
              <w:jc w:val="center"/>
              <w:rPr>
                <w:szCs w:val="28"/>
                <w:lang w:val="ru-RU"/>
              </w:rPr>
            </w:pPr>
            <w:r w:rsidRPr="00F41231">
              <w:rPr>
                <w:szCs w:val="28"/>
                <w:lang w:val="ru-RU"/>
              </w:rPr>
              <w:t>54 864,00</w:t>
            </w:r>
          </w:p>
        </w:tc>
      </w:tr>
      <w:tr w:rsidR="00D6583A" w:rsidRPr="00F47A6F" w:rsidTr="00D10DE5">
        <w:tc>
          <w:tcPr>
            <w:tcW w:w="510" w:type="dxa"/>
            <w:shd w:val="clear" w:color="auto" w:fill="auto"/>
          </w:tcPr>
          <w:p w:rsidR="00D6583A" w:rsidRPr="00F47A6F" w:rsidRDefault="006B4FF3" w:rsidP="00F01222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6583A" w:rsidRPr="00F47A6F">
              <w:rPr>
                <w:szCs w:val="28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D6583A" w:rsidRPr="00F47A6F" w:rsidRDefault="00D6583A" w:rsidP="00F01222">
            <w:pPr>
              <w:jc w:val="center"/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«</w:t>
            </w:r>
            <w:r w:rsidR="00F47A6F"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Уроки толерантності</w:t>
            </w: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D6583A" w:rsidRPr="00F47A6F" w:rsidRDefault="00F47A6F" w:rsidP="00F01222">
            <w:pPr>
              <w:jc w:val="center"/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</w:pPr>
            <w:r w:rsidRPr="00F47A6F">
              <w:rPr>
                <w:rFonts w:eastAsia="Arial Unicode MS"/>
                <w:bCs w:val="0"/>
                <w:color w:val="000000"/>
                <w:szCs w:val="28"/>
                <w:u w:color="000000"/>
                <w:bdr w:val="nil"/>
                <w:lang w:eastAsia="ru-RU"/>
              </w:rPr>
              <w:t>Громадська організація «Інклюзивні студії»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6583A" w:rsidRPr="00F47A6F" w:rsidRDefault="00F47A6F" w:rsidP="00D10DE5">
            <w:pPr>
              <w:pStyle w:val="ad"/>
              <w:snapToGrid w:val="0"/>
              <w:jc w:val="center"/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</w:pP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49 600,00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6583A" w:rsidRPr="00F41231" w:rsidRDefault="00F41231" w:rsidP="00D10DE5">
            <w:pPr>
              <w:pStyle w:val="ad"/>
              <w:snapToGrid w:val="0"/>
              <w:jc w:val="center"/>
              <w:rPr>
                <w:szCs w:val="28"/>
              </w:rPr>
            </w:pPr>
            <w:r w:rsidRPr="00F41231">
              <w:rPr>
                <w:bCs w:val="0"/>
                <w:szCs w:val="28"/>
                <w:lang w:eastAsia="uk-UA"/>
              </w:rPr>
              <w:t>54</w:t>
            </w:r>
            <w:r>
              <w:rPr>
                <w:bCs w:val="0"/>
                <w:szCs w:val="28"/>
                <w:lang w:eastAsia="uk-UA"/>
              </w:rPr>
              <w:t> </w:t>
            </w:r>
            <w:r w:rsidRPr="00F41231">
              <w:rPr>
                <w:bCs w:val="0"/>
                <w:szCs w:val="28"/>
                <w:lang w:eastAsia="uk-UA"/>
              </w:rPr>
              <w:t>700</w:t>
            </w:r>
            <w:r>
              <w:rPr>
                <w:bCs w:val="0"/>
                <w:szCs w:val="28"/>
                <w:lang w:eastAsia="uk-UA"/>
              </w:rPr>
              <w:t>,00</w:t>
            </w:r>
          </w:p>
        </w:tc>
      </w:tr>
      <w:tr w:rsidR="00A9184A" w:rsidRPr="00F47A6F" w:rsidTr="00D10DE5">
        <w:tc>
          <w:tcPr>
            <w:tcW w:w="5103" w:type="dxa"/>
            <w:gridSpan w:val="3"/>
            <w:shd w:val="clear" w:color="auto" w:fill="auto"/>
          </w:tcPr>
          <w:p w:rsidR="00A9184A" w:rsidRPr="00F47A6F" w:rsidRDefault="00A9184A" w:rsidP="00F47A6F">
            <w:pPr>
              <w:pStyle w:val="ad"/>
              <w:snapToGrid w:val="0"/>
              <w:spacing w:line="276" w:lineRule="auto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Разом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A9184A" w:rsidRPr="00DD4AA0" w:rsidRDefault="002747EA" w:rsidP="00D10DE5">
            <w:pPr>
              <w:pStyle w:val="ad"/>
              <w:snapToGrid w:val="0"/>
              <w:spacing w:line="276" w:lineRule="auto"/>
              <w:jc w:val="center"/>
              <w:rPr>
                <w:bCs w:val="0"/>
                <w:szCs w:val="28"/>
              </w:rPr>
            </w:pPr>
            <w:r w:rsidRPr="00DD4AA0">
              <w:rPr>
                <w:bCs w:val="0"/>
                <w:szCs w:val="28"/>
              </w:rPr>
              <w:t>223 68</w:t>
            </w:r>
            <w:r w:rsidR="00B822C2" w:rsidRPr="00DD4AA0">
              <w:rPr>
                <w:bCs w:val="0"/>
                <w:szCs w:val="28"/>
              </w:rPr>
              <w:t>4,00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A9184A" w:rsidRPr="00DD4AA0" w:rsidRDefault="002747EA" w:rsidP="00D10DE5">
            <w:pPr>
              <w:pStyle w:val="ad"/>
              <w:snapToGrid w:val="0"/>
              <w:spacing w:line="276" w:lineRule="auto"/>
              <w:ind w:left="-680" w:right="-680"/>
              <w:jc w:val="center"/>
              <w:rPr>
                <w:szCs w:val="28"/>
              </w:rPr>
            </w:pPr>
            <w:r w:rsidRPr="00DD4AA0">
              <w:rPr>
                <w:szCs w:val="28"/>
              </w:rPr>
              <w:t>292 277</w:t>
            </w:r>
            <w:r w:rsidR="00193596" w:rsidRPr="00DD4AA0">
              <w:rPr>
                <w:szCs w:val="28"/>
              </w:rPr>
              <w:t>,00</w:t>
            </w:r>
          </w:p>
        </w:tc>
      </w:tr>
    </w:tbl>
    <w:p w:rsidR="00053B90" w:rsidRPr="00D47870" w:rsidRDefault="00053B90" w:rsidP="00F47A6F">
      <w:pPr>
        <w:spacing w:line="276" w:lineRule="auto"/>
        <w:rPr>
          <w:sz w:val="24"/>
        </w:rPr>
      </w:pPr>
    </w:p>
    <w:p w:rsidR="00053B90" w:rsidRPr="00F47A6F" w:rsidRDefault="00053B90" w:rsidP="00F47A6F">
      <w:pPr>
        <w:spacing w:line="276" w:lineRule="auto"/>
        <w:rPr>
          <w:szCs w:val="28"/>
        </w:rPr>
      </w:pPr>
      <w:r w:rsidRPr="00F47A6F">
        <w:rPr>
          <w:szCs w:val="28"/>
        </w:rPr>
        <w:t>Заступник міського голови,</w:t>
      </w:r>
    </w:p>
    <w:p w:rsidR="00053B90" w:rsidRPr="00F47A6F" w:rsidRDefault="00053B90" w:rsidP="00F47A6F">
      <w:pPr>
        <w:spacing w:line="276" w:lineRule="auto"/>
        <w:rPr>
          <w:szCs w:val="28"/>
        </w:rPr>
      </w:pPr>
      <w:r w:rsidRPr="00F47A6F">
        <w:rPr>
          <w:szCs w:val="28"/>
        </w:rPr>
        <w:t xml:space="preserve">керуючий справами виконкому                                   </w:t>
      </w:r>
      <w:r w:rsidR="00D47870">
        <w:rPr>
          <w:szCs w:val="28"/>
        </w:rPr>
        <w:t xml:space="preserve">                  </w:t>
      </w:r>
      <w:r w:rsidR="005648C7" w:rsidRPr="00F47A6F">
        <w:rPr>
          <w:szCs w:val="28"/>
        </w:rPr>
        <w:t>Юрій ВЕРБИЧ</w:t>
      </w:r>
    </w:p>
    <w:p w:rsidR="005275DF" w:rsidRPr="00D47870" w:rsidRDefault="005275DF" w:rsidP="00F47A6F">
      <w:pPr>
        <w:spacing w:line="276" w:lineRule="auto"/>
        <w:rPr>
          <w:sz w:val="16"/>
          <w:szCs w:val="16"/>
        </w:rPr>
      </w:pPr>
    </w:p>
    <w:p w:rsidR="005275DF" w:rsidRPr="00F47A6F" w:rsidRDefault="005275DF" w:rsidP="00F47A6F">
      <w:pPr>
        <w:spacing w:line="276" w:lineRule="auto"/>
        <w:rPr>
          <w:sz w:val="24"/>
        </w:rPr>
      </w:pPr>
      <w:r w:rsidRPr="00F47A6F">
        <w:rPr>
          <w:sz w:val="24"/>
        </w:rPr>
        <w:t>Галан 716 772</w:t>
      </w:r>
    </w:p>
    <w:sectPr w:rsidR="005275DF" w:rsidRPr="00F47A6F" w:rsidSect="00F47A6F">
      <w:headerReference w:type="even" r:id="rId9"/>
      <w:headerReference w:type="default" r:id="rId10"/>
      <w:pgSz w:w="11906" w:h="16838"/>
      <w:pgMar w:top="889" w:right="567" w:bottom="1276" w:left="1985" w:header="2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58" w:rsidRDefault="000E1358">
      <w:r>
        <w:separator/>
      </w:r>
    </w:p>
  </w:endnote>
  <w:endnote w:type="continuationSeparator" w:id="0">
    <w:p w:rsidR="000E1358" w:rsidRDefault="000E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58" w:rsidRDefault="000E1358">
      <w:r>
        <w:separator/>
      </w:r>
    </w:p>
  </w:footnote>
  <w:footnote w:type="continuationSeparator" w:id="0">
    <w:p w:rsidR="000E1358" w:rsidRDefault="000E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307D7" w:rsidRDefault="00D307D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0DE5">
      <w:rPr>
        <w:rStyle w:val="a3"/>
        <w:noProof/>
      </w:rPr>
      <w:t>2</w:t>
    </w:r>
    <w:r>
      <w:rPr>
        <w:rStyle w:val="a3"/>
      </w:rPr>
      <w:fldChar w:fldCharType="end"/>
    </w:r>
  </w:p>
  <w:p w:rsidR="00053B90" w:rsidRDefault="00053B9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7D7"/>
    <w:rsid w:val="00000D67"/>
    <w:rsid w:val="00004148"/>
    <w:rsid w:val="00005CC1"/>
    <w:rsid w:val="0004079B"/>
    <w:rsid w:val="00053B90"/>
    <w:rsid w:val="000B7271"/>
    <w:rsid w:val="000E1358"/>
    <w:rsid w:val="000F4CCF"/>
    <w:rsid w:val="00171C53"/>
    <w:rsid w:val="00193596"/>
    <w:rsid w:val="00216801"/>
    <w:rsid w:val="00223B3F"/>
    <w:rsid w:val="00236B65"/>
    <w:rsid w:val="002622D2"/>
    <w:rsid w:val="002747EA"/>
    <w:rsid w:val="00274865"/>
    <w:rsid w:val="002D3CD8"/>
    <w:rsid w:val="002D4178"/>
    <w:rsid w:val="002D599D"/>
    <w:rsid w:val="002D7FBD"/>
    <w:rsid w:val="0039127B"/>
    <w:rsid w:val="003B3768"/>
    <w:rsid w:val="00492729"/>
    <w:rsid w:val="004B5C26"/>
    <w:rsid w:val="004D77E2"/>
    <w:rsid w:val="005158ED"/>
    <w:rsid w:val="005275DF"/>
    <w:rsid w:val="005428B2"/>
    <w:rsid w:val="0055023E"/>
    <w:rsid w:val="005648C7"/>
    <w:rsid w:val="005A3F6C"/>
    <w:rsid w:val="00602342"/>
    <w:rsid w:val="00655C23"/>
    <w:rsid w:val="006A1CD3"/>
    <w:rsid w:val="006B4FF3"/>
    <w:rsid w:val="006D22ED"/>
    <w:rsid w:val="006F7EEF"/>
    <w:rsid w:val="00762452"/>
    <w:rsid w:val="0079299C"/>
    <w:rsid w:val="007B69FD"/>
    <w:rsid w:val="007E0C0A"/>
    <w:rsid w:val="0085249B"/>
    <w:rsid w:val="00867467"/>
    <w:rsid w:val="00915B06"/>
    <w:rsid w:val="00942200"/>
    <w:rsid w:val="00955D48"/>
    <w:rsid w:val="009B1E5C"/>
    <w:rsid w:val="00A9184A"/>
    <w:rsid w:val="00A9701C"/>
    <w:rsid w:val="00AC41F0"/>
    <w:rsid w:val="00AD34D1"/>
    <w:rsid w:val="00B208E6"/>
    <w:rsid w:val="00B3193A"/>
    <w:rsid w:val="00B37B0A"/>
    <w:rsid w:val="00B56E2D"/>
    <w:rsid w:val="00B822C2"/>
    <w:rsid w:val="00BD34D7"/>
    <w:rsid w:val="00BE4EDE"/>
    <w:rsid w:val="00D03655"/>
    <w:rsid w:val="00D10DE5"/>
    <w:rsid w:val="00D307D7"/>
    <w:rsid w:val="00D47870"/>
    <w:rsid w:val="00D6583A"/>
    <w:rsid w:val="00D97785"/>
    <w:rsid w:val="00DC30CD"/>
    <w:rsid w:val="00DD4AA0"/>
    <w:rsid w:val="00E956FD"/>
    <w:rsid w:val="00EA6435"/>
    <w:rsid w:val="00ED23C1"/>
    <w:rsid w:val="00ED6FBD"/>
    <w:rsid w:val="00F01222"/>
    <w:rsid w:val="00F06BF3"/>
    <w:rsid w:val="00F41231"/>
    <w:rsid w:val="00F47A6F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271F-3AF4-4EA7-ABDD-74FC5F49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terminal_08</dc:creator>
  <cp:keywords/>
  <cp:lastModifiedBy>Поліщук Оксана Анатоліївна</cp:lastModifiedBy>
  <cp:revision>29</cp:revision>
  <cp:lastPrinted>2017-05-11T14:29:00Z</cp:lastPrinted>
  <dcterms:created xsi:type="dcterms:W3CDTF">2020-06-12T12:51:00Z</dcterms:created>
  <dcterms:modified xsi:type="dcterms:W3CDTF">2021-05-12T12:26:00Z</dcterms:modified>
</cp:coreProperties>
</file>