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474342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2630A4">
        <w:rPr>
          <w:szCs w:val="28"/>
        </w:rPr>
        <w:t>а</w:t>
      </w:r>
      <w:bookmarkStart w:id="0" w:name="_GoBack"/>
      <w:bookmarkEnd w:id="0"/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C64934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A853A9">
        <w:rPr>
          <w:szCs w:val="28"/>
        </w:rPr>
        <w:t>про</w:t>
      </w:r>
      <w:r w:rsidR="001A4879">
        <w:rPr>
          <w:szCs w:val="28"/>
        </w:rPr>
        <w:t xml:space="preserve"> п</w:t>
      </w:r>
      <w:r w:rsidR="00551DD0">
        <w:rPr>
          <w:szCs w:val="28"/>
        </w:rPr>
        <w:t>роведення</w:t>
      </w:r>
      <w:r w:rsidR="00C64934">
        <w:rPr>
          <w:szCs w:val="28"/>
        </w:rPr>
        <w:t xml:space="preserve"> </w:t>
      </w:r>
    </w:p>
    <w:p w:rsidR="00C64934" w:rsidRDefault="00C6493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у Луцьку Першого Жіночого</w:t>
      </w:r>
    </w:p>
    <w:p w:rsidR="00551DD0" w:rsidRPr="00244218" w:rsidRDefault="00C6493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Економічного Форуму 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про проведення у Луцьку Першого Жіночого Економічного Форуму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C64934">
        <w:rPr>
          <w:szCs w:val="28"/>
        </w:rPr>
        <w:t>08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C64934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C64934">
        <w:rPr>
          <w:szCs w:val="28"/>
        </w:rPr>
        <w:t>8</w:t>
      </w:r>
      <w:r w:rsidRPr="00244218">
        <w:rPr>
          <w:szCs w:val="28"/>
        </w:rPr>
        <w:t xml:space="preserve">, виконавчий комітет міської ради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C64934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 </w:t>
      </w:r>
      <w:r w:rsidR="00C64934" w:rsidRPr="008F0BA5">
        <w:rPr>
          <w:szCs w:val="28"/>
        </w:rPr>
        <w:t xml:space="preserve">– </w:t>
      </w:r>
      <w:r w:rsidR="00C64934">
        <w:rPr>
          <w:szCs w:val="28"/>
        </w:rPr>
        <w:t>приватне підприємство «</w:t>
      </w:r>
      <w:proofErr w:type="spellStart"/>
      <w:r w:rsidR="00C64934">
        <w:rPr>
          <w:szCs w:val="28"/>
        </w:rPr>
        <w:t>Західсофтсервіс</w:t>
      </w:r>
      <w:proofErr w:type="spellEnd"/>
      <w:r w:rsidR="00C64934">
        <w:rPr>
          <w:szCs w:val="28"/>
        </w:rPr>
        <w:t xml:space="preserve">»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C64934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7C2FF2" w:rsidRPr="00244218">
        <w:rPr>
          <w:szCs w:val="28"/>
        </w:rPr>
        <w:t xml:space="preserve"> </w:t>
      </w:r>
      <w:r w:rsidR="00C64934" w:rsidRPr="008F0BA5">
        <w:rPr>
          <w:szCs w:val="28"/>
        </w:rPr>
        <w:t xml:space="preserve">– </w:t>
      </w:r>
      <w:r w:rsidR="00C64934">
        <w:rPr>
          <w:szCs w:val="28"/>
        </w:rPr>
        <w:t>приватне підприємство «</w:t>
      </w:r>
      <w:proofErr w:type="spellStart"/>
      <w:r w:rsidR="00C64934">
        <w:rPr>
          <w:szCs w:val="28"/>
        </w:rPr>
        <w:t>Західсофтсервіс</w:t>
      </w:r>
      <w:proofErr w:type="spellEnd"/>
      <w:r w:rsidR="00C64934">
        <w:rPr>
          <w:szCs w:val="28"/>
        </w:rPr>
        <w:t xml:space="preserve">»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69" w:rsidRDefault="00EC0F69">
      <w:r>
        <w:separator/>
      </w:r>
    </w:p>
  </w:endnote>
  <w:endnote w:type="continuationSeparator" w:id="0">
    <w:p w:rsidR="00EC0F69" w:rsidRDefault="00EC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69" w:rsidRDefault="00EC0F69">
      <w:r>
        <w:separator/>
      </w:r>
    </w:p>
  </w:footnote>
  <w:footnote w:type="continuationSeparator" w:id="0">
    <w:p w:rsidR="00EC0F69" w:rsidRDefault="00EC0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30A4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0F69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2B959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2019-01-16T08:31:00Z</cp:lastPrinted>
  <dcterms:created xsi:type="dcterms:W3CDTF">2021-06-07T11:09:00Z</dcterms:created>
  <dcterms:modified xsi:type="dcterms:W3CDTF">2021-06-09T08:31:00Z</dcterms:modified>
</cp:coreProperties>
</file>