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D8" w:rsidRDefault="00A23BA0" w:rsidP="00614E91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F7BD8" w:rsidRPr="00614E91" w:rsidRDefault="00CF7BD8" w:rsidP="00614E91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614E91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F7BD8" w:rsidRPr="00614E91" w:rsidRDefault="00CF7BD8" w:rsidP="00614E91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614E91">
        <w:rPr>
          <w:rFonts w:ascii="Times New Roman" w:hAnsi="Times New Roman" w:cs="Times New Roman"/>
          <w:sz w:val="28"/>
          <w:szCs w:val="28"/>
          <w:lang w:val="uk-UA"/>
        </w:rPr>
        <w:t>________________№_______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614E9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CF7BD8" w:rsidRDefault="00CF7B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Pr="00614E91" w:rsidRDefault="00CF7B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Default="00CF7BD8" w:rsidP="002429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4E91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</w:t>
      </w:r>
    </w:p>
    <w:p w:rsidR="00CF7BD8" w:rsidRDefault="00CF7BD8" w:rsidP="002429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4E9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242919">
        <w:rPr>
          <w:rFonts w:ascii="Times New Roman" w:hAnsi="Times New Roman" w:cs="Times New Roman"/>
          <w:sz w:val="28"/>
          <w:szCs w:val="28"/>
          <w:lang w:val="uk-UA"/>
        </w:rPr>
        <w:t>відбору учасників на відшкодування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коштів для впровадження ОСББ </w:t>
      </w:r>
      <w:r w:rsidRPr="00242919">
        <w:rPr>
          <w:rFonts w:ascii="Times New Roman" w:hAnsi="Times New Roman" w:cs="Times New Roman"/>
          <w:sz w:val="28"/>
          <w:szCs w:val="28"/>
          <w:lang w:val="uk-UA"/>
        </w:rPr>
        <w:t>енергоефективних заходів</w:t>
      </w:r>
    </w:p>
    <w:p w:rsidR="00CF7BD8" w:rsidRPr="00614E91" w:rsidRDefault="00CF7BD8" w:rsidP="002429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53" w:type="dxa"/>
        <w:tblInd w:w="-106" w:type="dxa"/>
        <w:tblLook w:val="0000" w:firstRow="0" w:lastRow="0" w:firstColumn="0" w:lastColumn="0" w:noHBand="0" w:noVBand="0"/>
      </w:tblPr>
      <w:tblGrid>
        <w:gridCol w:w="4084"/>
        <w:gridCol w:w="310"/>
        <w:gridCol w:w="5459"/>
      </w:tblGrid>
      <w:tr w:rsidR="00CF7BD8" w:rsidRPr="00F9229C" w:rsidTr="00A23BA0">
        <w:trPr>
          <w:trHeight w:val="661"/>
        </w:trPr>
        <w:tc>
          <w:tcPr>
            <w:tcW w:w="4084" w:type="dxa"/>
          </w:tcPr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Чебелюк Ірина Іванівна</w:t>
            </w:r>
          </w:p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CF7BD8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BD8" w:rsidRPr="00DF6D22" w:rsidTr="00A23BA0">
        <w:trPr>
          <w:trHeight w:val="661"/>
        </w:trPr>
        <w:tc>
          <w:tcPr>
            <w:tcW w:w="4084" w:type="dxa"/>
          </w:tcPr>
          <w:p w:rsidR="00CF7BD8" w:rsidRPr="00F408C7" w:rsidRDefault="00CF7BD8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 Роман Анатолійович</w:t>
            </w:r>
          </w:p>
          <w:p w:rsidR="00CF7BD8" w:rsidRPr="00F408C7" w:rsidRDefault="00CF7BD8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CF7BD8" w:rsidRPr="00F408C7" w:rsidRDefault="00CF7BD8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  голови комісії (за згодою) </w:t>
            </w:r>
          </w:p>
          <w:p w:rsidR="00CF7BD8" w:rsidRPr="00F408C7" w:rsidRDefault="00CF7BD8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BD8" w:rsidRPr="00DF6D22" w:rsidTr="00A23BA0">
        <w:trPr>
          <w:trHeight w:val="661"/>
        </w:trPr>
        <w:tc>
          <w:tcPr>
            <w:tcW w:w="4084" w:type="dxa"/>
          </w:tcPr>
          <w:p w:rsidR="00CF7BD8" w:rsidRPr="00F408C7" w:rsidRDefault="00CF7BD8" w:rsidP="00F408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Мархевка Інна Іванівна</w:t>
            </w:r>
          </w:p>
        </w:tc>
        <w:tc>
          <w:tcPr>
            <w:tcW w:w="310" w:type="dxa"/>
          </w:tcPr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економічного аналізу підприємств житлово-комунальної сфери департаменту житлово-комунального господарства, секретар комісії</w:t>
            </w:r>
          </w:p>
          <w:p w:rsidR="00CF7BD8" w:rsidRPr="00F408C7" w:rsidRDefault="00CF7BD8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BA0" w:rsidRPr="00DF6D22" w:rsidTr="00A23BA0">
        <w:trPr>
          <w:trHeight w:val="661"/>
        </w:trPr>
        <w:tc>
          <w:tcPr>
            <w:tcW w:w="4084" w:type="dxa"/>
          </w:tcPr>
          <w:p w:rsidR="00A23BA0" w:rsidRPr="00F408C7" w:rsidRDefault="00A23BA0" w:rsidP="00803C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Обертас Ірина Олегівна</w:t>
            </w:r>
          </w:p>
        </w:tc>
        <w:tc>
          <w:tcPr>
            <w:tcW w:w="310" w:type="dxa"/>
          </w:tcPr>
          <w:p w:rsidR="00A23BA0" w:rsidRPr="00F408C7" w:rsidRDefault="00A23BA0" w:rsidP="00803C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Pr="00F408C7" w:rsidRDefault="00A23BA0" w:rsidP="00803C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</w:t>
            </w:r>
            <w:r w:rsidRPr="00DF6D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вироб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ничої сфери та аудиту департаменту фінансів, 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аудиту</w:t>
            </w:r>
          </w:p>
          <w:p w:rsidR="00A23BA0" w:rsidRPr="00F408C7" w:rsidRDefault="00A23BA0" w:rsidP="00803C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BA0" w:rsidRPr="006C5D33" w:rsidTr="00A23BA0">
        <w:trPr>
          <w:trHeight w:val="661"/>
        </w:trPr>
        <w:tc>
          <w:tcPr>
            <w:tcW w:w="4084" w:type="dxa"/>
          </w:tcPr>
          <w:p w:rsidR="00A23BA0" w:rsidRDefault="00A23BA0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Осіюк Микола Петрович</w:t>
            </w:r>
          </w:p>
          <w:p w:rsidR="00A23BA0" w:rsidRPr="00F408C7" w:rsidRDefault="00A23BA0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Default="00A23BA0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жит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лово-комунального господарства</w:t>
            </w:r>
          </w:p>
          <w:p w:rsidR="00A23BA0" w:rsidRPr="00F408C7" w:rsidRDefault="00A23BA0" w:rsidP="006C5D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BA0" w:rsidRPr="00DF6D22" w:rsidTr="00A23BA0">
        <w:trPr>
          <w:trHeight w:val="513"/>
        </w:trPr>
        <w:tc>
          <w:tcPr>
            <w:tcW w:w="4084" w:type="dxa"/>
          </w:tcPr>
          <w:p w:rsidR="00A23BA0" w:rsidRPr="00F408C7" w:rsidRDefault="00A23BA0" w:rsidP="00677E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Патракеєв Костянтин Миколайович</w:t>
            </w:r>
          </w:p>
          <w:p w:rsidR="00A23BA0" w:rsidRPr="00F408C7" w:rsidRDefault="00A23BA0" w:rsidP="0067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A23BA0" w:rsidRPr="00F408C7" w:rsidRDefault="00A23BA0" w:rsidP="0067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Pr="00F408C7" w:rsidRDefault="00A23BA0" w:rsidP="0067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енергозбереження 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партаменту економічної політики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BA0" w:rsidRPr="00DF6D22" w:rsidTr="00A23BA0">
        <w:trPr>
          <w:trHeight w:val="513"/>
        </w:trPr>
        <w:tc>
          <w:tcPr>
            <w:tcW w:w="4084" w:type="dxa"/>
          </w:tcPr>
          <w:p w:rsidR="00A23BA0" w:rsidRDefault="00A23BA0" w:rsidP="00A23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Разумовський </w:t>
            </w:r>
            <w:r w:rsidRPr="00957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Русланович</w:t>
            </w:r>
          </w:p>
          <w:p w:rsidR="00A23BA0" w:rsidRPr="00F408C7" w:rsidRDefault="00A23BA0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Pr="00957E81" w:rsidRDefault="00A23BA0" w:rsidP="00957E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BA0" w:rsidRPr="00614E91" w:rsidTr="00A23BA0">
        <w:trPr>
          <w:trHeight w:val="694"/>
        </w:trPr>
        <w:tc>
          <w:tcPr>
            <w:tcW w:w="4084" w:type="dxa"/>
          </w:tcPr>
          <w:p w:rsidR="00A23BA0" w:rsidRPr="00F408C7" w:rsidRDefault="00A23BA0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 Борис Анатолійович</w:t>
            </w:r>
          </w:p>
        </w:tc>
        <w:tc>
          <w:tcPr>
            <w:tcW w:w="310" w:type="dxa"/>
          </w:tcPr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економічної політики</w:t>
            </w:r>
          </w:p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BA0" w:rsidRPr="00DF6D22" w:rsidTr="00A23BA0">
        <w:trPr>
          <w:trHeight w:val="742"/>
        </w:trPr>
        <w:tc>
          <w:tcPr>
            <w:tcW w:w="4084" w:type="dxa"/>
          </w:tcPr>
          <w:p w:rsidR="00A23BA0" w:rsidRPr="00F408C7" w:rsidRDefault="00A23BA0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Фіщук Віктор Миколайович</w:t>
            </w:r>
          </w:p>
        </w:tc>
        <w:tc>
          <w:tcPr>
            <w:tcW w:w="310" w:type="dxa"/>
          </w:tcPr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Default="00A23BA0" w:rsidP="009223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економічного аналізу підприємств житлово-комунальної сфери департаменту </w:t>
            </w: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BA0" w:rsidRPr="00614E91" w:rsidTr="00A23BA0">
        <w:trPr>
          <w:trHeight w:val="471"/>
        </w:trPr>
        <w:tc>
          <w:tcPr>
            <w:tcW w:w="4084" w:type="dxa"/>
          </w:tcPr>
          <w:p w:rsidR="00A23BA0" w:rsidRPr="00F408C7" w:rsidRDefault="00A23BA0" w:rsidP="00F40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Юрченко Наталія Миколаївна</w:t>
            </w:r>
          </w:p>
        </w:tc>
        <w:tc>
          <w:tcPr>
            <w:tcW w:w="310" w:type="dxa"/>
          </w:tcPr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59" w:type="dxa"/>
          </w:tcPr>
          <w:p w:rsidR="00A23BA0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юридичного департаменту</w:t>
            </w:r>
          </w:p>
          <w:p w:rsidR="00A23BA0" w:rsidRPr="00F408C7" w:rsidRDefault="00A23BA0" w:rsidP="00327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7BD8" w:rsidRDefault="00CF7BD8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Pr="00614E91" w:rsidRDefault="00CF7BD8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Pr="00614E91" w:rsidRDefault="00CF7BD8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Pr="00614E91" w:rsidRDefault="00CF7BD8" w:rsidP="00A23BA0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14E91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CF7BD8" w:rsidRPr="00614E91" w:rsidRDefault="00CF7BD8" w:rsidP="00A23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4E9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 w:rsidRPr="00614E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CF7BD8" w:rsidRPr="00A23BA0" w:rsidRDefault="00CF7BD8" w:rsidP="00A23B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Pr="00A23BA0" w:rsidRDefault="00CF7BD8" w:rsidP="00A23B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BD8" w:rsidRDefault="00CF7BD8" w:rsidP="00A23BA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Осіюк</w:t>
      </w:r>
      <w:r w:rsidRPr="00614E91">
        <w:rPr>
          <w:rFonts w:ascii="Times New Roman" w:hAnsi="Times New Roman" w:cs="Times New Roman"/>
          <w:lang w:val="uk-UA"/>
        </w:rPr>
        <w:t>773</w:t>
      </w:r>
      <w:r>
        <w:rPr>
          <w:rFonts w:ascii="Times New Roman" w:hAnsi="Times New Roman" w:cs="Times New Roman"/>
          <w:lang w:val="uk-UA"/>
        </w:rPr>
        <w:t> 15</w:t>
      </w:r>
      <w:r w:rsidRPr="00614E91">
        <w:rPr>
          <w:rFonts w:ascii="Times New Roman" w:hAnsi="Times New Roman" w:cs="Times New Roman"/>
          <w:lang w:val="uk-UA"/>
        </w:rPr>
        <w:t>0</w:t>
      </w:r>
    </w:p>
    <w:p w:rsidR="00CF7BD8" w:rsidRPr="00614E91" w:rsidRDefault="00CF7BD8" w:rsidP="00614E91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CF7BD8" w:rsidRPr="00614E91" w:rsidSect="00A23BA0">
      <w:headerReference w:type="default" r:id="rId7"/>
      <w:pgSz w:w="12240" w:h="15840"/>
      <w:pgMar w:top="567" w:right="567" w:bottom="1560" w:left="1985" w:header="567" w:footer="0" w:gutter="0"/>
      <w:pgNumType w:start="2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E5" w:rsidRDefault="005F70E5" w:rsidP="00847A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70E5" w:rsidRDefault="005F70E5" w:rsidP="00847A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E5" w:rsidRDefault="005F70E5" w:rsidP="00847A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70E5" w:rsidRDefault="005F70E5" w:rsidP="00847A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D8" w:rsidRPr="00614E91" w:rsidRDefault="00CF7BD8">
    <w:pPr>
      <w:pStyle w:val="ac"/>
      <w:jc w:val="center"/>
      <w:rPr>
        <w:rFonts w:ascii="Times New Roman" w:hAnsi="Times New Roman" w:cs="Times New Roman"/>
        <w:sz w:val="28"/>
        <w:szCs w:val="28"/>
      </w:rPr>
    </w:pPr>
    <w:r w:rsidRPr="00614E91">
      <w:rPr>
        <w:rFonts w:ascii="Times New Roman" w:hAnsi="Times New Roman" w:cs="Times New Roman"/>
        <w:sz w:val="28"/>
        <w:szCs w:val="28"/>
      </w:rPr>
      <w:fldChar w:fldCharType="begin"/>
    </w:r>
    <w:r w:rsidRPr="00614E9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614E91">
      <w:rPr>
        <w:rFonts w:ascii="Times New Roman" w:hAnsi="Times New Roman" w:cs="Times New Roman"/>
        <w:sz w:val="28"/>
        <w:szCs w:val="28"/>
      </w:rPr>
      <w:fldChar w:fldCharType="separate"/>
    </w:r>
    <w:r w:rsidR="00A23BA0">
      <w:rPr>
        <w:rFonts w:ascii="Times New Roman" w:hAnsi="Times New Roman" w:cs="Times New Roman"/>
        <w:noProof/>
        <w:sz w:val="28"/>
        <w:szCs w:val="28"/>
      </w:rPr>
      <w:t>2</w:t>
    </w:r>
    <w:r w:rsidRPr="00614E91">
      <w:rPr>
        <w:rFonts w:ascii="Times New Roman" w:hAnsi="Times New Roman" w:cs="Times New Roman"/>
        <w:sz w:val="28"/>
        <w:szCs w:val="28"/>
      </w:rPr>
      <w:fldChar w:fldCharType="end"/>
    </w:r>
  </w:p>
  <w:p w:rsidR="00CF7BD8" w:rsidRDefault="00CF7BD8">
    <w:pPr>
      <w:pStyle w:val="11"/>
      <w:tabs>
        <w:tab w:val="clear" w:pos="4986"/>
        <w:tab w:val="center" w:pos="5400"/>
      </w:tabs>
      <w:rPr>
        <w:rFonts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doNotHyphenateCaps/>
  <w:drawingGridHorizontalSpacing w:val="2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ABF"/>
    <w:rsid w:val="000917CA"/>
    <w:rsid w:val="000D72D2"/>
    <w:rsid w:val="00140EC9"/>
    <w:rsid w:val="0017310D"/>
    <w:rsid w:val="001C330B"/>
    <w:rsid w:val="00242919"/>
    <w:rsid w:val="0026274A"/>
    <w:rsid w:val="002D0B95"/>
    <w:rsid w:val="0032729D"/>
    <w:rsid w:val="003D6236"/>
    <w:rsid w:val="003E4FB3"/>
    <w:rsid w:val="00430F82"/>
    <w:rsid w:val="00533DAA"/>
    <w:rsid w:val="005450B3"/>
    <w:rsid w:val="005F70E5"/>
    <w:rsid w:val="00614E91"/>
    <w:rsid w:val="00683BD6"/>
    <w:rsid w:val="006C5D33"/>
    <w:rsid w:val="00847ABF"/>
    <w:rsid w:val="00855696"/>
    <w:rsid w:val="00922302"/>
    <w:rsid w:val="00924177"/>
    <w:rsid w:val="00957E81"/>
    <w:rsid w:val="009855DA"/>
    <w:rsid w:val="00986B8A"/>
    <w:rsid w:val="00A23BA0"/>
    <w:rsid w:val="00B62C11"/>
    <w:rsid w:val="00BE0F98"/>
    <w:rsid w:val="00C06E94"/>
    <w:rsid w:val="00CF7BD8"/>
    <w:rsid w:val="00DF6D22"/>
    <w:rsid w:val="00F408C7"/>
    <w:rsid w:val="00F9229C"/>
    <w:rsid w:val="00F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index heading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0D"/>
    <w:rPr>
      <w:rFonts w:cs="Liberation Serif"/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17310D"/>
  </w:style>
  <w:style w:type="character" w:customStyle="1" w:styleId="field-content">
    <w:name w:val="field-content"/>
    <w:basedOn w:val="1"/>
    <w:uiPriority w:val="99"/>
    <w:rsid w:val="0017310D"/>
  </w:style>
  <w:style w:type="character" w:customStyle="1" w:styleId="-">
    <w:name w:val="Интернет-ссылка"/>
    <w:uiPriority w:val="99"/>
    <w:rsid w:val="0017310D"/>
    <w:rPr>
      <w:color w:val="0000FF"/>
      <w:u w:val="single"/>
    </w:rPr>
  </w:style>
  <w:style w:type="character" w:customStyle="1" w:styleId="ListLabel1">
    <w:name w:val="ListLabel 1"/>
    <w:uiPriority w:val="99"/>
    <w:rsid w:val="0017310D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2">
    <w:name w:val="ListLabel 2"/>
    <w:uiPriority w:val="99"/>
    <w:rsid w:val="0017310D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">
    <w:name w:val="ListLabel 3"/>
    <w:uiPriority w:val="99"/>
    <w:rsid w:val="0017310D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a3">
    <w:name w:val="Основной текст Знак"/>
    <w:link w:val="a4"/>
    <w:uiPriority w:val="99"/>
    <w:semiHidden/>
    <w:rsid w:val="00847ABF"/>
    <w:rPr>
      <w:kern w:val="2"/>
      <w:sz w:val="21"/>
      <w:szCs w:val="21"/>
      <w:lang w:val="en-US" w:eastAsia="zh-CN"/>
    </w:rPr>
  </w:style>
  <w:style w:type="character" w:customStyle="1" w:styleId="FooterChar">
    <w:name w:val="Footer Char"/>
    <w:link w:val="10"/>
    <w:uiPriority w:val="99"/>
    <w:semiHidden/>
    <w:rsid w:val="00847ABF"/>
    <w:rPr>
      <w:kern w:val="2"/>
      <w:sz w:val="21"/>
      <w:szCs w:val="21"/>
      <w:lang w:val="en-US" w:eastAsia="zh-CN"/>
    </w:rPr>
  </w:style>
  <w:style w:type="character" w:customStyle="1" w:styleId="HeaderChar">
    <w:name w:val="Header Char"/>
    <w:link w:val="11"/>
    <w:uiPriority w:val="99"/>
    <w:semiHidden/>
    <w:rsid w:val="00847ABF"/>
    <w:rPr>
      <w:kern w:val="2"/>
      <w:sz w:val="21"/>
      <w:szCs w:val="21"/>
      <w:lang w:val="en-US" w:eastAsia="zh-CN"/>
    </w:rPr>
  </w:style>
  <w:style w:type="character" w:styleId="a5">
    <w:name w:val="page number"/>
    <w:basedOn w:val="a0"/>
    <w:uiPriority w:val="99"/>
    <w:rsid w:val="0017310D"/>
  </w:style>
  <w:style w:type="character" w:customStyle="1" w:styleId="ListLabel4">
    <w:name w:val="ListLabel 4"/>
    <w:uiPriority w:val="99"/>
    <w:rsid w:val="00847ABF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a6">
    <w:name w:val="Заголовок"/>
    <w:basedOn w:val="a"/>
    <w:next w:val="a4"/>
    <w:uiPriority w:val="99"/>
    <w:rsid w:val="0017310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17310D"/>
    <w:pPr>
      <w:spacing w:after="140" w:line="288" w:lineRule="auto"/>
    </w:pPr>
  </w:style>
  <w:style w:type="character" w:customStyle="1" w:styleId="BodyTextChar1">
    <w:name w:val="Body Text Char1"/>
    <w:uiPriority w:val="99"/>
    <w:semiHidden/>
    <w:rPr>
      <w:kern w:val="2"/>
      <w:sz w:val="24"/>
      <w:szCs w:val="24"/>
      <w:lang w:val="en-US" w:eastAsia="zh-CN"/>
    </w:rPr>
  </w:style>
  <w:style w:type="paragraph" w:styleId="a7">
    <w:name w:val="List"/>
    <w:basedOn w:val="a4"/>
    <w:uiPriority w:val="99"/>
    <w:rsid w:val="0017310D"/>
  </w:style>
  <w:style w:type="paragraph" w:customStyle="1" w:styleId="12">
    <w:name w:val="Назва об'єкта1"/>
    <w:basedOn w:val="a"/>
    <w:uiPriority w:val="99"/>
    <w:rsid w:val="00847ABF"/>
    <w:pPr>
      <w:suppressLineNumbers/>
      <w:spacing w:before="120" w:after="120"/>
    </w:pPr>
    <w:rPr>
      <w:i/>
      <w:iCs/>
    </w:rPr>
  </w:style>
  <w:style w:type="paragraph" w:styleId="13">
    <w:name w:val="index 1"/>
    <w:basedOn w:val="a"/>
    <w:next w:val="a"/>
    <w:autoRedefine/>
    <w:uiPriority w:val="99"/>
    <w:semiHidden/>
    <w:rsid w:val="0017310D"/>
    <w:pPr>
      <w:ind w:left="240" w:hanging="240"/>
    </w:pPr>
  </w:style>
  <w:style w:type="paragraph" w:styleId="a8">
    <w:name w:val="index heading"/>
    <w:basedOn w:val="a"/>
    <w:uiPriority w:val="99"/>
    <w:semiHidden/>
    <w:rsid w:val="0017310D"/>
    <w:pPr>
      <w:suppressLineNumbers/>
    </w:pPr>
  </w:style>
  <w:style w:type="paragraph" w:styleId="a9">
    <w:name w:val="caption"/>
    <w:basedOn w:val="a"/>
    <w:uiPriority w:val="99"/>
    <w:qFormat/>
    <w:rsid w:val="0017310D"/>
    <w:pPr>
      <w:suppressLineNumbers/>
      <w:spacing w:before="120" w:after="120"/>
    </w:pPr>
    <w:rPr>
      <w:i/>
      <w:iCs/>
    </w:rPr>
  </w:style>
  <w:style w:type="paragraph" w:styleId="aa">
    <w:name w:val="Normal (Web)"/>
    <w:basedOn w:val="a"/>
    <w:uiPriority w:val="99"/>
    <w:rsid w:val="0017310D"/>
    <w:pPr>
      <w:spacing w:before="100" w:after="100"/>
    </w:pPr>
    <w:rPr>
      <w:rFonts w:ascii="Times New Roman" w:hAnsi="Times New Roman" w:cs="Times New Roman"/>
      <w:kern w:val="0"/>
      <w:lang w:val="ru-RU"/>
    </w:rPr>
  </w:style>
  <w:style w:type="paragraph" w:customStyle="1" w:styleId="ab">
    <w:name w:val="Вміст таблиці"/>
    <w:basedOn w:val="a"/>
    <w:uiPriority w:val="99"/>
    <w:rsid w:val="0017310D"/>
    <w:pPr>
      <w:suppressLineNumbers/>
    </w:pPr>
  </w:style>
  <w:style w:type="paragraph" w:customStyle="1" w:styleId="10">
    <w:name w:val="Нижній колонтитул1"/>
    <w:basedOn w:val="a"/>
    <w:link w:val="FooterChar"/>
    <w:uiPriority w:val="99"/>
    <w:rsid w:val="0017310D"/>
    <w:pPr>
      <w:suppressLineNumbers/>
      <w:tabs>
        <w:tab w:val="center" w:pos="4819"/>
        <w:tab w:val="right" w:pos="9638"/>
      </w:tabs>
    </w:pPr>
  </w:style>
  <w:style w:type="paragraph" w:customStyle="1" w:styleId="11">
    <w:name w:val="Верхній колонтитул1"/>
    <w:basedOn w:val="a"/>
    <w:link w:val="HeaderChar"/>
    <w:uiPriority w:val="99"/>
    <w:rsid w:val="0017310D"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"/>
    <w:link w:val="ad"/>
    <w:uiPriority w:val="99"/>
    <w:rsid w:val="00614E9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614E91"/>
    <w:rPr>
      <w:kern w:val="2"/>
      <w:sz w:val="21"/>
      <w:szCs w:val="21"/>
      <w:lang w:val="en-US" w:eastAsia="zh-CN"/>
    </w:rPr>
  </w:style>
  <w:style w:type="paragraph" w:styleId="ae">
    <w:name w:val="footer"/>
    <w:basedOn w:val="a"/>
    <w:link w:val="af"/>
    <w:uiPriority w:val="99"/>
    <w:semiHidden/>
    <w:rsid w:val="00614E9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614E91"/>
    <w:rPr>
      <w:kern w:val="2"/>
      <w:sz w:val="21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829</Words>
  <Characters>473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Музика Світлана Володимирівна</dc:creator>
  <cp:keywords/>
  <dc:description/>
  <cp:lastModifiedBy>Поліщук Оксана Анатоліївна</cp:lastModifiedBy>
  <cp:revision>7</cp:revision>
  <cp:lastPrinted>2021-01-28T11:40:00Z</cp:lastPrinted>
  <dcterms:created xsi:type="dcterms:W3CDTF">2021-05-21T06:57:00Z</dcterms:created>
  <dcterms:modified xsi:type="dcterms:W3CDTF">2021-06-07T09:08:00Z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