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90830172"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pPr>
      <w:r>
        <w:rPr>
          <w:szCs w:val="28"/>
          <w:lang w:val="uk-UA"/>
        </w:rPr>
        <w:t>Про передачу громадянину Мартинюку А.А.</w:t>
      </w:r>
    </w:p>
    <w:p>
      <w:pPr>
        <w:pStyle w:val="Normal"/>
        <w:overflowPunct w:val="false"/>
        <w:ind w:left="0" w:right="-868" w:hanging="0"/>
        <w:jc w:val="both"/>
        <w:rPr/>
      </w:pPr>
      <w:r>
        <w:rPr>
          <w:szCs w:val="28"/>
          <w:lang w:val="uk-UA"/>
        </w:rPr>
        <w:t xml:space="preserve">безоплатно  у  власність   земельної   ділянки </w:t>
      </w:r>
    </w:p>
    <w:p>
      <w:pPr>
        <w:pStyle w:val="Normal"/>
        <w:overflowPunct w:val="false"/>
        <w:ind w:left="0" w:right="-868" w:hanging="0"/>
        <w:jc w:val="both"/>
        <w:rPr/>
      </w:pPr>
      <w:r>
        <w:rPr>
          <w:szCs w:val="28"/>
          <w:lang w:val="uk-UA"/>
        </w:rPr>
        <w:t>для  будівництва  та  обслуговування жилого</w:t>
      </w:r>
    </w:p>
    <w:p>
      <w:pPr>
        <w:pStyle w:val="Normal"/>
        <w:overflowPunct w:val="false"/>
        <w:ind w:left="0" w:right="-868" w:hanging="0"/>
        <w:jc w:val="both"/>
        <w:rPr/>
      </w:pPr>
      <w:r>
        <w:rPr>
          <w:szCs w:val="28"/>
          <w:lang w:val="uk-UA"/>
        </w:rPr>
        <w:t>будинку, господарських будівель і споруд на</w:t>
      </w:r>
    </w:p>
    <w:p>
      <w:pPr>
        <w:pStyle w:val="Normal"/>
        <w:overflowPunct w:val="false"/>
        <w:ind w:left="0" w:right="-868" w:hanging="0"/>
        <w:jc w:val="both"/>
        <w:rPr/>
      </w:pPr>
      <w:r>
        <w:rPr>
          <w:szCs w:val="28"/>
          <w:lang w:val="uk-UA"/>
        </w:rPr>
        <w:t>вул. Новоброварній, 6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громадянина </w:t>
      </w:r>
      <w:r>
        <w:rPr>
          <w:rFonts w:eastAsia="Times New Roman" w:cs="Times New Roman"/>
          <w:color w:val="auto"/>
          <w:sz w:val="28"/>
          <w:szCs w:val="28"/>
          <w:lang w:val="uk-UA" w:eastAsia="zh-CN" w:bidi="ar-SA"/>
        </w:rPr>
        <w:t>Мартинюка Аркадія Анатолійовича</w:t>
      </w:r>
      <w:r>
        <w:rPr>
          <w:sz w:val="28"/>
          <w:szCs w:val="28"/>
          <w:lang w:val="uk-UA"/>
        </w:rPr>
        <w:t xml:space="preserve"> щодо передачі безоплатно у власність земельної ділянки на вул. Новоброварній, 6 у м</w:t>
      </w:r>
      <w:r>
        <w:rPr>
          <w:szCs w:val="28"/>
          <w:lang w:val="uk-UA"/>
        </w:rPr>
        <w:t xml:space="preserve">. Луцьку </w:t>
      </w:r>
      <w:r>
        <w:rPr>
          <w:lang w:val="uk-UA"/>
        </w:rPr>
        <w:t>для будівництва та обслуговування жилого будинку, господарських будівель і споруд,</w:t>
      </w:r>
      <w:r>
        <w:rPr>
          <w:sz w:val="21"/>
          <w:szCs w:val="21"/>
          <w:lang w:val="uk-UA"/>
        </w:rPr>
        <w:t xml:space="preserve"> </w:t>
      </w:r>
      <w:r>
        <w:rPr>
          <w:lang w:val="uk-UA"/>
        </w:rPr>
        <w:t>технічну</w:t>
      </w:r>
      <w:r>
        <w:rPr>
          <w:sz w:val="21"/>
          <w:szCs w:val="21"/>
          <w:lang w:val="uk-UA"/>
        </w:rPr>
        <w:t xml:space="preserve"> </w:t>
      </w:r>
      <w:r>
        <w:rPr>
          <w:lang w:val="uk-UA"/>
        </w:rPr>
        <w:t>документацію</w:t>
      </w:r>
      <w:r>
        <w:rPr>
          <w:sz w:val="21"/>
          <w:szCs w:val="21"/>
          <w:lang w:val="uk-UA"/>
        </w:rPr>
        <w:t xml:space="preserve"> </w:t>
      </w:r>
      <w:r>
        <w:rPr>
          <w:lang w:val="uk-UA"/>
        </w:rPr>
        <w:t>із</w:t>
      </w:r>
      <w:r>
        <w:rPr>
          <w:sz w:val="21"/>
          <w:szCs w:val="21"/>
          <w:lang w:val="uk-UA"/>
        </w:rPr>
        <w:t xml:space="preserve"> </w:t>
      </w:r>
      <w:r>
        <w:rPr>
          <w:lang w:val="uk-UA"/>
        </w:rPr>
        <w:t>землеустрою</w:t>
      </w:r>
      <w:r>
        <w:rPr>
          <w:sz w:val="21"/>
          <w:szCs w:val="21"/>
          <w:lang w:val="uk-UA"/>
        </w:rPr>
        <w:t xml:space="preserve"> </w:t>
      </w:r>
      <w:r>
        <w:rPr>
          <w:lang w:val="uk-UA"/>
        </w:rPr>
        <w:t>щодо</w:t>
      </w:r>
      <w:r>
        <w:rPr>
          <w:sz w:val="12"/>
          <w:szCs w:val="12"/>
          <w:lang w:val="uk-UA"/>
        </w:rPr>
        <w:t xml:space="preserve"> </w:t>
      </w:r>
      <w:r>
        <w:rPr>
          <w:lang w:val="uk-UA"/>
        </w:rPr>
        <w:t>встановлення (відновлення) меж земельної ділянки в натурі (на місцевості) на вул. </w:t>
      </w:r>
      <w:r>
        <w:rPr>
          <w:sz w:val="28"/>
          <w:szCs w:val="28"/>
          <w:lang w:val="uk-UA"/>
        </w:rPr>
        <w:t>Новоброварній, 6</w:t>
      </w:r>
      <w:r>
        <w:rPr>
          <w:szCs w:val="28"/>
          <w:lang w:val="uk-UA"/>
        </w:rPr>
        <w:t xml:space="preserve"> у м. Луцьку </w:t>
      </w:r>
      <w:r>
        <w:rPr>
          <w:sz w:val="28"/>
          <w:szCs w:val="28"/>
          <w:lang w:val="uk-UA"/>
        </w:rPr>
        <w:t xml:space="preserve">громадянина </w:t>
      </w:r>
      <w:r>
        <w:rPr>
          <w:rFonts w:eastAsia="Times New Roman" w:cs="Times New Roman"/>
          <w:color w:val="auto"/>
          <w:sz w:val="28"/>
          <w:szCs w:val="28"/>
          <w:lang w:val="uk-UA" w:eastAsia="zh-CN" w:bidi="ar-SA"/>
        </w:rPr>
        <w:t>Мартинюка Аркадія Анатолійовича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Cs w:val="28"/>
          <w:lang w:val="uk-UA"/>
        </w:rPr>
        <w:t xml:space="preserve">1. Затвердити </w:t>
      </w:r>
      <w:r>
        <w:rPr>
          <w:sz w:val="28"/>
          <w:szCs w:val="28"/>
          <w:lang w:val="uk-UA"/>
        </w:rPr>
        <w:t xml:space="preserve">громадянину </w:t>
      </w:r>
      <w:r>
        <w:rPr>
          <w:rFonts w:eastAsia="Times New Roman" w:cs="Times New Roman"/>
          <w:color w:val="auto"/>
          <w:sz w:val="28"/>
          <w:szCs w:val="28"/>
          <w:lang w:val="uk-UA" w:eastAsia="zh-CN" w:bidi="ar-SA"/>
        </w:rPr>
        <w:t>Мартинюку Аркадію Анатолійовичу</w:t>
      </w:r>
      <w:r>
        <w:rPr>
          <w:szCs w:val="28"/>
          <w:lang w:val="uk-UA"/>
        </w:rPr>
        <w:t xml:space="preserve"> </w:t>
      </w:r>
      <w:r>
        <w:rPr>
          <w:lang w:val="uk-UA"/>
        </w:rPr>
        <w:t xml:space="preserve">технічну документацію із землеустрою щодо встановлення (відновлення) меж земельної ділянки в натурі (на місцевості) на </w:t>
      </w:r>
      <w:r>
        <w:rPr>
          <w:szCs w:val="28"/>
          <w:lang w:val="uk-UA"/>
        </w:rPr>
        <w:t xml:space="preserve">вул. </w:t>
      </w:r>
      <w:r>
        <w:rPr>
          <w:sz w:val="28"/>
          <w:szCs w:val="28"/>
          <w:lang w:val="uk-UA"/>
        </w:rPr>
        <w:t>Новоброварній, 6</w:t>
      </w:r>
      <w:r>
        <w:rPr>
          <w:szCs w:val="28"/>
          <w:lang w:val="uk-UA"/>
        </w:rPr>
        <w:t xml:space="preserve"> у м. Луцьку площею 0,0552 га, кадастровим номером 0710100000:21:137:0044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громадянину </w:t>
      </w:r>
      <w:r>
        <w:rPr>
          <w:rFonts w:eastAsia="Times New Roman" w:cs="Times New Roman"/>
          <w:color w:val="auto"/>
          <w:sz w:val="28"/>
          <w:szCs w:val="28"/>
          <w:lang w:val="uk-UA" w:eastAsia="zh-CN" w:bidi="ar-SA"/>
        </w:rPr>
        <w:t>Мартинюку Аркадію Анатолійовичу</w:t>
      </w:r>
      <w:r>
        <w:rPr>
          <w:szCs w:val="28"/>
          <w:lang w:val="uk-UA"/>
        </w:rPr>
        <w:t xml:space="preserve"> безоплатно у власність земельну ділянку на вул. </w:t>
      </w:r>
      <w:r>
        <w:rPr>
          <w:sz w:val="28"/>
          <w:szCs w:val="28"/>
          <w:lang w:val="uk-UA"/>
        </w:rPr>
        <w:t>Новоброварній, 6</w:t>
      </w:r>
      <w:r>
        <w:rPr>
          <w:szCs w:val="28"/>
          <w:lang w:val="uk-UA"/>
        </w:rPr>
        <w:t xml:space="preserve"> у м. Луцьку площею 0,0</w:t>
      </w:r>
      <w:r>
        <w:rPr>
          <w:rFonts w:eastAsia="Times New Roman" w:cs="Times New Roman"/>
          <w:color w:val="auto"/>
          <w:sz w:val="28"/>
          <w:szCs w:val="28"/>
          <w:lang w:val="uk-UA" w:eastAsia="zh-CN" w:bidi="ar-SA"/>
        </w:rPr>
        <w:t>552</w:t>
      </w:r>
      <w:r>
        <w:rPr>
          <w:szCs w:val="28"/>
          <w:lang w:val="uk-UA"/>
        </w:rPr>
        <w:t xml:space="preserve"> га, кадастровим номером 0710100000:21:137:0044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громадянина </w:t>
      </w:r>
      <w:r>
        <w:rPr>
          <w:rFonts w:eastAsia="Times New Roman" w:cs="Times New Roman"/>
          <w:color w:val="auto"/>
          <w:sz w:val="28"/>
          <w:szCs w:val="28"/>
          <w:lang w:val="uk-UA" w:eastAsia="zh-CN" w:bidi="ar-SA"/>
        </w:rPr>
        <w:t>Мартинюка Аркадія Анатолійовича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sz w:val="24"/>
          <w:szCs w:val="24"/>
          <w:lang w:val="uk-UA" w:eastAsia="zh-CN" w:bidi="ar-SA"/>
        </w:rPr>
        <w:t>Шабала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53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979</TotalTime>
  <Application>LibreOffice/7.1.4.2$Windows_X86_64 LibreOffice_project/a529a4fab45b75fefc5b6226684193eb000654f6</Application>
  <AppVersion>15.0000</AppVersion>
  <Pages>2</Pages>
  <Words>350</Words>
  <Characters>2329</Characters>
  <CharactersWithSpaces>2881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2021-07-07T11:55:30Z</dcterms:modified>
  <cp:revision>136</cp:revision>
  <dc:subject/>
  <dc:title>  </dc:title>
</cp:coreProperties>
</file>

<file path=docProps/custom.xml><?xml version="1.0" encoding="utf-8"?>
<Properties xmlns="http://schemas.openxmlformats.org/officeDocument/2006/custom-properties" xmlns:vt="http://schemas.openxmlformats.org/officeDocument/2006/docPropsVTypes"/>
</file>