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70255847"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pPr>
      <w:r>
        <w:rPr>
          <w:szCs w:val="28"/>
          <w:lang w:val="uk-UA"/>
        </w:rPr>
        <w:t xml:space="preserve">Про  </w:t>
      </w:r>
      <w:r>
        <w:rPr>
          <w:szCs w:val="28"/>
          <w:lang w:val="uk-UA"/>
        </w:rPr>
        <w:t xml:space="preserve">надання </w:t>
      </w:r>
      <w:r>
        <w:rPr>
          <w:szCs w:val="28"/>
          <w:lang w:val="uk-UA"/>
        </w:rPr>
        <w:t xml:space="preserve">  громадянину   </w:t>
      </w:r>
      <w:r>
        <w:rPr>
          <w:rFonts w:eastAsia="Times New Roman" w:cs="Times New Roman"/>
          <w:color w:val="auto"/>
          <w:kern w:val="0"/>
          <w:sz w:val="28"/>
          <w:szCs w:val="28"/>
          <w:lang w:val="uk-UA" w:eastAsia="zh-CN" w:bidi="ar-SA"/>
        </w:rPr>
        <w:t>Курбанову  М.О</w:t>
      </w:r>
      <w:r>
        <w:rPr>
          <w:szCs w:val="28"/>
          <w:lang w:val="uk-UA"/>
        </w:rPr>
        <w:t>.</w:t>
      </w:r>
    </w:p>
    <w:p>
      <w:pPr>
        <w:pStyle w:val="Normal"/>
        <w:overflowPunct w:val="false"/>
        <w:ind w:left="0" w:right="-868" w:hanging="0"/>
        <w:jc w:val="both"/>
        <w:rPr/>
      </w:pPr>
      <w:r>
        <w:rPr>
          <w:szCs w:val="28"/>
          <w:lang w:val="uk-UA"/>
        </w:rPr>
        <w:t>у власність земельної ділянки для будівництва</w:t>
      </w:r>
    </w:p>
    <w:p>
      <w:pPr>
        <w:pStyle w:val="Normal"/>
        <w:overflowPunct w:val="false"/>
        <w:ind w:left="0" w:right="-868" w:hanging="0"/>
        <w:jc w:val="both"/>
        <w:rPr/>
      </w:pPr>
      <w:r>
        <w:rPr>
          <w:szCs w:val="28"/>
          <w:lang w:val="uk-UA"/>
        </w:rPr>
        <w:t>та обслуговування жилого будинку, господар-</w:t>
      </w:r>
    </w:p>
    <w:p>
      <w:pPr>
        <w:pStyle w:val="Normal"/>
        <w:overflowPunct w:val="false"/>
        <w:ind w:left="0" w:right="-868" w:hanging="0"/>
        <w:jc w:val="both"/>
        <w:rPr/>
      </w:pPr>
      <w:r>
        <w:rPr>
          <w:szCs w:val="28"/>
          <w:lang w:val="uk-UA"/>
        </w:rPr>
        <w:t xml:space="preserve">ських будівель і споруд на вул. </w:t>
      </w:r>
      <w:r>
        <w:rPr>
          <w:rFonts w:eastAsia="Times New Roman" w:cs="Times New Roman"/>
          <w:color w:val="auto"/>
          <w:kern w:val="0"/>
          <w:sz w:val="28"/>
          <w:szCs w:val="28"/>
          <w:lang w:val="uk-UA" w:eastAsia="zh-CN" w:bidi="ar-SA"/>
        </w:rPr>
        <w:t>Гущанській, 19</w:t>
      </w:r>
    </w:p>
    <w:p>
      <w:pPr>
        <w:pStyle w:val="Normal"/>
        <w:overflowPunct w:val="false"/>
        <w:ind w:left="0" w:right="-868" w:hanging="0"/>
        <w:jc w:val="both"/>
        <w:rPr/>
      </w:pPr>
      <w:r>
        <w:rPr>
          <w:szCs w:val="28"/>
          <w:lang w:val="uk-UA"/>
        </w:rPr>
        <w:t>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громадянина </w:t>
      </w:r>
      <w:r>
        <w:rPr>
          <w:rFonts w:eastAsia="Times New Roman" w:cs="Times New Roman"/>
          <w:color w:val="auto"/>
          <w:kern w:val="0"/>
          <w:sz w:val="28"/>
          <w:szCs w:val="28"/>
          <w:lang w:val="uk-UA" w:eastAsia="zh-CN" w:bidi="ar-SA"/>
        </w:rPr>
        <w:t>Курбанова Мирослава Олеговича (учасника бойових дій АТО, посвідчення серії МВ № 026944)</w:t>
      </w:r>
      <w:r>
        <w:rPr>
          <w:sz w:val="28"/>
          <w:szCs w:val="28"/>
          <w:lang w:val="uk-UA"/>
        </w:rPr>
        <w:t xml:space="preserve"> щодо </w:t>
      </w:r>
      <w:r>
        <w:rPr>
          <w:rFonts w:eastAsia="Times New Roman" w:cs="Times New Roman"/>
          <w:color w:val="auto"/>
          <w:kern w:val="0"/>
          <w:sz w:val="28"/>
          <w:szCs w:val="28"/>
          <w:lang w:val="uk-UA" w:eastAsia="zh-CN" w:bidi="ar-SA"/>
        </w:rPr>
        <w:t>надання</w:t>
      </w:r>
      <w:r>
        <w:rPr>
          <w:sz w:val="28"/>
          <w:szCs w:val="28"/>
          <w:lang w:val="uk-UA"/>
        </w:rPr>
        <w:t xml:space="preserve"> у власність земельної ділянки на вул. </w:t>
      </w:r>
      <w:r>
        <w:rPr>
          <w:rFonts w:eastAsia="Times New Roman" w:cs="Times New Roman"/>
          <w:color w:val="auto"/>
          <w:kern w:val="0"/>
          <w:sz w:val="28"/>
          <w:szCs w:val="28"/>
          <w:lang w:val="uk-UA" w:eastAsia="zh-CN" w:bidi="ar-SA"/>
        </w:rPr>
        <w:t>Гущанській, 19</w:t>
      </w:r>
      <w:r>
        <w:rPr>
          <w:sz w:val="28"/>
          <w:szCs w:val="28"/>
          <w:lang w:val="uk-UA"/>
        </w:rPr>
        <w:t xml:space="preserve"> у м</w:t>
      </w:r>
      <w:r>
        <w:rPr>
          <w:szCs w:val="28"/>
          <w:lang w:val="uk-UA"/>
        </w:rPr>
        <w:t xml:space="preserve">. Луцьку </w:t>
      </w:r>
      <w:r>
        <w:rPr>
          <w:lang w:val="uk-UA"/>
        </w:rPr>
        <w:t>для будівництва та обслуговування жилого будинку, господарських будівель і споруд,</w:t>
      </w:r>
      <w:r>
        <w:rPr>
          <w:sz w:val="21"/>
          <w:szCs w:val="21"/>
          <w:lang w:val="uk-UA"/>
        </w:rPr>
        <w:t xml:space="preserve"> </w:t>
      </w:r>
      <w:r>
        <w:rPr>
          <w:lang w:val="uk-UA"/>
        </w:rPr>
        <w:t>технічну</w:t>
      </w:r>
      <w:r>
        <w:rPr>
          <w:sz w:val="21"/>
          <w:szCs w:val="21"/>
          <w:lang w:val="uk-UA"/>
        </w:rPr>
        <w:t xml:space="preserve"> </w:t>
      </w:r>
      <w:r>
        <w:rPr>
          <w:lang w:val="uk-UA"/>
        </w:rPr>
        <w:t>документацію</w:t>
      </w:r>
      <w:r>
        <w:rPr>
          <w:sz w:val="21"/>
          <w:szCs w:val="21"/>
          <w:lang w:val="uk-UA"/>
        </w:rPr>
        <w:t xml:space="preserve"> </w:t>
      </w:r>
      <w:r>
        <w:rPr>
          <w:lang w:val="uk-UA"/>
        </w:rPr>
        <w:t>із</w:t>
      </w:r>
      <w:r>
        <w:rPr>
          <w:sz w:val="21"/>
          <w:szCs w:val="21"/>
          <w:lang w:val="uk-UA"/>
        </w:rPr>
        <w:t xml:space="preserve"> </w:t>
      </w:r>
      <w:r>
        <w:rPr>
          <w:lang w:val="uk-UA"/>
        </w:rPr>
        <w:t>землеустрою</w:t>
      </w:r>
      <w:r>
        <w:rPr>
          <w:sz w:val="21"/>
          <w:szCs w:val="21"/>
          <w:lang w:val="uk-UA"/>
        </w:rPr>
        <w:t xml:space="preserve"> </w:t>
      </w:r>
      <w:r>
        <w:rPr>
          <w:lang w:val="uk-UA"/>
        </w:rPr>
        <w:t>щодо</w:t>
      </w:r>
      <w:r>
        <w:rPr>
          <w:sz w:val="12"/>
          <w:szCs w:val="12"/>
          <w:lang w:val="uk-UA"/>
        </w:rPr>
        <w:t xml:space="preserve"> </w:t>
      </w:r>
      <w:r>
        <w:rPr>
          <w:lang w:val="uk-UA"/>
        </w:rPr>
        <w:t>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Гущанській, 19</w:t>
      </w:r>
      <w:r>
        <w:rPr>
          <w:szCs w:val="28"/>
          <w:lang w:val="uk-UA"/>
        </w:rPr>
        <w:t xml:space="preserve"> у м. Луцьку </w:t>
      </w:r>
      <w:r>
        <w:rPr>
          <w:sz w:val="28"/>
          <w:szCs w:val="28"/>
          <w:lang w:val="uk-UA"/>
        </w:rPr>
        <w:t xml:space="preserve">громадянина </w:t>
      </w:r>
      <w:r>
        <w:rPr>
          <w:rFonts w:eastAsia="Times New Roman" w:cs="Times New Roman"/>
          <w:color w:val="auto"/>
          <w:kern w:val="0"/>
          <w:sz w:val="28"/>
          <w:szCs w:val="28"/>
          <w:lang w:val="uk-UA" w:eastAsia="zh-CN" w:bidi="ar-SA"/>
        </w:rPr>
        <w:t>Курбанова Мирослава Олеговича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w:t>
      </w:r>
      <w:r>
        <w:rPr>
          <w:lang w:val="uk-UA"/>
        </w:rPr>
        <w:t>79-1,</w:t>
      </w:r>
      <w:r>
        <w:rPr>
          <w:lang w:val="uk-UA"/>
        </w:rPr>
        <w:t xml:space="preserve">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Cs w:val="28"/>
          <w:lang w:val="uk-UA"/>
        </w:rPr>
        <w:t xml:space="preserve">1. Затвердити </w:t>
      </w:r>
      <w:r>
        <w:rPr>
          <w:sz w:val="28"/>
          <w:szCs w:val="28"/>
          <w:lang w:val="uk-UA"/>
        </w:rPr>
        <w:t xml:space="preserve">громадянину </w:t>
      </w:r>
      <w:r>
        <w:rPr>
          <w:rFonts w:eastAsia="Times New Roman" w:cs="Times New Roman"/>
          <w:color w:val="auto"/>
          <w:kern w:val="0"/>
          <w:sz w:val="28"/>
          <w:szCs w:val="28"/>
          <w:lang w:val="uk-UA" w:eastAsia="zh-CN" w:bidi="ar-SA"/>
        </w:rPr>
        <w:t>Курбанову Мирославу Олеговичу</w:t>
      </w:r>
      <w:r>
        <w:rPr>
          <w:szCs w:val="28"/>
          <w:lang w:val="uk-UA"/>
        </w:rPr>
        <w:t xml:space="preserve"> </w:t>
      </w:r>
      <w:r>
        <w:rPr>
          <w:lang w:val="uk-UA"/>
        </w:rPr>
        <w:t xml:space="preserve">технічну документацію із землеустрою щодо встановлення (відновлення) меж земельної ділянки в натурі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Гущанській, 19 </w:t>
      </w:r>
      <w:r>
        <w:rPr>
          <w:szCs w:val="28"/>
          <w:lang w:val="uk-UA"/>
        </w:rPr>
        <w:t>у м. Луцьку площею 0,0</w:t>
      </w:r>
      <w:r>
        <w:rPr>
          <w:rFonts w:eastAsia="Times New Roman" w:cs="Times New Roman"/>
          <w:color w:val="auto"/>
          <w:kern w:val="0"/>
          <w:sz w:val="28"/>
          <w:szCs w:val="28"/>
          <w:lang w:val="uk-UA" w:eastAsia="zh-CN" w:bidi="ar-SA"/>
        </w:rPr>
        <w:t>476</w:t>
      </w:r>
      <w:r>
        <w:rPr>
          <w:szCs w:val="28"/>
          <w:lang w:val="uk-UA"/>
        </w:rPr>
        <w:t xml:space="preserve"> га, кадастровим номером 0710100000:33:022:0112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w:t>
      </w:r>
      <w:r>
        <w:rPr>
          <w:rFonts w:eastAsia="Times New Roman" w:cs="Times New Roman"/>
          <w:color w:val="auto"/>
          <w:kern w:val="0"/>
          <w:sz w:val="28"/>
          <w:szCs w:val="28"/>
          <w:lang w:val="uk-UA" w:eastAsia="zh-CN" w:bidi="ar-SA"/>
        </w:rPr>
        <w:t>Надати</w:t>
      </w:r>
      <w:r>
        <w:rPr>
          <w:szCs w:val="28"/>
          <w:lang w:val="uk-UA"/>
        </w:rPr>
        <w:t xml:space="preserve"> </w:t>
      </w:r>
      <w:r>
        <w:rPr>
          <w:sz w:val="28"/>
          <w:szCs w:val="28"/>
          <w:lang w:val="uk-UA"/>
        </w:rPr>
        <w:t xml:space="preserve">громадянину </w:t>
      </w:r>
      <w:r>
        <w:rPr>
          <w:rFonts w:eastAsia="Times New Roman" w:cs="Times New Roman"/>
          <w:color w:val="auto"/>
          <w:kern w:val="0"/>
          <w:sz w:val="28"/>
          <w:szCs w:val="28"/>
          <w:lang w:val="uk-UA" w:eastAsia="zh-CN" w:bidi="ar-SA"/>
        </w:rPr>
        <w:t>Курбанову Мирославу Олеговичу</w:t>
      </w:r>
      <w:r>
        <w:rPr>
          <w:szCs w:val="28"/>
          <w:lang w:val="uk-UA"/>
        </w:rPr>
        <w:t xml:space="preserve"> у власність земельну ділянку на вул. </w:t>
      </w:r>
      <w:r>
        <w:rPr>
          <w:rFonts w:eastAsia="Times New Roman" w:cs="Times New Roman"/>
          <w:color w:val="auto"/>
          <w:kern w:val="0"/>
          <w:sz w:val="28"/>
          <w:szCs w:val="28"/>
          <w:lang w:val="uk-UA" w:eastAsia="zh-CN" w:bidi="ar-SA"/>
        </w:rPr>
        <w:t>Гущанській, 19</w:t>
      </w:r>
      <w:r>
        <w:rPr>
          <w:szCs w:val="28"/>
          <w:lang w:val="uk-UA"/>
        </w:rPr>
        <w:t xml:space="preserve"> у м. Луцьку площею 0,0</w:t>
      </w:r>
      <w:r>
        <w:rPr>
          <w:rFonts w:eastAsia="Times New Roman" w:cs="Times New Roman"/>
          <w:color w:val="auto"/>
          <w:sz w:val="28"/>
          <w:szCs w:val="28"/>
          <w:lang w:val="uk-UA" w:eastAsia="zh-CN" w:bidi="ar-SA"/>
        </w:rPr>
        <w:t>476</w:t>
      </w:r>
      <w:r>
        <w:rPr>
          <w:szCs w:val="28"/>
          <w:lang w:val="uk-UA"/>
        </w:rPr>
        <w:t xml:space="preserve"> га, кадастровим номером 0710100000:33:022:0112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громадянина </w:t>
      </w:r>
      <w:r>
        <w:rPr>
          <w:rFonts w:eastAsia="Times New Roman" w:cs="Times New Roman"/>
          <w:color w:val="auto"/>
          <w:kern w:val="0"/>
          <w:sz w:val="28"/>
          <w:szCs w:val="28"/>
          <w:lang w:val="uk-UA" w:eastAsia="zh-CN" w:bidi="ar-SA"/>
        </w:rPr>
        <w:t>Курбанова Мирослава Олеговича</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eastAsia="Times New Roman" w:cs="Times New Roman"/>
          <w:color w:val="auto"/>
          <w:sz w:val="24"/>
          <w:szCs w:val="24"/>
          <w:lang w:val="uk-UA" w:eastAsia="zh-CN" w:bidi="ar-SA"/>
        </w:rPr>
        <w:t>Шабала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53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990</TotalTime>
  <Application>LibreOffice/7.1.4.2$Windows_X86_64 LibreOffice_project/a529a4fab45b75fefc5b6226684193eb000654f6</Application>
  <AppVersion>15.0000</AppVersion>
  <Pages>2</Pages>
  <Words>358</Words>
  <Characters>2330</Characters>
  <CharactersWithSpaces>2886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2021-07-07T14:39:08Z</dcterms:modified>
  <cp:revision>138</cp:revision>
  <dc:subject/>
  <dc:title>  </dc:title>
</cp:coreProperties>
</file>

<file path=docProps/custom.xml><?xml version="1.0" encoding="utf-8"?>
<Properties xmlns="http://schemas.openxmlformats.org/officeDocument/2006/custom-properties" xmlns:vt="http://schemas.openxmlformats.org/officeDocument/2006/docPropsVTypes"/>
</file>