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CC0" w:rsidRDefault="00571CC0" w:rsidP="00571CC0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6" o:title=""/>
          </v:shape>
          <o:OLEObject Type="Embed" ProgID="PBrush" ShapeID="_x0000_i1025" DrawAspect="Content" ObjectID="_1689160150" r:id="rId7"/>
        </w:object>
      </w:r>
    </w:p>
    <w:p w:rsidR="00571CC0" w:rsidRPr="0063670C" w:rsidRDefault="00571CC0" w:rsidP="00571CC0">
      <w:pPr>
        <w:jc w:val="center"/>
        <w:rPr>
          <w:sz w:val="16"/>
          <w:szCs w:val="16"/>
        </w:rPr>
      </w:pPr>
    </w:p>
    <w:p w:rsidR="00571CC0" w:rsidRDefault="00571CC0" w:rsidP="00571CC0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571CC0" w:rsidRPr="000A5628" w:rsidRDefault="00571CC0" w:rsidP="00571CC0">
      <w:pPr>
        <w:rPr>
          <w:sz w:val="20"/>
          <w:szCs w:val="20"/>
        </w:rPr>
      </w:pPr>
    </w:p>
    <w:p w:rsidR="00571CC0" w:rsidRPr="000A5628" w:rsidRDefault="00571CC0" w:rsidP="00571CC0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571CC0" w:rsidRPr="00233154" w:rsidRDefault="00571CC0" w:rsidP="00571CC0">
      <w:pPr>
        <w:jc w:val="center"/>
        <w:rPr>
          <w:b/>
          <w:bCs w:val="0"/>
          <w:sz w:val="40"/>
          <w:szCs w:val="40"/>
        </w:rPr>
      </w:pPr>
    </w:p>
    <w:p w:rsidR="00571CC0" w:rsidRDefault="00571CC0" w:rsidP="00571CC0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571CC0" w:rsidRDefault="00571CC0" w:rsidP="00306B21">
      <w:pPr>
        <w:rPr>
          <w:szCs w:val="28"/>
        </w:rPr>
      </w:pPr>
    </w:p>
    <w:p w:rsidR="001C7077" w:rsidRPr="001C7077" w:rsidRDefault="001C7077" w:rsidP="00306B21">
      <w:pPr>
        <w:rPr>
          <w:szCs w:val="28"/>
        </w:rPr>
      </w:pPr>
    </w:p>
    <w:p w:rsidR="00B32A13" w:rsidRDefault="00BE5986" w:rsidP="00B32A13">
      <w:pPr>
        <w:widowControl w:val="0"/>
        <w:suppressAutoHyphens/>
        <w:ind w:right="-15"/>
        <w:rPr>
          <w:bCs w:val="0"/>
          <w:kern w:val="1"/>
          <w:szCs w:val="28"/>
        </w:rPr>
      </w:pPr>
      <w:r w:rsidRPr="00BE5986">
        <w:rPr>
          <w:bCs w:val="0"/>
          <w:kern w:val="1"/>
          <w:szCs w:val="28"/>
        </w:rPr>
        <w:t xml:space="preserve">Про ліквідацію </w:t>
      </w:r>
      <w:r w:rsidR="00B32A13" w:rsidRPr="0030377A">
        <w:rPr>
          <w:bCs w:val="0"/>
          <w:kern w:val="1"/>
          <w:szCs w:val="28"/>
        </w:rPr>
        <w:t xml:space="preserve">комунального закладу </w:t>
      </w:r>
    </w:p>
    <w:p w:rsidR="00B32A13" w:rsidRDefault="00B32A13" w:rsidP="00B32A13">
      <w:pPr>
        <w:widowControl w:val="0"/>
        <w:suppressAutoHyphens/>
        <w:ind w:right="-15"/>
        <w:rPr>
          <w:bCs w:val="0"/>
          <w:kern w:val="1"/>
          <w:szCs w:val="28"/>
        </w:rPr>
      </w:pPr>
      <w:r w:rsidRPr="0030377A">
        <w:rPr>
          <w:bCs w:val="0"/>
          <w:kern w:val="1"/>
          <w:szCs w:val="28"/>
        </w:rPr>
        <w:t>середньої освіти «Іванчицівська</w:t>
      </w:r>
    </w:p>
    <w:p w:rsidR="00BE5986" w:rsidRPr="00BE5986" w:rsidRDefault="00B32A13" w:rsidP="00B32A13">
      <w:pPr>
        <w:widowControl w:val="0"/>
        <w:suppressAutoHyphens/>
        <w:ind w:right="-15"/>
        <w:rPr>
          <w:bCs w:val="0"/>
          <w:kern w:val="1"/>
          <w:szCs w:val="28"/>
        </w:rPr>
      </w:pPr>
      <w:r w:rsidRPr="0030377A">
        <w:rPr>
          <w:bCs w:val="0"/>
          <w:kern w:val="1"/>
          <w:szCs w:val="28"/>
        </w:rPr>
        <w:t>гімназія № 33 Луцької міської ради»</w:t>
      </w:r>
    </w:p>
    <w:p w:rsidR="00BE5986" w:rsidRPr="001C7077" w:rsidRDefault="00BE5986" w:rsidP="00BE5986">
      <w:pPr>
        <w:autoSpaceDE w:val="0"/>
        <w:autoSpaceDN w:val="0"/>
        <w:adjustRightInd w:val="0"/>
        <w:rPr>
          <w:rFonts w:eastAsia="Calibri"/>
          <w:bCs w:val="0"/>
          <w:color w:val="000000"/>
          <w:szCs w:val="28"/>
          <w:lang w:eastAsia="uk-UA"/>
        </w:rPr>
      </w:pPr>
    </w:p>
    <w:p w:rsidR="001C7077" w:rsidRDefault="001C7077" w:rsidP="00BE5986">
      <w:pPr>
        <w:autoSpaceDE w:val="0"/>
        <w:autoSpaceDN w:val="0"/>
        <w:adjustRightInd w:val="0"/>
        <w:rPr>
          <w:rFonts w:eastAsia="Calibri"/>
          <w:bCs w:val="0"/>
          <w:color w:val="000000"/>
          <w:szCs w:val="28"/>
          <w:lang w:eastAsia="uk-UA"/>
        </w:rPr>
      </w:pPr>
    </w:p>
    <w:p w:rsidR="004F6149" w:rsidRPr="004F6149" w:rsidRDefault="00BE5986" w:rsidP="001C7077">
      <w:pPr>
        <w:widowControl w:val="0"/>
        <w:suppressAutoHyphens/>
        <w:ind w:right="-15" w:firstLine="709"/>
        <w:jc w:val="both"/>
        <w:rPr>
          <w:bCs w:val="0"/>
          <w:kern w:val="1"/>
          <w:szCs w:val="28"/>
        </w:rPr>
      </w:pPr>
      <w:r w:rsidRPr="004F6149">
        <w:rPr>
          <w:bCs w:val="0"/>
          <w:kern w:val="1"/>
          <w:szCs w:val="28"/>
        </w:rPr>
        <w:t xml:space="preserve">Відповідно до ст. ст. 104, 105,110 Цивільного кодексу України, ст. 26 Закону України «Про місцеве самоврядування в Україні», </w:t>
      </w:r>
      <w:r w:rsidR="004F6149" w:rsidRPr="004F6149">
        <w:rPr>
          <w:bCs w:val="0"/>
          <w:kern w:val="1"/>
          <w:szCs w:val="28"/>
        </w:rPr>
        <w:t>ст. 25 Закону України «Про освіту», ст.</w:t>
      </w:r>
      <w:r w:rsidR="004F6149">
        <w:rPr>
          <w:bCs w:val="0"/>
          <w:kern w:val="1"/>
          <w:szCs w:val="28"/>
        </w:rPr>
        <w:t xml:space="preserve"> 32</w:t>
      </w:r>
      <w:r w:rsidR="004F6149" w:rsidRPr="004F6149">
        <w:rPr>
          <w:bCs w:val="0"/>
          <w:kern w:val="1"/>
          <w:szCs w:val="28"/>
        </w:rPr>
        <w:t xml:space="preserve"> Закону України «Про загальну середню освіту»,  міська рада</w:t>
      </w:r>
    </w:p>
    <w:p w:rsidR="00BE5986" w:rsidRPr="00BE5986" w:rsidRDefault="00BE5986" w:rsidP="00BE5986">
      <w:pPr>
        <w:widowControl w:val="0"/>
        <w:suppressAutoHyphens/>
        <w:ind w:firstLine="720"/>
        <w:jc w:val="center"/>
        <w:rPr>
          <w:rFonts w:eastAsia="Lucida Sans Unicode"/>
          <w:bCs w:val="0"/>
          <w:kern w:val="1"/>
          <w:szCs w:val="28"/>
          <w:lang w:eastAsia="en-US"/>
        </w:rPr>
      </w:pPr>
    </w:p>
    <w:p w:rsidR="00BE5986" w:rsidRPr="00BE5986" w:rsidRDefault="00BE5986" w:rsidP="00BE5986">
      <w:pPr>
        <w:widowControl w:val="0"/>
        <w:suppressAutoHyphens/>
        <w:jc w:val="both"/>
        <w:rPr>
          <w:rFonts w:eastAsia="Lucida Sans Unicode"/>
          <w:bCs w:val="0"/>
          <w:kern w:val="1"/>
          <w:szCs w:val="28"/>
          <w:lang w:eastAsia="en-US"/>
        </w:rPr>
      </w:pPr>
      <w:r w:rsidRPr="00BE5986">
        <w:rPr>
          <w:rFonts w:eastAsia="Lucida Sans Unicode"/>
          <w:bCs w:val="0"/>
          <w:kern w:val="1"/>
          <w:szCs w:val="28"/>
          <w:lang w:eastAsia="en-US"/>
        </w:rPr>
        <w:t>ВИРІШИЛА:</w:t>
      </w:r>
    </w:p>
    <w:p w:rsidR="00BE5986" w:rsidRPr="00BE5986" w:rsidRDefault="00BE5986" w:rsidP="00BE5986">
      <w:pPr>
        <w:widowControl w:val="0"/>
        <w:suppressAutoHyphens/>
        <w:jc w:val="both"/>
        <w:rPr>
          <w:rFonts w:eastAsia="Lucida Sans Unicode"/>
          <w:bCs w:val="0"/>
          <w:kern w:val="1"/>
          <w:szCs w:val="28"/>
          <w:lang w:eastAsia="en-US"/>
        </w:rPr>
      </w:pPr>
    </w:p>
    <w:p w:rsidR="00BE5986" w:rsidRPr="00BE5986" w:rsidRDefault="00BE5986" w:rsidP="0030377A">
      <w:pPr>
        <w:widowControl w:val="0"/>
        <w:suppressAutoHyphens/>
        <w:ind w:right="-15" w:firstLine="709"/>
        <w:jc w:val="both"/>
        <w:rPr>
          <w:bCs w:val="0"/>
          <w:kern w:val="1"/>
          <w:szCs w:val="28"/>
        </w:rPr>
      </w:pPr>
      <w:r w:rsidRPr="0030377A">
        <w:rPr>
          <w:bCs w:val="0"/>
          <w:kern w:val="1"/>
          <w:szCs w:val="28"/>
        </w:rPr>
        <w:t>1</w:t>
      </w:r>
      <w:r w:rsidR="00E24FF6" w:rsidRPr="0030377A">
        <w:rPr>
          <w:bCs w:val="0"/>
          <w:kern w:val="1"/>
          <w:szCs w:val="28"/>
        </w:rPr>
        <w:t>.</w:t>
      </w:r>
      <w:r w:rsidR="00E24FF6">
        <w:rPr>
          <w:bCs w:val="0"/>
          <w:kern w:val="1"/>
          <w:szCs w:val="28"/>
        </w:rPr>
        <w:t> </w:t>
      </w:r>
      <w:r w:rsidRPr="0030377A">
        <w:rPr>
          <w:bCs w:val="0"/>
          <w:kern w:val="1"/>
          <w:szCs w:val="28"/>
        </w:rPr>
        <w:t xml:space="preserve">Припинити юридичну особу </w:t>
      </w:r>
      <w:r w:rsidR="00E24FF6" w:rsidRPr="0030377A">
        <w:rPr>
          <w:bCs w:val="0"/>
          <w:kern w:val="1"/>
          <w:szCs w:val="28"/>
        </w:rPr>
        <w:t>–</w:t>
      </w:r>
      <w:bookmarkStart w:id="0" w:name="_Hlk76627741"/>
      <w:r w:rsidR="004F6149" w:rsidRPr="0030377A">
        <w:rPr>
          <w:bCs w:val="0"/>
          <w:kern w:val="1"/>
          <w:szCs w:val="28"/>
        </w:rPr>
        <w:t>комунального закладу середньої освіти «Іванчицівська гімназія № 33 Луцької міської ради»</w:t>
      </w:r>
      <w:bookmarkEnd w:id="0"/>
      <w:r w:rsidRPr="0030377A">
        <w:rPr>
          <w:bCs w:val="0"/>
          <w:kern w:val="1"/>
          <w:szCs w:val="28"/>
        </w:rPr>
        <w:t xml:space="preserve"> (код ЄДРПОУ </w:t>
      </w:r>
      <w:r w:rsidR="0030377A" w:rsidRPr="0030377A">
        <w:rPr>
          <w:bCs w:val="0"/>
          <w:kern w:val="1"/>
          <w:szCs w:val="28"/>
        </w:rPr>
        <w:t>20140513</w:t>
      </w:r>
      <w:r w:rsidR="00E24FF6" w:rsidRPr="0030377A">
        <w:rPr>
          <w:bCs w:val="0"/>
          <w:kern w:val="1"/>
          <w:szCs w:val="28"/>
        </w:rPr>
        <w:t>, місцезнаходження –</w:t>
      </w:r>
      <w:r w:rsidR="0030377A" w:rsidRPr="0030377A">
        <w:rPr>
          <w:bCs w:val="0"/>
          <w:kern w:val="1"/>
        </w:rPr>
        <w:t>45154 Волинська область, Рожи</w:t>
      </w:r>
      <w:r w:rsidR="00627ABC">
        <w:rPr>
          <w:bCs w:val="0"/>
          <w:kern w:val="1"/>
        </w:rPr>
        <w:t>щ</w:t>
      </w:r>
      <w:r w:rsidR="0030377A" w:rsidRPr="0030377A">
        <w:rPr>
          <w:bCs w:val="0"/>
          <w:kern w:val="1"/>
        </w:rPr>
        <w:t>енський район, село Іванчиці, вулиця Шкільна,18</w:t>
      </w:r>
      <w:r w:rsidRPr="00BE5986">
        <w:rPr>
          <w:bCs w:val="0"/>
          <w:kern w:val="1"/>
          <w:szCs w:val="28"/>
        </w:rPr>
        <w:t>) шляхом ліквідації.</w:t>
      </w:r>
    </w:p>
    <w:p w:rsidR="00BE5986" w:rsidRPr="00BE5986" w:rsidRDefault="00E24FF6" w:rsidP="00BE5986">
      <w:pPr>
        <w:widowControl w:val="0"/>
        <w:suppressAutoHyphens/>
        <w:ind w:firstLine="708"/>
        <w:jc w:val="both"/>
        <w:rPr>
          <w:rFonts w:eastAsia="Lucida Sans Unicode"/>
          <w:bCs w:val="0"/>
          <w:kern w:val="1"/>
          <w:szCs w:val="28"/>
          <w:lang w:eastAsia="en-US"/>
        </w:rPr>
      </w:pPr>
      <w:r>
        <w:rPr>
          <w:rFonts w:eastAsia="Lucida Sans Unicode"/>
          <w:bCs w:val="0"/>
          <w:kern w:val="1"/>
          <w:szCs w:val="28"/>
          <w:lang w:eastAsia="en-US"/>
        </w:rPr>
        <w:t>2. </w:t>
      </w:r>
      <w:r w:rsidR="00BE5986" w:rsidRPr="00BE5986">
        <w:rPr>
          <w:rFonts w:eastAsia="Lucida Sans Unicode"/>
          <w:bCs w:val="0"/>
          <w:kern w:val="1"/>
          <w:szCs w:val="28"/>
          <w:lang w:eastAsia="en-US"/>
        </w:rPr>
        <w:t>Створити ліквідаційну комісію</w:t>
      </w:r>
      <w:r>
        <w:rPr>
          <w:rFonts w:eastAsia="Lucida Sans Unicode"/>
          <w:bCs w:val="0"/>
          <w:kern w:val="1"/>
          <w:szCs w:val="28"/>
          <w:lang w:eastAsia="en-US"/>
        </w:rPr>
        <w:t xml:space="preserve"> у складі </w:t>
      </w:r>
      <w:r w:rsidR="00BE5986" w:rsidRPr="00BE5986">
        <w:rPr>
          <w:rFonts w:eastAsia="Lucida Sans Unicode"/>
          <w:bCs w:val="0"/>
          <w:kern w:val="1"/>
          <w:szCs w:val="28"/>
          <w:lang w:eastAsia="en-US"/>
        </w:rPr>
        <w:t>згідно з додатком.</w:t>
      </w:r>
    </w:p>
    <w:p w:rsidR="00BE5986" w:rsidRPr="00BE5986" w:rsidRDefault="00E24FF6" w:rsidP="00BE5986">
      <w:pPr>
        <w:widowControl w:val="0"/>
        <w:suppressAutoHyphens/>
        <w:ind w:firstLine="708"/>
        <w:jc w:val="both"/>
        <w:rPr>
          <w:rFonts w:eastAsia="Lucida Sans Unicode"/>
          <w:bCs w:val="0"/>
          <w:kern w:val="1"/>
          <w:szCs w:val="28"/>
          <w:lang w:eastAsia="en-US"/>
        </w:rPr>
      </w:pPr>
      <w:r>
        <w:rPr>
          <w:rFonts w:eastAsia="Lucida Sans Unicode"/>
          <w:bCs w:val="0"/>
          <w:kern w:val="1"/>
          <w:szCs w:val="28"/>
          <w:lang w:eastAsia="en-US"/>
        </w:rPr>
        <w:t>3. </w:t>
      </w:r>
      <w:r w:rsidR="00BE5986" w:rsidRPr="00BE5986">
        <w:rPr>
          <w:rFonts w:eastAsia="Lucida Sans Unicode"/>
          <w:bCs w:val="0"/>
          <w:kern w:val="1"/>
          <w:szCs w:val="28"/>
          <w:lang w:eastAsia="en-US"/>
        </w:rPr>
        <w:t xml:space="preserve">Встановити місцезнаходження ліквідаційної комісії: </w:t>
      </w:r>
      <w:r w:rsidR="00BE5986" w:rsidRPr="00BE5986">
        <w:rPr>
          <w:rFonts w:eastAsia="Lucida Sans Unicode"/>
          <w:bCs w:val="0"/>
          <w:kern w:val="1"/>
          <w:szCs w:val="28"/>
          <w:shd w:val="clear" w:color="auto" w:fill="FFFFFF"/>
          <w:lang w:eastAsia="en-US"/>
        </w:rPr>
        <w:t xml:space="preserve">43025, Волинська область, місто Луцьк, вулиця </w:t>
      </w:r>
      <w:r w:rsidR="004B0A1B">
        <w:rPr>
          <w:rFonts w:eastAsia="Lucida Sans Unicode"/>
          <w:bCs w:val="0"/>
          <w:kern w:val="1"/>
          <w:szCs w:val="28"/>
          <w:shd w:val="clear" w:color="auto" w:fill="FFFFFF"/>
          <w:lang w:eastAsia="en-US"/>
        </w:rPr>
        <w:t>Шевченка</w:t>
      </w:r>
      <w:r w:rsidR="00BE5986" w:rsidRPr="00BE5986">
        <w:rPr>
          <w:rFonts w:eastAsia="Lucida Sans Unicode"/>
          <w:bCs w:val="0"/>
          <w:kern w:val="1"/>
          <w:szCs w:val="28"/>
          <w:shd w:val="clear" w:color="auto" w:fill="FFFFFF"/>
          <w:lang w:eastAsia="en-US"/>
        </w:rPr>
        <w:t xml:space="preserve">, будинок </w:t>
      </w:r>
      <w:r w:rsidR="004B0A1B">
        <w:rPr>
          <w:rFonts w:eastAsia="Lucida Sans Unicode"/>
          <w:bCs w:val="0"/>
          <w:kern w:val="1"/>
          <w:szCs w:val="28"/>
          <w:shd w:val="clear" w:color="auto" w:fill="FFFFFF"/>
          <w:lang w:eastAsia="en-US"/>
        </w:rPr>
        <w:t>1</w:t>
      </w:r>
      <w:r w:rsidR="00BE5986" w:rsidRPr="00BE5986">
        <w:rPr>
          <w:rFonts w:eastAsia="Lucida Sans Unicode"/>
          <w:bCs w:val="0"/>
          <w:kern w:val="1"/>
          <w:szCs w:val="28"/>
          <w:lang w:eastAsia="en-US"/>
        </w:rPr>
        <w:t>.</w:t>
      </w:r>
    </w:p>
    <w:p w:rsidR="00BE5986" w:rsidRPr="00BE5986" w:rsidRDefault="00E24FF6" w:rsidP="00BE5986">
      <w:pPr>
        <w:widowControl w:val="0"/>
        <w:suppressAutoHyphens/>
        <w:ind w:firstLine="708"/>
        <w:jc w:val="both"/>
        <w:rPr>
          <w:rFonts w:eastAsia="Lucida Sans Unicode"/>
          <w:bCs w:val="0"/>
          <w:kern w:val="1"/>
          <w:szCs w:val="28"/>
          <w:lang w:eastAsia="en-US"/>
        </w:rPr>
      </w:pPr>
      <w:r>
        <w:rPr>
          <w:rFonts w:eastAsia="Lucida Sans Unicode"/>
          <w:bCs w:val="0"/>
          <w:kern w:val="1"/>
          <w:szCs w:val="28"/>
          <w:lang w:eastAsia="en-US"/>
        </w:rPr>
        <w:t>4. </w:t>
      </w:r>
      <w:r w:rsidR="00BE5986" w:rsidRPr="00BE5986">
        <w:rPr>
          <w:rFonts w:eastAsia="Lucida Sans Unicode"/>
          <w:bCs w:val="0"/>
          <w:kern w:val="1"/>
          <w:szCs w:val="28"/>
          <w:lang w:eastAsia="en-US"/>
        </w:rPr>
        <w:t xml:space="preserve">Встановити строк заявлення кредиторами своїх вимог до </w:t>
      </w:r>
      <w:r w:rsidR="00627ABC" w:rsidRPr="0030377A">
        <w:rPr>
          <w:bCs w:val="0"/>
          <w:kern w:val="1"/>
          <w:szCs w:val="28"/>
        </w:rPr>
        <w:t xml:space="preserve">комунального закладу середньої освіти «Іванчицівська гімназія № 33 Луцької міської ради» </w:t>
      </w:r>
      <w:r w:rsidR="006F2E70">
        <w:rPr>
          <w:rFonts w:eastAsia="Lucida Sans Unicode"/>
          <w:bCs w:val="0"/>
          <w:kern w:val="1"/>
          <w:szCs w:val="28"/>
          <w:lang w:eastAsia="en-US"/>
        </w:rPr>
        <w:t xml:space="preserve">– </w:t>
      </w:r>
      <w:r w:rsidR="00BE5986" w:rsidRPr="00BE5986">
        <w:rPr>
          <w:rFonts w:eastAsia="Lucida Sans Unicode"/>
          <w:bCs w:val="0"/>
          <w:kern w:val="1"/>
          <w:szCs w:val="28"/>
          <w:lang w:eastAsia="en-US"/>
        </w:rPr>
        <w:t>два місяці з дня оприлюднення повідомлення про рішення щодо припинення юридичної особи на електронних сервісах міністерства юстиції України.</w:t>
      </w:r>
    </w:p>
    <w:p w:rsidR="00BE5986" w:rsidRPr="00BE5986" w:rsidRDefault="00E24FF6" w:rsidP="00BE5986">
      <w:pPr>
        <w:widowControl w:val="0"/>
        <w:suppressAutoHyphens/>
        <w:ind w:firstLine="708"/>
        <w:jc w:val="both"/>
        <w:rPr>
          <w:rFonts w:eastAsia="Lucida Sans Unicode"/>
          <w:bCs w:val="0"/>
          <w:kern w:val="1"/>
          <w:szCs w:val="28"/>
          <w:lang w:eastAsia="en-US"/>
        </w:rPr>
      </w:pPr>
      <w:r>
        <w:rPr>
          <w:rFonts w:eastAsia="Lucida Sans Unicode"/>
          <w:bCs w:val="0"/>
          <w:kern w:val="1"/>
          <w:szCs w:val="28"/>
          <w:lang w:eastAsia="en-US"/>
        </w:rPr>
        <w:t>5. </w:t>
      </w:r>
      <w:r w:rsidR="00BE5986" w:rsidRPr="00BE5986">
        <w:rPr>
          <w:rFonts w:eastAsia="Lucida Sans Unicode"/>
          <w:bCs w:val="0"/>
          <w:kern w:val="1"/>
          <w:szCs w:val="28"/>
          <w:lang w:eastAsia="en-US"/>
        </w:rPr>
        <w:t xml:space="preserve">Завершити ліквідацію </w:t>
      </w:r>
      <w:r w:rsidR="00627ABC" w:rsidRPr="0030377A">
        <w:rPr>
          <w:bCs w:val="0"/>
          <w:kern w:val="1"/>
          <w:szCs w:val="28"/>
        </w:rPr>
        <w:t xml:space="preserve">комунального закладу середньої освіти «Іванчицівська гімназія № 33 Луцької міської ради» </w:t>
      </w:r>
      <w:r w:rsidR="00BE5986" w:rsidRPr="00BE5986">
        <w:rPr>
          <w:rFonts w:eastAsia="Lucida Sans Unicode"/>
          <w:bCs w:val="0"/>
          <w:kern w:val="1"/>
          <w:szCs w:val="28"/>
          <w:lang w:eastAsia="en-US"/>
        </w:rPr>
        <w:t xml:space="preserve">до </w:t>
      </w:r>
      <w:r w:rsidR="00627ABC" w:rsidRPr="008D66C2">
        <w:rPr>
          <w:rFonts w:eastAsia="Lucida Sans Unicode"/>
          <w:bCs w:val="0"/>
          <w:kern w:val="1"/>
          <w:szCs w:val="28"/>
          <w:lang w:eastAsia="en-US"/>
        </w:rPr>
        <w:t>30</w:t>
      </w:r>
      <w:r w:rsidR="00BE5986" w:rsidRPr="008D66C2">
        <w:rPr>
          <w:rFonts w:eastAsia="Lucida Sans Unicode"/>
          <w:bCs w:val="0"/>
          <w:kern w:val="1"/>
          <w:szCs w:val="28"/>
          <w:lang w:eastAsia="en-US"/>
        </w:rPr>
        <w:t>.0</w:t>
      </w:r>
      <w:r w:rsidR="00627ABC" w:rsidRPr="008D66C2">
        <w:rPr>
          <w:rFonts w:eastAsia="Lucida Sans Unicode"/>
          <w:bCs w:val="0"/>
          <w:kern w:val="1"/>
          <w:szCs w:val="28"/>
          <w:lang w:eastAsia="en-US"/>
        </w:rPr>
        <w:t>9</w:t>
      </w:r>
      <w:r w:rsidR="00BE5986" w:rsidRPr="008D66C2">
        <w:rPr>
          <w:rFonts w:eastAsia="Lucida Sans Unicode"/>
          <w:bCs w:val="0"/>
          <w:kern w:val="1"/>
          <w:szCs w:val="28"/>
          <w:lang w:eastAsia="en-US"/>
        </w:rPr>
        <w:t>.2021</w:t>
      </w:r>
      <w:r w:rsidR="00BE5986" w:rsidRPr="00BE5986">
        <w:rPr>
          <w:rFonts w:eastAsia="Lucida Sans Unicode"/>
          <w:bCs w:val="0"/>
          <w:kern w:val="1"/>
          <w:szCs w:val="28"/>
          <w:lang w:eastAsia="en-US"/>
        </w:rPr>
        <w:t>.</w:t>
      </w:r>
    </w:p>
    <w:p w:rsidR="00BE5986" w:rsidRPr="00B32A13" w:rsidRDefault="00E24FF6" w:rsidP="00B32A13">
      <w:pPr>
        <w:widowControl w:val="0"/>
        <w:suppressAutoHyphens/>
        <w:ind w:firstLine="708"/>
        <w:jc w:val="both"/>
        <w:rPr>
          <w:rFonts w:eastAsia="Lucida Sans Unicode"/>
          <w:bCs w:val="0"/>
          <w:kern w:val="1"/>
          <w:szCs w:val="28"/>
          <w:lang w:eastAsia="en-US"/>
        </w:rPr>
      </w:pPr>
      <w:r>
        <w:rPr>
          <w:rFonts w:eastAsia="Lucida Sans Unicode"/>
          <w:bCs w:val="0"/>
          <w:kern w:val="1"/>
          <w:szCs w:val="28"/>
          <w:lang w:eastAsia="en-US"/>
        </w:rPr>
        <w:t>6. </w:t>
      </w:r>
      <w:r w:rsidR="00BE5986" w:rsidRPr="00BE5986">
        <w:rPr>
          <w:rFonts w:eastAsia="Lucida Sans Unicode"/>
          <w:bCs w:val="0"/>
          <w:kern w:val="1"/>
          <w:szCs w:val="28"/>
          <w:lang w:eastAsia="en-US"/>
        </w:rPr>
        <w:t>Голові ліквідаційної комісії</w:t>
      </w:r>
      <w:r w:rsidR="00B32A13">
        <w:rPr>
          <w:rFonts w:eastAsia="Lucida Sans Unicode"/>
          <w:bCs w:val="0"/>
          <w:kern w:val="1"/>
          <w:szCs w:val="28"/>
          <w:lang w:eastAsia="en-US"/>
        </w:rPr>
        <w:t xml:space="preserve"> п</w:t>
      </w:r>
      <w:r w:rsidR="00BE5986" w:rsidRPr="00BE5986">
        <w:rPr>
          <w:rFonts w:eastAsia="Calibri"/>
          <w:bCs w:val="0"/>
          <w:color w:val="000000"/>
          <w:szCs w:val="28"/>
          <w:lang w:eastAsia="uk-UA"/>
        </w:rPr>
        <w:t xml:space="preserve">ротягом 3-х днів </w:t>
      </w:r>
      <w:r w:rsidR="006F2E70">
        <w:rPr>
          <w:rFonts w:eastAsia="Calibri"/>
          <w:bCs w:val="0"/>
          <w:color w:val="000000"/>
          <w:szCs w:val="28"/>
          <w:lang w:eastAsia="uk-UA"/>
        </w:rPr>
        <w:t>і</w:t>
      </w:r>
      <w:r w:rsidR="00BE5986" w:rsidRPr="00BE5986">
        <w:rPr>
          <w:rFonts w:eastAsia="Calibri"/>
          <w:bCs w:val="0"/>
          <w:color w:val="000000"/>
          <w:szCs w:val="28"/>
          <w:lang w:eastAsia="uk-UA"/>
        </w:rPr>
        <w:t xml:space="preserve">з моменту набрання цим рішенням чинності повідомити державного реєстратора про його прийняття та подати йому в установленому законодавством порядку необхідні документи для внесення до Єдиного державного реєстру юридичних осіб, фізичних осіб-підприємців та громадських формувань відповідних записів щодо ліквідації </w:t>
      </w:r>
      <w:r w:rsidR="00627ABC" w:rsidRPr="0030377A">
        <w:rPr>
          <w:bCs w:val="0"/>
          <w:kern w:val="1"/>
          <w:szCs w:val="28"/>
        </w:rPr>
        <w:t>комунального закладу середньої освіти «Іванчицівська гімназія № 33 Луцької міської ради»</w:t>
      </w:r>
      <w:r w:rsidR="00B32A13">
        <w:rPr>
          <w:rFonts w:eastAsia="Calibri"/>
          <w:bCs w:val="0"/>
          <w:color w:val="000000"/>
          <w:szCs w:val="28"/>
          <w:lang w:eastAsia="uk-UA"/>
        </w:rPr>
        <w:t>.</w:t>
      </w:r>
    </w:p>
    <w:p w:rsidR="00B264E9" w:rsidRPr="00BE5986" w:rsidRDefault="00B264E9" w:rsidP="00BE5986">
      <w:pPr>
        <w:autoSpaceDE w:val="0"/>
        <w:autoSpaceDN w:val="0"/>
        <w:adjustRightInd w:val="0"/>
        <w:ind w:firstLine="708"/>
        <w:jc w:val="both"/>
        <w:rPr>
          <w:rFonts w:eastAsia="Calibri"/>
          <w:bCs w:val="0"/>
          <w:color w:val="000000"/>
          <w:szCs w:val="28"/>
          <w:lang w:eastAsia="uk-UA"/>
        </w:rPr>
      </w:pPr>
      <w:r>
        <w:rPr>
          <w:rFonts w:eastAsia="Calibri"/>
          <w:bCs w:val="0"/>
          <w:color w:val="000000"/>
          <w:szCs w:val="28"/>
          <w:lang w:eastAsia="uk-UA"/>
        </w:rPr>
        <w:t>7. Департаменту освіти Луцької міської ради:</w:t>
      </w:r>
    </w:p>
    <w:p w:rsidR="00BE5986" w:rsidRPr="00BE5986" w:rsidRDefault="00B264E9" w:rsidP="00BE5986">
      <w:pPr>
        <w:autoSpaceDE w:val="0"/>
        <w:autoSpaceDN w:val="0"/>
        <w:adjustRightInd w:val="0"/>
        <w:ind w:firstLine="708"/>
        <w:jc w:val="both"/>
        <w:rPr>
          <w:rFonts w:eastAsia="Calibri"/>
          <w:bCs w:val="0"/>
          <w:color w:val="000000"/>
          <w:szCs w:val="28"/>
          <w:lang w:eastAsia="uk-UA"/>
        </w:rPr>
      </w:pPr>
      <w:r>
        <w:rPr>
          <w:rFonts w:eastAsia="Calibri"/>
          <w:bCs w:val="0"/>
          <w:color w:val="000000"/>
          <w:szCs w:val="28"/>
          <w:lang w:eastAsia="uk-UA"/>
        </w:rPr>
        <w:lastRenderedPageBreak/>
        <w:t>7</w:t>
      </w:r>
      <w:r w:rsidR="00BE5986" w:rsidRPr="00BE5986">
        <w:rPr>
          <w:rFonts w:eastAsia="Calibri"/>
          <w:bCs w:val="0"/>
          <w:color w:val="000000"/>
          <w:szCs w:val="28"/>
          <w:lang w:eastAsia="uk-UA"/>
        </w:rPr>
        <w:t>.</w:t>
      </w:r>
      <w:r>
        <w:rPr>
          <w:rFonts w:eastAsia="Calibri"/>
          <w:bCs w:val="0"/>
          <w:color w:val="000000"/>
          <w:szCs w:val="28"/>
          <w:lang w:eastAsia="uk-UA"/>
        </w:rPr>
        <w:t>1</w:t>
      </w:r>
      <w:r w:rsidR="00BE5986" w:rsidRPr="00BE5986">
        <w:rPr>
          <w:rFonts w:eastAsia="Calibri"/>
          <w:bCs w:val="0"/>
          <w:color w:val="000000"/>
          <w:szCs w:val="28"/>
          <w:lang w:eastAsia="uk-UA"/>
        </w:rPr>
        <w:t>.</w:t>
      </w:r>
      <w:r w:rsidR="00E24FF6">
        <w:rPr>
          <w:rFonts w:eastAsia="Calibri"/>
          <w:bCs w:val="0"/>
          <w:color w:val="000000"/>
          <w:sz w:val="24"/>
          <w:lang w:eastAsia="uk-UA"/>
        </w:rPr>
        <w:t> </w:t>
      </w:r>
      <w:r w:rsidR="00BE5986" w:rsidRPr="00BE5986">
        <w:rPr>
          <w:rFonts w:eastAsia="Calibri"/>
          <w:bCs w:val="0"/>
          <w:color w:val="000000"/>
          <w:szCs w:val="28"/>
          <w:lang w:eastAsia="uk-UA"/>
        </w:rPr>
        <w:t xml:space="preserve">Провести інвентаризацію майна </w:t>
      </w:r>
      <w:r w:rsidRPr="0030377A">
        <w:rPr>
          <w:bCs w:val="0"/>
          <w:kern w:val="1"/>
          <w:szCs w:val="28"/>
        </w:rPr>
        <w:t xml:space="preserve">комунального закладу середньої освіти «Іванчицівська гімназія № 33 Луцької міської ради» </w:t>
      </w:r>
      <w:r w:rsidR="00BE5986" w:rsidRPr="00BE5986">
        <w:rPr>
          <w:kern w:val="2"/>
          <w:szCs w:val="28"/>
        </w:rPr>
        <w:t>Луцької міської ради</w:t>
      </w:r>
      <w:r w:rsidR="00BE5986" w:rsidRPr="00BE5986">
        <w:rPr>
          <w:rFonts w:eastAsia="Calibri"/>
          <w:bCs w:val="0"/>
          <w:color w:val="000000"/>
          <w:szCs w:val="28"/>
          <w:lang w:eastAsia="uk-UA"/>
        </w:rPr>
        <w:t xml:space="preserve">; </w:t>
      </w:r>
    </w:p>
    <w:p w:rsidR="00BE5986" w:rsidRDefault="00B264E9" w:rsidP="00BE5986">
      <w:pPr>
        <w:autoSpaceDE w:val="0"/>
        <w:autoSpaceDN w:val="0"/>
        <w:adjustRightInd w:val="0"/>
        <w:ind w:firstLine="708"/>
        <w:jc w:val="both"/>
        <w:rPr>
          <w:rFonts w:eastAsia="Calibri"/>
          <w:bCs w:val="0"/>
          <w:color w:val="000000"/>
          <w:szCs w:val="28"/>
          <w:lang w:eastAsia="uk-UA"/>
        </w:rPr>
      </w:pPr>
      <w:r>
        <w:rPr>
          <w:rFonts w:eastAsia="Calibri"/>
          <w:bCs w:val="0"/>
          <w:color w:val="000000"/>
          <w:szCs w:val="28"/>
          <w:lang w:eastAsia="uk-UA"/>
        </w:rPr>
        <w:t>7</w:t>
      </w:r>
      <w:r w:rsidR="00BE5986" w:rsidRPr="00BE5986">
        <w:rPr>
          <w:rFonts w:eastAsia="Calibri"/>
          <w:bCs w:val="0"/>
          <w:color w:val="000000"/>
          <w:szCs w:val="28"/>
          <w:lang w:eastAsia="uk-UA"/>
        </w:rPr>
        <w:t>.</w:t>
      </w:r>
      <w:r>
        <w:rPr>
          <w:rFonts w:eastAsia="Calibri"/>
          <w:bCs w:val="0"/>
          <w:color w:val="000000"/>
          <w:szCs w:val="28"/>
          <w:lang w:eastAsia="uk-UA"/>
        </w:rPr>
        <w:t>2</w:t>
      </w:r>
      <w:r w:rsidR="00E24FF6">
        <w:rPr>
          <w:rFonts w:eastAsia="Calibri"/>
          <w:bCs w:val="0"/>
          <w:color w:val="000000"/>
          <w:szCs w:val="28"/>
          <w:lang w:eastAsia="uk-UA"/>
        </w:rPr>
        <w:t>. </w:t>
      </w:r>
      <w:r w:rsidR="00BE5986" w:rsidRPr="00BE5986">
        <w:rPr>
          <w:rFonts w:eastAsia="Calibri"/>
          <w:bCs w:val="0"/>
          <w:color w:val="000000"/>
          <w:szCs w:val="28"/>
          <w:lang w:eastAsia="uk-UA"/>
        </w:rPr>
        <w:t xml:space="preserve">Подати на затвердження міській раді ліквідаційний баланс </w:t>
      </w:r>
      <w:r w:rsidRPr="0030377A">
        <w:rPr>
          <w:bCs w:val="0"/>
          <w:kern w:val="1"/>
          <w:szCs w:val="28"/>
        </w:rPr>
        <w:t xml:space="preserve">комунального закладу середньої освіти «Іванчицівська гімназія № 33 Луцької міської ради» </w:t>
      </w:r>
      <w:r w:rsidR="00BE5986" w:rsidRPr="00BE5986">
        <w:rPr>
          <w:rFonts w:eastAsia="Calibri"/>
          <w:bCs w:val="0"/>
          <w:color w:val="000000"/>
          <w:szCs w:val="28"/>
          <w:lang w:eastAsia="uk-UA"/>
        </w:rPr>
        <w:t xml:space="preserve">до </w:t>
      </w:r>
      <w:r>
        <w:rPr>
          <w:rFonts w:eastAsia="Calibri"/>
          <w:bCs w:val="0"/>
          <w:color w:val="000000"/>
          <w:szCs w:val="28"/>
          <w:lang w:eastAsia="uk-UA"/>
        </w:rPr>
        <w:t>3</w:t>
      </w:r>
      <w:r w:rsidR="00BE5986" w:rsidRPr="00BE5986">
        <w:rPr>
          <w:rFonts w:eastAsia="Calibri"/>
          <w:bCs w:val="0"/>
          <w:color w:val="000000"/>
          <w:szCs w:val="28"/>
          <w:lang w:eastAsia="uk-UA"/>
        </w:rPr>
        <w:t>0.0</w:t>
      </w:r>
      <w:r>
        <w:rPr>
          <w:rFonts w:eastAsia="Calibri"/>
          <w:bCs w:val="0"/>
          <w:color w:val="000000"/>
          <w:szCs w:val="28"/>
          <w:lang w:eastAsia="uk-UA"/>
        </w:rPr>
        <w:t>9</w:t>
      </w:r>
      <w:r w:rsidR="00E24FF6">
        <w:rPr>
          <w:rFonts w:eastAsia="Calibri"/>
          <w:bCs w:val="0"/>
          <w:color w:val="000000"/>
          <w:szCs w:val="28"/>
          <w:lang w:eastAsia="uk-UA"/>
        </w:rPr>
        <w:t>.2021</w:t>
      </w:r>
      <w:r w:rsidR="00BE5986" w:rsidRPr="00BE5986">
        <w:rPr>
          <w:rFonts w:eastAsia="Calibri"/>
          <w:bCs w:val="0"/>
          <w:color w:val="000000"/>
          <w:szCs w:val="28"/>
          <w:lang w:eastAsia="uk-UA"/>
        </w:rPr>
        <w:t>;</w:t>
      </w:r>
    </w:p>
    <w:p w:rsidR="00D36F65" w:rsidRDefault="00824D84" w:rsidP="00BE5986">
      <w:pPr>
        <w:autoSpaceDE w:val="0"/>
        <w:autoSpaceDN w:val="0"/>
        <w:adjustRightInd w:val="0"/>
        <w:ind w:firstLine="708"/>
        <w:jc w:val="both"/>
        <w:rPr>
          <w:rFonts w:eastAsia="Calibri"/>
          <w:bCs w:val="0"/>
          <w:color w:val="000000"/>
          <w:szCs w:val="28"/>
          <w:lang w:eastAsia="uk-UA"/>
        </w:rPr>
      </w:pPr>
      <w:r w:rsidRPr="00CA7809">
        <w:rPr>
          <w:rFonts w:eastAsia="Calibri"/>
          <w:bCs w:val="0"/>
          <w:color w:val="000000"/>
          <w:szCs w:val="28"/>
          <w:lang w:eastAsia="uk-UA"/>
        </w:rPr>
        <w:t>7.3.</w:t>
      </w:r>
      <w:r w:rsidR="008D66C2">
        <w:rPr>
          <w:rFonts w:eastAsia="Calibri"/>
          <w:bCs w:val="0"/>
          <w:color w:val="000000"/>
          <w:szCs w:val="28"/>
          <w:lang w:eastAsia="uk-UA"/>
        </w:rPr>
        <w:t> </w:t>
      </w:r>
      <w:r w:rsidRPr="00CA7809">
        <w:rPr>
          <w:rFonts w:eastAsia="Calibri"/>
          <w:bCs w:val="0"/>
          <w:color w:val="000000"/>
          <w:szCs w:val="28"/>
          <w:lang w:eastAsia="uk-UA"/>
        </w:rPr>
        <w:t xml:space="preserve">Здійснити передачу-прийом приміщень комунального закладу середньої освіти «Іванчицівська гімназія № 33 Луцької міської ради» та матеріальних цінностей із забезпеченням документального оформлення згідно </w:t>
      </w:r>
      <w:r w:rsidR="008D66C2">
        <w:rPr>
          <w:rFonts w:eastAsia="Calibri"/>
          <w:bCs w:val="0"/>
          <w:color w:val="000000"/>
          <w:szCs w:val="28"/>
          <w:lang w:eastAsia="uk-UA"/>
        </w:rPr>
        <w:t>і</w:t>
      </w:r>
      <w:r w:rsidRPr="00CA7809">
        <w:rPr>
          <w:rFonts w:eastAsia="Calibri"/>
          <w:bCs w:val="0"/>
          <w:color w:val="000000"/>
          <w:szCs w:val="28"/>
          <w:lang w:eastAsia="uk-UA"/>
        </w:rPr>
        <w:t xml:space="preserve">з чинним законодавством.  </w:t>
      </w:r>
      <w:r w:rsidR="00CA7809" w:rsidRPr="00CA7809">
        <w:rPr>
          <w:rFonts w:eastAsia="Calibri"/>
          <w:bCs w:val="0"/>
          <w:color w:val="000000"/>
          <w:szCs w:val="28"/>
          <w:lang w:eastAsia="uk-UA"/>
        </w:rPr>
        <w:tab/>
      </w:r>
    </w:p>
    <w:p w:rsidR="00824D84" w:rsidRDefault="00CA7809" w:rsidP="00BE5986">
      <w:pPr>
        <w:autoSpaceDE w:val="0"/>
        <w:autoSpaceDN w:val="0"/>
        <w:adjustRightInd w:val="0"/>
        <w:ind w:firstLine="708"/>
        <w:jc w:val="both"/>
        <w:rPr>
          <w:rFonts w:eastAsia="Calibri"/>
          <w:bCs w:val="0"/>
          <w:color w:val="000000"/>
          <w:szCs w:val="28"/>
          <w:lang w:eastAsia="uk-UA"/>
        </w:rPr>
      </w:pPr>
      <w:r w:rsidRPr="00CA7809">
        <w:rPr>
          <w:rFonts w:eastAsia="Calibri"/>
          <w:bCs w:val="0"/>
          <w:color w:val="000000"/>
          <w:szCs w:val="28"/>
          <w:lang w:eastAsia="uk-UA"/>
        </w:rPr>
        <w:t>7.4. </w:t>
      </w:r>
      <w:r w:rsidR="00824D84" w:rsidRPr="00CA7809">
        <w:rPr>
          <w:rFonts w:eastAsia="Calibri"/>
          <w:bCs w:val="0"/>
          <w:color w:val="000000"/>
          <w:szCs w:val="28"/>
          <w:lang w:eastAsia="uk-UA"/>
        </w:rPr>
        <w:t xml:space="preserve">Приміщення </w:t>
      </w:r>
      <w:r w:rsidR="00D36F65" w:rsidRPr="00CA7809">
        <w:rPr>
          <w:rFonts w:eastAsia="Calibri"/>
          <w:bCs w:val="0"/>
          <w:color w:val="000000"/>
          <w:szCs w:val="28"/>
          <w:lang w:eastAsia="uk-UA"/>
        </w:rPr>
        <w:t xml:space="preserve">комунального закладу середньої освіти «Іванчицівська гімназія № 33 Луцької міської ради» </w:t>
      </w:r>
      <w:r w:rsidR="00824D84" w:rsidRPr="00CA7809">
        <w:rPr>
          <w:rFonts w:eastAsia="Calibri"/>
          <w:bCs w:val="0"/>
          <w:color w:val="000000"/>
          <w:szCs w:val="28"/>
          <w:lang w:eastAsia="uk-UA"/>
        </w:rPr>
        <w:t xml:space="preserve">та матеріальні цінності залишити на балансі </w:t>
      </w:r>
      <w:r w:rsidR="00D36F65">
        <w:rPr>
          <w:rFonts w:eastAsia="Calibri"/>
          <w:bCs w:val="0"/>
          <w:color w:val="000000"/>
          <w:szCs w:val="28"/>
          <w:lang w:eastAsia="uk-UA"/>
        </w:rPr>
        <w:t>департаменту освіти Луцької міської ради</w:t>
      </w:r>
      <w:r w:rsidR="00824D84" w:rsidRPr="00CA7809">
        <w:rPr>
          <w:rFonts w:eastAsia="Calibri"/>
          <w:bCs w:val="0"/>
          <w:color w:val="000000"/>
          <w:szCs w:val="28"/>
          <w:lang w:eastAsia="uk-UA"/>
        </w:rPr>
        <w:t xml:space="preserve"> для подальшого використання.</w:t>
      </w:r>
    </w:p>
    <w:p w:rsidR="00B303B1" w:rsidRPr="00B303B1" w:rsidRDefault="00B303B1" w:rsidP="00B303B1">
      <w:pPr>
        <w:autoSpaceDE w:val="0"/>
        <w:autoSpaceDN w:val="0"/>
        <w:adjustRightInd w:val="0"/>
        <w:ind w:firstLine="708"/>
        <w:jc w:val="both"/>
        <w:rPr>
          <w:rFonts w:eastAsia="Calibri"/>
          <w:bCs w:val="0"/>
          <w:color w:val="000000"/>
          <w:szCs w:val="28"/>
          <w:lang w:eastAsia="uk-UA"/>
        </w:rPr>
      </w:pPr>
      <w:r>
        <w:rPr>
          <w:rFonts w:eastAsia="Calibri"/>
          <w:bCs w:val="0"/>
          <w:color w:val="000000"/>
          <w:szCs w:val="28"/>
          <w:lang w:eastAsia="uk-UA"/>
        </w:rPr>
        <w:t>7.5. З</w:t>
      </w:r>
      <w:r w:rsidRPr="00B303B1">
        <w:rPr>
          <w:rFonts w:eastAsia="Calibri"/>
          <w:bCs w:val="0"/>
          <w:color w:val="000000"/>
          <w:szCs w:val="28"/>
          <w:lang w:eastAsia="uk-UA"/>
        </w:rPr>
        <w:t>абезпечити учням можливість продовжити здобуття загальної середньої освіти на відповідному рівні освіти</w:t>
      </w:r>
      <w:r>
        <w:rPr>
          <w:rFonts w:eastAsia="Calibri"/>
          <w:bCs w:val="0"/>
          <w:color w:val="000000"/>
          <w:szCs w:val="28"/>
          <w:lang w:eastAsia="uk-UA"/>
        </w:rPr>
        <w:t>;</w:t>
      </w:r>
    </w:p>
    <w:p w:rsidR="00B264E9" w:rsidRPr="00BE5986" w:rsidRDefault="00B264E9" w:rsidP="00BE5986">
      <w:pPr>
        <w:autoSpaceDE w:val="0"/>
        <w:autoSpaceDN w:val="0"/>
        <w:adjustRightInd w:val="0"/>
        <w:ind w:firstLine="708"/>
        <w:jc w:val="both"/>
        <w:rPr>
          <w:rFonts w:eastAsia="Calibri"/>
          <w:bCs w:val="0"/>
          <w:color w:val="000000"/>
          <w:szCs w:val="28"/>
          <w:lang w:eastAsia="uk-UA"/>
        </w:rPr>
      </w:pPr>
      <w:r>
        <w:rPr>
          <w:rFonts w:eastAsia="Calibri"/>
          <w:bCs w:val="0"/>
          <w:color w:val="000000"/>
          <w:szCs w:val="28"/>
          <w:lang w:eastAsia="uk-UA"/>
        </w:rPr>
        <w:t>7.</w:t>
      </w:r>
      <w:r w:rsidR="00B303B1">
        <w:rPr>
          <w:rFonts w:eastAsia="Calibri"/>
          <w:bCs w:val="0"/>
          <w:color w:val="000000"/>
          <w:szCs w:val="28"/>
          <w:lang w:eastAsia="uk-UA"/>
        </w:rPr>
        <w:t>6</w:t>
      </w:r>
      <w:r>
        <w:rPr>
          <w:rFonts w:eastAsia="Calibri"/>
          <w:bCs w:val="0"/>
          <w:color w:val="000000"/>
          <w:szCs w:val="28"/>
          <w:lang w:eastAsia="uk-UA"/>
        </w:rPr>
        <w:t>. </w:t>
      </w:r>
      <w:r w:rsidRPr="00CA7809">
        <w:rPr>
          <w:rFonts w:eastAsia="Calibri"/>
          <w:bCs w:val="0"/>
          <w:color w:val="000000"/>
          <w:szCs w:val="28"/>
          <w:lang w:eastAsia="uk-UA"/>
        </w:rPr>
        <w:t>Здійснити заходи, передбачені законодавством про працю України, щодо дотримання прав та гарантій працівників у зв’язку з ліквідацією закладу освіти;</w:t>
      </w:r>
    </w:p>
    <w:p w:rsidR="008F2C2E" w:rsidRDefault="00D36F65" w:rsidP="009605FA">
      <w:pPr>
        <w:autoSpaceDE w:val="0"/>
        <w:autoSpaceDN w:val="0"/>
        <w:adjustRightInd w:val="0"/>
        <w:ind w:firstLine="708"/>
        <w:jc w:val="both"/>
        <w:rPr>
          <w:rFonts w:eastAsia="Calibri"/>
          <w:bCs w:val="0"/>
          <w:color w:val="000000"/>
          <w:szCs w:val="28"/>
          <w:lang w:eastAsia="uk-UA"/>
        </w:rPr>
      </w:pPr>
      <w:r>
        <w:rPr>
          <w:rFonts w:eastAsia="Calibri"/>
          <w:bCs w:val="0"/>
          <w:color w:val="000000"/>
          <w:szCs w:val="28"/>
          <w:lang w:eastAsia="uk-UA"/>
        </w:rPr>
        <w:t>7</w:t>
      </w:r>
      <w:r w:rsidR="00E24FF6">
        <w:rPr>
          <w:rFonts w:eastAsia="Calibri"/>
          <w:bCs w:val="0"/>
          <w:color w:val="000000"/>
          <w:szCs w:val="28"/>
          <w:lang w:eastAsia="uk-UA"/>
        </w:rPr>
        <w:t>.</w:t>
      </w:r>
      <w:r w:rsidR="00B303B1">
        <w:rPr>
          <w:rFonts w:eastAsia="Calibri"/>
          <w:bCs w:val="0"/>
          <w:color w:val="000000"/>
          <w:szCs w:val="28"/>
          <w:lang w:eastAsia="uk-UA"/>
        </w:rPr>
        <w:t>7</w:t>
      </w:r>
      <w:r w:rsidR="00E24FF6">
        <w:rPr>
          <w:rFonts w:eastAsia="Calibri"/>
          <w:bCs w:val="0"/>
          <w:color w:val="000000"/>
          <w:szCs w:val="28"/>
          <w:lang w:eastAsia="uk-UA"/>
        </w:rPr>
        <w:t>. </w:t>
      </w:r>
      <w:r w:rsidR="00BE5986" w:rsidRPr="00BE5986">
        <w:rPr>
          <w:rFonts w:eastAsia="Calibri"/>
          <w:bCs w:val="0"/>
          <w:color w:val="000000"/>
          <w:szCs w:val="28"/>
          <w:lang w:eastAsia="uk-UA"/>
        </w:rPr>
        <w:t>Здійснити усі інші заходи, пов’язані з ліквідацією юридичної особи</w:t>
      </w:r>
      <w:r w:rsidR="00E24FF6">
        <w:rPr>
          <w:rFonts w:eastAsia="Calibri"/>
          <w:bCs w:val="0"/>
          <w:color w:val="000000"/>
          <w:szCs w:val="28"/>
          <w:lang w:eastAsia="uk-UA"/>
        </w:rPr>
        <w:t>,</w:t>
      </w:r>
      <w:r w:rsidR="00BE5986" w:rsidRPr="00BE5986">
        <w:rPr>
          <w:rFonts w:eastAsia="Calibri"/>
          <w:bCs w:val="0"/>
          <w:color w:val="000000"/>
          <w:szCs w:val="28"/>
          <w:lang w:eastAsia="uk-UA"/>
        </w:rPr>
        <w:t xml:space="preserve"> у порядку, визначеному чинним законодавством України.</w:t>
      </w:r>
    </w:p>
    <w:p w:rsidR="001D18F3" w:rsidRPr="008E6412" w:rsidRDefault="00406228" w:rsidP="008E6412">
      <w:pPr>
        <w:autoSpaceDE w:val="0"/>
        <w:autoSpaceDN w:val="0"/>
        <w:adjustRightInd w:val="0"/>
        <w:ind w:firstLine="708"/>
        <w:jc w:val="both"/>
        <w:rPr>
          <w:rFonts w:eastAsia="Calibri"/>
          <w:bCs w:val="0"/>
          <w:color w:val="000000"/>
          <w:szCs w:val="28"/>
          <w:lang w:eastAsia="uk-UA"/>
        </w:rPr>
      </w:pPr>
      <w:r>
        <w:rPr>
          <w:rFonts w:eastAsia="Calibri"/>
          <w:bCs w:val="0"/>
          <w:color w:val="000000"/>
          <w:szCs w:val="28"/>
          <w:lang w:eastAsia="uk-UA"/>
        </w:rPr>
        <w:t>8</w:t>
      </w:r>
      <w:r w:rsidR="008E6412">
        <w:rPr>
          <w:rFonts w:eastAsia="Calibri"/>
          <w:bCs w:val="0"/>
          <w:color w:val="000000"/>
          <w:szCs w:val="28"/>
          <w:lang w:eastAsia="uk-UA"/>
        </w:rPr>
        <w:t>. </w:t>
      </w:r>
      <w:bookmarkStart w:id="1" w:name="_GoBack"/>
      <w:bookmarkEnd w:id="1"/>
      <w:r w:rsidR="00FA06CD" w:rsidRPr="0022139C">
        <w:rPr>
          <w:szCs w:val="28"/>
        </w:rPr>
        <w:t>Контроль за виконанням рішення покласти на заступника міського голови Чебелюк І.І. та постійну комісію міської ради з питань соціального захисту, охорони здоров’я, материнства та дитинства, освіти, науки, культури, мови (Бондар В.О.).</w:t>
      </w:r>
    </w:p>
    <w:p w:rsidR="009605FA" w:rsidRPr="009605FA" w:rsidRDefault="009605FA" w:rsidP="009605FA">
      <w:pPr>
        <w:ind w:firstLine="709"/>
        <w:jc w:val="both"/>
        <w:rPr>
          <w:szCs w:val="28"/>
        </w:rPr>
      </w:pPr>
    </w:p>
    <w:p w:rsidR="00BE5986" w:rsidRDefault="00BE5986" w:rsidP="00BE5986">
      <w:pPr>
        <w:widowControl w:val="0"/>
        <w:suppressAutoHyphens/>
        <w:jc w:val="both"/>
        <w:rPr>
          <w:rFonts w:eastAsia="Lucida Sans Unicode"/>
          <w:bCs w:val="0"/>
          <w:kern w:val="1"/>
          <w:szCs w:val="28"/>
          <w:lang w:eastAsia="en-US"/>
        </w:rPr>
      </w:pPr>
    </w:p>
    <w:p w:rsidR="001C7077" w:rsidRPr="00BE5986" w:rsidRDefault="001C7077" w:rsidP="00BE5986">
      <w:pPr>
        <w:widowControl w:val="0"/>
        <w:suppressAutoHyphens/>
        <w:jc w:val="both"/>
        <w:rPr>
          <w:rFonts w:eastAsia="Lucida Sans Unicode"/>
          <w:bCs w:val="0"/>
          <w:kern w:val="1"/>
          <w:szCs w:val="28"/>
          <w:lang w:eastAsia="en-US"/>
        </w:rPr>
      </w:pPr>
    </w:p>
    <w:p w:rsidR="00BE5986" w:rsidRPr="00BE5986" w:rsidRDefault="00BE5986" w:rsidP="00BE5986">
      <w:pPr>
        <w:widowControl w:val="0"/>
        <w:suppressAutoHyphens/>
        <w:jc w:val="both"/>
        <w:rPr>
          <w:rFonts w:eastAsia="Lucida Sans Unicode"/>
          <w:bCs w:val="0"/>
          <w:kern w:val="1"/>
          <w:szCs w:val="28"/>
          <w:lang w:eastAsia="en-US"/>
        </w:rPr>
      </w:pPr>
      <w:r w:rsidRPr="00BE5986">
        <w:rPr>
          <w:rFonts w:eastAsia="Lucida Sans Unicode"/>
          <w:bCs w:val="0"/>
          <w:kern w:val="1"/>
          <w:szCs w:val="28"/>
          <w:lang w:eastAsia="en-US"/>
        </w:rPr>
        <w:t>Міський голова</w:t>
      </w:r>
      <w:r w:rsidR="001C7077">
        <w:rPr>
          <w:rFonts w:eastAsia="Lucida Sans Unicode"/>
          <w:bCs w:val="0"/>
          <w:kern w:val="1"/>
          <w:szCs w:val="28"/>
          <w:lang w:eastAsia="en-US"/>
        </w:rPr>
        <w:t xml:space="preserve">                                                  </w:t>
      </w:r>
      <w:r w:rsidRPr="00BE5986">
        <w:rPr>
          <w:rFonts w:eastAsia="Lucida Sans Unicode"/>
          <w:bCs w:val="0"/>
          <w:kern w:val="1"/>
          <w:szCs w:val="28"/>
          <w:lang w:eastAsia="en-US"/>
        </w:rPr>
        <w:t xml:space="preserve">                       Ігор ПОЛІЩУК</w:t>
      </w:r>
    </w:p>
    <w:p w:rsidR="00BE5986" w:rsidRDefault="00BE5986" w:rsidP="00BE5986">
      <w:pPr>
        <w:widowControl w:val="0"/>
        <w:suppressAutoHyphens/>
        <w:jc w:val="both"/>
        <w:rPr>
          <w:rFonts w:eastAsia="Lucida Sans Unicode"/>
          <w:bCs w:val="0"/>
          <w:kern w:val="1"/>
          <w:szCs w:val="28"/>
          <w:lang w:eastAsia="en-US"/>
        </w:rPr>
      </w:pPr>
    </w:p>
    <w:p w:rsidR="00E24FF6" w:rsidRPr="00BE5986" w:rsidRDefault="00E24FF6" w:rsidP="00BE5986">
      <w:pPr>
        <w:widowControl w:val="0"/>
        <w:suppressAutoHyphens/>
        <w:jc w:val="both"/>
        <w:rPr>
          <w:rFonts w:eastAsia="Lucida Sans Unicode"/>
          <w:bCs w:val="0"/>
          <w:kern w:val="1"/>
          <w:szCs w:val="28"/>
          <w:lang w:eastAsia="en-US"/>
        </w:rPr>
      </w:pPr>
    </w:p>
    <w:p w:rsidR="00BE5986" w:rsidRPr="00BE5986" w:rsidRDefault="00D36F65" w:rsidP="00BE5986">
      <w:pPr>
        <w:widowControl w:val="0"/>
        <w:suppressAutoHyphens/>
        <w:jc w:val="both"/>
        <w:rPr>
          <w:rFonts w:eastAsia="Lucida Sans Unicode"/>
          <w:bCs w:val="0"/>
          <w:kern w:val="1"/>
          <w:sz w:val="24"/>
          <w:lang w:eastAsia="en-US"/>
        </w:rPr>
      </w:pPr>
      <w:r>
        <w:rPr>
          <w:rFonts w:eastAsia="Lucida Sans Unicode"/>
          <w:bCs w:val="0"/>
          <w:kern w:val="1"/>
          <w:sz w:val="24"/>
          <w:lang w:eastAsia="en-US"/>
        </w:rPr>
        <w:t xml:space="preserve">Бондар </w:t>
      </w:r>
      <w:r w:rsidR="00AF67F2">
        <w:rPr>
          <w:rFonts w:eastAsia="Lucida Sans Unicode"/>
          <w:bCs w:val="0"/>
          <w:kern w:val="1"/>
          <w:sz w:val="24"/>
          <w:lang w:eastAsia="en-US"/>
        </w:rPr>
        <w:t>724 800</w:t>
      </w:r>
    </w:p>
    <w:p w:rsidR="00C04947" w:rsidRPr="00E24FF6" w:rsidRDefault="00C04947" w:rsidP="00E24FF6">
      <w:pPr>
        <w:pStyle w:val="a3"/>
      </w:pPr>
      <w:r>
        <w:t> </w:t>
      </w:r>
    </w:p>
    <w:sectPr w:rsidR="00C04947" w:rsidRPr="00E24FF6" w:rsidSect="00E24FF6">
      <w:headerReference w:type="default" r:id="rId8"/>
      <w:pgSz w:w="11907" w:h="16840" w:code="9"/>
      <w:pgMar w:top="567" w:right="567" w:bottom="1134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4421" w:rsidRDefault="00714421" w:rsidP="00E24FF6">
      <w:r>
        <w:separator/>
      </w:r>
    </w:p>
  </w:endnote>
  <w:endnote w:type="continuationSeparator" w:id="1">
    <w:p w:rsidR="00714421" w:rsidRDefault="00714421" w:rsidP="00E24F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4421" w:rsidRDefault="00714421" w:rsidP="00E24FF6">
      <w:r>
        <w:separator/>
      </w:r>
    </w:p>
  </w:footnote>
  <w:footnote w:type="continuationSeparator" w:id="1">
    <w:p w:rsidR="00714421" w:rsidRDefault="00714421" w:rsidP="00E24F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FF6" w:rsidRDefault="00FC0CC5">
    <w:pPr>
      <w:pStyle w:val="a4"/>
      <w:jc w:val="center"/>
    </w:pPr>
    <w:r>
      <w:fldChar w:fldCharType="begin"/>
    </w:r>
    <w:r w:rsidR="00E24FF6">
      <w:instrText>PAGE   \* MERGEFORMAT</w:instrText>
    </w:r>
    <w:r>
      <w:fldChar w:fldCharType="separate"/>
    </w:r>
    <w:r w:rsidR="001C7077" w:rsidRPr="001C7077">
      <w:rPr>
        <w:noProof/>
        <w:lang w:val="ru-RU"/>
      </w:rPr>
      <w:t>2</w:t>
    </w:r>
    <w:r>
      <w:fldChar w:fldCharType="end"/>
    </w:r>
  </w:p>
  <w:p w:rsidR="00E24FF6" w:rsidRDefault="00E24FF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1CC0"/>
    <w:rsid w:val="00001844"/>
    <w:rsid w:val="00006C9D"/>
    <w:rsid w:val="000136A5"/>
    <w:rsid w:val="00021749"/>
    <w:rsid w:val="00021C95"/>
    <w:rsid w:val="00023E7C"/>
    <w:rsid w:val="00027916"/>
    <w:rsid w:val="0003334F"/>
    <w:rsid w:val="00034D4A"/>
    <w:rsid w:val="00037BA2"/>
    <w:rsid w:val="00042603"/>
    <w:rsid w:val="00043352"/>
    <w:rsid w:val="000449C2"/>
    <w:rsid w:val="00044DF4"/>
    <w:rsid w:val="00046520"/>
    <w:rsid w:val="0004678A"/>
    <w:rsid w:val="000473D1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6E23"/>
    <w:rsid w:val="000903BD"/>
    <w:rsid w:val="00094581"/>
    <w:rsid w:val="0009566E"/>
    <w:rsid w:val="0009577F"/>
    <w:rsid w:val="000A7BAB"/>
    <w:rsid w:val="000B006B"/>
    <w:rsid w:val="000B6DF3"/>
    <w:rsid w:val="000C01AA"/>
    <w:rsid w:val="000C7B95"/>
    <w:rsid w:val="000D1261"/>
    <w:rsid w:val="000D3090"/>
    <w:rsid w:val="000D5132"/>
    <w:rsid w:val="000D58C4"/>
    <w:rsid w:val="000D6DD9"/>
    <w:rsid w:val="000D7D3C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F6"/>
    <w:rsid w:val="00112FC2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6157"/>
    <w:rsid w:val="001432DC"/>
    <w:rsid w:val="00151606"/>
    <w:rsid w:val="00151B2E"/>
    <w:rsid w:val="00151FD9"/>
    <w:rsid w:val="00152D94"/>
    <w:rsid w:val="00155CAA"/>
    <w:rsid w:val="00155E1D"/>
    <w:rsid w:val="00157FE8"/>
    <w:rsid w:val="00160F22"/>
    <w:rsid w:val="00166B09"/>
    <w:rsid w:val="00170F88"/>
    <w:rsid w:val="001723EF"/>
    <w:rsid w:val="001753E2"/>
    <w:rsid w:val="001760D1"/>
    <w:rsid w:val="00181885"/>
    <w:rsid w:val="00182786"/>
    <w:rsid w:val="00183A42"/>
    <w:rsid w:val="001920F8"/>
    <w:rsid w:val="00193709"/>
    <w:rsid w:val="001A4C55"/>
    <w:rsid w:val="001B4287"/>
    <w:rsid w:val="001B76AE"/>
    <w:rsid w:val="001C0534"/>
    <w:rsid w:val="001C0C27"/>
    <w:rsid w:val="001C5E78"/>
    <w:rsid w:val="001C6892"/>
    <w:rsid w:val="001C7077"/>
    <w:rsid w:val="001D18F3"/>
    <w:rsid w:val="001D1F30"/>
    <w:rsid w:val="001D2E8C"/>
    <w:rsid w:val="001D66BE"/>
    <w:rsid w:val="001E2989"/>
    <w:rsid w:val="001E5411"/>
    <w:rsid w:val="001E7846"/>
    <w:rsid w:val="001F3D65"/>
    <w:rsid w:val="001F64CA"/>
    <w:rsid w:val="001F7151"/>
    <w:rsid w:val="002039F7"/>
    <w:rsid w:val="0020429F"/>
    <w:rsid w:val="002052A4"/>
    <w:rsid w:val="00207496"/>
    <w:rsid w:val="00215C79"/>
    <w:rsid w:val="00216918"/>
    <w:rsid w:val="00224CF2"/>
    <w:rsid w:val="00236EF5"/>
    <w:rsid w:val="00237403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DAD"/>
    <w:rsid w:val="00270A61"/>
    <w:rsid w:val="00270E81"/>
    <w:rsid w:val="00275ED1"/>
    <w:rsid w:val="00285CB8"/>
    <w:rsid w:val="00287900"/>
    <w:rsid w:val="00290E62"/>
    <w:rsid w:val="0029242A"/>
    <w:rsid w:val="002928A8"/>
    <w:rsid w:val="002971CB"/>
    <w:rsid w:val="002A014E"/>
    <w:rsid w:val="002A165F"/>
    <w:rsid w:val="002A2834"/>
    <w:rsid w:val="002A3F35"/>
    <w:rsid w:val="002B15E7"/>
    <w:rsid w:val="002B17B5"/>
    <w:rsid w:val="002B380E"/>
    <w:rsid w:val="002C1042"/>
    <w:rsid w:val="002C2EFA"/>
    <w:rsid w:val="002C3619"/>
    <w:rsid w:val="002D1C42"/>
    <w:rsid w:val="002D2BA1"/>
    <w:rsid w:val="002D359D"/>
    <w:rsid w:val="002D46EE"/>
    <w:rsid w:val="002D4D87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26E0"/>
    <w:rsid w:val="00302D49"/>
    <w:rsid w:val="003036D0"/>
    <w:rsid w:val="0030377A"/>
    <w:rsid w:val="00304146"/>
    <w:rsid w:val="00305FB7"/>
    <w:rsid w:val="00306B21"/>
    <w:rsid w:val="0031606D"/>
    <w:rsid w:val="003215F1"/>
    <w:rsid w:val="0032550B"/>
    <w:rsid w:val="00325F68"/>
    <w:rsid w:val="00330251"/>
    <w:rsid w:val="003311DB"/>
    <w:rsid w:val="003340C3"/>
    <w:rsid w:val="00334664"/>
    <w:rsid w:val="0033786D"/>
    <w:rsid w:val="0034269C"/>
    <w:rsid w:val="00343A2F"/>
    <w:rsid w:val="003465C2"/>
    <w:rsid w:val="0034750D"/>
    <w:rsid w:val="00352642"/>
    <w:rsid w:val="00356089"/>
    <w:rsid w:val="00361223"/>
    <w:rsid w:val="00363A4B"/>
    <w:rsid w:val="00372E40"/>
    <w:rsid w:val="00374AD1"/>
    <w:rsid w:val="003816D9"/>
    <w:rsid w:val="0038380F"/>
    <w:rsid w:val="00383CDC"/>
    <w:rsid w:val="003847F8"/>
    <w:rsid w:val="00385518"/>
    <w:rsid w:val="00385DD2"/>
    <w:rsid w:val="00387560"/>
    <w:rsid w:val="00390F0D"/>
    <w:rsid w:val="00392B34"/>
    <w:rsid w:val="00395957"/>
    <w:rsid w:val="003A4218"/>
    <w:rsid w:val="003A4B48"/>
    <w:rsid w:val="003B13C8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718A"/>
    <w:rsid w:val="003F16A1"/>
    <w:rsid w:val="003F3F3C"/>
    <w:rsid w:val="00402C34"/>
    <w:rsid w:val="00402DD4"/>
    <w:rsid w:val="00404084"/>
    <w:rsid w:val="00406228"/>
    <w:rsid w:val="00411B1D"/>
    <w:rsid w:val="00411C09"/>
    <w:rsid w:val="00411CAD"/>
    <w:rsid w:val="00413252"/>
    <w:rsid w:val="004142D4"/>
    <w:rsid w:val="00416E73"/>
    <w:rsid w:val="00420284"/>
    <w:rsid w:val="004217CB"/>
    <w:rsid w:val="0042303D"/>
    <w:rsid w:val="004252C9"/>
    <w:rsid w:val="004257AF"/>
    <w:rsid w:val="004268CF"/>
    <w:rsid w:val="00436272"/>
    <w:rsid w:val="00440BFB"/>
    <w:rsid w:val="00441168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70D3C"/>
    <w:rsid w:val="00470DB4"/>
    <w:rsid w:val="004713A2"/>
    <w:rsid w:val="00474C82"/>
    <w:rsid w:val="00475AF7"/>
    <w:rsid w:val="00481F59"/>
    <w:rsid w:val="00484121"/>
    <w:rsid w:val="0048787D"/>
    <w:rsid w:val="004901EC"/>
    <w:rsid w:val="00492A8B"/>
    <w:rsid w:val="00493DD2"/>
    <w:rsid w:val="004A0322"/>
    <w:rsid w:val="004A5E47"/>
    <w:rsid w:val="004B0A1B"/>
    <w:rsid w:val="004B6F0D"/>
    <w:rsid w:val="004C0166"/>
    <w:rsid w:val="004C113A"/>
    <w:rsid w:val="004C1D56"/>
    <w:rsid w:val="004E11B3"/>
    <w:rsid w:val="004E2546"/>
    <w:rsid w:val="004E33F4"/>
    <w:rsid w:val="004E345C"/>
    <w:rsid w:val="004E640D"/>
    <w:rsid w:val="004E71ED"/>
    <w:rsid w:val="004E74D3"/>
    <w:rsid w:val="004F1186"/>
    <w:rsid w:val="004F41ED"/>
    <w:rsid w:val="004F4FBA"/>
    <w:rsid w:val="004F5BD5"/>
    <w:rsid w:val="004F6149"/>
    <w:rsid w:val="004F639F"/>
    <w:rsid w:val="004F688E"/>
    <w:rsid w:val="004F6CCB"/>
    <w:rsid w:val="005034EA"/>
    <w:rsid w:val="00504A6F"/>
    <w:rsid w:val="00505EE6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2F7A"/>
    <w:rsid w:val="005456EF"/>
    <w:rsid w:val="00545E6C"/>
    <w:rsid w:val="00546A5F"/>
    <w:rsid w:val="005536C6"/>
    <w:rsid w:val="00557726"/>
    <w:rsid w:val="005604A4"/>
    <w:rsid w:val="00560AA0"/>
    <w:rsid w:val="00563E6D"/>
    <w:rsid w:val="00571228"/>
    <w:rsid w:val="00571CC0"/>
    <w:rsid w:val="0057739C"/>
    <w:rsid w:val="00577717"/>
    <w:rsid w:val="00581053"/>
    <w:rsid w:val="0058196A"/>
    <w:rsid w:val="00581F99"/>
    <w:rsid w:val="00586292"/>
    <w:rsid w:val="005867A3"/>
    <w:rsid w:val="005906AC"/>
    <w:rsid w:val="005906F7"/>
    <w:rsid w:val="00593DA7"/>
    <w:rsid w:val="005A007C"/>
    <w:rsid w:val="005A2C59"/>
    <w:rsid w:val="005A4504"/>
    <w:rsid w:val="005A5469"/>
    <w:rsid w:val="005A56ED"/>
    <w:rsid w:val="005B0803"/>
    <w:rsid w:val="005B594E"/>
    <w:rsid w:val="005B5E1D"/>
    <w:rsid w:val="005C5AED"/>
    <w:rsid w:val="005C6643"/>
    <w:rsid w:val="005D2BF8"/>
    <w:rsid w:val="005D7012"/>
    <w:rsid w:val="005E0551"/>
    <w:rsid w:val="005E0A1B"/>
    <w:rsid w:val="005E3BDB"/>
    <w:rsid w:val="005E4D37"/>
    <w:rsid w:val="005E6C5A"/>
    <w:rsid w:val="005E6DFE"/>
    <w:rsid w:val="005F5138"/>
    <w:rsid w:val="005F5A21"/>
    <w:rsid w:val="0061068B"/>
    <w:rsid w:val="00613997"/>
    <w:rsid w:val="00614F58"/>
    <w:rsid w:val="0062044B"/>
    <w:rsid w:val="00626731"/>
    <w:rsid w:val="00626BAE"/>
    <w:rsid w:val="00627ABC"/>
    <w:rsid w:val="00630B4D"/>
    <w:rsid w:val="00635E45"/>
    <w:rsid w:val="00644369"/>
    <w:rsid w:val="006450CC"/>
    <w:rsid w:val="00647F82"/>
    <w:rsid w:val="00652B7B"/>
    <w:rsid w:val="006537E3"/>
    <w:rsid w:val="00657A76"/>
    <w:rsid w:val="00665D09"/>
    <w:rsid w:val="00675882"/>
    <w:rsid w:val="006773C9"/>
    <w:rsid w:val="00682665"/>
    <w:rsid w:val="0068286C"/>
    <w:rsid w:val="006850A8"/>
    <w:rsid w:val="0069422B"/>
    <w:rsid w:val="0069589C"/>
    <w:rsid w:val="006968D8"/>
    <w:rsid w:val="006A31AA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78BD"/>
    <w:rsid w:val="006E0344"/>
    <w:rsid w:val="006E5381"/>
    <w:rsid w:val="006F1B6A"/>
    <w:rsid w:val="006F2E70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421"/>
    <w:rsid w:val="007149AC"/>
    <w:rsid w:val="007149F0"/>
    <w:rsid w:val="00715371"/>
    <w:rsid w:val="00716063"/>
    <w:rsid w:val="00720CE7"/>
    <w:rsid w:val="007211F5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74C0"/>
    <w:rsid w:val="0078056D"/>
    <w:rsid w:val="00782746"/>
    <w:rsid w:val="0078316E"/>
    <w:rsid w:val="007835B9"/>
    <w:rsid w:val="00787368"/>
    <w:rsid w:val="00793FE9"/>
    <w:rsid w:val="0079546A"/>
    <w:rsid w:val="007A338E"/>
    <w:rsid w:val="007B27A7"/>
    <w:rsid w:val="007B54D0"/>
    <w:rsid w:val="007B68E2"/>
    <w:rsid w:val="007B79C1"/>
    <w:rsid w:val="007C0C44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23416"/>
    <w:rsid w:val="00824D84"/>
    <w:rsid w:val="00825C8E"/>
    <w:rsid w:val="008308BE"/>
    <w:rsid w:val="008324AD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06F2"/>
    <w:rsid w:val="008D66C2"/>
    <w:rsid w:val="008D6E7E"/>
    <w:rsid w:val="008D7317"/>
    <w:rsid w:val="008E18CA"/>
    <w:rsid w:val="008E2128"/>
    <w:rsid w:val="008E4A8E"/>
    <w:rsid w:val="008E6412"/>
    <w:rsid w:val="008F08A4"/>
    <w:rsid w:val="008F1CFA"/>
    <w:rsid w:val="008F2880"/>
    <w:rsid w:val="008F2C2E"/>
    <w:rsid w:val="008F4BC3"/>
    <w:rsid w:val="008F677E"/>
    <w:rsid w:val="00901AA9"/>
    <w:rsid w:val="00904B79"/>
    <w:rsid w:val="009072DE"/>
    <w:rsid w:val="0091153C"/>
    <w:rsid w:val="00912197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D44"/>
    <w:rsid w:val="00943BEB"/>
    <w:rsid w:val="00954770"/>
    <w:rsid w:val="009605FA"/>
    <w:rsid w:val="00960C2C"/>
    <w:rsid w:val="009613C8"/>
    <w:rsid w:val="00962012"/>
    <w:rsid w:val="00967198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622D"/>
    <w:rsid w:val="009978BD"/>
    <w:rsid w:val="009A574E"/>
    <w:rsid w:val="009A6BF1"/>
    <w:rsid w:val="009B0E13"/>
    <w:rsid w:val="009B3AC3"/>
    <w:rsid w:val="009B7FAA"/>
    <w:rsid w:val="009C049B"/>
    <w:rsid w:val="009C1864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F20"/>
    <w:rsid w:val="00A00F58"/>
    <w:rsid w:val="00A07556"/>
    <w:rsid w:val="00A11B93"/>
    <w:rsid w:val="00A12AD6"/>
    <w:rsid w:val="00A135CF"/>
    <w:rsid w:val="00A17A3D"/>
    <w:rsid w:val="00A17F14"/>
    <w:rsid w:val="00A227EE"/>
    <w:rsid w:val="00A22CFC"/>
    <w:rsid w:val="00A25DDB"/>
    <w:rsid w:val="00A27A6B"/>
    <w:rsid w:val="00A3014B"/>
    <w:rsid w:val="00A308B1"/>
    <w:rsid w:val="00A30CD9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565B"/>
    <w:rsid w:val="00A87773"/>
    <w:rsid w:val="00A87F20"/>
    <w:rsid w:val="00A90466"/>
    <w:rsid w:val="00A93B6C"/>
    <w:rsid w:val="00A95194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79AE"/>
    <w:rsid w:val="00AE1A94"/>
    <w:rsid w:val="00AE2693"/>
    <w:rsid w:val="00AE2903"/>
    <w:rsid w:val="00AE4457"/>
    <w:rsid w:val="00AE5181"/>
    <w:rsid w:val="00AF0027"/>
    <w:rsid w:val="00AF1C73"/>
    <w:rsid w:val="00AF3E61"/>
    <w:rsid w:val="00AF3E9D"/>
    <w:rsid w:val="00AF67F2"/>
    <w:rsid w:val="00B01BFD"/>
    <w:rsid w:val="00B01D8F"/>
    <w:rsid w:val="00B034CA"/>
    <w:rsid w:val="00B03DE6"/>
    <w:rsid w:val="00B07992"/>
    <w:rsid w:val="00B12602"/>
    <w:rsid w:val="00B15F74"/>
    <w:rsid w:val="00B16600"/>
    <w:rsid w:val="00B206BE"/>
    <w:rsid w:val="00B22E60"/>
    <w:rsid w:val="00B25D74"/>
    <w:rsid w:val="00B264E9"/>
    <w:rsid w:val="00B303B1"/>
    <w:rsid w:val="00B322AF"/>
    <w:rsid w:val="00B32A13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70DF8"/>
    <w:rsid w:val="00B776C0"/>
    <w:rsid w:val="00B8031E"/>
    <w:rsid w:val="00B82ACF"/>
    <w:rsid w:val="00B838FE"/>
    <w:rsid w:val="00B83E79"/>
    <w:rsid w:val="00B84A95"/>
    <w:rsid w:val="00B9015A"/>
    <w:rsid w:val="00BA752D"/>
    <w:rsid w:val="00BA7FCA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5986"/>
    <w:rsid w:val="00BE6C9A"/>
    <w:rsid w:val="00BE7F84"/>
    <w:rsid w:val="00BF2C5B"/>
    <w:rsid w:val="00BF2CEE"/>
    <w:rsid w:val="00BF488C"/>
    <w:rsid w:val="00BF7279"/>
    <w:rsid w:val="00BF79B9"/>
    <w:rsid w:val="00C0246C"/>
    <w:rsid w:val="00C032F6"/>
    <w:rsid w:val="00C04947"/>
    <w:rsid w:val="00C04FC5"/>
    <w:rsid w:val="00C05968"/>
    <w:rsid w:val="00C07BD7"/>
    <w:rsid w:val="00C07E06"/>
    <w:rsid w:val="00C11CFF"/>
    <w:rsid w:val="00C134F0"/>
    <w:rsid w:val="00C13EC3"/>
    <w:rsid w:val="00C14288"/>
    <w:rsid w:val="00C14CDA"/>
    <w:rsid w:val="00C15034"/>
    <w:rsid w:val="00C155C4"/>
    <w:rsid w:val="00C23A3D"/>
    <w:rsid w:val="00C26CE4"/>
    <w:rsid w:val="00C27958"/>
    <w:rsid w:val="00C30925"/>
    <w:rsid w:val="00C30CE5"/>
    <w:rsid w:val="00C32E71"/>
    <w:rsid w:val="00C354D3"/>
    <w:rsid w:val="00C37DCF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957"/>
    <w:rsid w:val="00C6421D"/>
    <w:rsid w:val="00C65764"/>
    <w:rsid w:val="00C65861"/>
    <w:rsid w:val="00C65D61"/>
    <w:rsid w:val="00C746CF"/>
    <w:rsid w:val="00C7780D"/>
    <w:rsid w:val="00C80655"/>
    <w:rsid w:val="00C8149A"/>
    <w:rsid w:val="00C83097"/>
    <w:rsid w:val="00C87E4A"/>
    <w:rsid w:val="00C904A7"/>
    <w:rsid w:val="00C92136"/>
    <w:rsid w:val="00C97712"/>
    <w:rsid w:val="00C97BA3"/>
    <w:rsid w:val="00CA46A6"/>
    <w:rsid w:val="00CA48B3"/>
    <w:rsid w:val="00CA6450"/>
    <w:rsid w:val="00CA7809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E7BE9"/>
    <w:rsid w:val="00CF38DA"/>
    <w:rsid w:val="00CF6DF9"/>
    <w:rsid w:val="00D149F4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6F65"/>
    <w:rsid w:val="00D37276"/>
    <w:rsid w:val="00D443B2"/>
    <w:rsid w:val="00D459CF"/>
    <w:rsid w:val="00D4654A"/>
    <w:rsid w:val="00D46632"/>
    <w:rsid w:val="00D535BE"/>
    <w:rsid w:val="00D57783"/>
    <w:rsid w:val="00D6024C"/>
    <w:rsid w:val="00D62039"/>
    <w:rsid w:val="00D66909"/>
    <w:rsid w:val="00D6778F"/>
    <w:rsid w:val="00D717C6"/>
    <w:rsid w:val="00D7187F"/>
    <w:rsid w:val="00D73695"/>
    <w:rsid w:val="00D772C2"/>
    <w:rsid w:val="00D77E49"/>
    <w:rsid w:val="00D81B98"/>
    <w:rsid w:val="00D82F12"/>
    <w:rsid w:val="00D86EBB"/>
    <w:rsid w:val="00D87526"/>
    <w:rsid w:val="00D92F88"/>
    <w:rsid w:val="00D97D0A"/>
    <w:rsid w:val="00DA280F"/>
    <w:rsid w:val="00DA496F"/>
    <w:rsid w:val="00DA4E30"/>
    <w:rsid w:val="00DA7300"/>
    <w:rsid w:val="00DB1A39"/>
    <w:rsid w:val="00DB5B12"/>
    <w:rsid w:val="00DB7A59"/>
    <w:rsid w:val="00DC3B04"/>
    <w:rsid w:val="00DC4409"/>
    <w:rsid w:val="00DC6956"/>
    <w:rsid w:val="00DC69C7"/>
    <w:rsid w:val="00DC766F"/>
    <w:rsid w:val="00DD1EBC"/>
    <w:rsid w:val="00DD29D1"/>
    <w:rsid w:val="00DE4A8E"/>
    <w:rsid w:val="00DF339F"/>
    <w:rsid w:val="00DF6147"/>
    <w:rsid w:val="00E020A3"/>
    <w:rsid w:val="00E03C47"/>
    <w:rsid w:val="00E07EB4"/>
    <w:rsid w:val="00E102C0"/>
    <w:rsid w:val="00E108F4"/>
    <w:rsid w:val="00E115D4"/>
    <w:rsid w:val="00E15A7A"/>
    <w:rsid w:val="00E15EE2"/>
    <w:rsid w:val="00E163C9"/>
    <w:rsid w:val="00E244B0"/>
    <w:rsid w:val="00E24664"/>
    <w:rsid w:val="00E24FF6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873"/>
    <w:rsid w:val="00E349DD"/>
    <w:rsid w:val="00E376B7"/>
    <w:rsid w:val="00E42119"/>
    <w:rsid w:val="00E42B5D"/>
    <w:rsid w:val="00E44269"/>
    <w:rsid w:val="00E450FD"/>
    <w:rsid w:val="00E5214C"/>
    <w:rsid w:val="00E56F80"/>
    <w:rsid w:val="00E57161"/>
    <w:rsid w:val="00E60E47"/>
    <w:rsid w:val="00E65294"/>
    <w:rsid w:val="00E7313A"/>
    <w:rsid w:val="00E7349F"/>
    <w:rsid w:val="00E75781"/>
    <w:rsid w:val="00E778C6"/>
    <w:rsid w:val="00E778E1"/>
    <w:rsid w:val="00E77AB7"/>
    <w:rsid w:val="00E82F19"/>
    <w:rsid w:val="00E91410"/>
    <w:rsid w:val="00EA1A07"/>
    <w:rsid w:val="00EA4A2B"/>
    <w:rsid w:val="00EA5B76"/>
    <w:rsid w:val="00EB0108"/>
    <w:rsid w:val="00EB6ED1"/>
    <w:rsid w:val="00EC4C8C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3F62"/>
    <w:rsid w:val="00EF64B4"/>
    <w:rsid w:val="00F05A13"/>
    <w:rsid w:val="00F109E0"/>
    <w:rsid w:val="00F10D74"/>
    <w:rsid w:val="00F112C1"/>
    <w:rsid w:val="00F12737"/>
    <w:rsid w:val="00F155AB"/>
    <w:rsid w:val="00F164E9"/>
    <w:rsid w:val="00F20EFA"/>
    <w:rsid w:val="00F273F6"/>
    <w:rsid w:val="00F320B8"/>
    <w:rsid w:val="00F34C12"/>
    <w:rsid w:val="00F40F58"/>
    <w:rsid w:val="00F4102D"/>
    <w:rsid w:val="00F45FA8"/>
    <w:rsid w:val="00F46E2D"/>
    <w:rsid w:val="00F507B7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573D"/>
    <w:rsid w:val="00F80090"/>
    <w:rsid w:val="00F82B7C"/>
    <w:rsid w:val="00F82CE0"/>
    <w:rsid w:val="00F865A7"/>
    <w:rsid w:val="00F96759"/>
    <w:rsid w:val="00FA06CD"/>
    <w:rsid w:val="00FA1335"/>
    <w:rsid w:val="00FA1FD4"/>
    <w:rsid w:val="00FA2085"/>
    <w:rsid w:val="00FA61B9"/>
    <w:rsid w:val="00FB4887"/>
    <w:rsid w:val="00FC0CC5"/>
    <w:rsid w:val="00FC1F6C"/>
    <w:rsid w:val="00FC51B2"/>
    <w:rsid w:val="00FC791D"/>
    <w:rsid w:val="00FD0A79"/>
    <w:rsid w:val="00FD49FB"/>
    <w:rsid w:val="00FE5533"/>
    <w:rsid w:val="00FE7662"/>
    <w:rsid w:val="00FF0357"/>
    <w:rsid w:val="00FF20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1CC0"/>
    <w:rPr>
      <w:bCs/>
      <w:sz w:val="28"/>
      <w:szCs w:val="24"/>
      <w:lang w:val="uk-UA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промовчанням1"/>
    <w:semiHidden/>
    <w:rsid w:val="00FC0CC5"/>
  </w:style>
  <w:style w:type="paragraph" w:styleId="a3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paragraph" w:styleId="a4">
    <w:name w:val="header"/>
    <w:basedOn w:val="a"/>
    <w:link w:val="a5"/>
    <w:uiPriority w:val="99"/>
    <w:rsid w:val="00E24FF6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link w:val="a4"/>
    <w:uiPriority w:val="99"/>
    <w:rsid w:val="00E24FF6"/>
    <w:rPr>
      <w:bCs/>
      <w:sz w:val="28"/>
      <w:szCs w:val="24"/>
      <w:lang w:eastAsia="ru-RU"/>
    </w:rPr>
  </w:style>
  <w:style w:type="paragraph" w:styleId="a6">
    <w:name w:val="footer"/>
    <w:basedOn w:val="a"/>
    <w:link w:val="a7"/>
    <w:rsid w:val="00E24FF6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link w:val="a6"/>
    <w:rsid w:val="00E24FF6"/>
    <w:rPr>
      <w:bCs/>
      <w:sz w:val="28"/>
      <w:szCs w:val="24"/>
      <w:lang w:eastAsia="ru-RU"/>
    </w:rPr>
  </w:style>
  <w:style w:type="character" w:customStyle="1" w:styleId="3">
    <w:name w:val="Заголовок №3_"/>
    <w:link w:val="31"/>
    <w:locked/>
    <w:rsid w:val="0030377A"/>
    <w:rPr>
      <w:b/>
      <w:bCs/>
      <w:sz w:val="22"/>
      <w:szCs w:val="22"/>
      <w:shd w:val="clear" w:color="auto" w:fill="FFFFFF"/>
    </w:rPr>
  </w:style>
  <w:style w:type="paragraph" w:customStyle="1" w:styleId="31">
    <w:name w:val="Заголовок №31"/>
    <w:basedOn w:val="a"/>
    <w:link w:val="3"/>
    <w:rsid w:val="0030377A"/>
    <w:pPr>
      <w:widowControl w:val="0"/>
      <w:shd w:val="clear" w:color="auto" w:fill="FFFFFF"/>
      <w:spacing w:after="360" w:line="0" w:lineRule="atLeast"/>
      <w:jc w:val="both"/>
      <w:outlineLvl w:val="2"/>
    </w:pPr>
    <w:rPr>
      <w:b/>
      <w:sz w:val="22"/>
      <w:szCs w:val="22"/>
      <w:lang w:val="ru-RU"/>
    </w:rPr>
  </w:style>
  <w:style w:type="character" w:customStyle="1" w:styleId="6">
    <w:name w:val="Основний текст (6)_"/>
    <w:link w:val="60"/>
    <w:uiPriority w:val="99"/>
    <w:locked/>
    <w:rsid w:val="0030377A"/>
    <w:rPr>
      <w:sz w:val="28"/>
      <w:szCs w:val="28"/>
      <w:shd w:val="clear" w:color="auto" w:fill="FFFFFF"/>
    </w:rPr>
  </w:style>
  <w:style w:type="paragraph" w:customStyle="1" w:styleId="60">
    <w:name w:val="Основний текст (6)"/>
    <w:basedOn w:val="a"/>
    <w:link w:val="6"/>
    <w:uiPriority w:val="99"/>
    <w:rsid w:val="0030377A"/>
    <w:pPr>
      <w:widowControl w:val="0"/>
      <w:shd w:val="clear" w:color="auto" w:fill="FFFFFF"/>
      <w:ind w:firstLine="400"/>
    </w:pPr>
    <w:rPr>
      <w:bCs w:val="0"/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5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2164</Words>
  <Characters>1234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sheremeta</cp:lastModifiedBy>
  <cp:revision>3</cp:revision>
  <cp:lastPrinted>2021-04-20T11:53:00Z</cp:lastPrinted>
  <dcterms:created xsi:type="dcterms:W3CDTF">2021-07-30T11:08:00Z</dcterms:created>
  <dcterms:modified xsi:type="dcterms:W3CDTF">2021-07-30T11:23:00Z</dcterms:modified>
</cp:coreProperties>
</file>