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42" w:rsidRDefault="00CF736A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88821525" r:id="rId9"/>
        </w:object>
      </w:r>
    </w:p>
    <w:p w:rsidR="00281442" w:rsidRDefault="00281442">
      <w:pPr>
        <w:jc w:val="center"/>
        <w:rPr>
          <w:sz w:val="16"/>
          <w:szCs w:val="16"/>
        </w:rPr>
      </w:pPr>
    </w:p>
    <w:p w:rsidR="00281442" w:rsidRDefault="00CF736A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281442" w:rsidRDefault="00281442">
      <w:pPr>
        <w:rPr>
          <w:sz w:val="10"/>
          <w:szCs w:val="10"/>
        </w:rPr>
      </w:pPr>
    </w:p>
    <w:p w:rsidR="00281442" w:rsidRDefault="00CF736A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281442" w:rsidRDefault="00281442">
      <w:pPr>
        <w:jc w:val="center"/>
        <w:rPr>
          <w:b/>
          <w:bCs w:val="0"/>
          <w:sz w:val="20"/>
          <w:szCs w:val="20"/>
        </w:rPr>
      </w:pPr>
    </w:p>
    <w:p w:rsidR="00281442" w:rsidRDefault="00CF736A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81442" w:rsidRDefault="00281442">
      <w:pPr>
        <w:jc w:val="center"/>
        <w:rPr>
          <w:bCs w:val="0"/>
          <w:i/>
          <w:sz w:val="40"/>
          <w:szCs w:val="40"/>
        </w:rPr>
      </w:pPr>
    </w:p>
    <w:p w:rsidR="00281442" w:rsidRDefault="00CF736A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281442" w:rsidRDefault="00281442" w:rsidP="00D76D65">
      <w:pPr>
        <w:spacing w:line="720" w:lineRule="auto"/>
        <w:rPr>
          <w:szCs w:val="28"/>
          <w:u w:val="single"/>
        </w:rPr>
      </w:pPr>
    </w:p>
    <w:p w:rsidR="00281442" w:rsidRDefault="00CF736A">
      <w:pPr>
        <w:ind w:right="4110"/>
        <w:rPr>
          <w:bCs w:val="0"/>
          <w:szCs w:val="28"/>
        </w:rPr>
      </w:pPr>
      <w:r>
        <w:rPr>
          <w:bCs w:val="0"/>
          <w:szCs w:val="28"/>
        </w:rPr>
        <w:t>Про внесення змін до рішення виконавчого</w:t>
      </w:r>
    </w:p>
    <w:p w:rsidR="00281442" w:rsidRDefault="00CF736A">
      <w:pPr>
        <w:ind w:right="4110"/>
        <w:jc w:val="both"/>
      </w:pPr>
      <w:r>
        <w:rPr>
          <w:bCs w:val="0"/>
          <w:szCs w:val="28"/>
        </w:rPr>
        <w:t xml:space="preserve">комітету міської ради від </w:t>
      </w:r>
      <w:r>
        <w:rPr>
          <w:bCs w:val="0"/>
          <w:szCs w:val="28"/>
        </w:rPr>
        <w:t>17.05.2017 №</w:t>
      </w:r>
      <w:r>
        <w:rPr>
          <w:bCs w:val="0"/>
          <w:color w:val="000000"/>
          <w:szCs w:val="28"/>
        </w:rPr>
        <w:t> </w:t>
      </w:r>
      <w:r>
        <w:rPr>
          <w:bCs w:val="0"/>
          <w:szCs w:val="28"/>
        </w:rPr>
        <w:t>240-1 “Про склад конкурсного комітету з визначення переможців конкурсів на перевезення пасажирів на автобусних маршрутах загального користування у місті Луцьку”</w:t>
      </w:r>
    </w:p>
    <w:p w:rsidR="00281442" w:rsidRDefault="00281442">
      <w:pPr>
        <w:ind w:right="-1"/>
        <w:jc w:val="both"/>
        <w:rPr>
          <w:bCs w:val="0"/>
          <w:sz w:val="24"/>
          <w:szCs w:val="28"/>
        </w:rPr>
      </w:pPr>
    </w:p>
    <w:p w:rsidR="00281442" w:rsidRDefault="00281442">
      <w:pPr>
        <w:ind w:right="-1"/>
        <w:rPr>
          <w:bCs w:val="0"/>
          <w:sz w:val="24"/>
          <w:szCs w:val="28"/>
        </w:rPr>
      </w:pPr>
    </w:p>
    <w:p w:rsidR="00281442" w:rsidRDefault="00281442">
      <w:pPr>
        <w:ind w:right="-1"/>
        <w:rPr>
          <w:bCs w:val="0"/>
          <w:szCs w:val="28"/>
        </w:rPr>
      </w:pPr>
    </w:p>
    <w:p w:rsidR="00281442" w:rsidRDefault="00CF736A">
      <w:pPr>
        <w:ind w:right="-1" w:firstLine="709"/>
        <w:jc w:val="both"/>
      </w:pPr>
      <w:r>
        <w:rPr>
          <w:bCs w:val="0"/>
          <w:szCs w:val="28"/>
        </w:rPr>
        <w:t>Керуючись законами України “Про місцеве самоврядування в Україні”, “Про автомоб</w:t>
      </w:r>
      <w:r>
        <w:rPr>
          <w:bCs w:val="0"/>
          <w:szCs w:val="28"/>
        </w:rPr>
        <w:t>ільний транспорт”, постановою Кабінету Міністрів України від 03.12.2008 №</w:t>
      </w:r>
      <w:r>
        <w:rPr>
          <w:bCs w:val="0"/>
          <w:color w:val="000000"/>
          <w:szCs w:val="28"/>
        </w:rPr>
        <w:t> </w:t>
      </w:r>
      <w:r>
        <w:rPr>
          <w:bCs w:val="0"/>
          <w:szCs w:val="28"/>
        </w:rPr>
        <w:t>1081 “Про затвердження Порядку проведення конкурсу з перевезення пасажирів на автобусному маршруті загального користування”, виконавчий комітет міської ради</w:t>
      </w:r>
    </w:p>
    <w:p w:rsidR="00281442" w:rsidRDefault="00281442">
      <w:pPr>
        <w:ind w:right="-1"/>
        <w:jc w:val="both"/>
        <w:rPr>
          <w:bCs w:val="0"/>
          <w:sz w:val="24"/>
          <w:szCs w:val="28"/>
        </w:rPr>
      </w:pPr>
    </w:p>
    <w:p w:rsidR="00281442" w:rsidRDefault="00CF736A">
      <w:pPr>
        <w:ind w:right="-1"/>
        <w:rPr>
          <w:bCs w:val="0"/>
          <w:szCs w:val="28"/>
        </w:rPr>
      </w:pPr>
      <w:r>
        <w:rPr>
          <w:bCs w:val="0"/>
          <w:szCs w:val="28"/>
        </w:rPr>
        <w:t xml:space="preserve">ВИРІШИВ: </w:t>
      </w:r>
    </w:p>
    <w:p w:rsidR="00281442" w:rsidRDefault="00281442">
      <w:pPr>
        <w:ind w:right="-1"/>
        <w:rPr>
          <w:bCs w:val="0"/>
          <w:szCs w:val="28"/>
        </w:rPr>
      </w:pPr>
    </w:p>
    <w:p w:rsidR="00281442" w:rsidRDefault="00CF736A">
      <w:pPr>
        <w:ind w:right="-1" w:firstLine="720"/>
        <w:jc w:val="both"/>
      </w:pPr>
      <w:r>
        <w:rPr>
          <w:bCs w:val="0"/>
          <w:szCs w:val="28"/>
        </w:rPr>
        <w:t>1.</w:t>
      </w:r>
      <w:r>
        <w:rPr>
          <w:bCs w:val="0"/>
          <w:color w:val="000000"/>
          <w:szCs w:val="28"/>
        </w:rPr>
        <w:t> </w:t>
      </w:r>
      <w:proofErr w:type="spellStart"/>
      <w:r>
        <w:rPr>
          <w:bCs w:val="0"/>
          <w:szCs w:val="28"/>
        </w:rPr>
        <w:t>Внести</w:t>
      </w:r>
      <w:proofErr w:type="spellEnd"/>
      <w:r>
        <w:rPr>
          <w:bCs w:val="0"/>
          <w:szCs w:val="28"/>
        </w:rPr>
        <w:t xml:space="preserve"> </w:t>
      </w:r>
      <w:r>
        <w:rPr>
          <w:bCs w:val="0"/>
          <w:szCs w:val="28"/>
        </w:rPr>
        <w:t>зміни в додаток до рішення виконавчого комітету міської ради від 17.05.2017 №</w:t>
      </w:r>
      <w:r>
        <w:rPr>
          <w:bCs w:val="0"/>
          <w:color w:val="000000"/>
          <w:szCs w:val="28"/>
        </w:rPr>
        <w:t> </w:t>
      </w:r>
      <w:r>
        <w:rPr>
          <w:bCs w:val="0"/>
          <w:szCs w:val="28"/>
        </w:rPr>
        <w:t>240-1 “Про склад конкурсного комітету з визначення переможців конкурсів на перевезення пасажирів на автобусних маршрутах загального користування у місті Луцьку”</w:t>
      </w:r>
      <w:r>
        <w:rPr>
          <w:bCs w:val="0"/>
          <w:szCs w:val="28"/>
          <w:lang w:val="ru-RU"/>
        </w:rPr>
        <w:t>:</w:t>
      </w:r>
    </w:p>
    <w:p w:rsidR="00281442" w:rsidRDefault="00CF736A">
      <w:pPr>
        <w:ind w:right="-1" w:firstLine="720"/>
        <w:jc w:val="both"/>
      </w:pPr>
      <w:r>
        <w:rPr>
          <w:bCs w:val="0"/>
          <w:szCs w:val="28"/>
        </w:rPr>
        <w:t>1.1.</w:t>
      </w:r>
      <w:r>
        <w:rPr>
          <w:bCs w:val="0"/>
          <w:color w:val="000000"/>
          <w:szCs w:val="28"/>
          <w:lang w:val="ru-RU"/>
        </w:rPr>
        <w:t> </w:t>
      </w:r>
      <w:r>
        <w:rPr>
          <w:bCs w:val="0"/>
          <w:szCs w:val="28"/>
          <w:lang w:val="ru-RU"/>
        </w:rPr>
        <w:t>В</w:t>
      </w:r>
      <w:proofErr w:type="spellStart"/>
      <w:r>
        <w:rPr>
          <w:bCs w:val="0"/>
          <w:szCs w:val="28"/>
        </w:rPr>
        <w:t>ивести</w:t>
      </w:r>
      <w:proofErr w:type="spellEnd"/>
      <w:r>
        <w:rPr>
          <w:bCs w:val="0"/>
          <w:szCs w:val="28"/>
        </w:rPr>
        <w:t xml:space="preserve"> зі складу конкурсного комітету </w:t>
      </w:r>
      <w:r>
        <w:rPr>
          <w:bCs w:val="0"/>
          <w:szCs w:val="28"/>
        </w:rPr>
        <w:t>Степанова В.П.</w:t>
      </w:r>
    </w:p>
    <w:p w:rsidR="00281442" w:rsidRDefault="00CF736A">
      <w:pPr>
        <w:ind w:right="-1" w:firstLine="720"/>
        <w:jc w:val="both"/>
      </w:pPr>
      <w:r>
        <w:rPr>
          <w:bCs w:val="0"/>
          <w:szCs w:val="28"/>
        </w:rPr>
        <w:t>1.2.</w:t>
      </w:r>
      <w:r>
        <w:rPr>
          <w:bCs w:val="0"/>
          <w:color w:val="000000"/>
          <w:szCs w:val="28"/>
        </w:rPr>
        <w:t> </w:t>
      </w:r>
      <w:r>
        <w:rPr>
          <w:bCs w:val="0"/>
          <w:szCs w:val="28"/>
        </w:rPr>
        <w:t>Ввести до складу конкурсного комітету:</w:t>
      </w:r>
    </w:p>
    <w:p w:rsidR="00281442" w:rsidRDefault="00CF736A">
      <w:pPr>
        <w:ind w:right="-1" w:firstLine="720"/>
        <w:jc w:val="both"/>
      </w:pPr>
      <w:r>
        <w:rPr>
          <w:bCs w:val="0"/>
          <w:szCs w:val="28"/>
        </w:rPr>
        <w:t>- </w:t>
      </w:r>
      <w:proofErr w:type="spellStart"/>
      <w:r>
        <w:rPr>
          <w:bCs w:val="0"/>
          <w:szCs w:val="28"/>
        </w:rPr>
        <w:t>Главічку</w:t>
      </w:r>
      <w:proofErr w:type="spellEnd"/>
      <w:r>
        <w:rPr>
          <w:bCs w:val="0"/>
          <w:szCs w:val="28"/>
        </w:rPr>
        <w:t xml:space="preserve"> Віктора Йосиповича </w:t>
      </w:r>
      <w:bookmarkStart w:id="0" w:name="__DdeLink__59_1770781254"/>
      <w:r>
        <w:rPr>
          <w:bCs w:val="0"/>
          <w:szCs w:val="28"/>
        </w:rPr>
        <w:t xml:space="preserve">– </w:t>
      </w:r>
      <w:bookmarkEnd w:id="0"/>
      <w:r>
        <w:rPr>
          <w:bCs w:val="0"/>
          <w:szCs w:val="28"/>
        </w:rPr>
        <w:t>начальника відділу транспорту Луцької міської ради, призначивши заступником голови конкурсного комітету;</w:t>
      </w:r>
    </w:p>
    <w:p w:rsidR="00281442" w:rsidRDefault="00CF736A">
      <w:pPr>
        <w:ind w:right="-1" w:firstLine="720"/>
        <w:jc w:val="both"/>
      </w:pPr>
      <w:r>
        <w:rPr>
          <w:bCs w:val="0"/>
          <w:szCs w:val="28"/>
        </w:rPr>
        <w:t xml:space="preserve">1.3 Вказати посаду </w:t>
      </w:r>
      <w:proofErr w:type="spellStart"/>
      <w:r>
        <w:rPr>
          <w:bCs w:val="0"/>
          <w:szCs w:val="28"/>
        </w:rPr>
        <w:t>Мац</w:t>
      </w:r>
      <w:r>
        <w:rPr>
          <w:bCs w:val="0"/>
          <w:szCs w:val="28"/>
        </w:rPr>
        <w:t>ьківа</w:t>
      </w:r>
      <w:proofErr w:type="spellEnd"/>
      <w:r>
        <w:rPr>
          <w:bCs w:val="0"/>
          <w:szCs w:val="28"/>
        </w:rPr>
        <w:t xml:space="preserve"> Володимира Івановича – головний спеціаліст відділу транспорту Луцької міської ради, секретар конкурсного комітету.</w:t>
      </w:r>
    </w:p>
    <w:p w:rsidR="00281442" w:rsidRDefault="00CF736A">
      <w:pPr>
        <w:ind w:right="-1" w:firstLine="720"/>
        <w:jc w:val="both"/>
      </w:pPr>
      <w:r>
        <w:rPr>
          <w:bCs w:val="0"/>
          <w:szCs w:val="28"/>
        </w:rPr>
        <w:lastRenderedPageBreak/>
        <w:t>2.</w:t>
      </w:r>
      <w:r>
        <w:rPr>
          <w:bCs w:val="0"/>
          <w:color w:val="000000"/>
          <w:szCs w:val="28"/>
        </w:rPr>
        <w:t> </w:t>
      </w:r>
      <w:r>
        <w:rPr>
          <w:bCs w:val="0"/>
          <w:szCs w:val="28"/>
        </w:rPr>
        <w:t>Доручити управлінню інформаційної</w:t>
      </w:r>
      <w:r>
        <w:rPr>
          <w:szCs w:val="28"/>
        </w:rPr>
        <w:t xml:space="preserve"> роботи</w:t>
      </w:r>
      <w:r>
        <w:rPr>
          <w:bCs w:val="0"/>
          <w:szCs w:val="28"/>
        </w:rPr>
        <w:t xml:space="preserve"> довести рішення до відома мешканців через засоби масової</w:t>
      </w:r>
      <w:r>
        <w:rPr>
          <w:bCs w:val="0"/>
          <w:color w:val="000000"/>
          <w:szCs w:val="28"/>
        </w:rPr>
        <w:t xml:space="preserve"> інформації</w:t>
      </w:r>
      <w:r>
        <w:rPr>
          <w:bCs w:val="0"/>
          <w:szCs w:val="28"/>
        </w:rPr>
        <w:t>.</w:t>
      </w:r>
    </w:p>
    <w:p w:rsidR="00281442" w:rsidRDefault="00CF736A">
      <w:pPr>
        <w:ind w:right="-1" w:firstLine="709"/>
        <w:jc w:val="both"/>
      </w:pPr>
      <w:r>
        <w:rPr>
          <w:bCs w:val="0"/>
          <w:szCs w:val="28"/>
        </w:rPr>
        <w:t>3.</w:t>
      </w:r>
      <w:r>
        <w:rPr>
          <w:bCs w:val="0"/>
          <w:color w:val="000000"/>
          <w:szCs w:val="28"/>
        </w:rPr>
        <w:t> </w:t>
      </w:r>
      <w:r>
        <w:rPr>
          <w:bCs w:val="0"/>
          <w:szCs w:val="28"/>
        </w:rPr>
        <w:t>Контроль за виконан</w:t>
      </w:r>
      <w:r>
        <w:rPr>
          <w:bCs w:val="0"/>
          <w:szCs w:val="28"/>
        </w:rPr>
        <w:t>ням рішення покласти на заступника міського голови відповідно до розподілу обов’язків.</w:t>
      </w:r>
    </w:p>
    <w:p w:rsidR="00281442" w:rsidRPr="00D76D65" w:rsidRDefault="00281442">
      <w:pPr>
        <w:ind w:right="-1"/>
        <w:rPr>
          <w:bCs w:val="0"/>
          <w:szCs w:val="28"/>
        </w:rPr>
      </w:pPr>
    </w:p>
    <w:p w:rsidR="00281442" w:rsidRPr="00D76D65" w:rsidRDefault="00281442">
      <w:pPr>
        <w:ind w:right="-1"/>
        <w:rPr>
          <w:bCs w:val="0"/>
          <w:szCs w:val="28"/>
        </w:rPr>
      </w:pPr>
    </w:p>
    <w:p w:rsidR="00281442" w:rsidRPr="00D76D65" w:rsidRDefault="00281442">
      <w:pPr>
        <w:ind w:right="-1"/>
        <w:rPr>
          <w:bCs w:val="0"/>
          <w:szCs w:val="28"/>
        </w:rPr>
      </w:pPr>
    </w:p>
    <w:p w:rsidR="00281442" w:rsidRPr="00D76D65" w:rsidRDefault="00CF736A">
      <w:pPr>
        <w:tabs>
          <w:tab w:val="left" w:pos="7088"/>
        </w:tabs>
        <w:ind w:right="-1"/>
        <w:jc w:val="both"/>
        <w:rPr>
          <w:bCs w:val="0"/>
          <w:szCs w:val="28"/>
        </w:rPr>
      </w:pPr>
      <w:r w:rsidRPr="00D76D65">
        <w:rPr>
          <w:bCs w:val="0"/>
          <w:szCs w:val="28"/>
        </w:rPr>
        <w:t>Міський голова</w:t>
      </w:r>
      <w:r w:rsidRPr="00D76D65">
        <w:rPr>
          <w:bCs w:val="0"/>
          <w:szCs w:val="28"/>
        </w:rPr>
        <w:tab/>
        <w:t>Ігор ПОЛІЩУК</w:t>
      </w:r>
    </w:p>
    <w:p w:rsidR="00281442" w:rsidRPr="00D76D65" w:rsidRDefault="00281442">
      <w:pPr>
        <w:ind w:right="-1"/>
        <w:jc w:val="both"/>
        <w:rPr>
          <w:bCs w:val="0"/>
          <w:szCs w:val="28"/>
        </w:rPr>
      </w:pPr>
    </w:p>
    <w:p w:rsidR="00281442" w:rsidRPr="00D76D65" w:rsidRDefault="00281442">
      <w:pPr>
        <w:ind w:right="-1"/>
        <w:jc w:val="both"/>
        <w:rPr>
          <w:bCs w:val="0"/>
          <w:szCs w:val="28"/>
        </w:rPr>
      </w:pPr>
    </w:p>
    <w:p w:rsidR="00281442" w:rsidRPr="00D76D65" w:rsidRDefault="00CF736A">
      <w:pPr>
        <w:ind w:right="-1"/>
        <w:jc w:val="both"/>
        <w:rPr>
          <w:bCs w:val="0"/>
          <w:szCs w:val="28"/>
        </w:rPr>
      </w:pPr>
      <w:r w:rsidRPr="00D76D65">
        <w:rPr>
          <w:bCs w:val="0"/>
          <w:szCs w:val="28"/>
        </w:rPr>
        <w:t>Заступник міського голови,</w:t>
      </w:r>
    </w:p>
    <w:p w:rsidR="00281442" w:rsidRPr="00D76D65" w:rsidRDefault="00CF736A">
      <w:pPr>
        <w:ind w:right="-1"/>
        <w:jc w:val="both"/>
        <w:rPr>
          <w:bCs w:val="0"/>
          <w:szCs w:val="28"/>
        </w:rPr>
      </w:pPr>
      <w:r w:rsidRPr="00D76D65">
        <w:rPr>
          <w:bCs w:val="0"/>
          <w:szCs w:val="28"/>
        </w:rPr>
        <w:t>керуючий справами виконкому</w:t>
      </w:r>
      <w:r w:rsidRPr="00D76D65">
        <w:rPr>
          <w:bCs w:val="0"/>
          <w:szCs w:val="28"/>
        </w:rPr>
        <w:tab/>
      </w:r>
      <w:r w:rsidRPr="00D76D65">
        <w:rPr>
          <w:bCs w:val="0"/>
          <w:szCs w:val="28"/>
        </w:rPr>
        <w:tab/>
      </w:r>
      <w:r w:rsidRPr="00D76D65">
        <w:rPr>
          <w:bCs w:val="0"/>
          <w:szCs w:val="28"/>
        </w:rPr>
        <w:tab/>
      </w:r>
      <w:r w:rsidRPr="00D76D65">
        <w:rPr>
          <w:bCs w:val="0"/>
          <w:szCs w:val="28"/>
        </w:rPr>
        <w:tab/>
      </w:r>
      <w:r w:rsidRPr="00D76D65">
        <w:rPr>
          <w:bCs w:val="0"/>
          <w:szCs w:val="28"/>
        </w:rPr>
        <w:tab/>
        <w:t>Юрій ВЕРБИЧ</w:t>
      </w:r>
    </w:p>
    <w:p w:rsidR="00281442" w:rsidRPr="00D76D65" w:rsidRDefault="00281442">
      <w:pPr>
        <w:ind w:right="-1"/>
        <w:jc w:val="both"/>
        <w:rPr>
          <w:bCs w:val="0"/>
          <w:szCs w:val="28"/>
        </w:rPr>
      </w:pPr>
    </w:p>
    <w:p w:rsidR="00281442" w:rsidRPr="00D76D65" w:rsidRDefault="00281442">
      <w:pPr>
        <w:ind w:right="-1"/>
        <w:jc w:val="both"/>
        <w:rPr>
          <w:bCs w:val="0"/>
          <w:szCs w:val="28"/>
        </w:rPr>
      </w:pPr>
    </w:p>
    <w:p w:rsidR="00281442" w:rsidRDefault="00CF736A">
      <w:pPr>
        <w:ind w:right="-1"/>
        <w:jc w:val="both"/>
      </w:pPr>
      <w:proofErr w:type="spellStart"/>
      <w:r>
        <w:rPr>
          <w:bCs w:val="0"/>
          <w:sz w:val="24"/>
        </w:rPr>
        <w:t>Главічка</w:t>
      </w:r>
      <w:proofErr w:type="spellEnd"/>
      <w:r>
        <w:rPr>
          <w:bCs w:val="0"/>
          <w:sz w:val="24"/>
        </w:rPr>
        <w:t xml:space="preserve"> 777 986</w:t>
      </w:r>
    </w:p>
    <w:p w:rsidR="00281442" w:rsidRDefault="00281442">
      <w:pPr>
        <w:ind w:right="-1"/>
      </w:pPr>
      <w:bookmarkStart w:id="1" w:name="_GoBack"/>
      <w:bookmarkEnd w:id="1"/>
    </w:p>
    <w:sectPr w:rsidR="00281442" w:rsidSect="00D76D65">
      <w:headerReference w:type="default" r:id="rId10"/>
      <w:pgSz w:w="11906" w:h="16838"/>
      <w:pgMar w:top="567" w:right="567" w:bottom="1985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36A" w:rsidRDefault="00CF736A">
      <w:r>
        <w:separator/>
      </w:r>
    </w:p>
  </w:endnote>
  <w:endnote w:type="continuationSeparator" w:id="0">
    <w:p w:rsidR="00CF736A" w:rsidRDefault="00CF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36A" w:rsidRDefault="00CF736A">
      <w:r>
        <w:separator/>
      </w:r>
    </w:p>
  </w:footnote>
  <w:footnote w:type="continuationSeparator" w:id="0">
    <w:p w:rsidR="00CF736A" w:rsidRDefault="00CF7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827132"/>
      <w:docPartObj>
        <w:docPartGallery w:val="Page Numbers (Top of Page)"/>
        <w:docPartUnique/>
      </w:docPartObj>
    </w:sdtPr>
    <w:sdtContent>
      <w:p w:rsidR="00D76D65" w:rsidRDefault="00D76D6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6D65">
          <w:rPr>
            <w:noProof/>
            <w:lang w:val="ru-RU"/>
          </w:rPr>
          <w:t>2</w:t>
        </w:r>
        <w:r>
          <w:fldChar w:fldCharType="end"/>
        </w:r>
      </w:p>
    </w:sdtContent>
  </w:sdt>
  <w:p w:rsidR="00D76D65" w:rsidRDefault="00D76D6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48DD"/>
    <w:multiLevelType w:val="multilevel"/>
    <w:tmpl w:val="17A679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0E2636"/>
    <w:multiLevelType w:val="multilevel"/>
    <w:tmpl w:val="4A2CD0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1442"/>
    <w:rsid w:val="00281442"/>
    <w:rsid w:val="00CF736A"/>
    <w:rsid w:val="00D7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styleId="a3">
    <w:name w:val="page number"/>
    <w:basedOn w:val="a0"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7">
    <w:name w:val="Основной текст с отступом Знак"/>
    <w:qFormat/>
    <w:rPr>
      <w:sz w:val="28"/>
      <w:szCs w:val="24"/>
    </w:rPr>
  </w:style>
  <w:style w:type="character" w:customStyle="1" w:styleId="rvts52">
    <w:name w:val="rvts52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rvps6">
    <w:name w:val="rvps6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"/>
    <w:qFormat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af7">
    <w:name w:val="Содержимое врезки"/>
    <w:basedOn w:val="a"/>
    <w:qFormat/>
  </w:style>
  <w:style w:type="numbering" w:customStyle="1" w:styleId="WW8Num1">
    <w:name w:val="WW8Num1"/>
    <w:qFormat/>
  </w:style>
  <w:style w:type="character" w:customStyle="1" w:styleId="ae">
    <w:name w:val="Верхний колонтитул Знак"/>
    <w:basedOn w:val="a0"/>
    <w:link w:val="ad"/>
    <w:uiPriority w:val="99"/>
    <w:rsid w:val="00D76D65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1103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8</cp:revision>
  <cp:lastPrinted>1995-11-21T17:41:00Z</cp:lastPrinted>
  <dcterms:created xsi:type="dcterms:W3CDTF">2021-05-24T16:46:00Z</dcterms:created>
  <dcterms:modified xsi:type="dcterms:W3CDTF">2021-07-26T13:19:00Z</dcterms:modified>
  <dc:language>uk-UA</dc:language>
</cp:coreProperties>
</file>