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rPr>
          <w:sz w:val="20"/>
        </w:rPr>
      </w:pPr>
    </w:p>
    <w:p w:rsidR="00094328" w:rsidRDefault="00094328">
      <w:pPr>
        <w:pStyle w:val="a3"/>
        <w:spacing w:before="8"/>
      </w:pPr>
    </w:p>
    <w:p w:rsidR="00094328" w:rsidRDefault="005F1185" w:rsidP="00586292">
      <w:pPr>
        <w:pStyle w:val="a3"/>
        <w:spacing w:before="89" w:line="322" w:lineRule="exact"/>
        <w:ind w:left="8931"/>
      </w:pPr>
      <w:r>
        <w:t>Додаток</w:t>
      </w:r>
    </w:p>
    <w:p w:rsidR="00094328" w:rsidRDefault="005F1185" w:rsidP="00586292">
      <w:pPr>
        <w:pStyle w:val="a3"/>
        <w:ind w:left="8931" w:right="616"/>
      </w:pPr>
      <w:r>
        <w:t>до рішення виконавчого комітету міської ради</w:t>
      </w:r>
    </w:p>
    <w:p w:rsidR="00094328" w:rsidRDefault="005F1185" w:rsidP="00586292">
      <w:pPr>
        <w:pStyle w:val="a3"/>
        <w:tabs>
          <w:tab w:val="left" w:pos="12830"/>
          <w:tab w:val="left" w:pos="14989"/>
        </w:tabs>
        <w:spacing w:before="1"/>
        <w:ind w:left="893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4328" w:rsidRDefault="00094328">
      <w:pPr>
        <w:pStyle w:val="a3"/>
        <w:rPr>
          <w:sz w:val="20"/>
        </w:rPr>
      </w:pPr>
    </w:p>
    <w:p w:rsidR="00586292" w:rsidRDefault="00586292" w:rsidP="00586292">
      <w:pPr>
        <w:pStyle w:val="a3"/>
        <w:jc w:val="center"/>
      </w:pPr>
      <w:bookmarkStart w:id="0" w:name="_GoBack"/>
      <w:r>
        <w:t>Перелік</w:t>
      </w:r>
    </w:p>
    <w:p w:rsidR="00094328" w:rsidRDefault="00586292" w:rsidP="00586292">
      <w:pPr>
        <w:pStyle w:val="a3"/>
        <w:jc w:val="center"/>
        <w:rPr>
          <w:sz w:val="20"/>
        </w:rPr>
      </w:pPr>
      <w:r>
        <w:t>розповсюджувачів зовнішньої реклами</w:t>
      </w:r>
      <w:r w:rsidR="00DD40E1">
        <w:t>, звільнених</w:t>
      </w:r>
      <w:r>
        <w:t xml:space="preserve"> від плати за тимчасове користування місцем розміщення засобів зовнішньої реклами на період розміщення інформації</w:t>
      </w:r>
    </w:p>
    <w:bookmarkEnd w:id="0"/>
    <w:p w:rsidR="00094328" w:rsidRDefault="00094328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94328" w:rsidRDefault="005F1185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94328" w:rsidRDefault="005F1185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94328" w:rsidRDefault="005F1185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94328" w:rsidRDefault="005F1185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94328">
        <w:trPr>
          <w:trHeight w:val="1288"/>
        </w:trPr>
        <w:tc>
          <w:tcPr>
            <w:tcW w:w="653" w:type="dxa"/>
          </w:tcPr>
          <w:p w:rsidR="00094328" w:rsidRDefault="005F1185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94328" w:rsidRDefault="005F1185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094328" w:rsidRDefault="005F1185">
            <w:pPr>
              <w:pStyle w:val="TableParagraph"/>
              <w:ind w:right="12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094328" w:rsidRDefault="005F1185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094328" w:rsidRDefault="005F1185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094328" w:rsidRDefault="005F1185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094328" w:rsidRPr="001A12D7" w:rsidRDefault="001A12D7">
            <w:pPr>
              <w:pStyle w:val="TableParagraph"/>
              <w:ind w:left="7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3603" w:type="dxa"/>
          </w:tcPr>
          <w:p w:rsidR="00094328" w:rsidRDefault="005F1185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094328" w:rsidRDefault="005F1185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094328" w:rsidRDefault="005F1185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094328" w:rsidRDefault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8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  <w:r w:rsidR="005F1185">
              <w:rPr>
                <w:sz w:val="28"/>
              </w:rPr>
              <w:t>–</w:t>
            </w:r>
          </w:p>
          <w:p w:rsidR="00094328" w:rsidRDefault="004C5D9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03</w:t>
            </w:r>
            <w:r w:rsidR="005F1185">
              <w:rPr>
                <w:sz w:val="28"/>
              </w:rPr>
              <w:t>.</w:t>
            </w:r>
            <w:r w:rsidR="006D2FD9">
              <w:rPr>
                <w:sz w:val="28"/>
              </w:rPr>
              <w:t>0</w:t>
            </w:r>
            <w:r>
              <w:rPr>
                <w:sz w:val="28"/>
              </w:rPr>
              <w:t>9</w:t>
            </w:r>
            <w:r w:rsidR="005F1185">
              <w:rPr>
                <w:sz w:val="28"/>
              </w:rPr>
              <w:t>.202</w:t>
            </w:r>
            <w:r w:rsidR="006D2FD9">
              <w:rPr>
                <w:sz w:val="28"/>
              </w:rPr>
              <w:t>1</w:t>
            </w:r>
          </w:p>
        </w:tc>
      </w:tr>
      <w:tr w:rsidR="004C5D9C">
        <w:trPr>
          <w:trHeight w:val="1288"/>
        </w:trPr>
        <w:tc>
          <w:tcPr>
            <w:tcW w:w="653" w:type="dxa"/>
          </w:tcPr>
          <w:p w:rsidR="004C5D9C" w:rsidRDefault="004C5D9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C5D9C" w:rsidRDefault="004C5D9C" w:rsidP="004C5D9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ПП</w:t>
            </w:r>
          </w:p>
          <w:p w:rsidR="004C5D9C" w:rsidRDefault="004C5D9C" w:rsidP="004C5D9C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Західсофтсервіс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056" w:type="dxa"/>
          </w:tcPr>
          <w:p w:rsidR="004C5D9C" w:rsidRDefault="004C5D9C" w:rsidP="004C5D9C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C5D9C" w:rsidRDefault="004C5D9C" w:rsidP="004C5D9C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4C5D9C" w:rsidRPr="004C5D9C" w:rsidRDefault="004C5D9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603" w:type="dxa"/>
          </w:tcPr>
          <w:p w:rsidR="004C5D9C" w:rsidRDefault="004C5D9C">
            <w:pPr>
              <w:pStyle w:val="TableParagraph"/>
              <w:ind w:left="760" w:right="475" w:hanging="255"/>
              <w:jc w:val="left"/>
              <w:rPr>
                <w:sz w:val="28"/>
              </w:rPr>
            </w:pPr>
            <w:r>
              <w:rPr>
                <w:sz w:val="28"/>
              </w:rPr>
              <w:t>пр-т Соборності, 1-14 (розділова смуга)</w:t>
            </w:r>
          </w:p>
        </w:tc>
        <w:tc>
          <w:tcPr>
            <w:tcW w:w="1747" w:type="dxa"/>
          </w:tcPr>
          <w:p w:rsidR="004C5D9C" w:rsidRDefault="004C5D9C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186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01.07.2004</w:t>
            </w:r>
          </w:p>
        </w:tc>
        <w:tc>
          <w:tcPr>
            <w:tcW w:w="1656" w:type="dxa"/>
          </w:tcPr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04.08.2021–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03.09.2021</w:t>
            </w:r>
          </w:p>
        </w:tc>
      </w:tr>
      <w:tr w:rsidR="004C5D9C">
        <w:trPr>
          <w:trHeight w:val="1288"/>
        </w:trPr>
        <w:tc>
          <w:tcPr>
            <w:tcW w:w="653" w:type="dxa"/>
          </w:tcPr>
          <w:p w:rsidR="004C5D9C" w:rsidRDefault="004C5D9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4C5D9C" w:rsidRDefault="004C5D9C" w:rsidP="004C5D9C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ТОВ</w:t>
            </w:r>
          </w:p>
          <w:p w:rsidR="004C5D9C" w:rsidRDefault="004C5D9C" w:rsidP="004C5D9C">
            <w:pPr>
              <w:pStyle w:val="TableParagraph"/>
              <w:ind w:right="86"/>
              <w:rPr>
                <w:sz w:val="28"/>
              </w:rPr>
            </w:pPr>
            <w:r>
              <w:rPr>
                <w:sz w:val="28"/>
              </w:rPr>
              <w:t>«БІГБОРД»</w:t>
            </w:r>
          </w:p>
        </w:tc>
        <w:tc>
          <w:tcPr>
            <w:tcW w:w="3056" w:type="dxa"/>
          </w:tcPr>
          <w:p w:rsidR="004C5D9C" w:rsidRDefault="004C5D9C" w:rsidP="004C5D9C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Двосторонній</w:t>
            </w:r>
          </w:p>
          <w:p w:rsidR="004C5D9C" w:rsidRDefault="004C5D9C" w:rsidP="004C5D9C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 xml:space="preserve">рекламний </w:t>
            </w:r>
            <w:proofErr w:type="spellStart"/>
            <w:r>
              <w:rPr>
                <w:sz w:val="28"/>
              </w:rPr>
              <w:t>лайтпостер</w:t>
            </w:r>
            <w:proofErr w:type="spellEnd"/>
            <w:r>
              <w:rPr>
                <w:sz w:val="28"/>
              </w:rPr>
              <w:t xml:space="preserve"> розміром 1,2 м х 1,8 м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171" w:right="167"/>
              <w:rPr>
                <w:sz w:val="28"/>
              </w:rPr>
            </w:pPr>
            <w:r>
              <w:rPr>
                <w:sz w:val="28"/>
              </w:rPr>
              <w:t>з підсвічуванням</w:t>
            </w:r>
          </w:p>
        </w:tc>
        <w:tc>
          <w:tcPr>
            <w:tcW w:w="1856" w:type="dxa"/>
          </w:tcPr>
          <w:p w:rsidR="004C5D9C" w:rsidRPr="004C5D9C" w:rsidRDefault="004C5D9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4C5D9C" w:rsidRDefault="004C5D9C" w:rsidP="004C5D9C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вул. Кравчука</w:t>
            </w:r>
            <w:r w:rsidR="004D54BD">
              <w:rPr>
                <w:sz w:val="28"/>
              </w:rPr>
              <w:t>, 37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br/>
              <w:t>(ТЦ «Слон»)</w:t>
            </w:r>
          </w:p>
        </w:tc>
        <w:tc>
          <w:tcPr>
            <w:tcW w:w="1747" w:type="dxa"/>
          </w:tcPr>
          <w:p w:rsidR="004C5D9C" w:rsidRDefault="004C5D9C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№ 115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19.06.2008</w:t>
            </w:r>
          </w:p>
        </w:tc>
        <w:tc>
          <w:tcPr>
            <w:tcW w:w="1656" w:type="dxa"/>
          </w:tcPr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04.08.2021–</w:t>
            </w:r>
          </w:p>
          <w:p w:rsidR="004C5D9C" w:rsidRDefault="004C5D9C" w:rsidP="004C5D9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03.09.2021</w:t>
            </w:r>
          </w:p>
        </w:tc>
      </w:tr>
    </w:tbl>
    <w:p w:rsidR="00230B2C" w:rsidRDefault="00230B2C" w:rsidP="00230B2C">
      <w:pPr>
        <w:pStyle w:val="a3"/>
        <w:spacing w:before="89" w:line="305" w:lineRule="exact"/>
      </w:pPr>
    </w:p>
    <w:p w:rsidR="00094328" w:rsidRDefault="005F1185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094328" w:rsidRDefault="005F1185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094328" w:rsidRDefault="00094328">
      <w:pPr>
        <w:pStyle w:val="a3"/>
        <w:spacing w:before="7"/>
        <w:rPr>
          <w:sz w:val="27"/>
        </w:rPr>
      </w:pPr>
    </w:p>
    <w:p w:rsidR="00094328" w:rsidRDefault="005F1185">
      <w:pPr>
        <w:ind w:left="118"/>
        <w:rPr>
          <w:sz w:val="24"/>
        </w:rPr>
      </w:pPr>
      <w:r>
        <w:rPr>
          <w:sz w:val="24"/>
        </w:rPr>
        <w:t xml:space="preserve"> Ковальський 728 292</w:t>
      </w:r>
    </w:p>
    <w:sectPr w:rsidR="00094328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328"/>
    <w:rsid w:val="00037CC2"/>
    <w:rsid w:val="00094328"/>
    <w:rsid w:val="001A12D7"/>
    <w:rsid w:val="00230B2C"/>
    <w:rsid w:val="004C5D9C"/>
    <w:rsid w:val="004D54BD"/>
    <w:rsid w:val="00586292"/>
    <w:rsid w:val="005F1185"/>
    <w:rsid w:val="006D2FD9"/>
    <w:rsid w:val="006F5D2A"/>
    <w:rsid w:val="00DD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656</Words>
  <Characters>375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5</cp:revision>
  <cp:lastPrinted>2020-11-30T08:46:00Z</cp:lastPrinted>
  <dcterms:created xsi:type="dcterms:W3CDTF">2021-07-28T09:46:00Z</dcterms:created>
  <dcterms:modified xsi:type="dcterms:W3CDTF">2021-07-29T15:04:00Z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