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7" o:title=""/>
          </v:shape>
          <o:OLEObject Type="Embed" ProgID="PBrush" ShapeID="_x0000_i1025" DrawAspect="Content" ObjectID="_1689575665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5D20EA" w:rsidRPr="005D20EA" w:rsidRDefault="00D4147F" w:rsidP="007F6481">
      <w:pPr>
        <w:tabs>
          <w:tab w:val="left" w:pos="6615"/>
        </w:tabs>
        <w:jc w:val="both"/>
        <w:rPr>
          <w:szCs w:val="28"/>
          <w:lang w:val="ru-RU"/>
        </w:rPr>
      </w:pPr>
      <w:r w:rsidRPr="00455B84">
        <w:rPr>
          <w:szCs w:val="28"/>
        </w:rPr>
        <w:t>Про переведення садового будинку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93</w:t>
      </w:r>
      <w:r w:rsidRPr="00455B84">
        <w:rPr>
          <w:szCs w:val="28"/>
        </w:rPr>
        <w:t xml:space="preserve"> </w:t>
      </w:r>
    </w:p>
    <w:p w:rsidR="00D4147F" w:rsidRPr="00455B84" w:rsidRDefault="00D4147F" w:rsidP="007F6481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 xml:space="preserve">в </w:t>
      </w:r>
      <w:r w:rsidR="009326C5" w:rsidRPr="00455B84">
        <w:rPr>
          <w:szCs w:val="28"/>
        </w:rPr>
        <w:t>обслуговуючому кооперативі</w:t>
      </w:r>
      <w:r w:rsidR="00F62B08" w:rsidRPr="00455B84">
        <w:rPr>
          <w:szCs w:val="28"/>
        </w:rPr>
        <w:t xml:space="preserve">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</w:p>
    <w:p w:rsidR="00D4147F" w:rsidRPr="00455B84" w:rsidRDefault="005D20EA" w:rsidP="007F6481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садоводів-любителів </w:t>
      </w:r>
      <w:r w:rsidRPr="00540308">
        <w:rPr>
          <w:szCs w:val="28"/>
          <w:lang w:val="ru-RU"/>
        </w:rPr>
        <w:t>“</w:t>
      </w:r>
      <w:r>
        <w:rPr>
          <w:szCs w:val="28"/>
        </w:rPr>
        <w:t>Мічурінець</w:t>
      </w:r>
      <w:r w:rsidRPr="00540308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="00D4147F" w:rsidRPr="00455B84">
        <w:rPr>
          <w:szCs w:val="28"/>
        </w:rPr>
        <w:t xml:space="preserve"> </w:t>
      </w:r>
    </w:p>
    <w:p w:rsidR="007F6481" w:rsidRPr="00455B84" w:rsidRDefault="00D4147F" w:rsidP="007F6481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>у селі Жабка в жилий будинок</w:t>
      </w:r>
      <w:r w:rsidR="007F6481" w:rsidRPr="00455B84">
        <w:rPr>
          <w:szCs w:val="28"/>
        </w:rPr>
        <w:t xml:space="preserve"> </w:t>
      </w:r>
    </w:p>
    <w:p w:rsidR="009B620F" w:rsidRPr="005D20EA" w:rsidRDefault="009B620F" w:rsidP="00073C68">
      <w:pPr>
        <w:tabs>
          <w:tab w:val="left" w:pos="6615"/>
        </w:tabs>
        <w:jc w:val="both"/>
        <w:rPr>
          <w:sz w:val="20"/>
          <w:szCs w:val="20"/>
        </w:rPr>
      </w:pPr>
    </w:p>
    <w:p w:rsidR="003E2201" w:rsidRPr="00455B84" w:rsidRDefault="00D4147F" w:rsidP="005D20EA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 xml:space="preserve">Розглянувши звернення </w:t>
      </w:r>
      <w:r w:rsidR="00540308">
        <w:rPr>
          <w:szCs w:val="28"/>
        </w:rPr>
        <w:t>Зінкевич Марти Миколаївни</w:t>
      </w:r>
      <w:r w:rsidR="00C36C70" w:rsidRPr="00455B84">
        <w:rPr>
          <w:szCs w:val="28"/>
        </w:rPr>
        <w:t xml:space="preserve"> </w:t>
      </w:r>
      <w:r w:rsidRPr="00455B84">
        <w:rPr>
          <w:szCs w:val="28"/>
        </w:rPr>
        <w:t>щодо переведення садового будинку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93</w:t>
      </w:r>
      <w:r w:rsidRPr="00455B84">
        <w:rPr>
          <w:szCs w:val="28"/>
        </w:rPr>
        <w:t xml:space="preserve"> </w:t>
      </w:r>
      <w:r w:rsidR="00F62B08" w:rsidRPr="00455B84">
        <w:rPr>
          <w:szCs w:val="28"/>
        </w:rPr>
        <w:t>в обслуговуючому кооперативі 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Pr="00455B84">
        <w:rPr>
          <w:szCs w:val="28"/>
        </w:rPr>
        <w:t xml:space="preserve"> садоводів</w:t>
      </w:r>
      <w:r w:rsidR="004F4C67" w:rsidRPr="00455B84">
        <w:rPr>
          <w:szCs w:val="28"/>
        </w:rPr>
        <w:t>-</w:t>
      </w:r>
      <w:r w:rsidR="005D20EA">
        <w:rPr>
          <w:szCs w:val="28"/>
        </w:rPr>
        <w:t xml:space="preserve">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3</w:t>
      </w:r>
      <w:r w:rsidRPr="00455B84">
        <w:rPr>
          <w:szCs w:val="28"/>
        </w:rPr>
        <w:t xml:space="preserve"> в селі Жабка</w:t>
      </w:r>
      <w:r w:rsidR="005D20EA" w:rsidRPr="005D20EA">
        <w:rPr>
          <w:szCs w:val="28"/>
        </w:rPr>
        <w:t xml:space="preserve"> </w:t>
      </w:r>
      <w:r w:rsidR="005D20EA" w:rsidRPr="00455B84">
        <w:rPr>
          <w:szCs w:val="28"/>
        </w:rPr>
        <w:t>в жилий</w:t>
      </w:r>
      <w:r w:rsidR="005D20EA">
        <w:rPr>
          <w:szCs w:val="28"/>
        </w:rPr>
        <w:t xml:space="preserve"> будинок</w:t>
      </w:r>
      <w:r w:rsidRPr="00455B84">
        <w:rPr>
          <w:szCs w:val="28"/>
        </w:rPr>
        <w:t xml:space="preserve">, керуючись </w:t>
      </w:r>
      <w:proofErr w:type="spellStart"/>
      <w:r w:rsidRPr="00455B84">
        <w:rPr>
          <w:szCs w:val="28"/>
        </w:rPr>
        <w:t>ст</w:t>
      </w:r>
      <w:proofErr w:type="spellEnd"/>
      <w:r w:rsidRPr="00455B84">
        <w:rPr>
          <w:szCs w:val="28"/>
        </w:rPr>
        <w:t>аттями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31,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34 Закону України «Про місцеве самоврядування в Україні» та пунктами 2</w:t>
      </w:r>
      <w:r w:rsidR="005D20EA">
        <w:rPr>
          <w:szCs w:val="28"/>
        </w:rPr>
        <w:t>–5</w:t>
      </w:r>
      <w:r w:rsidR="005D20EA" w:rsidRPr="005D20EA">
        <w:rPr>
          <w:szCs w:val="28"/>
          <w:lang w:val="ru-RU"/>
        </w:rPr>
        <w:t xml:space="preserve"> </w:t>
      </w:r>
      <w:r w:rsidRPr="00455B84">
        <w:rPr>
          <w:szCs w:val="28"/>
        </w:rPr>
        <w:t>Порядку переведення дачних і садових будинків, що відповідають державним будівельним нормам, у жилі будинки, затвердженого постановою</w:t>
      </w:r>
      <w:r w:rsidR="005D20EA">
        <w:rPr>
          <w:szCs w:val="28"/>
        </w:rPr>
        <w:t xml:space="preserve"> Кабінету Міністрів України від</w:t>
      </w:r>
      <w:r w:rsidR="005D20EA">
        <w:rPr>
          <w:szCs w:val="28"/>
          <w:lang w:val="en-US"/>
        </w:rPr>
        <w:t> </w:t>
      </w:r>
      <w:r w:rsidRPr="00455B84">
        <w:rPr>
          <w:szCs w:val="28"/>
        </w:rPr>
        <w:t>29.04.2015 №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93</w:t>
      </w:r>
      <w:r w:rsidRPr="00455B84">
        <w:rPr>
          <w:szCs w:val="28"/>
        </w:rPr>
        <w:t xml:space="preserve"> загальною площею </w:t>
      </w:r>
      <w:r w:rsidR="00540308">
        <w:rPr>
          <w:szCs w:val="28"/>
        </w:rPr>
        <w:t>113</w:t>
      </w:r>
      <w:r w:rsidRPr="00455B84">
        <w:rPr>
          <w:szCs w:val="28"/>
        </w:rPr>
        <w:t>,</w:t>
      </w:r>
      <w:r w:rsidR="00540308">
        <w:rPr>
          <w:szCs w:val="28"/>
        </w:rPr>
        <w:t>2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9326C5" w:rsidRPr="00455B84">
        <w:rPr>
          <w:szCs w:val="28"/>
        </w:rPr>
        <w:t xml:space="preserve"> </w:t>
      </w:r>
      <w:r w:rsidRPr="00455B84">
        <w:rPr>
          <w:szCs w:val="28"/>
        </w:rPr>
        <w:t>в</w:t>
      </w:r>
      <w:r w:rsidR="00F62B08" w:rsidRPr="00455B84">
        <w:rPr>
          <w:szCs w:val="28"/>
        </w:rPr>
        <w:t xml:space="preserve"> обслуговуючому кооперативі «Т</w:t>
      </w:r>
      <w:r w:rsidRPr="00455B84">
        <w:rPr>
          <w:szCs w:val="28"/>
        </w:rPr>
        <w:t>овариств</w:t>
      </w:r>
      <w:r w:rsidR="00F62B08" w:rsidRPr="00455B84">
        <w:rPr>
          <w:szCs w:val="28"/>
        </w:rPr>
        <w:t>о</w:t>
      </w:r>
      <w:r w:rsidR="006F1ED8">
        <w:rPr>
          <w:szCs w:val="28"/>
        </w:rPr>
        <w:t xml:space="preserve"> </w:t>
      </w:r>
      <w:r w:rsidR="005D20EA">
        <w:rPr>
          <w:szCs w:val="28"/>
        </w:rPr>
        <w:t xml:space="preserve">садоводів-любителів </w:t>
      </w:r>
      <w:r w:rsidR="005D20EA" w:rsidRPr="005D20EA">
        <w:rPr>
          <w:szCs w:val="28"/>
          <w:lang w:val="ru-RU"/>
        </w:rPr>
        <w:t>“</w:t>
      </w:r>
      <w:r w:rsidRPr="00455B84">
        <w:rPr>
          <w:szCs w:val="28"/>
        </w:rPr>
        <w:t>Мічурінець</w:t>
      </w:r>
      <w:r w:rsidR="005D20EA" w:rsidRPr="005D20EA">
        <w:rPr>
          <w:szCs w:val="28"/>
          <w:lang w:val="ru-RU"/>
        </w:rPr>
        <w:t>”</w:t>
      </w:r>
      <w:r w:rsidR="00F62B08" w:rsidRPr="00455B84">
        <w:rPr>
          <w:szCs w:val="28"/>
        </w:rPr>
        <w:t>»</w:t>
      </w:r>
      <w:r w:rsidRPr="00455B84">
        <w:rPr>
          <w:szCs w:val="28"/>
        </w:rPr>
        <w:t xml:space="preserve"> у кварталі №</w:t>
      </w:r>
      <w:r w:rsidR="009326C5" w:rsidRPr="00455B84">
        <w:rPr>
          <w:szCs w:val="28"/>
        </w:rPr>
        <w:t> </w:t>
      </w:r>
      <w:r w:rsidR="00540308">
        <w:rPr>
          <w:szCs w:val="28"/>
        </w:rPr>
        <w:t>3</w:t>
      </w:r>
      <w:r w:rsidRPr="00455B84">
        <w:rPr>
          <w:szCs w:val="28"/>
        </w:rPr>
        <w:t xml:space="preserve"> в селі Жабка, який належить</w:t>
      </w:r>
      <w:r w:rsidR="00540308">
        <w:rPr>
          <w:szCs w:val="28"/>
        </w:rPr>
        <w:t xml:space="preserve"> Зінкевич Марті Миколаївні</w:t>
      </w:r>
      <w:bookmarkStart w:id="0" w:name="_GoBack"/>
      <w:bookmarkEnd w:id="0"/>
      <w:r w:rsidRPr="00455B84">
        <w:rPr>
          <w:szCs w:val="28"/>
        </w:rPr>
        <w:t xml:space="preserve"> згідно з витягом з Державного реєстру речових прав на нерухоме майно про реєстрацію права власності від </w:t>
      </w:r>
      <w:r w:rsidR="00540308">
        <w:rPr>
          <w:szCs w:val="28"/>
        </w:rPr>
        <w:t>07</w:t>
      </w:r>
      <w:r w:rsidRPr="00455B84">
        <w:rPr>
          <w:szCs w:val="28"/>
        </w:rPr>
        <w:t>.</w:t>
      </w:r>
      <w:r w:rsidR="004F4C67" w:rsidRPr="00455B84">
        <w:rPr>
          <w:szCs w:val="28"/>
        </w:rPr>
        <w:t>0</w:t>
      </w:r>
      <w:r w:rsidR="00540308">
        <w:rPr>
          <w:szCs w:val="28"/>
        </w:rPr>
        <w:t>2</w:t>
      </w:r>
      <w:r w:rsidRPr="00455B84">
        <w:rPr>
          <w:szCs w:val="28"/>
        </w:rPr>
        <w:t>.2020, номер запису про право власності: 3</w:t>
      </w:r>
      <w:r w:rsidR="00540308">
        <w:rPr>
          <w:szCs w:val="28"/>
        </w:rPr>
        <w:t>5425744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3E2201" w:rsidP="00B17A07">
      <w:pPr>
        <w:jc w:val="both"/>
        <w:rPr>
          <w:sz w:val="24"/>
          <w:lang w:val="ru-RU"/>
        </w:rPr>
      </w:pPr>
      <w:r w:rsidRPr="00C7053D">
        <w:rPr>
          <w:sz w:val="24"/>
        </w:rPr>
        <w:t>Туз 777 863</w:t>
      </w:r>
    </w:p>
    <w:sectPr w:rsidR="00111749" w:rsidRPr="00C7053D" w:rsidSect="005D20EA">
      <w:headerReference w:type="even" r:id="rId9"/>
      <w:headerReference w:type="default" r:id="rId10"/>
      <w:pgSz w:w="11907" w:h="16840" w:code="9"/>
      <w:pgMar w:top="397" w:right="567" w:bottom="907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2C5" w:rsidRDefault="00C042C5" w:rsidP="00FB5D7F">
      <w:r>
        <w:separator/>
      </w:r>
    </w:p>
  </w:endnote>
  <w:endnote w:type="continuationSeparator" w:id="0">
    <w:p w:rsidR="00C042C5" w:rsidRDefault="00C042C5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2C5" w:rsidRDefault="00C042C5" w:rsidP="00FB5D7F">
      <w:r>
        <w:separator/>
      </w:r>
    </w:p>
  </w:footnote>
  <w:footnote w:type="continuationSeparator" w:id="0">
    <w:p w:rsidR="00C042C5" w:rsidRDefault="00C042C5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042C5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C042C5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73C68"/>
    <w:rsid w:val="00075FA6"/>
    <w:rsid w:val="000D4F71"/>
    <w:rsid w:val="0010166A"/>
    <w:rsid w:val="00111749"/>
    <w:rsid w:val="00155002"/>
    <w:rsid w:val="002172DF"/>
    <w:rsid w:val="00246C9E"/>
    <w:rsid w:val="00320E62"/>
    <w:rsid w:val="00327582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C15A9"/>
    <w:rsid w:val="004C6215"/>
    <w:rsid w:val="004F4C67"/>
    <w:rsid w:val="00522F0C"/>
    <w:rsid w:val="00533ADE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F2A74"/>
    <w:rsid w:val="00656260"/>
    <w:rsid w:val="006B4C79"/>
    <w:rsid w:val="006F1ED8"/>
    <w:rsid w:val="006F59A4"/>
    <w:rsid w:val="00792382"/>
    <w:rsid w:val="007B4EDB"/>
    <w:rsid w:val="007F6481"/>
    <w:rsid w:val="00811C73"/>
    <w:rsid w:val="008270D0"/>
    <w:rsid w:val="008A1AAC"/>
    <w:rsid w:val="008D4539"/>
    <w:rsid w:val="00921CA2"/>
    <w:rsid w:val="00922764"/>
    <w:rsid w:val="009326C5"/>
    <w:rsid w:val="009B620F"/>
    <w:rsid w:val="009F230F"/>
    <w:rsid w:val="00A30B2B"/>
    <w:rsid w:val="00A35A62"/>
    <w:rsid w:val="00AA4753"/>
    <w:rsid w:val="00B06037"/>
    <w:rsid w:val="00B17A07"/>
    <w:rsid w:val="00BB5862"/>
    <w:rsid w:val="00BD3440"/>
    <w:rsid w:val="00BD5D5E"/>
    <w:rsid w:val="00C042C5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1078</Words>
  <Characters>615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49</cp:revision>
  <cp:lastPrinted>2021-02-23T15:02:00Z</cp:lastPrinted>
  <dcterms:created xsi:type="dcterms:W3CDTF">2021-01-04T13:51:00Z</dcterms:created>
  <dcterms:modified xsi:type="dcterms:W3CDTF">2021-08-04T06:48:00Z</dcterms:modified>
</cp:coreProperties>
</file>