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001" w:rsidRDefault="003D6001" w:rsidP="003D6001">
      <w:pPr>
        <w:ind w:left="949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  <w:r w:rsidRPr="003D6001">
        <w:rPr>
          <w:sz w:val="28"/>
          <w:szCs w:val="28"/>
          <w:lang w:val="uk-UA"/>
        </w:rPr>
        <w:t xml:space="preserve"> </w:t>
      </w:r>
    </w:p>
    <w:p w:rsidR="0051656B" w:rsidRDefault="003D6001" w:rsidP="003D6001">
      <w:pPr>
        <w:ind w:left="9498"/>
        <w:rPr>
          <w:lang w:val="uk-UA"/>
        </w:rPr>
      </w:pPr>
      <w:r>
        <w:rPr>
          <w:sz w:val="28"/>
          <w:szCs w:val="28"/>
          <w:lang w:val="uk-UA"/>
        </w:rPr>
        <w:t xml:space="preserve">до рішення виконавчого комітету міської ради </w:t>
      </w:r>
      <w:r w:rsidRPr="003D6001">
        <w:rPr>
          <w:lang w:val="uk-UA"/>
        </w:rPr>
        <w:t>_______________</w:t>
      </w:r>
      <w:r>
        <w:rPr>
          <w:lang w:val="uk-UA"/>
        </w:rPr>
        <w:t>___</w:t>
      </w:r>
      <w:r w:rsidRPr="003D6001">
        <w:rPr>
          <w:lang w:val="uk-UA"/>
        </w:rPr>
        <w:t>__№_______________</w:t>
      </w:r>
    </w:p>
    <w:p w:rsidR="003D6001" w:rsidRDefault="003D6001" w:rsidP="003D6001">
      <w:pPr>
        <w:ind w:left="9498"/>
        <w:rPr>
          <w:lang w:val="uk-UA"/>
        </w:rPr>
      </w:pPr>
    </w:p>
    <w:p w:rsidR="003D6001" w:rsidRDefault="003D6001" w:rsidP="003D6001">
      <w:pPr>
        <w:ind w:left="9498"/>
        <w:rPr>
          <w:sz w:val="28"/>
          <w:szCs w:val="28"/>
          <w:lang w:val="uk-UA"/>
        </w:rPr>
      </w:pPr>
    </w:p>
    <w:p w:rsidR="003D6001" w:rsidRDefault="003D600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Інвентаризаційна відомість </w:t>
      </w:r>
    </w:p>
    <w:p w:rsidR="0051656B" w:rsidRDefault="005315A9">
      <w:pPr>
        <w:jc w:val="center"/>
      </w:pPr>
      <w:r>
        <w:rPr>
          <w:sz w:val="28"/>
          <w:szCs w:val="28"/>
          <w:lang w:val="uk-UA"/>
        </w:rPr>
        <w:t>штучних водойм, що знаходяться на території Луцької міської територіальної громади</w:t>
      </w:r>
    </w:p>
    <w:p w:rsidR="0051656B" w:rsidRDefault="003D6001">
      <w:pPr>
        <w:jc w:val="center"/>
      </w:pPr>
      <w:r>
        <w:rPr>
          <w:sz w:val="28"/>
          <w:szCs w:val="28"/>
          <w:lang w:val="uk-UA"/>
        </w:rPr>
        <w:t xml:space="preserve">станом </w:t>
      </w:r>
      <w:r w:rsidR="005315A9">
        <w:rPr>
          <w:sz w:val="28"/>
          <w:szCs w:val="28"/>
          <w:lang w:val="uk-UA"/>
        </w:rPr>
        <w:t>на «_____»_______________2021 року</w:t>
      </w:r>
    </w:p>
    <w:p w:rsidR="0051656B" w:rsidRDefault="0051656B">
      <w:pPr>
        <w:jc w:val="center"/>
        <w:rPr>
          <w:sz w:val="16"/>
          <w:szCs w:val="28"/>
          <w:lang w:val="uk-UA"/>
        </w:rPr>
      </w:pPr>
    </w:p>
    <w:tbl>
      <w:tblPr>
        <w:tblW w:w="15840" w:type="dxa"/>
        <w:tblInd w:w="-62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0"/>
        <w:gridCol w:w="1515"/>
        <w:gridCol w:w="790"/>
        <w:gridCol w:w="1866"/>
        <w:gridCol w:w="1129"/>
        <w:gridCol w:w="978"/>
        <w:gridCol w:w="1246"/>
        <w:gridCol w:w="1289"/>
        <w:gridCol w:w="1775"/>
        <w:gridCol w:w="1845"/>
        <w:gridCol w:w="1183"/>
        <w:gridCol w:w="1504"/>
      </w:tblGrid>
      <w:tr w:rsidR="0051656B">
        <w:trPr>
          <w:cantSplit/>
          <w:trHeight w:val="238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56B" w:rsidRDefault="005315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№ з/п</w:t>
            </w:r>
          </w:p>
          <w:p w:rsidR="0051656B" w:rsidRDefault="005315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(код)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56B" w:rsidRDefault="005315A9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Дані про водний об’єкт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56B" w:rsidRDefault="005315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Дані про гідротехнічні споруди</w:t>
            </w:r>
          </w:p>
          <w:p w:rsidR="0051656B" w:rsidRDefault="005315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 водному об’єкті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56B" w:rsidRDefault="005315A9">
            <w:pPr>
              <w:jc w:val="center"/>
            </w:pPr>
            <w:r>
              <w:rPr>
                <w:sz w:val="26"/>
                <w:szCs w:val="26"/>
                <w:lang w:val="uk-UA"/>
              </w:rPr>
              <w:t>Висновок щодо можливості надання в оренду (</w:t>
            </w:r>
            <w:proofErr w:type="spellStart"/>
            <w:r>
              <w:rPr>
                <w:sz w:val="26"/>
                <w:szCs w:val="26"/>
                <w:lang w:val="uk-UA"/>
              </w:rPr>
              <w:t>рекомендо-вано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, не </w:t>
            </w:r>
            <w:proofErr w:type="spellStart"/>
            <w:r>
              <w:rPr>
                <w:sz w:val="26"/>
                <w:szCs w:val="26"/>
                <w:lang w:val="uk-UA"/>
              </w:rPr>
              <w:t>рекомендо-вано</w:t>
            </w:r>
            <w:proofErr w:type="spellEnd"/>
            <w:r>
              <w:rPr>
                <w:sz w:val="26"/>
                <w:szCs w:val="26"/>
                <w:lang w:val="uk-UA"/>
              </w:rPr>
              <w:t>)</w:t>
            </w:r>
          </w:p>
        </w:tc>
      </w:tr>
      <w:tr w:rsidR="0051656B">
        <w:trPr>
          <w:cantSplit/>
          <w:trHeight w:val="4671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56B" w:rsidRDefault="0051656B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56B" w:rsidRDefault="0051656B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  <w:p w:rsidR="0051656B" w:rsidRDefault="0051656B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1656B" w:rsidRDefault="0051656B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1656B" w:rsidRDefault="0051656B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1656B" w:rsidRDefault="0051656B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1656B" w:rsidRDefault="0051656B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1656B" w:rsidRDefault="0051656B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1656B" w:rsidRDefault="005315A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Місцезнахо-дження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</w:p>
          <w:p w:rsidR="0051656B" w:rsidRDefault="0051656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56B" w:rsidRDefault="005315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Назва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56B" w:rsidRDefault="005315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Тип водойми (водосховище, русловий ставок, наливний ставок, ставок-копань, технологічна водойма)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56B" w:rsidRDefault="005315A9">
            <w:pPr>
              <w:jc w:val="center"/>
            </w:pPr>
            <w:r>
              <w:rPr>
                <w:sz w:val="26"/>
                <w:szCs w:val="26"/>
                <w:lang w:val="uk-UA"/>
              </w:rPr>
              <w:t xml:space="preserve">Площа водного </w:t>
            </w:r>
            <w:r>
              <w:rPr>
                <w:lang w:val="uk-UA"/>
              </w:rPr>
              <w:t>дзеркала*</w:t>
            </w:r>
            <w:r>
              <w:rPr>
                <w:sz w:val="26"/>
                <w:szCs w:val="26"/>
                <w:lang w:val="uk-UA"/>
              </w:rPr>
              <w:t xml:space="preserve"> га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56B" w:rsidRDefault="005315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Повний об’єм,</w:t>
            </w:r>
          </w:p>
          <w:p w:rsidR="0051656B" w:rsidRDefault="005315A9">
            <w:pPr>
              <w:jc w:val="center"/>
            </w:pPr>
            <w:r>
              <w:rPr>
                <w:sz w:val="26"/>
                <w:szCs w:val="26"/>
                <w:lang w:val="uk-UA"/>
              </w:rPr>
              <w:t>тис. м</w:t>
            </w:r>
            <w:r>
              <w:rPr>
                <w:sz w:val="26"/>
                <w:szCs w:val="26"/>
                <w:vertAlign w:val="superscript"/>
                <w:lang w:val="uk-UA"/>
              </w:rPr>
              <w:t>3</w:t>
            </w:r>
          </w:p>
          <w:p w:rsidR="0051656B" w:rsidRDefault="0051656B">
            <w:pPr>
              <w:jc w:val="center"/>
              <w:rPr>
                <w:sz w:val="26"/>
                <w:szCs w:val="26"/>
                <w:vertAlign w:val="superscript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56B" w:rsidRDefault="005315A9">
            <w:pPr>
              <w:jc w:val="center"/>
            </w:pPr>
            <w:proofErr w:type="spellStart"/>
            <w:r>
              <w:rPr>
                <w:sz w:val="26"/>
                <w:szCs w:val="26"/>
                <w:lang w:val="uk-UA"/>
              </w:rPr>
              <w:t>Користу-вач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(орендар)</w:t>
            </w:r>
          </w:p>
          <w:p w:rsidR="0051656B" w:rsidRDefault="005315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водойми</w:t>
            </w:r>
          </w:p>
          <w:p w:rsidR="0051656B" w:rsidRDefault="005315A9">
            <w:pPr>
              <w:pStyle w:val="a6"/>
              <w:spacing w:after="0"/>
              <w:jc w:val="center"/>
            </w:pPr>
            <w:r>
              <w:rPr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sz w:val="26"/>
                <w:szCs w:val="26"/>
                <w:lang w:val="uk-UA"/>
              </w:rPr>
              <w:t>наймену-вання</w:t>
            </w:r>
            <w:proofErr w:type="spellEnd"/>
            <w:r>
              <w:rPr>
                <w:sz w:val="26"/>
                <w:szCs w:val="26"/>
                <w:lang w:val="uk-UA"/>
              </w:rPr>
              <w:t>, для фізичних осіб – ПІБ)</w:t>
            </w:r>
          </w:p>
          <w:p w:rsidR="0051656B" w:rsidRDefault="0051656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56B" w:rsidRDefault="005315A9">
            <w:pPr>
              <w:jc w:val="center"/>
            </w:pPr>
            <w:r>
              <w:rPr>
                <w:sz w:val="26"/>
                <w:szCs w:val="26"/>
                <w:lang w:val="uk-UA"/>
              </w:rPr>
              <w:t xml:space="preserve">Наявність  дозволу на </w:t>
            </w:r>
            <w:proofErr w:type="spellStart"/>
            <w:r>
              <w:rPr>
                <w:sz w:val="26"/>
                <w:szCs w:val="26"/>
                <w:lang w:val="uk-UA"/>
              </w:rPr>
              <w:t>спецводо-користу-вання</w:t>
            </w:r>
            <w:proofErr w:type="spellEnd"/>
          </w:p>
          <w:p w:rsidR="0051656B" w:rsidRDefault="005315A9">
            <w:pPr>
              <w:jc w:val="center"/>
            </w:pPr>
            <w:r>
              <w:rPr>
                <w:sz w:val="26"/>
                <w:szCs w:val="26"/>
                <w:lang w:val="uk-UA"/>
              </w:rPr>
              <w:t xml:space="preserve">(в наявності - №, відсутній, не </w:t>
            </w:r>
            <w:proofErr w:type="spellStart"/>
            <w:r>
              <w:rPr>
                <w:sz w:val="26"/>
                <w:szCs w:val="26"/>
                <w:lang w:val="uk-UA"/>
              </w:rPr>
              <w:t>встанов-лено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56B" w:rsidRDefault="005315A9">
            <w:pPr>
              <w:pStyle w:val="a6"/>
              <w:spacing w:after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Тип споруд та їх стан</w:t>
            </w:r>
          </w:p>
          <w:p w:rsidR="0051656B" w:rsidRDefault="003D6001">
            <w:pPr>
              <w:pStyle w:val="a6"/>
              <w:spacing w:after="0"/>
              <w:jc w:val="center"/>
            </w:pPr>
            <w:r>
              <w:rPr>
                <w:sz w:val="26"/>
                <w:szCs w:val="26"/>
                <w:lang w:val="uk-UA"/>
              </w:rPr>
              <w:t>(нормаль-ний, задовіль</w:t>
            </w:r>
            <w:r w:rsidR="005315A9">
              <w:rPr>
                <w:sz w:val="26"/>
                <w:szCs w:val="26"/>
                <w:lang w:val="uk-UA"/>
              </w:rPr>
              <w:t>ний, незадовільний, аварійний)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56B" w:rsidRDefault="005315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Фактичний користувач (найменування, для фізичних осіб – ПІБ)/на підставі якого документа здійснює користування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56B" w:rsidRDefault="003D6001">
            <w:pPr>
              <w:jc w:val="center"/>
            </w:pPr>
            <w:proofErr w:type="spellStart"/>
            <w:r>
              <w:rPr>
                <w:sz w:val="26"/>
                <w:szCs w:val="26"/>
                <w:lang w:val="uk-UA"/>
              </w:rPr>
              <w:t>Балансо-утриму-вач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</w:p>
          <w:p w:rsidR="0051656B" w:rsidRDefault="005315A9">
            <w:pPr>
              <w:pStyle w:val="a6"/>
              <w:spacing w:after="0"/>
              <w:jc w:val="center"/>
            </w:pPr>
            <w:r>
              <w:rPr>
                <w:sz w:val="26"/>
                <w:szCs w:val="26"/>
                <w:lang w:val="uk-UA"/>
              </w:rPr>
              <w:t>(найме-</w:t>
            </w:r>
            <w:proofErr w:type="spellStart"/>
            <w:r>
              <w:rPr>
                <w:sz w:val="26"/>
                <w:szCs w:val="26"/>
                <w:lang w:val="uk-UA"/>
              </w:rPr>
              <w:t>нування</w:t>
            </w:r>
            <w:proofErr w:type="spellEnd"/>
            <w:r>
              <w:rPr>
                <w:sz w:val="26"/>
                <w:szCs w:val="26"/>
                <w:lang w:val="uk-UA"/>
              </w:rPr>
              <w:t>, для фізичних осіб – ПІБ)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56B" w:rsidRDefault="0051656B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1656B">
        <w:trPr>
          <w:trHeight w:val="23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56B" w:rsidRDefault="005315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56B" w:rsidRDefault="005315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56B" w:rsidRDefault="005315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56B" w:rsidRDefault="005315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56B" w:rsidRDefault="005315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56B" w:rsidRDefault="005315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56B" w:rsidRDefault="005315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56B" w:rsidRDefault="005315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56B" w:rsidRDefault="005315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56B" w:rsidRDefault="005315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56B" w:rsidRDefault="005315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56B" w:rsidRDefault="005315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</w:t>
            </w:r>
          </w:p>
        </w:tc>
      </w:tr>
      <w:tr w:rsidR="0051656B">
        <w:trPr>
          <w:trHeight w:val="29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56B" w:rsidRDefault="0051656B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56B" w:rsidRDefault="0051656B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56B" w:rsidRDefault="0051656B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56B" w:rsidRDefault="0051656B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56B" w:rsidRDefault="0051656B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56B" w:rsidRDefault="0051656B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56B" w:rsidRDefault="0051656B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56B" w:rsidRDefault="0051656B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56B" w:rsidRDefault="0051656B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56B" w:rsidRDefault="0051656B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56B" w:rsidRDefault="0051656B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56B" w:rsidRDefault="0051656B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1656B">
        <w:trPr>
          <w:trHeight w:val="29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56B" w:rsidRDefault="0051656B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56B" w:rsidRDefault="0051656B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56B" w:rsidRDefault="0051656B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56B" w:rsidRDefault="0051656B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56B" w:rsidRDefault="0051656B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56B" w:rsidRDefault="0051656B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56B" w:rsidRDefault="0051656B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56B" w:rsidRDefault="0051656B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56B" w:rsidRDefault="0051656B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56B" w:rsidRDefault="0051656B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56B" w:rsidRDefault="0051656B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56B" w:rsidRDefault="0051656B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51656B" w:rsidRDefault="0051656B">
      <w:pPr>
        <w:rPr>
          <w:lang w:val="uk-UA"/>
        </w:rPr>
      </w:pPr>
    </w:p>
    <w:p w:rsidR="0051656B" w:rsidRDefault="0051656B">
      <w:pPr>
        <w:rPr>
          <w:lang w:val="uk-UA"/>
        </w:rPr>
      </w:pPr>
    </w:p>
    <w:p w:rsidR="0051656B" w:rsidRDefault="0051656B">
      <w:pPr>
        <w:rPr>
          <w:lang w:val="uk-UA"/>
        </w:rPr>
      </w:pPr>
    </w:p>
    <w:p w:rsidR="0051656B" w:rsidRDefault="0051656B">
      <w:pPr>
        <w:rPr>
          <w:lang w:val="uk-UA"/>
        </w:rPr>
      </w:pPr>
    </w:p>
    <w:p w:rsidR="0051656B" w:rsidRDefault="0051656B">
      <w:pPr>
        <w:jc w:val="right"/>
        <w:rPr>
          <w:sz w:val="28"/>
          <w:szCs w:val="28"/>
          <w:lang w:val="uk-UA"/>
        </w:rPr>
      </w:pPr>
    </w:p>
    <w:tbl>
      <w:tblPr>
        <w:tblW w:w="15840" w:type="dxa"/>
        <w:tblInd w:w="-62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67"/>
        <w:gridCol w:w="1475"/>
        <w:gridCol w:w="847"/>
        <w:gridCol w:w="2087"/>
        <w:gridCol w:w="1131"/>
        <w:gridCol w:w="986"/>
        <w:gridCol w:w="1265"/>
        <w:gridCol w:w="1393"/>
        <w:gridCol w:w="1387"/>
        <w:gridCol w:w="1411"/>
        <w:gridCol w:w="1272"/>
        <w:gridCol w:w="1819"/>
      </w:tblGrid>
      <w:tr w:rsidR="0051656B" w:rsidTr="003D6001">
        <w:trPr>
          <w:trHeight w:val="238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56B" w:rsidRDefault="005315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56B" w:rsidRDefault="005315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56B" w:rsidRDefault="005315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56B" w:rsidRDefault="005315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56B" w:rsidRDefault="005315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56B" w:rsidRDefault="005315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56B" w:rsidRDefault="005315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56B" w:rsidRDefault="005315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56B" w:rsidRDefault="005315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56B" w:rsidRDefault="005315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56B" w:rsidRDefault="005315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56B" w:rsidRDefault="005315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</w:t>
            </w:r>
          </w:p>
        </w:tc>
      </w:tr>
      <w:tr w:rsidR="0051656B" w:rsidTr="003D6001">
        <w:trPr>
          <w:trHeight w:val="400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56B" w:rsidRDefault="0051656B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56B" w:rsidRDefault="0051656B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56B" w:rsidRDefault="0051656B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56B" w:rsidRDefault="0051656B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56B" w:rsidRDefault="0051656B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56B" w:rsidRDefault="0051656B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56B" w:rsidRDefault="0051656B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56B" w:rsidRDefault="0051656B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56B" w:rsidRDefault="0051656B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56B" w:rsidRDefault="0051656B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56B" w:rsidRDefault="0051656B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56B" w:rsidRDefault="0051656B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1656B" w:rsidTr="003D6001">
        <w:trPr>
          <w:trHeight w:val="732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56B" w:rsidRDefault="005315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х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56B" w:rsidRDefault="005315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х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56B" w:rsidRDefault="005315A9">
            <w:pPr>
              <w:jc w:val="center"/>
            </w:pPr>
            <w:proofErr w:type="spellStart"/>
            <w:r>
              <w:rPr>
                <w:sz w:val="26"/>
                <w:szCs w:val="26"/>
                <w:lang w:val="uk-UA"/>
              </w:rPr>
              <w:t>Всьо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-го вод-них </w:t>
            </w:r>
            <w:proofErr w:type="spellStart"/>
            <w:r>
              <w:rPr>
                <w:sz w:val="26"/>
                <w:szCs w:val="26"/>
                <w:lang w:val="uk-UA"/>
              </w:rPr>
              <w:t>об’єк-тів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- ___ шт.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15A9" w:rsidRDefault="005315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Водосховищ –</w:t>
            </w:r>
          </w:p>
          <w:p w:rsidR="0051656B" w:rsidRDefault="005315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___ шт.,</w:t>
            </w:r>
          </w:p>
          <w:p w:rsidR="0051656B" w:rsidRDefault="005315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ставків руслових- ___ шт.,</w:t>
            </w:r>
          </w:p>
          <w:p w:rsidR="005315A9" w:rsidRDefault="005315A9" w:rsidP="005315A9">
            <w:pPr>
              <w:ind w:left="-5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ставків наливних-</w:t>
            </w:r>
          </w:p>
          <w:p w:rsidR="0051656B" w:rsidRDefault="005315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___ шт.,</w:t>
            </w:r>
          </w:p>
          <w:p w:rsidR="0051656B" w:rsidRDefault="005315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ставків-копаней - ___ шт.,</w:t>
            </w:r>
          </w:p>
          <w:p w:rsidR="0051656B" w:rsidRDefault="005315A9" w:rsidP="005315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технолог. водойм ___ шт.</w:t>
            </w:r>
          </w:p>
          <w:p w:rsidR="005315A9" w:rsidRDefault="005315A9" w:rsidP="005315A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56B" w:rsidRDefault="005315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Загальна площа – </w:t>
            </w:r>
          </w:p>
          <w:p w:rsidR="0051656B" w:rsidRDefault="005315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___ га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56B" w:rsidRDefault="005315A9">
            <w:pPr>
              <w:jc w:val="center"/>
            </w:pPr>
            <w:proofErr w:type="spellStart"/>
            <w:r>
              <w:rPr>
                <w:sz w:val="26"/>
                <w:szCs w:val="26"/>
                <w:lang w:val="uk-UA"/>
              </w:rPr>
              <w:t>Сумар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-ний об’єм – </w:t>
            </w:r>
          </w:p>
          <w:p w:rsidR="0051656B" w:rsidRDefault="005315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___ тис.м</w:t>
            </w:r>
            <w:r>
              <w:rPr>
                <w:sz w:val="26"/>
                <w:szCs w:val="26"/>
                <w:vertAlign w:val="superscript"/>
                <w:lang w:val="uk-UA"/>
              </w:rPr>
              <w:t>3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15A9" w:rsidRDefault="005315A9" w:rsidP="005315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Всього </w:t>
            </w:r>
            <w:proofErr w:type="spellStart"/>
            <w:r>
              <w:rPr>
                <w:sz w:val="26"/>
                <w:szCs w:val="26"/>
                <w:lang w:val="uk-UA"/>
              </w:rPr>
              <w:t>користу-вачів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(оренда-рів) – </w:t>
            </w:r>
          </w:p>
          <w:p w:rsidR="0051656B" w:rsidRPr="005315A9" w:rsidRDefault="005315A9" w:rsidP="005315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( ____ 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56B" w:rsidRDefault="005315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Всього</w:t>
            </w:r>
          </w:p>
          <w:p w:rsidR="0051656B" w:rsidRDefault="005315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дозволів –</w:t>
            </w:r>
          </w:p>
          <w:p w:rsidR="0051656B" w:rsidRDefault="005315A9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___ шт.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56B" w:rsidRDefault="005315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Всього водойм з ГТС – </w:t>
            </w:r>
          </w:p>
          <w:p w:rsidR="0051656B" w:rsidRDefault="005315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___ шт.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56B" w:rsidRDefault="005315A9">
            <w:pPr>
              <w:jc w:val="center"/>
            </w:pPr>
            <w:r>
              <w:rPr>
                <w:sz w:val="26"/>
                <w:szCs w:val="26"/>
                <w:lang w:val="uk-UA"/>
              </w:rPr>
              <w:t xml:space="preserve">Всього фактичних </w:t>
            </w:r>
            <w:proofErr w:type="spellStart"/>
            <w:r>
              <w:rPr>
                <w:sz w:val="26"/>
                <w:szCs w:val="26"/>
                <w:lang w:val="uk-UA"/>
              </w:rPr>
              <w:t>користу-вачів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ГТС – ____</w:t>
            </w:r>
          </w:p>
          <w:p w:rsidR="0051656B" w:rsidRDefault="005315A9" w:rsidP="005315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____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56B" w:rsidRDefault="005315A9">
            <w:pPr>
              <w:jc w:val="center"/>
            </w:pPr>
            <w:proofErr w:type="spellStart"/>
            <w:r>
              <w:rPr>
                <w:sz w:val="26"/>
                <w:szCs w:val="26"/>
                <w:lang w:val="uk-UA"/>
              </w:rPr>
              <w:t>Балансоу</w:t>
            </w:r>
            <w:proofErr w:type="spellEnd"/>
            <w:r>
              <w:rPr>
                <w:sz w:val="26"/>
                <w:szCs w:val="26"/>
                <w:lang w:val="uk-UA"/>
              </w:rPr>
              <w:t>-три-</w:t>
            </w:r>
            <w:proofErr w:type="spellStart"/>
            <w:r>
              <w:rPr>
                <w:sz w:val="26"/>
                <w:szCs w:val="26"/>
                <w:lang w:val="uk-UA"/>
              </w:rPr>
              <w:t>мувачів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ГТС  – ___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56B" w:rsidRDefault="005315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Рекомендовано до надання в оренду –</w:t>
            </w:r>
          </w:p>
          <w:p w:rsidR="0051656B" w:rsidRDefault="005315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___ шт. </w:t>
            </w:r>
          </w:p>
        </w:tc>
      </w:tr>
    </w:tbl>
    <w:p w:rsidR="0051656B" w:rsidRDefault="0051656B">
      <w:pPr>
        <w:rPr>
          <w:sz w:val="26"/>
          <w:szCs w:val="26"/>
          <w:lang w:val="uk-UA"/>
        </w:rPr>
      </w:pPr>
    </w:p>
    <w:p w:rsidR="0051656B" w:rsidRDefault="005315A9">
      <w:r>
        <w:rPr>
          <w:sz w:val="26"/>
          <w:szCs w:val="26"/>
          <w:lang w:val="uk-UA"/>
        </w:rPr>
        <w:t xml:space="preserve">* Примітка – інвентаризації  підлягають  водойми,  площа  яких  ≥  0,5  га. </w:t>
      </w:r>
    </w:p>
    <w:p w:rsidR="0051656B" w:rsidRDefault="005315A9">
      <w:pPr>
        <w:jc w:val="both"/>
        <w:rPr>
          <w:sz w:val="4"/>
          <w:szCs w:val="4"/>
          <w:lang w:val="uk-UA"/>
        </w:rPr>
      </w:pPr>
      <w:r>
        <w:rPr>
          <w:lang w:val="uk-UA"/>
        </w:rPr>
        <w:t xml:space="preserve">                         </w:t>
      </w:r>
    </w:p>
    <w:p w:rsidR="0051656B" w:rsidRDefault="003D6001">
      <w:pPr>
        <w:ind w:firstLine="15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</w:t>
      </w:r>
      <w:r w:rsidR="005315A9">
        <w:rPr>
          <w:sz w:val="28"/>
          <w:szCs w:val="28"/>
          <w:lang w:val="uk-UA"/>
        </w:rPr>
        <w:t>комісії:</w:t>
      </w:r>
    </w:p>
    <w:p w:rsidR="0051656B" w:rsidRDefault="005315A9" w:rsidP="00AF76BE">
      <w:pPr>
        <w:ind w:left="852" w:firstLine="708"/>
        <w:jc w:val="both"/>
      </w:pPr>
      <w:r>
        <w:rPr>
          <w:sz w:val="16"/>
          <w:lang w:val="uk-UA"/>
        </w:rPr>
        <w:t>_______________________________________________                                   ________________________________________                         ________________________________________</w:t>
      </w:r>
    </w:p>
    <w:p w:rsidR="0051656B" w:rsidRDefault="005315A9" w:rsidP="00AF76BE">
      <w:pPr>
        <w:tabs>
          <w:tab w:val="left" w:pos="8931"/>
        </w:tabs>
        <w:ind w:left="3261"/>
        <w:jc w:val="both"/>
      </w:pPr>
      <w:r>
        <w:rPr>
          <w:sz w:val="16"/>
          <w:lang w:val="uk-UA"/>
        </w:rPr>
        <w:t>(посада)</w:t>
      </w:r>
      <w:r w:rsidR="00AF76BE">
        <w:rPr>
          <w:sz w:val="16"/>
          <w:lang w:val="uk-UA"/>
        </w:rPr>
        <w:tab/>
      </w:r>
      <w:r>
        <w:rPr>
          <w:sz w:val="16"/>
          <w:lang w:val="uk-UA"/>
        </w:rPr>
        <w:t xml:space="preserve">(підпис) </w:t>
      </w:r>
      <w:r w:rsidR="00AF76BE">
        <w:rPr>
          <w:sz w:val="16"/>
          <w:lang w:val="uk-UA"/>
        </w:rPr>
        <w:tab/>
      </w:r>
      <w:r w:rsidR="00AF76BE">
        <w:rPr>
          <w:sz w:val="16"/>
          <w:lang w:val="uk-UA"/>
        </w:rPr>
        <w:tab/>
      </w:r>
      <w:r w:rsidR="00AF76BE">
        <w:rPr>
          <w:sz w:val="16"/>
          <w:lang w:val="uk-UA"/>
        </w:rPr>
        <w:tab/>
      </w:r>
      <w:r w:rsidR="00AF76BE">
        <w:rPr>
          <w:sz w:val="16"/>
          <w:lang w:val="uk-UA"/>
        </w:rPr>
        <w:tab/>
      </w:r>
      <w:r w:rsidR="00AF76BE">
        <w:rPr>
          <w:sz w:val="16"/>
          <w:lang w:val="uk-UA"/>
        </w:rPr>
        <w:tab/>
      </w:r>
      <w:r w:rsidR="00AF76BE">
        <w:rPr>
          <w:sz w:val="16"/>
          <w:lang w:val="uk-UA"/>
        </w:rPr>
        <w:tab/>
      </w:r>
      <w:r>
        <w:rPr>
          <w:sz w:val="16"/>
          <w:lang w:val="uk-UA"/>
        </w:rPr>
        <w:t>(прізвище)</w:t>
      </w:r>
    </w:p>
    <w:p w:rsidR="0051656B" w:rsidRDefault="005315A9">
      <w:pPr>
        <w:pStyle w:val="a6"/>
        <w:spacing w:after="0"/>
        <w:ind w:firstLine="15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 комісії :</w:t>
      </w:r>
    </w:p>
    <w:p w:rsidR="0051656B" w:rsidRDefault="005315A9" w:rsidP="00AF76BE">
      <w:pPr>
        <w:ind w:firstLine="1560"/>
        <w:jc w:val="both"/>
      </w:pPr>
      <w:r>
        <w:rPr>
          <w:sz w:val="16"/>
          <w:lang w:val="uk-UA"/>
        </w:rPr>
        <w:t>_______________________________________________                                   ________________________________________                         ________________________________________</w:t>
      </w:r>
    </w:p>
    <w:p w:rsidR="0051656B" w:rsidRDefault="005315A9" w:rsidP="00AF76BE">
      <w:pPr>
        <w:tabs>
          <w:tab w:val="left" w:pos="8931"/>
        </w:tabs>
        <w:ind w:left="2835" w:firstLine="426"/>
        <w:jc w:val="both"/>
      </w:pPr>
      <w:r>
        <w:rPr>
          <w:sz w:val="16"/>
          <w:lang w:val="uk-UA"/>
        </w:rPr>
        <w:t xml:space="preserve">(посада) </w:t>
      </w:r>
      <w:r w:rsidR="00AF76BE">
        <w:rPr>
          <w:sz w:val="16"/>
          <w:lang w:val="uk-UA"/>
        </w:rPr>
        <w:tab/>
      </w:r>
      <w:r>
        <w:rPr>
          <w:sz w:val="16"/>
          <w:lang w:val="uk-UA"/>
        </w:rPr>
        <w:t>(підпис)</w:t>
      </w:r>
      <w:r w:rsidR="00AF76BE">
        <w:rPr>
          <w:sz w:val="16"/>
          <w:lang w:val="uk-UA"/>
        </w:rPr>
        <w:tab/>
      </w:r>
      <w:r w:rsidR="00AF76BE">
        <w:rPr>
          <w:sz w:val="16"/>
          <w:lang w:val="uk-UA"/>
        </w:rPr>
        <w:tab/>
      </w:r>
      <w:r w:rsidR="00AF76BE">
        <w:rPr>
          <w:sz w:val="16"/>
          <w:lang w:val="uk-UA"/>
        </w:rPr>
        <w:tab/>
      </w:r>
      <w:r w:rsidR="00AF76BE">
        <w:rPr>
          <w:sz w:val="16"/>
          <w:lang w:val="uk-UA"/>
        </w:rPr>
        <w:tab/>
      </w:r>
      <w:r w:rsidR="00AF76BE">
        <w:rPr>
          <w:sz w:val="16"/>
          <w:lang w:val="uk-UA"/>
        </w:rPr>
        <w:tab/>
      </w:r>
      <w:r w:rsidR="00AF76BE">
        <w:rPr>
          <w:sz w:val="16"/>
          <w:lang w:val="uk-UA"/>
        </w:rPr>
        <w:tab/>
      </w:r>
      <w:r>
        <w:rPr>
          <w:sz w:val="16"/>
          <w:lang w:val="uk-UA"/>
        </w:rPr>
        <w:t>(прізвище)</w:t>
      </w:r>
    </w:p>
    <w:p w:rsidR="0051656B" w:rsidRDefault="005315A9" w:rsidP="00AF76BE">
      <w:pPr>
        <w:ind w:firstLine="1560"/>
        <w:jc w:val="both"/>
        <w:rPr>
          <w:sz w:val="16"/>
          <w:lang w:val="uk-UA"/>
        </w:rPr>
      </w:pPr>
      <w:r>
        <w:rPr>
          <w:sz w:val="16"/>
          <w:lang w:val="uk-UA"/>
        </w:rPr>
        <w:t>_______________________________________________                                   ________________________________________                         ________________________________________</w:t>
      </w:r>
    </w:p>
    <w:p w:rsidR="0051656B" w:rsidRDefault="005315A9" w:rsidP="00AF76BE">
      <w:pPr>
        <w:pStyle w:val="a6"/>
        <w:tabs>
          <w:tab w:val="left" w:pos="8931"/>
        </w:tabs>
        <w:spacing w:after="0"/>
        <w:ind w:left="2832" w:firstLine="429"/>
      </w:pPr>
      <w:r>
        <w:rPr>
          <w:sz w:val="16"/>
          <w:lang w:val="uk-UA"/>
        </w:rPr>
        <w:t>(посада)</w:t>
      </w:r>
      <w:r w:rsidR="00AF76BE">
        <w:rPr>
          <w:sz w:val="16"/>
          <w:lang w:val="uk-UA"/>
        </w:rPr>
        <w:tab/>
      </w:r>
      <w:r>
        <w:rPr>
          <w:sz w:val="16"/>
          <w:lang w:val="uk-UA"/>
        </w:rPr>
        <w:t xml:space="preserve">(підпис) </w:t>
      </w:r>
      <w:r w:rsidR="00AF76BE">
        <w:rPr>
          <w:sz w:val="16"/>
          <w:lang w:val="uk-UA"/>
        </w:rPr>
        <w:tab/>
      </w:r>
      <w:r w:rsidR="00AF76BE">
        <w:rPr>
          <w:sz w:val="16"/>
          <w:lang w:val="uk-UA"/>
        </w:rPr>
        <w:tab/>
      </w:r>
      <w:r w:rsidR="00AF76BE">
        <w:rPr>
          <w:sz w:val="16"/>
          <w:lang w:val="uk-UA"/>
        </w:rPr>
        <w:tab/>
      </w:r>
      <w:r w:rsidR="00AF76BE">
        <w:rPr>
          <w:sz w:val="16"/>
          <w:lang w:val="uk-UA"/>
        </w:rPr>
        <w:tab/>
      </w:r>
      <w:r w:rsidR="00AF76BE">
        <w:rPr>
          <w:sz w:val="16"/>
          <w:lang w:val="uk-UA"/>
        </w:rPr>
        <w:tab/>
      </w:r>
      <w:r w:rsidR="00AF76BE">
        <w:rPr>
          <w:sz w:val="16"/>
          <w:lang w:val="uk-UA"/>
        </w:rPr>
        <w:tab/>
        <w:t>(</w:t>
      </w:r>
      <w:r>
        <w:rPr>
          <w:sz w:val="16"/>
          <w:lang w:val="uk-UA"/>
        </w:rPr>
        <w:t>прізвище)</w:t>
      </w:r>
    </w:p>
    <w:p w:rsidR="0051656B" w:rsidRDefault="005315A9" w:rsidP="00AF76BE">
      <w:pPr>
        <w:ind w:firstLine="1560"/>
        <w:jc w:val="both"/>
        <w:rPr>
          <w:sz w:val="16"/>
          <w:lang w:val="uk-UA"/>
        </w:rPr>
      </w:pPr>
      <w:r>
        <w:rPr>
          <w:sz w:val="16"/>
          <w:lang w:val="uk-UA"/>
        </w:rPr>
        <w:t>_______________________________________________                                   ________________________________________                         ________________________________________</w:t>
      </w:r>
    </w:p>
    <w:p w:rsidR="0051656B" w:rsidRDefault="005315A9" w:rsidP="00AF76BE">
      <w:pPr>
        <w:tabs>
          <w:tab w:val="left" w:pos="8931"/>
        </w:tabs>
        <w:ind w:left="2832" w:firstLine="429"/>
        <w:jc w:val="both"/>
      </w:pPr>
      <w:r>
        <w:rPr>
          <w:sz w:val="16"/>
          <w:lang w:val="uk-UA"/>
        </w:rPr>
        <w:t>(посада)</w:t>
      </w:r>
      <w:r w:rsidR="00AF76BE">
        <w:rPr>
          <w:sz w:val="16"/>
          <w:lang w:val="uk-UA"/>
        </w:rPr>
        <w:tab/>
      </w:r>
      <w:r>
        <w:rPr>
          <w:sz w:val="16"/>
          <w:lang w:val="uk-UA"/>
        </w:rPr>
        <w:t>(підпис</w:t>
      </w:r>
      <w:r w:rsidR="00AF76BE">
        <w:rPr>
          <w:sz w:val="16"/>
          <w:lang w:val="uk-UA"/>
        </w:rPr>
        <w:tab/>
      </w:r>
      <w:r w:rsidR="00AF76BE">
        <w:rPr>
          <w:sz w:val="16"/>
          <w:lang w:val="uk-UA"/>
        </w:rPr>
        <w:tab/>
      </w:r>
      <w:r w:rsidR="00AF76BE">
        <w:rPr>
          <w:sz w:val="16"/>
          <w:lang w:val="uk-UA"/>
        </w:rPr>
        <w:tab/>
      </w:r>
      <w:r w:rsidR="00AF76BE">
        <w:rPr>
          <w:sz w:val="16"/>
          <w:lang w:val="uk-UA"/>
        </w:rPr>
        <w:tab/>
      </w:r>
      <w:r w:rsidR="00AF76BE">
        <w:rPr>
          <w:sz w:val="16"/>
          <w:lang w:val="uk-UA"/>
        </w:rPr>
        <w:tab/>
      </w:r>
      <w:r w:rsidR="00AF76BE">
        <w:rPr>
          <w:sz w:val="16"/>
          <w:lang w:val="uk-UA"/>
        </w:rPr>
        <w:tab/>
      </w:r>
      <w:r>
        <w:rPr>
          <w:sz w:val="16"/>
          <w:lang w:val="uk-UA"/>
        </w:rPr>
        <w:t>(прізвище)</w:t>
      </w:r>
    </w:p>
    <w:p w:rsidR="0051656B" w:rsidRDefault="005315A9" w:rsidP="00AF76BE">
      <w:pPr>
        <w:ind w:firstLine="1560"/>
        <w:jc w:val="both"/>
        <w:rPr>
          <w:sz w:val="16"/>
          <w:lang w:val="uk-UA"/>
        </w:rPr>
      </w:pPr>
      <w:r>
        <w:rPr>
          <w:sz w:val="16"/>
          <w:lang w:val="uk-UA"/>
        </w:rPr>
        <w:t>_______________________________________________                                   _______________________________________                         ________________________________________</w:t>
      </w:r>
    </w:p>
    <w:p w:rsidR="0051656B" w:rsidRDefault="005315A9" w:rsidP="00AF76BE">
      <w:pPr>
        <w:pStyle w:val="a6"/>
        <w:tabs>
          <w:tab w:val="left" w:pos="8931"/>
        </w:tabs>
        <w:spacing w:after="0"/>
        <w:ind w:left="2832" w:firstLine="429"/>
        <w:rPr>
          <w:b/>
          <w:bCs/>
          <w:i/>
          <w:iCs/>
          <w:color w:val="000000"/>
          <w:sz w:val="28"/>
          <w:szCs w:val="28"/>
          <w:lang w:val="uk-UA"/>
        </w:rPr>
      </w:pPr>
      <w:r>
        <w:rPr>
          <w:sz w:val="16"/>
          <w:lang w:val="uk-UA"/>
        </w:rPr>
        <w:t>(посада)</w:t>
      </w:r>
      <w:r w:rsidR="00AF76BE">
        <w:rPr>
          <w:sz w:val="16"/>
          <w:lang w:val="uk-UA"/>
        </w:rPr>
        <w:tab/>
      </w:r>
      <w:r>
        <w:rPr>
          <w:sz w:val="16"/>
          <w:lang w:val="uk-UA"/>
        </w:rPr>
        <w:t>(підпис)</w:t>
      </w:r>
      <w:r w:rsidR="00AF76BE">
        <w:rPr>
          <w:sz w:val="16"/>
          <w:lang w:val="uk-UA"/>
        </w:rPr>
        <w:tab/>
      </w:r>
      <w:r w:rsidR="00AF76BE">
        <w:rPr>
          <w:sz w:val="16"/>
          <w:lang w:val="uk-UA"/>
        </w:rPr>
        <w:tab/>
      </w:r>
      <w:r w:rsidR="00AF76BE">
        <w:rPr>
          <w:sz w:val="16"/>
          <w:lang w:val="uk-UA"/>
        </w:rPr>
        <w:tab/>
      </w:r>
      <w:r w:rsidR="00AF76BE">
        <w:rPr>
          <w:sz w:val="16"/>
          <w:lang w:val="uk-UA"/>
        </w:rPr>
        <w:tab/>
      </w:r>
      <w:r w:rsidR="00AF76BE">
        <w:rPr>
          <w:sz w:val="16"/>
          <w:lang w:val="uk-UA"/>
        </w:rPr>
        <w:tab/>
      </w:r>
      <w:r w:rsidR="00AF76BE">
        <w:rPr>
          <w:sz w:val="16"/>
          <w:lang w:val="uk-UA"/>
        </w:rPr>
        <w:tab/>
      </w:r>
      <w:r>
        <w:rPr>
          <w:sz w:val="16"/>
          <w:lang w:val="uk-UA"/>
        </w:rPr>
        <w:t>(прізвище)</w:t>
      </w:r>
    </w:p>
    <w:p w:rsidR="0051656B" w:rsidRPr="00AF76BE" w:rsidRDefault="0051656B">
      <w:pPr>
        <w:pStyle w:val="aa"/>
        <w:ind w:firstLine="0"/>
      </w:pPr>
    </w:p>
    <w:p w:rsidR="00AF76BE" w:rsidRPr="00AF76BE" w:rsidRDefault="00AF76BE">
      <w:pPr>
        <w:pStyle w:val="aa"/>
        <w:ind w:firstLine="0"/>
      </w:pPr>
    </w:p>
    <w:p w:rsidR="0051656B" w:rsidRDefault="005315A9"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</w:rPr>
        <w:t xml:space="preserve">Заступник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>,</w:t>
      </w:r>
    </w:p>
    <w:p w:rsidR="0051656B" w:rsidRDefault="005315A9">
      <w:pPr>
        <w:pStyle w:val="a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Юрій ВЕРБИЧ</w:t>
      </w:r>
    </w:p>
    <w:p w:rsidR="003D6001" w:rsidRDefault="003D6001">
      <w:pPr>
        <w:pStyle w:val="a6"/>
        <w:rPr>
          <w:lang w:val="uk-UA"/>
        </w:rPr>
      </w:pPr>
    </w:p>
    <w:p w:rsidR="0051656B" w:rsidRPr="00307D90" w:rsidRDefault="003D6001" w:rsidP="00307D90">
      <w:pPr>
        <w:pStyle w:val="a6"/>
        <w:ind w:left="709"/>
        <w:rPr>
          <w:sz w:val="24"/>
          <w:szCs w:val="24"/>
        </w:rPr>
      </w:pPr>
      <w:proofErr w:type="spellStart"/>
      <w:r w:rsidRPr="003D6001">
        <w:rPr>
          <w:sz w:val="24"/>
          <w:szCs w:val="24"/>
        </w:rPr>
        <w:t>Лисак</w:t>
      </w:r>
      <w:proofErr w:type="spellEnd"/>
      <w:r w:rsidRPr="003D6001">
        <w:rPr>
          <w:sz w:val="24"/>
          <w:szCs w:val="24"/>
        </w:rPr>
        <w:t xml:space="preserve"> 724 160</w:t>
      </w:r>
      <w:r w:rsidRPr="003D6001">
        <w:rPr>
          <w:sz w:val="24"/>
          <w:szCs w:val="24"/>
          <w:lang w:val="uk-UA"/>
        </w:rPr>
        <w:t xml:space="preserve"> </w:t>
      </w:r>
      <w:bookmarkStart w:id="0" w:name="_GoBack"/>
      <w:bookmarkEnd w:id="0"/>
    </w:p>
    <w:sectPr w:rsidR="0051656B" w:rsidRPr="00307D90">
      <w:pgSz w:w="16838" w:h="11906" w:orient="landscape"/>
      <w:pgMar w:top="1134" w:right="567" w:bottom="851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535F9"/>
    <w:multiLevelType w:val="multilevel"/>
    <w:tmpl w:val="86A29DA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1656B"/>
    <w:rsid w:val="00307D90"/>
    <w:rsid w:val="003D6001"/>
    <w:rsid w:val="0051656B"/>
    <w:rsid w:val="005315A9"/>
    <w:rsid w:val="00A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b/>
      <w:bCs/>
      <w:sz w:val="28"/>
      <w:szCs w:val="20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qFormat/>
    <w:rPr>
      <w:sz w:val="28"/>
      <w:lang w:val="uk-UA" w:bidi="ar-SA"/>
    </w:rPr>
  </w:style>
  <w:style w:type="character" w:customStyle="1" w:styleId="a4">
    <w:name w:val="Основной текст Знак"/>
    <w:qFormat/>
    <w:rPr>
      <w:lang w:val="ru-RU" w:bidi="ar-SA"/>
    </w:rPr>
  </w:style>
  <w:style w:type="character" w:customStyle="1" w:styleId="10">
    <w:name w:val="Название Знак1"/>
    <w:qFormat/>
    <w:rPr>
      <w:b/>
    </w:rPr>
  </w:style>
  <w:style w:type="paragraph" w:customStyle="1" w:styleId="a5">
    <w:name w:val="Заголовок"/>
    <w:basedOn w:val="a"/>
    <w:next w:val="a6"/>
    <w:qFormat/>
    <w:pPr>
      <w:jc w:val="center"/>
    </w:pPr>
    <w:rPr>
      <w:b/>
      <w:sz w:val="20"/>
      <w:szCs w:val="20"/>
    </w:rPr>
  </w:style>
  <w:style w:type="paragraph" w:styleId="a6">
    <w:name w:val="Body Text"/>
    <w:basedOn w:val="a"/>
    <w:pPr>
      <w:spacing w:after="120"/>
    </w:pPr>
    <w:rPr>
      <w:sz w:val="20"/>
      <w:szCs w:val="20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Body Text Indent"/>
    <w:basedOn w:val="a"/>
    <w:pPr>
      <w:ind w:firstLine="708"/>
      <w:jc w:val="both"/>
    </w:pPr>
    <w:rPr>
      <w:sz w:val="28"/>
      <w:szCs w:val="20"/>
      <w:lang w:val="uk-UA"/>
    </w:rPr>
  </w:style>
  <w:style w:type="paragraph" w:customStyle="1" w:styleId="ab">
    <w:name w:val="Вміст таблиці"/>
    <w:basedOn w:val="a"/>
    <w:qFormat/>
    <w:pPr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1922</Words>
  <Characters>1097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використання і охорону вод</vt:lpstr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використання і охорону вод</dc:title>
  <dc:subject/>
  <dc:creator>Admin</dc:creator>
  <dc:description/>
  <cp:lastModifiedBy>Поліщук Оксана Анатоліївна</cp:lastModifiedBy>
  <cp:revision>10</cp:revision>
  <cp:lastPrinted>2014-05-27T08:35:00Z</cp:lastPrinted>
  <dcterms:created xsi:type="dcterms:W3CDTF">2014-06-03T10:21:00Z</dcterms:created>
  <dcterms:modified xsi:type="dcterms:W3CDTF">2021-08-13T06:52:00Z</dcterms:modified>
  <dc:language>uk-UA</dc:language>
</cp:coreProperties>
</file>