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5103"/>
        <w:gridCol w:w="2693"/>
        <w:gridCol w:w="1701"/>
        <w:gridCol w:w="1391"/>
      </w:tblGrid>
      <w:tr w:rsidR="00CD6AC7" w:rsidRPr="00160320" w:rsidTr="00F21A9B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F21A9B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0F3F49" w:rsidRPr="00160320" w:rsidTr="00F21A9B">
        <w:trPr>
          <w:trHeight w:val="10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160320" w:rsidRDefault="000F3F49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160320" w:rsidRDefault="000F3F49" w:rsidP="00CD2A2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D44F01" w:rsidP="00D4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Щит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світловій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опорі</w:t>
            </w:r>
            <w:proofErr w:type="spellEnd"/>
          </w:p>
          <w:p w:rsidR="000F3F49" w:rsidRPr="000F3F49" w:rsidRDefault="000F3F49" w:rsidP="00D44F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розміром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0,5 м х 0,5 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941CB2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="000F3F49">
              <w:rPr>
                <w:sz w:val="28"/>
                <w:szCs w:val="28"/>
              </w:rPr>
              <w:t xml:space="preserve"> Волі,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Default="000F3F49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160320" w:rsidRDefault="000F3F49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3F49" w:rsidRPr="00160320" w:rsidTr="00F21A9B">
        <w:trPr>
          <w:trHeight w:val="124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Default="000F3F49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B451A2" w:rsidRDefault="000F3F49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Волиньгаззбут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134864" w:rsidRDefault="000F3F49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Електронне табло на фасаді будинку розміром 0,2 м х 2,0 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160320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0F3F49">
              <w:rPr>
                <w:sz w:val="28"/>
                <w:szCs w:val="28"/>
              </w:rPr>
              <w:t>Волі,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Default="000F3F49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160320" w:rsidRDefault="000F3F49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3F49" w:rsidRPr="00160320" w:rsidTr="00F21A9B">
        <w:trPr>
          <w:trHeight w:val="126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160320" w:rsidRDefault="000F3F49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6B706F" w:rsidRDefault="000F3F49" w:rsidP="006B1B5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92340D" w:rsidRDefault="000F3F49" w:rsidP="000F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Електронне табло на фасаді будинку розміром 1,0 м х 4,0 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8B5611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0F3F49">
              <w:rPr>
                <w:sz w:val="28"/>
                <w:szCs w:val="28"/>
              </w:rPr>
              <w:t>Волі,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Default="000F3F49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F3F49" w:rsidRPr="00160320" w:rsidRDefault="000F3F49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4F01" w:rsidRPr="00160320" w:rsidTr="00F21A9B">
        <w:trPr>
          <w:trHeight w:val="126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4F01" w:rsidRPr="00160320" w:rsidRDefault="00D44F01" w:rsidP="00800B8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41C" w:rsidRDefault="00D44F01" w:rsidP="00800B8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Арутюнян </w:t>
            </w:r>
          </w:p>
          <w:p w:rsidR="00D44F01" w:rsidRPr="00160320" w:rsidRDefault="00D44F01" w:rsidP="00800B8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Миколаївна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4F01" w:rsidRPr="000F3F49" w:rsidRDefault="00D44F01" w:rsidP="00800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опорах розміром 2,0 м х 6,0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4F01" w:rsidRPr="0099468E" w:rsidRDefault="00F86980" w:rsidP="00800B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D44F01">
              <w:rPr>
                <w:sz w:val="28"/>
                <w:szCs w:val="28"/>
              </w:rPr>
              <w:t>Волі, 8-А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4F01" w:rsidRDefault="00D44F01" w:rsidP="00800B8D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4F01" w:rsidRPr="00160320" w:rsidRDefault="00D44F01" w:rsidP="00800B8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41CB2" w:rsidRDefault="00941CB2">
      <w:r>
        <w:br w:type="page"/>
      </w:r>
    </w:p>
    <w:p w:rsidR="004A4925" w:rsidRDefault="004A4925"/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5103"/>
        <w:gridCol w:w="2693"/>
        <w:gridCol w:w="1701"/>
        <w:gridCol w:w="1418"/>
      </w:tblGrid>
      <w:tr w:rsidR="008518B1" w:rsidRPr="00160320" w:rsidTr="00F21A9B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6B1B5A" w:rsidRPr="00160320" w:rsidTr="00F21A9B">
        <w:trPr>
          <w:trHeight w:val="11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4F01" w:rsidRDefault="00D44F01" w:rsidP="00D44F0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Зіньчук</w:t>
            </w:r>
            <w:proofErr w:type="spellEnd"/>
          </w:p>
          <w:p w:rsidR="006B1B5A" w:rsidRPr="00160320" w:rsidRDefault="000F3F49" w:rsidP="00D44F0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Володимирович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BB5119" w:rsidP="00CD2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будинку</w:t>
            </w:r>
          </w:p>
          <w:p w:rsidR="006B1B5A" w:rsidRPr="0074658D" w:rsidRDefault="00BB5119" w:rsidP="00CD2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х1,0 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F86980" w:rsidP="00CD2A2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BB5119">
              <w:rPr>
                <w:sz w:val="28"/>
                <w:szCs w:val="28"/>
              </w:rPr>
              <w:t>Волі, 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CD2A27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BB5119" w:rsidP="00CD2A2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1B5A" w:rsidRPr="00160320" w:rsidTr="00F21A9B">
        <w:trPr>
          <w:trHeight w:val="12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1A9B" w:rsidRDefault="00BB5119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Коваль </w:t>
            </w:r>
          </w:p>
          <w:p w:rsidR="006B1B5A" w:rsidRPr="00160320" w:rsidRDefault="00BB5119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BB5119" w:rsidP="00F2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Кронштейни на фасаді</w:t>
            </w:r>
            <w:r w:rsidR="00F21A9B">
              <w:rPr>
                <w:sz w:val="28"/>
                <w:szCs w:val="28"/>
              </w:rPr>
              <w:t xml:space="preserve"> будинку розміром 0,5 м х 0,5 м</w:t>
            </w:r>
          </w:p>
          <w:p w:rsidR="006B1B5A" w:rsidRPr="0074658D" w:rsidRDefault="00BB5119" w:rsidP="00F2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0,5 м х 1,0 м (2 од.)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BB5119">
              <w:rPr>
                <w:sz w:val="28"/>
                <w:szCs w:val="28"/>
              </w:rPr>
              <w:t>Волі, 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BB5119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1B5A" w:rsidRPr="00160320" w:rsidTr="00F21A9B">
        <w:trPr>
          <w:trHeight w:val="112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845CE0" w:rsidRDefault="00BB5119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BB5119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:rsidR="006B1B5A" w:rsidRPr="00712FE2" w:rsidRDefault="00BB5119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1,5 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BB5119">
              <w:rPr>
                <w:sz w:val="28"/>
                <w:szCs w:val="28"/>
              </w:rPr>
              <w:t>Волі, 20-А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BB5119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1B5A" w:rsidRPr="00160320" w:rsidTr="00F21A9B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BB5119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B5119"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5C86" w:rsidRDefault="00D45C86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Кінах</w:t>
            </w:r>
          </w:p>
          <w:p w:rsidR="006B1B5A" w:rsidRPr="00BB5119" w:rsidRDefault="00BB5119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BB5119">
              <w:rPr>
                <w:sz w:val="28"/>
                <w:szCs w:val="28"/>
              </w:rPr>
              <w:t>Олена Володимирівна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D45C86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споруди</w:t>
            </w:r>
          </w:p>
          <w:p w:rsidR="006B1B5A" w:rsidRPr="00160320" w:rsidRDefault="00BB5119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0,5 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C07CB" w:rsidRDefault="00F86980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BB5119">
              <w:rPr>
                <w:sz w:val="28"/>
                <w:szCs w:val="28"/>
              </w:rPr>
              <w:t>Волі, 22-А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BB5119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1B5A" w:rsidRPr="00160320" w:rsidTr="00F21A9B">
        <w:trPr>
          <w:trHeight w:val="12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6B1B5A" w:rsidP="00205D1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60320" w:rsidRDefault="00BB5119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«Вест-</w:t>
            </w:r>
            <w:proofErr w:type="spellStart"/>
            <w:r>
              <w:rPr>
                <w:sz w:val="28"/>
                <w:szCs w:val="28"/>
              </w:rPr>
              <w:t>Ол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114C72" w:rsidRDefault="00BB5119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 на фасаді будинку розміром 0,3 м х 1,2 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99468E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BB5119">
              <w:rPr>
                <w:sz w:val="28"/>
                <w:szCs w:val="28"/>
              </w:rPr>
              <w:t>Волі, 23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Default="006B1B5A" w:rsidP="00DA7C72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B5A" w:rsidRPr="00E95CA3" w:rsidRDefault="00BB5119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4F01" w:rsidRPr="00160320" w:rsidTr="00F21A9B">
        <w:trPr>
          <w:trHeight w:val="12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4F01" w:rsidRPr="00160320" w:rsidRDefault="00D44F01" w:rsidP="00800B8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5C86" w:rsidRDefault="00D45C86" w:rsidP="00800B8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Трохимович</w:t>
            </w:r>
          </w:p>
          <w:p w:rsidR="00D44F01" w:rsidRPr="00160320" w:rsidRDefault="00D44F01" w:rsidP="00800B8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Ігорович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4F01" w:rsidRPr="00B318B9" w:rsidRDefault="00D44F01" w:rsidP="00800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Електронне табло на фасаді будинку розміром 0,2 м х 1,0 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4F01" w:rsidRPr="00160320" w:rsidRDefault="00F86980" w:rsidP="00800B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D44F01">
              <w:rPr>
                <w:sz w:val="28"/>
                <w:szCs w:val="28"/>
              </w:rPr>
              <w:t>Волі, 25-Б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4F01" w:rsidRDefault="00D44F01" w:rsidP="00800B8D">
            <w:pPr>
              <w:jc w:val="center"/>
            </w:pPr>
            <w:r w:rsidRPr="00AB0A44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4F01" w:rsidRPr="00160320" w:rsidRDefault="00D44F01" w:rsidP="00800B8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32B02" w:rsidRDefault="00232B02">
      <w: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5103"/>
        <w:gridCol w:w="2693"/>
        <w:gridCol w:w="1701"/>
        <w:gridCol w:w="1418"/>
      </w:tblGrid>
      <w:tr w:rsidR="001A146D" w:rsidRPr="00160320" w:rsidTr="00F21A9B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160320">
              <w:rPr>
                <w:sz w:val="28"/>
                <w:szCs w:val="28"/>
                <w:lang w:val="en-US"/>
              </w:rPr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CD2A27" w:rsidRPr="00160320" w:rsidTr="00F21A9B">
        <w:trPr>
          <w:trHeight w:val="135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DA7C72" w:rsidRDefault="00CD2A27" w:rsidP="006B1B5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5C86" w:rsidRDefault="00D45C86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Ковальчук</w:t>
            </w:r>
          </w:p>
          <w:p w:rsidR="00CD2A27" w:rsidRPr="004A4925" w:rsidRDefault="00CD2A27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Олександрівна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CD2A27" w:rsidP="00F21A9B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CD2A27">
              <w:rPr>
                <w:sz w:val="28"/>
                <w:szCs w:val="28"/>
              </w:rPr>
              <w:t>Банери на вікнах</w:t>
            </w:r>
            <w:r w:rsidR="007C3904">
              <w:rPr>
                <w:sz w:val="28"/>
                <w:szCs w:val="28"/>
              </w:rPr>
              <w:t>,</w:t>
            </w:r>
            <w:r w:rsidRPr="00CD2A27">
              <w:rPr>
                <w:sz w:val="28"/>
                <w:szCs w:val="28"/>
              </w:rPr>
              <w:t xml:space="preserve"> нанесені методом наклеювання</w:t>
            </w:r>
            <w:r w:rsidR="007C3904">
              <w:rPr>
                <w:sz w:val="28"/>
                <w:szCs w:val="28"/>
              </w:rPr>
              <w:t>,</w:t>
            </w:r>
          </w:p>
          <w:p w:rsidR="00CD2A27" w:rsidRPr="004A4925" w:rsidRDefault="00CD2A27" w:rsidP="00F21A9B">
            <w:pPr>
              <w:pStyle w:val="a5"/>
              <w:spacing w:after="0"/>
              <w:ind w:left="28" w:right="33"/>
              <w:jc w:val="center"/>
            </w:pPr>
            <w:r w:rsidRPr="00CD2A27">
              <w:rPr>
                <w:sz w:val="28"/>
                <w:szCs w:val="28"/>
              </w:rPr>
              <w:t>розміром 1,2 м х 1,2 м (2</w:t>
            </w:r>
            <w:r>
              <w:rPr>
                <w:sz w:val="28"/>
                <w:szCs w:val="28"/>
              </w:rPr>
              <w:t> </w:t>
            </w:r>
            <w:r w:rsidRPr="00CD2A27">
              <w:rPr>
                <w:sz w:val="28"/>
                <w:szCs w:val="28"/>
              </w:rPr>
              <w:t>од.)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CD2A27">
              <w:rPr>
                <w:sz w:val="28"/>
                <w:szCs w:val="28"/>
              </w:rPr>
              <w:t>Волі, 27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Default="00CD2A27" w:rsidP="00CD2A27">
            <w:pPr>
              <w:jc w:val="center"/>
            </w:pPr>
            <w:r w:rsidRPr="0082093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160320" w:rsidRDefault="00CD2A27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D2A27" w:rsidRPr="00160320" w:rsidTr="00F21A9B">
        <w:trPr>
          <w:trHeight w:val="226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DA7C72" w:rsidRDefault="00CD2A27" w:rsidP="006B1B5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160320" w:rsidRDefault="00CD2A27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 «Банк інвестицій та заощаджень»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1A9B" w:rsidRDefault="00CD2A27" w:rsidP="00A4318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Кронштейни на фасаді будинку розміром 1,0 м х 1,5 м (2 од.),</w:t>
            </w:r>
          </w:p>
          <w:p w:rsidR="00F21A9B" w:rsidRDefault="00CD2A27" w:rsidP="00A4318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світловий бокс на фасаді будинку розміром 0,7 м х 2,0</w:t>
            </w:r>
            <w:r>
              <w:rPr>
                <w:sz w:val="28"/>
                <w:szCs w:val="28"/>
                <w:lang w:val="en-US"/>
              </w:rPr>
              <w:t> </w:t>
            </w:r>
            <w:r w:rsidR="00F21A9B">
              <w:rPr>
                <w:sz w:val="28"/>
                <w:szCs w:val="28"/>
                <w:lang w:val="ru-RU"/>
              </w:rPr>
              <w:t>м</w:t>
            </w:r>
          </w:p>
          <w:p w:rsidR="00CD2A27" w:rsidRPr="00CD2A27" w:rsidRDefault="00A4318C" w:rsidP="00A4318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та </w:t>
            </w:r>
            <w:proofErr w:type="spellStart"/>
            <w:r>
              <w:rPr>
                <w:sz w:val="28"/>
                <w:szCs w:val="28"/>
                <w:lang w:val="ru-RU"/>
              </w:rPr>
              <w:t>виносні</w:t>
            </w:r>
            <w:proofErr w:type="spellEnd"/>
            <w:r w:rsidR="00CD2A2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2A27">
              <w:rPr>
                <w:sz w:val="28"/>
                <w:szCs w:val="28"/>
                <w:lang w:val="ru-RU"/>
              </w:rPr>
              <w:t>конструкц</w:t>
            </w:r>
            <w:r w:rsidR="00CD2A27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ї</w:t>
            </w:r>
            <w:proofErr w:type="spellEnd"/>
            <w:r w:rsidR="00CD2A27">
              <w:rPr>
                <w:sz w:val="28"/>
                <w:szCs w:val="28"/>
                <w:lang w:val="ru-RU"/>
              </w:rPr>
              <w:t xml:space="preserve"> типу «</w:t>
            </w:r>
            <w:proofErr w:type="spellStart"/>
            <w:r w:rsidR="00CD2A27">
              <w:rPr>
                <w:sz w:val="28"/>
                <w:szCs w:val="28"/>
                <w:lang w:val="ru-RU"/>
              </w:rPr>
              <w:t>штендер</w:t>
            </w:r>
            <w:proofErr w:type="spellEnd"/>
            <w:r w:rsidR="00CD2A27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21576">
              <w:rPr>
                <w:sz w:val="28"/>
                <w:szCs w:val="28"/>
                <w:lang w:val="ru-RU"/>
              </w:rPr>
              <w:t>роз</w:t>
            </w:r>
            <w:proofErr w:type="spellStart"/>
            <w:r w:rsidR="00D21576">
              <w:rPr>
                <w:sz w:val="28"/>
                <w:szCs w:val="28"/>
              </w:rPr>
              <w:t>міром</w:t>
            </w:r>
            <w:proofErr w:type="spellEnd"/>
            <w:r w:rsidR="00D21576">
              <w:rPr>
                <w:sz w:val="28"/>
                <w:szCs w:val="28"/>
              </w:rPr>
              <w:t xml:space="preserve"> 0,7 м х </w:t>
            </w:r>
            <w:r w:rsidR="00486EFC">
              <w:rPr>
                <w:sz w:val="28"/>
                <w:szCs w:val="28"/>
              </w:rPr>
              <w:t xml:space="preserve">1,0 м </w:t>
            </w:r>
            <w:r>
              <w:rPr>
                <w:sz w:val="28"/>
                <w:szCs w:val="28"/>
                <w:lang w:val="ru-RU"/>
              </w:rPr>
              <w:t>(2 од.)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160320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7C3904">
              <w:rPr>
                <w:sz w:val="28"/>
                <w:szCs w:val="28"/>
              </w:rPr>
              <w:t>Волі, 33-А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Default="00CD2A27" w:rsidP="00CD2A27">
            <w:pPr>
              <w:jc w:val="center"/>
            </w:pPr>
            <w:r w:rsidRPr="0082093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160320" w:rsidRDefault="00A4318C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D2A27" w:rsidRPr="00160320" w:rsidTr="008269AF">
        <w:trPr>
          <w:trHeight w:val="169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DA7C72" w:rsidRDefault="00CD2A27" w:rsidP="006B1B5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160320" w:rsidRDefault="007C3904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 «Перший Український Міжнародний Банк»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7C3904" w:rsidRDefault="007C3904" w:rsidP="007C390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7C3904">
              <w:rPr>
                <w:sz w:val="28"/>
                <w:szCs w:val="28"/>
              </w:rPr>
              <w:t>Кронштейни на фасаді будинку розміром 0,5 м х 0,7 м (2 од.) та виносна конструкція типу «</w:t>
            </w:r>
            <w:proofErr w:type="spellStart"/>
            <w:r w:rsidRPr="007C3904">
              <w:rPr>
                <w:sz w:val="28"/>
                <w:szCs w:val="28"/>
              </w:rPr>
              <w:t>штендер</w:t>
            </w:r>
            <w:proofErr w:type="spellEnd"/>
            <w:r w:rsidRPr="007C3904">
              <w:rPr>
                <w:sz w:val="28"/>
                <w:szCs w:val="28"/>
              </w:rPr>
              <w:t>» розміром 0,7 м х 1,0 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160320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7C3904">
              <w:rPr>
                <w:sz w:val="28"/>
                <w:szCs w:val="28"/>
              </w:rPr>
              <w:t>Волі, 41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Default="00CD2A27" w:rsidP="00CD2A27">
            <w:pPr>
              <w:jc w:val="center"/>
            </w:pPr>
            <w:r w:rsidRPr="0082093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160320" w:rsidRDefault="007C3904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D2A27" w:rsidRPr="00160320" w:rsidTr="00F21A9B">
        <w:trPr>
          <w:trHeight w:val="197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Pr="00DA7C72" w:rsidRDefault="00CD2A27" w:rsidP="006B1B5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Default="007C3904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«Експрес Сервіс Луцьк»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7C3904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вікнах, нанесені методом наклеювання, розміром 1,2 м х 3,0 м (3 од.) та </w:t>
            </w:r>
            <w:r w:rsidR="00C5112D">
              <w:rPr>
                <w:sz w:val="28"/>
                <w:szCs w:val="28"/>
              </w:rPr>
              <w:t xml:space="preserve">0,7 м х 1,2 м (3 од.), </w:t>
            </w:r>
          </w:p>
          <w:p w:rsidR="00CD2A27" w:rsidRDefault="00C5112D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фасаді будинків розміром 0,5 м х 1,5 м  та 0,3 м х 1,5 м (2 од.)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7C3904">
              <w:rPr>
                <w:sz w:val="28"/>
                <w:szCs w:val="28"/>
              </w:rPr>
              <w:t>Волі, 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Default="00CD2A27" w:rsidP="00CD2A27">
            <w:pPr>
              <w:jc w:val="center"/>
            </w:pPr>
            <w:r w:rsidRPr="0082093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2A27" w:rsidRDefault="00C5112D" w:rsidP="00DA7C7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A6461A" w:rsidRDefault="006B1B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461A">
        <w:rPr>
          <w:sz w:val="28"/>
          <w:szCs w:val="28"/>
        </w:rP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5103"/>
        <w:gridCol w:w="2693"/>
        <w:gridCol w:w="1701"/>
        <w:gridCol w:w="1418"/>
      </w:tblGrid>
      <w:tr w:rsidR="001A146D" w:rsidRPr="00160320" w:rsidTr="00F21A9B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  <w:lang w:val="en-US"/>
              </w:rPr>
              <w:lastRenderedPageBreak/>
              <w:br w:type="page"/>
            </w: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146D" w:rsidRPr="00160320" w:rsidRDefault="001A146D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8269AF" w:rsidRPr="00160320" w:rsidTr="00F21A9B">
        <w:trPr>
          <w:trHeight w:val="12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Pr="006B1B5A" w:rsidRDefault="008269AF" w:rsidP="00800B8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Pr="00160320" w:rsidRDefault="008269AF" w:rsidP="00800B8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 «Кредобанк»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8269AF" w:rsidP="00800B8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вікнах, нанесені методом наклеювання,</w:t>
            </w:r>
          </w:p>
          <w:p w:rsidR="008269AF" w:rsidRPr="00C5112D" w:rsidRDefault="008269AF" w:rsidP="00800B8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</w:t>
            </w:r>
            <w:r>
              <w:rPr>
                <w:sz w:val="28"/>
                <w:szCs w:val="28"/>
                <w:lang w:val="en-US"/>
              </w:rPr>
              <w:t xml:space="preserve"> 1</w:t>
            </w:r>
            <w:r>
              <w:rPr>
                <w:sz w:val="28"/>
                <w:szCs w:val="28"/>
              </w:rPr>
              <w:t>,0 м (4 од.)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F86980" w:rsidP="00800B8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8269AF">
              <w:rPr>
                <w:sz w:val="28"/>
                <w:szCs w:val="28"/>
              </w:rPr>
              <w:t>Волі, 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8269AF" w:rsidP="00800B8D">
            <w:pPr>
              <w:jc w:val="center"/>
            </w:pPr>
            <w:r w:rsidRPr="00820932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8269AF" w:rsidP="00800B8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269AF" w:rsidRPr="00160320" w:rsidTr="00F21A9B">
        <w:trPr>
          <w:trHeight w:val="12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8269AF" w:rsidP="00DA7C7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Pr="006B706F" w:rsidRDefault="008269AF" w:rsidP="00467B1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8269AF" w:rsidP="00F2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вікнах, нанесені методом наклеювання,</w:t>
            </w:r>
          </w:p>
          <w:p w:rsidR="008269AF" w:rsidRPr="00AB0A44" w:rsidRDefault="008269AF" w:rsidP="00F21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</w:t>
            </w:r>
            <w:r>
              <w:rPr>
                <w:sz w:val="28"/>
                <w:szCs w:val="28"/>
                <w:lang w:val="en-US"/>
              </w:rPr>
              <w:t xml:space="preserve"> 1</w:t>
            </w:r>
            <w:r>
              <w:rPr>
                <w:sz w:val="28"/>
                <w:szCs w:val="28"/>
              </w:rPr>
              <w:t>,0 м (5 од.)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8269AF">
              <w:rPr>
                <w:sz w:val="28"/>
                <w:szCs w:val="28"/>
              </w:rPr>
              <w:t>Волі, 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8269AF" w:rsidP="00CD2A27">
            <w:pPr>
              <w:jc w:val="center"/>
            </w:pPr>
            <w:r w:rsidRPr="007C260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8269AF" w:rsidP="00DA7C72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269AF" w:rsidRPr="00160320" w:rsidTr="00F21A9B">
        <w:trPr>
          <w:trHeight w:val="17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Pr="006B1B5A" w:rsidRDefault="008269AF" w:rsidP="00DA7C7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Pr="004A4925" w:rsidRDefault="008269AF" w:rsidP="00D2157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 «Ломбард </w:t>
            </w:r>
            <w:proofErr w:type="spellStart"/>
            <w:r>
              <w:rPr>
                <w:sz w:val="28"/>
                <w:szCs w:val="28"/>
              </w:rPr>
              <w:t>Заставно</w:t>
            </w:r>
            <w:proofErr w:type="spellEnd"/>
            <w:r>
              <w:rPr>
                <w:sz w:val="28"/>
                <w:szCs w:val="28"/>
              </w:rPr>
              <w:t>-кредитний дім» за участю ТзОВ «</w:t>
            </w:r>
            <w:proofErr w:type="spellStart"/>
            <w:r>
              <w:rPr>
                <w:sz w:val="28"/>
                <w:szCs w:val="28"/>
              </w:rPr>
              <w:t>Ювсервіс</w:t>
            </w:r>
            <w:proofErr w:type="spellEnd"/>
            <w:r>
              <w:rPr>
                <w:sz w:val="28"/>
                <w:szCs w:val="28"/>
              </w:rPr>
              <w:t>», ТзОВ «Торгівельний світ „ТС”»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8269AF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фасаді будинку </w:t>
            </w:r>
          </w:p>
          <w:p w:rsidR="008269AF" w:rsidRDefault="008269AF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0,6 м х 3,0 м </w:t>
            </w:r>
          </w:p>
          <w:p w:rsidR="008269AF" w:rsidRPr="00D21576" w:rsidRDefault="008269AF" w:rsidP="00DA7C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та електронне табло на фасаді будинку розміром 0,7 м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lang w:val="en-US"/>
              </w:rPr>
              <w:t> 1</w:t>
            </w:r>
            <w:r>
              <w:rPr>
                <w:sz w:val="28"/>
                <w:szCs w:val="28"/>
                <w:lang w:val="ru-RU"/>
              </w:rPr>
              <w:t>,5 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F86980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bookmarkStart w:id="0" w:name="_GoBack"/>
            <w:bookmarkEnd w:id="0"/>
            <w:r w:rsidR="008269AF">
              <w:rPr>
                <w:sz w:val="28"/>
                <w:szCs w:val="28"/>
              </w:rPr>
              <w:t>Волі, 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8269AF" w:rsidP="00CD2A27">
            <w:pPr>
              <w:jc w:val="center"/>
            </w:pPr>
            <w:r w:rsidRPr="007C260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8269AF" w:rsidP="00DA7C72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8269AF" w:rsidRPr="00160320" w:rsidTr="00F21A9B">
        <w:trPr>
          <w:trHeight w:val="125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Pr="006B1B5A" w:rsidRDefault="008269AF" w:rsidP="00DA7C7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Pr="006B706F" w:rsidRDefault="00D45C86" w:rsidP="00DA7C7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«ГІППО</w:t>
            </w:r>
            <w:r w:rsidR="008269AF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Pr="0092340D" w:rsidRDefault="008269AF" w:rsidP="00DA7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Рекламний щит на опорі розміром 3,0 м х 6,0 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Pr="008B5611" w:rsidRDefault="008269AF" w:rsidP="00DA7C7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Паркова, 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Default="008269AF" w:rsidP="00CD2A27">
            <w:pPr>
              <w:jc w:val="center"/>
            </w:pPr>
            <w:r w:rsidRPr="007C2607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69AF" w:rsidRPr="00845CE0" w:rsidRDefault="008269AF" w:rsidP="00DA7C72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105ED4" w:rsidRDefault="00105ED4" w:rsidP="00100FFA">
      <w:pPr>
        <w:pStyle w:val="a3"/>
        <w:spacing w:before="2"/>
      </w:pPr>
    </w:p>
    <w:p w:rsidR="00741056" w:rsidRPr="00741056" w:rsidRDefault="00741056" w:rsidP="00100FFA">
      <w:pPr>
        <w:pStyle w:val="a3"/>
        <w:spacing w:before="2"/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8"/>
      <w:headerReference w:type="first" r:id="rId9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3B" w:rsidRDefault="00C7183B" w:rsidP="00A446D5">
      <w:r>
        <w:separator/>
      </w:r>
    </w:p>
  </w:endnote>
  <w:endnote w:type="continuationSeparator" w:id="0">
    <w:p w:rsidR="00C7183B" w:rsidRDefault="00C7183B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3B" w:rsidRDefault="00C7183B" w:rsidP="00A446D5">
      <w:r>
        <w:separator/>
      </w:r>
    </w:p>
  </w:footnote>
  <w:footnote w:type="continuationSeparator" w:id="0">
    <w:p w:rsidR="00C7183B" w:rsidRDefault="00C7183B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D2A27" w:rsidRDefault="00BC7DC8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CD2A27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F86980">
          <w:rPr>
            <w:noProof/>
            <w:sz w:val="28"/>
            <w:szCs w:val="28"/>
          </w:rPr>
          <w:t>5</w:t>
        </w:r>
        <w:r w:rsidRPr="0067070C">
          <w:rPr>
            <w:sz w:val="28"/>
            <w:szCs w:val="28"/>
          </w:rPr>
          <w:fldChar w:fldCharType="end"/>
        </w:r>
      </w:p>
      <w:p w:rsidR="00CD2A27" w:rsidRPr="0067070C" w:rsidRDefault="00C7183B">
        <w:pPr>
          <w:pStyle w:val="a7"/>
          <w:jc w:val="center"/>
          <w:rPr>
            <w:sz w:val="28"/>
            <w:szCs w:val="28"/>
          </w:rPr>
        </w:pPr>
      </w:p>
    </w:sdtContent>
  </w:sdt>
  <w:p w:rsidR="00CD2A27" w:rsidRPr="0067070C" w:rsidRDefault="00CD2A27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CD2A27" w:rsidRPr="0067070C" w:rsidRDefault="00CD2A27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27" w:rsidRPr="0067070C" w:rsidRDefault="00CD2A27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46D5"/>
    <w:rsid w:val="00010A3B"/>
    <w:rsid w:val="000277A5"/>
    <w:rsid w:val="000345DD"/>
    <w:rsid w:val="00037997"/>
    <w:rsid w:val="00045A51"/>
    <w:rsid w:val="000560D7"/>
    <w:rsid w:val="00081776"/>
    <w:rsid w:val="00084FF6"/>
    <w:rsid w:val="000874FB"/>
    <w:rsid w:val="000A4F8F"/>
    <w:rsid w:val="000A50EB"/>
    <w:rsid w:val="000A7C41"/>
    <w:rsid w:val="000B0472"/>
    <w:rsid w:val="000B57EB"/>
    <w:rsid w:val="000B6E93"/>
    <w:rsid w:val="000C388D"/>
    <w:rsid w:val="000E72D5"/>
    <w:rsid w:val="000E7A47"/>
    <w:rsid w:val="000F3F49"/>
    <w:rsid w:val="00100FFA"/>
    <w:rsid w:val="00101F53"/>
    <w:rsid w:val="00102240"/>
    <w:rsid w:val="00105ED4"/>
    <w:rsid w:val="00114C72"/>
    <w:rsid w:val="00125A0E"/>
    <w:rsid w:val="00134864"/>
    <w:rsid w:val="00160320"/>
    <w:rsid w:val="0016663B"/>
    <w:rsid w:val="001A146D"/>
    <w:rsid w:val="001A46FA"/>
    <w:rsid w:val="001A6BEF"/>
    <w:rsid w:val="001B29FB"/>
    <w:rsid w:val="001C07CB"/>
    <w:rsid w:val="001C41F1"/>
    <w:rsid w:val="00205D14"/>
    <w:rsid w:val="002157B8"/>
    <w:rsid w:val="00232B02"/>
    <w:rsid w:val="002672BD"/>
    <w:rsid w:val="002765F0"/>
    <w:rsid w:val="002A797D"/>
    <w:rsid w:val="002A7D14"/>
    <w:rsid w:val="002D7658"/>
    <w:rsid w:val="002E0F8E"/>
    <w:rsid w:val="002E7269"/>
    <w:rsid w:val="00301DE6"/>
    <w:rsid w:val="00305958"/>
    <w:rsid w:val="003410B8"/>
    <w:rsid w:val="00346B25"/>
    <w:rsid w:val="00355989"/>
    <w:rsid w:val="00355FF9"/>
    <w:rsid w:val="0037109D"/>
    <w:rsid w:val="003A208A"/>
    <w:rsid w:val="003B6CA9"/>
    <w:rsid w:val="003E6071"/>
    <w:rsid w:val="0040152A"/>
    <w:rsid w:val="004241C5"/>
    <w:rsid w:val="00445CA9"/>
    <w:rsid w:val="0045724D"/>
    <w:rsid w:val="00486EFC"/>
    <w:rsid w:val="004A4925"/>
    <w:rsid w:val="004E7152"/>
    <w:rsid w:val="00504AA5"/>
    <w:rsid w:val="00511DE8"/>
    <w:rsid w:val="00520BCD"/>
    <w:rsid w:val="00524136"/>
    <w:rsid w:val="0052726B"/>
    <w:rsid w:val="005313B3"/>
    <w:rsid w:val="005711AA"/>
    <w:rsid w:val="0057141C"/>
    <w:rsid w:val="00593803"/>
    <w:rsid w:val="005B42E9"/>
    <w:rsid w:val="005B6B2A"/>
    <w:rsid w:val="005B6E00"/>
    <w:rsid w:val="005D0563"/>
    <w:rsid w:val="005E0D34"/>
    <w:rsid w:val="005E2D80"/>
    <w:rsid w:val="005F00DE"/>
    <w:rsid w:val="00600A5D"/>
    <w:rsid w:val="00605039"/>
    <w:rsid w:val="006104DA"/>
    <w:rsid w:val="006150CF"/>
    <w:rsid w:val="0062727A"/>
    <w:rsid w:val="006628FC"/>
    <w:rsid w:val="0067070C"/>
    <w:rsid w:val="006718EF"/>
    <w:rsid w:val="00683754"/>
    <w:rsid w:val="00690B84"/>
    <w:rsid w:val="006B1B5A"/>
    <w:rsid w:val="006B706F"/>
    <w:rsid w:val="006C042D"/>
    <w:rsid w:val="006F3249"/>
    <w:rsid w:val="006F552E"/>
    <w:rsid w:val="00712E95"/>
    <w:rsid w:val="00712FE2"/>
    <w:rsid w:val="00715283"/>
    <w:rsid w:val="0072051F"/>
    <w:rsid w:val="00721618"/>
    <w:rsid w:val="00725BFE"/>
    <w:rsid w:val="007321C4"/>
    <w:rsid w:val="00735717"/>
    <w:rsid w:val="00741056"/>
    <w:rsid w:val="0074658D"/>
    <w:rsid w:val="00753FB1"/>
    <w:rsid w:val="00754E2D"/>
    <w:rsid w:val="007C3904"/>
    <w:rsid w:val="007D2A1C"/>
    <w:rsid w:val="007F77C2"/>
    <w:rsid w:val="00822F4B"/>
    <w:rsid w:val="008269AF"/>
    <w:rsid w:val="00830EAF"/>
    <w:rsid w:val="008339D5"/>
    <w:rsid w:val="00845CE0"/>
    <w:rsid w:val="008518B1"/>
    <w:rsid w:val="00856B2B"/>
    <w:rsid w:val="0086513D"/>
    <w:rsid w:val="00876DC7"/>
    <w:rsid w:val="00881AA8"/>
    <w:rsid w:val="00893C1E"/>
    <w:rsid w:val="0089727C"/>
    <w:rsid w:val="008B5611"/>
    <w:rsid w:val="008D2AD6"/>
    <w:rsid w:val="008D2BCC"/>
    <w:rsid w:val="008D3CDA"/>
    <w:rsid w:val="008E745D"/>
    <w:rsid w:val="008F4396"/>
    <w:rsid w:val="00910378"/>
    <w:rsid w:val="0092340D"/>
    <w:rsid w:val="009279DF"/>
    <w:rsid w:val="00927D9E"/>
    <w:rsid w:val="00933060"/>
    <w:rsid w:val="009352B8"/>
    <w:rsid w:val="00940931"/>
    <w:rsid w:val="00941CB2"/>
    <w:rsid w:val="00963613"/>
    <w:rsid w:val="00964CF7"/>
    <w:rsid w:val="0099468E"/>
    <w:rsid w:val="009A462D"/>
    <w:rsid w:val="009B4062"/>
    <w:rsid w:val="009B6715"/>
    <w:rsid w:val="009C4924"/>
    <w:rsid w:val="009D6A8E"/>
    <w:rsid w:val="009E0BB5"/>
    <w:rsid w:val="00A100B4"/>
    <w:rsid w:val="00A20D5D"/>
    <w:rsid w:val="00A25FF5"/>
    <w:rsid w:val="00A4318C"/>
    <w:rsid w:val="00A446D5"/>
    <w:rsid w:val="00A57336"/>
    <w:rsid w:val="00A6461A"/>
    <w:rsid w:val="00A732A3"/>
    <w:rsid w:val="00A76C2B"/>
    <w:rsid w:val="00A91E1B"/>
    <w:rsid w:val="00AA2C3C"/>
    <w:rsid w:val="00AB0A44"/>
    <w:rsid w:val="00AB79EE"/>
    <w:rsid w:val="00AC0795"/>
    <w:rsid w:val="00AC16AB"/>
    <w:rsid w:val="00AC438C"/>
    <w:rsid w:val="00AD2102"/>
    <w:rsid w:val="00AE5184"/>
    <w:rsid w:val="00B13F9C"/>
    <w:rsid w:val="00B24D3E"/>
    <w:rsid w:val="00B31347"/>
    <w:rsid w:val="00B318B9"/>
    <w:rsid w:val="00B35C94"/>
    <w:rsid w:val="00B451A2"/>
    <w:rsid w:val="00B67100"/>
    <w:rsid w:val="00B71E58"/>
    <w:rsid w:val="00B96843"/>
    <w:rsid w:val="00BB5119"/>
    <w:rsid w:val="00BC234C"/>
    <w:rsid w:val="00BC54C9"/>
    <w:rsid w:val="00BC7DC8"/>
    <w:rsid w:val="00BD20BD"/>
    <w:rsid w:val="00BE26DA"/>
    <w:rsid w:val="00C07069"/>
    <w:rsid w:val="00C14407"/>
    <w:rsid w:val="00C5112D"/>
    <w:rsid w:val="00C54F39"/>
    <w:rsid w:val="00C55F34"/>
    <w:rsid w:val="00C60F62"/>
    <w:rsid w:val="00C7183B"/>
    <w:rsid w:val="00C80E95"/>
    <w:rsid w:val="00C81180"/>
    <w:rsid w:val="00C82453"/>
    <w:rsid w:val="00CA65FD"/>
    <w:rsid w:val="00CC2AE3"/>
    <w:rsid w:val="00CC63FB"/>
    <w:rsid w:val="00CD2A27"/>
    <w:rsid w:val="00CD6AC7"/>
    <w:rsid w:val="00CE0B6D"/>
    <w:rsid w:val="00CE7600"/>
    <w:rsid w:val="00CF61B0"/>
    <w:rsid w:val="00D05C10"/>
    <w:rsid w:val="00D21576"/>
    <w:rsid w:val="00D30092"/>
    <w:rsid w:val="00D319EE"/>
    <w:rsid w:val="00D44F01"/>
    <w:rsid w:val="00D45C86"/>
    <w:rsid w:val="00DA7696"/>
    <w:rsid w:val="00DA7C72"/>
    <w:rsid w:val="00DD3C86"/>
    <w:rsid w:val="00DD65DA"/>
    <w:rsid w:val="00DE1F09"/>
    <w:rsid w:val="00DE4869"/>
    <w:rsid w:val="00DE64C1"/>
    <w:rsid w:val="00DE6AAF"/>
    <w:rsid w:val="00E173C3"/>
    <w:rsid w:val="00E5644D"/>
    <w:rsid w:val="00E56471"/>
    <w:rsid w:val="00E60466"/>
    <w:rsid w:val="00E6400B"/>
    <w:rsid w:val="00E74EAE"/>
    <w:rsid w:val="00E95CA3"/>
    <w:rsid w:val="00EA3ADD"/>
    <w:rsid w:val="00EA5443"/>
    <w:rsid w:val="00EE629E"/>
    <w:rsid w:val="00EF23B5"/>
    <w:rsid w:val="00F15A86"/>
    <w:rsid w:val="00F21A9B"/>
    <w:rsid w:val="00F30A7D"/>
    <w:rsid w:val="00F32437"/>
    <w:rsid w:val="00F520B7"/>
    <w:rsid w:val="00F558F7"/>
    <w:rsid w:val="00F75F6C"/>
    <w:rsid w:val="00F81C53"/>
    <w:rsid w:val="00F829ED"/>
    <w:rsid w:val="00F86980"/>
    <w:rsid w:val="00F92D52"/>
    <w:rsid w:val="00F9713F"/>
    <w:rsid w:val="00FA6A69"/>
    <w:rsid w:val="00FC38D0"/>
    <w:rsid w:val="00FD1698"/>
    <w:rsid w:val="00FD7D70"/>
    <w:rsid w:val="00FE3FAB"/>
    <w:rsid w:val="00FE41FF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C59D1-625F-487D-9297-345C3EA1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1922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17</cp:revision>
  <cp:lastPrinted>2021-08-11T11:46:00Z</cp:lastPrinted>
  <dcterms:created xsi:type="dcterms:W3CDTF">2021-07-15T08:48:00Z</dcterms:created>
  <dcterms:modified xsi:type="dcterms:W3CDTF">2021-08-12T15:13:00Z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