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102B" w:rsidRDefault="00A5102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8" o:title=""/>
          </v:shape>
          <o:OLEObject Type="Embed" ProgID="PBrush" ShapeID="_x0000_i1025" DrawAspect="Content" ObjectID="_1692519886" r:id="rId9"/>
        </w:object>
      </w:r>
    </w:p>
    <w:p w:rsidR="00A5102B" w:rsidRDefault="00A5102B">
      <w:pPr>
        <w:jc w:val="center"/>
        <w:rPr>
          <w:sz w:val="16"/>
          <w:szCs w:val="16"/>
        </w:rPr>
      </w:pPr>
    </w:p>
    <w:p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A5102B" w:rsidRDefault="00A5102B">
      <w:pPr>
        <w:rPr>
          <w:sz w:val="10"/>
          <w:szCs w:val="10"/>
        </w:rPr>
      </w:pPr>
    </w:p>
    <w:p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A5102B" w:rsidRDefault="00A5102B">
      <w:pPr>
        <w:jc w:val="center"/>
        <w:rPr>
          <w:b/>
          <w:bCs/>
          <w:sz w:val="20"/>
          <w:szCs w:val="20"/>
        </w:rPr>
      </w:pPr>
    </w:p>
    <w:p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:rsidR="00A5102B" w:rsidRDefault="00A5102B">
      <w:pPr>
        <w:jc w:val="center"/>
        <w:rPr>
          <w:b/>
          <w:bCs/>
          <w:sz w:val="40"/>
          <w:szCs w:val="40"/>
        </w:rPr>
      </w:pPr>
    </w:p>
    <w:p w:rsidR="00A5102B" w:rsidRDefault="00A5102B" w:rsidP="00285CF6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285CF6" w:rsidRPr="00285CF6" w:rsidRDefault="00285CF6" w:rsidP="00285CF6">
      <w:pPr>
        <w:tabs>
          <w:tab w:val="left" w:pos="4687"/>
        </w:tabs>
        <w:spacing w:line="480" w:lineRule="auto"/>
        <w:jc w:val="both"/>
      </w:pPr>
    </w:p>
    <w:p w:rsidR="00A5102B" w:rsidRPr="008A6FE7" w:rsidRDefault="00A5102B" w:rsidP="00285CF6">
      <w:pPr>
        <w:ind w:right="4392"/>
        <w:jc w:val="both"/>
      </w:pPr>
      <w:r w:rsidRPr="008A6FE7">
        <w:t xml:space="preserve">Про </w:t>
      </w:r>
      <w:r w:rsidRPr="00285CF6">
        <w:t>новий склад комісії з питань відшкодування витрат</w:t>
      </w:r>
      <w:r w:rsidRPr="008A6FE7">
        <w:t xml:space="preserve"> за придбані</w:t>
      </w:r>
      <w:r>
        <w:t xml:space="preserve"> </w:t>
      </w:r>
      <w:r w:rsidRPr="008A6FE7">
        <w:t>лікарські засоби за пільговими</w:t>
      </w:r>
      <w:r w:rsidR="00285CF6">
        <w:t xml:space="preserve"> </w:t>
      </w:r>
      <w:r w:rsidRPr="008A6FE7">
        <w:t>рецептами</w:t>
      </w:r>
      <w:r>
        <w:t xml:space="preserve"> </w:t>
      </w:r>
      <w:r w:rsidRPr="008A6FE7">
        <w:t>громадян</w:t>
      </w:r>
      <w:r>
        <w:t>ам</w:t>
      </w:r>
      <w:r w:rsidRPr="008A6FE7">
        <w:t>, які постраждали внаслідок</w:t>
      </w:r>
      <w:r w:rsidR="00285CF6">
        <w:t xml:space="preserve"> </w:t>
      </w:r>
      <w:r w:rsidRPr="008A6FE7">
        <w:t>Чорнобильської катастрофи</w:t>
      </w:r>
    </w:p>
    <w:p w:rsidR="00A5102B" w:rsidRDefault="00A5102B">
      <w:pPr>
        <w:jc w:val="both"/>
      </w:pPr>
    </w:p>
    <w:p w:rsidR="00285CF6" w:rsidRDefault="00285CF6">
      <w:pPr>
        <w:jc w:val="both"/>
      </w:pPr>
    </w:p>
    <w:p w:rsidR="00285CF6" w:rsidRDefault="00285CF6">
      <w:pPr>
        <w:jc w:val="both"/>
      </w:pPr>
    </w:p>
    <w:p w:rsidR="00A5102B" w:rsidRPr="008A6FE7" w:rsidRDefault="00A5102B" w:rsidP="0039476F">
      <w:pPr>
        <w:ind w:firstLine="709"/>
        <w:jc w:val="both"/>
      </w:pPr>
      <w:r w:rsidRPr="008A6FE7">
        <w:t>Керуючись Законом України «Про місцеве самоврядування в Україні», з метою забезпечення належної роботи комісії з питань відшкодування витрат за придбані лікарські засоби за пільговими рецептами громадян</w:t>
      </w:r>
      <w:r>
        <w:t>ам</w:t>
      </w:r>
      <w:r w:rsidRPr="008A6FE7">
        <w:t>, які постраждали внаслідок Чорнобильської катастрофи</w:t>
      </w:r>
      <w:r w:rsidR="00285CF6">
        <w:t xml:space="preserve">, та у зв’язку з кадровими </w:t>
      </w:r>
      <w:r>
        <w:t>змінами,</w:t>
      </w:r>
      <w:r w:rsidRPr="008A6FE7">
        <w:t xml:space="preserve"> виконавчий комітет міської ради </w:t>
      </w:r>
    </w:p>
    <w:p w:rsidR="00A5102B" w:rsidRDefault="00A5102B">
      <w:pPr>
        <w:jc w:val="both"/>
        <w:rPr>
          <w:lang w:val="en-US"/>
        </w:rPr>
      </w:pPr>
    </w:p>
    <w:p w:rsidR="00A5102B" w:rsidRDefault="00A5102B">
      <w:pPr>
        <w:jc w:val="both"/>
        <w:rPr>
          <w:lang w:val="en-US"/>
        </w:rPr>
      </w:pPr>
      <w:r>
        <w:t>ВИРІШИВ:</w:t>
      </w:r>
    </w:p>
    <w:p w:rsidR="00A5102B" w:rsidRPr="00285CF6" w:rsidRDefault="00A5102B">
      <w:pPr>
        <w:jc w:val="both"/>
        <w:rPr>
          <w:lang w:val="en-US"/>
        </w:rPr>
      </w:pPr>
    </w:p>
    <w:p w:rsidR="00A5102B" w:rsidRPr="00285CF6" w:rsidRDefault="00A5102B" w:rsidP="009E493C">
      <w:pPr>
        <w:ind w:firstLine="708"/>
        <w:jc w:val="both"/>
      </w:pPr>
      <w:r w:rsidRPr="00285CF6">
        <w:t>1. Затвердити новий склад комісії з питань відшкодування витрат за придбані лікарські засоби за пільговими рецептами громадян, які постраждали внаслідок Чорнобильської катастрофи</w:t>
      </w:r>
      <w:r w:rsidR="00285CF6">
        <w:t>,</w:t>
      </w:r>
      <w:r w:rsidRPr="00285CF6">
        <w:t xml:space="preserve"> згідно з додатком.</w:t>
      </w:r>
    </w:p>
    <w:p w:rsidR="00A5102B" w:rsidRPr="00285CF6" w:rsidRDefault="00A5102B" w:rsidP="009E493C">
      <w:pPr>
        <w:ind w:firstLine="708"/>
        <w:jc w:val="both"/>
      </w:pPr>
      <w:r w:rsidRPr="00285CF6">
        <w:t>2. В</w:t>
      </w:r>
      <w:r w:rsidR="00285CF6">
        <w:t>изнати</w:t>
      </w:r>
      <w:bookmarkStart w:id="0" w:name="_GoBack"/>
      <w:bookmarkEnd w:id="0"/>
      <w:r w:rsidRPr="00285CF6">
        <w:t xml:space="preserve"> такими, що втратили чинність:</w:t>
      </w:r>
    </w:p>
    <w:p w:rsidR="00A5102B" w:rsidRDefault="00A5102B" w:rsidP="009E493C">
      <w:pPr>
        <w:ind w:firstLine="708"/>
        <w:jc w:val="both"/>
      </w:pPr>
      <w:r w:rsidRPr="00285CF6">
        <w:t>- пункт 1 рішення виконавчого комітету міської ради від 18.09.2019</w:t>
      </w:r>
      <w:r>
        <w:t xml:space="preserve"> № 560-1 «Про</w:t>
      </w:r>
      <w:r w:rsidRPr="00914BCA">
        <w:t xml:space="preserve"> </w:t>
      </w:r>
      <w:r>
        <w:t>комісію з питань відшкодування витрат за придбані лікарські засоби за пільговими рецептами громадян, які постраждали внаслідок Чорнобильської катастрофи»;</w:t>
      </w:r>
    </w:p>
    <w:p w:rsidR="00A5102B" w:rsidRDefault="00A5102B" w:rsidP="009E493C">
      <w:pPr>
        <w:ind w:firstLine="708"/>
        <w:jc w:val="both"/>
      </w:pPr>
      <w:r>
        <w:t xml:space="preserve">- рішення виконавчого комітету міської ради від 18.12.2019 № 820-1 «Про внесення змін до рішення виконавчого комітету міської ради від 18.09.2019 № 560-1 </w:t>
      </w:r>
      <w:r>
        <w:rPr>
          <w:rStyle w:val="rvts0"/>
        </w:rPr>
        <w:t>“</w:t>
      </w:r>
      <w:r>
        <w:t>Про</w:t>
      </w:r>
      <w:r w:rsidRPr="00914BCA">
        <w:t xml:space="preserve"> </w:t>
      </w:r>
      <w:r>
        <w:t>комісію з питань відшкодування витрат за придбані лікарські засоби за пільговими рецептами громадян, які постраждали внаслідок Чорнобильської катастрофи</w:t>
      </w:r>
      <w:r>
        <w:rPr>
          <w:rStyle w:val="rvts0"/>
        </w:rPr>
        <w:t>”</w:t>
      </w:r>
      <w:r>
        <w:t xml:space="preserve">»; </w:t>
      </w:r>
    </w:p>
    <w:p w:rsidR="00A5102B" w:rsidRPr="000F6D9B" w:rsidRDefault="00A5102B" w:rsidP="009E493C">
      <w:pPr>
        <w:ind w:firstLine="708"/>
        <w:jc w:val="both"/>
      </w:pPr>
      <w:r>
        <w:t xml:space="preserve">- рішення виконавчого комітету міської ради від 20.01.2021 № 21-1 «Про внесення змін до рішення виконавчого комітету міської ради від 18.09.2019 № 560-1 </w:t>
      </w:r>
      <w:r>
        <w:rPr>
          <w:rStyle w:val="rvts0"/>
        </w:rPr>
        <w:t>“</w:t>
      </w:r>
      <w:r>
        <w:t>Про</w:t>
      </w:r>
      <w:r w:rsidRPr="00914BCA">
        <w:t xml:space="preserve"> </w:t>
      </w:r>
      <w:r>
        <w:t xml:space="preserve">комісію з питань відшкодування витрат за придбані </w:t>
      </w:r>
      <w:r>
        <w:lastRenderedPageBreak/>
        <w:t>лікарські засоби за пільговими рецептами громадян, які постраждали внаслідок Чорнобильської катастрофи</w:t>
      </w:r>
      <w:r>
        <w:rPr>
          <w:rStyle w:val="rvts0"/>
        </w:rPr>
        <w:t>”</w:t>
      </w:r>
      <w:r>
        <w:t>».</w:t>
      </w:r>
    </w:p>
    <w:p w:rsidR="00A5102B" w:rsidRDefault="00A5102B" w:rsidP="00BD17AA">
      <w:pPr>
        <w:ind w:firstLine="709"/>
        <w:jc w:val="both"/>
      </w:pPr>
      <w:r w:rsidRPr="00C36687">
        <w:rPr>
          <w:lang w:val="ru-RU"/>
        </w:rPr>
        <w:t>3</w:t>
      </w:r>
      <w:r>
        <w:t xml:space="preserve">. Контроль за виконанням рішення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A5102B" w:rsidRPr="00BD17AA" w:rsidRDefault="00A5102B">
      <w:pPr>
        <w:jc w:val="both"/>
        <w:rPr>
          <w:lang w:val="ru-RU"/>
        </w:rPr>
      </w:pPr>
    </w:p>
    <w:p w:rsidR="00A5102B" w:rsidRDefault="00A5102B">
      <w:pPr>
        <w:jc w:val="both"/>
        <w:rPr>
          <w:lang w:val="ru-RU"/>
        </w:rPr>
      </w:pPr>
    </w:p>
    <w:p w:rsidR="00285CF6" w:rsidRPr="00BD17AA" w:rsidRDefault="00285CF6">
      <w:pPr>
        <w:jc w:val="both"/>
        <w:rPr>
          <w:lang w:val="ru-RU"/>
        </w:rPr>
      </w:pPr>
    </w:p>
    <w:p w:rsidR="00A5102B" w:rsidRDefault="00A5102B" w:rsidP="00640BF2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A5102B" w:rsidRDefault="00A5102B" w:rsidP="00640BF2">
      <w:pPr>
        <w:jc w:val="both"/>
      </w:pPr>
    </w:p>
    <w:p w:rsidR="00285CF6" w:rsidRDefault="00285CF6" w:rsidP="00640BF2">
      <w:pPr>
        <w:jc w:val="both"/>
      </w:pPr>
    </w:p>
    <w:p w:rsidR="00A5102B" w:rsidRDefault="00A5102B" w:rsidP="00640BF2">
      <w:pPr>
        <w:jc w:val="both"/>
      </w:pPr>
      <w:r>
        <w:t>Заступник міського голови,</w:t>
      </w:r>
    </w:p>
    <w:p w:rsidR="00A5102B" w:rsidRDefault="00A5102B" w:rsidP="00640BF2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A5102B" w:rsidRDefault="00A5102B" w:rsidP="00640BF2">
      <w:pPr>
        <w:jc w:val="both"/>
      </w:pPr>
    </w:p>
    <w:p w:rsidR="00285CF6" w:rsidRDefault="00285CF6" w:rsidP="00640BF2">
      <w:pPr>
        <w:jc w:val="both"/>
      </w:pPr>
    </w:p>
    <w:p w:rsidR="00A5102B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A5102B" w:rsidRDefault="00A5102B" w:rsidP="00640BF2">
      <w:pPr>
        <w:jc w:val="both"/>
      </w:pPr>
    </w:p>
    <w:sectPr w:rsidR="00A5102B" w:rsidSect="00285CF6">
      <w:headerReference w:type="default" r:id="rId10"/>
      <w:pgSz w:w="11906" w:h="16838"/>
      <w:pgMar w:top="567" w:right="567" w:bottom="1702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59" w:rsidRDefault="00634F59">
      <w:r>
        <w:separator/>
      </w:r>
    </w:p>
  </w:endnote>
  <w:endnote w:type="continuationSeparator" w:id="0">
    <w:p w:rsidR="00634F59" w:rsidRDefault="006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59" w:rsidRDefault="00634F59">
      <w:r>
        <w:separator/>
      </w:r>
    </w:p>
  </w:footnote>
  <w:footnote w:type="continuationSeparator" w:id="0">
    <w:p w:rsidR="00634F59" w:rsidRDefault="0063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2B" w:rsidRDefault="00A5102B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85CF6">
      <w:rPr>
        <w:rStyle w:val="a3"/>
        <w:noProof/>
      </w:rPr>
      <w:t>2</w:t>
    </w:r>
    <w:r>
      <w:rPr>
        <w:rStyle w:val="a3"/>
      </w:rPr>
      <w:fldChar w:fldCharType="end"/>
    </w:r>
  </w:p>
  <w:p w:rsidR="00A5102B" w:rsidRDefault="00A5102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28F"/>
    <w:rsid w:val="00070B5D"/>
    <w:rsid w:val="000F6D9B"/>
    <w:rsid w:val="001441D7"/>
    <w:rsid w:val="00156933"/>
    <w:rsid w:val="001F177A"/>
    <w:rsid w:val="001F18DB"/>
    <w:rsid w:val="0022789F"/>
    <w:rsid w:val="00285CF6"/>
    <w:rsid w:val="002C228F"/>
    <w:rsid w:val="0032719A"/>
    <w:rsid w:val="00345D11"/>
    <w:rsid w:val="00374307"/>
    <w:rsid w:val="0039476F"/>
    <w:rsid w:val="003E476E"/>
    <w:rsid w:val="00422604"/>
    <w:rsid w:val="005527E8"/>
    <w:rsid w:val="005969D0"/>
    <w:rsid w:val="00634F59"/>
    <w:rsid w:val="00640BF2"/>
    <w:rsid w:val="00672A78"/>
    <w:rsid w:val="00673551"/>
    <w:rsid w:val="006C39A5"/>
    <w:rsid w:val="00772B7B"/>
    <w:rsid w:val="007E5C5F"/>
    <w:rsid w:val="008A6FE7"/>
    <w:rsid w:val="00903AD0"/>
    <w:rsid w:val="00912B58"/>
    <w:rsid w:val="00914BCA"/>
    <w:rsid w:val="0093246B"/>
    <w:rsid w:val="009E493C"/>
    <w:rsid w:val="00A5102B"/>
    <w:rsid w:val="00BD17AA"/>
    <w:rsid w:val="00BE78BD"/>
    <w:rsid w:val="00C31E4C"/>
    <w:rsid w:val="00C36687"/>
    <w:rsid w:val="00C60D25"/>
    <w:rsid w:val="00C65214"/>
    <w:rsid w:val="00C904D9"/>
    <w:rsid w:val="00D05E14"/>
    <w:rsid w:val="00D91FB1"/>
    <w:rsid w:val="00E444A9"/>
    <w:rsid w:val="00E5509C"/>
    <w:rsid w:val="00ED3343"/>
    <w:rsid w:val="00F84D5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semiHidden/>
    <w:locked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</cp:revision>
  <cp:lastPrinted>2017-11-27T09:40:00Z</cp:lastPrinted>
  <dcterms:created xsi:type="dcterms:W3CDTF">2021-09-02T05:28:00Z</dcterms:created>
  <dcterms:modified xsi:type="dcterms:W3CDTF">2021-09-07T08:38:00Z</dcterms:modified>
</cp:coreProperties>
</file>