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C6" w:rsidRPr="00600684" w:rsidRDefault="00EA41C6" w:rsidP="009E1918">
      <w:pPr>
        <w:jc w:val="center"/>
        <w:rPr>
          <w:sz w:val="28"/>
          <w:szCs w:val="28"/>
        </w:rPr>
      </w:pPr>
      <w:r w:rsidRPr="00600684">
        <w:rPr>
          <w:sz w:val="28"/>
          <w:szCs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aint.Picture" ShapeID="_x0000_i1025" DrawAspect="Content" ObjectID="_1692615322" r:id="rId6"/>
        </w:object>
      </w:r>
    </w:p>
    <w:p w:rsidR="00EA41C6" w:rsidRPr="00600684" w:rsidRDefault="00EA41C6" w:rsidP="009E1918">
      <w:pPr>
        <w:jc w:val="center"/>
        <w:rPr>
          <w:sz w:val="28"/>
          <w:szCs w:val="28"/>
        </w:rPr>
      </w:pPr>
    </w:p>
    <w:p w:rsidR="00EA41C6" w:rsidRPr="00600684" w:rsidRDefault="00EA41C6" w:rsidP="009E1918">
      <w:pPr>
        <w:pStyle w:val="Heading1"/>
        <w:rPr>
          <w:szCs w:val="28"/>
        </w:rPr>
      </w:pPr>
      <w:r w:rsidRPr="00600684">
        <w:rPr>
          <w:szCs w:val="28"/>
        </w:rPr>
        <w:t>ЛУЦЬКА  МІСЬКА  РАДА</w:t>
      </w:r>
    </w:p>
    <w:p w:rsidR="00EA41C6" w:rsidRPr="00600684" w:rsidRDefault="00EA41C6" w:rsidP="009E1918">
      <w:pPr>
        <w:rPr>
          <w:sz w:val="28"/>
          <w:szCs w:val="28"/>
        </w:rPr>
      </w:pPr>
    </w:p>
    <w:p w:rsidR="00EA41C6" w:rsidRPr="00600684" w:rsidRDefault="00EA41C6" w:rsidP="009E1918">
      <w:pPr>
        <w:pStyle w:val="Heading2"/>
        <w:tabs>
          <w:tab w:val="left" w:pos="4218"/>
          <w:tab w:val="left" w:pos="4674"/>
        </w:tabs>
        <w:rPr>
          <w:sz w:val="28"/>
          <w:szCs w:val="28"/>
        </w:rPr>
      </w:pPr>
      <w:r w:rsidRPr="00600684">
        <w:rPr>
          <w:sz w:val="28"/>
          <w:szCs w:val="28"/>
        </w:rPr>
        <w:t>Р І Ш Е Н Н Я</w:t>
      </w:r>
    </w:p>
    <w:p w:rsidR="00EA41C6" w:rsidRPr="00600684" w:rsidRDefault="00EA41C6" w:rsidP="009E1918">
      <w:pPr>
        <w:jc w:val="center"/>
        <w:rPr>
          <w:b/>
          <w:bCs/>
          <w:sz w:val="28"/>
          <w:szCs w:val="28"/>
        </w:rPr>
      </w:pPr>
    </w:p>
    <w:p w:rsidR="00EA41C6" w:rsidRPr="00E700D2" w:rsidRDefault="00EA41C6" w:rsidP="009E1918">
      <w:pPr>
        <w:tabs>
          <w:tab w:val="left" w:pos="4687"/>
        </w:tabs>
        <w:jc w:val="both"/>
        <w:rPr>
          <w:sz w:val="24"/>
          <w:szCs w:val="24"/>
        </w:rPr>
      </w:pPr>
      <w:r w:rsidRPr="00E700D2">
        <w:rPr>
          <w:sz w:val="24"/>
          <w:szCs w:val="24"/>
        </w:rPr>
        <w:t xml:space="preserve">______________        </w:t>
      </w:r>
      <w:r w:rsidRPr="00E700D2">
        <w:rPr>
          <w:sz w:val="24"/>
          <w:szCs w:val="24"/>
          <w:lang w:val="ru-RU"/>
        </w:rPr>
        <w:t xml:space="preserve">   </w:t>
      </w:r>
      <w:r w:rsidRPr="00E700D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</w:t>
      </w:r>
      <w:r w:rsidRPr="00E700D2">
        <w:rPr>
          <w:sz w:val="24"/>
          <w:szCs w:val="24"/>
        </w:rPr>
        <w:t xml:space="preserve">           Луцьк        </w:t>
      </w:r>
      <w:r>
        <w:rPr>
          <w:sz w:val="24"/>
          <w:szCs w:val="24"/>
        </w:rPr>
        <w:t xml:space="preserve">          </w:t>
      </w:r>
      <w:r w:rsidRPr="00E700D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E700D2">
        <w:rPr>
          <w:sz w:val="24"/>
          <w:szCs w:val="24"/>
        </w:rPr>
        <w:t xml:space="preserve">             №______________</w:t>
      </w:r>
    </w:p>
    <w:p w:rsidR="00EA41C6" w:rsidRPr="00106E34" w:rsidRDefault="00EA41C6" w:rsidP="009E1918">
      <w:pPr>
        <w:jc w:val="both"/>
        <w:rPr>
          <w:sz w:val="28"/>
          <w:szCs w:val="28"/>
          <w:lang w:val="ru-RU"/>
        </w:rPr>
      </w:pPr>
    </w:p>
    <w:p w:rsidR="00EA41C6" w:rsidRDefault="00EA41C6" w:rsidP="009E1918">
      <w:pPr>
        <w:jc w:val="both"/>
        <w:rPr>
          <w:sz w:val="28"/>
          <w:szCs w:val="28"/>
          <w:lang w:val="en-US"/>
        </w:rPr>
      </w:pPr>
      <w:r w:rsidRPr="00600684">
        <w:rPr>
          <w:sz w:val="28"/>
          <w:szCs w:val="28"/>
        </w:rPr>
        <w:t>Про внесення змін до рішення</w:t>
      </w:r>
    </w:p>
    <w:p w:rsidR="00EA41C6" w:rsidRDefault="00EA41C6" w:rsidP="009E1918">
      <w:pPr>
        <w:jc w:val="both"/>
        <w:rPr>
          <w:sz w:val="28"/>
          <w:szCs w:val="28"/>
          <w:lang w:val="en-US"/>
        </w:rPr>
      </w:pPr>
      <w:r w:rsidRPr="00600684">
        <w:rPr>
          <w:sz w:val="28"/>
          <w:szCs w:val="28"/>
        </w:rPr>
        <w:t>міської ради від 23.06.2021 №13/111</w:t>
      </w:r>
    </w:p>
    <w:p w:rsidR="00EA41C6" w:rsidRDefault="00EA41C6" w:rsidP="009E1918">
      <w:pPr>
        <w:jc w:val="both"/>
        <w:rPr>
          <w:sz w:val="28"/>
          <w:szCs w:val="28"/>
          <w:lang w:val="en-US"/>
        </w:rPr>
      </w:pPr>
      <w:r w:rsidRPr="00600684">
        <w:rPr>
          <w:sz w:val="28"/>
          <w:szCs w:val="28"/>
        </w:rPr>
        <w:t>«Про Програму</w:t>
      </w:r>
      <w:r>
        <w:rPr>
          <w:sz w:val="28"/>
          <w:szCs w:val="28"/>
          <w:lang w:val="en-US"/>
        </w:rPr>
        <w:t xml:space="preserve"> </w:t>
      </w:r>
      <w:r w:rsidRPr="00600684">
        <w:rPr>
          <w:sz w:val="28"/>
          <w:szCs w:val="28"/>
        </w:rPr>
        <w:t>запобігання та протидії</w:t>
      </w:r>
    </w:p>
    <w:p w:rsidR="00EA41C6" w:rsidRDefault="00EA41C6" w:rsidP="009E191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домашньому</w:t>
      </w:r>
      <w:r>
        <w:rPr>
          <w:sz w:val="28"/>
          <w:szCs w:val="28"/>
          <w:lang w:val="en-US"/>
        </w:rPr>
        <w:t xml:space="preserve"> </w:t>
      </w:r>
      <w:r w:rsidRPr="00600684">
        <w:rPr>
          <w:sz w:val="28"/>
          <w:szCs w:val="28"/>
        </w:rPr>
        <w:t>насильству</w:t>
      </w:r>
    </w:p>
    <w:p w:rsidR="00EA41C6" w:rsidRPr="00600684" w:rsidRDefault="00EA41C6" w:rsidP="009E1918">
      <w:pPr>
        <w:jc w:val="both"/>
        <w:rPr>
          <w:sz w:val="28"/>
          <w:szCs w:val="28"/>
        </w:rPr>
      </w:pPr>
      <w:r w:rsidRPr="00600684">
        <w:rPr>
          <w:sz w:val="28"/>
          <w:szCs w:val="28"/>
        </w:rPr>
        <w:t>Луцької міської територіальної</w:t>
      </w:r>
    </w:p>
    <w:p w:rsidR="00EA41C6" w:rsidRPr="00600684" w:rsidRDefault="00EA41C6" w:rsidP="009E1918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громади на 2021</w:t>
      </w:r>
      <w:r>
        <w:rPr>
          <w:sz w:val="28"/>
          <w:szCs w:val="28"/>
          <w:lang w:val="en-US"/>
        </w:rPr>
        <w:t>-</w:t>
      </w:r>
      <w:r w:rsidRPr="00600684">
        <w:rPr>
          <w:sz w:val="28"/>
          <w:szCs w:val="28"/>
        </w:rPr>
        <w:t>2025 роки»</w:t>
      </w:r>
    </w:p>
    <w:p w:rsidR="00EA41C6" w:rsidRPr="00600684" w:rsidRDefault="00EA41C6" w:rsidP="009E1918">
      <w:pPr>
        <w:jc w:val="both"/>
        <w:rPr>
          <w:sz w:val="28"/>
          <w:szCs w:val="28"/>
        </w:rPr>
      </w:pPr>
    </w:p>
    <w:p w:rsidR="00EA41C6" w:rsidRPr="00740510" w:rsidRDefault="00EA41C6" w:rsidP="00740510">
      <w:pPr>
        <w:pStyle w:val="TableParagraph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ст.26</w:t>
      </w:r>
      <w:r w:rsidRPr="00600684">
        <w:rPr>
          <w:sz w:val="28"/>
          <w:szCs w:val="28"/>
        </w:rPr>
        <w:t xml:space="preserve"> Закону України «Про місцеве самоврядування в Україні», </w:t>
      </w:r>
      <w:r w:rsidRPr="00740510">
        <w:rPr>
          <w:bCs/>
          <w:sz w:val="28"/>
          <w:szCs w:val="28"/>
          <w:lang w:eastAsia="ru-RU"/>
        </w:rPr>
        <w:t>на виконання Закону України «Про запобігання та протидію домашньому насильству»</w:t>
      </w:r>
      <w:r>
        <w:rPr>
          <w:bCs/>
          <w:sz w:val="28"/>
          <w:szCs w:val="28"/>
          <w:lang w:eastAsia="ru-RU"/>
        </w:rPr>
        <w:t>, рішення виконавчого комітету Луцької міської ради «Про створення денного центру соціально-психологічної допомоги особам, які постраждали від домашнього насильства та /або насильства за ознакою статі» міська рада</w:t>
      </w:r>
      <w:bookmarkStart w:id="0" w:name="_GoBack"/>
      <w:bookmarkEnd w:id="0"/>
    </w:p>
    <w:p w:rsidR="00EA41C6" w:rsidRPr="00600684" w:rsidRDefault="00EA41C6" w:rsidP="009E1918">
      <w:pPr>
        <w:ind w:firstLine="654"/>
        <w:jc w:val="both"/>
        <w:rPr>
          <w:sz w:val="28"/>
          <w:szCs w:val="28"/>
        </w:rPr>
      </w:pPr>
    </w:p>
    <w:p w:rsidR="00EA41C6" w:rsidRPr="00600684" w:rsidRDefault="00EA41C6" w:rsidP="009E1918">
      <w:pPr>
        <w:jc w:val="both"/>
        <w:rPr>
          <w:sz w:val="28"/>
          <w:szCs w:val="28"/>
        </w:rPr>
      </w:pPr>
      <w:r w:rsidRPr="00600684">
        <w:rPr>
          <w:sz w:val="28"/>
          <w:szCs w:val="28"/>
        </w:rPr>
        <w:t>ВИРІШИЛА:</w:t>
      </w:r>
    </w:p>
    <w:p w:rsidR="00EA41C6" w:rsidRPr="00600684" w:rsidRDefault="00EA41C6" w:rsidP="009E1918">
      <w:pPr>
        <w:jc w:val="both"/>
        <w:rPr>
          <w:sz w:val="28"/>
          <w:szCs w:val="28"/>
        </w:rPr>
      </w:pPr>
    </w:p>
    <w:p w:rsidR="00EA41C6" w:rsidRPr="009E1918" w:rsidRDefault="00EA41C6" w:rsidP="009E1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1918">
        <w:rPr>
          <w:sz w:val="28"/>
          <w:szCs w:val="28"/>
        </w:rPr>
        <w:t>. Внести зміни до рішення міської ради від 23.06.2021 №13/111 «Про Програму запобігання та протидії домашньому насильству Луцької міської територіальної громади на 2021-2025 роки» (далі - Програма), а саме пункти 2.1, 2.2, 3.6, 4.7, 5.1 та 5.2 додатку 2 до Програми «Напрямки діяльності, завдання та заходи Програми запобігання та протидії домашньому насильству Луцької міської територіальної громади на 2021-2025 роки» викл</w:t>
      </w:r>
      <w:r>
        <w:rPr>
          <w:sz w:val="28"/>
          <w:szCs w:val="28"/>
        </w:rPr>
        <w:t>асти у новій редакції, що додається</w:t>
      </w:r>
      <w:r w:rsidRPr="009E1918">
        <w:rPr>
          <w:sz w:val="28"/>
          <w:szCs w:val="28"/>
        </w:rPr>
        <w:t>.</w:t>
      </w:r>
    </w:p>
    <w:p w:rsidR="00EA41C6" w:rsidRPr="00600684" w:rsidRDefault="00EA41C6" w:rsidP="009E1918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2.</w:t>
      </w:r>
      <w:r w:rsidRPr="00600684">
        <w:rPr>
          <w:spacing w:val="-6"/>
          <w:sz w:val="28"/>
          <w:szCs w:val="28"/>
        </w:rPr>
        <w:t xml:space="preserve"> </w:t>
      </w:r>
      <w:r w:rsidRPr="00600684">
        <w:rPr>
          <w:sz w:val="28"/>
          <w:szCs w:val="28"/>
        </w:rPr>
        <w:t>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</w:t>
      </w:r>
      <w:r>
        <w:rPr>
          <w:sz w:val="28"/>
          <w:szCs w:val="28"/>
        </w:rPr>
        <w:t>уки, культури, мови (Лєщинська О.П.</w:t>
      </w:r>
      <w:r w:rsidRPr="00600684">
        <w:rPr>
          <w:sz w:val="28"/>
          <w:szCs w:val="28"/>
        </w:rPr>
        <w:t>).</w:t>
      </w:r>
    </w:p>
    <w:p w:rsidR="00EA41C6" w:rsidRDefault="00EA41C6" w:rsidP="009E1918">
      <w:pPr>
        <w:jc w:val="both"/>
        <w:rPr>
          <w:sz w:val="28"/>
          <w:szCs w:val="28"/>
          <w:lang w:val="en-US"/>
        </w:rPr>
      </w:pPr>
    </w:p>
    <w:p w:rsidR="00EA41C6" w:rsidRPr="00D55AA5" w:rsidRDefault="00EA41C6" w:rsidP="009E1918">
      <w:pPr>
        <w:jc w:val="both"/>
        <w:rPr>
          <w:sz w:val="28"/>
          <w:szCs w:val="28"/>
          <w:lang w:val="en-US"/>
        </w:rPr>
      </w:pPr>
    </w:p>
    <w:p w:rsidR="00EA41C6" w:rsidRPr="00600684" w:rsidRDefault="00EA41C6" w:rsidP="009E1918">
      <w:pPr>
        <w:jc w:val="both"/>
        <w:rPr>
          <w:sz w:val="28"/>
          <w:szCs w:val="28"/>
        </w:rPr>
      </w:pPr>
    </w:p>
    <w:p w:rsidR="00EA41C6" w:rsidRPr="00600684" w:rsidRDefault="00EA41C6" w:rsidP="009E1918">
      <w:pPr>
        <w:jc w:val="both"/>
        <w:rPr>
          <w:sz w:val="28"/>
          <w:szCs w:val="28"/>
        </w:rPr>
      </w:pPr>
      <w:r w:rsidRPr="00600684"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EA41C6" w:rsidRDefault="00EA41C6" w:rsidP="009E1918">
      <w:pPr>
        <w:jc w:val="both"/>
        <w:rPr>
          <w:sz w:val="28"/>
          <w:szCs w:val="28"/>
          <w:lang w:val="en-US"/>
        </w:rPr>
      </w:pPr>
    </w:p>
    <w:p w:rsidR="00EA41C6" w:rsidRPr="00D55AA5" w:rsidRDefault="00EA41C6" w:rsidP="009E1918">
      <w:pPr>
        <w:jc w:val="both"/>
        <w:rPr>
          <w:sz w:val="28"/>
          <w:szCs w:val="28"/>
          <w:lang w:val="en-US"/>
        </w:rPr>
      </w:pPr>
    </w:p>
    <w:p w:rsidR="00EA41C6" w:rsidRPr="00600684" w:rsidRDefault="00EA41C6" w:rsidP="009E1918">
      <w:pPr>
        <w:jc w:val="both"/>
        <w:rPr>
          <w:sz w:val="24"/>
          <w:szCs w:val="24"/>
        </w:rPr>
      </w:pPr>
      <w:r w:rsidRPr="00600684">
        <w:rPr>
          <w:sz w:val="24"/>
          <w:szCs w:val="24"/>
        </w:rPr>
        <w:t>Галан 716</w:t>
      </w:r>
      <w:r>
        <w:rPr>
          <w:sz w:val="24"/>
          <w:szCs w:val="24"/>
        </w:rPr>
        <w:t> </w:t>
      </w:r>
      <w:r w:rsidRPr="00600684">
        <w:rPr>
          <w:sz w:val="24"/>
          <w:szCs w:val="24"/>
        </w:rPr>
        <w:t>772</w:t>
      </w:r>
    </w:p>
    <w:sectPr w:rsidR="00EA41C6" w:rsidRPr="00600684" w:rsidSect="009E1918">
      <w:pgSz w:w="11907" w:h="16840" w:code="9"/>
      <w:pgMar w:top="851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D26"/>
    <w:rsid w:val="00075A06"/>
    <w:rsid w:val="00106E34"/>
    <w:rsid w:val="001620DA"/>
    <w:rsid w:val="00252740"/>
    <w:rsid w:val="004B3E62"/>
    <w:rsid w:val="00513265"/>
    <w:rsid w:val="00541F24"/>
    <w:rsid w:val="00600684"/>
    <w:rsid w:val="00613D26"/>
    <w:rsid w:val="00740510"/>
    <w:rsid w:val="00855392"/>
    <w:rsid w:val="00863859"/>
    <w:rsid w:val="008D17E0"/>
    <w:rsid w:val="009E1918"/>
    <w:rsid w:val="00A3359B"/>
    <w:rsid w:val="00D55AA5"/>
    <w:rsid w:val="00DF4139"/>
    <w:rsid w:val="00E700D2"/>
    <w:rsid w:val="00EA41C6"/>
    <w:rsid w:val="00EE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18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918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918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1918"/>
    <w:rPr>
      <w:rFonts w:ascii="Times New Roman" w:hAnsi="Times New Roman" w:cs="Times New Roman"/>
      <w:b/>
      <w:sz w:val="20"/>
      <w:szCs w:val="20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1918"/>
    <w:rPr>
      <w:rFonts w:ascii="Times New Roman" w:hAnsi="Times New Roman" w:cs="Times New Roman"/>
      <w:b/>
      <w:sz w:val="20"/>
      <w:szCs w:val="20"/>
      <w:lang w:val="uk-UA" w:eastAsia="zh-CN"/>
    </w:rPr>
  </w:style>
  <w:style w:type="paragraph" w:customStyle="1" w:styleId="TableParagraph">
    <w:name w:val="Table Paragraph"/>
    <w:basedOn w:val="Normal"/>
    <w:uiPriority w:val="99"/>
    <w:rsid w:val="00740510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995</Words>
  <Characters>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sheremeta</cp:lastModifiedBy>
  <cp:revision>6</cp:revision>
  <dcterms:created xsi:type="dcterms:W3CDTF">2021-09-07T10:27:00Z</dcterms:created>
  <dcterms:modified xsi:type="dcterms:W3CDTF">2021-09-08T11:09:00Z</dcterms:modified>
</cp:coreProperties>
</file>