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61" w:rsidRDefault="00080036">
      <w:pPr>
        <w:widowControl w:val="0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E2CD8">
        <w:object w:dxaOrig="3105" w:dyaOrig="3300">
          <v:shape id="ole_rId2" o:spid="_x0000_i1025" type="#_x0000_t75" style="width:56.4pt;height:58.55pt;visibility:visible;mso-wrap-distance-right:0" o:ole="">
            <v:imagedata r:id="rId6" o:title=""/>
          </v:shape>
          <o:OLEObject Type="Embed" ProgID="PBrush" ShapeID="ole_rId2" DrawAspect="Content" ObjectID="_1693208114" r:id="rId7"/>
        </w:object>
      </w:r>
    </w:p>
    <w:p w:rsidR="002B3861" w:rsidRDefault="002B3861">
      <w:pPr>
        <w:widowControl w:val="0"/>
        <w:jc w:val="center"/>
        <w:rPr>
          <w:sz w:val="26"/>
          <w:szCs w:val="26"/>
        </w:rPr>
      </w:pPr>
    </w:p>
    <w:p w:rsidR="002B3861" w:rsidRDefault="00EE2CD8">
      <w:pPr>
        <w:pStyle w:val="1"/>
        <w:widowControl w:val="0"/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ЛУЦЬКА  МІСЬКА  РАДА</w:t>
      </w:r>
    </w:p>
    <w:p w:rsidR="002B3861" w:rsidRDefault="00EE2CD8">
      <w:pPr>
        <w:pStyle w:val="2"/>
        <w:widowControl w:val="0"/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2B3861" w:rsidRDefault="00EE2CD8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Луцьк                                         №______________</w:t>
      </w:r>
    </w:p>
    <w:p w:rsidR="002B3861" w:rsidRDefault="00EE2CD8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</w:t>
      </w:r>
    </w:p>
    <w:p w:rsidR="002B3861" w:rsidRDefault="002B3861">
      <w:pPr>
        <w:widowControl w:val="0"/>
        <w:jc w:val="both"/>
        <w:rPr>
          <w:szCs w:val="28"/>
        </w:rPr>
      </w:pPr>
    </w:p>
    <w:p w:rsidR="002032CB" w:rsidRDefault="008461A7">
      <w:pPr>
        <w:ind w:right="-868"/>
        <w:jc w:val="both"/>
        <w:rPr>
          <w:szCs w:val="28"/>
        </w:rPr>
      </w:pPr>
      <w:r>
        <w:rPr>
          <w:szCs w:val="28"/>
        </w:rPr>
        <w:t>Про</w:t>
      </w:r>
      <w:r w:rsidR="00D57519">
        <w:rPr>
          <w:szCs w:val="28"/>
        </w:rPr>
        <w:t xml:space="preserve"> </w:t>
      </w:r>
      <w:r w:rsidR="002032CB">
        <w:rPr>
          <w:szCs w:val="28"/>
        </w:rPr>
        <w:t xml:space="preserve">надання </w:t>
      </w:r>
      <w:r w:rsidR="00EE2CD8">
        <w:rPr>
          <w:szCs w:val="28"/>
        </w:rPr>
        <w:t>громадянину</w:t>
      </w:r>
      <w:r w:rsidR="00EE2CD8" w:rsidRPr="005966C2">
        <w:rPr>
          <w:sz w:val="52"/>
          <w:szCs w:val="28"/>
        </w:rPr>
        <w:t xml:space="preserve"> </w:t>
      </w:r>
      <w:proofErr w:type="spellStart"/>
      <w:r>
        <w:rPr>
          <w:szCs w:val="28"/>
        </w:rPr>
        <w:t>Куденьчу</w:t>
      </w:r>
      <w:r w:rsidR="005966C2">
        <w:rPr>
          <w:szCs w:val="28"/>
        </w:rPr>
        <w:t>-</w:t>
      </w:r>
      <w:proofErr w:type="spellEnd"/>
    </w:p>
    <w:p w:rsidR="002032CB" w:rsidRDefault="008461A7">
      <w:pPr>
        <w:ind w:right="-868"/>
        <w:jc w:val="both"/>
        <w:rPr>
          <w:szCs w:val="28"/>
        </w:rPr>
      </w:pPr>
      <w:proofErr w:type="spellStart"/>
      <w:r>
        <w:rPr>
          <w:szCs w:val="28"/>
        </w:rPr>
        <w:t>ку</w:t>
      </w:r>
      <w:proofErr w:type="spellEnd"/>
      <w:r>
        <w:rPr>
          <w:szCs w:val="28"/>
        </w:rPr>
        <w:t xml:space="preserve"> О.А.</w:t>
      </w:r>
      <w:r w:rsidR="002032CB">
        <w:rPr>
          <w:szCs w:val="28"/>
          <w:lang w:val="ru-RU"/>
        </w:rPr>
        <w:t xml:space="preserve"> </w:t>
      </w:r>
      <w:proofErr w:type="spellStart"/>
      <w:r w:rsidR="002032CB">
        <w:rPr>
          <w:szCs w:val="28"/>
          <w:lang w:val="ru-RU"/>
        </w:rPr>
        <w:t>дозволу</w:t>
      </w:r>
      <w:proofErr w:type="spellEnd"/>
      <w:r w:rsidR="002032CB">
        <w:rPr>
          <w:szCs w:val="28"/>
          <w:lang w:val="ru-RU"/>
        </w:rPr>
        <w:t xml:space="preserve"> на </w:t>
      </w:r>
      <w:r w:rsidR="00EE2CD8">
        <w:rPr>
          <w:szCs w:val="28"/>
        </w:rPr>
        <w:t>розроблення</w:t>
      </w:r>
      <w:r w:rsidR="002032CB">
        <w:rPr>
          <w:szCs w:val="28"/>
        </w:rPr>
        <w:t xml:space="preserve"> </w:t>
      </w:r>
      <w:r w:rsidR="00EE2CD8">
        <w:rPr>
          <w:szCs w:val="28"/>
        </w:rPr>
        <w:t xml:space="preserve"> </w:t>
      </w:r>
      <w:proofErr w:type="spellStart"/>
      <w:r w:rsidR="00EE2CD8">
        <w:rPr>
          <w:szCs w:val="28"/>
        </w:rPr>
        <w:t>про</w:t>
      </w:r>
      <w:r w:rsidR="002032CB">
        <w:rPr>
          <w:szCs w:val="28"/>
        </w:rPr>
        <w:t>-</w:t>
      </w:r>
      <w:proofErr w:type="spellEnd"/>
    </w:p>
    <w:p w:rsidR="00721EFC" w:rsidRDefault="00EE2CD8">
      <w:pPr>
        <w:ind w:right="-868"/>
        <w:jc w:val="both"/>
        <w:rPr>
          <w:szCs w:val="28"/>
        </w:rPr>
      </w:pPr>
      <w:proofErr w:type="spellStart"/>
      <w:r>
        <w:rPr>
          <w:szCs w:val="28"/>
        </w:rPr>
        <w:t>екту</w:t>
      </w:r>
      <w:proofErr w:type="spellEnd"/>
      <w:r w:rsidR="00721EFC">
        <w:rPr>
          <w:szCs w:val="28"/>
        </w:rPr>
        <w:t xml:space="preserve">  </w:t>
      </w:r>
      <w:r>
        <w:rPr>
          <w:szCs w:val="28"/>
        </w:rPr>
        <w:t xml:space="preserve">землеустрою </w:t>
      </w:r>
      <w:r w:rsidR="00721EFC">
        <w:rPr>
          <w:szCs w:val="28"/>
        </w:rPr>
        <w:t xml:space="preserve"> </w:t>
      </w:r>
      <w:r>
        <w:rPr>
          <w:szCs w:val="28"/>
        </w:rPr>
        <w:t>щодо</w:t>
      </w:r>
      <w:r w:rsidR="00721EFC">
        <w:rPr>
          <w:szCs w:val="28"/>
        </w:rPr>
        <w:t xml:space="preserve"> </w:t>
      </w:r>
      <w:r w:rsidR="00A407A7">
        <w:rPr>
          <w:szCs w:val="28"/>
        </w:rPr>
        <w:t xml:space="preserve"> </w:t>
      </w:r>
      <w:r>
        <w:rPr>
          <w:szCs w:val="28"/>
        </w:rPr>
        <w:t xml:space="preserve">відведення </w:t>
      </w:r>
    </w:p>
    <w:p w:rsidR="00721EFC" w:rsidRDefault="00EE2CD8" w:rsidP="00721EFC">
      <w:pPr>
        <w:rPr>
          <w:szCs w:val="28"/>
        </w:rPr>
      </w:pPr>
      <w:r>
        <w:rPr>
          <w:szCs w:val="28"/>
        </w:rPr>
        <w:t>земельної</w:t>
      </w:r>
      <w:r w:rsidR="00721EFC">
        <w:rPr>
          <w:szCs w:val="28"/>
        </w:rPr>
        <w:t xml:space="preserve">  ділянки  для  будівництва і</w:t>
      </w:r>
    </w:p>
    <w:p w:rsidR="00721EFC" w:rsidRDefault="00721EFC" w:rsidP="00721EFC">
      <w:pPr>
        <w:rPr>
          <w:sz w:val="20"/>
          <w:szCs w:val="28"/>
        </w:rPr>
      </w:pPr>
      <w:r>
        <w:rPr>
          <w:szCs w:val="28"/>
        </w:rPr>
        <w:t xml:space="preserve">обслуговування </w:t>
      </w:r>
      <w:r w:rsidRPr="008F27E6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</w:t>
      </w:r>
      <w:r>
        <w:rPr>
          <w:szCs w:val="28"/>
        </w:rPr>
        <w:t>житлового  будинку,</w:t>
      </w:r>
    </w:p>
    <w:p w:rsidR="000C6AF0" w:rsidRDefault="00721EFC" w:rsidP="00721EFC">
      <w:pPr>
        <w:rPr>
          <w:spacing w:val="4"/>
          <w:szCs w:val="28"/>
        </w:rPr>
      </w:pPr>
      <w:r>
        <w:rPr>
          <w:szCs w:val="28"/>
        </w:rPr>
        <w:t>господарських будівель</w:t>
      </w:r>
      <w:r w:rsidRPr="00080036">
        <w:rPr>
          <w:sz w:val="22"/>
          <w:szCs w:val="28"/>
        </w:rPr>
        <w:t xml:space="preserve"> </w:t>
      </w:r>
      <w:r>
        <w:rPr>
          <w:szCs w:val="28"/>
        </w:rPr>
        <w:t>і</w:t>
      </w:r>
      <w:r w:rsidRPr="00080036">
        <w:rPr>
          <w:sz w:val="20"/>
          <w:szCs w:val="28"/>
        </w:rPr>
        <w:t xml:space="preserve"> </w:t>
      </w:r>
      <w:r>
        <w:rPr>
          <w:szCs w:val="28"/>
        </w:rPr>
        <w:t>споруд</w:t>
      </w:r>
      <w:r w:rsidRPr="00080036">
        <w:rPr>
          <w:spacing w:val="4"/>
          <w:sz w:val="20"/>
          <w:szCs w:val="28"/>
        </w:rPr>
        <w:t xml:space="preserve"> </w:t>
      </w:r>
      <w:r w:rsidR="005966C2" w:rsidRPr="005966C2">
        <w:rPr>
          <w:spacing w:val="4"/>
          <w:szCs w:val="28"/>
        </w:rPr>
        <w:t>(</w:t>
      </w:r>
      <w:proofErr w:type="spellStart"/>
      <w:r w:rsidR="005966C2" w:rsidRPr="005966C2">
        <w:rPr>
          <w:spacing w:val="4"/>
          <w:szCs w:val="28"/>
        </w:rPr>
        <w:t>при</w:t>
      </w:r>
      <w:r w:rsidR="000C6AF0">
        <w:rPr>
          <w:spacing w:val="4"/>
          <w:szCs w:val="28"/>
        </w:rPr>
        <w:t>-</w:t>
      </w:r>
      <w:proofErr w:type="spellEnd"/>
    </w:p>
    <w:p w:rsidR="000C6AF0" w:rsidRDefault="005966C2" w:rsidP="00721EFC">
      <w:pPr>
        <w:rPr>
          <w:szCs w:val="28"/>
        </w:rPr>
      </w:pPr>
      <w:r w:rsidRPr="005966C2">
        <w:rPr>
          <w:spacing w:val="4"/>
          <w:szCs w:val="28"/>
        </w:rPr>
        <w:t>садибна ділянка)</w:t>
      </w:r>
      <w:r w:rsidR="000C6AF0">
        <w:rPr>
          <w:spacing w:val="4"/>
          <w:szCs w:val="28"/>
        </w:rPr>
        <w:t xml:space="preserve"> </w:t>
      </w:r>
      <w:bookmarkStart w:id="0" w:name="_GoBack"/>
      <w:bookmarkEnd w:id="0"/>
      <w:r w:rsidR="00721EFC">
        <w:rPr>
          <w:spacing w:val="4"/>
          <w:szCs w:val="28"/>
        </w:rPr>
        <w:t xml:space="preserve"> </w:t>
      </w:r>
      <w:r>
        <w:rPr>
          <w:spacing w:val="4"/>
          <w:szCs w:val="28"/>
        </w:rPr>
        <w:t>у</w:t>
      </w:r>
      <w:r w:rsidR="00735E38">
        <w:rPr>
          <w:spacing w:val="4"/>
          <w:szCs w:val="28"/>
        </w:rPr>
        <w:t xml:space="preserve"> </w:t>
      </w:r>
      <w:proofErr w:type="spellStart"/>
      <w:r w:rsidR="00EE2CD8">
        <w:rPr>
          <w:spacing w:val="4"/>
          <w:szCs w:val="28"/>
        </w:rPr>
        <w:t>с</w:t>
      </w:r>
      <w:r w:rsidR="00174FFC">
        <w:rPr>
          <w:spacing w:val="4"/>
          <w:szCs w:val="28"/>
        </w:rPr>
        <w:t>мт</w:t>
      </w:r>
      <w:r w:rsidR="00721EFC">
        <w:rPr>
          <w:spacing w:val="4"/>
          <w:szCs w:val="28"/>
        </w:rPr>
        <w:t> </w:t>
      </w:r>
      <w:r w:rsidR="00174FFC">
        <w:rPr>
          <w:spacing w:val="4"/>
          <w:szCs w:val="28"/>
        </w:rPr>
        <w:t>Ро</w:t>
      </w:r>
      <w:proofErr w:type="spellEnd"/>
      <w:r w:rsidR="00174FFC">
        <w:rPr>
          <w:spacing w:val="4"/>
          <w:szCs w:val="28"/>
        </w:rPr>
        <w:t>кині</w:t>
      </w:r>
      <w:r w:rsidR="000C6AF0" w:rsidRPr="00C17475">
        <w:rPr>
          <w:spacing w:val="4"/>
          <w:sz w:val="36"/>
          <w:szCs w:val="28"/>
        </w:rPr>
        <w:t xml:space="preserve"> </w:t>
      </w:r>
      <w:proofErr w:type="spellStart"/>
      <w:r w:rsidR="00EE2CD8">
        <w:rPr>
          <w:szCs w:val="28"/>
        </w:rPr>
        <w:t>Луць</w:t>
      </w:r>
      <w:r w:rsidR="000C6AF0">
        <w:rPr>
          <w:szCs w:val="28"/>
        </w:rPr>
        <w:t>-</w:t>
      </w:r>
      <w:proofErr w:type="spellEnd"/>
    </w:p>
    <w:p w:rsidR="002B3861" w:rsidRDefault="00EE2CD8" w:rsidP="00721EFC">
      <w:r>
        <w:rPr>
          <w:szCs w:val="28"/>
        </w:rPr>
        <w:t>кого району</w:t>
      </w:r>
      <w:r w:rsidR="00721EFC">
        <w:rPr>
          <w:szCs w:val="28"/>
        </w:rPr>
        <w:t xml:space="preserve"> </w:t>
      </w:r>
      <w:r>
        <w:rPr>
          <w:szCs w:val="28"/>
        </w:rPr>
        <w:t>Волинської області</w:t>
      </w:r>
    </w:p>
    <w:p w:rsidR="002B3861" w:rsidRDefault="002B3861">
      <w:pPr>
        <w:ind w:firstLine="850"/>
        <w:jc w:val="both"/>
      </w:pPr>
    </w:p>
    <w:p w:rsidR="002B3861" w:rsidRDefault="002C6CC2">
      <w:pPr>
        <w:ind w:firstLine="850"/>
        <w:jc w:val="both"/>
      </w:pPr>
      <w:r>
        <w:rPr>
          <w:szCs w:val="28"/>
        </w:rPr>
        <w:t>Р</w:t>
      </w:r>
      <w:r w:rsidR="00EE2CD8">
        <w:rPr>
          <w:szCs w:val="28"/>
        </w:rPr>
        <w:t xml:space="preserve">озглянути заяву </w:t>
      </w:r>
      <w:proofErr w:type="spellStart"/>
      <w:r w:rsidR="00113E04">
        <w:rPr>
          <w:szCs w:val="28"/>
        </w:rPr>
        <w:t>Куденьчука</w:t>
      </w:r>
      <w:proofErr w:type="spellEnd"/>
      <w:r w:rsidR="00113E04">
        <w:rPr>
          <w:szCs w:val="28"/>
        </w:rPr>
        <w:t xml:space="preserve"> Олексія Андрійовича</w:t>
      </w:r>
      <w:r w:rsidR="00EE2CD8">
        <w:rPr>
          <w:szCs w:val="28"/>
        </w:rPr>
        <w:t xml:space="preserve"> </w:t>
      </w:r>
      <w:r>
        <w:rPr>
          <w:szCs w:val="28"/>
        </w:rPr>
        <w:t>від 27</w:t>
      </w:r>
      <w:r w:rsidR="00A74A6C">
        <w:rPr>
          <w:szCs w:val="28"/>
        </w:rPr>
        <w:t>.08.202</w:t>
      </w:r>
      <w:r>
        <w:rPr>
          <w:szCs w:val="28"/>
        </w:rPr>
        <w:t>1</w:t>
      </w:r>
      <w:r w:rsidR="00A74A6C">
        <w:rPr>
          <w:szCs w:val="28"/>
        </w:rPr>
        <w:t xml:space="preserve"> </w:t>
      </w:r>
      <w:r w:rsidR="00E56A0D" w:rsidRPr="00C1015B">
        <w:rPr>
          <w:szCs w:val="28"/>
        </w:rPr>
        <w:t>про</w:t>
      </w:r>
      <w:r w:rsidR="00E56A0D">
        <w:rPr>
          <w:szCs w:val="28"/>
        </w:rPr>
        <w:t xml:space="preserve"> надання у власність земельної ділянки для будівництва і обслуговування житлового будинку, господарських будівель і споруд</w:t>
      </w:r>
      <w:r w:rsidR="00341A68">
        <w:rPr>
          <w:szCs w:val="28"/>
        </w:rPr>
        <w:t xml:space="preserve"> </w:t>
      </w:r>
      <w:r w:rsidR="00E56A0D">
        <w:rPr>
          <w:szCs w:val="28"/>
        </w:rPr>
        <w:t xml:space="preserve"> площею 0,15 га </w:t>
      </w:r>
      <w:r w:rsidR="005966C2">
        <w:rPr>
          <w:szCs w:val="28"/>
        </w:rPr>
        <w:t>у</w:t>
      </w:r>
      <w:r w:rsidR="00E56A0D">
        <w:rPr>
          <w:szCs w:val="28"/>
        </w:rPr>
        <w:t xml:space="preserve"> </w:t>
      </w:r>
      <w:proofErr w:type="spellStart"/>
      <w:r w:rsidR="00E56A0D">
        <w:rPr>
          <w:szCs w:val="28"/>
        </w:rPr>
        <w:t>смт Ро</w:t>
      </w:r>
      <w:proofErr w:type="spellEnd"/>
      <w:r w:rsidR="00E56A0D">
        <w:rPr>
          <w:szCs w:val="28"/>
        </w:rPr>
        <w:t>кині Луцького району Волинської області</w:t>
      </w:r>
      <w:r w:rsidR="00E050E1">
        <w:rPr>
          <w:szCs w:val="28"/>
        </w:rPr>
        <w:t xml:space="preserve"> </w:t>
      </w:r>
      <w:r w:rsidR="00400BF9">
        <w:rPr>
          <w:szCs w:val="28"/>
        </w:rPr>
        <w:t>із графічним матеріалом</w:t>
      </w:r>
      <w:r w:rsidR="00341A68">
        <w:rPr>
          <w:szCs w:val="28"/>
        </w:rPr>
        <w:t xml:space="preserve"> з позначенням орієнтовного місця розташування земельної ділянки (витяг з публічної кадастрової карти)</w:t>
      </w:r>
      <w:r w:rsidR="00626D53" w:rsidRPr="00B742AF">
        <w:rPr>
          <w:szCs w:val="28"/>
        </w:rPr>
        <w:t>,</w:t>
      </w:r>
      <w:r w:rsidR="00EE2CD8" w:rsidRPr="00B742AF">
        <w:rPr>
          <w:szCs w:val="28"/>
        </w:rPr>
        <w:t xml:space="preserve"> </w:t>
      </w:r>
      <w:r w:rsidR="00914350">
        <w:rPr>
          <w:szCs w:val="28"/>
        </w:rPr>
        <w:t>г</w:t>
      </w:r>
      <w:r w:rsidR="00EE2CD8" w:rsidRPr="00B742AF">
        <w:rPr>
          <w:szCs w:val="28"/>
        </w:rPr>
        <w:t xml:space="preserve">енеральний план </w:t>
      </w:r>
      <w:r w:rsidR="00B742AF" w:rsidRPr="00B742AF">
        <w:rPr>
          <w:szCs w:val="28"/>
        </w:rPr>
        <w:t>селища Рокині</w:t>
      </w:r>
      <w:r w:rsidR="005D2039">
        <w:rPr>
          <w:szCs w:val="28"/>
        </w:rPr>
        <w:t xml:space="preserve"> Луцького району</w:t>
      </w:r>
      <w:r w:rsidR="00EE2CD8" w:rsidRPr="00B742AF">
        <w:rPr>
          <w:szCs w:val="28"/>
        </w:rPr>
        <w:t xml:space="preserve">, затверджений рішенням Княгининівської сільської ради від </w:t>
      </w:r>
      <w:r w:rsidR="00B742AF" w:rsidRPr="00B742AF">
        <w:rPr>
          <w:szCs w:val="28"/>
        </w:rPr>
        <w:t>13.11.2020</w:t>
      </w:r>
      <w:r w:rsidR="003C1819">
        <w:rPr>
          <w:szCs w:val="28"/>
        </w:rPr>
        <w:t xml:space="preserve"> №</w:t>
      </w:r>
      <w:r w:rsidR="003C1819" w:rsidRPr="003C1819">
        <w:rPr>
          <w:sz w:val="16"/>
        </w:rPr>
        <w:t xml:space="preserve"> </w:t>
      </w:r>
      <w:r w:rsidR="00B742AF" w:rsidRPr="00B742AF">
        <w:rPr>
          <w:szCs w:val="28"/>
        </w:rPr>
        <w:t>67/2.92</w:t>
      </w:r>
      <w:r w:rsidR="00EE2CD8" w:rsidRPr="00B742AF">
        <w:rPr>
          <w:szCs w:val="28"/>
        </w:rPr>
        <w:t xml:space="preserve">, </w:t>
      </w:r>
      <w:r w:rsidR="00EE2CD8" w:rsidRPr="004262BF">
        <w:rPr>
          <w:szCs w:val="28"/>
        </w:rPr>
        <w:t xml:space="preserve">лист </w:t>
      </w:r>
      <w:r w:rsidR="004B6896" w:rsidRPr="004262BF">
        <w:rPr>
          <w:szCs w:val="28"/>
        </w:rPr>
        <w:t>департаменту</w:t>
      </w:r>
      <w:r w:rsidR="004B6896">
        <w:rPr>
          <w:i/>
          <w:color w:val="FF0000"/>
          <w:szCs w:val="28"/>
        </w:rPr>
        <w:t xml:space="preserve"> </w:t>
      </w:r>
      <w:r w:rsidR="00EE2CD8" w:rsidRPr="004262BF">
        <w:rPr>
          <w:szCs w:val="28"/>
        </w:rPr>
        <w:t>містобудування</w:t>
      </w:r>
      <w:r w:rsidR="004B6896" w:rsidRPr="004262BF">
        <w:rPr>
          <w:szCs w:val="28"/>
        </w:rPr>
        <w:t xml:space="preserve">, земельних ресурсів та реклами </w:t>
      </w:r>
      <w:r w:rsidR="00EE2CD8" w:rsidRPr="004262BF">
        <w:rPr>
          <w:szCs w:val="28"/>
        </w:rPr>
        <w:t xml:space="preserve">Луцької міської ради від </w:t>
      </w:r>
      <w:r w:rsidR="00781F42" w:rsidRPr="004262BF">
        <w:rPr>
          <w:szCs w:val="28"/>
        </w:rPr>
        <w:t>30</w:t>
      </w:r>
      <w:r w:rsidR="004B6896" w:rsidRPr="004262BF">
        <w:rPr>
          <w:szCs w:val="28"/>
        </w:rPr>
        <w:t>.0</w:t>
      </w:r>
      <w:r w:rsidR="002B6ACB" w:rsidRPr="004262BF">
        <w:rPr>
          <w:szCs w:val="28"/>
        </w:rPr>
        <w:t>7</w:t>
      </w:r>
      <w:r w:rsidR="00EE2CD8" w:rsidRPr="004262BF">
        <w:rPr>
          <w:szCs w:val="28"/>
        </w:rPr>
        <w:t>.2021</w:t>
      </w:r>
      <w:r w:rsidR="00D1761B" w:rsidRPr="004262BF">
        <w:rPr>
          <w:szCs w:val="28"/>
        </w:rPr>
        <w:t xml:space="preserve"> №</w:t>
      </w:r>
      <w:r w:rsidR="00D1761B" w:rsidRPr="001C0C0B">
        <w:rPr>
          <w:sz w:val="18"/>
          <w:szCs w:val="28"/>
        </w:rPr>
        <w:t xml:space="preserve"> </w:t>
      </w:r>
      <w:r w:rsidR="00D1761B" w:rsidRPr="004262BF">
        <w:rPr>
          <w:szCs w:val="28"/>
        </w:rPr>
        <w:t>20-30/127</w:t>
      </w:r>
      <w:r w:rsidR="00F14C4F">
        <w:rPr>
          <w:szCs w:val="28"/>
        </w:rPr>
        <w:t xml:space="preserve">, </w:t>
      </w:r>
      <w:r w:rsidR="00EE2CD8">
        <w:rPr>
          <w:szCs w:val="28"/>
        </w:rPr>
        <w:t>керуючись статтями</w:t>
      </w:r>
      <w:r w:rsidR="00EE2CD8" w:rsidRPr="008461A7">
        <w:rPr>
          <w:szCs w:val="28"/>
        </w:rPr>
        <w:t xml:space="preserve"> 12, </w:t>
      </w:r>
      <w:r w:rsidR="00EE2CD8">
        <w:rPr>
          <w:szCs w:val="28"/>
        </w:rPr>
        <w:t>81,</w:t>
      </w:r>
      <w:r w:rsidR="00EE2CD8" w:rsidRPr="008461A7">
        <w:rPr>
          <w:szCs w:val="28"/>
        </w:rPr>
        <w:t xml:space="preserve"> </w:t>
      </w:r>
      <w:r w:rsidR="00E644D4">
        <w:rPr>
          <w:szCs w:val="28"/>
        </w:rPr>
        <w:t xml:space="preserve">90, </w:t>
      </w:r>
      <w:r w:rsidR="00EE2CD8" w:rsidRPr="008461A7">
        <w:rPr>
          <w:szCs w:val="28"/>
        </w:rPr>
        <w:t>91,</w:t>
      </w:r>
      <w:r w:rsidR="00EE2CD8">
        <w:rPr>
          <w:szCs w:val="28"/>
        </w:rPr>
        <w:t xml:space="preserve"> 116, 118, 121, 122, 125, </w:t>
      </w:r>
      <w:r w:rsidR="00EE2CD8" w:rsidRPr="008461A7">
        <w:rPr>
          <w:szCs w:val="28"/>
        </w:rPr>
        <w:t>126</w:t>
      </w:r>
      <w:r w:rsidR="00EE2CD8">
        <w:rPr>
          <w:szCs w:val="28"/>
        </w:rPr>
        <w:t xml:space="preserve"> Земельного кодексу України, Законом України «Про землеустрій», Законом України «Про Державний земельний кадастр», Законом України «Про адміністративні послуги», статтею 24 Закону України «Про регулювання містобудівної діяльності», </w:t>
      </w:r>
      <w:r w:rsidR="00074D89">
        <w:rPr>
          <w:color w:val="000000"/>
          <w:szCs w:val="28"/>
          <w:lang w:eastAsia="uk-UA"/>
        </w:rPr>
        <w:t>Постановою Верховної Ради України від 17.07.2020 №</w:t>
      </w:r>
      <w:r w:rsidR="00434F48">
        <w:rPr>
          <w:color w:val="000000"/>
          <w:szCs w:val="28"/>
          <w:lang w:eastAsia="uk-UA"/>
        </w:rPr>
        <w:t xml:space="preserve"> </w:t>
      </w:r>
      <w:r w:rsidR="00074D89">
        <w:rPr>
          <w:color w:val="000000"/>
          <w:szCs w:val="28"/>
          <w:lang w:eastAsia="uk-UA"/>
        </w:rPr>
        <w:t>807-ІХ «Про утворення та ліквідацію районів»,</w:t>
      </w:r>
      <w:r w:rsidR="00EE2CD8">
        <w:rPr>
          <w:color w:val="000000"/>
          <w:szCs w:val="28"/>
          <w:lang w:eastAsia="uk-UA"/>
        </w:rPr>
        <w:t xml:space="preserve"> ДБН Б.2.2-12:2019 «</w:t>
      </w:r>
      <w:r w:rsidR="00EE2CD8">
        <w:rPr>
          <w:szCs w:val="28"/>
        </w:rPr>
        <w:t>Планування та забудова території</w:t>
      </w:r>
      <w:r w:rsidR="00EE2CD8">
        <w:rPr>
          <w:color w:val="000000"/>
          <w:szCs w:val="28"/>
          <w:lang w:eastAsia="uk-UA"/>
        </w:rPr>
        <w:t>»,</w:t>
      </w:r>
      <w:r w:rsidR="00EE2CD8">
        <w:rPr>
          <w:szCs w:val="28"/>
        </w:rPr>
        <w:t xml:space="preserve"> та </w:t>
      </w:r>
      <w:proofErr w:type="spellStart"/>
      <w:r w:rsidR="00EE2CD8">
        <w:rPr>
          <w:szCs w:val="28"/>
        </w:rPr>
        <w:t>ст</w:t>
      </w:r>
      <w:proofErr w:type="spellEnd"/>
      <w:r w:rsidR="00EE2CD8">
        <w:rPr>
          <w:szCs w:val="28"/>
        </w:rPr>
        <w:t xml:space="preserve">аттею 26, </w:t>
      </w:r>
      <w:r w:rsidR="00D820B0">
        <w:rPr>
          <w:szCs w:val="28"/>
        </w:rPr>
        <w:t xml:space="preserve">59, </w:t>
      </w:r>
      <w:r w:rsidR="00EE2CD8">
        <w:rPr>
          <w:szCs w:val="28"/>
        </w:rPr>
        <w:t>пунктом 6.1 розділу</w:t>
      </w:r>
      <w:r w:rsidR="00EE2CD8" w:rsidRPr="00074D89">
        <w:rPr>
          <w:szCs w:val="28"/>
        </w:rPr>
        <w:t xml:space="preserve"> </w:t>
      </w:r>
      <w:r w:rsidR="00EE2CD8">
        <w:rPr>
          <w:szCs w:val="28"/>
          <w:lang w:val="en-US"/>
        </w:rPr>
        <w:t>V</w:t>
      </w:r>
      <w:r w:rsidR="00EE2CD8">
        <w:rPr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B3861" w:rsidRDefault="002B3861">
      <w:pPr>
        <w:ind w:firstLine="850"/>
        <w:jc w:val="both"/>
        <w:rPr>
          <w:szCs w:val="28"/>
        </w:rPr>
      </w:pPr>
    </w:p>
    <w:p w:rsidR="00F14C4F" w:rsidRDefault="00F14C4F">
      <w:pPr>
        <w:ind w:firstLine="850"/>
        <w:jc w:val="both"/>
        <w:rPr>
          <w:szCs w:val="28"/>
        </w:rPr>
      </w:pPr>
      <w:r>
        <w:rPr>
          <w:szCs w:val="28"/>
        </w:rPr>
        <w:t>ВИРІШИЛА</w:t>
      </w:r>
      <w:r>
        <w:rPr>
          <w:szCs w:val="28"/>
        </w:rPr>
        <w:br/>
      </w:r>
    </w:p>
    <w:p w:rsidR="00F14C4F" w:rsidRDefault="00F14C4F" w:rsidP="007316C6">
      <w:pPr>
        <w:tabs>
          <w:tab w:val="left" w:pos="855"/>
        </w:tabs>
        <w:ind w:right="43" w:firstLine="843"/>
        <w:jc w:val="both"/>
      </w:pPr>
      <w:r>
        <w:rPr>
          <w:szCs w:val="28"/>
        </w:rPr>
        <w:t>1</w:t>
      </w:r>
      <w:r w:rsidRPr="008D784F">
        <w:rPr>
          <w:szCs w:val="28"/>
        </w:rPr>
        <w:t>.</w:t>
      </w:r>
      <w:r w:rsidR="00D57519" w:rsidRPr="008D784F">
        <w:rPr>
          <w:szCs w:val="28"/>
        </w:rPr>
        <w:t> </w:t>
      </w:r>
      <w:r>
        <w:rPr>
          <w:szCs w:val="28"/>
        </w:rPr>
        <w:t>Надати</w:t>
      </w:r>
      <w:r>
        <w:rPr>
          <w:spacing w:val="-4"/>
          <w:szCs w:val="28"/>
        </w:rPr>
        <w:t xml:space="preserve"> </w:t>
      </w:r>
      <w:r>
        <w:rPr>
          <w:szCs w:val="28"/>
        </w:rPr>
        <w:t>громадян</w:t>
      </w:r>
      <w:r w:rsidR="00667B81">
        <w:rPr>
          <w:szCs w:val="28"/>
        </w:rPr>
        <w:t>ину</w:t>
      </w:r>
      <w:r>
        <w:rPr>
          <w:szCs w:val="28"/>
        </w:rPr>
        <w:t xml:space="preserve"> </w:t>
      </w:r>
      <w:proofErr w:type="spellStart"/>
      <w:r w:rsidR="00667B81">
        <w:rPr>
          <w:szCs w:val="28"/>
        </w:rPr>
        <w:t>Куденьчуку</w:t>
      </w:r>
      <w:proofErr w:type="spellEnd"/>
      <w:r w:rsidR="00667B81">
        <w:rPr>
          <w:szCs w:val="28"/>
        </w:rPr>
        <w:t xml:space="preserve"> Олексію Андрійовичу</w:t>
      </w:r>
      <w:r>
        <w:rPr>
          <w:szCs w:val="28"/>
        </w:rPr>
        <w:t xml:space="preserve"> дозвіл на розроблення проекту землеустрою щодо відведення земельної ділянки у власність </w:t>
      </w:r>
      <w:r w:rsidR="007316C6" w:rsidRPr="007316C6">
        <w:rPr>
          <w:szCs w:val="28"/>
        </w:rPr>
        <w:t>для будівництва і</w:t>
      </w:r>
      <w:r w:rsidR="007316C6">
        <w:rPr>
          <w:szCs w:val="28"/>
        </w:rPr>
        <w:t xml:space="preserve"> </w:t>
      </w:r>
      <w:r w:rsidR="007316C6" w:rsidRPr="007316C6">
        <w:rPr>
          <w:szCs w:val="28"/>
        </w:rPr>
        <w:t>обслуговування житлового будинку,</w:t>
      </w:r>
      <w:r w:rsidR="007316C6">
        <w:rPr>
          <w:szCs w:val="28"/>
        </w:rPr>
        <w:t xml:space="preserve"> </w:t>
      </w:r>
      <w:r w:rsidR="007316C6" w:rsidRPr="007316C6">
        <w:rPr>
          <w:szCs w:val="28"/>
        </w:rPr>
        <w:t>господарських будівель і споруд</w:t>
      </w:r>
      <w:r w:rsidR="007316C6">
        <w:rPr>
          <w:szCs w:val="28"/>
        </w:rPr>
        <w:t xml:space="preserve"> </w:t>
      </w:r>
      <w:r w:rsidR="00C6455B" w:rsidRPr="00C6455B">
        <w:rPr>
          <w:szCs w:val="28"/>
        </w:rPr>
        <w:t>(присадибна ділянка)</w:t>
      </w:r>
      <w:r w:rsidR="00901395">
        <w:rPr>
          <w:szCs w:val="28"/>
        </w:rPr>
        <w:t xml:space="preserve"> – В 02.01.</w:t>
      </w:r>
      <w:r w:rsidR="00C6455B">
        <w:rPr>
          <w:szCs w:val="28"/>
        </w:rPr>
        <w:t xml:space="preserve"> в</w:t>
      </w:r>
      <w:r w:rsidR="00D57519">
        <w:rPr>
          <w:szCs w:val="28"/>
        </w:rPr>
        <w:t xml:space="preserve"> </w:t>
      </w:r>
      <w:proofErr w:type="spellStart"/>
      <w:r w:rsidR="00D57519">
        <w:rPr>
          <w:szCs w:val="28"/>
        </w:rPr>
        <w:lastRenderedPageBreak/>
        <w:t>смт Ро</w:t>
      </w:r>
      <w:proofErr w:type="spellEnd"/>
      <w:r w:rsidR="00D57519">
        <w:rPr>
          <w:szCs w:val="28"/>
        </w:rPr>
        <w:t xml:space="preserve">кині Луцького району Волинської області, </w:t>
      </w:r>
      <w:r w:rsidR="007316C6">
        <w:rPr>
          <w:szCs w:val="28"/>
        </w:rPr>
        <w:t>площею 0,1500 га</w:t>
      </w:r>
      <w:r>
        <w:rPr>
          <w:szCs w:val="28"/>
        </w:rPr>
        <w:t>, із земель комунальної власності Луцької міської територіальної громади.</w:t>
      </w:r>
    </w:p>
    <w:p w:rsidR="00D57519" w:rsidRDefault="00D57519" w:rsidP="00D57519">
      <w:pPr>
        <w:tabs>
          <w:tab w:val="left" w:pos="855"/>
        </w:tabs>
        <w:ind w:right="-30" w:firstLine="843"/>
        <w:jc w:val="both"/>
      </w:pPr>
      <w:r>
        <w:rPr>
          <w:szCs w:val="28"/>
        </w:rPr>
        <w:t>2.</w:t>
      </w:r>
      <w:r w:rsidR="008D784F">
        <w:rPr>
          <w:szCs w:val="28"/>
        </w:rPr>
        <w:t> </w:t>
      </w:r>
      <w:r>
        <w:rPr>
          <w:szCs w:val="28"/>
        </w:rPr>
        <w:t>Контроль за виконанням даного рішення покласти на постійну комісію міської ради з питань земельних відносин та земельного кадастру (</w:t>
      </w:r>
      <w:proofErr w:type="spellStart"/>
      <w:r>
        <w:rPr>
          <w:szCs w:val="28"/>
        </w:rPr>
        <w:t>Козлюк</w:t>
      </w:r>
      <w:proofErr w:type="spellEnd"/>
      <w:r>
        <w:rPr>
          <w:szCs w:val="28"/>
        </w:rPr>
        <w:t xml:space="preserve"> О.Є.).</w:t>
      </w:r>
    </w:p>
    <w:p w:rsidR="00F14C4F" w:rsidRPr="00D57519" w:rsidRDefault="00F14C4F" w:rsidP="00F14C4F">
      <w:pPr>
        <w:ind w:firstLine="763"/>
        <w:jc w:val="both"/>
        <w:rPr>
          <w:sz w:val="30"/>
          <w:szCs w:val="30"/>
        </w:rPr>
      </w:pPr>
    </w:p>
    <w:p w:rsidR="00F14C4F" w:rsidRPr="00D57519" w:rsidRDefault="00F14C4F" w:rsidP="00F14C4F">
      <w:pPr>
        <w:ind w:firstLine="680"/>
        <w:jc w:val="both"/>
        <w:rPr>
          <w:szCs w:val="28"/>
        </w:rPr>
      </w:pPr>
    </w:p>
    <w:p w:rsidR="00F14C4F" w:rsidRDefault="00F14C4F" w:rsidP="00F14C4F">
      <w:pPr>
        <w:widowControl w:val="0"/>
        <w:ind w:right="-868"/>
        <w:jc w:val="both"/>
      </w:pPr>
      <w:r>
        <w:rPr>
          <w:szCs w:val="28"/>
        </w:rPr>
        <w:t>Міський голова</w:t>
      </w:r>
      <w:r>
        <w:rPr>
          <w:szCs w:val="28"/>
          <w:lang w:val="ru-RU"/>
        </w:rPr>
        <w:t xml:space="preserve">                                                                              </w:t>
      </w:r>
      <w:r>
        <w:rPr>
          <w:szCs w:val="28"/>
        </w:rPr>
        <w:t>Ігор ПОЛІЩУК</w:t>
      </w:r>
    </w:p>
    <w:p w:rsidR="00F14C4F" w:rsidRDefault="00F14C4F" w:rsidP="00F14C4F">
      <w:pPr>
        <w:widowControl w:val="0"/>
        <w:ind w:right="-868"/>
        <w:jc w:val="both"/>
      </w:pPr>
    </w:p>
    <w:p w:rsidR="00F14C4F" w:rsidRDefault="00F14C4F" w:rsidP="00F14C4F">
      <w:pPr>
        <w:widowControl w:val="0"/>
        <w:ind w:right="-868"/>
        <w:jc w:val="both"/>
      </w:pPr>
    </w:p>
    <w:p w:rsidR="00F14C4F" w:rsidRDefault="00417F11" w:rsidP="00F14C4F">
      <w:pPr>
        <w:widowControl w:val="0"/>
        <w:ind w:right="-868"/>
        <w:jc w:val="both"/>
      </w:pPr>
      <w:r>
        <w:rPr>
          <w:sz w:val="24"/>
        </w:rPr>
        <w:t>Гула</w:t>
      </w:r>
      <w:r w:rsidR="00F14C4F">
        <w:rPr>
          <w:sz w:val="24"/>
        </w:rPr>
        <w:t xml:space="preserve"> 777 863</w:t>
      </w:r>
    </w:p>
    <w:p w:rsidR="002B3861" w:rsidRDefault="002B3861" w:rsidP="00F14C4F">
      <w:pPr>
        <w:jc w:val="both"/>
      </w:pPr>
    </w:p>
    <w:sectPr w:rsidR="002B3861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D728C"/>
    <w:multiLevelType w:val="multilevel"/>
    <w:tmpl w:val="656070C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B3861"/>
    <w:rsid w:val="000610CA"/>
    <w:rsid w:val="00074D89"/>
    <w:rsid w:val="00080036"/>
    <w:rsid w:val="000A4FDA"/>
    <w:rsid w:val="000C6AF0"/>
    <w:rsid w:val="000E437A"/>
    <w:rsid w:val="00113E04"/>
    <w:rsid w:val="00123FD1"/>
    <w:rsid w:val="0014654F"/>
    <w:rsid w:val="00163A51"/>
    <w:rsid w:val="00174FFC"/>
    <w:rsid w:val="00196844"/>
    <w:rsid w:val="001C0C0B"/>
    <w:rsid w:val="001D3EBC"/>
    <w:rsid w:val="002032CB"/>
    <w:rsid w:val="00225DCB"/>
    <w:rsid w:val="00260DD8"/>
    <w:rsid w:val="002B3861"/>
    <w:rsid w:val="002B6ACB"/>
    <w:rsid w:val="002C6CC2"/>
    <w:rsid w:val="00341A68"/>
    <w:rsid w:val="003C1819"/>
    <w:rsid w:val="00400BF9"/>
    <w:rsid w:val="00417F11"/>
    <w:rsid w:val="004262BF"/>
    <w:rsid w:val="00434F48"/>
    <w:rsid w:val="004763B7"/>
    <w:rsid w:val="00483113"/>
    <w:rsid w:val="004B6896"/>
    <w:rsid w:val="004C637A"/>
    <w:rsid w:val="004F2202"/>
    <w:rsid w:val="005966C2"/>
    <w:rsid w:val="005D2039"/>
    <w:rsid w:val="00626D53"/>
    <w:rsid w:val="00663A56"/>
    <w:rsid w:val="00667B81"/>
    <w:rsid w:val="006A26C6"/>
    <w:rsid w:val="007072AC"/>
    <w:rsid w:val="00721EFC"/>
    <w:rsid w:val="007316C6"/>
    <w:rsid w:val="00735E38"/>
    <w:rsid w:val="00781F42"/>
    <w:rsid w:val="007B5A04"/>
    <w:rsid w:val="008461A7"/>
    <w:rsid w:val="00870A7B"/>
    <w:rsid w:val="008D784F"/>
    <w:rsid w:val="00901395"/>
    <w:rsid w:val="00914350"/>
    <w:rsid w:val="00921EA0"/>
    <w:rsid w:val="00A407A7"/>
    <w:rsid w:val="00A434CE"/>
    <w:rsid w:val="00A54D3E"/>
    <w:rsid w:val="00A74A6C"/>
    <w:rsid w:val="00B742AF"/>
    <w:rsid w:val="00BF29BF"/>
    <w:rsid w:val="00C17475"/>
    <w:rsid w:val="00C6455B"/>
    <w:rsid w:val="00C665BF"/>
    <w:rsid w:val="00C95CAE"/>
    <w:rsid w:val="00CE0DFE"/>
    <w:rsid w:val="00D1761B"/>
    <w:rsid w:val="00D57519"/>
    <w:rsid w:val="00D65CE4"/>
    <w:rsid w:val="00D820B0"/>
    <w:rsid w:val="00E050E1"/>
    <w:rsid w:val="00E201B4"/>
    <w:rsid w:val="00E56A0D"/>
    <w:rsid w:val="00E644D4"/>
    <w:rsid w:val="00ED444F"/>
    <w:rsid w:val="00EE2CD8"/>
    <w:rsid w:val="00F14C4F"/>
    <w:rsid w:val="00F87DB3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Block Text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Block Text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3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</dc:creator>
  <dc:description/>
  <cp:lastModifiedBy>Катя</cp:lastModifiedBy>
  <cp:revision>285</cp:revision>
  <cp:lastPrinted>2021-09-14T14:13:00Z</cp:lastPrinted>
  <dcterms:created xsi:type="dcterms:W3CDTF">2011-04-08T17:33:00Z</dcterms:created>
  <dcterms:modified xsi:type="dcterms:W3CDTF">2021-09-15T07:49:00Z</dcterms:modified>
  <dc:language>uk-UA</dc:language>
</cp:coreProperties>
</file>