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585" w:rsidRDefault="00196585" w:rsidP="006F2AB1">
      <w:pPr>
        <w:ind w:left="142" w:right="-143"/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aint.Picture" ShapeID="_x0000_i1025" DrawAspect="Content" ObjectID="_1694844754" r:id="rId6"/>
        </w:object>
      </w:r>
    </w:p>
    <w:p w:rsidR="00196585" w:rsidRPr="0063670C" w:rsidRDefault="00196585" w:rsidP="006F2AB1">
      <w:pPr>
        <w:ind w:left="142" w:right="-143"/>
        <w:jc w:val="center"/>
        <w:rPr>
          <w:sz w:val="16"/>
          <w:szCs w:val="16"/>
        </w:rPr>
      </w:pPr>
    </w:p>
    <w:p w:rsidR="00196585" w:rsidRDefault="00196585" w:rsidP="006F2AB1">
      <w:pPr>
        <w:pStyle w:val="Heading1"/>
        <w:ind w:left="142" w:right="-143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196585" w:rsidRPr="000A5628" w:rsidRDefault="00196585" w:rsidP="006F2AB1">
      <w:pPr>
        <w:ind w:left="142" w:right="-143"/>
        <w:rPr>
          <w:sz w:val="20"/>
          <w:szCs w:val="20"/>
        </w:rPr>
      </w:pPr>
    </w:p>
    <w:p w:rsidR="00196585" w:rsidRPr="000A5628" w:rsidRDefault="00196585" w:rsidP="006F2AB1">
      <w:pPr>
        <w:pStyle w:val="Heading2"/>
        <w:tabs>
          <w:tab w:val="left" w:pos="4218"/>
          <w:tab w:val="left" w:pos="4674"/>
        </w:tabs>
        <w:spacing w:before="0" w:after="0"/>
        <w:ind w:left="142" w:right="-143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196585" w:rsidRPr="00233154" w:rsidRDefault="00196585" w:rsidP="006F2AB1">
      <w:pPr>
        <w:ind w:left="142" w:right="-143"/>
        <w:jc w:val="center"/>
        <w:rPr>
          <w:b/>
          <w:bCs w:val="0"/>
          <w:sz w:val="40"/>
          <w:szCs w:val="40"/>
        </w:rPr>
      </w:pPr>
    </w:p>
    <w:p w:rsidR="00196585" w:rsidRDefault="00196585" w:rsidP="006F2AB1">
      <w:pPr>
        <w:tabs>
          <w:tab w:val="left" w:pos="4687"/>
        </w:tabs>
        <w:ind w:left="142" w:right="-143"/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196585" w:rsidRDefault="00196585" w:rsidP="006F2AB1">
      <w:pPr>
        <w:ind w:left="142" w:right="-143"/>
      </w:pPr>
    </w:p>
    <w:p w:rsidR="00196585" w:rsidRDefault="00196585" w:rsidP="006F2AB1">
      <w:pPr>
        <w:ind w:left="142" w:right="-143"/>
        <w:rPr>
          <w:bCs w:val="0"/>
          <w:szCs w:val="28"/>
          <w:shd w:val="clear" w:color="auto" w:fill="FFFFFF"/>
        </w:rPr>
      </w:pPr>
      <w:r w:rsidRPr="00B9717C">
        <w:rPr>
          <w:bCs w:val="0"/>
          <w:szCs w:val="28"/>
          <w:shd w:val="clear" w:color="auto" w:fill="FFFFFF"/>
        </w:rPr>
        <w:t>Про затвердження Статуту</w:t>
      </w:r>
    </w:p>
    <w:p w:rsidR="00196585" w:rsidRDefault="00196585" w:rsidP="00F41A4F">
      <w:pPr>
        <w:ind w:left="142" w:right="-143"/>
        <w:rPr>
          <w:bCs w:val="0"/>
          <w:szCs w:val="28"/>
          <w:shd w:val="clear" w:color="auto" w:fill="FFFFFF"/>
        </w:rPr>
      </w:pPr>
      <w:r>
        <w:rPr>
          <w:bCs w:val="0"/>
          <w:szCs w:val="28"/>
          <w:shd w:val="clear" w:color="auto" w:fill="FFFFFF"/>
        </w:rPr>
        <w:t>державного к</w:t>
      </w:r>
      <w:r w:rsidRPr="00B9717C">
        <w:rPr>
          <w:bCs w:val="0"/>
          <w:szCs w:val="28"/>
          <w:shd w:val="clear" w:color="auto" w:fill="FFFFFF"/>
        </w:rPr>
        <w:t>омунального</w:t>
      </w:r>
      <w:r>
        <w:rPr>
          <w:bCs w:val="0"/>
          <w:szCs w:val="28"/>
          <w:shd w:val="clear" w:color="auto" w:fill="FFFFFF"/>
        </w:rPr>
        <w:t xml:space="preserve"> </w:t>
      </w:r>
      <w:r w:rsidRPr="00B9717C">
        <w:rPr>
          <w:bCs w:val="0"/>
          <w:szCs w:val="28"/>
          <w:shd w:val="clear" w:color="auto" w:fill="FFFFFF"/>
        </w:rPr>
        <w:t xml:space="preserve">підприємства </w:t>
      </w:r>
    </w:p>
    <w:p w:rsidR="00196585" w:rsidRPr="00B9717C" w:rsidRDefault="00196585" w:rsidP="006F2AB1">
      <w:pPr>
        <w:ind w:left="142" w:right="-143"/>
        <w:rPr>
          <w:bCs w:val="0"/>
          <w:szCs w:val="28"/>
          <w:shd w:val="clear" w:color="auto" w:fill="FFFFFF"/>
        </w:rPr>
      </w:pPr>
      <w:r>
        <w:rPr>
          <w:bCs w:val="0"/>
          <w:szCs w:val="28"/>
          <w:shd w:val="clear" w:color="auto" w:fill="FFFFFF"/>
        </w:rPr>
        <w:t xml:space="preserve">«Луцьктепло» </w:t>
      </w:r>
      <w:r w:rsidRPr="00B9717C">
        <w:rPr>
          <w:bCs w:val="0"/>
          <w:szCs w:val="28"/>
          <w:shd w:val="clear" w:color="auto" w:fill="FFFFFF"/>
        </w:rPr>
        <w:t>в новій редакції</w:t>
      </w:r>
    </w:p>
    <w:p w:rsidR="00196585" w:rsidRPr="00B9717C" w:rsidRDefault="00196585" w:rsidP="006F2AB1">
      <w:pPr>
        <w:ind w:left="142" w:right="-143"/>
        <w:rPr>
          <w:bCs w:val="0"/>
          <w:szCs w:val="28"/>
          <w:shd w:val="clear" w:color="auto" w:fill="FFFFFF"/>
        </w:rPr>
      </w:pPr>
    </w:p>
    <w:p w:rsidR="00196585" w:rsidRPr="00BC5D39" w:rsidRDefault="00196585" w:rsidP="006F2AB1">
      <w:pPr>
        <w:pStyle w:val="NormalWeb"/>
        <w:shd w:val="clear" w:color="auto" w:fill="FFFFFF"/>
        <w:spacing w:before="0" w:beforeAutospacing="0" w:after="0" w:afterAutospacing="0"/>
        <w:ind w:left="142" w:right="-143"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 25, 26 Закону України «</w:t>
      </w:r>
      <w:r w:rsidRPr="00BC5D39">
        <w:rPr>
          <w:sz w:val="28"/>
          <w:szCs w:val="28"/>
          <w:lang w:val="uk-UA"/>
        </w:rPr>
        <w:t>Про м</w:t>
      </w:r>
      <w:r>
        <w:rPr>
          <w:sz w:val="28"/>
          <w:szCs w:val="28"/>
          <w:lang w:val="uk-UA"/>
        </w:rPr>
        <w:t>ісцеве самоврядування в Україні»</w:t>
      </w:r>
      <w:r w:rsidRPr="00BC5D39">
        <w:rPr>
          <w:sz w:val="28"/>
          <w:szCs w:val="28"/>
          <w:lang w:val="uk-UA"/>
        </w:rPr>
        <w:t xml:space="preserve">, </w:t>
      </w:r>
      <w:r w:rsidRPr="00BC5D39">
        <w:rPr>
          <w:sz w:val="28"/>
          <w:szCs w:val="28"/>
          <w:shd w:val="clear" w:color="auto" w:fill="FFFFFF"/>
          <w:lang w:val="uk-UA"/>
        </w:rPr>
        <w:t>вр</w:t>
      </w:r>
      <w:r>
        <w:rPr>
          <w:sz w:val="28"/>
          <w:szCs w:val="28"/>
          <w:shd w:val="clear" w:color="auto" w:fill="FFFFFF"/>
          <w:lang w:val="uk-UA"/>
        </w:rPr>
        <w:t>аховуючи вимоги Закону України «</w:t>
      </w:r>
      <w:r w:rsidRPr="00BC5D39">
        <w:rPr>
          <w:sz w:val="28"/>
          <w:szCs w:val="28"/>
          <w:shd w:val="clear" w:color="auto" w:fill="FFFFFF"/>
          <w:lang w:val="uk-UA"/>
        </w:rPr>
        <w:t>Про державну реєстрацію юридичних осіб, фізичних осіб - підприємців та громадських формувань</w:t>
      </w:r>
      <w:r>
        <w:rPr>
          <w:sz w:val="28"/>
          <w:szCs w:val="28"/>
          <w:shd w:val="clear" w:color="auto" w:fill="FFFFFF"/>
          <w:lang w:val="uk-UA"/>
        </w:rPr>
        <w:t>»</w:t>
      </w:r>
      <w:r w:rsidRPr="00BC5D39">
        <w:rPr>
          <w:sz w:val="28"/>
          <w:szCs w:val="28"/>
          <w:lang w:val="uk-UA"/>
        </w:rPr>
        <w:t xml:space="preserve"> міська рада</w:t>
      </w:r>
    </w:p>
    <w:p w:rsidR="00196585" w:rsidRPr="00B9717C" w:rsidRDefault="00196585" w:rsidP="006F2AB1">
      <w:pPr>
        <w:pStyle w:val="NormalWeb"/>
        <w:shd w:val="clear" w:color="auto" w:fill="FFFFFF"/>
        <w:spacing w:before="0" w:beforeAutospacing="0" w:after="0" w:afterAutospacing="0"/>
        <w:ind w:left="142" w:right="-143"/>
        <w:jc w:val="both"/>
        <w:textAlignment w:val="baseline"/>
        <w:rPr>
          <w:sz w:val="28"/>
          <w:szCs w:val="28"/>
          <w:lang w:val="uk-UA"/>
        </w:rPr>
      </w:pPr>
      <w:r w:rsidRPr="00B9717C">
        <w:rPr>
          <w:sz w:val="28"/>
          <w:szCs w:val="28"/>
        </w:rPr>
        <w:t> </w:t>
      </w:r>
    </w:p>
    <w:p w:rsidR="00196585" w:rsidRDefault="00196585" w:rsidP="006F2AB1">
      <w:pPr>
        <w:pStyle w:val="NormalWeb"/>
        <w:shd w:val="clear" w:color="auto" w:fill="FFFFFF"/>
        <w:spacing w:before="0" w:beforeAutospacing="0" w:after="0" w:afterAutospacing="0"/>
        <w:ind w:left="142" w:right="-143"/>
        <w:jc w:val="both"/>
        <w:textAlignment w:val="baseline"/>
        <w:rPr>
          <w:sz w:val="28"/>
          <w:szCs w:val="28"/>
          <w:lang w:val="uk-UA"/>
        </w:rPr>
      </w:pPr>
      <w:r w:rsidRPr="00EA39C7">
        <w:rPr>
          <w:sz w:val="28"/>
          <w:szCs w:val="28"/>
          <w:lang w:val="uk-UA"/>
        </w:rPr>
        <w:t>ВИРІШИЛА:</w:t>
      </w:r>
    </w:p>
    <w:p w:rsidR="00196585" w:rsidRDefault="00196585" w:rsidP="006F2AB1">
      <w:pPr>
        <w:shd w:val="clear" w:color="auto" w:fill="FFFFFF"/>
        <w:tabs>
          <w:tab w:val="left" w:pos="739"/>
        </w:tabs>
        <w:ind w:left="142" w:right="-143"/>
        <w:jc w:val="both"/>
        <w:rPr>
          <w:bCs w:val="0"/>
          <w:szCs w:val="28"/>
        </w:rPr>
      </w:pPr>
    </w:p>
    <w:p w:rsidR="00196585" w:rsidRPr="00677F16" w:rsidRDefault="00196585" w:rsidP="006F2AB1">
      <w:pPr>
        <w:shd w:val="clear" w:color="auto" w:fill="FFFFFF"/>
        <w:tabs>
          <w:tab w:val="left" w:pos="142"/>
          <w:tab w:val="left" w:pos="284"/>
        </w:tabs>
        <w:ind w:left="142" w:right="-143" w:firstLine="709"/>
        <w:jc w:val="both"/>
        <w:rPr>
          <w:color w:val="FF0000"/>
          <w:szCs w:val="28"/>
        </w:rPr>
      </w:pPr>
      <w:r>
        <w:rPr>
          <w:szCs w:val="28"/>
        </w:rPr>
        <w:t xml:space="preserve">1. Збільшити статутний капітал державного комунального підприємства «Луцьктепло» на суму </w:t>
      </w:r>
      <w:r w:rsidRPr="00677F16">
        <w:rPr>
          <w:szCs w:val="28"/>
        </w:rPr>
        <w:t xml:space="preserve">38 233 226,83 </w:t>
      </w:r>
      <w:r>
        <w:rPr>
          <w:szCs w:val="28"/>
        </w:rPr>
        <w:t xml:space="preserve">грн (тридцять вісім мільйонів двісті тридцять три тисячі двісті двадцять шість гривень 83 коп.) до загальної суми </w:t>
      </w:r>
      <w:r w:rsidRPr="005171E9">
        <w:rPr>
          <w:bCs w:val="0"/>
          <w:szCs w:val="28"/>
        </w:rPr>
        <w:t>186 592 012,49 грн</w:t>
      </w:r>
      <w:r w:rsidRPr="00677F16">
        <w:rPr>
          <w:szCs w:val="28"/>
        </w:rPr>
        <w:t xml:space="preserve"> (сто вісімдесят шість мільйонів п’ятсот дев’яносто</w:t>
      </w:r>
      <w:r>
        <w:rPr>
          <w:szCs w:val="28"/>
        </w:rPr>
        <w:t xml:space="preserve"> дві тисячі дванадцять гривень </w:t>
      </w:r>
      <w:r w:rsidRPr="00677F16">
        <w:rPr>
          <w:szCs w:val="28"/>
        </w:rPr>
        <w:t>49 коп.).</w:t>
      </w:r>
    </w:p>
    <w:p w:rsidR="00196585" w:rsidRPr="00ED2ACD" w:rsidRDefault="00196585" w:rsidP="006F2AB1">
      <w:pPr>
        <w:pStyle w:val="NormalWeb"/>
        <w:shd w:val="clear" w:color="auto" w:fill="FFFFFF"/>
        <w:tabs>
          <w:tab w:val="left" w:pos="426"/>
        </w:tabs>
        <w:spacing w:before="0" w:beforeAutospacing="0" w:after="0" w:afterAutospacing="0"/>
        <w:ind w:left="142" w:right="-143"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З</w:t>
      </w:r>
      <w:r w:rsidRPr="00ED2ACD">
        <w:rPr>
          <w:sz w:val="28"/>
          <w:szCs w:val="28"/>
        </w:rPr>
        <w:t xml:space="preserve">атвердити Статут </w:t>
      </w:r>
      <w:r w:rsidRPr="00ED2ACD">
        <w:rPr>
          <w:sz w:val="28"/>
          <w:szCs w:val="28"/>
          <w:lang w:val="uk-UA"/>
        </w:rPr>
        <w:t xml:space="preserve">державного </w:t>
      </w:r>
      <w:r w:rsidRPr="00ED2ACD">
        <w:rPr>
          <w:sz w:val="28"/>
          <w:szCs w:val="28"/>
        </w:rPr>
        <w:t xml:space="preserve">комунального підприємства </w:t>
      </w:r>
      <w:r>
        <w:rPr>
          <w:sz w:val="28"/>
          <w:szCs w:val="28"/>
          <w:lang w:val="uk-UA"/>
        </w:rPr>
        <w:t>«</w:t>
      </w:r>
      <w:r w:rsidRPr="00ED2ACD">
        <w:rPr>
          <w:sz w:val="28"/>
          <w:szCs w:val="28"/>
        </w:rPr>
        <w:t>Луцьк</w:t>
      </w:r>
      <w:r>
        <w:rPr>
          <w:sz w:val="28"/>
          <w:szCs w:val="28"/>
          <w:lang w:val="uk-UA"/>
        </w:rPr>
        <w:t>тепло»</w:t>
      </w:r>
      <w:r w:rsidRPr="00ED2ACD">
        <w:rPr>
          <w:sz w:val="28"/>
          <w:szCs w:val="28"/>
        </w:rPr>
        <w:t xml:space="preserve"> в новій редакції </w:t>
      </w:r>
      <w:r w:rsidRPr="00ED2ACD">
        <w:rPr>
          <w:sz w:val="28"/>
          <w:szCs w:val="28"/>
          <w:lang w:val="uk-UA"/>
        </w:rPr>
        <w:t>згідно з додатком</w:t>
      </w:r>
      <w:r w:rsidRPr="00ED2ACD">
        <w:rPr>
          <w:sz w:val="28"/>
          <w:szCs w:val="28"/>
        </w:rPr>
        <w:t>.</w:t>
      </w:r>
    </w:p>
    <w:p w:rsidR="00196585" w:rsidRPr="0025791E" w:rsidRDefault="00196585" w:rsidP="006F2AB1">
      <w:pPr>
        <w:shd w:val="clear" w:color="auto" w:fill="FFFFFF"/>
        <w:tabs>
          <w:tab w:val="left" w:pos="426"/>
          <w:tab w:val="left" w:pos="993"/>
        </w:tabs>
        <w:ind w:left="142" w:right="-143" w:firstLine="709"/>
        <w:jc w:val="both"/>
        <w:rPr>
          <w:szCs w:val="28"/>
        </w:rPr>
      </w:pPr>
      <w:r>
        <w:rPr>
          <w:color w:val="000000"/>
          <w:szCs w:val="28"/>
          <w:lang w:val="ru-RU"/>
        </w:rPr>
        <w:t>3. Д</w:t>
      </w:r>
      <w:r>
        <w:rPr>
          <w:szCs w:val="28"/>
        </w:rPr>
        <w:t>иректору</w:t>
      </w:r>
      <w:r w:rsidRPr="0025791E">
        <w:rPr>
          <w:szCs w:val="28"/>
        </w:rPr>
        <w:t xml:space="preserve"> державного комунального підприємства </w:t>
      </w:r>
      <w:r>
        <w:rPr>
          <w:szCs w:val="28"/>
        </w:rPr>
        <w:t>«Луцьктепло»</w:t>
      </w: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br/>
      </w:r>
      <w:r w:rsidRPr="0025791E">
        <w:rPr>
          <w:color w:val="000000"/>
          <w:shd w:val="clear" w:color="auto" w:fill="FFFFFF"/>
        </w:rPr>
        <w:t>(І.</w:t>
      </w:r>
      <w:r>
        <w:rPr>
          <w:color w:val="000000"/>
          <w:shd w:val="clear" w:color="auto" w:fill="FFFFFF"/>
        </w:rPr>
        <w:t>Скорупський</w:t>
      </w:r>
      <w:bookmarkStart w:id="0" w:name="_GoBack"/>
      <w:bookmarkEnd w:id="0"/>
      <w:r w:rsidRPr="0025791E">
        <w:rPr>
          <w:color w:val="000000"/>
          <w:shd w:val="clear" w:color="auto" w:fill="FFFFFF"/>
        </w:rPr>
        <w:t>)</w:t>
      </w:r>
      <w:r>
        <w:rPr>
          <w:color w:val="000000"/>
          <w:shd w:val="clear" w:color="auto" w:fill="FFFFFF"/>
        </w:rPr>
        <w:t xml:space="preserve"> подати Статут на державну реєстрацію.</w:t>
      </w:r>
    </w:p>
    <w:p w:rsidR="00196585" w:rsidRPr="00B9717C" w:rsidRDefault="00196585" w:rsidP="00E8737A">
      <w:pPr>
        <w:shd w:val="clear" w:color="auto" w:fill="FFFFFF"/>
        <w:tabs>
          <w:tab w:val="left" w:pos="426"/>
          <w:tab w:val="left" w:pos="851"/>
        </w:tabs>
        <w:ind w:left="142" w:right="-143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4.  </w:t>
      </w:r>
      <w:r w:rsidRPr="00B9717C">
        <w:rPr>
          <w:color w:val="000000"/>
          <w:szCs w:val="28"/>
        </w:rPr>
        <w:t>В</w:t>
      </w:r>
      <w:r>
        <w:rPr>
          <w:color w:val="000000"/>
          <w:szCs w:val="28"/>
        </w:rPr>
        <w:t>важати</w:t>
      </w:r>
      <w:r w:rsidRPr="00B9717C">
        <w:rPr>
          <w:color w:val="000000"/>
          <w:szCs w:val="28"/>
        </w:rPr>
        <w:t xml:space="preserve"> таким, що втратил</w:t>
      </w:r>
      <w:r>
        <w:rPr>
          <w:color w:val="000000"/>
          <w:szCs w:val="28"/>
        </w:rPr>
        <w:t>о</w:t>
      </w:r>
      <w:r w:rsidRPr="00B9717C">
        <w:rPr>
          <w:color w:val="000000"/>
          <w:szCs w:val="28"/>
        </w:rPr>
        <w:t xml:space="preserve"> чинність рішення</w:t>
      </w:r>
      <w:r>
        <w:rPr>
          <w:color w:val="000000"/>
          <w:szCs w:val="28"/>
        </w:rPr>
        <w:t xml:space="preserve"> міської ради від 27.01.2021</w:t>
      </w:r>
      <w:r w:rsidRPr="00AF2D21">
        <w:rPr>
          <w:color w:val="000000"/>
          <w:szCs w:val="28"/>
        </w:rPr>
        <w:t xml:space="preserve"> №</w:t>
      </w:r>
      <w:r>
        <w:rPr>
          <w:color w:val="000000"/>
          <w:szCs w:val="28"/>
        </w:rPr>
        <w:t xml:space="preserve"> 5/102</w:t>
      </w:r>
      <w:r w:rsidRPr="00AF2D2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«</w:t>
      </w:r>
      <w:r w:rsidRPr="00AF2D21">
        <w:rPr>
          <w:bCs w:val="0"/>
          <w:szCs w:val="28"/>
          <w:shd w:val="clear" w:color="auto" w:fill="FFFFFF"/>
        </w:rPr>
        <w:t>Про затвердження Статуту держав</w:t>
      </w:r>
      <w:r>
        <w:rPr>
          <w:bCs w:val="0"/>
          <w:szCs w:val="28"/>
          <w:shd w:val="clear" w:color="auto" w:fill="FFFFFF"/>
        </w:rPr>
        <w:t>ного комунального підприємства «Луцьктепло»</w:t>
      </w:r>
      <w:r w:rsidRPr="00AF2D21">
        <w:rPr>
          <w:bCs w:val="0"/>
          <w:szCs w:val="28"/>
          <w:shd w:val="clear" w:color="auto" w:fill="FFFFFF"/>
        </w:rPr>
        <w:t xml:space="preserve"> в новій редакції</w:t>
      </w:r>
      <w:r>
        <w:rPr>
          <w:szCs w:val="28"/>
        </w:rPr>
        <w:t>» з моменту державної реєстрації Статуту у новій редакції</w:t>
      </w:r>
      <w:r w:rsidRPr="00AF2D21">
        <w:rPr>
          <w:color w:val="000000"/>
          <w:szCs w:val="28"/>
        </w:rPr>
        <w:t>.</w:t>
      </w:r>
    </w:p>
    <w:p w:rsidR="00196585" w:rsidRDefault="00196585" w:rsidP="00E8737A">
      <w:pPr>
        <w:shd w:val="clear" w:color="auto" w:fill="FFFFFF"/>
        <w:tabs>
          <w:tab w:val="left" w:pos="709"/>
          <w:tab w:val="left" w:pos="993"/>
        </w:tabs>
        <w:ind w:left="142" w:right="-2" w:firstLine="709"/>
        <w:jc w:val="both"/>
        <w:rPr>
          <w:szCs w:val="28"/>
        </w:rPr>
      </w:pPr>
      <w:r>
        <w:rPr>
          <w:color w:val="000000"/>
          <w:szCs w:val="28"/>
        </w:rPr>
        <w:t xml:space="preserve">5. </w:t>
      </w:r>
      <w:r w:rsidRPr="00B9717C">
        <w:rPr>
          <w:color w:val="000000"/>
          <w:szCs w:val="28"/>
        </w:rPr>
        <w:t>Контроль за викона</w:t>
      </w:r>
      <w:r>
        <w:rPr>
          <w:color w:val="000000"/>
          <w:szCs w:val="28"/>
        </w:rPr>
        <w:t xml:space="preserve">нням рішення покласти на </w:t>
      </w:r>
      <w:r w:rsidRPr="00B9717C">
        <w:rPr>
          <w:color w:val="000000"/>
          <w:szCs w:val="28"/>
        </w:rPr>
        <w:t xml:space="preserve">заступника міського голови </w:t>
      </w:r>
      <w:r>
        <w:rPr>
          <w:color w:val="000000"/>
          <w:szCs w:val="28"/>
        </w:rPr>
        <w:t>відповідно до розподілу обов’язків</w:t>
      </w:r>
      <w:r w:rsidRPr="00B9717C">
        <w:rPr>
          <w:color w:val="000000"/>
          <w:szCs w:val="28"/>
        </w:rPr>
        <w:t xml:space="preserve"> та постійну комісію </w:t>
      </w:r>
      <w:r w:rsidRPr="00357FF2">
        <w:rPr>
          <w:szCs w:val="28"/>
          <w:lang w:eastAsia="uk-UA"/>
        </w:rPr>
        <w:t xml:space="preserve">міської ради з питань </w:t>
      </w:r>
      <w:r>
        <w:rPr>
          <w:szCs w:val="28"/>
          <w:lang w:eastAsia="uk-UA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енергоощадності (Р.Бондарук).</w:t>
      </w:r>
    </w:p>
    <w:p w:rsidR="00196585" w:rsidRDefault="00196585" w:rsidP="006F2AB1">
      <w:pPr>
        <w:shd w:val="clear" w:color="auto" w:fill="FFFFFF"/>
        <w:tabs>
          <w:tab w:val="left" w:pos="426"/>
          <w:tab w:val="left" w:pos="993"/>
        </w:tabs>
        <w:ind w:left="142" w:right="-143" w:firstLine="709"/>
        <w:jc w:val="both"/>
        <w:rPr>
          <w:szCs w:val="28"/>
        </w:rPr>
      </w:pPr>
    </w:p>
    <w:p w:rsidR="00196585" w:rsidRDefault="00196585" w:rsidP="006F2AB1">
      <w:pPr>
        <w:ind w:left="142" w:right="-143"/>
        <w:jc w:val="both"/>
        <w:rPr>
          <w:szCs w:val="28"/>
        </w:rPr>
      </w:pPr>
    </w:p>
    <w:p w:rsidR="00196585" w:rsidRDefault="00196585" w:rsidP="006F2AB1">
      <w:pPr>
        <w:ind w:left="142" w:right="-143"/>
        <w:jc w:val="both"/>
        <w:rPr>
          <w:szCs w:val="28"/>
        </w:rPr>
      </w:pPr>
    </w:p>
    <w:p w:rsidR="00196585" w:rsidRDefault="00196585" w:rsidP="006F2AB1">
      <w:pPr>
        <w:ind w:left="142" w:right="-143"/>
        <w:jc w:val="both"/>
        <w:rPr>
          <w:szCs w:val="28"/>
        </w:rPr>
      </w:pPr>
      <w:r>
        <w:rPr>
          <w:szCs w:val="28"/>
          <w:shd w:val="clear" w:color="auto" w:fill="FFFFFF"/>
        </w:rPr>
        <w:t>Міський голова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  <w:t>Ігор ПОЛІЩУК</w:t>
      </w:r>
    </w:p>
    <w:p w:rsidR="00196585" w:rsidRDefault="00196585" w:rsidP="006F2AB1">
      <w:pPr>
        <w:ind w:left="142" w:right="-143"/>
        <w:jc w:val="both"/>
        <w:rPr>
          <w:szCs w:val="28"/>
        </w:rPr>
      </w:pPr>
    </w:p>
    <w:p w:rsidR="00196585" w:rsidRDefault="00196585" w:rsidP="006F2AB1">
      <w:pPr>
        <w:ind w:left="142" w:right="-143"/>
        <w:jc w:val="both"/>
        <w:rPr>
          <w:szCs w:val="28"/>
        </w:rPr>
      </w:pPr>
    </w:p>
    <w:p w:rsidR="00196585" w:rsidRPr="0089270F" w:rsidRDefault="00196585" w:rsidP="006F2AB1">
      <w:pPr>
        <w:ind w:left="142" w:right="-143"/>
        <w:jc w:val="both"/>
        <w:rPr>
          <w:sz w:val="24"/>
        </w:rPr>
      </w:pPr>
      <w:r w:rsidRPr="00323C85">
        <w:rPr>
          <w:sz w:val="24"/>
        </w:rPr>
        <w:t>Скорупський</w:t>
      </w:r>
      <w:r>
        <w:rPr>
          <w:sz w:val="24"/>
        </w:rPr>
        <w:t xml:space="preserve"> 283 070</w:t>
      </w:r>
    </w:p>
    <w:sectPr w:rsidR="00196585" w:rsidRPr="0089270F" w:rsidSect="00815BA6">
      <w:pgSz w:w="11906" w:h="16838"/>
      <w:pgMar w:top="568" w:right="709" w:bottom="851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85C6C"/>
    <w:multiLevelType w:val="hybridMultilevel"/>
    <w:tmpl w:val="431873FC"/>
    <w:lvl w:ilvl="0" w:tplc="047EA8E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63D0"/>
    <w:rsid w:val="0001023E"/>
    <w:rsid w:val="0001617D"/>
    <w:rsid w:val="00051E76"/>
    <w:rsid w:val="000A5628"/>
    <w:rsid w:val="000F3008"/>
    <w:rsid w:val="00181465"/>
    <w:rsid w:val="00184C5C"/>
    <w:rsid w:val="00196585"/>
    <w:rsid w:val="001F293F"/>
    <w:rsid w:val="00233154"/>
    <w:rsid w:val="0025791E"/>
    <w:rsid w:val="002963D0"/>
    <w:rsid w:val="002A22F4"/>
    <w:rsid w:val="002B4406"/>
    <w:rsid w:val="002C672E"/>
    <w:rsid w:val="002E0534"/>
    <w:rsid w:val="002E7F3F"/>
    <w:rsid w:val="002F2CF6"/>
    <w:rsid w:val="00323C85"/>
    <w:rsid w:val="00333636"/>
    <w:rsid w:val="00352B54"/>
    <w:rsid w:val="00357FF2"/>
    <w:rsid w:val="00376701"/>
    <w:rsid w:val="003A3422"/>
    <w:rsid w:val="004628EC"/>
    <w:rsid w:val="004705C7"/>
    <w:rsid w:val="004B0599"/>
    <w:rsid w:val="004B4031"/>
    <w:rsid w:val="00500B4C"/>
    <w:rsid w:val="005171E9"/>
    <w:rsid w:val="00530C32"/>
    <w:rsid w:val="005848F9"/>
    <w:rsid w:val="005859E4"/>
    <w:rsid w:val="005F6667"/>
    <w:rsid w:val="006119D5"/>
    <w:rsid w:val="0063670C"/>
    <w:rsid w:val="006504B5"/>
    <w:rsid w:val="00677F16"/>
    <w:rsid w:val="006B0968"/>
    <w:rsid w:val="006F2AB1"/>
    <w:rsid w:val="007175B1"/>
    <w:rsid w:val="00794FDE"/>
    <w:rsid w:val="007E146B"/>
    <w:rsid w:val="007F7D17"/>
    <w:rsid w:val="00815BA6"/>
    <w:rsid w:val="008169F6"/>
    <w:rsid w:val="0083050B"/>
    <w:rsid w:val="008705B3"/>
    <w:rsid w:val="008734AB"/>
    <w:rsid w:val="008844B7"/>
    <w:rsid w:val="0089270F"/>
    <w:rsid w:val="00893B5C"/>
    <w:rsid w:val="008979BB"/>
    <w:rsid w:val="008C4FF9"/>
    <w:rsid w:val="008E1534"/>
    <w:rsid w:val="008F6096"/>
    <w:rsid w:val="00953FD7"/>
    <w:rsid w:val="009B18BF"/>
    <w:rsid w:val="00A06252"/>
    <w:rsid w:val="00A1714F"/>
    <w:rsid w:val="00A415CC"/>
    <w:rsid w:val="00A55891"/>
    <w:rsid w:val="00AA14CE"/>
    <w:rsid w:val="00AC6DD4"/>
    <w:rsid w:val="00AF2D21"/>
    <w:rsid w:val="00B43D9D"/>
    <w:rsid w:val="00B644A3"/>
    <w:rsid w:val="00B72EB4"/>
    <w:rsid w:val="00B9717C"/>
    <w:rsid w:val="00BC5D39"/>
    <w:rsid w:val="00C444E8"/>
    <w:rsid w:val="00D338A6"/>
    <w:rsid w:val="00D45384"/>
    <w:rsid w:val="00D932B6"/>
    <w:rsid w:val="00DA32D0"/>
    <w:rsid w:val="00DA4F18"/>
    <w:rsid w:val="00DD1334"/>
    <w:rsid w:val="00DD666F"/>
    <w:rsid w:val="00E03237"/>
    <w:rsid w:val="00E46B67"/>
    <w:rsid w:val="00E62D62"/>
    <w:rsid w:val="00E7306B"/>
    <w:rsid w:val="00E8737A"/>
    <w:rsid w:val="00EA39C7"/>
    <w:rsid w:val="00ED2ACD"/>
    <w:rsid w:val="00F303AA"/>
    <w:rsid w:val="00F41A4F"/>
    <w:rsid w:val="00F45E00"/>
    <w:rsid w:val="00F51FB0"/>
    <w:rsid w:val="00F702AE"/>
    <w:rsid w:val="00F90D1A"/>
    <w:rsid w:val="00FB6097"/>
    <w:rsid w:val="00FE0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3FD7"/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3FD7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3FD7"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53FD7"/>
    <w:rPr>
      <w:rFonts w:ascii="Times New Roman" w:hAnsi="Times New Roman"/>
      <w:b/>
      <w:sz w:val="24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53FD7"/>
    <w:rPr>
      <w:rFonts w:ascii="Arial" w:hAnsi="Arial"/>
      <w:b/>
      <w:i/>
      <w:sz w:val="28"/>
      <w:lang w:val="uk-UA" w:eastAsia="ru-RU"/>
    </w:rPr>
  </w:style>
  <w:style w:type="paragraph" w:styleId="NormalWeb">
    <w:name w:val="Normal (Web)"/>
    <w:basedOn w:val="Normal"/>
    <w:uiPriority w:val="99"/>
    <w:rsid w:val="00953FD7"/>
    <w:pPr>
      <w:spacing w:before="100" w:beforeAutospacing="1" w:after="100" w:afterAutospacing="1"/>
    </w:pPr>
    <w:rPr>
      <w:bCs w:val="0"/>
      <w:sz w:val="24"/>
      <w:lang w:val="ru-RU"/>
    </w:rPr>
  </w:style>
  <w:style w:type="table" w:styleId="TableGrid">
    <w:name w:val="Table Grid"/>
    <w:basedOn w:val="TableNormal"/>
    <w:uiPriority w:val="99"/>
    <w:rsid w:val="00953FD7"/>
    <w:pPr>
      <w:ind w:firstLine="709"/>
      <w:jc w:val="both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8844B7"/>
    <w:pPr>
      <w:widowControl w:val="0"/>
      <w:suppressAutoHyphens/>
    </w:pPr>
    <w:rPr>
      <w:rFonts w:ascii="Arial" w:hAnsi="Arial"/>
      <w:kern w:val="2"/>
      <w:sz w:val="20"/>
      <w:szCs w:val="24"/>
      <w:lang w:val="ru-RU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932B6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2B6"/>
    <w:rPr>
      <w:rFonts w:ascii="Segoe UI" w:hAnsi="Segoe UI"/>
      <w:sz w:val="18"/>
      <w:lang w:val="uk-UA" w:eastAsia="ru-RU"/>
    </w:rPr>
  </w:style>
  <w:style w:type="paragraph" w:styleId="ListParagraph">
    <w:name w:val="List Paragraph"/>
    <w:basedOn w:val="Normal"/>
    <w:uiPriority w:val="99"/>
    <w:qFormat/>
    <w:rsid w:val="00584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02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3339">
          <w:marLeft w:val="150"/>
          <w:marRight w:val="15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2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2334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7023346">
          <w:marLeft w:val="165"/>
          <w:marRight w:val="13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2334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2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2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702334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2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112</TotalTime>
  <Pages>1</Pages>
  <Words>1050</Words>
  <Characters>599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sheremeta</cp:lastModifiedBy>
  <cp:revision>53</cp:revision>
  <cp:lastPrinted>2021-09-29T07:56:00Z</cp:lastPrinted>
  <dcterms:created xsi:type="dcterms:W3CDTF">2019-10-02T05:44:00Z</dcterms:created>
  <dcterms:modified xsi:type="dcterms:W3CDTF">2021-10-04T06:26:00Z</dcterms:modified>
</cp:coreProperties>
</file>