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5207351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A4687C">
        <w:rPr>
          <w:sz w:val="28"/>
          <w:szCs w:val="28"/>
        </w:rPr>
        <w:t>дання громадянину</w:t>
      </w:r>
      <w:r w:rsidR="00ED785C">
        <w:rPr>
          <w:sz w:val="28"/>
          <w:szCs w:val="28"/>
        </w:rPr>
        <w:t xml:space="preserve"> </w:t>
      </w:r>
      <w:r w:rsidR="00A4687C">
        <w:rPr>
          <w:sz w:val="28"/>
          <w:szCs w:val="28"/>
        </w:rPr>
        <w:t>Піскарю О.В.</w:t>
      </w:r>
      <w:r w:rsidR="00165B3D">
        <w:rPr>
          <w:sz w:val="28"/>
          <w:szCs w:val="28"/>
        </w:rPr>
        <w:t xml:space="preserve"> </w:t>
      </w:r>
    </w:p>
    <w:p w:rsidR="009A6082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 w:rsidR="009A6082">
        <w:rPr>
          <w:sz w:val="28"/>
          <w:szCs w:val="28"/>
        </w:rPr>
        <w:t>для</w:t>
      </w:r>
      <w:r w:rsidR="001E7B28">
        <w:rPr>
          <w:sz w:val="28"/>
          <w:szCs w:val="28"/>
        </w:rPr>
        <w:t xml:space="preserve"> </w:t>
      </w:r>
      <w:proofErr w:type="spellStart"/>
      <w:r w:rsidR="00A4687C">
        <w:rPr>
          <w:sz w:val="28"/>
          <w:szCs w:val="28"/>
        </w:rPr>
        <w:t>ве</w:t>
      </w:r>
      <w:r>
        <w:rPr>
          <w:sz w:val="28"/>
          <w:szCs w:val="28"/>
        </w:rPr>
        <w:t>ден</w:t>
      </w:r>
      <w:r w:rsidR="009A6082">
        <w:rPr>
          <w:sz w:val="28"/>
          <w:szCs w:val="28"/>
        </w:rPr>
        <w:t>-</w:t>
      </w:r>
      <w:proofErr w:type="spellEnd"/>
    </w:p>
    <w:p w:rsidR="009A6082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ня</w:t>
      </w:r>
      <w:proofErr w:type="spellEnd"/>
      <w:r>
        <w:rPr>
          <w:sz w:val="28"/>
          <w:szCs w:val="28"/>
        </w:rPr>
        <w:t xml:space="preserve"> </w:t>
      </w:r>
      <w:r w:rsidR="00165B3D">
        <w:rPr>
          <w:sz w:val="28"/>
          <w:szCs w:val="28"/>
        </w:rPr>
        <w:t>особ</w:t>
      </w:r>
      <w:r w:rsidR="00A4687C">
        <w:rPr>
          <w:sz w:val="28"/>
          <w:szCs w:val="28"/>
        </w:rPr>
        <w:t>истого селянського</w:t>
      </w:r>
      <w:r w:rsidR="001E7B28">
        <w:rPr>
          <w:sz w:val="28"/>
          <w:szCs w:val="28"/>
        </w:rPr>
        <w:t xml:space="preserve"> </w:t>
      </w:r>
      <w:r w:rsidR="00A4687C">
        <w:rPr>
          <w:sz w:val="28"/>
          <w:szCs w:val="28"/>
        </w:rPr>
        <w:t>господарств</w:t>
      </w:r>
      <w:r>
        <w:rPr>
          <w:sz w:val="28"/>
          <w:szCs w:val="28"/>
        </w:rPr>
        <w:t>а</w:t>
      </w:r>
      <w:r w:rsidR="00E5639A">
        <w:rPr>
          <w:sz w:val="28"/>
          <w:szCs w:val="28"/>
        </w:rPr>
        <w:t xml:space="preserve"> </w:t>
      </w:r>
    </w:p>
    <w:p w:rsidR="005C08AB" w:rsidRDefault="004C5F42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  <w:r w:rsidR="009A6082">
        <w:rPr>
          <w:sz w:val="28"/>
          <w:szCs w:val="28"/>
        </w:rPr>
        <w:t xml:space="preserve">с. </w:t>
      </w:r>
      <w:proofErr w:type="spellStart"/>
      <w:r w:rsidR="009A6082">
        <w:rPr>
          <w:sz w:val="28"/>
          <w:szCs w:val="28"/>
        </w:rPr>
        <w:t>Брище</w:t>
      </w:r>
      <w:proofErr w:type="spellEnd"/>
      <w:r w:rsidR="00A673A9">
        <w:rPr>
          <w:sz w:val="28"/>
          <w:szCs w:val="28"/>
        </w:rPr>
        <w:t xml:space="preserve"> Луцького району Волинської 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області</w:t>
      </w:r>
    </w:p>
    <w:p w:rsidR="008551CD" w:rsidRDefault="008551CD">
      <w:pPr>
        <w:rPr>
          <w:sz w:val="28"/>
          <w:szCs w:val="28"/>
        </w:rPr>
      </w:pPr>
    </w:p>
    <w:p w:rsidR="008551CD" w:rsidRDefault="00DF4A82">
      <w:pPr>
        <w:ind w:firstLine="709"/>
        <w:jc w:val="both"/>
      </w:pPr>
      <w:r>
        <w:rPr>
          <w:sz w:val="28"/>
          <w:szCs w:val="28"/>
        </w:rPr>
        <w:t xml:space="preserve"> Розглянувши заяву громадянина</w:t>
      </w:r>
      <w:r w:rsidR="008551CD">
        <w:rPr>
          <w:sz w:val="28"/>
          <w:szCs w:val="28"/>
        </w:rPr>
        <w:t xml:space="preserve"> </w:t>
      </w:r>
      <w:r>
        <w:rPr>
          <w:sz w:val="28"/>
          <w:szCs w:val="28"/>
        </w:rPr>
        <w:t>Піскаря Олександра Володимировича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5A22E1">
        <w:rPr>
          <w:sz w:val="28"/>
          <w:szCs w:val="28"/>
        </w:rPr>
        <w:t xml:space="preserve"> площею 0,2100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5A22E1">
        <w:rPr>
          <w:sz w:val="28"/>
          <w:szCs w:val="28"/>
        </w:rPr>
        <w:t xml:space="preserve"> </w:t>
      </w:r>
      <w:proofErr w:type="spellStart"/>
      <w:r w:rsidR="005A22E1">
        <w:rPr>
          <w:sz w:val="28"/>
          <w:szCs w:val="28"/>
        </w:rPr>
        <w:t>Брище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A42EDB">
        <w:rPr>
          <w:sz w:val="28"/>
          <w:szCs w:val="28"/>
        </w:rPr>
        <w:t>ведення особистого селянського господарства</w:t>
      </w:r>
      <w:r w:rsidR="008551CD">
        <w:rPr>
          <w:sz w:val="28"/>
          <w:szCs w:val="28"/>
        </w:rPr>
        <w:t>, витяг з Державного земельного кадастру про земельну ділянку</w:t>
      </w:r>
      <w:r w:rsidR="005A22E1">
        <w:rPr>
          <w:sz w:val="28"/>
          <w:szCs w:val="28"/>
        </w:rPr>
        <w:t xml:space="preserve"> від </w:t>
      </w:r>
      <w:r w:rsidR="00711DB1">
        <w:rPr>
          <w:sz w:val="28"/>
          <w:szCs w:val="28"/>
        </w:rPr>
        <w:t>1</w:t>
      </w:r>
      <w:r w:rsidR="005A22E1">
        <w:rPr>
          <w:sz w:val="28"/>
          <w:szCs w:val="28"/>
        </w:rPr>
        <w:t>8.01</w:t>
      </w:r>
      <w:r w:rsidR="002C2792">
        <w:rPr>
          <w:sz w:val="28"/>
          <w:szCs w:val="28"/>
        </w:rPr>
        <w:t>.2021 № НВ-591722</w:t>
      </w:r>
      <w:r w:rsidR="00711DB1">
        <w:rPr>
          <w:sz w:val="28"/>
          <w:szCs w:val="28"/>
        </w:rPr>
        <w:t>6</w:t>
      </w:r>
      <w:r w:rsidR="002C2792">
        <w:rPr>
          <w:sz w:val="28"/>
          <w:szCs w:val="28"/>
        </w:rPr>
        <w:t>22</w:t>
      </w:r>
      <w:r w:rsidR="00711DB1">
        <w:rPr>
          <w:sz w:val="28"/>
          <w:szCs w:val="28"/>
        </w:rPr>
        <w:t>2021</w:t>
      </w:r>
      <w:r w:rsidR="008551CD">
        <w:rPr>
          <w:sz w:val="28"/>
          <w:szCs w:val="28"/>
        </w:rPr>
        <w:t>, проект землеустрою щодо відведе</w:t>
      </w:r>
      <w:r w:rsidR="00A42EDB">
        <w:rPr>
          <w:sz w:val="28"/>
          <w:szCs w:val="28"/>
        </w:rPr>
        <w:t xml:space="preserve">ння земельної ділянки </w:t>
      </w:r>
      <w:r w:rsidR="002C2792">
        <w:rPr>
          <w:sz w:val="28"/>
          <w:szCs w:val="28"/>
        </w:rPr>
        <w:t xml:space="preserve">у с. </w:t>
      </w:r>
      <w:proofErr w:type="spellStart"/>
      <w:r w:rsidR="002C2792">
        <w:rPr>
          <w:sz w:val="28"/>
          <w:szCs w:val="28"/>
        </w:rPr>
        <w:t>Брище</w:t>
      </w:r>
      <w:proofErr w:type="spellEnd"/>
      <w:r w:rsidR="00AC7093">
        <w:rPr>
          <w:sz w:val="28"/>
          <w:szCs w:val="28"/>
        </w:rPr>
        <w:t xml:space="preserve"> Луцького району Волинської області</w:t>
      </w:r>
      <w:r w:rsidR="00CB77D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819B5">
        <w:rPr>
          <w:sz w:val="28"/>
          <w:szCs w:val="28"/>
        </w:rPr>
        <w:t>нерухоме майно та їх обтяжень»,</w:t>
      </w:r>
      <w:r w:rsidR="00CB77D4" w:rsidRPr="00CB77D4">
        <w:rPr>
          <w:sz w:val="28"/>
          <w:szCs w:val="28"/>
        </w:rPr>
        <w:t xml:space="preserve"> 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</w:t>
      </w:r>
      <w:r w:rsidR="009819B5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статтями 26, 59</w:t>
      </w:r>
      <w:r w:rsidR="009819B5">
        <w:rPr>
          <w:sz w:val="28"/>
          <w:szCs w:val="28"/>
        </w:rPr>
        <w:t xml:space="preserve"> та </w:t>
      </w:r>
      <w:r w:rsidR="009819B5" w:rsidRPr="00CB77D4">
        <w:rPr>
          <w:sz w:val="28"/>
          <w:szCs w:val="28"/>
        </w:rPr>
        <w:t>пунктом 6</w:t>
      </w:r>
      <w:r w:rsidR="009819B5" w:rsidRPr="00235106">
        <w:rPr>
          <w:szCs w:val="28"/>
          <w:vertAlign w:val="superscript"/>
        </w:rPr>
        <w:t>-1</w:t>
      </w:r>
      <w:r w:rsidR="009819B5" w:rsidRPr="00CB77D4">
        <w:rPr>
          <w:sz w:val="28"/>
          <w:szCs w:val="28"/>
        </w:rPr>
        <w:t xml:space="preserve"> розділу 5 Прикінцевих та перехідни</w:t>
      </w:r>
      <w:r w:rsidR="009819B5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B66FF6">
      <w:pPr>
        <w:ind w:right="43" w:firstLine="708"/>
        <w:jc w:val="both"/>
      </w:pPr>
      <w:r>
        <w:rPr>
          <w:sz w:val="28"/>
          <w:szCs w:val="28"/>
        </w:rPr>
        <w:t>1. Затвердити громадянину</w:t>
      </w:r>
      <w:r w:rsidR="008551CD">
        <w:rPr>
          <w:sz w:val="28"/>
          <w:szCs w:val="28"/>
        </w:rPr>
        <w:t xml:space="preserve"> </w:t>
      </w:r>
      <w:r>
        <w:rPr>
          <w:sz w:val="28"/>
          <w:szCs w:val="28"/>
        </w:rPr>
        <w:t>Піскарю Олександру Володимировичу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2D0F85">
        <w:rPr>
          <w:sz w:val="28"/>
          <w:szCs w:val="28"/>
        </w:rPr>
        <w:t xml:space="preserve"> у с. </w:t>
      </w:r>
      <w:proofErr w:type="spellStart"/>
      <w:r w:rsidR="002D0F85">
        <w:rPr>
          <w:sz w:val="28"/>
          <w:szCs w:val="28"/>
        </w:rPr>
        <w:t>Брище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E31ABC">
        <w:rPr>
          <w:sz w:val="28"/>
          <w:szCs w:val="28"/>
        </w:rPr>
        <w:t xml:space="preserve"> площею 0,2100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0D5461">
        <w:rPr>
          <w:sz w:val="28"/>
          <w:szCs w:val="28"/>
        </w:rPr>
        <w:t>м номером 0722855200:01:001:0072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CC4AEA">
        <w:rPr>
          <w:sz w:val="28"/>
          <w:szCs w:val="28"/>
        </w:rPr>
        <w:t>ведення особистого селянського господарства</w:t>
      </w:r>
      <w:r w:rsidR="007613B1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 </w:t>
      </w:r>
      <w:r w:rsidR="00225ADD">
        <w:rPr>
          <w:sz w:val="28"/>
          <w:szCs w:val="28"/>
        </w:rPr>
        <w:t>(</w:t>
      </w:r>
      <w:r w:rsidR="00CC4AEA">
        <w:rPr>
          <w:sz w:val="28"/>
          <w:szCs w:val="28"/>
        </w:rPr>
        <w:t>А.01.03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 w:rsidR="007B2E62">
        <w:rPr>
          <w:sz w:val="28"/>
          <w:szCs w:val="28"/>
        </w:rPr>
        <w:t>. Надати громадянину</w:t>
      </w:r>
      <w:r>
        <w:rPr>
          <w:sz w:val="28"/>
          <w:szCs w:val="28"/>
        </w:rPr>
        <w:t xml:space="preserve"> </w:t>
      </w:r>
      <w:r w:rsidR="007B2E62">
        <w:rPr>
          <w:sz w:val="28"/>
          <w:szCs w:val="28"/>
        </w:rPr>
        <w:t>Піскарю Олександру Володимировичу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>сніс</w:t>
      </w:r>
      <w:r w:rsidR="004119B6">
        <w:rPr>
          <w:sz w:val="28"/>
          <w:szCs w:val="28"/>
        </w:rPr>
        <w:t xml:space="preserve">ть земельну ділянку у с. </w:t>
      </w:r>
      <w:proofErr w:type="spellStart"/>
      <w:r w:rsidR="004119B6">
        <w:rPr>
          <w:sz w:val="28"/>
          <w:szCs w:val="28"/>
        </w:rPr>
        <w:t>Брище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D5261E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D5261E">
        <w:rPr>
          <w:sz w:val="28"/>
          <w:szCs w:val="28"/>
        </w:rPr>
        <w:t>0,2100</w:t>
      </w:r>
      <w:r w:rsidR="00011B1E">
        <w:rPr>
          <w:sz w:val="28"/>
          <w:szCs w:val="28"/>
        </w:rPr>
        <w:t xml:space="preserve"> </w:t>
      </w:r>
      <w:r w:rsidR="00D5261E">
        <w:rPr>
          <w:sz w:val="28"/>
          <w:szCs w:val="28"/>
        </w:rPr>
        <w:t>га, кадастровим номером 0722855200:01:001:0072</w:t>
      </w:r>
      <w:r w:rsidR="00011B1E">
        <w:rPr>
          <w:sz w:val="28"/>
          <w:szCs w:val="28"/>
        </w:rPr>
        <w:t xml:space="preserve">, для ведення особистого селянського господарства </w:t>
      </w:r>
      <w:r w:rsidR="00C37D30">
        <w:rPr>
          <w:sz w:val="28"/>
          <w:szCs w:val="28"/>
        </w:rPr>
        <w:t>(А.01.03)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lastRenderedPageBreak/>
        <w:t>3</w:t>
      </w:r>
      <w:r w:rsidR="00A016CA">
        <w:rPr>
          <w:sz w:val="28"/>
          <w:szCs w:val="28"/>
        </w:rPr>
        <w:t>. Зобов’язати громадянина</w:t>
      </w:r>
      <w:r>
        <w:rPr>
          <w:sz w:val="28"/>
          <w:szCs w:val="28"/>
        </w:rPr>
        <w:t xml:space="preserve"> </w:t>
      </w:r>
      <w:r w:rsidR="00A016CA">
        <w:rPr>
          <w:sz w:val="28"/>
          <w:szCs w:val="28"/>
        </w:rPr>
        <w:t>Піскаря Олександра Володимировича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 w:rsidR="00E65229">
        <w:rPr>
          <w:sz w:val="28"/>
          <w:szCs w:val="28"/>
        </w:rPr>
        <w:t xml:space="preserve"> інженерних комунікацій</w:t>
      </w:r>
      <w:r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>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 Контроль за виконанням даного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152E6"/>
    <w:rsid w:val="0002511D"/>
    <w:rsid w:val="000D5461"/>
    <w:rsid w:val="00165B3D"/>
    <w:rsid w:val="001B6117"/>
    <w:rsid w:val="001E572E"/>
    <w:rsid w:val="001E7B28"/>
    <w:rsid w:val="0021787D"/>
    <w:rsid w:val="00225ADD"/>
    <w:rsid w:val="002547E0"/>
    <w:rsid w:val="002954D2"/>
    <w:rsid w:val="002C2792"/>
    <w:rsid w:val="002D0F85"/>
    <w:rsid w:val="002D50F8"/>
    <w:rsid w:val="00306C58"/>
    <w:rsid w:val="003244EB"/>
    <w:rsid w:val="0036619A"/>
    <w:rsid w:val="003B2D9C"/>
    <w:rsid w:val="003C28E0"/>
    <w:rsid w:val="003F2896"/>
    <w:rsid w:val="004119B6"/>
    <w:rsid w:val="00433858"/>
    <w:rsid w:val="004C5F42"/>
    <w:rsid w:val="004F5B6D"/>
    <w:rsid w:val="005A22E1"/>
    <w:rsid w:val="005C08AB"/>
    <w:rsid w:val="005E0931"/>
    <w:rsid w:val="00602AAE"/>
    <w:rsid w:val="006100A1"/>
    <w:rsid w:val="00711DB1"/>
    <w:rsid w:val="007613B1"/>
    <w:rsid w:val="007B2E62"/>
    <w:rsid w:val="008551CD"/>
    <w:rsid w:val="008642DE"/>
    <w:rsid w:val="008769D3"/>
    <w:rsid w:val="008F4DA5"/>
    <w:rsid w:val="00912DB9"/>
    <w:rsid w:val="0096021C"/>
    <w:rsid w:val="009819B5"/>
    <w:rsid w:val="009A6082"/>
    <w:rsid w:val="009D7AB7"/>
    <w:rsid w:val="009F2F97"/>
    <w:rsid w:val="00A016CA"/>
    <w:rsid w:val="00A42EDB"/>
    <w:rsid w:val="00A4687C"/>
    <w:rsid w:val="00A673A9"/>
    <w:rsid w:val="00AC2E07"/>
    <w:rsid w:val="00AC7093"/>
    <w:rsid w:val="00AF7968"/>
    <w:rsid w:val="00B418D6"/>
    <w:rsid w:val="00B66FF6"/>
    <w:rsid w:val="00B82717"/>
    <w:rsid w:val="00BD12CC"/>
    <w:rsid w:val="00C04C67"/>
    <w:rsid w:val="00C37D30"/>
    <w:rsid w:val="00CB758A"/>
    <w:rsid w:val="00CB77D4"/>
    <w:rsid w:val="00CC4AEA"/>
    <w:rsid w:val="00D34AC7"/>
    <w:rsid w:val="00D51188"/>
    <w:rsid w:val="00D5261E"/>
    <w:rsid w:val="00DB5FE1"/>
    <w:rsid w:val="00DF4A82"/>
    <w:rsid w:val="00E31ABC"/>
    <w:rsid w:val="00E5639A"/>
    <w:rsid w:val="00E65229"/>
    <w:rsid w:val="00EB0F1D"/>
    <w:rsid w:val="00ED785C"/>
    <w:rsid w:val="00EF5700"/>
    <w:rsid w:val="00F70D3F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61</cp:revision>
  <cp:lastPrinted>2021-05-31T13:54:00Z</cp:lastPrinted>
  <dcterms:created xsi:type="dcterms:W3CDTF">2021-08-28T08:44:00Z</dcterms:created>
  <dcterms:modified xsi:type="dcterms:W3CDTF">2021-10-08T11:09:00Z</dcterms:modified>
</cp:coreProperties>
</file>