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546853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0F7EB3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 xml:space="preserve">від </w:t>
      </w:r>
      <w:r w:rsidR="00D20E95">
        <w:rPr>
          <w:lang w:eastAsia="ar-SA"/>
        </w:rPr>
        <w:t>04.06.2008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D20E95">
        <w:rPr>
          <w:lang w:eastAsia="ar-SA"/>
        </w:rPr>
        <w:t>87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8D4144">
        <w:rPr>
          <w:lang w:eastAsia="ar-SA"/>
        </w:rPr>
        <w:t xml:space="preserve">ФОП </w:t>
      </w:r>
      <w:r w:rsidR="00024C07">
        <w:rPr>
          <w:lang w:eastAsia="ar-SA"/>
        </w:rPr>
        <w:t>Тарасюку О.М.</w:t>
      </w:r>
    </w:p>
    <w:p w:rsidR="00BF7AF1" w:rsidRDefault="00BF7AF1" w:rsidP="000F7EB3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D20E95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8D4144">
        <w:rPr>
          <w:lang w:eastAsia="ar-SA"/>
        </w:rPr>
        <w:t xml:space="preserve">фізичної особи-підприємця </w:t>
      </w:r>
      <w:r w:rsidR="00024C07">
        <w:rPr>
          <w:lang w:eastAsia="ar-SA"/>
        </w:rPr>
        <w:t>Тарасюка Олега Миколайовича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D20E95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від </w:t>
      </w:r>
      <w:r w:rsidR="00D20E95">
        <w:rPr>
          <w:lang w:eastAsia="ar-SA"/>
        </w:rPr>
        <w:t xml:space="preserve">04.06.2008 № 87 </w:t>
      </w:r>
      <w:r w:rsidR="00D20E95" w:rsidRPr="00BF7AF1">
        <w:rPr>
          <w:szCs w:val="28"/>
          <w:lang w:eastAsia="ar-SA"/>
        </w:rPr>
        <w:t xml:space="preserve">з </w:t>
      </w:r>
      <w:r w:rsidR="00D20E95">
        <w:rPr>
          <w:szCs w:val="28"/>
          <w:lang w:eastAsia="ar-SA"/>
        </w:rPr>
        <w:t xml:space="preserve">фізичної особи-підприємця </w:t>
      </w:r>
      <w:proofErr w:type="spellStart"/>
      <w:r w:rsidR="00D20E95">
        <w:rPr>
          <w:szCs w:val="28"/>
          <w:lang w:eastAsia="ar-SA"/>
        </w:rPr>
        <w:t>Трегубенко</w:t>
      </w:r>
      <w:proofErr w:type="spellEnd"/>
      <w:r w:rsidR="00D20E95">
        <w:rPr>
          <w:szCs w:val="28"/>
          <w:lang w:eastAsia="ar-SA"/>
        </w:rPr>
        <w:t xml:space="preserve"> Олесі Василівни</w:t>
      </w:r>
      <w:r w:rsidR="00D20E95" w:rsidRPr="00BF7AF1">
        <w:rPr>
          <w:szCs w:val="28"/>
          <w:lang w:eastAsia="ar-SA"/>
        </w:rPr>
        <w:t xml:space="preserve"> на </w:t>
      </w:r>
      <w:r w:rsidR="00D20E95">
        <w:rPr>
          <w:szCs w:val="28"/>
          <w:lang w:eastAsia="ar-SA"/>
        </w:rPr>
        <w:t>фізичну особу-підприємця Тарасюка Олега Миколайовича</w:t>
      </w:r>
      <w:r w:rsidR="00D20E95" w:rsidRPr="00BF7AF1">
        <w:rPr>
          <w:szCs w:val="28"/>
          <w:lang w:eastAsia="ar-SA"/>
        </w:rPr>
        <w:t>, виконавчий комітет міської ради</w:t>
      </w:r>
    </w:p>
    <w:p w:rsidR="00D20E95" w:rsidRPr="00BF7AF1" w:rsidRDefault="00D20E95" w:rsidP="00D20E95">
      <w:pPr>
        <w:suppressAutoHyphens/>
        <w:ind w:right="-5"/>
        <w:jc w:val="both"/>
        <w:rPr>
          <w:szCs w:val="28"/>
          <w:lang w:eastAsia="ar-SA"/>
        </w:rPr>
      </w:pPr>
    </w:p>
    <w:p w:rsidR="00BF7AF1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BF7AF1" w:rsidRPr="00BF7AF1" w:rsidRDefault="00BF7AF1" w:rsidP="008D16E8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від </w:t>
      </w:r>
      <w:r w:rsidR="00D20E95">
        <w:rPr>
          <w:lang w:eastAsia="ar-SA"/>
        </w:rPr>
        <w:t>04.06.2008 № 87</w:t>
      </w:r>
      <w:r w:rsidR="00385A79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024C07">
        <w:rPr>
          <w:szCs w:val="28"/>
          <w:lang w:eastAsia="ar-SA"/>
        </w:rPr>
        <w:t xml:space="preserve">двосторонній </w:t>
      </w:r>
      <w:r w:rsidR="00D20E95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D20E95">
        <w:rPr>
          <w:szCs w:val="28"/>
          <w:lang w:eastAsia="ar-SA"/>
        </w:rPr>
        <w:t>3,0 м х 6,0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F27AD3" w:rsidRPr="00A44E62">
        <w:rPr>
          <w:color w:val="FFFFFF"/>
          <w:szCs w:val="28"/>
          <w:lang w:eastAsia="ar-SA"/>
        </w:rPr>
        <w:t xml:space="preserve">       </w:t>
      </w:r>
      <w:r w:rsidR="00F27AD3">
        <w:rPr>
          <w:szCs w:val="28"/>
          <w:lang w:eastAsia="ar-SA"/>
        </w:rPr>
        <w:t xml:space="preserve"> </w:t>
      </w:r>
      <w:r w:rsidR="00024C07">
        <w:rPr>
          <w:szCs w:val="28"/>
          <w:lang w:eastAsia="ar-SA"/>
        </w:rPr>
        <w:t>вул. </w:t>
      </w:r>
      <w:proofErr w:type="spellStart"/>
      <w:r w:rsidR="00024C07">
        <w:rPr>
          <w:szCs w:val="28"/>
          <w:lang w:eastAsia="ar-SA"/>
        </w:rPr>
        <w:t>К</w:t>
      </w:r>
      <w:r w:rsidR="00D20E95">
        <w:rPr>
          <w:szCs w:val="28"/>
          <w:lang w:eastAsia="ar-SA"/>
        </w:rPr>
        <w:t>онякіна</w:t>
      </w:r>
      <w:proofErr w:type="spellEnd"/>
      <w:r w:rsidR="00D20E95">
        <w:rPr>
          <w:szCs w:val="28"/>
          <w:lang w:eastAsia="ar-SA"/>
        </w:rPr>
        <w:t xml:space="preserve"> (навпроти Т</w:t>
      </w:r>
      <w:bookmarkStart w:id="0" w:name="_GoBack"/>
      <w:bookmarkEnd w:id="0"/>
      <w:r w:rsidR="00D20E95">
        <w:rPr>
          <w:szCs w:val="28"/>
          <w:lang w:eastAsia="ar-SA"/>
        </w:rPr>
        <w:t>Ц «Аверс»))</w:t>
      </w:r>
      <w:r w:rsidRPr="00BF7AF1">
        <w:rPr>
          <w:szCs w:val="28"/>
          <w:lang w:eastAsia="ar-SA"/>
        </w:rPr>
        <w:t>, виданий</w:t>
      </w:r>
      <w:r w:rsidRPr="00BF7AF1">
        <w:rPr>
          <w:lang w:eastAsia="ar-SA"/>
        </w:rPr>
        <w:t xml:space="preserve"> </w:t>
      </w:r>
      <w:r w:rsidR="00385A79">
        <w:rPr>
          <w:lang w:eastAsia="ar-SA"/>
        </w:rPr>
        <w:t xml:space="preserve">фізичній </w:t>
      </w:r>
      <w:r w:rsidR="00FA0E94" w:rsidRPr="0082321E">
        <w:rPr>
          <w:color w:val="FFFFFF"/>
          <w:lang w:eastAsia="ar-SA"/>
        </w:rPr>
        <w:t xml:space="preserve">  </w:t>
      </w:r>
      <w:r w:rsidR="00385A79">
        <w:rPr>
          <w:lang w:eastAsia="ar-SA"/>
        </w:rPr>
        <w:t xml:space="preserve">особі-підприємцю </w:t>
      </w:r>
      <w:r w:rsidR="00024C07">
        <w:rPr>
          <w:lang w:eastAsia="ar-SA"/>
        </w:rPr>
        <w:t>Тарасюку Олегу Миколайовичу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385A79">
        <w:rPr>
          <w:lang w:eastAsia="ar-SA"/>
        </w:rPr>
        <w:t xml:space="preserve">фізичну особу-підприємця </w:t>
      </w:r>
      <w:r w:rsidR="00024C07">
        <w:rPr>
          <w:lang w:eastAsia="ar-SA"/>
        </w:rPr>
        <w:t>Тарасюка</w:t>
      </w:r>
      <w:r w:rsidRPr="00BF7AF1">
        <w:rPr>
          <w:lang w:eastAsia="ar-SA"/>
        </w:rPr>
        <w:t xml:space="preserve"> </w:t>
      </w:r>
      <w:r w:rsidR="00611B19">
        <w:rPr>
          <w:lang w:eastAsia="ar-SA"/>
        </w:rPr>
        <w:t xml:space="preserve">Олега Миколайовича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D20E95" w:rsidRPr="00BF7AF1">
        <w:rPr>
          <w:szCs w:val="28"/>
          <w:lang w:eastAsia="ar-SA"/>
        </w:rPr>
        <w:t>(</w:t>
      </w:r>
      <w:r w:rsidR="00D20E95">
        <w:rPr>
          <w:szCs w:val="28"/>
          <w:lang w:eastAsia="ar-SA"/>
        </w:rPr>
        <w:t>двосторонній рекламний щит розміром 3,0 м х 6,0 м на вул. </w:t>
      </w:r>
      <w:proofErr w:type="spellStart"/>
      <w:r w:rsidR="00D20E95">
        <w:rPr>
          <w:szCs w:val="28"/>
          <w:lang w:eastAsia="ar-SA"/>
        </w:rPr>
        <w:t>Конякіна</w:t>
      </w:r>
      <w:proofErr w:type="spellEnd"/>
      <w:r w:rsidR="00D20E95">
        <w:rPr>
          <w:szCs w:val="28"/>
          <w:lang w:eastAsia="ar-SA"/>
        </w:rPr>
        <w:t xml:space="preserve"> (навпроти ТЦ</w:t>
      </w:r>
      <w:r w:rsidR="00EC5105">
        <w:rPr>
          <w:szCs w:val="28"/>
          <w:lang w:eastAsia="ar-SA"/>
        </w:rPr>
        <w:t> </w:t>
      </w:r>
      <w:r w:rsidR="00D20E95">
        <w:rPr>
          <w:szCs w:val="28"/>
          <w:lang w:eastAsia="ar-SA"/>
        </w:rPr>
        <w:t xml:space="preserve">«Аверс»))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2D1430">
        <w:rPr>
          <w:lang w:eastAsia="ar-SA"/>
        </w:rPr>
        <w:t xml:space="preserve">фізичною особою-підприємцем </w:t>
      </w:r>
      <w:r w:rsidR="00EE6AF2">
        <w:rPr>
          <w:lang w:eastAsia="ar-SA"/>
        </w:rPr>
        <w:t>Тарасюком Олегом Миколайовичем</w:t>
      </w:r>
      <w:r>
        <w:rPr>
          <w:szCs w:val="28"/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E67CD9" w:rsidRPr="00BF7AF1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125A7">
        <w:rPr>
          <w:szCs w:val="28"/>
          <w:lang w:eastAsia="ar-SA"/>
        </w:rPr>
        <w:t>м, що втратив чинність, додаток </w:t>
      </w:r>
      <w:r w:rsidR="00EE6AF2">
        <w:rPr>
          <w:szCs w:val="28"/>
          <w:lang w:eastAsia="ar-SA"/>
        </w:rPr>
        <w:t>1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>від</w:t>
      </w:r>
      <w:r w:rsidR="00EE6AF2">
        <w:rPr>
          <w:lang w:eastAsia="ar-SA"/>
        </w:rPr>
        <w:t> </w:t>
      </w:r>
      <w:r w:rsidR="00EC5105">
        <w:rPr>
          <w:lang w:eastAsia="ar-SA"/>
        </w:rPr>
        <w:t>03.06.2008</w:t>
      </w:r>
      <w:r w:rsidR="00EE6AF2">
        <w:rPr>
          <w:lang w:eastAsia="ar-SA"/>
        </w:rPr>
        <w:t> </w:t>
      </w:r>
      <w:r>
        <w:rPr>
          <w:lang w:eastAsia="ar-SA"/>
        </w:rPr>
        <w:t>№ </w:t>
      </w:r>
      <w:r w:rsidR="00EC5105">
        <w:rPr>
          <w:lang w:eastAsia="ar-SA"/>
        </w:rPr>
        <w:t>359-6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EC5105">
        <w:rPr>
          <w:szCs w:val="28"/>
          <w:lang w:eastAsia="ar-SA"/>
        </w:rPr>
        <w:t>розміщення об</w:t>
      </w:r>
      <w:r w:rsidR="00EC5105">
        <w:rPr>
          <w:szCs w:val="28"/>
          <w:lang w:val="en-US" w:eastAsia="ar-SA"/>
        </w:rPr>
        <w:t>’</w:t>
      </w:r>
      <w:proofErr w:type="spellStart"/>
      <w:r w:rsidR="00EC5105">
        <w:rPr>
          <w:szCs w:val="28"/>
          <w:lang w:eastAsia="ar-SA"/>
        </w:rPr>
        <w:t>єктів</w:t>
      </w:r>
      <w:proofErr w:type="spellEnd"/>
      <w:r w:rsidR="00EC5105"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0C1436" w:rsidRPr="00D1361D" w:rsidRDefault="00936486" w:rsidP="00E33013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sectPr w:rsidR="000C1436" w:rsidRPr="00D1361D" w:rsidSect="00EC5105">
      <w:headerReference w:type="even" r:id="rId10"/>
      <w:headerReference w:type="default" r:id="rId11"/>
      <w:pgSz w:w="11907" w:h="16840" w:code="9"/>
      <w:pgMar w:top="567" w:right="567" w:bottom="226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35" w:rsidRDefault="00006F35">
      <w:r>
        <w:separator/>
      </w:r>
    </w:p>
  </w:endnote>
  <w:endnote w:type="continuationSeparator" w:id="0">
    <w:p w:rsidR="00006F35" w:rsidRDefault="0000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35" w:rsidRDefault="00006F35">
      <w:r>
        <w:separator/>
      </w:r>
    </w:p>
  </w:footnote>
  <w:footnote w:type="continuationSeparator" w:id="0">
    <w:p w:rsidR="00006F35" w:rsidRDefault="0000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481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35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13DC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EB3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B77"/>
    <w:rsid w:val="001C39BC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8D9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0AA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1B19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636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81A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321E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4E62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0E95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36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5105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E7A29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27AD3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E94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3727"/>
    <w:rsid w:val="00FD49FB"/>
    <w:rsid w:val="00FD6997"/>
    <w:rsid w:val="00FE1958"/>
    <w:rsid w:val="00FE5533"/>
    <w:rsid w:val="00FE7443"/>
    <w:rsid w:val="00FE7662"/>
    <w:rsid w:val="00FF0357"/>
    <w:rsid w:val="00FF201B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14A58-FDCA-4977-82C2-A801B677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11B1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rsid w:val="00611B1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4CEF56C-35F9-4066-9FC8-C13B8C39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2021-08-10T10:57:00Z</cp:lastPrinted>
  <dcterms:created xsi:type="dcterms:W3CDTF">2021-10-11T11:31:00Z</dcterms:created>
  <dcterms:modified xsi:type="dcterms:W3CDTF">2021-10-11T11:42:00Z</dcterms:modified>
</cp:coreProperties>
</file>