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4328" w:rsidRDefault="00094328">
      <w:pPr>
        <w:pStyle w:val="a3"/>
        <w:rPr>
          <w:sz w:val="20"/>
        </w:rPr>
      </w:pPr>
    </w:p>
    <w:p w:rsidR="00094328" w:rsidRDefault="00094328">
      <w:pPr>
        <w:pStyle w:val="a3"/>
        <w:rPr>
          <w:sz w:val="20"/>
        </w:rPr>
      </w:pPr>
    </w:p>
    <w:p w:rsidR="00094328" w:rsidRDefault="00094328">
      <w:pPr>
        <w:pStyle w:val="a3"/>
        <w:spacing w:before="8"/>
      </w:pPr>
    </w:p>
    <w:p w:rsidR="00094328" w:rsidRDefault="005F1185">
      <w:pPr>
        <w:pStyle w:val="a3"/>
        <w:spacing w:before="89" w:line="322" w:lineRule="exact"/>
        <w:ind w:left="10665"/>
      </w:pPr>
      <w:r>
        <w:t>Додаток</w:t>
      </w:r>
    </w:p>
    <w:p w:rsidR="00094328" w:rsidRDefault="005F1185">
      <w:pPr>
        <w:pStyle w:val="a3"/>
        <w:ind w:left="10665" w:right="616"/>
      </w:pPr>
      <w:r>
        <w:t>до рішення виконавчого комітету міської ради</w:t>
      </w:r>
    </w:p>
    <w:p w:rsidR="00094328" w:rsidRDefault="005F1185">
      <w:pPr>
        <w:pStyle w:val="a3"/>
        <w:tabs>
          <w:tab w:val="left" w:pos="12830"/>
          <w:tab w:val="left" w:pos="14989"/>
        </w:tabs>
        <w:spacing w:before="1"/>
        <w:ind w:left="10665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4"/>
        </w:rPr>
        <w:t xml:space="preserve"> </w:t>
      </w:r>
      <w:r>
        <w:t xml:space="preserve">№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94328" w:rsidRDefault="00094328">
      <w:pPr>
        <w:pStyle w:val="a3"/>
        <w:rPr>
          <w:sz w:val="20"/>
        </w:rPr>
      </w:pPr>
    </w:p>
    <w:p w:rsidR="00094328" w:rsidRDefault="00094328">
      <w:pPr>
        <w:pStyle w:val="a3"/>
        <w:rPr>
          <w:sz w:val="20"/>
        </w:rPr>
      </w:pPr>
    </w:p>
    <w:p w:rsidR="00094328" w:rsidRDefault="00094328">
      <w:pPr>
        <w:pStyle w:val="a3"/>
        <w:spacing w:before="11"/>
        <w:rPr>
          <w:sz w:val="15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2513"/>
        <w:gridCol w:w="3056"/>
        <w:gridCol w:w="1856"/>
        <w:gridCol w:w="3257"/>
        <w:gridCol w:w="1843"/>
        <w:gridCol w:w="1906"/>
      </w:tblGrid>
      <w:tr w:rsidR="00094328" w:rsidTr="001B2DAC">
        <w:trPr>
          <w:trHeight w:val="1288"/>
          <w:jc w:val="center"/>
        </w:trPr>
        <w:tc>
          <w:tcPr>
            <w:tcW w:w="653" w:type="dxa"/>
            <w:vAlign w:val="center"/>
          </w:tcPr>
          <w:p w:rsidR="00094328" w:rsidRDefault="005F1185">
            <w:pPr>
              <w:pStyle w:val="TableParagraph"/>
              <w:ind w:left="158" w:right="126" w:firstLine="33"/>
              <w:jc w:val="left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513" w:type="dxa"/>
            <w:vAlign w:val="center"/>
          </w:tcPr>
          <w:p w:rsidR="00094328" w:rsidRDefault="005F1185">
            <w:pPr>
              <w:pStyle w:val="TableParagraph"/>
              <w:ind w:left="138" w:right="128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:rsidR="00094328" w:rsidRDefault="005F1185">
            <w:pPr>
              <w:pStyle w:val="TableParagraph"/>
              <w:spacing w:line="321" w:lineRule="exact"/>
              <w:ind w:right="128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56" w:type="dxa"/>
            <w:vAlign w:val="center"/>
          </w:tcPr>
          <w:p w:rsidR="00094328" w:rsidRDefault="005F1185">
            <w:pPr>
              <w:pStyle w:val="TableParagraph"/>
              <w:ind w:left="177" w:right="16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856" w:type="dxa"/>
            <w:vAlign w:val="center"/>
          </w:tcPr>
          <w:p w:rsidR="00094328" w:rsidRDefault="005F1185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:rsidR="00094328" w:rsidRDefault="005F1185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257" w:type="dxa"/>
            <w:vAlign w:val="center"/>
          </w:tcPr>
          <w:p w:rsidR="00094328" w:rsidRDefault="005F1185">
            <w:pPr>
              <w:pStyle w:val="TableParagraph"/>
              <w:ind w:left="1319" w:right="414" w:hanging="876"/>
              <w:jc w:val="left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843" w:type="dxa"/>
            <w:vAlign w:val="center"/>
          </w:tcPr>
          <w:p w:rsidR="00094328" w:rsidRDefault="005F1185">
            <w:pPr>
              <w:pStyle w:val="TableParagraph"/>
              <w:ind w:left="195" w:right="169"/>
              <w:jc w:val="left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906" w:type="dxa"/>
            <w:vAlign w:val="center"/>
          </w:tcPr>
          <w:p w:rsidR="00094328" w:rsidRDefault="005F1185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1B2DAC" w:rsidTr="001B2DAC">
        <w:trPr>
          <w:trHeight w:val="280"/>
          <w:jc w:val="center"/>
        </w:trPr>
        <w:tc>
          <w:tcPr>
            <w:tcW w:w="653" w:type="dxa"/>
            <w:vAlign w:val="center"/>
          </w:tcPr>
          <w:p w:rsidR="001B2DAC" w:rsidRDefault="001B2DAC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13" w:type="dxa"/>
            <w:vAlign w:val="center"/>
          </w:tcPr>
          <w:p w:rsidR="001B2DAC" w:rsidRDefault="001B2DAC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056" w:type="dxa"/>
            <w:vAlign w:val="center"/>
          </w:tcPr>
          <w:p w:rsidR="001B2DAC" w:rsidRPr="00F749F4" w:rsidRDefault="001B2DAC" w:rsidP="00380B2B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856" w:type="dxa"/>
            <w:vAlign w:val="center"/>
          </w:tcPr>
          <w:p w:rsidR="001B2DAC" w:rsidRDefault="001B2DAC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257" w:type="dxa"/>
            <w:vAlign w:val="center"/>
          </w:tcPr>
          <w:p w:rsidR="001B2DAC" w:rsidRDefault="001B2DAC" w:rsidP="009538C3">
            <w:pPr>
              <w:pStyle w:val="TableParagraph"/>
              <w:ind w:left="760" w:right="475" w:hanging="255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843" w:type="dxa"/>
            <w:vAlign w:val="center"/>
          </w:tcPr>
          <w:p w:rsidR="001B2DAC" w:rsidRPr="00922874" w:rsidRDefault="001B2DAC" w:rsidP="001B2DAC">
            <w:pPr>
              <w:pStyle w:val="TableParagraph"/>
              <w:spacing w:line="322" w:lineRule="exact"/>
              <w:ind w:left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906" w:type="dxa"/>
            <w:vAlign w:val="center"/>
          </w:tcPr>
          <w:p w:rsidR="001B2DAC" w:rsidRPr="00F749F4" w:rsidRDefault="001B2DAC" w:rsidP="001B2DAC">
            <w:pPr>
              <w:pStyle w:val="TableParagraph"/>
              <w:spacing w:line="322" w:lineRule="exact"/>
              <w:ind w:left="126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72039F" w:rsidTr="001B2DAC">
        <w:trPr>
          <w:trHeight w:val="1130"/>
          <w:jc w:val="center"/>
        </w:trPr>
        <w:tc>
          <w:tcPr>
            <w:tcW w:w="653" w:type="dxa"/>
            <w:vAlign w:val="center"/>
          </w:tcPr>
          <w:p w:rsidR="0072039F" w:rsidRDefault="00E6739B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13" w:type="dxa"/>
            <w:vAlign w:val="center"/>
          </w:tcPr>
          <w:p w:rsidR="0072039F" w:rsidRDefault="00F749F4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>
              <w:rPr>
                <w:sz w:val="28"/>
              </w:rPr>
              <w:t>ФОП Тарасюк Олег Миколайович</w:t>
            </w:r>
          </w:p>
        </w:tc>
        <w:tc>
          <w:tcPr>
            <w:tcW w:w="3056" w:type="dxa"/>
            <w:vAlign w:val="center"/>
          </w:tcPr>
          <w:p w:rsidR="0072039F" w:rsidRDefault="00B6384F" w:rsidP="00B6384F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 w:rsidRPr="00B6384F">
              <w:rPr>
                <w:sz w:val="28"/>
              </w:rPr>
              <w:t xml:space="preserve">Двосторонній рекламний </w:t>
            </w:r>
            <w:proofErr w:type="spellStart"/>
            <w:r w:rsidRPr="00B6384F">
              <w:rPr>
                <w:sz w:val="28"/>
              </w:rPr>
              <w:t>беклайт</w:t>
            </w:r>
            <w:proofErr w:type="spellEnd"/>
            <w:r w:rsidRPr="00B6384F">
              <w:rPr>
                <w:sz w:val="28"/>
              </w:rPr>
              <w:t xml:space="preserve"> розміром </w:t>
            </w:r>
            <w:r w:rsidRPr="00B6384F">
              <w:rPr>
                <w:sz w:val="28"/>
              </w:rPr>
              <w:br/>
              <w:t>3,0 м х 6,0 м</w:t>
            </w:r>
          </w:p>
        </w:tc>
        <w:tc>
          <w:tcPr>
            <w:tcW w:w="1856" w:type="dxa"/>
            <w:vAlign w:val="center"/>
          </w:tcPr>
          <w:p w:rsidR="0072039F" w:rsidRDefault="009E417C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57" w:type="dxa"/>
            <w:vAlign w:val="center"/>
          </w:tcPr>
          <w:p w:rsidR="0072039F" w:rsidRDefault="00F749F4" w:rsidP="009538C3">
            <w:pPr>
              <w:pStyle w:val="TableParagraph"/>
              <w:ind w:left="760" w:right="475" w:hanging="255"/>
              <w:rPr>
                <w:sz w:val="28"/>
              </w:rPr>
            </w:pPr>
            <w:proofErr w:type="spellStart"/>
            <w:r>
              <w:rPr>
                <w:sz w:val="28"/>
              </w:rPr>
              <w:t>просп</w:t>
            </w:r>
            <w:proofErr w:type="spellEnd"/>
            <w:r>
              <w:rPr>
                <w:sz w:val="28"/>
              </w:rPr>
              <w:t>. Соборності, 3</w:t>
            </w:r>
          </w:p>
        </w:tc>
        <w:tc>
          <w:tcPr>
            <w:tcW w:w="1843" w:type="dxa"/>
            <w:vAlign w:val="center"/>
          </w:tcPr>
          <w:p w:rsidR="00F749F4" w:rsidRPr="00F749F4" w:rsidRDefault="00F749F4" w:rsidP="00F749F4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 w:rsidRPr="00922874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355</w:t>
            </w:r>
            <w:r w:rsidRPr="00922874">
              <w:rPr>
                <w:sz w:val="28"/>
                <w:szCs w:val="28"/>
              </w:rPr>
              <w:t xml:space="preserve"> від 0</w:t>
            </w:r>
            <w:r>
              <w:rPr>
                <w:sz w:val="28"/>
                <w:szCs w:val="28"/>
              </w:rPr>
              <w:t>1</w:t>
            </w:r>
            <w:r w:rsidRPr="0092287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02</w:t>
            </w:r>
            <w:r w:rsidRPr="00922874">
              <w:rPr>
                <w:sz w:val="28"/>
                <w:szCs w:val="28"/>
              </w:rPr>
              <w:t>.20</w:t>
            </w:r>
            <w:r>
              <w:rPr>
                <w:sz w:val="28"/>
                <w:szCs w:val="28"/>
              </w:rPr>
              <w:t>07</w:t>
            </w:r>
          </w:p>
        </w:tc>
        <w:tc>
          <w:tcPr>
            <w:tcW w:w="1906" w:type="dxa"/>
            <w:vAlign w:val="center"/>
          </w:tcPr>
          <w:p w:rsidR="005D2B9C" w:rsidRPr="00F749F4" w:rsidRDefault="00F749F4" w:rsidP="005D2B9C">
            <w:pPr>
              <w:pStyle w:val="TableParagraph"/>
              <w:spacing w:line="322" w:lineRule="exact"/>
              <w:ind w:left="126"/>
              <w:jc w:val="left"/>
              <w:rPr>
                <w:sz w:val="28"/>
              </w:rPr>
            </w:pPr>
            <w:r w:rsidRPr="00F749F4">
              <w:rPr>
                <w:sz w:val="28"/>
              </w:rPr>
              <w:t>12</w:t>
            </w:r>
            <w:r w:rsidR="00A279DF" w:rsidRPr="00F749F4">
              <w:rPr>
                <w:sz w:val="28"/>
              </w:rPr>
              <w:t>.1</w:t>
            </w:r>
            <w:r w:rsidRPr="00F749F4">
              <w:rPr>
                <w:sz w:val="28"/>
              </w:rPr>
              <w:t>0</w:t>
            </w:r>
            <w:r w:rsidR="005D2B9C" w:rsidRPr="00F749F4">
              <w:rPr>
                <w:sz w:val="28"/>
              </w:rPr>
              <w:t>.2021–</w:t>
            </w:r>
          </w:p>
          <w:p w:rsidR="0072039F" w:rsidRPr="00A279DF" w:rsidRDefault="00F749F4" w:rsidP="005D2B9C">
            <w:pPr>
              <w:pStyle w:val="TableParagraph"/>
              <w:spacing w:line="322" w:lineRule="exact"/>
              <w:ind w:left="126"/>
              <w:jc w:val="left"/>
              <w:rPr>
                <w:sz w:val="28"/>
                <w:highlight w:val="red"/>
              </w:rPr>
            </w:pPr>
            <w:r w:rsidRPr="00F749F4">
              <w:rPr>
                <w:sz w:val="28"/>
              </w:rPr>
              <w:t>12</w:t>
            </w:r>
            <w:r w:rsidR="00A279DF" w:rsidRPr="00F749F4">
              <w:rPr>
                <w:sz w:val="28"/>
              </w:rPr>
              <w:t>.11</w:t>
            </w:r>
            <w:r w:rsidR="005D2B9C" w:rsidRPr="00F749F4">
              <w:rPr>
                <w:sz w:val="28"/>
              </w:rPr>
              <w:t>.2021</w:t>
            </w:r>
          </w:p>
        </w:tc>
      </w:tr>
    </w:tbl>
    <w:p w:rsidR="00230B2C" w:rsidRDefault="00230B2C" w:rsidP="00230B2C">
      <w:pPr>
        <w:pStyle w:val="a3"/>
        <w:spacing w:before="89" w:line="305" w:lineRule="exact"/>
      </w:pPr>
    </w:p>
    <w:p w:rsidR="00230B2C" w:rsidRDefault="00230B2C" w:rsidP="00230B2C">
      <w:pPr>
        <w:pStyle w:val="a3"/>
        <w:spacing w:before="89" w:line="305" w:lineRule="exact"/>
      </w:pPr>
    </w:p>
    <w:p w:rsidR="00094328" w:rsidRDefault="005F1185">
      <w:pPr>
        <w:pStyle w:val="a3"/>
        <w:spacing w:before="89" w:line="305" w:lineRule="exact"/>
        <w:ind w:left="173"/>
      </w:pPr>
      <w:r>
        <w:t>Заступник міського голови,</w:t>
      </w:r>
      <w:bookmarkStart w:id="0" w:name="_GoBack"/>
      <w:bookmarkEnd w:id="0"/>
    </w:p>
    <w:p w:rsidR="00094328" w:rsidRDefault="005F1185">
      <w:pPr>
        <w:pStyle w:val="a3"/>
        <w:tabs>
          <w:tab w:val="left" w:pos="12749"/>
        </w:tabs>
        <w:spacing w:line="305" w:lineRule="exact"/>
        <w:ind w:left="173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:rsidR="00094328" w:rsidRDefault="00094328">
      <w:pPr>
        <w:pStyle w:val="a3"/>
        <w:spacing w:before="7"/>
        <w:rPr>
          <w:sz w:val="27"/>
        </w:rPr>
      </w:pPr>
    </w:p>
    <w:p w:rsidR="00094328" w:rsidRDefault="005F1185">
      <w:pPr>
        <w:ind w:left="118"/>
        <w:rPr>
          <w:sz w:val="24"/>
        </w:rPr>
      </w:pPr>
      <w:r>
        <w:rPr>
          <w:sz w:val="24"/>
        </w:rPr>
        <w:t xml:space="preserve"> Ковальський 728 292</w:t>
      </w:r>
    </w:p>
    <w:sectPr w:rsidR="00094328">
      <w:type w:val="continuous"/>
      <w:pgSz w:w="16840" w:h="11910" w:orient="landscape"/>
      <w:pgMar w:top="1100" w:right="640" w:bottom="280" w:left="88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328"/>
    <w:rsid w:val="00037CC2"/>
    <w:rsid w:val="00094328"/>
    <w:rsid w:val="000C0AF9"/>
    <w:rsid w:val="001A12D7"/>
    <w:rsid w:val="001B2DAC"/>
    <w:rsid w:val="00230B2C"/>
    <w:rsid w:val="00380B2B"/>
    <w:rsid w:val="005D2B9C"/>
    <w:rsid w:val="005F1185"/>
    <w:rsid w:val="006937E1"/>
    <w:rsid w:val="006D2FD9"/>
    <w:rsid w:val="006F5D2A"/>
    <w:rsid w:val="0072039F"/>
    <w:rsid w:val="009538C3"/>
    <w:rsid w:val="00973442"/>
    <w:rsid w:val="009977B5"/>
    <w:rsid w:val="009E417C"/>
    <w:rsid w:val="009F18EB"/>
    <w:rsid w:val="00A279DF"/>
    <w:rsid w:val="00B6384F"/>
    <w:rsid w:val="00C55649"/>
    <w:rsid w:val="00E6739B"/>
    <w:rsid w:val="00F36090"/>
    <w:rsid w:val="00F74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EA242"/>
  <w15:docId w15:val="{577EE764-2097-46BC-883D-ECBFF669C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39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316</Words>
  <Characters>181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User</cp:lastModifiedBy>
  <cp:revision>8</cp:revision>
  <cp:lastPrinted>2020-11-30T08:46:00Z</cp:lastPrinted>
  <dcterms:created xsi:type="dcterms:W3CDTF">2021-10-11T11:41:00Z</dcterms:created>
  <dcterms:modified xsi:type="dcterms:W3CDTF">2021-10-13T06:50:00Z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