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BE3" w:rsidRDefault="00BE2BE3">
      <w:pPr>
        <w:tabs>
          <w:tab w:val="left" w:pos="11910"/>
        </w:tabs>
      </w:pPr>
    </w:p>
    <w:tbl>
      <w:tblPr>
        <w:tblW w:w="10995" w:type="dxa"/>
        <w:tblInd w:w="64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76"/>
        <w:gridCol w:w="5559"/>
        <w:gridCol w:w="1151"/>
        <w:gridCol w:w="1876"/>
        <w:gridCol w:w="1633"/>
      </w:tblGrid>
      <w:tr w:rsidR="00BE2BE3" w:rsidTr="00F65F09">
        <w:trPr>
          <w:trHeight w:val="255"/>
        </w:trPr>
        <w:tc>
          <w:tcPr>
            <w:tcW w:w="776" w:type="dxa"/>
            <w:vAlign w:val="bottom"/>
          </w:tcPr>
          <w:p w:rsidR="00BE2BE3" w:rsidRDefault="00BE2B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59" w:type="dxa"/>
            <w:vAlign w:val="bottom"/>
          </w:tcPr>
          <w:p w:rsidR="00BE2BE3" w:rsidRDefault="00BE2B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60" w:type="dxa"/>
            <w:gridSpan w:val="3"/>
            <w:vMerge w:val="restart"/>
            <w:vAlign w:val="bottom"/>
          </w:tcPr>
          <w:p w:rsidR="00BE2BE3" w:rsidRDefault="005309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Додаток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  <w:p w:rsidR="00BE2BE3" w:rsidRDefault="005309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рішення виконавчого комітету</w:t>
            </w:r>
          </w:p>
          <w:p w:rsidR="00F65F09" w:rsidRDefault="00530910" w:rsidP="00F65F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міської ради</w:t>
            </w:r>
          </w:p>
          <w:p w:rsidR="00BE2BE3" w:rsidRDefault="00F65F09" w:rsidP="00F65F0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</w:t>
            </w:r>
            <w:r w:rsidR="00530910">
              <w:rPr>
                <w:rFonts w:ascii="Times New Roman" w:hAnsi="Times New Roman"/>
                <w:sz w:val="28"/>
                <w:szCs w:val="28"/>
              </w:rPr>
              <w:t>________ №_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="00530910">
              <w:rPr>
                <w:rFonts w:ascii="Times New Roman" w:hAnsi="Times New Roman"/>
                <w:sz w:val="28"/>
                <w:szCs w:val="28"/>
              </w:rPr>
              <w:t>_</w:t>
            </w:r>
            <w:r w:rsidR="00530910">
              <w:rPr>
                <w:rFonts w:ascii="Times New Roman" w:hAnsi="Times New Roman"/>
                <w:sz w:val="26"/>
                <w:szCs w:val="26"/>
              </w:rPr>
              <w:t>_</w:t>
            </w:r>
          </w:p>
        </w:tc>
      </w:tr>
      <w:tr w:rsidR="00BE2BE3" w:rsidTr="00F65F09">
        <w:trPr>
          <w:trHeight w:val="255"/>
        </w:trPr>
        <w:tc>
          <w:tcPr>
            <w:tcW w:w="776" w:type="dxa"/>
            <w:vAlign w:val="bottom"/>
          </w:tcPr>
          <w:p w:rsidR="00BE2BE3" w:rsidRDefault="00BE2B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59" w:type="dxa"/>
            <w:vAlign w:val="bottom"/>
          </w:tcPr>
          <w:p w:rsidR="00BE2BE3" w:rsidRDefault="00BE2B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60" w:type="dxa"/>
            <w:gridSpan w:val="3"/>
            <w:vMerge/>
            <w:vAlign w:val="bottom"/>
          </w:tcPr>
          <w:p w:rsidR="00BE2BE3" w:rsidRDefault="00BE2B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2BE3" w:rsidTr="00F65F09">
        <w:trPr>
          <w:trHeight w:val="255"/>
        </w:trPr>
        <w:tc>
          <w:tcPr>
            <w:tcW w:w="776" w:type="dxa"/>
            <w:vAlign w:val="bottom"/>
          </w:tcPr>
          <w:p w:rsidR="00BE2BE3" w:rsidRDefault="00BE2B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59" w:type="dxa"/>
            <w:vAlign w:val="bottom"/>
          </w:tcPr>
          <w:p w:rsidR="00BE2BE3" w:rsidRDefault="00BE2B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60" w:type="dxa"/>
            <w:gridSpan w:val="3"/>
            <w:vMerge/>
            <w:vAlign w:val="bottom"/>
          </w:tcPr>
          <w:p w:rsidR="00BE2BE3" w:rsidRDefault="00BE2B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2BE3" w:rsidTr="00F65F09">
        <w:trPr>
          <w:trHeight w:val="255"/>
        </w:trPr>
        <w:tc>
          <w:tcPr>
            <w:tcW w:w="776" w:type="dxa"/>
            <w:vAlign w:val="bottom"/>
          </w:tcPr>
          <w:p w:rsidR="00BE2BE3" w:rsidRDefault="00BE2B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59" w:type="dxa"/>
            <w:vAlign w:val="bottom"/>
          </w:tcPr>
          <w:p w:rsidR="00BE2BE3" w:rsidRDefault="00BE2B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60" w:type="dxa"/>
            <w:gridSpan w:val="3"/>
            <w:vMerge/>
            <w:vAlign w:val="bottom"/>
          </w:tcPr>
          <w:p w:rsidR="00BE2BE3" w:rsidRDefault="00BE2B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2BE3" w:rsidTr="00F65F09">
        <w:trPr>
          <w:trHeight w:val="255"/>
        </w:trPr>
        <w:tc>
          <w:tcPr>
            <w:tcW w:w="10995" w:type="dxa"/>
            <w:gridSpan w:val="5"/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Структура</w:t>
            </w:r>
          </w:p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тарифів на постачання теплової енергії ДКП "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"</w:t>
            </w:r>
          </w:p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(виробництво теплової енергії, транспортування теплової енергії без урахування витрат на утримання </w:t>
            </w:r>
            <w:r>
              <w:rPr>
                <w:rFonts w:ascii="Times New Roman" w:hAnsi="Times New Roman"/>
                <w:sz w:val="26"/>
                <w:szCs w:val="26"/>
              </w:rPr>
              <w:t>центральних теплових пунктів, постачання теплової енергії  з урахуванням витрат на утримання індивідуальних теплових пунктів)</w:t>
            </w:r>
          </w:p>
        </w:tc>
      </w:tr>
      <w:tr w:rsidR="00BE2BE3" w:rsidTr="00F65F09">
        <w:trPr>
          <w:trHeight w:val="255"/>
        </w:trPr>
        <w:tc>
          <w:tcPr>
            <w:tcW w:w="776" w:type="dxa"/>
            <w:vAlign w:val="bottom"/>
          </w:tcPr>
          <w:p w:rsidR="00BE2BE3" w:rsidRDefault="00BE2B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710" w:type="dxa"/>
            <w:gridSpan w:val="2"/>
            <w:vAlign w:val="bottom"/>
          </w:tcPr>
          <w:p w:rsidR="00BE2BE3" w:rsidRDefault="00BE2B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6" w:type="dxa"/>
            <w:vAlign w:val="bottom"/>
          </w:tcPr>
          <w:p w:rsidR="00BE2BE3" w:rsidRDefault="00BE2B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33" w:type="dxa"/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без ПДВ</w:t>
            </w:r>
          </w:p>
        </w:tc>
      </w:tr>
      <w:tr w:rsidR="00BE2BE3" w:rsidTr="00F65F09">
        <w:trPr>
          <w:trHeight w:val="255"/>
        </w:trPr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65F09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</w:p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з/п</w:t>
            </w:r>
          </w:p>
        </w:tc>
        <w:tc>
          <w:tcPr>
            <w:tcW w:w="67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Найменування показників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Гкал</w:t>
            </w:r>
            <w:proofErr w:type="spellEnd"/>
          </w:p>
        </w:tc>
      </w:tr>
      <w:tr w:rsidR="00BE2BE3" w:rsidTr="00F65F09">
        <w:trPr>
          <w:trHeight w:val="990"/>
        </w:trPr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2BE3" w:rsidRDefault="00BE2B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7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2BE3" w:rsidRDefault="00BE2B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бюджетних установ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інших споживачів</w:t>
            </w:r>
          </w:p>
        </w:tc>
      </w:tr>
      <w:tr w:rsidR="00BE2BE3" w:rsidTr="00F65F09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E2BE3" w:rsidTr="00F65F09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  <w:tc>
          <w:tcPr>
            <w:tcW w:w="6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 на постачання теплової енергії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30,40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30,40</w:t>
            </w:r>
          </w:p>
        </w:tc>
      </w:tr>
      <w:tr w:rsidR="00BE2BE3" w:rsidTr="00F65F09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102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Структура тарифів на постачання теплової енергії</w:t>
            </w:r>
          </w:p>
        </w:tc>
      </w:tr>
      <w:tr w:rsidR="00BE2BE3" w:rsidTr="00F65F09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28,44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28,44</w:t>
            </w:r>
          </w:p>
        </w:tc>
      </w:tr>
      <w:tr w:rsidR="00BE2BE3" w:rsidTr="00F65F09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6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2,68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2,68</w:t>
            </w:r>
          </w:p>
        </w:tc>
      </w:tr>
      <w:tr w:rsidR="00BE2BE3" w:rsidTr="00F65F09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1.1.1</w:t>
            </w:r>
          </w:p>
        </w:tc>
        <w:tc>
          <w:tcPr>
            <w:tcW w:w="6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паливо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BE2BE3" w:rsidTr="00F65F09">
        <w:trPr>
          <w:trHeight w:val="28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1.1.2</w:t>
            </w:r>
          </w:p>
        </w:tc>
        <w:tc>
          <w:tcPr>
            <w:tcW w:w="6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витрати на </w:t>
            </w:r>
            <w:r>
              <w:rPr>
                <w:rFonts w:ascii="Times New Roman" w:hAnsi="Times New Roman"/>
                <w:sz w:val="26"/>
                <w:szCs w:val="26"/>
              </w:rPr>
              <w:t>послуги з розподілу природного газу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BE2BE3" w:rsidTr="00F65F09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1.1.3</w:t>
            </w:r>
          </w:p>
        </w:tc>
        <w:tc>
          <w:tcPr>
            <w:tcW w:w="6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електроенергія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0,74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0,74</w:t>
            </w:r>
          </w:p>
        </w:tc>
      </w:tr>
      <w:tr w:rsidR="00BE2BE3" w:rsidTr="00F65F09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1.1.4</w:t>
            </w:r>
          </w:p>
        </w:tc>
        <w:tc>
          <w:tcPr>
            <w:tcW w:w="6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покупна теплова енергія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BE2BE3" w:rsidTr="00F65F09">
        <w:trPr>
          <w:trHeight w:val="330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1.1.5</w:t>
            </w:r>
          </w:p>
        </w:tc>
        <w:tc>
          <w:tcPr>
            <w:tcW w:w="6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вода для технологічних потреб та водовідведення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0,01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0,01</w:t>
            </w:r>
          </w:p>
        </w:tc>
      </w:tr>
      <w:tr w:rsidR="00BE2BE3" w:rsidTr="00F65F09">
        <w:trPr>
          <w:trHeight w:val="510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1.1.6</w:t>
            </w:r>
          </w:p>
        </w:tc>
        <w:tc>
          <w:tcPr>
            <w:tcW w:w="6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матеріали, запасні частини та інші матеріальні ресурси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1,93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1,93</w:t>
            </w:r>
          </w:p>
        </w:tc>
      </w:tr>
      <w:tr w:rsidR="00BE2BE3" w:rsidTr="00F65F09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</w:t>
            </w:r>
          </w:p>
        </w:tc>
        <w:tc>
          <w:tcPr>
            <w:tcW w:w="6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прямі витрати на оплату праці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20,20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20,20</w:t>
            </w:r>
          </w:p>
        </w:tc>
      </w:tr>
      <w:tr w:rsidR="00BE2BE3" w:rsidTr="00F65F09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</w:t>
            </w:r>
          </w:p>
        </w:tc>
        <w:tc>
          <w:tcPr>
            <w:tcW w:w="6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5,47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5,47</w:t>
            </w:r>
          </w:p>
        </w:tc>
      </w:tr>
      <w:tr w:rsidR="00BE2BE3" w:rsidTr="00F65F09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1.3.1</w:t>
            </w:r>
          </w:p>
        </w:tc>
        <w:tc>
          <w:tcPr>
            <w:tcW w:w="6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4,44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4,44</w:t>
            </w:r>
          </w:p>
        </w:tc>
      </w:tr>
      <w:tr w:rsidR="00BE2BE3" w:rsidTr="00F65F09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1.3.2</w:t>
            </w:r>
          </w:p>
        </w:tc>
        <w:tc>
          <w:tcPr>
            <w:tcW w:w="6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амортизаційні відрахування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BE2BE3" w:rsidTr="00F65F09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1.3.3</w:t>
            </w:r>
          </w:p>
        </w:tc>
        <w:tc>
          <w:tcPr>
            <w:tcW w:w="6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прямі витрати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1,02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1,02</w:t>
            </w:r>
          </w:p>
        </w:tc>
      </w:tr>
      <w:tr w:rsidR="00BE2BE3" w:rsidTr="00F65F09">
        <w:trPr>
          <w:trHeight w:val="52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1.3.3.1</w:t>
            </w:r>
          </w:p>
        </w:tc>
        <w:tc>
          <w:tcPr>
            <w:tcW w:w="6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вартість виробництва </w:t>
            </w:r>
            <w:r>
              <w:rPr>
                <w:rFonts w:ascii="Times New Roman" w:hAnsi="Times New Roman"/>
                <w:sz w:val="26"/>
                <w:szCs w:val="26"/>
              </w:rPr>
              <w:t>теплової енергії, виробленої з альтернативних джерел енергії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BE2BE3" w:rsidTr="00F65F09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</w:t>
            </w:r>
          </w:p>
        </w:tc>
        <w:tc>
          <w:tcPr>
            <w:tcW w:w="6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0,09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0,09</w:t>
            </w:r>
          </w:p>
        </w:tc>
      </w:tr>
      <w:tr w:rsidR="00BE2BE3" w:rsidTr="00F65F09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1.4.1</w:t>
            </w:r>
          </w:p>
        </w:tc>
        <w:tc>
          <w:tcPr>
            <w:tcW w:w="6710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оплату праці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0,07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0,07</w:t>
            </w:r>
          </w:p>
        </w:tc>
      </w:tr>
      <w:tr w:rsidR="00BE2BE3" w:rsidTr="00F65F09">
        <w:trPr>
          <w:trHeight w:val="25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1.4.2</w:t>
            </w:r>
          </w:p>
        </w:tc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0,01</w:t>
            </w:r>
          </w:p>
        </w:tc>
      </w:tr>
      <w:tr w:rsidR="00BE2BE3" w:rsidTr="00F65F09">
        <w:trPr>
          <w:trHeight w:val="25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1.4.3</w:t>
            </w:r>
          </w:p>
        </w:tc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витрати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0,01</w:t>
            </w:r>
          </w:p>
        </w:tc>
      </w:tr>
      <w:tr w:rsidR="00BE2BE3" w:rsidTr="00F65F09">
        <w:trPr>
          <w:trHeight w:val="25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0,55</w:t>
            </w:r>
          </w:p>
        </w:tc>
      </w:tr>
      <w:tr w:rsidR="00BE2BE3" w:rsidTr="00F65F09">
        <w:trPr>
          <w:trHeight w:val="255"/>
        </w:trPr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</w:t>
            </w:r>
          </w:p>
        </w:tc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оплату праці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0,42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0,42</w:t>
            </w:r>
          </w:p>
        </w:tc>
      </w:tr>
      <w:tr w:rsidR="00BE2BE3" w:rsidTr="00F65F09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</w:t>
            </w:r>
          </w:p>
        </w:tc>
        <w:tc>
          <w:tcPr>
            <w:tcW w:w="6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0,09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0,09</w:t>
            </w:r>
          </w:p>
        </w:tc>
      </w:tr>
      <w:tr w:rsidR="00BE2BE3" w:rsidTr="00F65F09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</w:t>
            </w:r>
          </w:p>
        </w:tc>
        <w:tc>
          <w:tcPr>
            <w:tcW w:w="6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витрати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0,04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0,04</w:t>
            </w:r>
          </w:p>
        </w:tc>
      </w:tr>
      <w:tr w:rsidR="00BE2BE3" w:rsidTr="00F65F09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операційні витрати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BE2BE3" w:rsidTr="00F65F09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компенсацію втрат те у т/м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BE2BE3" w:rsidTr="00F65F09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Фінансові витрати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BE2BE3" w:rsidTr="00F65F09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Повна собівартість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28,99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28,99</w:t>
            </w:r>
          </w:p>
        </w:tc>
      </w:tr>
      <w:tr w:rsidR="00BE2BE3" w:rsidTr="00F65F09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покриття втрат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BE2BE3" w:rsidTr="00F65F09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1,41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1,41</w:t>
            </w:r>
          </w:p>
        </w:tc>
      </w:tr>
      <w:tr w:rsidR="00BE2BE3" w:rsidTr="00F65F09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8.1</w:t>
            </w:r>
          </w:p>
        </w:tc>
        <w:tc>
          <w:tcPr>
            <w:tcW w:w="6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податок на прибуток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BE2BE3" w:rsidTr="00F65F09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8.2</w:t>
            </w:r>
          </w:p>
        </w:tc>
        <w:tc>
          <w:tcPr>
            <w:tcW w:w="6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дивіденди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BE2BE3" w:rsidTr="00F65F09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8.3</w:t>
            </w:r>
          </w:p>
        </w:tc>
        <w:tc>
          <w:tcPr>
            <w:tcW w:w="6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резервний фонд (капітал)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BE2BE3" w:rsidTr="00F65F09">
        <w:trPr>
          <w:trHeight w:val="360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8.4</w:t>
            </w:r>
          </w:p>
        </w:tc>
        <w:tc>
          <w:tcPr>
            <w:tcW w:w="6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розвиток виробництва (виробничі інвестиції)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BE2BE3" w:rsidTr="00F65F09">
        <w:trPr>
          <w:trHeight w:val="270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8.5</w:t>
            </w:r>
          </w:p>
        </w:tc>
        <w:tc>
          <w:tcPr>
            <w:tcW w:w="6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забезпечення обігових коштів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1,15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1,15</w:t>
            </w:r>
          </w:p>
        </w:tc>
      </w:tr>
      <w:tr w:rsidR="00BE2BE3" w:rsidTr="00F65F09">
        <w:trPr>
          <w:trHeight w:val="52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8.6</w:t>
            </w:r>
          </w:p>
        </w:tc>
        <w:tc>
          <w:tcPr>
            <w:tcW w:w="6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BE2BE3" w:rsidTr="00F65F09">
        <w:trPr>
          <w:trHeight w:val="270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8.7</w:t>
            </w:r>
          </w:p>
        </w:tc>
        <w:tc>
          <w:tcPr>
            <w:tcW w:w="6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інше використання прибутку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BE2BE3" w:rsidTr="00F65F09">
        <w:trPr>
          <w:trHeight w:val="255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Загальна вартість теплової енергії 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30,40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30,40</w:t>
            </w:r>
          </w:p>
        </w:tc>
      </w:tr>
      <w:tr w:rsidR="00BE2BE3" w:rsidTr="00F65F09">
        <w:trPr>
          <w:trHeight w:val="510"/>
        </w:trPr>
        <w:tc>
          <w:tcPr>
            <w:tcW w:w="7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71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Гкал</w:t>
            </w:r>
            <w:proofErr w:type="spellEnd"/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2 038,21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E2BE3" w:rsidRDefault="0053091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1 186,11</w:t>
            </w:r>
          </w:p>
        </w:tc>
      </w:tr>
      <w:tr w:rsidR="00BE2BE3" w:rsidTr="00F65F09">
        <w:trPr>
          <w:trHeight w:val="570"/>
        </w:trPr>
        <w:tc>
          <w:tcPr>
            <w:tcW w:w="776" w:type="dxa"/>
            <w:vAlign w:val="bottom"/>
          </w:tcPr>
          <w:p w:rsidR="00BE2BE3" w:rsidRDefault="00BE2B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710" w:type="dxa"/>
            <w:gridSpan w:val="2"/>
            <w:vAlign w:val="bottom"/>
          </w:tcPr>
          <w:p w:rsidR="00BE2BE3" w:rsidRDefault="00BE2B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6" w:type="dxa"/>
            <w:vAlign w:val="bottom"/>
          </w:tcPr>
          <w:p w:rsidR="00BE2BE3" w:rsidRDefault="00BE2B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33" w:type="dxa"/>
            <w:vAlign w:val="bottom"/>
          </w:tcPr>
          <w:p w:rsidR="00BE2BE3" w:rsidRDefault="00BE2B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2BE3" w:rsidTr="00F65F09">
        <w:trPr>
          <w:trHeight w:val="510"/>
        </w:trPr>
        <w:tc>
          <w:tcPr>
            <w:tcW w:w="7486" w:type="dxa"/>
            <w:gridSpan w:val="3"/>
            <w:vAlign w:val="bottom"/>
          </w:tcPr>
          <w:p w:rsidR="00BE2BE3" w:rsidRDefault="00BE2B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2BE3" w:rsidRDefault="005309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міського голови,</w:t>
            </w:r>
          </w:p>
          <w:p w:rsidR="00BE2BE3" w:rsidRDefault="005309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керуючий справами виконкому</w:t>
            </w:r>
          </w:p>
        </w:tc>
        <w:tc>
          <w:tcPr>
            <w:tcW w:w="3509" w:type="dxa"/>
            <w:gridSpan w:val="2"/>
            <w:vAlign w:val="bottom"/>
          </w:tcPr>
          <w:p w:rsidR="00BE2BE3" w:rsidRDefault="00BE2B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2BE3" w:rsidRDefault="005309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Юрій ВЕРБИЧ</w:t>
            </w:r>
          </w:p>
        </w:tc>
      </w:tr>
    </w:tbl>
    <w:p w:rsidR="00BE2BE3" w:rsidRDefault="00BE2BE3" w:rsidP="00F65F09">
      <w:pPr>
        <w:ind w:left="567"/>
      </w:pPr>
    </w:p>
    <w:p w:rsidR="00BE2BE3" w:rsidRDefault="00530910" w:rsidP="00F65F09">
      <w:pPr>
        <w:tabs>
          <w:tab w:val="left" w:pos="11910"/>
        </w:tabs>
        <w:ind w:left="56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Дацюк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777 934</w:t>
      </w:r>
    </w:p>
    <w:p w:rsidR="00BE2BE3" w:rsidRDefault="00BE2BE3" w:rsidP="00F65F09">
      <w:pPr>
        <w:tabs>
          <w:tab w:val="left" w:pos="11910"/>
        </w:tabs>
      </w:pPr>
      <w:bookmarkStart w:id="0" w:name="_GoBack"/>
      <w:bookmarkEnd w:id="0"/>
    </w:p>
    <w:sectPr w:rsidR="00BE2BE3" w:rsidSect="00F65F09">
      <w:headerReference w:type="default" r:id="rId7"/>
      <w:pgSz w:w="13890" w:h="16838"/>
      <w:pgMar w:top="567" w:right="567" w:bottom="1701" w:left="1701" w:header="426" w:footer="0" w:gutter="0"/>
      <w:pgNumType w:start="37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910" w:rsidRDefault="00530910" w:rsidP="00F65F09">
      <w:r>
        <w:separator/>
      </w:r>
    </w:p>
  </w:endnote>
  <w:endnote w:type="continuationSeparator" w:id="0">
    <w:p w:rsidR="00530910" w:rsidRDefault="00530910" w:rsidP="00F65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910" w:rsidRDefault="00530910" w:rsidP="00F65F09">
      <w:r>
        <w:separator/>
      </w:r>
    </w:p>
  </w:footnote>
  <w:footnote w:type="continuationSeparator" w:id="0">
    <w:p w:rsidR="00530910" w:rsidRDefault="00530910" w:rsidP="00F65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01206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65F09" w:rsidRPr="00F65F09" w:rsidRDefault="00F65F09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65F0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65F0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65F0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F65F09">
          <w:rPr>
            <w:rFonts w:ascii="Times New Roman" w:hAnsi="Times New Roman" w:cs="Times New Roman"/>
            <w:noProof/>
            <w:sz w:val="28"/>
            <w:szCs w:val="28"/>
            <w:lang w:val="ru-RU"/>
          </w:rPr>
          <w:t>38</w:t>
        </w:r>
        <w:r w:rsidRPr="00F65F0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65F09" w:rsidRDefault="00F65F0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E2BE3"/>
    <w:rsid w:val="00530910"/>
    <w:rsid w:val="00BE2BE3"/>
    <w:rsid w:val="00F6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F65F0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F65F09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F65F0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F65F09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F65F0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F65F09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F65F0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F65F0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1606</Words>
  <Characters>916</Characters>
  <Application>Microsoft Office Word</Application>
  <DocSecurity>0</DocSecurity>
  <Lines>7</Lines>
  <Paragraphs>5</Paragraphs>
  <ScaleCrop>false</ScaleCrop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11</cp:revision>
  <dcterms:created xsi:type="dcterms:W3CDTF">2021-10-28T09:47:00Z</dcterms:created>
  <dcterms:modified xsi:type="dcterms:W3CDTF">2021-10-28T09:48:00Z</dcterms:modified>
  <dc:language>uk-UA</dc:language>
</cp:coreProperties>
</file>