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74" w:rsidRDefault="00134A74"/>
    <w:tbl>
      <w:tblPr>
        <w:tblW w:w="11530" w:type="dxa"/>
        <w:tblInd w:w="-8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"/>
        <w:gridCol w:w="750"/>
        <w:gridCol w:w="26"/>
        <w:gridCol w:w="3989"/>
        <w:gridCol w:w="27"/>
        <w:gridCol w:w="2102"/>
        <w:gridCol w:w="2126"/>
        <w:gridCol w:w="2460"/>
        <w:gridCol w:w="25"/>
      </w:tblGrid>
      <w:tr w:rsidR="00405BDC" w:rsidTr="00C57935">
        <w:trPr>
          <w:gridBefore w:val="1"/>
          <w:wBefore w:w="25" w:type="dxa"/>
          <w:trHeight w:val="255"/>
        </w:trPr>
        <w:tc>
          <w:tcPr>
            <w:tcW w:w="776" w:type="dxa"/>
            <w:gridSpan w:val="2"/>
            <w:vAlign w:val="bottom"/>
          </w:tcPr>
          <w:p w:rsidR="00405BDC" w:rsidRDefault="00405B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6" w:type="dxa"/>
            <w:gridSpan w:val="2"/>
            <w:vAlign w:val="bottom"/>
          </w:tcPr>
          <w:p w:rsidR="00405BDC" w:rsidRDefault="00405B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3" w:type="dxa"/>
            <w:gridSpan w:val="4"/>
            <w:vMerge w:val="restart"/>
            <w:vAlign w:val="bottom"/>
          </w:tcPr>
          <w:p w:rsidR="00405BDC" w:rsidRDefault="00405BDC" w:rsidP="00405BDC">
            <w:pPr>
              <w:ind w:left="12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Додаток 2</w:t>
            </w:r>
          </w:p>
          <w:p w:rsidR="00405BDC" w:rsidRDefault="00405BDC" w:rsidP="00405BDC">
            <w:pPr>
              <w:ind w:left="12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рішення виконавчого комітету</w:t>
            </w:r>
          </w:p>
          <w:p w:rsidR="00405BDC" w:rsidRDefault="00405BDC" w:rsidP="00405BDC">
            <w:pPr>
              <w:ind w:left="12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  <w:p w:rsidR="00405BDC" w:rsidRDefault="00405BDC" w:rsidP="00405BDC">
            <w:pPr>
              <w:ind w:left="122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 №_______</w:t>
            </w:r>
          </w:p>
        </w:tc>
      </w:tr>
      <w:tr w:rsidR="00405BDC" w:rsidTr="00C57935">
        <w:trPr>
          <w:gridBefore w:val="1"/>
          <w:wBefore w:w="25" w:type="dxa"/>
          <w:trHeight w:val="255"/>
        </w:trPr>
        <w:tc>
          <w:tcPr>
            <w:tcW w:w="776" w:type="dxa"/>
            <w:gridSpan w:val="2"/>
            <w:vAlign w:val="bottom"/>
          </w:tcPr>
          <w:p w:rsidR="00405BDC" w:rsidRDefault="00405B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6" w:type="dxa"/>
            <w:gridSpan w:val="2"/>
            <w:vAlign w:val="bottom"/>
          </w:tcPr>
          <w:p w:rsidR="00405BDC" w:rsidRDefault="00405B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3" w:type="dxa"/>
            <w:gridSpan w:val="4"/>
            <w:vMerge/>
            <w:vAlign w:val="bottom"/>
          </w:tcPr>
          <w:p w:rsidR="00405BDC" w:rsidRDefault="00405B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BDC" w:rsidTr="00C57935">
        <w:trPr>
          <w:gridBefore w:val="1"/>
          <w:wBefore w:w="25" w:type="dxa"/>
          <w:trHeight w:val="255"/>
        </w:trPr>
        <w:tc>
          <w:tcPr>
            <w:tcW w:w="776" w:type="dxa"/>
            <w:gridSpan w:val="2"/>
            <w:vAlign w:val="bottom"/>
          </w:tcPr>
          <w:p w:rsidR="00405BDC" w:rsidRDefault="00405B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6" w:type="dxa"/>
            <w:gridSpan w:val="2"/>
            <w:vAlign w:val="bottom"/>
          </w:tcPr>
          <w:p w:rsidR="00405BDC" w:rsidRDefault="00405B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3" w:type="dxa"/>
            <w:gridSpan w:val="4"/>
            <w:vMerge/>
            <w:vAlign w:val="bottom"/>
          </w:tcPr>
          <w:p w:rsidR="00405BDC" w:rsidRDefault="00405B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5BDC" w:rsidTr="00C57935">
        <w:trPr>
          <w:gridBefore w:val="1"/>
          <w:wBefore w:w="25" w:type="dxa"/>
          <w:trHeight w:val="255"/>
        </w:trPr>
        <w:tc>
          <w:tcPr>
            <w:tcW w:w="776" w:type="dxa"/>
            <w:gridSpan w:val="2"/>
            <w:vAlign w:val="bottom"/>
          </w:tcPr>
          <w:p w:rsidR="00405BDC" w:rsidRDefault="00405B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6" w:type="dxa"/>
            <w:gridSpan w:val="2"/>
            <w:vAlign w:val="bottom"/>
          </w:tcPr>
          <w:p w:rsidR="00405BDC" w:rsidRDefault="00405B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13" w:type="dxa"/>
            <w:gridSpan w:val="4"/>
            <w:vMerge/>
            <w:vAlign w:val="bottom"/>
          </w:tcPr>
          <w:p w:rsidR="00405BDC" w:rsidRDefault="00405B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4A74" w:rsidTr="00C57935">
        <w:trPr>
          <w:gridBefore w:val="1"/>
          <w:wBefore w:w="25" w:type="dxa"/>
          <w:trHeight w:val="255"/>
        </w:trPr>
        <w:tc>
          <w:tcPr>
            <w:tcW w:w="11505" w:type="dxa"/>
            <w:gridSpan w:val="8"/>
            <w:vAlign w:val="bottom"/>
          </w:tcPr>
          <w:p w:rsidR="00134A74" w:rsidRDefault="00134A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34A74" w:rsidRDefault="00D633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</w:t>
            </w:r>
          </w:p>
          <w:p w:rsidR="00134A74" w:rsidRDefault="00D633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тарифів на виробництво теплової енергії ДКП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134A74" w:rsidRDefault="00D633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vAlign w:val="bottom"/>
          </w:tcPr>
          <w:p w:rsidR="00134A74" w:rsidRDefault="00134A74"/>
        </w:tc>
        <w:tc>
          <w:tcPr>
            <w:tcW w:w="4015" w:type="dxa"/>
            <w:gridSpan w:val="2"/>
            <w:vAlign w:val="bottom"/>
          </w:tcPr>
          <w:p w:rsidR="00134A74" w:rsidRDefault="00134A74"/>
        </w:tc>
        <w:tc>
          <w:tcPr>
            <w:tcW w:w="2129" w:type="dxa"/>
            <w:gridSpan w:val="2"/>
            <w:vAlign w:val="bottom"/>
          </w:tcPr>
          <w:p w:rsidR="00134A74" w:rsidRDefault="00134A74"/>
        </w:tc>
        <w:tc>
          <w:tcPr>
            <w:tcW w:w="2126" w:type="dxa"/>
            <w:vAlign w:val="bottom"/>
          </w:tcPr>
          <w:p w:rsidR="00134A74" w:rsidRDefault="00134A74"/>
        </w:tc>
        <w:tc>
          <w:tcPr>
            <w:tcW w:w="2460" w:type="dxa"/>
            <w:vAlign w:val="bottom"/>
          </w:tcPr>
          <w:p w:rsidR="00134A74" w:rsidRPr="00405BDC" w:rsidRDefault="00D6334E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</w:t>
            </w:r>
            <w:r w:rsidRPr="00405BDC">
              <w:rPr>
                <w:rFonts w:ascii="Times New Roman" w:hAnsi="Times New Roman" w:cs="Times New Roman"/>
              </w:rPr>
              <w:t>без ПДВ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7935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з/п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Найменування показників</w:t>
            </w:r>
          </w:p>
        </w:tc>
        <w:tc>
          <w:tcPr>
            <w:tcW w:w="6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74" w:rsidRDefault="00D6334E" w:rsidP="00C579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Тарифи, грн/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990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A74" w:rsidRDefault="00134A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A74" w:rsidRDefault="00134A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бюджетних установ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релігійних організацій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Тарифи на виробництво теплової енергії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2 472,88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3 447,20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2 501,02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ІІ</w:t>
            </w:r>
          </w:p>
        </w:tc>
        <w:tc>
          <w:tcPr>
            <w:tcW w:w="107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Структура тарифів на виробництво теплової енергії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2 326,79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3 299,34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2 352,20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2 114,89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3 102,76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2 162,30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паливо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1 862,89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2 847,16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1 905,57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510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послуги з розподілу природного газу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179,88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182,65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184,00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електроенергія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65,15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65,42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покупна теплова енергія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510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вода для технологічних потреб та водовідведення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1,41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1,41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510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1.1.6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матеріали, запасні частини та інші матеріальні ресурси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5,87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5,89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прямі витрати на оплату праці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118,28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118,78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119,27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88,80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72,96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65,77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відрахування на соціальні заходи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25,16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25,27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25,38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1.3.2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амортизаційні відрахування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9,59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9,63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1.3.3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прямі витрати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38,11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30,77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199"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1.3.3.1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1.4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4,86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1.4.1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оплату праці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3,71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1.4.2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відрахування на соціальні заходи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0,79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0,79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1.4.3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витрати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29,34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29,46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оплату праці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22,35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22,44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22,54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відрахування на соціальні заходи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4,60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4,62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витрати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2,29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2,30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операційні витрати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компенсацію втрат те у т/м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Фінансові витрати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Повна собівартість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2 356,00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3 328,68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2 381,66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покриття втрат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116,87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118,52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119,36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податок на прибуток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21,33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21,48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дивіденди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резервний фонд (капітал)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510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8.4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розвиток виробництва (виробничі інвестиції)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забезпечення обігових коштів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95,84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97,19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97,87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76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8.6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8.7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інше використання прибутку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Загальна вартість теплової енергії 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2 472,88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3 447,20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2 501,02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510"/>
        </w:trPr>
        <w:tc>
          <w:tcPr>
            <w:tcW w:w="7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0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49 232,25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25 448,96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4A74" w:rsidRDefault="00D633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178,52</w:t>
            </w:r>
          </w:p>
        </w:tc>
      </w:tr>
      <w:tr w:rsidR="00134A74" w:rsidTr="00C5793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510"/>
        </w:trPr>
        <w:tc>
          <w:tcPr>
            <w:tcW w:w="4790" w:type="dxa"/>
            <w:gridSpan w:val="4"/>
            <w:vAlign w:val="bottom"/>
          </w:tcPr>
          <w:p w:rsidR="00134A74" w:rsidRDefault="00134A74"/>
          <w:p w:rsidR="00134A74" w:rsidRDefault="00134A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34A74" w:rsidRDefault="00D633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міського голови, </w:t>
            </w:r>
          </w:p>
          <w:p w:rsidR="00134A74" w:rsidRDefault="00D633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2129" w:type="dxa"/>
            <w:gridSpan w:val="2"/>
            <w:vAlign w:val="bottom"/>
          </w:tcPr>
          <w:p w:rsidR="00134A74" w:rsidRDefault="00134A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6" w:type="dxa"/>
            <w:gridSpan w:val="2"/>
            <w:vAlign w:val="bottom"/>
          </w:tcPr>
          <w:p w:rsidR="00134A74" w:rsidRDefault="00D6334E" w:rsidP="00405BDC">
            <w:r>
              <w:t xml:space="preserve">                                       </w:t>
            </w:r>
            <w:r w:rsidR="00405BDC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Юрій В</w:t>
            </w:r>
            <w:r w:rsidR="00405BDC">
              <w:rPr>
                <w:rFonts w:ascii="Times New Roman" w:hAnsi="Times New Roman"/>
                <w:sz w:val="28"/>
                <w:szCs w:val="28"/>
              </w:rPr>
              <w:t>ЕРБИЧ</w:t>
            </w:r>
          </w:p>
        </w:tc>
      </w:tr>
    </w:tbl>
    <w:p w:rsidR="00134A74" w:rsidRDefault="00134A74">
      <w:pPr>
        <w:rPr>
          <w:rFonts w:ascii="Times New Roman" w:hAnsi="Times New Roman"/>
        </w:rPr>
      </w:pPr>
    </w:p>
    <w:p w:rsidR="001D60C3" w:rsidRDefault="001D60C3">
      <w:pPr>
        <w:rPr>
          <w:rFonts w:ascii="Times New Roman" w:hAnsi="Times New Roman"/>
        </w:rPr>
      </w:pPr>
      <w:bookmarkStart w:id="0" w:name="_GoBack"/>
      <w:bookmarkEnd w:id="0"/>
    </w:p>
    <w:p w:rsidR="001D60C3" w:rsidRPr="001D60C3" w:rsidRDefault="001D60C3" w:rsidP="001D60C3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D60C3">
        <w:rPr>
          <w:rFonts w:ascii="Times New Roman" w:hAnsi="Times New Roman" w:cs="Times New Roman"/>
        </w:rPr>
        <w:t>Дацюк</w:t>
      </w:r>
      <w:proofErr w:type="spellEnd"/>
      <w:r w:rsidRPr="001D60C3">
        <w:rPr>
          <w:rFonts w:ascii="Times New Roman" w:hAnsi="Times New Roman" w:cs="Times New Roman"/>
        </w:rPr>
        <w:t xml:space="preserve"> 777</w:t>
      </w:r>
      <w:r w:rsidRPr="001D60C3">
        <w:rPr>
          <w:rFonts w:ascii="Times New Roman" w:hAnsi="Times New Roman" w:cs="Times New Roman"/>
        </w:rPr>
        <w:t> </w:t>
      </w:r>
      <w:r w:rsidRPr="001D60C3">
        <w:rPr>
          <w:rFonts w:ascii="Times New Roman" w:hAnsi="Times New Roman" w:cs="Times New Roman"/>
        </w:rPr>
        <w:t>934</w:t>
      </w:r>
    </w:p>
    <w:p w:rsidR="00134A74" w:rsidRDefault="00134A74" w:rsidP="001D60C3">
      <w:pPr>
        <w:rPr>
          <w:rFonts w:ascii="Times New Roman" w:hAnsi="Times New Roman"/>
        </w:rPr>
      </w:pPr>
    </w:p>
    <w:sectPr w:rsidR="00134A74" w:rsidSect="00405BDC">
      <w:headerReference w:type="default" r:id="rId7"/>
      <w:pgSz w:w="13890" w:h="16838"/>
      <w:pgMar w:top="567" w:right="567" w:bottom="1701" w:left="1701" w:header="426" w:footer="0" w:gutter="0"/>
      <w:pgNumType w:start="14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6FE" w:rsidRDefault="00D756FE" w:rsidP="00405BDC">
      <w:r>
        <w:separator/>
      </w:r>
    </w:p>
  </w:endnote>
  <w:endnote w:type="continuationSeparator" w:id="0">
    <w:p w:rsidR="00D756FE" w:rsidRDefault="00D756FE" w:rsidP="0040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6FE" w:rsidRDefault="00D756FE" w:rsidP="00405BDC">
      <w:r>
        <w:separator/>
      </w:r>
    </w:p>
  </w:footnote>
  <w:footnote w:type="continuationSeparator" w:id="0">
    <w:p w:rsidR="00D756FE" w:rsidRDefault="00D756FE" w:rsidP="00405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251823100"/>
      <w:docPartObj>
        <w:docPartGallery w:val="Page Numbers (Top of Page)"/>
        <w:docPartUnique/>
      </w:docPartObj>
    </w:sdtPr>
    <w:sdtEndPr/>
    <w:sdtContent>
      <w:p w:rsidR="00405BDC" w:rsidRPr="00405BDC" w:rsidRDefault="00405BDC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5B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5B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5B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60C3" w:rsidRPr="001D60C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15</w:t>
        </w:r>
        <w:r w:rsidRPr="00405B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05BDC" w:rsidRDefault="00405BD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34A74"/>
    <w:rsid w:val="00063A7E"/>
    <w:rsid w:val="00134A74"/>
    <w:rsid w:val="001D60C3"/>
    <w:rsid w:val="00405BDC"/>
    <w:rsid w:val="00C57935"/>
    <w:rsid w:val="00D6334E"/>
    <w:rsid w:val="00D7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405BDC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405BDC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405BDC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405BDC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405BDC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405BDC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405BDC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405BD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1825</Words>
  <Characters>1041</Characters>
  <Application>Microsoft Office Word</Application>
  <DocSecurity>0</DocSecurity>
  <Lines>8</Lines>
  <Paragraphs>5</Paragraphs>
  <ScaleCrop>false</ScaleCrop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10</cp:revision>
  <dcterms:created xsi:type="dcterms:W3CDTF">2021-10-28T08:34:00Z</dcterms:created>
  <dcterms:modified xsi:type="dcterms:W3CDTF">2021-10-28T09:19:00Z</dcterms:modified>
  <dc:language>uk-UA</dc:language>
</cp:coreProperties>
</file>