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ED3259" w:rsidRDefault="00F25E34">
      <w:pPr>
        <w:jc w:val="center"/>
        <w:rPr>
          <w:sz w:val="16"/>
          <w:szCs w:val="16"/>
        </w:rPr>
      </w:pPr>
      <w:r>
        <w:object w:dxaOrig="1176" w:dyaOrig="1188">
          <v:shape id="ole_rId2" o:spid="_x0000_i1025" style="width:58.8pt;height:59.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8759983" r:id="rId6"/>
        </w:object>
      </w:r>
    </w:p>
    <w:p w:rsidR="00ED3259" w:rsidRDefault="00ED3259">
      <w:pPr>
        <w:jc w:val="center"/>
        <w:rPr>
          <w:sz w:val="16"/>
          <w:szCs w:val="16"/>
        </w:rPr>
      </w:pPr>
    </w:p>
    <w:p w:rsidR="00ED3259" w:rsidRDefault="00F25E3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D3259" w:rsidRDefault="00ED3259">
      <w:pPr>
        <w:rPr>
          <w:sz w:val="20"/>
          <w:szCs w:val="20"/>
        </w:rPr>
      </w:pPr>
    </w:p>
    <w:p w:rsidR="00ED3259" w:rsidRDefault="00F25E34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D3259" w:rsidRDefault="00ED3259">
      <w:pPr>
        <w:jc w:val="center"/>
        <w:rPr>
          <w:b/>
          <w:bCs w:val="0"/>
          <w:i/>
          <w:sz w:val="40"/>
          <w:szCs w:val="40"/>
        </w:rPr>
      </w:pPr>
    </w:p>
    <w:p w:rsidR="00ED3259" w:rsidRDefault="00F25E3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D3259" w:rsidRDefault="00ED3259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E17825" w:rsidRDefault="00F25E34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E17825">
        <w:rPr>
          <w:rFonts w:ascii="Times New Roman" w:hAnsi="Times New Roman" w:cs="Times New Roman"/>
          <w:sz w:val="28"/>
          <w:szCs w:val="28"/>
        </w:rPr>
        <w:t xml:space="preserve">Програму підтримки малого і середнього підприємництва Луцької міської територіальної громади на </w:t>
      </w:r>
    </w:p>
    <w:p w:rsidR="00ED3259" w:rsidRPr="00E17825" w:rsidRDefault="00E17825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2022-2026 роки</w:t>
      </w:r>
    </w:p>
    <w:p w:rsidR="00ED3259" w:rsidRDefault="00ED3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ED3259" w:rsidRDefault="008B0D35" w:rsidP="00846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</w:t>
      </w:r>
      <w:r w:rsidR="001B0230">
        <w:rPr>
          <w:bCs w:val="0"/>
          <w:szCs w:val="28"/>
          <w:lang w:eastAsia="uk-UA"/>
        </w:rPr>
        <w:t xml:space="preserve">пунктом 22 статті 26 </w:t>
      </w:r>
      <w:r>
        <w:rPr>
          <w:bCs w:val="0"/>
          <w:szCs w:val="28"/>
          <w:lang w:eastAsia="uk-UA"/>
        </w:rPr>
        <w:t xml:space="preserve">Закону України «Про місцеве самоврядування в Україні», </w:t>
      </w:r>
      <w:r w:rsidR="007E5FA4" w:rsidRPr="007E5FA4">
        <w:rPr>
          <w:rStyle w:val="ad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="007E5FA4" w:rsidRPr="007E5FA4">
        <w:rPr>
          <w:rStyle w:val="ad"/>
          <w:b w:val="0"/>
          <w:iCs/>
          <w:color w:val="000000"/>
          <w:szCs w:val="28"/>
          <w:highlight w:val="white"/>
          <w:lang w:eastAsia="ru-RU"/>
        </w:rPr>
        <w:t>«</w:t>
      </w:r>
      <w:r w:rsidR="007E5FA4" w:rsidRPr="007E5FA4">
        <w:rPr>
          <w:rStyle w:val="ad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="007E5FA4">
        <w:rPr>
          <w:rStyle w:val="ad"/>
          <w:iCs/>
          <w:color w:val="000000"/>
          <w:szCs w:val="28"/>
          <w:highlight w:val="white"/>
          <w:lang w:eastAsia="ru-RU"/>
        </w:rPr>
        <w:t>»</w:t>
      </w:r>
      <w:r w:rsidR="007E5FA4">
        <w:rPr>
          <w:rStyle w:val="ad"/>
          <w:iCs/>
          <w:color w:val="000000"/>
          <w:szCs w:val="28"/>
          <w:lang w:eastAsia="ru-RU"/>
        </w:rPr>
        <w:t xml:space="preserve">, </w:t>
      </w:r>
      <w:r w:rsidR="001B0230">
        <w:rPr>
          <w:bCs w:val="0"/>
          <w:szCs w:val="28"/>
          <w:lang w:eastAsia="uk-UA"/>
        </w:rPr>
        <w:t xml:space="preserve">відповідно до рішення виконавчого комітету Луцької міської ради від </w:t>
      </w:r>
      <w:r w:rsidR="0061787E">
        <w:rPr>
          <w:bCs w:val="0"/>
          <w:szCs w:val="28"/>
          <w:lang w:eastAsia="uk-UA"/>
        </w:rPr>
        <w:t>03</w:t>
      </w:r>
      <w:r w:rsidR="001B0230">
        <w:rPr>
          <w:bCs w:val="0"/>
          <w:szCs w:val="28"/>
          <w:lang w:eastAsia="uk-UA"/>
        </w:rPr>
        <w:t>.</w:t>
      </w:r>
      <w:r w:rsidR="0061787E">
        <w:rPr>
          <w:bCs w:val="0"/>
          <w:szCs w:val="28"/>
          <w:lang w:eastAsia="uk-UA"/>
        </w:rPr>
        <w:t>1</w:t>
      </w:r>
      <w:r w:rsidR="001B0230">
        <w:rPr>
          <w:bCs w:val="0"/>
          <w:szCs w:val="28"/>
          <w:lang w:eastAsia="uk-UA"/>
        </w:rPr>
        <w:t>1.20</w:t>
      </w:r>
      <w:r w:rsidR="0061787E">
        <w:rPr>
          <w:bCs w:val="0"/>
          <w:szCs w:val="28"/>
          <w:lang w:eastAsia="uk-UA"/>
        </w:rPr>
        <w:t>21</w:t>
      </w:r>
      <w:r w:rsidR="001B0230">
        <w:rPr>
          <w:bCs w:val="0"/>
          <w:szCs w:val="28"/>
          <w:lang w:eastAsia="uk-UA"/>
        </w:rPr>
        <w:t xml:space="preserve"> № </w:t>
      </w:r>
      <w:r w:rsidR="0061787E">
        <w:rPr>
          <w:bCs w:val="0"/>
          <w:szCs w:val="28"/>
          <w:lang w:eastAsia="uk-UA"/>
        </w:rPr>
        <w:t>881</w:t>
      </w:r>
      <w:r w:rsidR="001B0230">
        <w:rPr>
          <w:bCs w:val="0"/>
          <w:szCs w:val="28"/>
          <w:lang w:eastAsia="uk-UA"/>
        </w:rPr>
        <w:t>-1 «Про порядок розроблення цільових програм</w:t>
      </w:r>
      <w:r w:rsidR="0061787E">
        <w:rPr>
          <w:bCs w:val="0"/>
          <w:szCs w:val="28"/>
          <w:lang w:eastAsia="uk-UA"/>
        </w:rPr>
        <w:t xml:space="preserve"> Луцької міської територіальної громади</w:t>
      </w:r>
      <w:r w:rsidR="001B0230">
        <w:rPr>
          <w:bCs w:val="0"/>
          <w:szCs w:val="28"/>
          <w:lang w:eastAsia="uk-UA"/>
        </w:rPr>
        <w:t>, моніторингу та звітності про їх виконання</w:t>
      </w:r>
      <w:r w:rsidR="0061787E">
        <w:rPr>
          <w:bCs w:val="0"/>
          <w:szCs w:val="28"/>
          <w:lang w:eastAsia="uk-UA"/>
        </w:rPr>
        <w:t>»,</w:t>
      </w:r>
      <w:r w:rsidR="00842B28">
        <w:rPr>
          <w:bCs w:val="0"/>
          <w:szCs w:val="28"/>
          <w:lang w:eastAsia="uk-UA"/>
        </w:rPr>
        <w:t xml:space="preserve"> з</w:t>
      </w:r>
      <w:r w:rsidR="00846395">
        <w:rPr>
          <w:bCs w:val="0"/>
          <w:szCs w:val="28"/>
          <w:lang w:eastAsia="uk-UA"/>
        </w:rPr>
        <w:t xml:space="preserve"> метою </w:t>
      </w:r>
      <w:r w:rsidR="007E5FA4">
        <w:rPr>
          <w:szCs w:val="28"/>
        </w:rPr>
        <w:t>реалізації на території громади державної політики щодо підтримки малого та середнього підприємництва, створення сприятливих умов для розвитку малого і середнього підприємництва</w:t>
      </w:r>
      <w:r w:rsidR="00A82F16">
        <w:rPr>
          <w:bCs w:val="0"/>
          <w:szCs w:val="28"/>
          <w:lang w:eastAsia="uk-UA"/>
        </w:rPr>
        <w:t>,</w:t>
      </w:r>
      <w:r w:rsidR="00846395">
        <w:rPr>
          <w:bCs w:val="0"/>
          <w:szCs w:val="28"/>
          <w:lang w:eastAsia="uk-UA"/>
        </w:rPr>
        <w:t xml:space="preserve"> </w:t>
      </w:r>
      <w:r w:rsidR="00F25E34">
        <w:rPr>
          <w:bCs w:val="0"/>
          <w:szCs w:val="28"/>
          <w:lang w:eastAsia="uk-UA"/>
        </w:rPr>
        <w:t xml:space="preserve">міська рада </w:t>
      </w:r>
    </w:p>
    <w:p w:rsidR="00ED3259" w:rsidRDefault="00ED3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ED3259" w:rsidRDefault="00F2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ED3259" w:rsidRDefault="00ED3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ED3259" w:rsidRDefault="00F25E3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</w:t>
      </w:r>
      <w:r w:rsidR="00DD5415">
        <w:rPr>
          <w:bCs w:val="0"/>
          <w:szCs w:val="28"/>
          <w:lang w:eastAsia="uk-UA"/>
        </w:rPr>
        <w:t xml:space="preserve"> </w:t>
      </w:r>
      <w:r w:rsidR="007E5FA4">
        <w:rPr>
          <w:bCs w:val="0"/>
          <w:szCs w:val="28"/>
          <w:lang w:eastAsia="uk-UA"/>
        </w:rPr>
        <w:t>Затвердити Програму підтримки малого і середнього підприємництва Луцької міської територіальної громади на 2022-2026 роки</w:t>
      </w:r>
      <w:r w:rsidR="00BE3B90">
        <w:rPr>
          <w:bCs w:val="0"/>
          <w:szCs w:val="28"/>
          <w:lang w:eastAsia="uk-UA"/>
        </w:rPr>
        <w:t xml:space="preserve">, </w:t>
      </w:r>
      <w:r w:rsidR="007E5FA4">
        <w:rPr>
          <w:bCs w:val="0"/>
          <w:szCs w:val="28"/>
          <w:lang w:eastAsia="uk-UA"/>
        </w:rPr>
        <w:t>згідно з додатком</w:t>
      </w:r>
      <w:r>
        <w:rPr>
          <w:bCs w:val="0"/>
          <w:szCs w:val="28"/>
          <w:lang w:eastAsia="uk-UA"/>
        </w:rPr>
        <w:t>.</w:t>
      </w:r>
    </w:p>
    <w:p w:rsidR="00ED3259" w:rsidRDefault="00DD5415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</w:t>
      </w:r>
      <w:r w:rsidR="00A82F16">
        <w:rPr>
          <w:bCs w:val="0"/>
          <w:szCs w:val="28"/>
          <w:lang w:eastAsia="uk-UA"/>
        </w:rPr>
        <w:t>.</w:t>
      </w:r>
      <w:r>
        <w:rPr>
          <w:bCs w:val="0"/>
          <w:szCs w:val="28"/>
          <w:lang w:eastAsia="uk-UA"/>
        </w:rPr>
        <w:t xml:space="preserve"> </w:t>
      </w:r>
      <w:r w:rsidR="00F25E34">
        <w:rPr>
          <w:bCs w:val="0"/>
          <w:szCs w:val="28"/>
          <w:lang w:eastAsia="uk-UA"/>
        </w:rPr>
        <w:t xml:space="preserve">Контроль за виконанням рішення покласти на </w:t>
      </w:r>
      <w:r w:rsidR="007E5FA4">
        <w:rPr>
          <w:bCs w:val="0"/>
          <w:szCs w:val="28"/>
          <w:lang w:eastAsia="uk-UA"/>
        </w:rPr>
        <w:t>заступника міського голови відповідно до розподілу обов</w:t>
      </w:r>
      <w:r w:rsidR="007E5FA4" w:rsidRPr="007E5FA4">
        <w:rPr>
          <w:bCs w:val="0"/>
          <w:szCs w:val="28"/>
          <w:lang w:eastAsia="uk-UA"/>
        </w:rPr>
        <w:t>’</w:t>
      </w:r>
      <w:r w:rsidR="007E5FA4">
        <w:rPr>
          <w:bCs w:val="0"/>
          <w:szCs w:val="28"/>
          <w:lang w:eastAsia="uk-UA"/>
        </w:rPr>
        <w:t xml:space="preserve">язків та </w:t>
      </w:r>
      <w:r w:rsidR="00F25E34">
        <w:rPr>
          <w:bCs w:val="0"/>
          <w:szCs w:val="28"/>
          <w:lang w:eastAsia="uk-UA"/>
        </w:rPr>
        <w:t xml:space="preserve">постійну комісію міської ради з питань </w:t>
      </w:r>
      <w:r w:rsidR="008F4533">
        <w:rPr>
          <w:bCs w:val="0"/>
          <w:szCs w:val="28"/>
          <w:lang w:eastAsia="uk-UA"/>
        </w:rPr>
        <w:t>міжнародного співробітництва, торгівлі, послуг та розвитку підприємництва, інформаційної полі</w:t>
      </w:r>
      <w:r w:rsidR="00BE3B90">
        <w:rPr>
          <w:bCs w:val="0"/>
          <w:szCs w:val="28"/>
          <w:lang w:eastAsia="uk-UA"/>
        </w:rPr>
        <w:t xml:space="preserve">тики, молоді, спорту та туризму                 </w:t>
      </w:r>
      <w:r w:rsidR="00F25E34">
        <w:rPr>
          <w:bCs w:val="0"/>
          <w:szCs w:val="28"/>
          <w:lang w:eastAsia="uk-UA"/>
        </w:rPr>
        <w:t>(</w:t>
      </w:r>
      <w:r w:rsidR="00BE3B90">
        <w:rPr>
          <w:bCs w:val="0"/>
          <w:szCs w:val="28"/>
          <w:lang w:eastAsia="uk-UA"/>
        </w:rPr>
        <w:t xml:space="preserve">О. </w:t>
      </w:r>
      <w:proofErr w:type="spellStart"/>
      <w:r w:rsidR="008F4533">
        <w:rPr>
          <w:bCs w:val="0"/>
          <w:szCs w:val="28"/>
          <w:lang w:eastAsia="uk-UA"/>
        </w:rPr>
        <w:t>Лазук</w:t>
      </w:r>
      <w:r w:rsidR="00BE3B90">
        <w:rPr>
          <w:bCs w:val="0"/>
          <w:szCs w:val="28"/>
          <w:lang w:eastAsia="uk-UA"/>
        </w:rPr>
        <w:t>а</w:t>
      </w:r>
      <w:proofErr w:type="spellEnd"/>
      <w:r w:rsidR="00F25E34">
        <w:rPr>
          <w:bCs w:val="0"/>
          <w:szCs w:val="28"/>
          <w:lang w:eastAsia="uk-UA"/>
        </w:rPr>
        <w:t>).</w:t>
      </w:r>
    </w:p>
    <w:p w:rsidR="00ED3259" w:rsidRDefault="00ED32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61787E" w:rsidRDefault="0061787E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61787E" w:rsidRDefault="0061787E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ED3259" w:rsidRDefault="00F25E3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Міський голова </w:t>
      </w:r>
      <w:r>
        <w:rPr>
          <w:bCs w:val="0"/>
          <w:szCs w:val="28"/>
          <w:lang w:eastAsia="uk-UA"/>
        </w:rPr>
        <w:tab/>
      </w:r>
      <w:r>
        <w:rPr>
          <w:bCs w:val="0"/>
          <w:szCs w:val="28"/>
          <w:lang w:eastAsia="uk-UA"/>
        </w:rPr>
        <w:tab/>
        <w:t>Ігор ПОЛІЩУК</w:t>
      </w:r>
    </w:p>
    <w:p w:rsidR="007E5FA4" w:rsidRDefault="007E5FA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61787E" w:rsidRDefault="0061787E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C733FC" w:rsidRPr="00DD5415" w:rsidRDefault="00C733FC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proofErr w:type="spellStart"/>
      <w:r w:rsidRPr="00DD5415">
        <w:rPr>
          <w:bCs w:val="0"/>
          <w:sz w:val="24"/>
          <w:lang w:eastAsia="uk-UA"/>
        </w:rPr>
        <w:t>Смаль</w:t>
      </w:r>
      <w:proofErr w:type="spellEnd"/>
      <w:r w:rsidRPr="00DD5415">
        <w:rPr>
          <w:bCs w:val="0"/>
          <w:sz w:val="24"/>
          <w:lang w:eastAsia="uk-UA"/>
        </w:rPr>
        <w:t xml:space="preserve"> 777</w:t>
      </w:r>
      <w:r w:rsidR="00DD5415" w:rsidRPr="00DD5415">
        <w:rPr>
          <w:bCs w:val="0"/>
          <w:sz w:val="24"/>
          <w:lang w:eastAsia="uk-UA"/>
        </w:rPr>
        <w:t xml:space="preserve"> </w:t>
      </w:r>
      <w:r w:rsidRPr="00DD5415">
        <w:rPr>
          <w:bCs w:val="0"/>
          <w:sz w:val="24"/>
          <w:lang w:eastAsia="uk-UA"/>
        </w:rPr>
        <w:t>955</w:t>
      </w:r>
    </w:p>
    <w:p w:rsidR="00F25E34" w:rsidRPr="00DD5415" w:rsidRDefault="00F25E3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</w:p>
    <w:sectPr w:rsidR="00F25E34" w:rsidRPr="00DD5415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1EC9"/>
    <w:multiLevelType w:val="multilevel"/>
    <w:tmpl w:val="577EF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05382A"/>
    <w:multiLevelType w:val="multilevel"/>
    <w:tmpl w:val="A65ECE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59"/>
    <w:rsid w:val="000075E6"/>
    <w:rsid w:val="001B0230"/>
    <w:rsid w:val="0024128B"/>
    <w:rsid w:val="00366C8B"/>
    <w:rsid w:val="0037505A"/>
    <w:rsid w:val="003C0E23"/>
    <w:rsid w:val="0061787E"/>
    <w:rsid w:val="006A5B8F"/>
    <w:rsid w:val="006C065B"/>
    <w:rsid w:val="00796CD6"/>
    <w:rsid w:val="00797E89"/>
    <w:rsid w:val="007E5FA4"/>
    <w:rsid w:val="00842B28"/>
    <w:rsid w:val="00846395"/>
    <w:rsid w:val="008B0D35"/>
    <w:rsid w:val="008F4533"/>
    <w:rsid w:val="009B51C9"/>
    <w:rsid w:val="00A21449"/>
    <w:rsid w:val="00A82F16"/>
    <w:rsid w:val="00B36E84"/>
    <w:rsid w:val="00BE3B90"/>
    <w:rsid w:val="00C733FC"/>
    <w:rsid w:val="00CF1AF0"/>
    <w:rsid w:val="00DC6657"/>
    <w:rsid w:val="00DD5415"/>
    <w:rsid w:val="00E17825"/>
    <w:rsid w:val="00ED3259"/>
    <w:rsid w:val="00F2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6547-574A-4A09-9A1C-C5F3F792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Знак Знак"/>
    <w:qFormat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qFormat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DC665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66C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6C8B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иділення жирним"/>
    <w:qFormat/>
    <w:rsid w:val="007E5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User</cp:lastModifiedBy>
  <cp:revision>2</cp:revision>
  <cp:lastPrinted>2021-09-27T06:45:00Z</cp:lastPrinted>
  <dcterms:created xsi:type="dcterms:W3CDTF">2021-11-18T15:00:00Z</dcterms:created>
  <dcterms:modified xsi:type="dcterms:W3CDTF">2021-11-18T15:00:00Z</dcterms:modified>
  <dc:language>uk-UA</dc:language>
</cp:coreProperties>
</file>