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61" w:rsidRDefault="005B5D8E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E2CD8">
        <w:object w:dxaOrig="3105" w:dyaOrig="3300">
          <v:shape id="ole_rId2" o:spid="_x0000_i1025" type="#_x0000_t75" style="width:56.35pt;height:58.85pt;visibility:visible;mso-wrap-distance-right:0" o:ole="">
            <v:imagedata r:id="rId6" o:title=""/>
          </v:shape>
          <o:OLEObject Type="Embed" ProgID="PBrush" ShapeID="ole_rId2" DrawAspect="Content" ObjectID="_1691912525" r:id="rId7"/>
        </w:object>
      </w:r>
    </w:p>
    <w:p w:rsidR="002B3861" w:rsidRDefault="002B3861">
      <w:pPr>
        <w:widowControl w:val="0"/>
        <w:jc w:val="center"/>
        <w:rPr>
          <w:sz w:val="26"/>
          <w:szCs w:val="26"/>
        </w:rPr>
      </w:pPr>
    </w:p>
    <w:p w:rsidR="002B3861" w:rsidRDefault="00EE2CD8">
      <w:pPr>
        <w:pStyle w:val="1"/>
        <w:widowControl w:val="0"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2B3861" w:rsidRDefault="00EE2CD8">
      <w:pPr>
        <w:pStyle w:val="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B3861" w:rsidRDefault="00EE2CD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2B3861" w:rsidRDefault="00EE2CD8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2B3861" w:rsidRDefault="002B3861">
      <w:pPr>
        <w:widowControl w:val="0"/>
        <w:jc w:val="both"/>
        <w:rPr>
          <w:szCs w:val="28"/>
        </w:rPr>
      </w:pPr>
    </w:p>
    <w:p w:rsidR="00C93966" w:rsidRDefault="008461A7" w:rsidP="00394B6C">
      <w:pPr>
        <w:ind w:right="-868"/>
        <w:jc w:val="both"/>
        <w:rPr>
          <w:szCs w:val="28"/>
        </w:rPr>
      </w:pPr>
      <w:r>
        <w:rPr>
          <w:szCs w:val="28"/>
        </w:rPr>
        <w:t xml:space="preserve">Про </w:t>
      </w:r>
      <w:r w:rsidR="000F276A">
        <w:rPr>
          <w:szCs w:val="28"/>
        </w:rPr>
        <w:t>надання</w:t>
      </w:r>
      <w:r w:rsidR="00A407A7">
        <w:rPr>
          <w:szCs w:val="28"/>
        </w:rPr>
        <w:t xml:space="preserve"> </w:t>
      </w:r>
      <w:r w:rsidR="00394B6C">
        <w:rPr>
          <w:szCs w:val="28"/>
        </w:rPr>
        <w:t>громадянину</w:t>
      </w:r>
      <w:r w:rsidR="00A407A7">
        <w:rPr>
          <w:szCs w:val="28"/>
        </w:rPr>
        <w:t xml:space="preserve"> </w:t>
      </w:r>
      <w:proofErr w:type="spellStart"/>
      <w:r w:rsidR="00394B6C">
        <w:rPr>
          <w:szCs w:val="28"/>
        </w:rPr>
        <w:t>Недельсь</w:t>
      </w:r>
      <w:r w:rsidR="00C93966">
        <w:rPr>
          <w:szCs w:val="28"/>
        </w:rPr>
        <w:t>-</w:t>
      </w:r>
      <w:proofErr w:type="spellEnd"/>
    </w:p>
    <w:p w:rsidR="00CB0F9E" w:rsidRDefault="00394B6C" w:rsidP="00394B6C">
      <w:pPr>
        <w:ind w:right="-868"/>
        <w:jc w:val="both"/>
        <w:rPr>
          <w:szCs w:val="28"/>
        </w:rPr>
      </w:pPr>
      <w:r>
        <w:rPr>
          <w:szCs w:val="28"/>
        </w:rPr>
        <w:t xml:space="preserve">кому </w:t>
      </w:r>
      <w:r w:rsidR="00CB0F9E">
        <w:rPr>
          <w:szCs w:val="28"/>
        </w:rPr>
        <w:t xml:space="preserve"> </w:t>
      </w:r>
      <w:r>
        <w:rPr>
          <w:szCs w:val="28"/>
        </w:rPr>
        <w:t>І.В.</w:t>
      </w:r>
      <w:r w:rsidR="00C93966">
        <w:rPr>
          <w:szCs w:val="28"/>
          <w:lang w:val="ru-RU"/>
        </w:rPr>
        <w:t xml:space="preserve"> </w:t>
      </w:r>
      <w:r w:rsidR="00CB0F9E">
        <w:rPr>
          <w:szCs w:val="28"/>
          <w:lang w:val="ru-RU"/>
        </w:rPr>
        <w:t xml:space="preserve"> </w:t>
      </w:r>
      <w:r>
        <w:rPr>
          <w:szCs w:val="28"/>
        </w:rPr>
        <w:t>дозволу</w:t>
      </w:r>
      <w:r w:rsidR="00C93966">
        <w:rPr>
          <w:szCs w:val="28"/>
        </w:rPr>
        <w:t xml:space="preserve"> </w:t>
      </w:r>
      <w:r w:rsidR="00CB0F9E">
        <w:rPr>
          <w:szCs w:val="28"/>
        </w:rPr>
        <w:t xml:space="preserve">  </w:t>
      </w:r>
      <w:r>
        <w:rPr>
          <w:szCs w:val="28"/>
        </w:rPr>
        <w:t>на</w:t>
      </w:r>
      <w:r w:rsidR="00A407A7">
        <w:rPr>
          <w:szCs w:val="28"/>
        </w:rPr>
        <w:t xml:space="preserve"> </w:t>
      </w:r>
      <w:r w:rsidR="00CB0F9E">
        <w:rPr>
          <w:szCs w:val="28"/>
        </w:rPr>
        <w:t xml:space="preserve">  </w:t>
      </w:r>
      <w:r w:rsidR="00EE2CD8">
        <w:rPr>
          <w:szCs w:val="28"/>
        </w:rPr>
        <w:t xml:space="preserve">розроблення </w:t>
      </w:r>
    </w:p>
    <w:p w:rsidR="00CB0F9E" w:rsidRDefault="00EE2CD8" w:rsidP="00394B6C">
      <w:pPr>
        <w:ind w:right="-868"/>
        <w:jc w:val="both"/>
        <w:rPr>
          <w:szCs w:val="28"/>
        </w:rPr>
      </w:pPr>
      <w:r>
        <w:rPr>
          <w:szCs w:val="28"/>
        </w:rPr>
        <w:t>проекту</w:t>
      </w:r>
      <w:r w:rsidR="000F276A">
        <w:t xml:space="preserve"> </w:t>
      </w:r>
      <w:r w:rsidR="00394B6C">
        <w:rPr>
          <w:szCs w:val="28"/>
        </w:rPr>
        <w:t>землеустрою</w:t>
      </w:r>
      <w:r>
        <w:rPr>
          <w:szCs w:val="28"/>
        </w:rPr>
        <w:t xml:space="preserve"> щодо</w:t>
      </w:r>
      <w:r w:rsidR="00394B6C">
        <w:rPr>
          <w:szCs w:val="28"/>
        </w:rPr>
        <w:t xml:space="preserve"> </w:t>
      </w:r>
      <w:proofErr w:type="spellStart"/>
      <w:r w:rsidR="00394B6C">
        <w:rPr>
          <w:szCs w:val="28"/>
        </w:rPr>
        <w:t>відведен</w:t>
      </w:r>
      <w:r w:rsidR="00CB0F9E">
        <w:rPr>
          <w:szCs w:val="28"/>
        </w:rPr>
        <w:t>-</w:t>
      </w:r>
      <w:proofErr w:type="spellEnd"/>
    </w:p>
    <w:p w:rsidR="00CB0F9E" w:rsidRDefault="00394B6C" w:rsidP="00394B6C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ня</w:t>
      </w:r>
      <w:proofErr w:type="spellEnd"/>
      <w:r w:rsidR="00CB0F9E">
        <w:rPr>
          <w:szCs w:val="28"/>
        </w:rPr>
        <w:t xml:space="preserve"> </w:t>
      </w:r>
      <w:r w:rsidR="00EE2CD8">
        <w:rPr>
          <w:szCs w:val="28"/>
        </w:rPr>
        <w:t>земельної</w:t>
      </w:r>
      <w:r w:rsidR="00531B74">
        <w:t xml:space="preserve"> </w:t>
      </w:r>
      <w:r w:rsidR="00EE2CD8">
        <w:rPr>
          <w:szCs w:val="28"/>
        </w:rPr>
        <w:t>ді</w:t>
      </w:r>
      <w:r w:rsidR="000F276A">
        <w:rPr>
          <w:szCs w:val="28"/>
        </w:rPr>
        <w:t>лянки</w:t>
      </w:r>
      <w:r w:rsidR="00EE2CD8">
        <w:rPr>
          <w:szCs w:val="28"/>
        </w:rPr>
        <w:t xml:space="preserve"> для </w:t>
      </w:r>
      <w:r w:rsidR="00531B74">
        <w:rPr>
          <w:szCs w:val="28"/>
        </w:rPr>
        <w:t>будівництва </w:t>
      </w:r>
    </w:p>
    <w:p w:rsidR="00CB0F9E" w:rsidRDefault="00B42CF2">
      <w:pPr>
        <w:ind w:right="-868"/>
        <w:jc w:val="both"/>
      </w:pPr>
      <w:r>
        <w:rPr>
          <w:szCs w:val="28"/>
        </w:rPr>
        <w:t>та</w:t>
      </w:r>
      <w:r w:rsidR="00531B74" w:rsidRPr="00CB0F9E">
        <w:rPr>
          <w:sz w:val="20"/>
          <w:szCs w:val="20"/>
        </w:rPr>
        <w:t xml:space="preserve"> </w:t>
      </w:r>
      <w:r w:rsidR="00394B6C">
        <w:rPr>
          <w:szCs w:val="28"/>
        </w:rPr>
        <w:t>обслуговування</w:t>
      </w:r>
      <w:r w:rsidR="00394B6C" w:rsidRPr="00CB0F9E">
        <w:rPr>
          <w:sz w:val="20"/>
          <w:szCs w:val="20"/>
        </w:rPr>
        <w:t xml:space="preserve"> </w:t>
      </w:r>
      <w:r w:rsidR="00394B6C">
        <w:rPr>
          <w:szCs w:val="28"/>
        </w:rPr>
        <w:t>житлового</w:t>
      </w:r>
      <w:r w:rsidR="0061502B">
        <w:rPr>
          <w:sz w:val="20"/>
          <w:szCs w:val="20"/>
        </w:rPr>
        <w:t xml:space="preserve"> </w:t>
      </w:r>
      <w:r w:rsidR="00394B6C">
        <w:rPr>
          <w:szCs w:val="28"/>
        </w:rPr>
        <w:t>будинку,</w:t>
      </w:r>
      <w:r w:rsidR="00531B74">
        <w:t xml:space="preserve"> </w:t>
      </w:r>
    </w:p>
    <w:p w:rsidR="00CB0F9E" w:rsidRDefault="00CB0F9E">
      <w:pPr>
        <w:ind w:right="-868"/>
        <w:jc w:val="both"/>
        <w:rPr>
          <w:spacing w:val="4"/>
          <w:szCs w:val="28"/>
        </w:rPr>
      </w:pPr>
      <w:r>
        <w:rPr>
          <w:szCs w:val="28"/>
        </w:rPr>
        <w:t>госпо</w:t>
      </w:r>
      <w:r w:rsidR="00394B6C">
        <w:rPr>
          <w:szCs w:val="28"/>
        </w:rPr>
        <w:t xml:space="preserve">дарських </w:t>
      </w:r>
      <w:r>
        <w:rPr>
          <w:szCs w:val="28"/>
        </w:rPr>
        <w:t xml:space="preserve">  </w:t>
      </w:r>
      <w:r w:rsidR="00394B6C">
        <w:rPr>
          <w:szCs w:val="28"/>
        </w:rPr>
        <w:t xml:space="preserve">будівель </w:t>
      </w:r>
      <w:r>
        <w:rPr>
          <w:szCs w:val="28"/>
        </w:rPr>
        <w:t xml:space="preserve">   </w:t>
      </w:r>
      <w:r w:rsidR="00394B6C">
        <w:rPr>
          <w:szCs w:val="28"/>
        </w:rPr>
        <w:t xml:space="preserve">і </w:t>
      </w:r>
      <w:r w:rsidR="0061502B">
        <w:rPr>
          <w:szCs w:val="28"/>
        </w:rPr>
        <w:t xml:space="preserve"> </w:t>
      </w:r>
      <w:r>
        <w:rPr>
          <w:szCs w:val="28"/>
        </w:rPr>
        <w:t xml:space="preserve">  </w:t>
      </w:r>
      <w:r w:rsidR="00394B6C">
        <w:rPr>
          <w:szCs w:val="28"/>
        </w:rPr>
        <w:t>споруд</w:t>
      </w:r>
      <w:r w:rsidR="000F276A">
        <w:rPr>
          <w:spacing w:val="4"/>
          <w:szCs w:val="28"/>
        </w:rPr>
        <w:t xml:space="preserve"> </w:t>
      </w:r>
    </w:p>
    <w:p w:rsidR="00CB0F9E" w:rsidRDefault="000F276A">
      <w:pPr>
        <w:ind w:right="-868"/>
        <w:jc w:val="both"/>
        <w:rPr>
          <w:szCs w:val="28"/>
        </w:rPr>
      </w:pPr>
      <w:r>
        <w:rPr>
          <w:spacing w:val="4"/>
          <w:szCs w:val="28"/>
        </w:rPr>
        <w:t>у</w:t>
      </w:r>
      <w:r w:rsidR="00CB0F9E">
        <w:rPr>
          <w:spacing w:val="4"/>
          <w:szCs w:val="28"/>
        </w:rPr>
        <w:t xml:space="preserve"> </w:t>
      </w:r>
      <w:r w:rsidR="00EE2CD8">
        <w:rPr>
          <w:spacing w:val="4"/>
          <w:szCs w:val="28"/>
        </w:rPr>
        <w:t xml:space="preserve"> </w:t>
      </w:r>
      <w:r w:rsidR="00CB0F9E">
        <w:rPr>
          <w:spacing w:val="4"/>
          <w:szCs w:val="28"/>
        </w:rPr>
        <w:t xml:space="preserve"> </w:t>
      </w:r>
      <w:r w:rsidR="00EE2CD8">
        <w:rPr>
          <w:spacing w:val="4"/>
          <w:szCs w:val="28"/>
        </w:rPr>
        <w:t>с</w:t>
      </w:r>
      <w:r w:rsidR="00531B74">
        <w:rPr>
          <w:spacing w:val="4"/>
          <w:szCs w:val="28"/>
        </w:rPr>
        <w:t xml:space="preserve">. </w:t>
      </w:r>
      <w:r w:rsidR="00CB0F9E">
        <w:rPr>
          <w:spacing w:val="4"/>
          <w:szCs w:val="28"/>
        </w:rPr>
        <w:t xml:space="preserve">  </w:t>
      </w:r>
      <w:proofErr w:type="spellStart"/>
      <w:r w:rsidR="00531B74">
        <w:rPr>
          <w:spacing w:val="4"/>
          <w:szCs w:val="28"/>
        </w:rPr>
        <w:t>Милушин</w:t>
      </w:r>
      <w:proofErr w:type="spellEnd"/>
      <w:r w:rsidR="00CB0F9E">
        <w:rPr>
          <w:spacing w:val="4"/>
          <w:szCs w:val="28"/>
        </w:rPr>
        <w:t xml:space="preserve">   </w:t>
      </w:r>
      <w:r>
        <w:rPr>
          <w:szCs w:val="28"/>
        </w:rPr>
        <w:t>Луць</w:t>
      </w:r>
      <w:r w:rsidR="00531B74">
        <w:rPr>
          <w:szCs w:val="28"/>
        </w:rPr>
        <w:t>кого</w:t>
      </w:r>
      <w:r w:rsidR="00A407A7">
        <w:rPr>
          <w:szCs w:val="28"/>
        </w:rPr>
        <w:t xml:space="preserve"> </w:t>
      </w:r>
      <w:r w:rsidR="00CB0F9E">
        <w:rPr>
          <w:szCs w:val="28"/>
        </w:rPr>
        <w:t xml:space="preserve">  </w:t>
      </w:r>
      <w:r w:rsidR="00531B74">
        <w:rPr>
          <w:szCs w:val="28"/>
        </w:rPr>
        <w:t xml:space="preserve">району </w:t>
      </w:r>
    </w:p>
    <w:p w:rsidR="002B3861" w:rsidRPr="00CB0F9E" w:rsidRDefault="00EE2CD8">
      <w:pPr>
        <w:ind w:right="-868"/>
        <w:jc w:val="both"/>
        <w:rPr>
          <w:spacing w:val="4"/>
          <w:szCs w:val="28"/>
        </w:rPr>
      </w:pPr>
      <w:r>
        <w:rPr>
          <w:szCs w:val="28"/>
        </w:rPr>
        <w:t>Волинської області</w:t>
      </w:r>
    </w:p>
    <w:p w:rsidR="002B3861" w:rsidRDefault="002B3861">
      <w:pPr>
        <w:ind w:firstLine="850"/>
        <w:jc w:val="both"/>
      </w:pPr>
    </w:p>
    <w:p w:rsidR="002B3861" w:rsidRDefault="00F74260">
      <w:pPr>
        <w:ind w:firstLine="850"/>
        <w:jc w:val="both"/>
      </w:pPr>
      <w:r>
        <w:rPr>
          <w:szCs w:val="28"/>
        </w:rPr>
        <w:t>На виконання ухвали</w:t>
      </w:r>
      <w:r w:rsidR="00EE2CD8">
        <w:rPr>
          <w:szCs w:val="28"/>
        </w:rPr>
        <w:t xml:space="preserve"> Волинського окружного адміністративного суду від </w:t>
      </w:r>
      <w:r w:rsidR="00FF4D79">
        <w:rPr>
          <w:szCs w:val="28"/>
        </w:rPr>
        <w:t>02.08</w:t>
      </w:r>
      <w:r w:rsidR="00EE2CD8">
        <w:rPr>
          <w:szCs w:val="28"/>
        </w:rPr>
        <w:t>.2021 (справа №</w:t>
      </w:r>
      <w:r w:rsidR="00F168D6">
        <w:rPr>
          <w:szCs w:val="28"/>
        </w:rPr>
        <w:t xml:space="preserve"> </w:t>
      </w:r>
      <w:r w:rsidR="00EE2CD8">
        <w:rPr>
          <w:szCs w:val="28"/>
        </w:rPr>
        <w:t>140/</w:t>
      </w:r>
      <w:r w:rsidR="00F168D6">
        <w:rPr>
          <w:szCs w:val="28"/>
        </w:rPr>
        <w:t>2528/19</w:t>
      </w:r>
      <w:r w:rsidR="00EE2CD8">
        <w:rPr>
          <w:szCs w:val="28"/>
        </w:rPr>
        <w:t>)</w:t>
      </w:r>
      <w:r>
        <w:rPr>
          <w:szCs w:val="28"/>
        </w:rPr>
        <w:t xml:space="preserve"> про заміну сторони виконавчого провадження, яка набрала</w:t>
      </w:r>
      <w:r w:rsidR="00EE2CD8">
        <w:rPr>
          <w:szCs w:val="28"/>
        </w:rPr>
        <w:t xml:space="preserve"> законної сили </w:t>
      </w:r>
      <w:r w:rsidR="009D15F5">
        <w:rPr>
          <w:szCs w:val="28"/>
        </w:rPr>
        <w:t>02.08</w:t>
      </w:r>
      <w:r w:rsidR="00EE2CD8">
        <w:rPr>
          <w:szCs w:val="28"/>
        </w:rPr>
        <w:t>.2021</w:t>
      </w:r>
      <w:r w:rsidR="00D225C7">
        <w:rPr>
          <w:szCs w:val="28"/>
        </w:rPr>
        <w:t>, постанови Восьмого апеляційного адміністративного суду від 13.04.2020</w:t>
      </w:r>
      <w:r w:rsidR="0061502B">
        <w:rPr>
          <w:szCs w:val="28"/>
        </w:rPr>
        <w:t xml:space="preserve"> (справа № 140/2528/19)</w:t>
      </w:r>
      <w:r w:rsidR="00EE2CD8">
        <w:rPr>
          <w:szCs w:val="28"/>
        </w:rPr>
        <w:t xml:space="preserve"> про зобов'язання Луцької міської ради повторно розглянути заяву</w:t>
      </w:r>
      <w:r w:rsidR="00BD716E">
        <w:rPr>
          <w:szCs w:val="28"/>
        </w:rPr>
        <w:t xml:space="preserve"> та прийняти рішення про надання</w:t>
      </w:r>
      <w:r w:rsidR="00EE2CD8">
        <w:rPr>
          <w:szCs w:val="28"/>
        </w:rPr>
        <w:t xml:space="preserve"> </w:t>
      </w:r>
      <w:proofErr w:type="spellStart"/>
      <w:r w:rsidR="00364034">
        <w:rPr>
          <w:szCs w:val="28"/>
        </w:rPr>
        <w:t>Недельському</w:t>
      </w:r>
      <w:proofErr w:type="spellEnd"/>
      <w:r w:rsidR="00364034">
        <w:rPr>
          <w:szCs w:val="28"/>
        </w:rPr>
        <w:t xml:space="preserve"> Ігорю Володимировичу</w:t>
      </w:r>
      <w:r w:rsidR="008178D8">
        <w:rPr>
          <w:szCs w:val="28"/>
        </w:rPr>
        <w:t xml:space="preserve"> дозволу на розробку проекту землеустрою щодо відведення</w:t>
      </w:r>
      <w:r w:rsidR="00EE2CD8">
        <w:rPr>
          <w:szCs w:val="28"/>
        </w:rPr>
        <w:t xml:space="preserve"> земельної ділянки</w:t>
      </w:r>
      <w:r>
        <w:rPr>
          <w:szCs w:val="28"/>
        </w:rPr>
        <w:t xml:space="preserve"> у власність для будів</w:t>
      </w:r>
      <w:r w:rsidR="005B5D8E">
        <w:rPr>
          <w:szCs w:val="28"/>
        </w:rPr>
        <w:t>ництва та</w:t>
      </w:r>
      <w:r w:rsidR="009334D1">
        <w:rPr>
          <w:szCs w:val="28"/>
        </w:rPr>
        <w:t xml:space="preserve"> обслуговування житлового будинку, господарських будівель і споруд</w:t>
      </w:r>
      <w:r w:rsidR="00ED2A8C">
        <w:rPr>
          <w:szCs w:val="28"/>
        </w:rPr>
        <w:t xml:space="preserve"> на</w:t>
      </w:r>
      <w:r w:rsidR="009334D1">
        <w:rPr>
          <w:szCs w:val="28"/>
        </w:rPr>
        <w:t xml:space="preserve"> </w:t>
      </w:r>
      <w:r>
        <w:rPr>
          <w:szCs w:val="28"/>
        </w:rPr>
        <w:t xml:space="preserve"> </w:t>
      </w:r>
      <w:r w:rsidR="009334D1">
        <w:rPr>
          <w:szCs w:val="28"/>
        </w:rPr>
        <w:t>вул. Х</w:t>
      </w:r>
      <w:r w:rsidR="00D225C7">
        <w:rPr>
          <w:szCs w:val="28"/>
        </w:rPr>
        <w:t>утірській між будинками № 5-а і</w:t>
      </w:r>
      <w:r w:rsidR="00ED2A8C">
        <w:rPr>
          <w:szCs w:val="28"/>
        </w:rPr>
        <w:t xml:space="preserve"> </w:t>
      </w:r>
      <w:r w:rsidR="009334D1">
        <w:rPr>
          <w:szCs w:val="28"/>
        </w:rPr>
        <w:t>№ 1-в</w:t>
      </w:r>
      <w:r w:rsidR="00EE2CD8">
        <w:rPr>
          <w:szCs w:val="28"/>
        </w:rPr>
        <w:t xml:space="preserve"> </w:t>
      </w:r>
      <w:r w:rsidR="009334D1">
        <w:rPr>
          <w:szCs w:val="28"/>
        </w:rPr>
        <w:t>у</w:t>
      </w:r>
      <w:r w:rsidR="00A74A6C">
        <w:rPr>
          <w:szCs w:val="28"/>
        </w:rPr>
        <w:t xml:space="preserve"> </w:t>
      </w:r>
      <w:r w:rsidR="009334D1">
        <w:rPr>
          <w:szCs w:val="28"/>
        </w:rPr>
        <w:t xml:space="preserve">с. </w:t>
      </w:r>
      <w:proofErr w:type="spellStart"/>
      <w:r w:rsidR="009334D1">
        <w:rPr>
          <w:szCs w:val="28"/>
        </w:rPr>
        <w:t>Милушин</w:t>
      </w:r>
      <w:proofErr w:type="spellEnd"/>
      <w:r w:rsidR="009334D1">
        <w:rPr>
          <w:szCs w:val="28"/>
        </w:rPr>
        <w:t>,</w:t>
      </w:r>
      <w:r w:rsidR="00D65CE4">
        <w:rPr>
          <w:szCs w:val="28"/>
        </w:rPr>
        <w:t xml:space="preserve"> </w:t>
      </w:r>
      <w:r w:rsidR="0061502B">
        <w:rPr>
          <w:szCs w:val="28"/>
        </w:rPr>
        <w:t>площею</w:t>
      </w:r>
      <w:r>
        <w:rPr>
          <w:szCs w:val="28"/>
        </w:rPr>
        <w:t xml:space="preserve">  </w:t>
      </w:r>
      <w:r w:rsidR="00EE2CD8">
        <w:rPr>
          <w:szCs w:val="28"/>
        </w:rPr>
        <w:t>0,</w:t>
      </w:r>
      <w:r w:rsidR="009334D1">
        <w:rPr>
          <w:szCs w:val="28"/>
        </w:rPr>
        <w:t>1598</w:t>
      </w:r>
      <w:r w:rsidR="00EE2CD8">
        <w:rPr>
          <w:szCs w:val="28"/>
        </w:rPr>
        <w:t xml:space="preserve"> га,</w:t>
      </w:r>
      <w:r w:rsidR="00D65CE4">
        <w:rPr>
          <w:szCs w:val="28"/>
        </w:rPr>
        <w:t xml:space="preserve"> </w:t>
      </w:r>
      <w:r w:rsidR="00EE2CD8">
        <w:rPr>
          <w:szCs w:val="28"/>
        </w:rPr>
        <w:t xml:space="preserve">розглянувши </w:t>
      </w:r>
      <w:r w:rsidR="00EE2CD8" w:rsidRPr="004262BF">
        <w:rPr>
          <w:szCs w:val="28"/>
        </w:rPr>
        <w:t>лист</w:t>
      </w:r>
      <w:r w:rsidR="00ED2A8C">
        <w:rPr>
          <w:szCs w:val="28"/>
        </w:rPr>
        <w:t xml:space="preserve"> юридичного</w:t>
      </w:r>
      <w:r w:rsidR="00EE2CD8" w:rsidRPr="004262BF">
        <w:rPr>
          <w:szCs w:val="28"/>
        </w:rPr>
        <w:t xml:space="preserve"> </w:t>
      </w:r>
      <w:r w:rsidR="004B6896" w:rsidRPr="004262BF">
        <w:rPr>
          <w:szCs w:val="28"/>
        </w:rPr>
        <w:t xml:space="preserve">департаменту </w:t>
      </w:r>
      <w:r w:rsidR="00EE2CD8" w:rsidRPr="004262BF">
        <w:rPr>
          <w:szCs w:val="28"/>
        </w:rPr>
        <w:t xml:space="preserve">Луцької міської ради від </w:t>
      </w:r>
      <w:r w:rsidR="00D869B6">
        <w:rPr>
          <w:szCs w:val="28"/>
        </w:rPr>
        <w:t>16</w:t>
      </w:r>
      <w:r w:rsidR="004B6896" w:rsidRPr="004262BF">
        <w:rPr>
          <w:szCs w:val="28"/>
        </w:rPr>
        <w:t>.0</w:t>
      </w:r>
      <w:r w:rsidR="00D869B6">
        <w:rPr>
          <w:szCs w:val="28"/>
        </w:rPr>
        <w:t>8</w:t>
      </w:r>
      <w:r w:rsidR="00EE2CD8" w:rsidRPr="004262BF">
        <w:rPr>
          <w:szCs w:val="28"/>
        </w:rPr>
        <w:t>.2021</w:t>
      </w:r>
      <w:r w:rsidR="00D1761B" w:rsidRPr="004262BF">
        <w:rPr>
          <w:szCs w:val="28"/>
        </w:rPr>
        <w:t xml:space="preserve"> №</w:t>
      </w:r>
      <w:r w:rsidR="00D1761B" w:rsidRPr="001C0C0B">
        <w:rPr>
          <w:sz w:val="18"/>
          <w:szCs w:val="28"/>
        </w:rPr>
        <w:t xml:space="preserve"> </w:t>
      </w:r>
      <w:r w:rsidR="00D869B6" w:rsidRPr="00D869B6">
        <w:rPr>
          <w:szCs w:val="28"/>
        </w:rPr>
        <w:t>3</w:t>
      </w:r>
      <w:r w:rsidR="00D869B6">
        <w:rPr>
          <w:szCs w:val="28"/>
        </w:rPr>
        <w:t>-7/351</w:t>
      </w:r>
      <w:r w:rsidR="00EE2CD8" w:rsidRPr="004262BF">
        <w:rPr>
          <w:szCs w:val="28"/>
        </w:rPr>
        <w:t>,</w:t>
      </w:r>
      <w:r w:rsidR="00EE2CD8" w:rsidRPr="000610CA">
        <w:rPr>
          <w:i/>
          <w:szCs w:val="28"/>
        </w:rPr>
        <w:t xml:space="preserve"> </w:t>
      </w:r>
      <w:r w:rsidR="00EE2CD8">
        <w:rPr>
          <w:szCs w:val="28"/>
        </w:rPr>
        <w:t>керуючись статтями</w:t>
      </w:r>
      <w:r w:rsidR="00EE2CD8" w:rsidRPr="008461A7">
        <w:rPr>
          <w:szCs w:val="28"/>
        </w:rPr>
        <w:t xml:space="preserve"> 12, </w:t>
      </w:r>
      <w:r w:rsidR="00EE2CD8">
        <w:rPr>
          <w:szCs w:val="28"/>
        </w:rPr>
        <w:t>81,</w:t>
      </w:r>
      <w:r w:rsidR="00EE2CD8" w:rsidRPr="008461A7">
        <w:rPr>
          <w:szCs w:val="28"/>
        </w:rPr>
        <w:t xml:space="preserve"> </w:t>
      </w:r>
      <w:r w:rsidR="00E644D4">
        <w:rPr>
          <w:szCs w:val="28"/>
        </w:rPr>
        <w:t xml:space="preserve">90, </w:t>
      </w:r>
      <w:r w:rsidR="00EE2CD8" w:rsidRPr="008461A7">
        <w:rPr>
          <w:szCs w:val="28"/>
        </w:rPr>
        <w:t>91,</w:t>
      </w:r>
      <w:r w:rsidR="00EE2CD8">
        <w:rPr>
          <w:szCs w:val="28"/>
        </w:rPr>
        <w:t xml:space="preserve"> 116, 118, 121, 122, 125, </w:t>
      </w:r>
      <w:r w:rsidR="00EE2CD8" w:rsidRPr="008461A7">
        <w:rPr>
          <w:szCs w:val="28"/>
        </w:rPr>
        <w:t>126</w:t>
      </w:r>
      <w:r w:rsidR="00EE2CD8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074D89">
        <w:rPr>
          <w:color w:val="000000"/>
          <w:szCs w:val="28"/>
          <w:lang w:eastAsia="uk-UA"/>
        </w:rPr>
        <w:t>Постановою Верховної Ради України від 17.07.2020 №</w:t>
      </w:r>
      <w:r w:rsidR="00434F48">
        <w:rPr>
          <w:color w:val="000000"/>
          <w:szCs w:val="28"/>
          <w:lang w:eastAsia="uk-UA"/>
        </w:rPr>
        <w:t xml:space="preserve"> </w:t>
      </w:r>
      <w:r w:rsidR="00074D89">
        <w:rPr>
          <w:color w:val="000000"/>
          <w:szCs w:val="28"/>
          <w:lang w:eastAsia="uk-UA"/>
        </w:rPr>
        <w:t>807-ІХ «Про утворення та ліквідацію районів»,</w:t>
      </w:r>
      <w:r w:rsidR="00EE2CD8">
        <w:rPr>
          <w:color w:val="000000"/>
          <w:szCs w:val="28"/>
          <w:lang w:eastAsia="uk-UA"/>
        </w:rPr>
        <w:t xml:space="preserve"> 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>розпорядженням Кабінету мі</w:t>
      </w:r>
      <w:r w:rsidR="00D869B6">
        <w:rPr>
          <w:color w:val="000000"/>
          <w:spacing w:val="-2"/>
          <w:kern w:val="2"/>
          <w:szCs w:val="28"/>
          <w:shd w:val="clear" w:color="auto" w:fill="FFFFFF"/>
        </w:rPr>
        <w:t>ністрів України від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 xml:space="preserve"> 12 червня 2020 р. № 708-р 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D2A8C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>, рішенням Луцько</w:t>
      </w:r>
      <w:r w:rsidR="00D869B6">
        <w:rPr>
          <w:color w:val="000000"/>
          <w:spacing w:val="-2"/>
          <w:kern w:val="2"/>
          <w:szCs w:val="28"/>
          <w:shd w:val="clear" w:color="auto" w:fill="FFFFFF"/>
        </w:rPr>
        <w:t>ї міської ради від 17.12.2020 № </w:t>
      </w:r>
      <w:r w:rsidR="00ED2A8C">
        <w:rPr>
          <w:color w:val="000000"/>
          <w:spacing w:val="-2"/>
          <w:kern w:val="2"/>
          <w:szCs w:val="28"/>
          <w:shd w:val="clear" w:color="auto" w:fill="FFFFFF"/>
        </w:rPr>
        <w:t xml:space="preserve">1/20 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D2A8C">
        <w:rPr>
          <w:szCs w:val="28"/>
        </w:rPr>
        <w:t>Про реорганізацію сільських рад шляхом приєднання до Луцької міської ради</w:t>
      </w:r>
      <w:r w:rsidR="00ED2A8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E2CD8">
        <w:rPr>
          <w:color w:val="000000"/>
          <w:szCs w:val="28"/>
          <w:lang w:eastAsia="uk-UA"/>
        </w:rPr>
        <w:t>,</w:t>
      </w:r>
      <w:r w:rsidR="002F6F68">
        <w:rPr>
          <w:szCs w:val="28"/>
        </w:rPr>
        <w:t xml:space="preserve"> та </w:t>
      </w:r>
      <w:proofErr w:type="spellStart"/>
      <w:r w:rsidR="002F6F68">
        <w:rPr>
          <w:szCs w:val="28"/>
        </w:rPr>
        <w:t>ст</w:t>
      </w:r>
      <w:proofErr w:type="spellEnd"/>
      <w:r w:rsidR="002F6F68">
        <w:rPr>
          <w:szCs w:val="28"/>
        </w:rPr>
        <w:t>аттями</w:t>
      </w:r>
      <w:r w:rsidR="00EE2CD8">
        <w:rPr>
          <w:szCs w:val="28"/>
        </w:rPr>
        <w:t> 26,</w:t>
      </w:r>
      <w:r w:rsidR="002F6F68">
        <w:rPr>
          <w:szCs w:val="28"/>
        </w:rPr>
        <w:t xml:space="preserve"> 59 Закону України </w:t>
      </w:r>
      <w:r w:rsidR="002F6F68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2F6F68">
        <w:rPr>
          <w:szCs w:val="28"/>
        </w:rPr>
        <w:t>Про місцеве самоврядування в Україні</w:t>
      </w:r>
      <w:r w:rsidR="002F6F68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2F6F68">
        <w:rPr>
          <w:szCs w:val="28"/>
        </w:rPr>
        <w:t>,</w:t>
      </w:r>
      <w:r w:rsidR="00EE2CD8">
        <w:rPr>
          <w:szCs w:val="28"/>
        </w:rPr>
        <w:t xml:space="preserve"> пунктом </w:t>
      </w:r>
      <w:r w:rsidR="00BD6C89">
        <w:rPr>
          <w:szCs w:val="28"/>
        </w:rPr>
        <w:t>6</w:t>
      </w:r>
      <w:r w:rsidR="00BD6C89" w:rsidRPr="00235106">
        <w:rPr>
          <w:szCs w:val="28"/>
          <w:vertAlign w:val="superscript"/>
        </w:rPr>
        <w:t>-1</w:t>
      </w:r>
      <w:r w:rsidR="00BD6C89">
        <w:rPr>
          <w:szCs w:val="28"/>
        </w:rPr>
        <w:t xml:space="preserve"> розділу 5</w:t>
      </w:r>
      <w:r w:rsidR="00EE2CD8"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B3861" w:rsidRDefault="002B3861">
      <w:pPr>
        <w:ind w:firstLine="850"/>
        <w:jc w:val="both"/>
        <w:rPr>
          <w:szCs w:val="28"/>
        </w:rPr>
      </w:pPr>
    </w:p>
    <w:p w:rsidR="002B3861" w:rsidRPr="008461A7" w:rsidRDefault="00EE2CD8">
      <w:pPr>
        <w:jc w:val="both"/>
        <w:rPr>
          <w:szCs w:val="28"/>
        </w:rPr>
      </w:pPr>
      <w:r w:rsidRPr="008461A7">
        <w:rPr>
          <w:szCs w:val="28"/>
        </w:rPr>
        <w:lastRenderedPageBreak/>
        <w:t>ВИРІШИЛА:</w:t>
      </w:r>
    </w:p>
    <w:p w:rsidR="002B3861" w:rsidRDefault="002B3861">
      <w:pPr>
        <w:tabs>
          <w:tab w:val="left" w:pos="1035"/>
        </w:tabs>
        <w:ind w:right="43"/>
        <w:jc w:val="both"/>
        <w:rPr>
          <w:szCs w:val="28"/>
        </w:rPr>
      </w:pPr>
    </w:p>
    <w:p w:rsidR="001F0B97" w:rsidRDefault="00CA1DBE" w:rsidP="001F0B97">
      <w:pPr>
        <w:ind w:firstLine="567"/>
        <w:jc w:val="both"/>
      </w:pPr>
      <w:r>
        <w:rPr>
          <w:szCs w:val="28"/>
        </w:rPr>
        <w:t xml:space="preserve">   </w:t>
      </w:r>
      <w:r w:rsidR="00EE2CD8">
        <w:rPr>
          <w:szCs w:val="28"/>
        </w:rPr>
        <w:t>1.</w:t>
      </w:r>
      <w:r w:rsidR="00EE2CD8">
        <w:rPr>
          <w:sz w:val="12"/>
          <w:szCs w:val="12"/>
        </w:rPr>
        <w:t xml:space="preserve"> </w:t>
      </w:r>
      <w:r w:rsidR="001F0B97">
        <w:rPr>
          <w:szCs w:val="28"/>
        </w:rPr>
        <w:t xml:space="preserve">Надати громадянину </w:t>
      </w:r>
      <w:proofErr w:type="spellStart"/>
      <w:r w:rsidR="00A153ED">
        <w:rPr>
          <w:szCs w:val="28"/>
        </w:rPr>
        <w:t>Недельському</w:t>
      </w:r>
      <w:proofErr w:type="spellEnd"/>
      <w:r w:rsidR="00A153ED">
        <w:rPr>
          <w:szCs w:val="28"/>
        </w:rPr>
        <w:t xml:space="preserve"> Ігорю Володимировичу</w:t>
      </w:r>
      <w:r w:rsidR="001F0B97">
        <w:rPr>
          <w:szCs w:val="28"/>
        </w:rPr>
        <w:t xml:space="preserve"> дозвіл на розроблення проекту землеустрою щодо відведення земел</w:t>
      </w:r>
      <w:r>
        <w:rPr>
          <w:szCs w:val="28"/>
        </w:rPr>
        <w:t>ьної ділянки</w:t>
      </w:r>
      <w:r w:rsidR="005B5D8E">
        <w:rPr>
          <w:szCs w:val="28"/>
        </w:rPr>
        <w:t xml:space="preserve"> для будівництва та</w:t>
      </w:r>
      <w:bookmarkStart w:id="0" w:name="_GoBack"/>
      <w:bookmarkEnd w:id="0"/>
      <w:r w:rsidR="001F0B97">
        <w:rPr>
          <w:szCs w:val="28"/>
        </w:rPr>
        <w:t xml:space="preserve"> обслуговування жи</w:t>
      </w:r>
      <w:r w:rsidR="00F37196">
        <w:rPr>
          <w:szCs w:val="28"/>
        </w:rPr>
        <w:t>т</w:t>
      </w:r>
      <w:r w:rsidR="001F0B97">
        <w:rPr>
          <w:szCs w:val="28"/>
        </w:rPr>
        <w:t>ло</w:t>
      </w:r>
      <w:r w:rsidR="00F37196">
        <w:rPr>
          <w:szCs w:val="28"/>
        </w:rPr>
        <w:t>во</w:t>
      </w:r>
      <w:r w:rsidR="001F0B97">
        <w:rPr>
          <w:szCs w:val="28"/>
        </w:rPr>
        <w:t xml:space="preserve">го будинку, </w:t>
      </w:r>
      <w:r w:rsidR="00D30B29">
        <w:rPr>
          <w:szCs w:val="28"/>
        </w:rPr>
        <w:t xml:space="preserve">господарських будівель і споруд у с. </w:t>
      </w:r>
      <w:proofErr w:type="spellStart"/>
      <w:r w:rsidR="00D30B29">
        <w:rPr>
          <w:szCs w:val="28"/>
        </w:rPr>
        <w:t>Милушин</w:t>
      </w:r>
      <w:proofErr w:type="spellEnd"/>
      <w:r w:rsidR="00D30B29">
        <w:rPr>
          <w:szCs w:val="28"/>
        </w:rPr>
        <w:t xml:space="preserve"> Луцького району Волинської області</w:t>
      </w:r>
      <w:r w:rsidR="00A153ED">
        <w:rPr>
          <w:szCs w:val="28"/>
        </w:rPr>
        <w:t>, площею 0,1598 га</w:t>
      </w:r>
      <w:r w:rsidR="001F0B97">
        <w:rPr>
          <w:szCs w:val="28"/>
        </w:rPr>
        <w:t xml:space="preserve">.  </w:t>
      </w:r>
    </w:p>
    <w:p w:rsidR="002B3861" w:rsidRDefault="00EE2CD8">
      <w:pPr>
        <w:tabs>
          <w:tab w:val="left" w:pos="855"/>
        </w:tabs>
        <w:ind w:right="-30" w:firstLine="843"/>
        <w:jc w:val="both"/>
      </w:pPr>
      <w:r>
        <w:rPr>
          <w:szCs w:val="28"/>
        </w:rPr>
        <w:t>2. Контроль за виконанням даного рішення покласти на постійну комісію міської ради з питань земельних відносин та земельного кадастру (Козлюк О.Є.).</w:t>
      </w:r>
    </w:p>
    <w:p w:rsidR="002B3861" w:rsidRDefault="002B3861">
      <w:pPr>
        <w:ind w:firstLine="763"/>
        <w:jc w:val="both"/>
        <w:rPr>
          <w:sz w:val="30"/>
          <w:szCs w:val="30"/>
          <w:lang w:val="ru-RU"/>
        </w:rPr>
      </w:pPr>
    </w:p>
    <w:p w:rsidR="002B3861" w:rsidRDefault="002B3861">
      <w:pPr>
        <w:ind w:firstLine="680"/>
        <w:jc w:val="both"/>
        <w:rPr>
          <w:szCs w:val="28"/>
          <w:lang w:val="ru-RU"/>
        </w:rPr>
      </w:pPr>
    </w:p>
    <w:p w:rsidR="002B3861" w:rsidRDefault="00EE2CD8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  </w:t>
      </w:r>
      <w:r>
        <w:rPr>
          <w:szCs w:val="28"/>
        </w:rPr>
        <w:t>Ігор ПОЛІЩУК</w:t>
      </w:r>
    </w:p>
    <w:p w:rsidR="002B3861" w:rsidRDefault="002B3861">
      <w:pPr>
        <w:widowControl w:val="0"/>
        <w:ind w:right="-868"/>
        <w:jc w:val="both"/>
      </w:pPr>
    </w:p>
    <w:p w:rsidR="002B3861" w:rsidRDefault="002B3861">
      <w:pPr>
        <w:widowControl w:val="0"/>
        <w:ind w:right="-868"/>
        <w:jc w:val="both"/>
      </w:pPr>
    </w:p>
    <w:p w:rsidR="002B3861" w:rsidRDefault="00EE2CD8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2B3861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D728C"/>
    <w:multiLevelType w:val="multilevel"/>
    <w:tmpl w:val="656070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3861"/>
    <w:rsid w:val="000610CA"/>
    <w:rsid w:val="00074D89"/>
    <w:rsid w:val="000A4FDA"/>
    <w:rsid w:val="000E437A"/>
    <w:rsid w:val="000F276A"/>
    <w:rsid w:val="00113E04"/>
    <w:rsid w:val="00123FD1"/>
    <w:rsid w:val="0014654F"/>
    <w:rsid w:val="00163A51"/>
    <w:rsid w:val="00174FFC"/>
    <w:rsid w:val="00196844"/>
    <w:rsid w:val="001C0C0B"/>
    <w:rsid w:val="001D3EBC"/>
    <w:rsid w:val="001F0B97"/>
    <w:rsid w:val="00225DCB"/>
    <w:rsid w:val="00260DD8"/>
    <w:rsid w:val="002B3861"/>
    <w:rsid w:val="002B6ACB"/>
    <w:rsid w:val="002F6F68"/>
    <w:rsid w:val="00364034"/>
    <w:rsid w:val="00394B6C"/>
    <w:rsid w:val="003C1819"/>
    <w:rsid w:val="003F0C3D"/>
    <w:rsid w:val="00400BF9"/>
    <w:rsid w:val="004262BF"/>
    <w:rsid w:val="00434F48"/>
    <w:rsid w:val="004763B7"/>
    <w:rsid w:val="00483113"/>
    <w:rsid w:val="004B6896"/>
    <w:rsid w:val="004C637A"/>
    <w:rsid w:val="004F2202"/>
    <w:rsid w:val="00531B74"/>
    <w:rsid w:val="005B5D8E"/>
    <w:rsid w:val="005D2039"/>
    <w:rsid w:val="0061502B"/>
    <w:rsid w:val="00626D53"/>
    <w:rsid w:val="00663A56"/>
    <w:rsid w:val="006A26C6"/>
    <w:rsid w:val="00735E38"/>
    <w:rsid w:val="00781F42"/>
    <w:rsid w:val="007B5A04"/>
    <w:rsid w:val="008178D8"/>
    <w:rsid w:val="008461A7"/>
    <w:rsid w:val="00870A7B"/>
    <w:rsid w:val="00897A27"/>
    <w:rsid w:val="008C6505"/>
    <w:rsid w:val="00914350"/>
    <w:rsid w:val="00921EA0"/>
    <w:rsid w:val="009334D1"/>
    <w:rsid w:val="009D15F5"/>
    <w:rsid w:val="00A153ED"/>
    <w:rsid w:val="00A407A7"/>
    <w:rsid w:val="00A40F66"/>
    <w:rsid w:val="00A434CE"/>
    <w:rsid w:val="00A54D3E"/>
    <w:rsid w:val="00A74A6C"/>
    <w:rsid w:val="00B42CF2"/>
    <w:rsid w:val="00B742AF"/>
    <w:rsid w:val="00BD6C89"/>
    <w:rsid w:val="00BD716E"/>
    <w:rsid w:val="00BF29BF"/>
    <w:rsid w:val="00C665BF"/>
    <w:rsid w:val="00C93966"/>
    <w:rsid w:val="00C95CAE"/>
    <w:rsid w:val="00CA1DBE"/>
    <w:rsid w:val="00CB0F9E"/>
    <w:rsid w:val="00CE0DFE"/>
    <w:rsid w:val="00D1761B"/>
    <w:rsid w:val="00D225C7"/>
    <w:rsid w:val="00D30B29"/>
    <w:rsid w:val="00D65CE4"/>
    <w:rsid w:val="00D869B6"/>
    <w:rsid w:val="00E201B4"/>
    <w:rsid w:val="00E644D4"/>
    <w:rsid w:val="00ED2A8C"/>
    <w:rsid w:val="00ED444F"/>
    <w:rsid w:val="00EE2CD8"/>
    <w:rsid w:val="00EF74EF"/>
    <w:rsid w:val="00F168D6"/>
    <w:rsid w:val="00F37196"/>
    <w:rsid w:val="00F74260"/>
    <w:rsid w:val="00F87DB3"/>
    <w:rsid w:val="00FD2560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Пользователь</cp:lastModifiedBy>
  <cp:revision>300</cp:revision>
  <cp:lastPrinted>2021-07-29T11:37:00Z</cp:lastPrinted>
  <dcterms:created xsi:type="dcterms:W3CDTF">2011-04-08T17:33:00Z</dcterms:created>
  <dcterms:modified xsi:type="dcterms:W3CDTF">2021-08-31T07:56:00Z</dcterms:modified>
  <dc:language>uk-UA</dc:language>
</cp:coreProperties>
</file>