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697892892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924”</w:t>
      </w:r>
      <w:r w:rsidR="007B0416" w:rsidRPr="007B0416">
        <w:rPr>
          <w:color w:val="000000"/>
          <w:szCs w:val="28"/>
        </w:rPr>
        <w:t xml:space="preserve"> </w:t>
      </w:r>
      <w:r w:rsidR="00B5116E">
        <w:rPr>
          <w:color w:val="000000"/>
          <w:szCs w:val="28"/>
        </w:rPr>
        <w:t>замінити відповідно цифрами „2 6</w:t>
      </w:r>
      <w:r w:rsidR="008C78B5">
        <w:rPr>
          <w:color w:val="000000"/>
          <w:szCs w:val="28"/>
        </w:rPr>
        <w:t>51</w:t>
      </w:r>
      <w:r w:rsidR="00B5116E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764</w:t>
      </w:r>
      <w:r w:rsidR="00B5116E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325</w:t>
      </w:r>
      <w:r w:rsidR="00B5116E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”, „</w:t>
      </w:r>
      <w:r w:rsidR="00B5116E">
        <w:rPr>
          <w:color w:val="000000"/>
          <w:szCs w:val="28"/>
        </w:rPr>
        <w:t>2 5</w:t>
      </w:r>
      <w:r w:rsidR="008C78B5">
        <w:rPr>
          <w:color w:val="000000"/>
          <w:szCs w:val="28"/>
        </w:rPr>
        <w:t>20</w:t>
      </w:r>
      <w:r w:rsidR="00B5116E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307</w:t>
      </w:r>
      <w:r w:rsidR="00B5116E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367</w:t>
      </w:r>
      <w:r w:rsidR="00B5116E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”.</w:t>
      </w:r>
    </w:p>
    <w:p w:rsidR="00995B38" w:rsidRDefault="005C2C92" w:rsidP="00995B38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б) </w:t>
      </w:r>
      <w:r w:rsidR="00995B38">
        <w:rPr>
          <w:color w:val="000000"/>
          <w:szCs w:val="28"/>
        </w:rPr>
        <w:t>в абзаці третьому цифри „2 593 840 424”, „2 135 000 393”, „458 840 031” замінити відповідно цифрами „2 8</w:t>
      </w:r>
      <w:r w:rsidR="008C78B5">
        <w:rPr>
          <w:color w:val="000000"/>
          <w:szCs w:val="28"/>
        </w:rPr>
        <w:t>47</w:t>
      </w:r>
      <w:r w:rsidR="00995B38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969</w:t>
      </w:r>
      <w:r w:rsidR="00995B38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082</w:t>
      </w:r>
      <w:r w:rsidR="00995B38">
        <w:rPr>
          <w:color w:val="000000"/>
          <w:szCs w:val="28"/>
        </w:rPr>
        <w:t>,84”, „2 19</w:t>
      </w:r>
      <w:r w:rsidR="008C78B5">
        <w:rPr>
          <w:color w:val="000000"/>
          <w:szCs w:val="28"/>
        </w:rPr>
        <w:t>3</w:t>
      </w:r>
      <w:r w:rsidR="00995B38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380</w:t>
      </w:r>
      <w:r w:rsidR="00995B38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512</w:t>
      </w:r>
      <w:r w:rsidR="00995B38">
        <w:rPr>
          <w:color w:val="000000"/>
          <w:szCs w:val="28"/>
        </w:rPr>
        <w:t>,09”, „6</w:t>
      </w:r>
      <w:r w:rsidR="008C78B5">
        <w:rPr>
          <w:color w:val="000000"/>
          <w:szCs w:val="28"/>
        </w:rPr>
        <w:t>5</w:t>
      </w:r>
      <w:r w:rsidR="00995B38">
        <w:rPr>
          <w:color w:val="000000"/>
          <w:szCs w:val="28"/>
        </w:rPr>
        <w:t>4 </w:t>
      </w:r>
      <w:r w:rsidR="008C78B5">
        <w:rPr>
          <w:color w:val="000000"/>
          <w:szCs w:val="28"/>
        </w:rPr>
        <w:t>588</w:t>
      </w:r>
      <w:r w:rsidR="00995B38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570</w:t>
      </w:r>
      <w:r w:rsidR="00995B38">
        <w:rPr>
          <w:color w:val="000000"/>
          <w:szCs w:val="28"/>
        </w:rPr>
        <w:t>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„260 225 531” замінити цифрами „3</w:t>
      </w:r>
      <w:r w:rsidR="008C78B5">
        <w:rPr>
          <w:color w:val="000000"/>
          <w:szCs w:val="28"/>
        </w:rPr>
        <w:t>2</w:t>
      </w:r>
      <w:r>
        <w:rPr>
          <w:color w:val="000000"/>
          <w:szCs w:val="28"/>
        </w:rPr>
        <w:t>6 </w:t>
      </w:r>
      <w:r w:rsidR="008C78B5">
        <w:rPr>
          <w:color w:val="000000"/>
          <w:szCs w:val="28"/>
        </w:rPr>
        <w:t>926</w:t>
      </w:r>
      <w:r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855</w:t>
      </w:r>
      <w:r>
        <w:rPr>
          <w:color w:val="000000"/>
          <w:szCs w:val="28"/>
        </w:rPr>
        <w:t>,66”.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8C78B5">
        <w:rPr>
          <w:color w:val="000000"/>
          <w:szCs w:val="28"/>
        </w:rPr>
        <w:t>23</w:t>
      </w:r>
      <w:r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2</w:t>
      </w:r>
      <w:r>
        <w:rPr>
          <w:color w:val="000000"/>
          <w:szCs w:val="28"/>
        </w:rPr>
        <w:t>4</w:t>
      </w:r>
      <w:r w:rsidR="008C78B5">
        <w:rPr>
          <w:color w:val="000000"/>
          <w:szCs w:val="28"/>
        </w:rPr>
        <w:t>5</w:t>
      </w:r>
      <w:r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612</w:t>
      </w:r>
      <w:r>
        <w:rPr>
          <w:color w:val="000000"/>
          <w:szCs w:val="28"/>
        </w:rPr>
        <w:t>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„12 200 000” замінити цифрами „</w:t>
      </w:r>
      <w:r w:rsidR="008C78B5">
        <w:rPr>
          <w:color w:val="000000"/>
          <w:szCs w:val="28"/>
        </w:rPr>
        <w:t>268</w:t>
      </w:r>
      <w:r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685</w:t>
      </w:r>
      <w:r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 xml:space="preserve">2. </w:t>
      </w:r>
      <w:proofErr w:type="spellStart"/>
      <w:r w:rsidRPr="00B76D18">
        <w:rPr>
          <w:color w:val="000000"/>
          <w:szCs w:val="28"/>
        </w:rPr>
        <w:t>Внести</w:t>
      </w:r>
      <w:proofErr w:type="spellEnd"/>
      <w:r w:rsidRPr="00B76D18">
        <w:rPr>
          <w:color w:val="000000"/>
          <w:szCs w:val="28"/>
        </w:rPr>
        <w:t xml:space="preserve">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„598 189 100” замінити цифр</w:t>
      </w:r>
      <w:r w:rsidR="000D78B4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„7</w:t>
      </w:r>
      <w:r w:rsidR="005543CC">
        <w:rPr>
          <w:color w:val="000000"/>
          <w:szCs w:val="28"/>
        </w:rPr>
        <w:t>84</w:t>
      </w:r>
      <w:r w:rsidR="00995B38">
        <w:rPr>
          <w:color w:val="000000"/>
          <w:szCs w:val="28"/>
        </w:rPr>
        <w:t> </w:t>
      </w:r>
      <w:r w:rsidR="005543CC">
        <w:rPr>
          <w:color w:val="000000"/>
          <w:szCs w:val="28"/>
        </w:rPr>
        <w:t>745</w:t>
      </w:r>
      <w:r w:rsidR="00995B38">
        <w:rPr>
          <w:color w:val="000000"/>
          <w:szCs w:val="28"/>
        </w:rPr>
        <w:t> 214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  <w:bookmarkStart w:id="0" w:name="_GoBack"/>
      <w:bookmarkEnd w:id="0"/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27" w:rsidRDefault="00E37327" w:rsidP="00FE7E08">
      <w:r>
        <w:separator/>
      </w:r>
    </w:p>
  </w:endnote>
  <w:endnote w:type="continuationSeparator" w:id="0">
    <w:p w:rsidR="00E37327" w:rsidRDefault="00E37327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27" w:rsidRDefault="00E37327" w:rsidP="00FE7E08">
      <w:r>
        <w:separator/>
      </w:r>
    </w:p>
  </w:footnote>
  <w:footnote w:type="continuationSeparator" w:id="0">
    <w:p w:rsidR="00E37327" w:rsidRDefault="00E37327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08" w:rsidRDefault="00FE7E0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543CC" w:rsidRPr="005543CC">
      <w:rPr>
        <w:noProof/>
        <w:lang w:val="ru-RU"/>
      </w:rPr>
      <w:t>2</w:t>
    </w:r>
    <w:r>
      <w:fldChar w:fldCharType="end"/>
    </w:r>
  </w:p>
  <w:p w:rsidR="00FE7E08" w:rsidRDefault="00FE7E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8794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348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10</cp:revision>
  <cp:lastPrinted>2021-11-08T14:06:00Z</cp:lastPrinted>
  <dcterms:created xsi:type="dcterms:W3CDTF">2021-09-17T09:52:00Z</dcterms:created>
  <dcterms:modified xsi:type="dcterms:W3CDTF">2021-11-08T14:08:00Z</dcterms:modified>
</cp:coreProperties>
</file>