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D2B3" w14:textId="77777777" w:rsidR="000D1F53" w:rsidRDefault="000D1F53">
      <w:r>
        <w:br w:type="page"/>
      </w:r>
      <w:r w:rsidRPr="000D1F53">
        <w:rPr>
          <w:noProof/>
          <w:lang w:val="ru-RU" w:eastAsia="ru-RU"/>
        </w:rPr>
        <w:drawing>
          <wp:anchor distT="0" distB="0" distL="114300" distR="114300" simplePos="0" relativeHeight="251667456" behindDoc="0" locked="0" layoutInCell="1" allowOverlap="0" wp14:anchorId="6CAF9B9D" wp14:editId="27F1D4F7">
            <wp:simplePos x="0" y="0"/>
            <wp:positionH relativeFrom="page">
              <wp:posOffset>0</wp:posOffset>
            </wp:positionH>
            <wp:positionV relativeFrom="page">
              <wp:posOffset>0</wp:posOffset>
            </wp:positionV>
            <wp:extent cx="7562850" cy="10696575"/>
            <wp:effectExtent l="0" t="0" r="0" b="0"/>
            <wp:wrapTopAndBottom/>
            <wp:docPr id="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559040" cy="10692384"/>
                    </a:xfrm>
                    <a:prstGeom prst="rect">
                      <a:avLst/>
                    </a:prstGeom>
                  </pic:spPr>
                </pic:pic>
              </a:graphicData>
            </a:graphic>
          </wp:anchor>
        </w:drawing>
      </w: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0D1F53" w14:paraId="383AD972" w14:textId="77777777" w:rsidTr="006A490F">
        <w:tc>
          <w:tcPr>
            <w:tcW w:w="9972" w:type="dxa"/>
            <w:tcBorders>
              <w:top w:val="nil"/>
              <w:left w:val="nil"/>
              <w:bottom w:val="nil"/>
              <w:right w:val="nil"/>
            </w:tcBorders>
          </w:tcPr>
          <w:tbl>
            <w:tblPr>
              <w:tblW w:w="9551" w:type="dxa"/>
              <w:tblCellMar>
                <w:left w:w="0" w:type="dxa"/>
                <w:right w:w="0" w:type="dxa"/>
              </w:tblCellMar>
              <w:tblLook w:val="04A0" w:firstRow="1" w:lastRow="0" w:firstColumn="1" w:lastColumn="0" w:noHBand="0" w:noVBand="1"/>
            </w:tblPr>
            <w:tblGrid>
              <w:gridCol w:w="8899"/>
              <w:gridCol w:w="580"/>
              <w:gridCol w:w="36"/>
              <w:gridCol w:w="36"/>
            </w:tblGrid>
            <w:tr w:rsidR="000D1F53" w:rsidRPr="000D1F53" w14:paraId="0445F7F2" w14:textId="77777777" w:rsidTr="006A490F">
              <w:trPr>
                <w:trHeight w:val="330"/>
              </w:trPr>
              <w:tc>
                <w:tcPr>
                  <w:tcW w:w="9551" w:type="dxa"/>
                  <w:gridSpan w:val="4"/>
                  <w:tcBorders>
                    <w:top w:val="nil"/>
                    <w:left w:val="nil"/>
                    <w:bottom w:val="nil"/>
                    <w:right w:val="nil"/>
                  </w:tcBorders>
                  <w:shd w:val="clear" w:color="auto" w:fill="auto"/>
                  <w:tcMar>
                    <w:top w:w="15" w:type="dxa"/>
                    <w:left w:w="15" w:type="dxa"/>
                    <w:bottom w:w="0" w:type="dxa"/>
                    <w:right w:w="15" w:type="dxa"/>
                  </w:tcMar>
                  <w:vAlign w:val="center"/>
                  <w:hideMark/>
                </w:tcPr>
                <w:p w14:paraId="1807F4C5" w14:textId="77777777" w:rsidR="000D1F53" w:rsidRPr="000D1F53" w:rsidRDefault="000D1F53" w:rsidP="006A490F">
                  <w:pPr>
                    <w:rPr>
                      <w:rFonts w:ascii="Times New Roman" w:hAnsi="Times New Roman"/>
                      <w:b/>
                      <w:lang w:val="uk-UA"/>
                    </w:rPr>
                  </w:pPr>
                  <w:r w:rsidRPr="000D1F53">
                    <w:rPr>
                      <w:rFonts w:ascii="Times New Roman" w:hAnsi="Times New Roman"/>
                      <w:b/>
                      <w:lang w:val="uk-UA"/>
                    </w:rPr>
                    <w:lastRenderedPageBreak/>
                    <w:t xml:space="preserve">                                                                                                  ВСТАНОВЛЕНО</w:t>
                  </w:r>
                  <w:r w:rsidRPr="000D1F53">
                    <w:rPr>
                      <w:rFonts w:ascii="Times New Roman" w:hAnsi="Times New Roman"/>
                      <w:b/>
                    </w:rPr>
                    <w:t xml:space="preserve"> </w:t>
                  </w:r>
                </w:p>
              </w:tc>
            </w:tr>
            <w:tr w:rsidR="000D1F53" w:rsidRPr="000D1F53" w14:paraId="0BD3B843" w14:textId="77777777" w:rsidTr="006A490F">
              <w:trPr>
                <w:trHeight w:val="360"/>
              </w:trPr>
              <w:tc>
                <w:tcPr>
                  <w:tcW w:w="9551" w:type="dxa"/>
                  <w:gridSpan w:val="4"/>
                  <w:tcBorders>
                    <w:top w:val="nil"/>
                    <w:left w:val="nil"/>
                    <w:bottom w:val="nil"/>
                    <w:right w:val="nil"/>
                  </w:tcBorders>
                  <w:shd w:val="clear" w:color="auto" w:fill="auto"/>
                  <w:tcMar>
                    <w:top w:w="15" w:type="dxa"/>
                    <w:left w:w="15" w:type="dxa"/>
                    <w:bottom w:w="0" w:type="dxa"/>
                    <w:right w:w="15" w:type="dxa"/>
                  </w:tcMar>
                  <w:vAlign w:val="center"/>
                  <w:hideMark/>
                </w:tcPr>
                <w:p w14:paraId="0B45B23E" w14:textId="77777777" w:rsidR="000D1F53" w:rsidRPr="000D1F53" w:rsidRDefault="000D1F53" w:rsidP="006A490F">
                  <w:pPr>
                    <w:rPr>
                      <w:rFonts w:ascii="Times New Roman" w:hAnsi="Times New Roman"/>
                      <w:b/>
                    </w:rPr>
                  </w:pPr>
                  <w:r w:rsidRPr="000D1F53">
                    <w:rPr>
                      <w:rFonts w:ascii="Times New Roman" w:hAnsi="Times New Roman"/>
                      <w:b/>
                      <w:lang w:val="uk-UA"/>
                    </w:rPr>
                    <w:t xml:space="preserve">                                                               </w:t>
                  </w:r>
                  <w:r w:rsidRPr="000D1F53">
                    <w:rPr>
                      <w:rFonts w:ascii="Times New Roman" w:hAnsi="Times New Roman"/>
                      <w:b/>
                    </w:rPr>
                    <w:t>рішенням виконавчого комітету Луцької міської ради</w:t>
                  </w:r>
                </w:p>
              </w:tc>
            </w:tr>
            <w:tr w:rsidR="000D1F53" w:rsidRPr="000D1F53" w14:paraId="33BB3726" w14:textId="77777777" w:rsidTr="006A490F">
              <w:trPr>
                <w:trHeight w:val="240"/>
              </w:trPr>
              <w:tc>
                <w:tcPr>
                  <w:tcW w:w="9551"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54509D9B" w14:textId="77777777" w:rsidR="000D1F53" w:rsidRPr="000D1F53" w:rsidRDefault="000D1F53" w:rsidP="006A490F">
                  <w:pPr>
                    <w:rPr>
                      <w:rFonts w:ascii="Times New Roman" w:hAnsi="Times New Roman"/>
                      <w:sz w:val="16"/>
                      <w:szCs w:val="16"/>
                    </w:rPr>
                  </w:pPr>
                  <w:r w:rsidRPr="000D1F53">
                    <w:rPr>
                      <w:rFonts w:ascii="Times New Roman" w:hAnsi="Times New Roman"/>
                      <w:sz w:val="16"/>
                      <w:szCs w:val="16"/>
                      <w:lang w:val="uk-UA"/>
                    </w:rPr>
                    <w:t xml:space="preserve">                                                                                                                </w:t>
                  </w:r>
                  <w:r w:rsidRPr="000D1F53">
                    <w:rPr>
                      <w:rFonts w:ascii="Times New Roman" w:hAnsi="Times New Roman"/>
                      <w:sz w:val="16"/>
                      <w:szCs w:val="16"/>
                    </w:rPr>
                    <w:t>(найменування органу місцевого самоврядування)</w:t>
                  </w:r>
                </w:p>
              </w:tc>
            </w:tr>
            <w:tr w:rsidR="000D1F53" w:rsidRPr="000D1F53" w14:paraId="0F0F05C6" w14:textId="77777777" w:rsidTr="006A490F">
              <w:trPr>
                <w:trHeight w:val="345"/>
              </w:trPr>
              <w:tc>
                <w:tcPr>
                  <w:tcW w:w="9551"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303F7F9A" w14:textId="77777777" w:rsidR="000D1F53" w:rsidRPr="000D1F53" w:rsidRDefault="000D1F53" w:rsidP="006A490F">
                  <w:pPr>
                    <w:rPr>
                      <w:rFonts w:ascii="Times New Roman" w:hAnsi="Times New Roman"/>
                      <w:b/>
                      <w:lang w:val="uk-UA"/>
                    </w:rPr>
                  </w:pPr>
                  <w:r w:rsidRPr="000D1F53">
                    <w:rPr>
                      <w:rFonts w:ascii="Times New Roman" w:hAnsi="Times New Roman"/>
                      <w:b/>
                      <w:lang w:val="uk-UA"/>
                    </w:rPr>
                    <w:t xml:space="preserve">                                                               </w:t>
                  </w:r>
                  <w:r w:rsidRPr="000D1F53">
                    <w:rPr>
                      <w:rFonts w:ascii="Times New Roman" w:hAnsi="Times New Roman"/>
                      <w:b/>
                    </w:rPr>
                    <w:t>від _________________</w:t>
                  </w:r>
                  <w:r w:rsidRPr="000D1F53">
                    <w:rPr>
                      <w:rFonts w:ascii="Times New Roman" w:hAnsi="Times New Roman"/>
                      <w:b/>
                      <w:lang w:val="uk-UA"/>
                    </w:rPr>
                    <w:t>___</w:t>
                  </w:r>
                  <w:r w:rsidRPr="000D1F53">
                    <w:rPr>
                      <w:rFonts w:ascii="Times New Roman" w:hAnsi="Times New Roman"/>
                      <w:b/>
                    </w:rPr>
                    <w:t xml:space="preserve"> №_____________</w:t>
                  </w:r>
                  <w:r w:rsidRPr="000D1F53">
                    <w:rPr>
                      <w:rFonts w:ascii="Times New Roman" w:hAnsi="Times New Roman"/>
                      <w:b/>
                      <w:lang w:val="uk-UA"/>
                    </w:rPr>
                    <w:t>___</w:t>
                  </w:r>
                </w:p>
              </w:tc>
            </w:tr>
            <w:tr w:rsidR="000D1F53" w:rsidRPr="008209C2" w14:paraId="689551C3" w14:textId="77777777" w:rsidTr="006A490F">
              <w:trPr>
                <w:trHeight w:val="240"/>
              </w:trPr>
              <w:tc>
                <w:tcPr>
                  <w:tcW w:w="9551"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4E5D33B4" w14:textId="77777777" w:rsidR="000D1F53" w:rsidRPr="000D1F53" w:rsidRDefault="000D1F53" w:rsidP="006A490F">
                  <w:pPr>
                    <w:rPr>
                      <w:rFonts w:ascii="Times New Roman" w:hAnsi="Times New Roman"/>
                      <w:b/>
                      <w:lang w:val="ru-RU"/>
                    </w:rPr>
                  </w:pPr>
                  <w:r w:rsidRPr="000D1F53">
                    <w:rPr>
                      <w:rFonts w:ascii="Times New Roman" w:hAnsi="Times New Roman"/>
                      <w:b/>
                      <w:lang w:val="ru-RU"/>
                    </w:rPr>
                    <w:t xml:space="preserve">                                                               Заступник міського голови, керуючий справами виконкому</w:t>
                  </w:r>
                </w:p>
              </w:tc>
            </w:tr>
            <w:tr w:rsidR="000D1F53" w:rsidRPr="000D1F53" w14:paraId="1971A52D" w14:textId="77777777" w:rsidTr="006A490F">
              <w:trPr>
                <w:trHeight w:val="300"/>
              </w:trPr>
              <w:tc>
                <w:tcPr>
                  <w:tcW w:w="9451"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36E89B8" w14:textId="77777777" w:rsidR="000D1F53" w:rsidRPr="000D1F53" w:rsidRDefault="000D1F53" w:rsidP="006A490F">
                  <w:pPr>
                    <w:rPr>
                      <w:rFonts w:ascii="Times New Roman" w:hAnsi="Times New Roman"/>
                      <w:b/>
                      <w:lang w:val="ru-RU"/>
                    </w:rPr>
                  </w:pPr>
                  <w:r w:rsidRPr="000D1F53">
                    <w:rPr>
                      <w:rFonts w:ascii="Times New Roman" w:hAnsi="Times New Roman"/>
                      <w:b/>
                      <w:lang w:val="ru-RU"/>
                    </w:rPr>
                    <w:t xml:space="preserve">                                                                                             _______________________</w:t>
                  </w:r>
                  <w:r w:rsidRPr="000D1F53">
                    <w:rPr>
                      <w:rFonts w:ascii="Times New Roman" w:hAnsi="Times New Roman"/>
                      <w:b/>
                      <w:lang w:val="uk-UA"/>
                    </w:rPr>
                    <w:t>____</w:t>
                  </w:r>
                  <w:r w:rsidRPr="000D1F53">
                    <w:rPr>
                      <w:rFonts w:ascii="Times New Roman" w:hAnsi="Times New Roman"/>
                      <w:b/>
                      <w:lang w:val="ru-RU"/>
                    </w:rPr>
                    <w:t xml:space="preserve"> Ю. ВЕРБИЧ</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A6368F" w14:textId="77777777" w:rsidR="000D1F53" w:rsidRPr="000D1F53" w:rsidRDefault="000D1F53" w:rsidP="006A490F">
                  <w:pPr>
                    <w:jc w:val="right"/>
                    <w:rPr>
                      <w:rFonts w:ascii="Times New Roman" w:hAnsi="Times New Roman"/>
                      <w:b/>
                      <w:bCs/>
                      <w:sz w:val="20"/>
                      <w:szCs w:val="20"/>
                      <w:lang w:val="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87AFD7" w14:textId="77777777" w:rsidR="000D1F53" w:rsidRPr="000D1F53" w:rsidRDefault="000D1F53" w:rsidP="006A490F">
                  <w:pPr>
                    <w:jc w:val="center"/>
                    <w:rPr>
                      <w:rFonts w:ascii="Times New Roman" w:hAnsi="Times New Roman"/>
                      <w:sz w:val="20"/>
                      <w:szCs w:val="20"/>
                      <w:lang w:val="ru-RU"/>
                    </w:rPr>
                  </w:pPr>
                </w:p>
              </w:tc>
            </w:tr>
            <w:tr w:rsidR="000D1F53" w:rsidRPr="000D1F53" w14:paraId="3B44700C" w14:textId="77777777" w:rsidTr="006A490F">
              <w:trPr>
                <w:trHeight w:val="240"/>
              </w:trPr>
              <w:tc>
                <w:tcPr>
                  <w:tcW w:w="8873" w:type="dxa"/>
                  <w:tcBorders>
                    <w:top w:val="nil"/>
                    <w:left w:val="nil"/>
                    <w:bottom w:val="nil"/>
                    <w:right w:val="nil"/>
                  </w:tcBorders>
                  <w:shd w:val="clear" w:color="auto" w:fill="auto"/>
                  <w:noWrap/>
                  <w:tcMar>
                    <w:top w:w="15" w:type="dxa"/>
                    <w:left w:w="15" w:type="dxa"/>
                    <w:bottom w:w="0" w:type="dxa"/>
                    <w:right w:w="15" w:type="dxa"/>
                  </w:tcMar>
                  <w:vAlign w:val="center"/>
                  <w:hideMark/>
                </w:tcPr>
                <w:p w14:paraId="37DA6034" w14:textId="77777777" w:rsidR="000D1F53" w:rsidRPr="000D1F53" w:rsidRDefault="000D1F53" w:rsidP="006A490F">
                  <w:pPr>
                    <w:rPr>
                      <w:rFonts w:ascii="Times New Roman" w:hAnsi="Times New Roman"/>
                      <w:sz w:val="16"/>
                      <w:szCs w:val="16"/>
                      <w:lang w:val="ru-RU"/>
                    </w:rPr>
                  </w:pPr>
                  <w:r w:rsidRPr="000D1F53">
                    <w:rPr>
                      <w:rFonts w:ascii="Times New Roman" w:hAnsi="Times New Roman"/>
                      <w:sz w:val="16"/>
                      <w:szCs w:val="16"/>
                      <w:lang w:val="ru-RU"/>
                    </w:rPr>
                    <w:t xml:space="preserve">                                                  </w:t>
                  </w:r>
                  <w:r w:rsidRPr="000D1F53">
                    <w:rPr>
                      <w:rFonts w:ascii="Times New Roman" w:hAnsi="Times New Roman"/>
                      <w:sz w:val="16"/>
                      <w:szCs w:val="16"/>
                      <w:lang w:val="uk-UA"/>
                    </w:rPr>
                    <w:t xml:space="preserve">          </w:t>
                  </w:r>
                  <w:r w:rsidRPr="000D1F53">
                    <w:rPr>
                      <w:rFonts w:ascii="Times New Roman" w:hAnsi="Times New Roman"/>
                      <w:sz w:val="16"/>
                      <w:szCs w:val="16"/>
                      <w:lang w:val="ru-RU"/>
                    </w:rPr>
                    <w:t xml:space="preserve">  </w:t>
                  </w:r>
                  <w:r w:rsidRPr="000D1F53">
                    <w:rPr>
                      <w:rFonts w:ascii="Times New Roman" w:hAnsi="Times New Roman"/>
                      <w:sz w:val="16"/>
                      <w:szCs w:val="16"/>
                      <w:lang w:val="uk-UA"/>
                    </w:rPr>
                    <w:t xml:space="preserve">                                                               </w:t>
                  </w:r>
                  <w:r>
                    <w:rPr>
                      <w:rFonts w:ascii="Times New Roman" w:hAnsi="Times New Roman"/>
                      <w:sz w:val="16"/>
                      <w:szCs w:val="16"/>
                      <w:lang w:val="uk-UA"/>
                    </w:rPr>
                    <w:t xml:space="preserve">             </w:t>
                  </w:r>
                  <w:r w:rsidRPr="000D1F53">
                    <w:rPr>
                      <w:rFonts w:ascii="Times New Roman" w:hAnsi="Times New Roman"/>
                      <w:sz w:val="16"/>
                      <w:szCs w:val="16"/>
                      <w:lang w:val="uk-UA"/>
                    </w:rPr>
                    <w:t xml:space="preserve">  </w:t>
                  </w:r>
                  <w:r w:rsidRPr="000D1F53">
                    <w:rPr>
                      <w:rFonts w:ascii="Times New Roman" w:hAnsi="Times New Roman"/>
                      <w:sz w:val="16"/>
                      <w:szCs w:val="16"/>
                      <w:lang w:val="ru-RU"/>
                    </w:rPr>
                    <w:t>(підпис)</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FA96EDA" w14:textId="77777777" w:rsidR="000D1F53" w:rsidRPr="000D1F53" w:rsidRDefault="000D1F53" w:rsidP="006A490F">
                  <w:pPr>
                    <w:ind w:left="-554" w:right="-237" w:firstLine="525"/>
                    <w:rPr>
                      <w:rFonts w:ascii="Times New Roman" w:hAnsi="Times New Roman"/>
                      <w:sz w:val="16"/>
                      <w:szCs w:val="16"/>
                      <w:lang w:val="ru-RU"/>
                    </w:rPr>
                  </w:pPr>
                  <w:r w:rsidRPr="000D1F53">
                    <w:rPr>
                      <w:rFonts w:ascii="Times New Roman" w:hAnsi="Times New Roman"/>
                      <w:sz w:val="16"/>
                      <w:szCs w:val="16"/>
                      <w:lang w:val="ru-RU"/>
                    </w:rPr>
                    <w:t>(ПІБ)</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0E715F" w14:textId="77777777" w:rsidR="000D1F53" w:rsidRPr="000D1F53" w:rsidRDefault="000D1F53" w:rsidP="006A490F">
                  <w:pPr>
                    <w:jc w:val="center"/>
                    <w:rPr>
                      <w:rFonts w:ascii="Times New Roman" w:hAnsi="Times New Roman"/>
                      <w:sz w:val="16"/>
                      <w:szCs w:val="16"/>
                      <w:lang w:val="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200A9F" w14:textId="77777777" w:rsidR="000D1F53" w:rsidRPr="000D1F53" w:rsidRDefault="000D1F53" w:rsidP="006A490F">
                  <w:pPr>
                    <w:jc w:val="center"/>
                    <w:rPr>
                      <w:rFonts w:ascii="Times New Roman" w:hAnsi="Times New Roman"/>
                      <w:sz w:val="20"/>
                      <w:szCs w:val="20"/>
                      <w:lang w:val="ru-RU"/>
                    </w:rPr>
                  </w:pPr>
                </w:p>
              </w:tc>
            </w:tr>
          </w:tbl>
          <w:p w14:paraId="4B8B409E" w14:textId="77777777" w:rsidR="000D1F53" w:rsidRPr="00B12F9C" w:rsidRDefault="000D1F53" w:rsidP="006A490F">
            <w:pPr>
              <w:rPr>
                <w:snapToGrid w:val="0"/>
                <w:lang w:val="ru-RU"/>
              </w:rPr>
            </w:pPr>
            <w:r w:rsidRPr="00B12F9C">
              <w:rPr>
                <w:snapToGrid w:val="0"/>
                <w:lang w:val="ru-RU"/>
              </w:rPr>
              <w:t xml:space="preserve"> </w:t>
            </w:r>
          </w:p>
        </w:tc>
      </w:tr>
    </w:tbl>
    <w:p w14:paraId="44B4C168" w14:textId="77777777" w:rsidR="000D1F53" w:rsidRPr="000D1F53" w:rsidRDefault="000D1F53" w:rsidP="000D1F53">
      <w:pPr>
        <w:jc w:val="center"/>
        <w:rPr>
          <w:rFonts w:ascii="Times New Roman" w:hAnsi="Times New Roman"/>
          <w:b/>
          <w:sz w:val="28"/>
          <w:szCs w:val="20"/>
          <w:lang w:val="ru-RU" w:eastAsia="ru-RU"/>
        </w:rPr>
      </w:pPr>
    </w:p>
    <w:p w14:paraId="656C8833" w14:textId="77777777" w:rsidR="000D1F53" w:rsidRPr="000D1F53" w:rsidRDefault="000D1F53" w:rsidP="000D1F53">
      <w:pPr>
        <w:spacing w:line="240" w:lineRule="auto"/>
        <w:jc w:val="center"/>
        <w:rPr>
          <w:rFonts w:ascii="Times New Roman" w:hAnsi="Times New Roman"/>
          <w:b/>
          <w:sz w:val="28"/>
          <w:szCs w:val="20"/>
          <w:lang w:val="uk-UA" w:eastAsia="ru-RU"/>
        </w:rPr>
      </w:pPr>
      <w:r w:rsidRPr="000D1F53">
        <w:rPr>
          <w:rFonts w:ascii="Times New Roman" w:hAnsi="Times New Roman"/>
          <w:b/>
          <w:sz w:val="28"/>
          <w:szCs w:val="20"/>
          <w:lang w:val="uk-UA" w:eastAsia="ru-RU"/>
        </w:rPr>
        <w:t xml:space="preserve">ПОТОЧНІ ІНДИВІДУАЛЬНІ ТЕХНОЛОГІЧНІ </w:t>
      </w:r>
    </w:p>
    <w:p w14:paraId="0FB1E911" w14:textId="77777777" w:rsidR="000D1F53" w:rsidRPr="000D1F53" w:rsidRDefault="000D1F53" w:rsidP="000D1F53">
      <w:pPr>
        <w:spacing w:line="240" w:lineRule="auto"/>
        <w:jc w:val="center"/>
        <w:rPr>
          <w:rFonts w:ascii="Times New Roman" w:hAnsi="Times New Roman"/>
          <w:sz w:val="20"/>
          <w:szCs w:val="20"/>
          <w:lang w:val="uk-UA" w:eastAsia="ru-RU"/>
        </w:rPr>
      </w:pPr>
      <w:r w:rsidRPr="000D1F53">
        <w:rPr>
          <w:rFonts w:ascii="Times New Roman" w:hAnsi="Times New Roman"/>
          <w:b/>
          <w:sz w:val="28"/>
          <w:szCs w:val="20"/>
          <w:lang w:val="uk-UA" w:eastAsia="ru-RU"/>
        </w:rPr>
        <w:t>НОРМАТИВИ ВИКОРИСТАННЯ ПИТНОЇ ВОДИ</w:t>
      </w:r>
      <w:r w:rsidRPr="000D1F53">
        <w:rPr>
          <w:rFonts w:ascii="Times New Roman" w:hAnsi="Times New Roman"/>
          <w:sz w:val="20"/>
          <w:szCs w:val="20"/>
          <w:lang w:val="uk-UA" w:eastAsia="ru-RU"/>
        </w:rPr>
        <w:t xml:space="preserve"> </w:t>
      </w:r>
    </w:p>
    <w:p w14:paraId="3746F12A" w14:textId="77777777" w:rsidR="000D1F53" w:rsidRPr="000D1F53" w:rsidRDefault="000D1F53" w:rsidP="000D1F53">
      <w:pPr>
        <w:spacing w:line="240" w:lineRule="auto"/>
        <w:rPr>
          <w:rFonts w:ascii="Times New Roman" w:eastAsiaTheme="minorHAnsi" w:hAnsi="Times New Roman"/>
          <w:sz w:val="12"/>
          <w:szCs w:val="12"/>
          <w:lang w:val="uk-UA"/>
        </w:rPr>
      </w:pPr>
    </w:p>
    <w:tbl>
      <w:tblPr>
        <w:tblStyle w:val="af7"/>
        <w:tblW w:w="5096" w:type="pct"/>
        <w:tblLayout w:type="fixed"/>
        <w:tblLook w:val="04A0" w:firstRow="1" w:lastRow="0" w:firstColumn="1" w:lastColumn="0" w:noHBand="0" w:noVBand="1"/>
      </w:tblPr>
      <w:tblGrid>
        <w:gridCol w:w="874"/>
        <w:gridCol w:w="292"/>
        <w:gridCol w:w="4234"/>
        <w:gridCol w:w="1170"/>
        <w:gridCol w:w="1315"/>
        <w:gridCol w:w="1929"/>
      </w:tblGrid>
      <w:tr w:rsidR="000D1F53" w:rsidRPr="008209C2" w14:paraId="251FECFD" w14:textId="77777777" w:rsidTr="006A490F">
        <w:trPr>
          <w:trHeight w:val="615"/>
        </w:trPr>
        <w:tc>
          <w:tcPr>
            <w:tcW w:w="445"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79EB6BE"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 з/п</w:t>
            </w:r>
          </w:p>
        </w:tc>
        <w:tc>
          <w:tcPr>
            <w:tcW w:w="2306" w:type="pct"/>
            <w:gridSpan w:val="2"/>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5ED572BC"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Складові Поточного індивідуального технологічного нормативу використання питної води на підприємстві водопровідно-каналізаційного господарства</w:t>
            </w:r>
          </w:p>
        </w:tc>
        <w:tc>
          <w:tcPr>
            <w:tcW w:w="1266"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D9F7CB9"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Поточні ІТНВПВ</w:t>
            </w:r>
          </w:p>
        </w:tc>
        <w:tc>
          <w:tcPr>
            <w:tcW w:w="983"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A80AAA9"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Номер додатку з розрахунком та документами, що підтверджують вказані дані</w:t>
            </w:r>
          </w:p>
        </w:tc>
      </w:tr>
      <w:tr w:rsidR="000D1F53" w:rsidRPr="000D1F53" w14:paraId="6C0FA078" w14:textId="77777777" w:rsidTr="006A490F">
        <w:trPr>
          <w:trHeight w:val="300"/>
        </w:trPr>
        <w:tc>
          <w:tcPr>
            <w:tcW w:w="445" w:type="pct"/>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54D36659" w14:textId="77777777" w:rsidR="000D1F53" w:rsidRPr="000D1F53" w:rsidRDefault="000D1F53" w:rsidP="000D1F53">
            <w:pPr>
              <w:spacing w:line="240" w:lineRule="auto"/>
              <w:jc w:val="center"/>
              <w:rPr>
                <w:rFonts w:ascii="Times New Roman" w:hAnsi="Times New Roman"/>
                <w:sz w:val="22"/>
                <w:szCs w:val="22"/>
                <w:lang w:val="uk-UA" w:eastAsia="en-US"/>
              </w:rPr>
            </w:pPr>
          </w:p>
        </w:tc>
        <w:tc>
          <w:tcPr>
            <w:tcW w:w="2306" w:type="pct"/>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4D0A4643" w14:textId="77777777" w:rsidR="000D1F53" w:rsidRPr="000D1F53" w:rsidRDefault="000D1F53" w:rsidP="000D1F53">
            <w:pPr>
              <w:spacing w:line="240" w:lineRule="auto"/>
              <w:jc w:val="center"/>
              <w:rPr>
                <w:rFonts w:ascii="Times New Roman" w:hAnsi="Times New Roman"/>
                <w:b/>
                <w:bCs/>
                <w:sz w:val="22"/>
                <w:szCs w:val="22"/>
                <w:lang w:val="uk-UA" w:eastAsia="en-US"/>
              </w:rPr>
            </w:pPr>
          </w:p>
        </w:tc>
        <w:tc>
          <w:tcPr>
            <w:tcW w:w="59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E3661B1"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тис. м³/ рік</w:t>
            </w:r>
          </w:p>
        </w:tc>
        <w:tc>
          <w:tcPr>
            <w:tcW w:w="67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74E859D"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м³/1000 м³ піднятої води</w:t>
            </w:r>
          </w:p>
        </w:tc>
        <w:tc>
          <w:tcPr>
            <w:tcW w:w="983" w:type="pct"/>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0A68A85D" w14:textId="77777777" w:rsidR="000D1F53" w:rsidRPr="000D1F53" w:rsidRDefault="000D1F53" w:rsidP="000D1F53">
            <w:pPr>
              <w:spacing w:line="240" w:lineRule="auto"/>
              <w:jc w:val="center"/>
              <w:rPr>
                <w:rFonts w:ascii="Times New Roman" w:hAnsi="Times New Roman"/>
                <w:b/>
                <w:bCs/>
                <w:sz w:val="22"/>
                <w:szCs w:val="22"/>
                <w:lang w:val="uk-UA" w:eastAsia="en-US"/>
              </w:rPr>
            </w:pPr>
          </w:p>
        </w:tc>
      </w:tr>
      <w:tr w:rsidR="000D1F53" w:rsidRPr="000D1F53" w14:paraId="23E5CA49" w14:textId="77777777" w:rsidTr="006A490F">
        <w:trPr>
          <w:trHeight w:val="240"/>
        </w:trPr>
        <w:tc>
          <w:tcPr>
            <w:tcW w:w="445"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E8C0DA3"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w:t>
            </w:r>
          </w:p>
        </w:tc>
        <w:tc>
          <w:tcPr>
            <w:tcW w:w="2306"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DF3EB60"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w:t>
            </w:r>
          </w:p>
        </w:tc>
        <w:tc>
          <w:tcPr>
            <w:tcW w:w="59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1998E74"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3</w:t>
            </w:r>
          </w:p>
        </w:tc>
        <w:tc>
          <w:tcPr>
            <w:tcW w:w="67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AFAC40C"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4</w:t>
            </w:r>
          </w:p>
        </w:tc>
        <w:tc>
          <w:tcPr>
            <w:tcW w:w="98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13FB3EA"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5</w:t>
            </w:r>
          </w:p>
        </w:tc>
      </w:tr>
      <w:tr w:rsidR="000D1F53" w:rsidRPr="008209C2" w14:paraId="05993EFD" w14:textId="77777777" w:rsidTr="006A490F">
        <w:trPr>
          <w:trHeight w:val="315"/>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14:paraId="418E27CA"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І. ІТНВПВ у водопровідному господарстві, м³/1000 м³ піднятої води</w:t>
            </w:r>
          </w:p>
        </w:tc>
      </w:tr>
      <w:tr w:rsidR="000D1F53" w:rsidRPr="000D1F53" w14:paraId="218E00A5"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631211C7"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1</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4740DD07"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Втрати води підприємства</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C384D"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3547,987</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8A4E2"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221,20</w:t>
            </w:r>
          </w:p>
        </w:tc>
        <w:tc>
          <w:tcPr>
            <w:tcW w:w="983" w:type="pct"/>
            <w:tcBorders>
              <w:top w:val="single" w:sz="4" w:space="0" w:color="auto"/>
              <w:left w:val="single" w:sz="4" w:space="0" w:color="auto"/>
              <w:bottom w:val="single" w:sz="4" w:space="0" w:color="auto"/>
              <w:right w:val="single" w:sz="4" w:space="0" w:color="auto"/>
            </w:tcBorders>
            <w:vAlign w:val="center"/>
          </w:tcPr>
          <w:p w14:paraId="1E9A53CF" w14:textId="77777777" w:rsidR="000D1F53" w:rsidRPr="000D1F53" w:rsidRDefault="000D1F53" w:rsidP="000D1F53">
            <w:pPr>
              <w:spacing w:line="240" w:lineRule="auto"/>
              <w:jc w:val="center"/>
              <w:rPr>
                <w:rFonts w:ascii="Times New Roman" w:hAnsi="Times New Roman"/>
                <w:bCs/>
                <w:sz w:val="22"/>
                <w:szCs w:val="22"/>
                <w:lang w:val="uk-UA"/>
              </w:rPr>
            </w:pPr>
          </w:p>
        </w:tc>
      </w:tr>
      <w:tr w:rsidR="000D1F53" w:rsidRPr="000D1F53" w14:paraId="54F893F9"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5FBB889D"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1.1</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3874E499"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Витоки питної води</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29B31"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2604,903</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8B04C"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162,40</w:t>
            </w:r>
          </w:p>
        </w:tc>
        <w:tc>
          <w:tcPr>
            <w:tcW w:w="983" w:type="pct"/>
            <w:tcBorders>
              <w:top w:val="single" w:sz="4" w:space="0" w:color="auto"/>
              <w:left w:val="single" w:sz="4" w:space="0" w:color="auto"/>
              <w:bottom w:val="single" w:sz="4" w:space="0" w:color="auto"/>
              <w:right w:val="single" w:sz="4" w:space="0" w:color="auto"/>
            </w:tcBorders>
            <w:vAlign w:val="center"/>
          </w:tcPr>
          <w:p w14:paraId="02501314" w14:textId="77777777" w:rsidR="000D1F53" w:rsidRPr="000D1F53" w:rsidRDefault="000D1F53" w:rsidP="000D1F53">
            <w:pPr>
              <w:spacing w:line="240" w:lineRule="auto"/>
              <w:jc w:val="center"/>
              <w:rPr>
                <w:rFonts w:ascii="Times New Roman" w:hAnsi="Times New Roman"/>
                <w:bCs/>
                <w:sz w:val="22"/>
                <w:szCs w:val="22"/>
                <w:lang w:val="uk-UA"/>
              </w:rPr>
            </w:pPr>
          </w:p>
        </w:tc>
      </w:tr>
      <w:tr w:rsidR="000D1F53" w:rsidRPr="000D1F53" w14:paraId="37AD5FC7"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5F51A0A6"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1.1.1</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598CF9C3"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витоки при підйомі та очищенні;</w:t>
            </w:r>
          </w:p>
        </w:tc>
        <w:tc>
          <w:tcPr>
            <w:tcW w:w="596" w:type="pct"/>
            <w:tcBorders>
              <w:top w:val="single" w:sz="4" w:space="0" w:color="auto"/>
              <w:left w:val="single" w:sz="4" w:space="0" w:color="auto"/>
              <w:bottom w:val="single" w:sz="4" w:space="0" w:color="auto"/>
              <w:right w:val="single" w:sz="4" w:space="0" w:color="auto"/>
            </w:tcBorders>
            <w:vAlign w:val="center"/>
            <w:hideMark/>
          </w:tcPr>
          <w:p w14:paraId="1056988A"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69,298</w:t>
            </w:r>
          </w:p>
        </w:tc>
        <w:tc>
          <w:tcPr>
            <w:tcW w:w="670" w:type="pct"/>
            <w:tcBorders>
              <w:top w:val="single" w:sz="4" w:space="0" w:color="auto"/>
              <w:left w:val="single" w:sz="4" w:space="0" w:color="auto"/>
              <w:bottom w:val="single" w:sz="4" w:space="0" w:color="auto"/>
              <w:right w:val="single" w:sz="4" w:space="0" w:color="auto"/>
            </w:tcBorders>
            <w:vAlign w:val="center"/>
            <w:hideMark/>
          </w:tcPr>
          <w:p w14:paraId="6526B2C8"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4,32</w:t>
            </w:r>
          </w:p>
        </w:tc>
        <w:tc>
          <w:tcPr>
            <w:tcW w:w="983" w:type="pct"/>
            <w:tcBorders>
              <w:top w:val="single" w:sz="4" w:space="0" w:color="auto"/>
              <w:left w:val="single" w:sz="4" w:space="0" w:color="auto"/>
              <w:bottom w:val="single" w:sz="4" w:space="0" w:color="auto"/>
              <w:right w:val="single" w:sz="4" w:space="0" w:color="auto"/>
            </w:tcBorders>
            <w:vAlign w:val="center"/>
          </w:tcPr>
          <w:p w14:paraId="18A59BE5"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11-19;</w:t>
            </w:r>
          </w:p>
          <w:p w14:paraId="245A4F9F"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1, 8;</w:t>
            </w:r>
          </w:p>
        </w:tc>
      </w:tr>
      <w:tr w:rsidR="000D1F53" w:rsidRPr="000D1F53" w14:paraId="294C31E3"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1140270B"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1.1.2</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65268AFD"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витоки води з трубопроводів при аваріях;</w:t>
            </w:r>
          </w:p>
        </w:tc>
        <w:tc>
          <w:tcPr>
            <w:tcW w:w="596" w:type="pct"/>
            <w:tcBorders>
              <w:top w:val="single" w:sz="4" w:space="0" w:color="auto"/>
              <w:left w:val="single" w:sz="4" w:space="0" w:color="auto"/>
              <w:bottom w:val="single" w:sz="4" w:space="0" w:color="auto"/>
              <w:right w:val="single" w:sz="4" w:space="0" w:color="auto"/>
            </w:tcBorders>
            <w:vAlign w:val="center"/>
            <w:hideMark/>
          </w:tcPr>
          <w:p w14:paraId="12AEFC61"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628,835</w:t>
            </w:r>
          </w:p>
        </w:tc>
        <w:tc>
          <w:tcPr>
            <w:tcW w:w="670" w:type="pct"/>
            <w:tcBorders>
              <w:top w:val="single" w:sz="4" w:space="0" w:color="auto"/>
              <w:left w:val="single" w:sz="4" w:space="0" w:color="auto"/>
              <w:bottom w:val="single" w:sz="4" w:space="0" w:color="auto"/>
              <w:right w:val="single" w:sz="4" w:space="0" w:color="auto"/>
            </w:tcBorders>
            <w:vAlign w:val="center"/>
            <w:hideMark/>
          </w:tcPr>
          <w:p w14:paraId="5E14E15D"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39,20</w:t>
            </w:r>
          </w:p>
        </w:tc>
        <w:tc>
          <w:tcPr>
            <w:tcW w:w="983" w:type="pct"/>
            <w:tcBorders>
              <w:top w:val="single" w:sz="4" w:space="0" w:color="auto"/>
              <w:left w:val="single" w:sz="4" w:space="0" w:color="auto"/>
              <w:bottom w:val="single" w:sz="4" w:space="0" w:color="auto"/>
              <w:right w:val="single" w:sz="4" w:space="0" w:color="auto"/>
            </w:tcBorders>
            <w:vAlign w:val="center"/>
          </w:tcPr>
          <w:p w14:paraId="62169B9A"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19-28;</w:t>
            </w:r>
          </w:p>
          <w:p w14:paraId="185C5597"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додаток 1, 8;</w:t>
            </w:r>
          </w:p>
        </w:tc>
      </w:tr>
      <w:tr w:rsidR="000D1F53" w:rsidRPr="000D1F53" w14:paraId="12F58D4A"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6B22957F"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1.1.3</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28CE26A5"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сховані витоки води з трубопроводів;</w:t>
            </w:r>
          </w:p>
        </w:tc>
        <w:tc>
          <w:tcPr>
            <w:tcW w:w="596" w:type="pct"/>
            <w:tcBorders>
              <w:top w:val="single" w:sz="4" w:space="0" w:color="auto"/>
              <w:left w:val="single" w:sz="4" w:space="0" w:color="auto"/>
              <w:bottom w:val="single" w:sz="4" w:space="0" w:color="auto"/>
              <w:right w:val="single" w:sz="4" w:space="0" w:color="auto"/>
            </w:tcBorders>
            <w:vAlign w:val="center"/>
            <w:hideMark/>
          </w:tcPr>
          <w:p w14:paraId="07AD4503"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649,703</w:t>
            </w:r>
          </w:p>
        </w:tc>
        <w:tc>
          <w:tcPr>
            <w:tcW w:w="670" w:type="pct"/>
            <w:tcBorders>
              <w:top w:val="single" w:sz="4" w:space="0" w:color="auto"/>
              <w:left w:val="single" w:sz="4" w:space="0" w:color="auto"/>
              <w:bottom w:val="single" w:sz="4" w:space="0" w:color="auto"/>
              <w:right w:val="single" w:sz="4" w:space="0" w:color="auto"/>
            </w:tcBorders>
            <w:vAlign w:val="center"/>
            <w:hideMark/>
          </w:tcPr>
          <w:p w14:paraId="1D3D38FE"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40,51</w:t>
            </w:r>
          </w:p>
        </w:tc>
        <w:tc>
          <w:tcPr>
            <w:tcW w:w="983" w:type="pct"/>
            <w:tcBorders>
              <w:top w:val="single" w:sz="4" w:space="0" w:color="auto"/>
              <w:left w:val="single" w:sz="4" w:space="0" w:color="auto"/>
              <w:bottom w:val="single" w:sz="4" w:space="0" w:color="auto"/>
              <w:right w:val="single" w:sz="4" w:space="0" w:color="auto"/>
            </w:tcBorders>
            <w:vAlign w:val="center"/>
          </w:tcPr>
          <w:p w14:paraId="50C024E4"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28-35;</w:t>
            </w:r>
          </w:p>
          <w:p w14:paraId="765416A4"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додаток 1, 8;</w:t>
            </w:r>
          </w:p>
        </w:tc>
      </w:tr>
      <w:tr w:rsidR="000D1F53" w:rsidRPr="000D1F53" w14:paraId="0CBBC252"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7139FF29"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1.1.4</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58FEB956"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витоки води з ємнісних споруд;</w:t>
            </w:r>
          </w:p>
        </w:tc>
        <w:tc>
          <w:tcPr>
            <w:tcW w:w="596" w:type="pct"/>
            <w:tcBorders>
              <w:top w:val="single" w:sz="4" w:space="0" w:color="auto"/>
              <w:left w:val="single" w:sz="4" w:space="0" w:color="auto"/>
              <w:bottom w:val="single" w:sz="4" w:space="0" w:color="auto"/>
              <w:right w:val="single" w:sz="4" w:space="0" w:color="auto"/>
            </w:tcBorders>
            <w:vAlign w:val="center"/>
            <w:hideMark/>
          </w:tcPr>
          <w:p w14:paraId="3F18F262"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83,713</w:t>
            </w:r>
          </w:p>
        </w:tc>
        <w:tc>
          <w:tcPr>
            <w:tcW w:w="670" w:type="pct"/>
            <w:tcBorders>
              <w:top w:val="single" w:sz="4" w:space="0" w:color="auto"/>
              <w:left w:val="single" w:sz="4" w:space="0" w:color="auto"/>
              <w:bottom w:val="single" w:sz="4" w:space="0" w:color="auto"/>
              <w:right w:val="single" w:sz="4" w:space="0" w:color="auto"/>
            </w:tcBorders>
            <w:vAlign w:val="center"/>
            <w:hideMark/>
          </w:tcPr>
          <w:p w14:paraId="3B1760C9"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rPr>
              <w:t>5,22</w:t>
            </w:r>
          </w:p>
        </w:tc>
        <w:tc>
          <w:tcPr>
            <w:tcW w:w="983" w:type="pct"/>
            <w:tcBorders>
              <w:top w:val="single" w:sz="4" w:space="0" w:color="auto"/>
              <w:left w:val="single" w:sz="4" w:space="0" w:color="auto"/>
              <w:bottom w:val="single" w:sz="4" w:space="0" w:color="auto"/>
              <w:right w:val="single" w:sz="4" w:space="0" w:color="auto"/>
            </w:tcBorders>
            <w:vAlign w:val="center"/>
          </w:tcPr>
          <w:p w14:paraId="0AE8C7EE"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36-38</w:t>
            </w:r>
          </w:p>
          <w:p w14:paraId="1F4A9ED3" w14:textId="77777777" w:rsidR="000D1F53" w:rsidRPr="000D1F53" w:rsidRDefault="000D1F53" w:rsidP="000D1F53">
            <w:pPr>
              <w:spacing w:line="240" w:lineRule="auto"/>
              <w:ind w:left="-113" w:right="-113"/>
              <w:jc w:val="center"/>
              <w:rPr>
                <w:rFonts w:ascii="Times New Roman" w:hAnsi="Times New Roman"/>
                <w:bCs/>
                <w:sz w:val="22"/>
                <w:szCs w:val="22"/>
                <w:lang w:val="uk-UA"/>
              </w:rPr>
            </w:pPr>
            <w:r w:rsidRPr="000D1F53">
              <w:rPr>
                <w:rFonts w:ascii="Times New Roman" w:hAnsi="Times New Roman"/>
                <w:bCs/>
                <w:sz w:val="22"/>
                <w:szCs w:val="22"/>
                <w:lang w:val="uk-UA"/>
              </w:rPr>
              <w:t>додаток 4, 8;</w:t>
            </w:r>
          </w:p>
        </w:tc>
      </w:tr>
      <w:tr w:rsidR="000D1F53" w:rsidRPr="000D1F53" w14:paraId="0CFC54A9"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1A1A8A13"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1.1.5</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072FBCEB"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витоки води через нещільності арматури;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4D6F37D2"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rPr>
              <w:t>1041,162</w:t>
            </w:r>
          </w:p>
        </w:tc>
        <w:tc>
          <w:tcPr>
            <w:tcW w:w="670" w:type="pct"/>
            <w:tcBorders>
              <w:top w:val="single" w:sz="4" w:space="0" w:color="auto"/>
              <w:left w:val="single" w:sz="4" w:space="0" w:color="auto"/>
              <w:bottom w:val="single" w:sz="4" w:space="0" w:color="auto"/>
              <w:right w:val="single" w:sz="4" w:space="0" w:color="auto"/>
            </w:tcBorders>
            <w:vAlign w:val="center"/>
            <w:hideMark/>
          </w:tcPr>
          <w:p w14:paraId="3EBD52D3"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64,91</w:t>
            </w:r>
          </w:p>
        </w:tc>
        <w:tc>
          <w:tcPr>
            <w:tcW w:w="983" w:type="pct"/>
            <w:tcBorders>
              <w:top w:val="single" w:sz="4" w:space="0" w:color="auto"/>
              <w:left w:val="single" w:sz="4" w:space="0" w:color="auto"/>
              <w:bottom w:val="single" w:sz="4" w:space="0" w:color="auto"/>
              <w:right w:val="single" w:sz="4" w:space="0" w:color="auto"/>
            </w:tcBorders>
            <w:vAlign w:val="center"/>
          </w:tcPr>
          <w:p w14:paraId="001F32D6"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39-40;</w:t>
            </w:r>
          </w:p>
          <w:p w14:paraId="47EDE879" w14:textId="77777777" w:rsidR="000D1F53" w:rsidRPr="000D1F53" w:rsidRDefault="000D1F53" w:rsidP="000D1F53">
            <w:pPr>
              <w:spacing w:line="240" w:lineRule="auto"/>
              <w:ind w:left="-113" w:right="-113"/>
              <w:jc w:val="center"/>
              <w:rPr>
                <w:rFonts w:ascii="Times New Roman" w:hAnsi="Times New Roman"/>
                <w:sz w:val="22"/>
                <w:szCs w:val="22"/>
                <w:lang w:val="uk-UA"/>
              </w:rPr>
            </w:pPr>
            <w:r w:rsidRPr="000D1F53">
              <w:rPr>
                <w:rFonts w:ascii="Times New Roman" w:hAnsi="Times New Roman"/>
                <w:bCs/>
                <w:sz w:val="22"/>
                <w:szCs w:val="22"/>
                <w:lang w:val="uk-UA"/>
              </w:rPr>
              <w:t>додаток 8;</w:t>
            </w:r>
          </w:p>
        </w:tc>
      </w:tr>
      <w:tr w:rsidR="000D1F53" w:rsidRPr="000D1F53" w14:paraId="1DE4CA7F"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47488C12"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1.1.6</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45325C9D"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витоки води на водорозбірних колонках.</w:t>
            </w:r>
          </w:p>
        </w:tc>
        <w:tc>
          <w:tcPr>
            <w:tcW w:w="596" w:type="pct"/>
            <w:tcBorders>
              <w:top w:val="single" w:sz="4" w:space="0" w:color="auto"/>
              <w:left w:val="single" w:sz="4" w:space="0" w:color="auto"/>
              <w:bottom w:val="single" w:sz="4" w:space="0" w:color="auto"/>
              <w:right w:val="single" w:sz="4" w:space="0" w:color="auto"/>
            </w:tcBorders>
            <w:vAlign w:val="center"/>
            <w:hideMark/>
          </w:tcPr>
          <w:p w14:paraId="3817D737"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rPr>
              <w:t>132,192</w:t>
            </w:r>
          </w:p>
        </w:tc>
        <w:tc>
          <w:tcPr>
            <w:tcW w:w="670" w:type="pct"/>
            <w:tcBorders>
              <w:top w:val="single" w:sz="4" w:space="0" w:color="auto"/>
              <w:left w:val="single" w:sz="4" w:space="0" w:color="auto"/>
              <w:bottom w:val="single" w:sz="4" w:space="0" w:color="auto"/>
              <w:right w:val="single" w:sz="4" w:space="0" w:color="auto"/>
            </w:tcBorders>
            <w:vAlign w:val="center"/>
            <w:hideMark/>
          </w:tcPr>
          <w:p w14:paraId="05A82D34"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8,24</w:t>
            </w:r>
          </w:p>
        </w:tc>
        <w:tc>
          <w:tcPr>
            <w:tcW w:w="983" w:type="pct"/>
            <w:tcBorders>
              <w:top w:val="single" w:sz="4" w:space="0" w:color="auto"/>
              <w:left w:val="single" w:sz="4" w:space="0" w:color="auto"/>
              <w:bottom w:val="single" w:sz="4" w:space="0" w:color="auto"/>
              <w:right w:val="single" w:sz="4" w:space="0" w:color="auto"/>
            </w:tcBorders>
            <w:vAlign w:val="center"/>
          </w:tcPr>
          <w:p w14:paraId="1FDADDAA"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450;</w:t>
            </w:r>
          </w:p>
          <w:p w14:paraId="2A7677F5"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8;</w:t>
            </w:r>
          </w:p>
        </w:tc>
      </w:tr>
      <w:tr w:rsidR="000D1F53" w:rsidRPr="000D1F53" w14:paraId="5FD93DC3"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6D393177"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1.2</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462B9F70"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Необліковані втрати питної води</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1290533F"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943,084</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45D65D45"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58,80</w:t>
            </w:r>
          </w:p>
        </w:tc>
        <w:tc>
          <w:tcPr>
            <w:tcW w:w="983" w:type="pct"/>
            <w:tcBorders>
              <w:top w:val="single" w:sz="4" w:space="0" w:color="auto"/>
              <w:left w:val="single" w:sz="4" w:space="0" w:color="auto"/>
              <w:bottom w:val="single" w:sz="4" w:space="0" w:color="auto"/>
              <w:right w:val="single" w:sz="4" w:space="0" w:color="auto"/>
            </w:tcBorders>
            <w:vAlign w:val="center"/>
          </w:tcPr>
          <w:p w14:paraId="4BC5018C" w14:textId="77777777" w:rsidR="000D1F53" w:rsidRPr="000D1F53" w:rsidRDefault="000D1F53" w:rsidP="000D1F53">
            <w:pPr>
              <w:spacing w:line="240" w:lineRule="auto"/>
              <w:jc w:val="center"/>
              <w:rPr>
                <w:rFonts w:ascii="Times New Roman" w:hAnsi="Times New Roman"/>
                <w:bCs/>
                <w:sz w:val="22"/>
                <w:szCs w:val="22"/>
                <w:lang w:val="uk-UA"/>
              </w:rPr>
            </w:pPr>
          </w:p>
        </w:tc>
      </w:tr>
      <w:tr w:rsidR="000D1F53" w:rsidRPr="000D1F53" w14:paraId="76733EB5"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2C233CE1"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1.2.1</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5EE351D0"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втрати води, які не зареєстровані засобами вимірювальної техніки;</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51C67CBE"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466,095</w:t>
            </w:r>
          </w:p>
        </w:tc>
        <w:tc>
          <w:tcPr>
            <w:tcW w:w="670" w:type="pct"/>
            <w:tcBorders>
              <w:top w:val="single" w:sz="4" w:space="0" w:color="auto"/>
              <w:left w:val="single" w:sz="4" w:space="0" w:color="auto"/>
              <w:bottom w:val="single" w:sz="4" w:space="0" w:color="auto"/>
              <w:right w:val="single" w:sz="4" w:space="0" w:color="auto"/>
            </w:tcBorders>
            <w:vAlign w:val="center"/>
            <w:hideMark/>
          </w:tcPr>
          <w:p w14:paraId="46AC593E"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29,06</w:t>
            </w:r>
          </w:p>
        </w:tc>
        <w:tc>
          <w:tcPr>
            <w:tcW w:w="983" w:type="pct"/>
            <w:tcBorders>
              <w:top w:val="single" w:sz="4" w:space="0" w:color="auto"/>
              <w:left w:val="single" w:sz="4" w:space="0" w:color="auto"/>
              <w:bottom w:val="single" w:sz="4" w:space="0" w:color="auto"/>
              <w:right w:val="single" w:sz="4" w:space="0" w:color="auto"/>
            </w:tcBorders>
            <w:vAlign w:val="center"/>
          </w:tcPr>
          <w:p w14:paraId="5CE87FA8"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41-49;</w:t>
            </w:r>
          </w:p>
          <w:p w14:paraId="5E762B98"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додаток 8;</w:t>
            </w:r>
          </w:p>
        </w:tc>
      </w:tr>
      <w:tr w:rsidR="000D1F53" w:rsidRPr="000D1F53" w14:paraId="37D550E9"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3E399373"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1.2.2</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41DA799F"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втрати, пов’язані з невідповідністю норм водоспоживання до фактичної кількості спожитої води;</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7578903E"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rPr>
              <w:t>60,630</w:t>
            </w:r>
          </w:p>
        </w:tc>
        <w:tc>
          <w:tcPr>
            <w:tcW w:w="670" w:type="pct"/>
            <w:tcBorders>
              <w:top w:val="single" w:sz="4" w:space="0" w:color="auto"/>
              <w:left w:val="single" w:sz="4" w:space="0" w:color="auto"/>
              <w:bottom w:val="single" w:sz="4" w:space="0" w:color="auto"/>
              <w:right w:val="single" w:sz="4" w:space="0" w:color="auto"/>
            </w:tcBorders>
            <w:vAlign w:val="center"/>
            <w:hideMark/>
          </w:tcPr>
          <w:p w14:paraId="2D427F4E"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3,78</w:t>
            </w:r>
          </w:p>
        </w:tc>
        <w:tc>
          <w:tcPr>
            <w:tcW w:w="983" w:type="pct"/>
            <w:tcBorders>
              <w:top w:val="single" w:sz="4" w:space="0" w:color="auto"/>
              <w:left w:val="single" w:sz="4" w:space="0" w:color="auto"/>
              <w:bottom w:val="single" w:sz="4" w:space="0" w:color="auto"/>
              <w:right w:val="single" w:sz="4" w:space="0" w:color="auto"/>
            </w:tcBorders>
            <w:vAlign w:val="center"/>
          </w:tcPr>
          <w:p w14:paraId="6B1A92A6"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49</w:t>
            </w:r>
          </w:p>
          <w:p w14:paraId="7578D6CC"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додаток 7;8</w:t>
            </w:r>
          </w:p>
        </w:tc>
      </w:tr>
      <w:tr w:rsidR="000D1F53" w:rsidRPr="000D1F53" w14:paraId="0DCD7B62"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0D8DDDC7"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1.2.3</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1681DAAF"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втрати, пов’язані з несанкціонованим відбором води з мережі;</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0EAF38AE"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rPr>
              <w:t>192,475</w:t>
            </w:r>
          </w:p>
        </w:tc>
        <w:tc>
          <w:tcPr>
            <w:tcW w:w="670" w:type="pct"/>
            <w:tcBorders>
              <w:top w:val="single" w:sz="4" w:space="0" w:color="auto"/>
              <w:left w:val="single" w:sz="4" w:space="0" w:color="auto"/>
              <w:bottom w:val="single" w:sz="4" w:space="0" w:color="auto"/>
              <w:right w:val="single" w:sz="4" w:space="0" w:color="auto"/>
            </w:tcBorders>
            <w:vAlign w:val="center"/>
            <w:hideMark/>
          </w:tcPr>
          <w:p w14:paraId="731E1B2A"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12,0</w:t>
            </w:r>
          </w:p>
        </w:tc>
        <w:tc>
          <w:tcPr>
            <w:tcW w:w="983" w:type="pct"/>
            <w:tcBorders>
              <w:top w:val="single" w:sz="4" w:space="0" w:color="auto"/>
              <w:left w:val="single" w:sz="4" w:space="0" w:color="auto"/>
              <w:bottom w:val="single" w:sz="4" w:space="0" w:color="auto"/>
              <w:right w:val="single" w:sz="4" w:space="0" w:color="auto"/>
            </w:tcBorders>
            <w:vAlign w:val="center"/>
          </w:tcPr>
          <w:p w14:paraId="6504FDB0"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49;</w:t>
            </w:r>
          </w:p>
          <w:p w14:paraId="0B852447"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додаток 8;</w:t>
            </w:r>
          </w:p>
        </w:tc>
      </w:tr>
      <w:tr w:rsidR="000D1F53" w:rsidRPr="000D1F53" w14:paraId="1D00F7D5"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1F030BEF"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1.2.4</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52EDA58B"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технологічні втрати води на протипожежні цілі.</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01F4978C"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rPr>
              <w:t>223,884</w:t>
            </w:r>
          </w:p>
        </w:tc>
        <w:tc>
          <w:tcPr>
            <w:tcW w:w="670" w:type="pct"/>
            <w:tcBorders>
              <w:top w:val="single" w:sz="4" w:space="0" w:color="auto"/>
              <w:left w:val="single" w:sz="4" w:space="0" w:color="auto"/>
              <w:bottom w:val="single" w:sz="4" w:space="0" w:color="auto"/>
              <w:right w:val="single" w:sz="4" w:space="0" w:color="auto"/>
            </w:tcBorders>
            <w:vAlign w:val="center"/>
            <w:hideMark/>
          </w:tcPr>
          <w:p w14:paraId="1F66855E"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rPr>
              <w:t>13,96</w:t>
            </w:r>
          </w:p>
        </w:tc>
        <w:tc>
          <w:tcPr>
            <w:tcW w:w="983" w:type="pct"/>
            <w:tcBorders>
              <w:top w:val="single" w:sz="4" w:space="0" w:color="auto"/>
              <w:left w:val="single" w:sz="4" w:space="0" w:color="auto"/>
              <w:bottom w:val="single" w:sz="4" w:space="0" w:color="auto"/>
              <w:right w:val="single" w:sz="4" w:space="0" w:color="auto"/>
            </w:tcBorders>
            <w:vAlign w:val="center"/>
          </w:tcPr>
          <w:p w14:paraId="3B1720C5"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50-51;</w:t>
            </w:r>
          </w:p>
          <w:p w14:paraId="01510A33"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додаток  8;</w:t>
            </w:r>
          </w:p>
        </w:tc>
      </w:tr>
      <w:tr w:rsidR="000D1F53" w:rsidRPr="000D1F53" w14:paraId="410278E7"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49306DC9"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2</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61F0A154"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Технологічні витрати питної води у водопровідному господарстві</w:t>
            </w:r>
          </w:p>
        </w:tc>
        <w:tc>
          <w:tcPr>
            <w:tcW w:w="596" w:type="pct"/>
            <w:tcBorders>
              <w:top w:val="single" w:sz="4" w:space="0" w:color="auto"/>
              <w:left w:val="single" w:sz="4" w:space="0" w:color="auto"/>
              <w:bottom w:val="single" w:sz="4" w:space="0" w:color="auto"/>
              <w:right w:val="single" w:sz="4" w:space="0" w:color="auto"/>
            </w:tcBorders>
            <w:vAlign w:val="center"/>
          </w:tcPr>
          <w:p w14:paraId="676A0BD9"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765,985</w:t>
            </w:r>
          </w:p>
        </w:tc>
        <w:tc>
          <w:tcPr>
            <w:tcW w:w="670" w:type="pct"/>
            <w:tcBorders>
              <w:top w:val="single" w:sz="4" w:space="0" w:color="auto"/>
              <w:left w:val="single" w:sz="4" w:space="0" w:color="auto"/>
              <w:bottom w:val="single" w:sz="4" w:space="0" w:color="auto"/>
              <w:right w:val="single" w:sz="4" w:space="0" w:color="auto"/>
            </w:tcBorders>
            <w:vAlign w:val="center"/>
            <w:hideMark/>
          </w:tcPr>
          <w:p w14:paraId="6A557918"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47,76</w:t>
            </w:r>
          </w:p>
        </w:tc>
        <w:tc>
          <w:tcPr>
            <w:tcW w:w="983" w:type="pct"/>
            <w:tcBorders>
              <w:top w:val="single" w:sz="4" w:space="0" w:color="auto"/>
              <w:left w:val="single" w:sz="4" w:space="0" w:color="auto"/>
              <w:bottom w:val="single" w:sz="4" w:space="0" w:color="auto"/>
              <w:right w:val="single" w:sz="4" w:space="0" w:color="auto"/>
            </w:tcBorders>
            <w:vAlign w:val="center"/>
          </w:tcPr>
          <w:p w14:paraId="6C1371D2" w14:textId="77777777" w:rsidR="000D1F53" w:rsidRPr="000D1F53" w:rsidRDefault="000D1F53" w:rsidP="000D1F53">
            <w:pPr>
              <w:spacing w:line="240" w:lineRule="auto"/>
              <w:jc w:val="center"/>
              <w:rPr>
                <w:rFonts w:ascii="Times New Roman" w:hAnsi="Times New Roman"/>
                <w:bCs/>
                <w:sz w:val="22"/>
                <w:szCs w:val="22"/>
                <w:lang w:val="uk-UA"/>
              </w:rPr>
            </w:pPr>
          </w:p>
        </w:tc>
      </w:tr>
      <w:tr w:rsidR="000D1F53" w:rsidRPr="000D1F53" w14:paraId="450D0466"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16E51A40"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2.1</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6E2CC50A"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Технологічні витрати на виробництво питної води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46900EE3"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437,943</w:t>
            </w:r>
          </w:p>
        </w:tc>
        <w:tc>
          <w:tcPr>
            <w:tcW w:w="670" w:type="pct"/>
            <w:tcBorders>
              <w:top w:val="single" w:sz="4" w:space="0" w:color="auto"/>
              <w:left w:val="single" w:sz="4" w:space="0" w:color="auto"/>
              <w:bottom w:val="single" w:sz="4" w:space="0" w:color="auto"/>
              <w:right w:val="single" w:sz="4" w:space="0" w:color="auto"/>
            </w:tcBorders>
            <w:vAlign w:val="center"/>
            <w:hideMark/>
          </w:tcPr>
          <w:p w14:paraId="1F97F6DB"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27,30</w:t>
            </w:r>
          </w:p>
        </w:tc>
        <w:tc>
          <w:tcPr>
            <w:tcW w:w="983" w:type="pct"/>
            <w:tcBorders>
              <w:top w:val="single" w:sz="4" w:space="0" w:color="auto"/>
              <w:left w:val="single" w:sz="4" w:space="0" w:color="auto"/>
              <w:bottom w:val="single" w:sz="4" w:space="0" w:color="auto"/>
              <w:right w:val="single" w:sz="4" w:space="0" w:color="auto"/>
            </w:tcBorders>
            <w:vAlign w:val="center"/>
          </w:tcPr>
          <w:p w14:paraId="23E5E19D" w14:textId="77777777" w:rsidR="000D1F53" w:rsidRPr="000D1F53" w:rsidRDefault="000D1F53" w:rsidP="000D1F53">
            <w:pPr>
              <w:spacing w:line="240" w:lineRule="auto"/>
              <w:jc w:val="center"/>
              <w:rPr>
                <w:rFonts w:ascii="Times New Roman" w:hAnsi="Times New Roman"/>
                <w:sz w:val="22"/>
                <w:szCs w:val="22"/>
                <w:lang w:val="uk-UA"/>
              </w:rPr>
            </w:pPr>
          </w:p>
        </w:tc>
      </w:tr>
      <w:tr w:rsidR="000D1F53" w:rsidRPr="000D1F53" w14:paraId="72E04130" w14:textId="77777777" w:rsidTr="006A490F">
        <w:trPr>
          <w:trHeight w:val="300"/>
        </w:trPr>
        <w:tc>
          <w:tcPr>
            <w:tcW w:w="2751" w:type="pct"/>
            <w:gridSpan w:val="3"/>
            <w:tcBorders>
              <w:top w:val="single" w:sz="4" w:space="0" w:color="auto"/>
              <w:left w:val="single" w:sz="4" w:space="0" w:color="auto"/>
              <w:bottom w:val="single" w:sz="4" w:space="0" w:color="auto"/>
              <w:right w:val="single" w:sz="4" w:space="0" w:color="auto"/>
            </w:tcBorders>
            <w:vAlign w:val="center"/>
            <w:hideMark/>
          </w:tcPr>
          <w:p w14:paraId="1F6E9805"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 xml:space="preserve">                1) при водозаборі з поверхневих джерел:</w:t>
            </w:r>
          </w:p>
        </w:tc>
        <w:tc>
          <w:tcPr>
            <w:tcW w:w="596" w:type="pct"/>
            <w:tcBorders>
              <w:top w:val="single" w:sz="4" w:space="0" w:color="auto"/>
              <w:left w:val="single" w:sz="4" w:space="0" w:color="auto"/>
              <w:bottom w:val="single" w:sz="4" w:space="0" w:color="auto"/>
              <w:right w:val="single" w:sz="4" w:space="0" w:color="auto"/>
            </w:tcBorders>
            <w:vAlign w:val="center"/>
            <w:hideMark/>
          </w:tcPr>
          <w:p w14:paraId="70CABEEC"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2D0B4C09"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2570C91E" w14:textId="77777777" w:rsidR="000D1F53" w:rsidRPr="000D1F53" w:rsidRDefault="000D1F53" w:rsidP="000D1F53">
            <w:pPr>
              <w:spacing w:line="240" w:lineRule="auto"/>
              <w:jc w:val="center"/>
              <w:rPr>
                <w:rFonts w:ascii="Times New Roman" w:hAnsi="Times New Roman"/>
                <w:bCs/>
                <w:sz w:val="22"/>
                <w:szCs w:val="22"/>
                <w:lang w:val="uk-UA"/>
              </w:rPr>
            </w:pPr>
          </w:p>
        </w:tc>
      </w:tr>
      <w:tr w:rsidR="000D1F53" w:rsidRPr="000D1F53" w14:paraId="57D59C39"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2031BE9C"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lastRenderedPageBreak/>
              <w:t>2.1.1</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2F6A1701"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витрати на випускання осаду з відстійників або освітлювачів;</w:t>
            </w:r>
          </w:p>
        </w:tc>
        <w:tc>
          <w:tcPr>
            <w:tcW w:w="596" w:type="pct"/>
            <w:tcBorders>
              <w:top w:val="single" w:sz="4" w:space="0" w:color="auto"/>
              <w:left w:val="single" w:sz="4" w:space="0" w:color="auto"/>
              <w:bottom w:val="single" w:sz="4" w:space="0" w:color="auto"/>
              <w:right w:val="single" w:sz="4" w:space="0" w:color="auto"/>
            </w:tcBorders>
            <w:vAlign w:val="center"/>
            <w:hideMark/>
          </w:tcPr>
          <w:p w14:paraId="14013AE9"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0E3DC34E"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727A45D3" w14:textId="77777777" w:rsidR="000D1F53" w:rsidRPr="000D1F53" w:rsidRDefault="000D1F53" w:rsidP="000D1F53">
            <w:pPr>
              <w:spacing w:line="240" w:lineRule="auto"/>
              <w:jc w:val="center"/>
              <w:rPr>
                <w:rFonts w:ascii="Times New Roman" w:hAnsi="Times New Roman"/>
                <w:sz w:val="22"/>
                <w:szCs w:val="22"/>
                <w:lang w:val="uk-UA"/>
              </w:rPr>
            </w:pPr>
          </w:p>
        </w:tc>
      </w:tr>
      <w:tr w:rsidR="000D1F53" w:rsidRPr="000D1F53" w14:paraId="1083BF26"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38D71831"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2.1.2</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2EC7CF57"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витрати води на промивку швидких фільтрів;</w:t>
            </w:r>
          </w:p>
        </w:tc>
        <w:tc>
          <w:tcPr>
            <w:tcW w:w="596" w:type="pct"/>
            <w:tcBorders>
              <w:top w:val="single" w:sz="4" w:space="0" w:color="auto"/>
              <w:left w:val="single" w:sz="4" w:space="0" w:color="auto"/>
              <w:bottom w:val="single" w:sz="4" w:space="0" w:color="auto"/>
              <w:right w:val="single" w:sz="4" w:space="0" w:color="auto"/>
            </w:tcBorders>
            <w:vAlign w:val="center"/>
            <w:hideMark/>
          </w:tcPr>
          <w:p w14:paraId="426A17A5"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7B19E303"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2B26F4A2" w14:textId="77777777" w:rsidR="000D1F53" w:rsidRPr="000D1F53" w:rsidRDefault="000D1F53" w:rsidP="000D1F53">
            <w:pPr>
              <w:spacing w:line="240" w:lineRule="auto"/>
              <w:jc w:val="center"/>
              <w:rPr>
                <w:rFonts w:ascii="Times New Roman" w:hAnsi="Times New Roman"/>
                <w:sz w:val="22"/>
                <w:szCs w:val="22"/>
                <w:lang w:val="uk-UA"/>
              </w:rPr>
            </w:pPr>
          </w:p>
        </w:tc>
      </w:tr>
      <w:tr w:rsidR="000D1F53" w:rsidRPr="000D1F53" w14:paraId="0076821B" w14:textId="77777777" w:rsidTr="006A490F">
        <w:trPr>
          <w:trHeight w:val="33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2948D58B"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2.1.3</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6A350CEF"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витрати води на обмивання і дезінфекцію ємнісного обладнання;</w:t>
            </w:r>
          </w:p>
        </w:tc>
        <w:tc>
          <w:tcPr>
            <w:tcW w:w="596" w:type="pct"/>
            <w:tcBorders>
              <w:top w:val="single" w:sz="4" w:space="0" w:color="auto"/>
              <w:left w:val="single" w:sz="4" w:space="0" w:color="auto"/>
              <w:bottom w:val="single" w:sz="4" w:space="0" w:color="auto"/>
              <w:right w:val="single" w:sz="4" w:space="0" w:color="auto"/>
            </w:tcBorders>
            <w:vAlign w:val="center"/>
            <w:hideMark/>
          </w:tcPr>
          <w:p w14:paraId="103E2C0E"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3C2CD8E6"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1F89B1CB" w14:textId="77777777" w:rsidR="000D1F53" w:rsidRPr="000D1F53" w:rsidRDefault="000D1F53" w:rsidP="000D1F53">
            <w:pPr>
              <w:spacing w:line="240" w:lineRule="auto"/>
              <w:jc w:val="center"/>
              <w:rPr>
                <w:rFonts w:ascii="Times New Roman" w:hAnsi="Times New Roman"/>
                <w:sz w:val="22"/>
                <w:szCs w:val="22"/>
                <w:lang w:val="uk-UA"/>
              </w:rPr>
            </w:pPr>
          </w:p>
        </w:tc>
      </w:tr>
      <w:tr w:rsidR="000D1F53" w:rsidRPr="000D1F53" w14:paraId="713605EF"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5D69F29D"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2.1.4</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448D62B4"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інші технологічні витрати води при підйомі та очищенні</w:t>
            </w:r>
          </w:p>
        </w:tc>
        <w:tc>
          <w:tcPr>
            <w:tcW w:w="596" w:type="pct"/>
            <w:tcBorders>
              <w:top w:val="single" w:sz="4" w:space="0" w:color="auto"/>
              <w:left w:val="single" w:sz="4" w:space="0" w:color="auto"/>
              <w:bottom w:val="single" w:sz="4" w:space="0" w:color="auto"/>
              <w:right w:val="single" w:sz="4" w:space="0" w:color="auto"/>
            </w:tcBorders>
            <w:vAlign w:val="center"/>
            <w:hideMark/>
          </w:tcPr>
          <w:p w14:paraId="7F106762"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335B0C32"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46EF9BBA" w14:textId="77777777" w:rsidR="000D1F53" w:rsidRPr="000D1F53" w:rsidRDefault="000D1F53" w:rsidP="000D1F53">
            <w:pPr>
              <w:spacing w:line="240" w:lineRule="auto"/>
              <w:jc w:val="center"/>
              <w:rPr>
                <w:rFonts w:ascii="Times New Roman" w:hAnsi="Times New Roman"/>
                <w:sz w:val="22"/>
                <w:szCs w:val="22"/>
                <w:lang w:val="uk-UA"/>
              </w:rPr>
            </w:pPr>
          </w:p>
        </w:tc>
      </w:tr>
      <w:tr w:rsidR="000D1F53" w:rsidRPr="000D1F53" w14:paraId="690A8A80" w14:textId="77777777" w:rsidTr="006A490F">
        <w:trPr>
          <w:trHeight w:val="300"/>
        </w:trPr>
        <w:tc>
          <w:tcPr>
            <w:tcW w:w="2751" w:type="pct"/>
            <w:gridSpan w:val="3"/>
            <w:tcBorders>
              <w:top w:val="single" w:sz="4" w:space="0" w:color="auto"/>
              <w:left w:val="single" w:sz="4" w:space="0" w:color="auto"/>
              <w:bottom w:val="single" w:sz="4" w:space="0" w:color="auto"/>
              <w:right w:val="single" w:sz="4" w:space="0" w:color="auto"/>
            </w:tcBorders>
            <w:vAlign w:val="center"/>
            <w:hideMark/>
          </w:tcPr>
          <w:p w14:paraId="408E9A16"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 xml:space="preserve">                2) при водозаборі з підземних джерел:</w:t>
            </w:r>
          </w:p>
        </w:tc>
        <w:tc>
          <w:tcPr>
            <w:tcW w:w="596" w:type="pct"/>
            <w:tcBorders>
              <w:top w:val="single" w:sz="4" w:space="0" w:color="auto"/>
              <w:left w:val="single" w:sz="4" w:space="0" w:color="auto"/>
              <w:bottom w:val="single" w:sz="4" w:space="0" w:color="auto"/>
              <w:right w:val="single" w:sz="4" w:space="0" w:color="auto"/>
            </w:tcBorders>
            <w:vAlign w:val="center"/>
            <w:hideMark/>
          </w:tcPr>
          <w:p w14:paraId="39BA0600"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437,943</w:t>
            </w:r>
          </w:p>
        </w:tc>
        <w:tc>
          <w:tcPr>
            <w:tcW w:w="670" w:type="pct"/>
            <w:tcBorders>
              <w:top w:val="single" w:sz="4" w:space="0" w:color="auto"/>
              <w:left w:val="single" w:sz="4" w:space="0" w:color="auto"/>
              <w:bottom w:val="single" w:sz="4" w:space="0" w:color="auto"/>
              <w:right w:val="single" w:sz="4" w:space="0" w:color="auto"/>
            </w:tcBorders>
            <w:vAlign w:val="center"/>
            <w:hideMark/>
          </w:tcPr>
          <w:p w14:paraId="3084F6D5"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27,30</w:t>
            </w:r>
          </w:p>
        </w:tc>
        <w:tc>
          <w:tcPr>
            <w:tcW w:w="983" w:type="pct"/>
            <w:tcBorders>
              <w:top w:val="single" w:sz="4" w:space="0" w:color="auto"/>
              <w:left w:val="single" w:sz="4" w:space="0" w:color="auto"/>
              <w:bottom w:val="single" w:sz="4" w:space="0" w:color="auto"/>
              <w:right w:val="single" w:sz="4" w:space="0" w:color="auto"/>
            </w:tcBorders>
            <w:vAlign w:val="center"/>
          </w:tcPr>
          <w:p w14:paraId="77FE1222" w14:textId="77777777" w:rsidR="000D1F53" w:rsidRPr="000D1F53" w:rsidRDefault="000D1F53" w:rsidP="000D1F53">
            <w:pPr>
              <w:spacing w:line="240" w:lineRule="auto"/>
              <w:jc w:val="center"/>
              <w:rPr>
                <w:rFonts w:ascii="Times New Roman" w:hAnsi="Times New Roman"/>
                <w:bCs/>
                <w:sz w:val="22"/>
                <w:szCs w:val="22"/>
                <w:lang w:val="uk-UA"/>
              </w:rPr>
            </w:pPr>
          </w:p>
        </w:tc>
      </w:tr>
      <w:tr w:rsidR="000D1F53" w:rsidRPr="000D1F53" w14:paraId="1FC75141"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54703CEC"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2.1.5</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70DDFD34"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витрати води на промивку свердловин і підтримання в них необхідного рівня води;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0F479B12"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7,864</w:t>
            </w:r>
          </w:p>
        </w:tc>
        <w:tc>
          <w:tcPr>
            <w:tcW w:w="670" w:type="pct"/>
            <w:tcBorders>
              <w:top w:val="single" w:sz="4" w:space="0" w:color="auto"/>
              <w:left w:val="single" w:sz="4" w:space="0" w:color="auto"/>
              <w:bottom w:val="single" w:sz="4" w:space="0" w:color="auto"/>
              <w:right w:val="single" w:sz="4" w:space="0" w:color="auto"/>
            </w:tcBorders>
            <w:vAlign w:val="center"/>
            <w:hideMark/>
          </w:tcPr>
          <w:p w14:paraId="4914B9A9"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0,49</w:t>
            </w:r>
          </w:p>
        </w:tc>
        <w:tc>
          <w:tcPr>
            <w:tcW w:w="983" w:type="pct"/>
            <w:tcBorders>
              <w:top w:val="single" w:sz="4" w:space="0" w:color="auto"/>
              <w:left w:val="single" w:sz="4" w:space="0" w:color="auto"/>
              <w:bottom w:val="single" w:sz="4" w:space="0" w:color="auto"/>
              <w:right w:val="single" w:sz="4" w:space="0" w:color="auto"/>
            </w:tcBorders>
            <w:vAlign w:val="center"/>
          </w:tcPr>
          <w:p w14:paraId="3B23641B"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54-56;</w:t>
            </w:r>
          </w:p>
          <w:p w14:paraId="57C4463C"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4, 8;</w:t>
            </w:r>
          </w:p>
        </w:tc>
      </w:tr>
      <w:tr w:rsidR="000D1F53" w:rsidRPr="000D1F53" w14:paraId="52C3E3DB"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3C84DBD7"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2.1.6</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4FF2ADE8"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витрати на промивку фільтрів знезалізнення (при наявності станцій знезалізнення);</w:t>
            </w:r>
          </w:p>
        </w:tc>
        <w:tc>
          <w:tcPr>
            <w:tcW w:w="596" w:type="pct"/>
            <w:tcBorders>
              <w:top w:val="single" w:sz="4" w:space="0" w:color="auto"/>
              <w:left w:val="single" w:sz="4" w:space="0" w:color="auto"/>
              <w:bottom w:val="single" w:sz="4" w:space="0" w:color="auto"/>
              <w:right w:val="single" w:sz="4" w:space="0" w:color="auto"/>
            </w:tcBorders>
            <w:vAlign w:val="center"/>
            <w:hideMark/>
          </w:tcPr>
          <w:p w14:paraId="2C067F37"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401,652</w:t>
            </w:r>
          </w:p>
        </w:tc>
        <w:tc>
          <w:tcPr>
            <w:tcW w:w="670" w:type="pct"/>
            <w:tcBorders>
              <w:top w:val="single" w:sz="4" w:space="0" w:color="auto"/>
              <w:left w:val="single" w:sz="4" w:space="0" w:color="auto"/>
              <w:bottom w:val="single" w:sz="4" w:space="0" w:color="auto"/>
              <w:right w:val="single" w:sz="4" w:space="0" w:color="auto"/>
            </w:tcBorders>
            <w:vAlign w:val="center"/>
            <w:hideMark/>
          </w:tcPr>
          <w:p w14:paraId="104B23F8"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25,04</w:t>
            </w:r>
          </w:p>
        </w:tc>
        <w:tc>
          <w:tcPr>
            <w:tcW w:w="983" w:type="pct"/>
            <w:tcBorders>
              <w:top w:val="single" w:sz="4" w:space="0" w:color="auto"/>
              <w:left w:val="single" w:sz="4" w:space="0" w:color="auto"/>
              <w:bottom w:val="single" w:sz="4" w:space="0" w:color="auto"/>
              <w:right w:val="single" w:sz="4" w:space="0" w:color="auto"/>
            </w:tcBorders>
            <w:vAlign w:val="center"/>
          </w:tcPr>
          <w:p w14:paraId="2DAFA368"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56-57;</w:t>
            </w:r>
          </w:p>
          <w:p w14:paraId="461C9D1B"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5, 8;</w:t>
            </w:r>
          </w:p>
        </w:tc>
      </w:tr>
      <w:tr w:rsidR="000D1F53" w:rsidRPr="000D1F53" w14:paraId="7B6E2036" w14:textId="77777777" w:rsidTr="006A490F">
        <w:trPr>
          <w:trHeight w:val="765"/>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40093A9A"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2.1.7</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3D19EAF4"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витрати на обслуговування іншого очисного обладнання (при наявності спеціальних методів очищення - пом’якшення, зворотного осмосу);</w:t>
            </w:r>
          </w:p>
        </w:tc>
        <w:tc>
          <w:tcPr>
            <w:tcW w:w="596" w:type="pct"/>
            <w:tcBorders>
              <w:top w:val="single" w:sz="4" w:space="0" w:color="auto"/>
              <w:left w:val="single" w:sz="4" w:space="0" w:color="auto"/>
              <w:bottom w:val="single" w:sz="4" w:space="0" w:color="auto"/>
              <w:right w:val="single" w:sz="4" w:space="0" w:color="auto"/>
            </w:tcBorders>
            <w:vAlign w:val="center"/>
            <w:hideMark/>
          </w:tcPr>
          <w:p w14:paraId="265777A5"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0495C917"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01502A29" w14:textId="77777777" w:rsidR="000D1F53" w:rsidRPr="000D1F53" w:rsidRDefault="000D1F53" w:rsidP="000D1F53">
            <w:pPr>
              <w:spacing w:line="240" w:lineRule="auto"/>
              <w:jc w:val="center"/>
              <w:rPr>
                <w:rFonts w:ascii="Times New Roman" w:hAnsi="Times New Roman"/>
                <w:sz w:val="22"/>
                <w:szCs w:val="22"/>
                <w:lang w:val="uk-UA"/>
              </w:rPr>
            </w:pPr>
          </w:p>
        </w:tc>
      </w:tr>
      <w:tr w:rsidR="000D1F53" w:rsidRPr="000D1F53" w14:paraId="352FE18E"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4AD6B619"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2.1.8</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2A14B37A"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витрати на роботу хіміко-бактеріологічної лабораторії;</w:t>
            </w:r>
          </w:p>
        </w:tc>
        <w:tc>
          <w:tcPr>
            <w:tcW w:w="596" w:type="pct"/>
            <w:tcBorders>
              <w:top w:val="single" w:sz="4" w:space="0" w:color="auto"/>
              <w:left w:val="single" w:sz="4" w:space="0" w:color="auto"/>
              <w:bottom w:val="single" w:sz="4" w:space="0" w:color="auto"/>
              <w:right w:val="single" w:sz="4" w:space="0" w:color="auto"/>
            </w:tcBorders>
            <w:vAlign w:val="center"/>
            <w:hideMark/>
          </w:tcPr>
          <w:p w14:paraId="7736135A"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2,933</w:t>
            </w:r>
          </w:p>
        </w:tc>
        <w:tc>
          <w:tcPr>
            <w:tcW w:w="670" w:type="pct"/>
            <w:tcBorders>
              <w:top w:val="single" w:sz="4" w:space="0" w:color="auto"/>
              <w:left w:val="single" w:sz="4" w:space="0" w:color="auto"/>
              <w:bottom w:val="single" w:sz="4" w:space="0" w:color="auto"/>
              <w:right w:val="single" w:sz="4" w:space="0" w:color="auto"/>
            </w:tcBorders>
            <w:vAlign w:val="center"/>
            <w:hideMark/>
          </w:tcPr>
          <w:p w14:paraId="70916133"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0,18</w:t>
            </w:r>
          </w:p>
        </w:tc>
        <w:tc>
          <w:tcPr>
            <w:tcW w:w="983" w:type="pct"/>
            <w:tcBorders>
              <w:top w:val="single" w:sz="4" w:space="0" w:color="auto"/>
              <w:left w:val="single" w:sz="4" w:space="0" w:color="auto"/>
              <w:bottom w:val="single" w:sz="4" w:space="0" w:color="auto"/>
              <w:right w:val="single" w:sz="4" w:space="0" w:color="auto"/>
            </w:tcBorders>
            <w:vAlign w:val="center"/>
          </w:tcPr>
          <w:p w14:paraId="144AC4F6"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57-58;</w:t>
            </w:r>
          </w:p>
          <w:p w14:paraId="1372C658"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8;</w:t>
            </w:r>
          </w:p>
        </w:tc>
      </w:tr>
      <w:tr w:rsidR="000D1F53" w:rsidRPr="000D1F53" w14:paraId="54075742"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08ECD849"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2.1.9</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013217E1"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 xml:space="preserve">витрати при використанні спеціальних методів очищення води </w:t>
            </w:r>
            <w:r w:rsidRPr="000D1F53">
              <w:rPr>
                <w:rFonts w:ascii="Times New Roman" w:hAnsi="Times New Roman"/>
                <w:b/>
                <w:sz w:val="22"/>
                <w:szCs w:val="22"/>
                <w:lang w:val="uk-UA"/>
              </w:rPr>
              <w:t>(витрати води на обмивання і дезінфекцію ємнісного обладнання).</w:t>
            </w:r>
          </w:p>
        </w:tc>
        <w:tc>
          <w:tcPr>
            <w:tcW w:w="596" w:type="pct"/>
            <w:tcBorders>
              <w:top w:val="single" w:sz="4" w:space="0" w:color="auto"/>
              <w:left w:val="single" w:sz="4" w:space="0" w:color="auto"/>
              <w:bottom w:val="single" w:sz="4" w:space="0" w:color="auto"/>
              <w:right w:val="single" w:sz="4" w:space="0" w:color="auto"/>
            </w:tcBorders>
            <w:vAlign w:val="center"/>
            <w:hideMark/>
          </w:tcPr>
          <w:p w14:paraId="79CABE6B"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25,494</w:t>
            </w:r>
          </w:p>
        </w:tc>
        <w:tc>
          <w:tcPr>
            <w:tcW w:w="670" w:type="pct"/>
            <w:tcBorders>
              <w:top w:val="single" w:sz="4" w:space="0" w:color="auto"/>
              <w:left w:val="single" w:sz="4" w:space="0" w:color="auto"/>
              <w:bottom w:val="single" w:sz="4" w:space="0" w:color="auto"/>
              <w:right w:val="single" w:sz="4" w:space="0" w:color="auto"/>
            </w:tcBorders>
            <w:vAlign w:val="center"/>
            <w:hideMark/>
          </w:tcPr>
          <w:p w14:paraId="71F80B1A"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1,59</w:t>
            </w:r>
          </w:p>
        </w:tc>
        <w:tc>
          <w:tcPr>
            <w:tcW w:w="983" w:type="pct"/>
            <w:tcBorders>
              <w:top w:val="single" w:sz="4" w:space="0" w:color="auto"/>
              <w:left w:val="single" w:sz="4" w:space="0" w:color="auto"/>
              <w:bottom w:val="single" w:sz="4" w:space="0" w:color="auto"/>
              <w:right w:val="single" w:sz="4" w:space="0" w:color="auto"/>
            </w:tcBorders>
            <w:vAlign w:val="center"/>
          </w:tcPr>
          <w:p w14:paraId="53CECFF7"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58-59;</w:t>
            </w:r>
          </w:p>
          <w:p w14:paraId="400D29BF"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4, 8;</w:t>
            </w:r>
          </w:p>
        </w:tc>
      </w:tr>
      <w:tr w:rsidR="000D1F53" w:rsidRPr="000D1F53" w14:paraId="52B84D49"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38AB54C5"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sz w:val="22"/>
                <w:szCs w:val="22"/>
              </w:rPr>
              <w:br w:type="page"/>
            </w:r>
            <w:r w:rsidRPr="000D1F53">
              <w:rPr>
                <w:rFonts w:ascii="Times New Roman" w:hAnsi="Times New Roman"/>
                <w:b/>
                <w:bCs/>
                <w:sz w:val="22"/>
                <w:szCs w:val="22"/>
                <w:lang w:val="uk-UA"/>
              </w:rPr>
              <w:t>2.2</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1FDFE295"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Технологічні витрати води на транспортування і постачання питної води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6B043FE0"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320,567</w:t>
            </w:r>
          </w:p>
        </w:tc>
        <w:tc>
          <w:tcPr>
            <w:tcW w:w="670" w:type="pct"/>
            <w:tcBorders>
              <w:top w:val="single" w:sz="4" w:space="0" w:color="auto"/>
              <w:left w:val="single" w:sz="4" w:space="0" w:color="auto"/>
              <w:bottom w:val="single" w:sz="4" w:space="0" w:color="auto"/>
              <w:right w:val="single" w:sz="4" w:space="0" w:color="auto"/>
            </w:tcBorders>
            <w:vAlign w:val="center"/>
            <w:hideMark/>
          </w:tcPr>
          <w:p w14:paraId="1D1354BC"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19,99</w:t>
            </w:r>
          </w:p>
        </w:tc>
        <w:tc>
          <w:tcPr>
            <w:tcW w:w="983" w:type="pct"/>
            <w:tcBorders>
              <w:top w:val="single" w:sz="4" w:space="0" w:color="auto"/>
              <w:left w:val="single" w:sz="4" w:space="0" w:color="auto"/>
              <w:bottom w:val="single" w:sz="4" w:space="0" w:color="auto"/>
              <w:right w:val="single" w:sz="4" w:space="0" w:color="auto"/>
            </w:tcBorders>
            <w:vAlign w:val="center"/>
          </w:tcPr>
          <w:p w14:paraId="09A67A8E" w14:textId="77777777" w:rsidR="000D1F53" w:rsidRPr="000D1F53" w:rsidRDefault="000D1F53" w:rsidP="000D1F53">
            <w:pPr>
              <w:spacing w:line="240" w:lineRule="auto"/>
              <w:jc w:val="center"/>
              <w:rPr>
                <w:rFonts w:ascii="Times New Roman" w:hAnsi="Times New Roman"/>
                <w:bCs/>
                <w:sz w:val="22"/>
                <w:szCs w:val="22"/>
                <w:lang w:val="uk-UA"/>
              </w:rPr>
            </w:pPr>
          </w:p>
        </w:tc>
      </w:tr>
      <w:tr w:rsidR="000D1F53" w:rsidRPr="000D1F53" w14:paraId="7F51C6B0"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0379D01A"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2.2.1</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73311C1B"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витрати води на планову дезінфекцію і промивку мереж;</w:t>
            </w:r>
          </w:p>
        </w:tc>
        <w:tc>
          <w:tcPr>
            <w:tcW w:w="596" w:type="pct"/>
            <w:tcBorders>
              <w:top w:val="single" w:sz="4" w:space="0" w:color="auto"/>
              <w:left w:val="single" w:sz="4" w:space="0" w:color="auto"/>
              <w:bottom w:val="single" w:sz="4" w:space="0" w:color="auto"/>
              <w:right w:val="single" w:sz="4" w:space="0" w:color="auto"/>
            </w:tcBorders>
            <w:vAlign w:val="center"/>
            <w:hideMark/>
          </w:tcPr>
          <w:p w14:paraId="3E102D85"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218,567</w:t>
            </w:r>
          </w:p>
        </w:tc>
        <w:tc>
          <w:tcPr>
            <w:tcW w:w="670" w:type="pct"/>
            <w:tcBorders>
              <w:top w:val="single" w:sz="4" w:space="0" w:color="auto"/>
              <w:left w:val="single" w:sz="4" w:space="0" w:color="auto"/>
              <w:bottom w:val="single" w:sz="4" w:space="0" w:color="auto"/>
              <w:right w:val="single" w:sz="4" w:space="0" w:color="auto"/>
            </w:tcBorders>
            <w:vAlign w:val="center"/>
            <w:hideMark/>
          </w:tcPr>
          <w:p w14:paraId="0DAF2EF2"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13,63</w:t>
            </w:r>
          </w:p>
        </w:tc>
        <w:tc>
          <w:tcPr>
            <w:tcW w:w="983" w:type="pct"/>
            <w:tcBorders>
              <w:top w:val="single" w:sz="4" w:space="0" w:color="auto"/>
              <w:left w:val="single" w:sz="4" w:space="0" w:color="auto"/>
              <w:bottom w:val="single" w:sz="4" w:space="0" w:color="auto"/>
              <w:right w:val="single" w:sz="4" w:space="0" w:color="auto"/>
            </w:tcBorders>
            <w:vAlign w:val="center"/>
          </w:tcPr>
          <w:p w14:paraId="14A8B569"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59-68;</w:t>
            </w:r>
          </w:p>
          <w:p w14:paraId="2744392A"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1, 8;</w:t>
            </w:r>
          </w:p>
        </w:tc>
      </w:tr>
      <w:tr w:rsidR="000D1F53" w:rsidRPr="000D1F53" w14:paraId="5AF16441"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7F40443F"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2.2.2</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5F871DE5"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витрати води на власні потреби насосних станцій;</w:t>
            </w:r>
          </w:p>
        </w:tc>
        <w:tc>
          <w:tcPr>
            <w:tcW w:w="596" w:type="pct"/>
            <w:tcBorders>
              <w:top w:val="single" w:sz="4" w:space="0" w:color="auto"/>
              <w:left w:val="single" w:sz="4" w:space="0" w:color="auto"/>
              <w:bottom w:val="single" w:sz="4" w:space="0" w:color="auto"/>
              <w:right w:val="single" w:sz="4" w:space="0" w:color="auto"/>
            </w:tcBorders>
            <w:vAlign w:val="center"/>
            <w:hideMark/>
          </w:tcPr>
          <w:p w14:paraId="5D92C184"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6216D14C"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2068437A"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w:t>
            </w:r>
          </w:p>
        </w:tc>
      </w:tr>
      <w:tr w:rsidR="000D1F53" w:rsidRPr="000D1F53" w14:paraId="155BD1BF"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799FEFA5"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2.2.3</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07B98B93"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витрати води на обмивання і дезінфекцію резервуарів чистої води.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742C38FA"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102,00</w:t>
            </w:r>
          </w:p>
        </w:tc>
        <w:tc>
          <w:tcPr>
            <w:tcW w:w="670" w:type="pct"/>
            <w:tcBorders>
              <w:top w:val="single" w:sz="4" w:space="0" w:color="auto"/>
              <w:left w:val="single" w:sz="4" w:space="0" w:color="auto"/>
              <w:bottom w:val="single" w:sz="4" w:space="0" w:color="auto"/>
              <w:right w:val="single" w:sz="4" w:space="0" w:color="auto"/>
            </w:tcBorders>
            <w:vAlign w:val="center"/>
            <w:hideMark/>
          </w:tcPr>
          <w:p w14:paraId="5F92BFF6"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6,36</w:t>
            </w:r>
          </w:p>
        </w:tc>
        <w:tc>
          <w:tcPr>
            <w:tcW w:w="983" w:type="pct"/>
            <w:tcBorders>
              <w:top w:val="single" w:sz="4" w:space="0" w:color="auto"/>
              <w:left w:val="single" w:sz="4" w:space="0" w:color="auto"/>
              <w:bottom w:val="single" w:sz="4" w:space="0" w:color="auto"/>
              <w:right w:val="single" w:sz="4" w:space="0" w:color="auto"/>
            </w:tcBorders>
            <w:vAlign w:val="center"/>
          </w:tcPr>
          <w:p w14:paraId="1BDB2500"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68-69;</w:t>
            </w:r>
          </w:p>
          <w:p w14:paraId="4127224E"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4, 8;</w:t>
            </w:r>
          </w:p>
        </w:tc>
      </w:tr>
      <w:tr w:rsidR="000D1F53" w:rsidRPr="000D1F53" w14:paraId="26F75455"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7E8A43D5"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2.3</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19592C1B"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Технологічні витрати на допоміжних об’єктах</w:t>
            </w:r>
          </w:p>
        </w:tc>
        <w:tc>
          <w:tcPr>
            <w:tcW w:w="596" w:type="pct"/>
            <w:tcBorders>
              <w:top w:val="single" w:sz="4" w:space="0" w:color="auto"/>
              <w:left w:val="single" w:sz="4" w:space="0" w:color="auto"/>
              <w:bottom w:val="single" w:sz="4" w:space="0" w:color="auto"/>
              <w:right w:val="single" w:sz="4" w:space="0" w:color="auto"/>
            </w:tcBorders>
            <w:vAlign w:val="center"/>
            <w:hideMark/>
          </w:tcPr>
          <w:p w14:paraId="0CFDC6AD"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6,824</w:t>
            </w:r>
          </w:p>
        </w:tc>
        <w:tc>
          <w:tcPr>
            <w:tcW w:w="670" w:type="pct"/>
            <w:tcBorders>
              <w:top w:val="single" w:sz="4" w:space="0" w:color="auto"/>
              <w:left w:val="single" w:sz="4" w:space="0" w:color="auto"/>
              <w:bottom w:val="single" w:sz="4" w:space="0" w:color="auto"/>
              <w:right w:val="single" w:sz="4" w:space="0" w:color="auto"/>
            </w:tcBorders>
            <w:vAlign w:val="center"/>
            <w:hideMark/>
          </w:tcPr>
          <w:p w14:paraId="7EBB9D88"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0,43</w:t>
            </w:r>
          </w:p>
        </w:tc>
        <w:tc>
          <w:tcPr>
            <w:tcW w:w="983" w:type="pct"/>
            <w:tcBorders>
              <w:top w:val="single" w:sz="4" w:space="0" w:color="auto"/>
              <w:left w:val="single" w:sz="4" w:space="0" w:color="auto"/>
              <w:bottom w:val="single" w:sz="4" w:space="0" w:color="auto"/>
              <w:right w:val="single" w:sz="4" w:space="0" w:color="auto"/>
            </w:tcBorders>
            <w:vAlign w:val="center"/>
          </w:tcPr>
          <w:p w14:paraId="7E975D91"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69-72;</w:t>
            </w:r>
          </w:p>
          <w:p w14:paraId="0FED8AED"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6, 8;</w:t>
            </w:r>
          </w:p>
        </w:tc>
      </w:tr>
      <w:tr w:rsidR="000D1F53" w:rsidRPr="000D1F53" w14:paraId="35B67238"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796AF720"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2.4</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179773F3"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Витрати води на господарсько-питні потреби робітників</w:t>
            </w:r>
          </w:p>
        </w:tc>
        <w:tc>
          <w:tcPr>
            <w:tcW w:w="596" w:type="pct"/>
            <w:tcBorders>
              <w:top w:val="single" w:sz="4" w:space="0" w:color="auto"/>
              <w:left w:val="single" w:sz="4" w:space="0" w:color="auto"/>
              <w:bottom w:val="single" w:sz="4" w:space="0" w:color="auto"/>
              <w:right w:val="single" w:sz="4" w:space="0" w:color="auto"/>
            </w:tcBorders>
            <w:vAlign w:val="center"/>
            <w:hideMark/>
          </w:tcPr>
          <w:p w14:paraId="2847E55B"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0,651</w:t>
            </w:r>
          </w:p>
        </w:tc>
        <w:tc>
          <w:tcPr>
            <w:tcW w:w="670" w:type="pct"/>
            <w:tcBorders>
              <w:top w:val="single" w:sz="4" w:space="0" w:color="auto"/>
              <w:left w:val="single" w:sz="4" w:space="0" w:color="auto"/>
              <w:bottom w:val="single" w:sz="4" w:space="0" w:color="auto"/>
              <w:right w:val="single" w:sz="4" w:space="0" w:color="auto"/>
            </w:tcBorders>
            <w:vAlign w:val="center"/>
            <w:hideMark/>
          </w:tcPr>
          <w:p w14:paraId="693690C0"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0,04</w:t>
            </w:r>
          </w:p>
        </w:tc>
        <w:tc>
          <w:tcPr>
            <w:tcW w:w="983" w:type="pct"/>
            <w:tcBorders>
              <w:top w:val="single" w:sz="4" w:space="0" w:color="auto"/>
              <w:left w:val="single" w:sz="4" w:space="0" w:color="auto"/>
              <w:bottom w:val="single" w:sz="4" w:space="0" w:color="auto"/>
              <w:right w:val="single" w:sz="4" w:space="0" w:color="auto"/>
            </w:tcBorders>
            <w:vAlign w:val="center"/>
          </w:tcPr>
          <w:p w14:paraId="6D5BF488"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72-73;</w:t>
            </w:r>
          </w:p>
          <w:p w14:paraId="7BC0FCFD"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3, 8;</w:t>
            </w:r>
          </w:p>
        </w:tc>
      </w:tr>
      <w:tr w:rsidR="000D1F53" w:rsidRPr="000D1F53" w14:paraId="6D94282A" w14:textId="77777777" w:rsidTr="006A490F">
        <w:trPr>
          <w:trHeight w:val="315"/>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33488F02"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2.5</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01A31034"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Витрати води на утримання зон санітарної охорони.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67B15183"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1890F864"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0C95E58E" w14:textId="77777777" w:rsidR="000D1F53" w:rsidRPr="000D1F53" w:rsidRDefault="000D1F53" w:rsidP="000D1F53">
            <w:pPr>
              <w:spacing w:line="240" w:lineRule="auto"/>
              <w:jc w:val="center"/>
              <w:rPr>
                <w:rFonts w:ascii="Times New Roman" w:hAnsi="Times New Roman"/>
                <w:sz w:val="22"/>
                <w:szCs w:val="22"/>
                <w:lang w:val="uk-UA"/>
              </w:rPr>
            </w:pPr>
          </w:p>
        </w:tc>
      </w:tr>
      <w:tr w:rsidR="000D1F53" w:rsidRPr="008209C2" w14:paraId="0D557346" w14:textId="77777777" w:rsidTr="006A490F">
        <w:trPr>
          <w:trHeight w:val="315"/>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14:paraId="67D5BA35"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ІІ. ІТНВПВ у каналізаційному господарстві, м³/1000 м³ відведених стічних вод</w:t>
            </w:r>
          </w:p>
        </w:tc>
      </w:tr>
      <w:tr w:rsidR="000D1F53" w:rsidRPr="000D1F53" w14:paraId="2245AD42" w14:textId="77777777" w:rsidTr="006A490F">
        <w:trPr>
          <w:trHeight w:val="30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22340D1D"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3</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41E7CC5B"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Технологічні витрати питної води:</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74978916"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56,397</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7472FC83"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3,19</w:t>
            </w:r>
          </w:p>
        </w:tc>
        <w:tc>
          <w:tcPr>
            <w:tcW w:w="983" w:type="pct"/>
            <w:tcBorders>
              <w:top w:val="single" w:sz="4" w:space="0" w:color="auto"/>
              <w:left w:val="single" w:sz="4" w:space="0" w:color="auto"/>
              <w:bottom w:val="single" w:sz="4" w:space="0" w:color="auto"/>
              <w:right w:val="single" w:sz="4" w:space="0" w:color="auto"/>
            </w:tcBorders>
            <w:vAlign w:val="center"/>
          </w:tcPr>
          <w:p w14:paraId="7A4E209A" w14:textId="77777777" w:rsidR="000D1F53" w:rsidRPr="000D1F53" w:rsidRDefault="000D1F53" w:rsidP="000D1F53">
            <w:pPr>
              <w:spacing w:line="240" w:lineRule="auto"/>
              <w:jc w:val="center"/>
              <w:rPr>
                <w:rFonts w:ascii="Times New Roman" w:hAnsi="Times New Roman"/>
                <w:bCs/>
                <w:sz w:val="22"/>
                <w:szCs w:val="22"/>
                <w:lang w:val="uk-UA"/>
              </w:rPr>
            </w:pPr>
          </w:p>
        </w:tc>
      </w:tr>
      <w:tr w:rsidR="000D1F53" w:rsidRPr="000D1F53" w14:paraId="13AFB4BB"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66147373"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3.1</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399DDEA4"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технологічні витрати питної води на відведення (збір та транспортування) стічних вод;</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78730793"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6FF695F9"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61E47029"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w:t>
            </w:r>
          </w:p>
        </w:tc>
      </w:tr>
      <w:tr w:rsidR="000D1F53" w:rsidRPr="000D1F53" w14:paraId="1D2B90AE"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56B5299F"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3.2</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7F0AA1BC"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технологічні витрати питної води на очищення стічних вод і обробку осадів;</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55EB957E"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55,376</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49D2E7B4"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3,13</w:t>
            </w:r>
          </w:p>
        </w:tc>
        <w:tc>
          <w:tcPr>
            <w:tcW w:w="983" w:type="pct"/>
            <w:tcBorders>
              <w:top w:val="single" w:sz="4" w:space="0" w:color="auto"/>
              <w:left w:val="single" w:sz="4" w:space="0" w:color="auto"/>
              <w:bottom w:val="single" w:sz="4" w:space="0" w:color="auto"/>
              <w:right w:val="single" w:sz="4" w:space="0" w:color="auto"/>
            </w:tcBorders>
            <w:vAlign w:val="center"/>
          </w:tcPr>
          <w:p w14:paraId="3B0FB191"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85-87;</w:t>
            </w:r>
          </w:p>
          <w:p w14:paraId="641BE4F6"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8;</w:t>
            </w:r>
          </w:p>
        </w:tc>
      </w:tr>
      <w:tr w:rsidR="000D1F53" w:rsidRPr="000D1F53" w14:paraId="0DA27BB3"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2B5A187D"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3.3</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3A6A2C82"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технологічні витрати води на допоміжних об’єктах каналізаційного господарства</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163A3A71"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52E0B1E7"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1115D53F" w14:textId="77777777" w:rsidR="000D1F53" w:rsidRPr="000D1F53" w:rsidRDefault="000D1F53" w:rsidP="000D1F53">
            <w:pPr>
              <w:spacing w:line="240" w:lineRule="auto"/>
              <w:jc w:val="center"/>
              <w:rPr>
                <w:rFonts w:ascii="Times New Roman" w:hAnsi="Times New Roman"/>
                <w:sz w:val="22"/>
                <w:szCs w:val="22"/>
                <w:lang w:val="uk-UA"/>
              </w:rPr>
            </w:pPr>
          </w:p>
        </w:tc>
      </w:tr>
      <w:tr w:rsidR="000D1F53" w:rsidRPr="000D1F53" w14:paraId="6006ADF4"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2D704324"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3.4</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46CC8FFF"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технологічні витрати на господарсько-питні потреби працівників підприємства;</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30BD1443"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1,021</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60BF1406"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0,06</w:t>
            </w:r>
          </w:p>
        </w:tc>
        <w:tc>
          <w:tcPr>
            <w:tcW w:w="983" w:type="pct"/>
            <w:tcBorders>
              <w:top w:val="single" w:sz="4" w:space="0" w:color="auto"/>
              <w:left w:val="single" w:sz="4" w:space="0" w:color="auto"/>
              <w:bottom w:val="single" w:sz="4" w:space="0" w:color="auto"/>
              <w:right w:val="single" w:sz="4" w:space="0" w:color="auto"/>
            </w:tcBorders>
            <w:vAlign w:val="center"/>
          </w:tcPr>
          <w:p w14:paraId="1D70012D" w14:textId="77777777" w:rsidR="000D1F53" w:rsidRPr="000D1F53" w:rsidRDefault="000D1F53" w:rsidP="000D1F53">
            <w:pPr>
              <w:spacing w:line="240" w:lineRule="auto"/>
              <w:jc w:val="center"/>
              <w:rPr>
                <w:rFonts w:ascii="Times New Roman" w:hAnsi="Times New Roman"/>
                <w:bCs/>
                <w:sz w:val="22"/>
                <w:szCs w:val="22"/>
                <w:lang w:val="uk-UA"/>
              </w:rPr>
            </w:pPr>
            <w:r w:rsidRPr="000D1F53">
              <w:rPr>
                <w:rFonts w:ascii="Times New Roman" w:hAnsi="Times New Roman"/>
                <w:bCs/>
                <w:sz w:val="22"/>
                <w:szCs w:val="22"/>
                <w:lang w:val="uk-UA"/>
              </w:rPr>
              <w:t>ст. 87-88</w:t>
            </w:r>
          </w:p>
          <w:p w14:paraId="6CE9CA66"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bCs/>
                <w:sz w:val="22"/>
                <w:szCs w:val="22"/>
                <w:lang w:val="uk-UA"/>
              </w:rPr>
              <w:t>додаток 8;</w:t>
            </w:r>
          </w:p>
        </w:tc>
      </w:tr>
      <w:tr w:rsidR="000D1F53" w:rsidRPr="000D1F53" w14:paraId="26D34A91" w14:textId="77777777" w:rsidTr="006A490F">
        <w:trPr>
          <w:trHeight w:val="510"/>
        </w:trPr>
        <w:tc>
          <w:tcPr>
            <w:tcW w:w="445" w:type="pct"/>
            <w:tcBorders>
              <w:top w:val="single" w:sz="4" w:space="0" w:color="auto"/>
              <w:left w:val="single" w:sz="4" w:space="0" w:color="auto"/>
              <w:bottom w:val="single" w:sz="4" w:space="0" w:color="auto"/>
              <w:right w:val="single" w:sz="4" w:space="0" w:color="auto"/>
            </w:tcBorders>
            <w:noWrap/>
            <w:vAlign w:val="center"/>
            <w:hideMark/>
          </w:tcPr>
          <w:p w14:paraId="7B4C5010"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3.5</w:t>
            </w:r>
          </w:p>
        </w:tc>
        <w:tc>
          <w:tcPr>
            <w:tcW w:w="2306" w:type="pct"/>
            <w:gridSpan w:val="2"/>
            <w:tcBorders>
              <w:top w:val="single" w:sz="4" w:space="0" w:color="auto"/>
              <w:left w:val="single" w:sz="4" w:space="0" w:color="auto"/>
              <w:bottom w:val="single" w:sz="4" w:space="0" w:color="auto"/>
              <w:right w:val="single" w:sz="4" w:space="0" w:color="auto"/>
            </w:tcBorders>
            <w:vAlign w:val="center"/>
            <w:hideMark/>
          </w:tcPr>
          <w:p w14:paraId="39A881A1" w14:textId="77777777" w:rsidR="000D1F53" w:rsidRPr="000D1F53" w:rsidRDefault="000D1F53" w:rsidP="000D1F53">
            <w:pPr>
              <w:spacing w:line="240" w:lineRule="auto"/>
              <w:rPr>
                <w:rFonts w:ascii="Times New Roman" w:hAnsi="Times New Roman"/>
                <w:sz w:val="22"/>
                <w:szCs w:val="22"/>
                <w:lang w:val="uk-UA"/>
              </w:rPr>
            </w:pPr>
            <w:r w:rsidRPr="000D1F53">
              <w:rPr>
                <w:rFonts w:ascii="Times New Roman" w:hAnsi="Times New Roman"/>
                <w:sz w:val="22"/>
                <w:szCs w:val="22"/>
                <w:lang w:val="uk-UA"/>
              </w:rPr>
              <w:t>технологічні витрати води на утримання території очисних споруд водовідведення у належному санітарному стані.</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1081D53C"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5FDE06CF"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w:t>
            </w:r>
          </w:p>
        </w:tc>
        <w:tc>
          <w:tcPr>
            <w:tcW w:w="983" w:type="pct"/>
            <w:tcBorders>
              <w:top w:val="single" w:sz="4" w:space="0" w:color="auto"/>
              <w:left w:val="single" w:sz="4" w:space="0" w:color="auto"/>
              <w:bottom w:val="single" w:sz="4" w:space="0" w:color="auto"/>
              <w:right w:val="single" w:sz="4" w:space="0" w:color="auto"/>
            </w:tcBorders>
            <w:vAlign w:val="center"/>
          </w:tcPr>
          <w:p w14:paraId="63B80CE3" w14:textId="77777777" w:rsidR="000D1F53" w:rsidRPr="000D1F53" w:rsidRDefault="000D1F53" w:rsidP="000D1F53">
            <w:pPr>
              <w:spacing w:line="240" w:lineRule="auto"/>
              <w:jc w:val="center"/>
              <w:rPr>
                <w:rFonts w:ascii="Times New Roman" w:hAnsi="Times New Roman"/>
                <w:sz w:val="22"/>
                <w:szCs w:val="22"/>
                <w:lang w:val="uk-UA"/>
              </w:rPr>
            </w:pPr>
            <w:r w:rsidRPr="000D1F53">
              <w:rPr>
                <w:rFonts w:ascii="Times New Roman" w:hAnsi="Times New Roman"/>
                <w:sz w:val="22"/>
                <w:szCs w:val="22"/>
                <w:lang w:val="uk-UA"/>
              </w:rPr>
              <w:t>-</w:t>
            </w:r>
          </w:p>
        </w:tc>
      </w:tr>
      <w:tr w:rsidR="000D1F53" w:rsidRPr="000D1F53" w14:paraId="5CEFFB61" w14:textId="77777777" w:rsidTr="006A490F">
        <w:trPr>
          <w:trHeight w:val="528"/>
        </w:trPr>
        <w:tc>
          <w:tcPr>
            <w:tcW w:w="594"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12E057F2" w14:textId="77777777" w:rsidR="000D1F53" w:rsidRPr="000D1F53" w:rsidRDefault="000D1F53" w:rsidP="000D1F53">
            <w:pPr>
              <w:spacing w:line="240" w:lineRule="auto"/>
              <w:jc w:val="center"/>
              <w:rPr>
                <w:rFonts w:ascii="Times New Roman" w:hAnsi="Times New Roman"/>
                <w:b/>
                <w:bCs/>
                <w:sz w:val="22"/>
                <w:szCs w:val="22"/>
                <w:lang w:val="uk-UA"/>
              </w:rPr>
            </w:pPr>
            <w:r w:rsidRPr="000D1F53">
              <w:rPr>
                <w:rFonts w:ascii="Times New Roman" w:hAnsi="Times New Roman"/>
                <w:b/>
                <w:bCs/>
                <w:sz w:val="22"/>
                <w:szCs w:val="22"/>
                <w:lang w:val="uk-UA"/>
              </w:rPr>
              <w:t>РАЗОМ</w:t>
            </w:r>
          </w:p>
        </w:tc>
        <w:tc>
          <w:tcPr>
            <w:tcW w:w="2157" w:type="pct"/>
            <w:tcBorders>
              <w:top w:val="single" w:sz="4" w:space="0" w:color="auto"/>
              <w:left w:val="single" w:sz="4" w:space="0" w:color="auto"/>
              <w:bottom w:val="single" w:sz="4" w:space="0" w:color="auto"/>
              <w:right w:val="single" w:sz="4" w:space="0" w:color="auto"/>
            </w:tcBorders>
            <w:vAlign w:val="center"/>
            <w:hideMark/>
          </w:tcPr>
          <w:p w14:paraId="439AAC64"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ІТНВПВ у водопровідному господарстві, м³/1000 м³ піднятої води</w:t>
            </w:r>
          </w:p>
        </w:tc>
        <w:tc>
          <w:tcPr>
            <w:tcW w:w="596" w:type="pct"/>
            <w:tcBorders>
              <w:top w:val="single" w:sz="4" w:space="0" w:color="auto"/>
              <w:left w:val="single" w:sz="4" w:space="0" w:color="auto"/>
              <w:bottom w:val="single" w:sz="4" w:space="0" w:color="auto"/>
              <w:right w:val="single" w:sz="4" w:space="0" w:color="auto"/>
            </w:tcBorders>
            <w:noWrap/>
            <w:vAlign w:val="center"/>
            <w:hideMark/>
          </w:tcPr>
          <w:p w14:paraId="1FD44B20"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4313,972</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2E52D973"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268,96</w:t>
            </w:r>
          </w:p>
        </w:tc>
        <w:tc>
          <w:tcPr>
            <w:tcW w:w="983" w:type="pct"/>
            <w:tcBorders>
              <w:top w:val="single" w:sz="4" w:space="0" w:color="auto"/>
              <w:left w:val="single" w:sz="4" w:space="0" w:color="auto"/>
              <w:bottom w:val="single" w:sz="4" w:space="0" w:color="auto"/>
              <w:right w:val="single" w:sz="4" w:space="0" w:color="auto"/>
            </w:tcBorders>
            <w:vAlign w:val="center"/>
          </w:tcPr>
          <w:p w14:paraId="3B6CEDEA" w14:textId="77777777" w:rsidR="000D1F53" w:rsidRPr="000D1F53" w:rsidRDefault="000D1F53" w:rsidP="000D1F53">
            <w:pPr>
              <w:spacing w:line="240" w:lineRule="auto"/>
              <w:jc w:val="center"/>
              <w:rPr>
                <w:rFonts w:ascii="Times New Roman" w:hAnsi="Times New Roman"/>
                <w:sz w:val="22"/>
                <w:szCs w:val="22"/>
                <w:lang w:val="uk-UA"/>
              </w:rPr>
            </w:pPr>
          </w:p>
        </w:tc>
      </w:tr>
      <w:tr w:rsidR="000D1F53" w:rsidRPr="000D1F53" w14:paraId="483E50E0" w14:textId="77777777" w:rsidTr="006A490F">
        <w:trPr>
          <w:trHeight w:val="564"/>
        </w:trPr>
        <w:tc>
          <w:tcPr>
            <w:tcW w:w="594" w:type="pct"/>
            <w:gridSpan w:val="2"/>
            <w:vMerge/>
            <w:tcBorders>
              <w:top w:val="single" w:sz="4" w:space="0" w:color="auto"/>
              <w:left w:val="single" w:sz="4" w:space="0" w:color="auto"/>
              <w:bottom w:val="single" w:sz="4" w:space="0" w:color="auto"/>
              <w:right w:val="single" w:sz="4" w:space="0" w:color="auto"/>
            </w:tcBorders>
            <w:vAlign w:val="center"/>
            <w:hideMark/>
          </w:tcPr>
          <w:p w14:paraId="7D8B9C1D" w14:textId="77777777" w:rsidR="000D1F53" w:rsidRPr="000D1F53" w:rsidRDefault="000D1F53" w:rsidP="000D1F53">
            <w:pPr>
              <w:spacing w:line="240" w:lineRule="auto"/>
              <w:jc w:val="center"/>
              <w:rPr>
                <w:rFonts w:ascii="Times New Roman" w:hAnsi="Times New Roman"/>
                <w:b/>
                <w:bCs/>
                <w:sz w:val="22"/>
                <w:szCs w:val="22"/>
                <w:lang w:val="uk-UA" w:eastAsia="en-US"/>
              </w:rPr>
            </w:pPr>
          </w:p>
        </w:tc>
        <w:tc>
          <w:tcPr>
            <w:tcW w:w="2157" w:type="pct"/>
            <w:tcBorders>
              <w:top w:val="single" w:sz="4" w:space="0" w:color="auto"/>
              <w:left w:val="single" w:sz="4" w:space="0" w:color="auto"/>
              <w:bottom w:val="single" w:sz="4" w:space="0" w:color="auto"/>
              <w:right w:val="single" w:sz="4" w:space="0" w:color="auto"/>
            </w:tcBorders>
            <w:vAlign w:val="center"/>
            <w:hideMark/>
          </w:tcPr>
          <w:p w14:paraId="6FF1099B"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t>ІТНВПВ у каналізаційному господарстві, м³/1000 м³ піднятої води</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A6FEE"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56,397</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4B13C"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3,52</w:t>
            </w:r>
          </w:p>
        </w:tc>
        <w:tc>
          <w:tcPr>
            <w:tcW w:w="983" w:type="pct"/>
            <w:tcBorders>
              <w:top w:val="single" w:sz="4" w:space="0" w:color="auto"/>
              <w:left w:val="single" w:sz="4" w:space="0" w:color="auto"/>
              <w:bottom w:val="single" w:sz="4" w:space="0" w:color="auto"/>
              <w:right w:val="single" w:sz="4" w:space="0" w:color="auto"/>
            </w:tcBorders>
            <w:vAlign w:val="center"/>
          </w:tcPr>
          <w:p w14:paraId="6BC03857" w14:textId="77777777" w:rsidR="000D1F53" w:rsidRPr="000D1F53" w:rsidRDefault="000D1F53" w:rsidP="000D1F53">
            <w:pPr>
              <w:spacing w:line="240" w:lineRule="auto"/>
              <w:jc w:val="center"/>
              <w:rPr>
                <w:rFonts w:ascii="Times New Roman" w:hAnsi="Times New Roman"/>
                <w:sz w:val="22"/>
                <w:szCs w:val="22"/>
                <w:lang w:val="uk-UA"/>
              </w:rPr>
            </w:pPr>
          </w:p>
        </w:tc>
      </w:tr>
      <w:tr w:rsidR="000D1F53" w:rsidRPr="000D1F53" w14:paraId="34FC4C28" w14:textId="77777777" w:rsidTr="006A490F">
        <w:trPr>
          <w:trHeight w:val="558"/>
        </w:trPr>
        <w:tc>
          <w:tcPr>
            <w:tcW w:w="2751" w:type="pct"/>
            <w:gridSpan w:val="3"/>
            <w:tcBorders>
              <w:top w:val="single" w:sz="4" w:space="0" w:color="auto"/>
              <w:left w:val="single" w:sz="4" w:space="0" w:color="auto"/>
              <w:bottom w:val="single" w:sz="4" w:space="0" w:color="auto"/>
              <w:right w:val="single" w:sz="4" w:space="0" w:color="auto"/>
            </w:tcBorders>
            <w:noWrap/>
            <w:vAlign w:val="center"/>
            <w:hideMark/>
          </w:tcPr>
          <w:p w14:paraId="19B1712D" w14:textId="77777777" w:rsidR="000D1F53" w:rsidRPr="000D1F53" w:rsidRDefault="000D1F53" w:rsidP="000D1F53">
            <w:pPr>
              <w:spacing w:line="240" w:lineRule="auto"/>
              <w:rPr>
                <w:rFonts w:ascii="Times New Roman" w:hAnsi="Times New Roman"/>
                <w:b/>
                <w:bCs/>
                <w:sz w:val="22"/>
                <w:szCs w:val="22"/>
                <w:lang w:val="uk-UA"/>
              </w:rPr>
            </w:pPr>
            <w:r w:rsidRPr="000D1F53">
              <w:rPr>
                <w:rFonts w:ascii="Times New Roman" w:hAnsi="Times New Roman"/>
                <w:b/>
                <w:bCs/>
                <w:sz w:val="22"/>
                <w:szCs w:val="22"/>
                <w:lang w:val="uk-UA"/>
              </w:rPr>
              <w:lastRenderedPageBreak/>
              <w:t>Поточний ІТНВПВ для підприємства, м³/1000 м³ піднятої води</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4F8FFB"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4370,369</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5378B5" w14:textId="77777777" w:rsidR="000D1F53" w:rsidRPr="000D1F53" w:rsidRDefault="000D1F53" w:rsidP="000D1F53">
            <w:pPr>
              <w:spacing w:line="240" w:lineRule="auto"/>
              <w:jc w:val="center"/>
              <w:rPr>
                <w:rFonts w:ascii="Times New Roman" w:hAnsi="Times New Roman"/>
                <w:b/>
                <w:sz w:val="22"/>
                <w:szCs w:val="22"/>
                <w:lang w:val="uk-UA"/>
              </w:rPr>
            </w:pPr>
            <w:r w:rsidRPr="000D1F53">
              <w:rPr>
                <w:rFonts w:ascii="Times New Roman" w:hAnsi="Times New Roman"/>
                <w:b/>
                <w:sz w:val="22"/>
                <w:szCs w:val="22"/>
                <w:lang w:val="uk-UA"/>
              </w:rPr>
              <w:t>272,48</w:t>
            </w:r>
          </w:p>
        </w:tc>
        <w:tc>
          <w:tcPr>
            <w:tcW w:w="983" w:type="pct"/>
            <w:tcBorders>
              <w:top w:val="single" w:sz="4" w:space="0" w:color="auto"/>
              <w:left w:val="single" w:sz="4" w:space="0" w:color="auto"/>
              <w:bottom w:val="single" w:sz="4" w:space="0" w:color="auto"/>
              <w:right w:val="single" w:sz="4" w:space="0" w:color="auto"/>
            </w:tcBorders>
            <w:vAlign w:val="center"/>
          </w:tcPr>
          <w:p w14:paraId="674AA080" w14:textId="77777777" w:rsidR="000D1F53" w:rsidRPr="000D1F53" w:rsidRDefault="000D1F53" w:rsidP="000D1F53">
            <w:pPr>
              <w:spacing w:line="240" w:lineRule="auto"/>
              <w:jc w:val="center"/>
              <w:rPr>
                <w:rFonts w:ascii="Times New Roman" w:hAnsi="Times New Roman"/>
                <w:bCs/>
                <w:sz w:val="22"/>
                <w:szCs w:val="22"/>
                <w:lang w:val="uk-UA"/>
              </w:rPr>
            </w:pPr>
          </w:p>
        </w:tc>
      </w:tr>
    </w:tbl>
    <w:p w14:paraId="4E026576" w14:textId="77777777" w:rsidR="000D1F53" w:rsidRDefault="000D1F53">
      <w:r>
        <w:lastRenderedPageBreak/>
        <w:br w:type="page"/>
      </w:r>
      <w:r w:rsidRPr="000D1F53">
        <w:rPr>
          <w:noProof/>
          <w:lang w:val="ru-RU" w:eastAsia="ru-RU"/>
        </w:rPr>
        <w:drawing>
          <wp:anchor distT="0" distB="0" distL="114300" distR="114300" simplePos="0" relativeHeight="251669504" behindDoc="0" locked="0" layoutInCell="1" allowOverlap="0" wp14:anchorId="0383D62F" wp14:editId="73BC835E">
            <wp:simplePos x="0" y="0"/>
            <wp:positionH relativeFrom="page">
              <wp:posOffset>0</wp:posOffset>
            </wp:positionH>
            <wp:positionV relativeFrom="page">
              <wp:posOffset>0</wp:posOffset>
            </wp:positionV>
            <wp:extent cx="7543800" cy="10668000"/>
            <wp:effectExtent l="0" t="0" r="0" b="0"/>
            <wp:wrapTopAndBottom/>
            <wp:docPr id="8"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9" cstate="print"/>
                    <a:stretch>
                      <a:fillRect/>
                    </a:stretch>
                  </pic:blipFill>
                  <pic:spPr>
                    <a:xfrm>
                      <a:off x="0" y="0"/>
                      <a:ext cx="7543800" cy="10664952"/>
                    </a:xfrm>
                    <a:prstGeom prst="rect">
                      <a:avLst/>
                    </a:prstGeom>
                  </pic:spPr>
                </pic:pic>
              </a:graphicData>
            </a:graphic>
          </wp:anchor>
        </w:drawing>
      </w:r>
    </w:p>
    <w:p w14:paraId="4CFB2BEB" w14:textId="77777777" w:rsidR="00364EAE" w:rsidRPr="006D4AA8" w:rsidRDefault="00364EAE" w:rsidP="00AE16C3">
      <w:pPr>
        <w:spacing w:line="240" w:lineRule="auto"/>
        <w:jc w:val="center"/>
        <w:rPr>
          <w:rFonts w:ascii="Times New Roman" w:hAnsi="Times New Roman"/>
          <w:b/>
          <w:sz w:val="28"/>
          <w:szCs w:val="20"/>
          <w:lang w:val="uk-UA" w:eastAsia="ru-RU"/>
        </w:rPr>
      </w:pPr>
      <w:r w:rsidRPr="006D4AA8">
        <w:rPr>
          <w:rFonts w:ascii="Times New Roman" w:hAnsi="Times New Roman"/>
          <w:b/>
          <w:sz w:val="28"/>
          <w:szCs w:val="20"/>
          <w:lang w:val="uk-UA" w:eastAsia="ru-RU"/>
        </w:rPr>
        <w:lastRenderedPageBreak/>
        <w:t xml:space="preserve">ПОТОЧНІ ІНДИВІДУАЛЬНІ ТЕХНОЛОГІЧНІ </w:t>
      </w:r>
    </w:p>
    <w:p w14:paraId="5AD0BE38" w14:textId="77777777" w:rsidR="00364EAE" w:rsidRPr="006D4AA8" w:rsidRDefault="00364EAE" w:rsidP="00AE16C3">
      <w:pPr>
        <w:spacing w:line="240" w:lineRule="auto"/>
        <w:jc w:val="center"/>
        <w:rPr>
          <w:rFonts w:ascii="Times New Roman" w:hAnsi="Times New Roman"/>
          <w:sz w:val="20"/>
          <w:szCs w:val="20"/>
          <w:lang w:val="uk-UA" w:eastAsia="ru-RU"/>
        </w:rPr>
      </w:pPr>
      <w:r w:rsidRPr="006D4AA8">
        <w:rPr>
          <w:rFonts w:ascii="Times New Roman" w:hAnsi="Times New Roman"/>
          <w:b/>
          <w:sz w:val="28"/>
          <w:szCs w:val="20"/>
          <w:lang w:val="uk-UA" w:eastAsia="ru-RU"/>
        </w:rPr>
        <w:t>НОРМАТИВИ ВИКОРИСТАННЯ ПИТНОЇ ВОДИ</w:t>
      </w:r>
    </w:p>
    <w:p w14:paraId="151E611C" w14:textId="77777777" w:rsidR="00364EAE" w:rsidRPr="006D4AA8" w:rsidRDefault="00364EAE" w:rsidP="00AE16C3">
      <w:pPr>
        <w:rPr>
          <w:rFonts w:asciiTheme="minorHAnsi" w:eastAsiaTheme="minorHAnsi" w:hAnsiTheme="minorHAnsi" w:cstheme="minorBidi"/>
          <w:lang w:val="uk-UA"/>
        </w:rPr>
      </w:pPr>
    </w:p>
    <w:tbl>
      <w:tblPr>
        <w:tblStyle w:val="af7"/>
        <w:tblW w:w="5000" w:type="pct"/>
        <w:tblLook w:val="04A0" w:firstRow="1" w:lastRow="0" w:firstColumn="1" w:lastColumn="0" w:noHBand="0" w:noVBand="1"/>
      </w:tblPr>
      <w:tblGrid>
        <w:gridCol w:w="651"/>
        <w:gridCol w:w="317"/>
        <w:gridCol w:w="4874"/>
        <w:gridCol w:w="1116"/>
        <w:gridCol w:w="1072"/>
        <w:gridCol w:w="1599"/>
      </w:tblGrid>
      <w:tr w:rsidR="006D4AA8" w:rsidRPr="008209C2" w14:paraId="15967A68" w14:textId="77777777" w:rsidTr="00AC3A51">
        <w:trPr>
          <w:trHeight w:val="615"/>
        </w:trPr>
        <w:tc>
          <w:tcPr>
            <w:tcW w:w="33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801ED3" w14:textId="77777777" w:rsidR="00364EAE" w:rsidRPr="006D4AA8" w:rsidRDefault="00364EAE" w:rsidP="00AE16C3">
            <w:pPr>
              <w:spacing w:line="240" w:lineRule="auto"/>
              <w:jc w:val="center"/>
              <w:rPr>
                <w:rFonts w:ascii="Times New Roman" w:hAnsi="Times New Roman"/>
                <w:lang w:val="uk-UA"/>
              </w:rPr>
            </w:pPr>
            <w:r w:rsidRPr="006D4AA8">
              <w:rPr>
                <w:rFonts w:ascii="Times New Roman" w:hAnsi="Times New Roman"/>
                <w:lang w:val="uk-UA"/>
              </w:rPr>
              <w:t>№ з/п</w:t>
            </w:r>
          </w:p>
        </w:tc>
        <w:tc>
          <w:tcPr>
            <w:tcW w:w="2696"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2B7292"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Складові Поточного індивідуального технологічного нормативу використання питної води на підприємстві водопровідно-каналізаційного господарства</w:t>
            </w:r>
          </w:p>
        </w:tc>
        <w:tc>
          <w:tcPr>
            <w:tcW w:w="113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D736C9"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Поточні ІТНВПВ</w:t>
            </w:r>
          </w:p>
        </w:tc>
        <w:tc>
          <w:tcPr>
            <w:tcW w:w="83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5D9E81"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Номер додатку з розрахунком та документами, що підтверджують вказані дані</w:t>
            </w:r>
          </w:p>
        </w:tc>
      </w:tr>
      <w:tr w:rsidR="006D4AA8" w:rsidRPr="006D4AA8" w14:paraId="106A579D" w14:textId="77777777" w:rsidTr="00AC3A51">
        <w:trPr>
          <w:trHeight w:val="300"/>
        </w:trPr>
        <w:tc>
          <w:tcPr>
            <w:tcW w:w="338" w:type="pct"/>
            <w:vMerge/>
            <w:tcBorders>
              <w:top w:val="single" w:sz="4" w:space="0" w:color="auto"/>
              <w:left w:val="single" w:sz="4" w:space="0" w:color="auto"/>
              <w:bottom w:val="single" w:sz="4" w:space="0" w:color="auto"/>
              <w:right w:val="single" w:sz="4" w:space="0" w:color="auto"/>
            </w:tcBorders>
            <w:vAlign w:val="center"/>
            <w:hideMark/>
          </w:tcPr>
          <w:p w14:paraId="48E29C75" w14:textId="77777777" w:rsidR="00364EAE" w:rsidRPr="006D4AA8" w:rsidRDefault="00364EAE" w:rsidP="00AE16C3">
            <w:pPr>
              <w:spacing w:line="240" w:lineRule="auto"/>
              <w:jc w:val="center"/>
              <w:rPr>
                <w:rFonts w:ascii="Times New Roman" w:hAnsi="Times New Roman"/>
                <w:sz w:val="22"/>
                <w:szCs w:val="22"/>
                <w:lang w:val="uk-UA" w:eastAsia="en-US"/>
              </w:rPr>
            </w:pPr>
          </w:p>
        </w:tc>
        <w:tc>
          <w:tcPr>
            <w:tcW w:w="2696" w:type="pct"/>
            <w:gridSpan w:val="2"/>
            <w:vMerge/>
            <w:tcBorders>
              <w:top w:val="single" w:sz="4" w:space="0" w:color="auto"/>
              <w:left w:val="single" w:sz="4" w:space="0" w:color="auto"/>
              <w:bottom w:val="single" w:sz="4" w:space="0" w:color="auto"/>
              <w:right w:val="single" w:sz="4" w:space="0" w:color="auto"/>
            </w:tcBorders>
            <w:vAlign w:val="center"/>
            <w:hideMark/>
          </w:tcPr>
          <w:p w14:paraId="38990294" w14:textId="77777777" w:rsidR="00364EAE" w:rsidRPr="006D4AA8" w:rsidRDefault="00364EAE" w:rsidP="00AE16C3">
            <w:pPr>
              <w:spacing w:line="240" w:lineRule="auto"/>
              <w:jc w:val="center"/>
              <w:rPr>
                <w:rFonts w:ascii="Times New Roman" w:hAnsi="Times New Roman"/>
                <w:b/>
                <w:bCs/>
                <w:sz w:val="22"/>
                <w:szCs w:val="22"/>
                <w:lang w:val="uk-UA" w:eastAsia="en-US"/>
              </w:rPr>
            </w:pPr>
          </w:p>
        </w:tc>
        <w:tc>
          <w:tcPr>
            <w:tcW w:w="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04CBF1"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тис.м³/рік</w:t>
            </w:r>
          </w:p>
        </w:tc>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10D723"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м³/1000м³ піднятої води</w:t>
            </w: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711A137B" w14:textId="77777777" w:rsidR="00364EAE" w:rsidRPr="006D4AA8" w:rsidRDefault="00364EAE" w:rsidP="00AE16C3">
            <w:pPr>
              <w:spacing w:line="240" w:lineRule="auto"/>
              <w:rPr>
                <w:rFonts w:ascii="Times New Roman" w:hAnsi="Times New Roman"/>
                <w:b/>
                <w:bCs/>
                <w:lang w:val="uk-UA" w:eastAsia="en-US"/>
              </w:rPr>
            </w:pPr>
          </w:p>
        </w:tc>
      </w:tr>
      <w:tr w:rsidR="006D4AA8" w:rsidRPr="006D4AA8" w14:paraId="4E96A4C7" w14:textId="77777777" w:rsidTr="00AC3A51">
        <w:trPr>
          <w:trHeight w:val="240"/>
        </w:trPr>
        <w:tc>
          <w:tcPr>
            <w:tcW w:w="33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AAFD450" w14:textId="77777777" w:rsidR="00364EAE" w:rsidRPr="006D4AA8" w:rsidRDefault="00364EAE" w:rsidP="00AE16C3">
            <w:pPr>
              <w:spacing w:line="240" w:lineRule="auto"/>
              <w:jc w:val="center"/>
              <w:rPr>
                <w:rFonts w:ascii="Times New Roman" w:hAnsi="Times New Roman"/>
                <w:sz w:val="22"/>
                <w:szCs w:val="22"/>
                <w:lang w:val="uk-UA"/>
              </w:rPr>
            </w:pPr>
            <w:r w:rsidRPr="006D4AA8">
              <w:rPr>
                <w:rFonts w:ascii="Times New Roman" w:hAnsi="Times New Roman"/>
                <w:lang w:val="uk-UA"/>
              </w:rPr>
              <w:t>1</w:t>
            </w:r>
          </w:p>
        </w:tc>
        <w:tc>
          <w:tcPr>
            <w:tcW w:w="269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70D655" w14:textId="77777777" w:rsidR="00364EAE" w:rsidRPr="006D4AA8" w:rsidRDefault="00364EAE" w:rsidP="00AE16C3">
            <w:pPr>
              <w:spacing w:line="240" w:lineRule="auto"/>
              <w:jc w:val="center"/>
              <w:rPr>
                <w:rFonts w:ascii="Times New Roman" w:hAnsi="Times New Roman"/>
                <w:lang w:val="uk-UA"/>
              </w:rPr>
            </w:pPr>
            <w:r w:rsidRPr="006D4AA8">
              <w:rPr>
                <w:rFonts w:ascii="Times New Roman" w:hAnsi="Times New Roman"/>
                <w:lang w:val="uk-UA"/>
              </w:rPr>
              <w:t>2</w:t>
            </w:r>
          </w:p>
        </w:tc>
        <w:tc>
          <w:tcPr>
            <w:tcW w:w="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DB497A" w14:textId="77777777" w:rsidR="00364EAE" w:rsidRPr="006D4AA8" w:rsidRDefault="00364EAE" w:rsidP="00AE16C3">
            <w:pPr>
              <w:spacing w:line="240" w:lineRule="auto"/>
              <w:jc w:val="center"/>
              <w:rPr>
                <w:rFonts w:ascii="Times New Roman" w:hAnsi="Times New Roman"/>
                <w:lang w:val="uk-UA"/>
              </w:rPr>
            </w:pPr>
            <w:r w:rsidRPr="006D4AA8">
              <w:rPr>
                <w:rFonts w:ascii="Times New Roman" w:hAnsi="Times New Roman"/>
                <w:lang w:val="uk-UA"/>
              </w:rPr>
              <w:t>3</w:t>
            </w:r>
          </w:p>
        </w:tc>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9EBBEA" w14:textId="77777777" w:rsidR="00364EAE" w:rsidRPr="006D4AA8" w:rsidRDefault="00364EAE" w:rsidP="00AE16C3">
            <w:pPr>
              <w:spacing w:line="240" w:lineRule="auto"/>
              <w:jc w:val="center"/>
              <w:rPr>
                <w:rFonts w:ascii="Times New Roman" w:hAnsi="Times New Roman"/>
                <w:lang w:val="uk-UA"/>
              </w:rPr>
            </w:pPr>
            <w:r w:rsidRPr="006D4AA8">
              <w:rPr>
                <w:rFonts w:ascii="Times New Roman" w:hAnsi="Times New Roman"/>
                <w:lang w:val="uk-UA"/>
              </w:rPr>
              <w:t>4</w:t>
            </w:r>
          </w:p>
        </w:tc>
        <w:tc>
          <w:tcPr>
            <w:tcW w:w="83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9BDDBE" w14:textId="77777777" w:rsidR="00364EAE" w:rsidRPr="006D4AA8" w:rsidRDefault="00364EAE" w:rsidP="00AE16C3">
            <w:pPr>
              <w:spacing w:line="240" w:lineRule="auto"/>
              <w:jc w:val="center"/>
              <w:rPr>
                <w:rFonts w:ascii="Times New Roman" w:hAnsi="Times New Roman"/>
                <w:lang w:val="uk-UA"/>
              </w:rPr>
            </w:pPr>
            <w:r w:rsidRPr="006D4AA8">
              <w:rPr>
                <w:rFonts w:ascii="Times New Roman" w:hAnsi="Times New Roman"/>
                <w:lang w:val="uk-UA"/>
              </w:rPr>
              <w:t>5</w:t>
            </w:r>
          </w:p>
        </w:tc>
      </w:tr>
      <w:tr w:rsidR="006D4AA8" w:rsidRPr="008209C2" w14:paraId="18C54F63" w14:textId="77777777" w:rsidTr="00364EAE">
        <w:trPr>
          <w:trHeight w:val="315"/>
        </w:trPr>
        <w:tc>
          <w:tcPr>
            <w:tcW w:w="5000" w:type="pct"/>
            <w:gridSpan w:val="6"/>
            <w:tcBorders>
              <w:top w:val="single" w:sz="4" w:space="0" w:color="auto"/>
              <w:left w:val="single" w:sz="4" w:space="0" w:color="auto"/>
              <w:bottom w:val="single" w:sz="4" w:space="0" w:color="auto"/>
              <w:right w:val="single" w:sz="4" w:space="0" w:color="auto"/>
            </w:tcBorders>
            <w:noWrap/>
            <w:hideMark/>
          </w:tcPr>
          <w:p w14:paraId="043C4F92"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І. ІТНВПВ у водопровідному господарстві, м³/1000м³ піднятої води</w:t>
            </w:r>
          </w:p>
        </w:tc>
      </w:tr>
      <w:tr w:rsidR="006D4AA8" w:rsidRPr="006D4AA8" w14:paraId="3449145B" w14:textId="77777777" w:rsidTr="00093A3B">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6483370B"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1</w:t>
            </w:r>
          </w:p>
        </w:tc>
        <w:tc>
          <w:tcPr>
            <w:tcW w:w="2696" w:type="pct"/>
            <w:gridSpan w:val="2"/>
            <w:tcBorders>
              <w:top w:val="single" w:sz="4" w:space="0" w:color="auto"/>
              <w:left w:val="single" w:sz="4" w:space="0" w:color="auto"/>
              <w:bottom w:val="single" w:sz="4" w:space="0" w:color="auto"/>
              <w:right w:val="single" w:sz="4" w:space="0" w:color="auto"/>
            </w:tcBorders>
            <w:hideMark/>
          </w:tcPr>
          <w:p w14:paraId="18E39609"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Втрати води підприємства</w:t>
            </w:r>
          </w:p>
        </w:tc>
        <w:tc>
          <w:tcPr>
            <w:tcW w:w="5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FA677" w14:textId="77777777" w:rsidR="00364EAE" w:rsidRPr="006D4AA8" w:rsidRDefault="00093A3B" w:rsidP="00AE16C3">
            <w:pPr>
              <w:spacing w:line="240" w:lineRule="auto"/>
              <w:jc w:val="center"/>
              <w:rPr>
                <w:rFonts w:ascii="Times New Roman" w:hAnsi="Times New Roman" w:cstheme="minorBidi"/>
                <w:b/>
                <w:sz w:val="24"/>
                <w:szCs w:val="24"/>
                <w:lang w:val="uk-UA"/>
              </w:rPr>
            </w:pPr>
            <w:r w:rsidRPr="006D4AA8">
              <w:rPr>
                <w:rFonts w:ascii="Times New Roman" w:hAnsi="Times New Roman"/>
                <w:b/>
                <w:sz w:val="24"/>
                <w:szCs w:val="24"/>
                <w:lang w:val="uk-UA"/>
              </w:rPr>
              <w:t>3547,987</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22336" w14:textId="77777777" w:rsidR="00364EAE" w:rsidRPr="006D4AA8" w:rsidRDefault="00093A3B"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221,20</w:t>
            </w:r>
          </w:p>
        </w:tc>
        <w:tc>
          <w:tcPr>
            <w:tcW w:w="830" w:type="pct"/>
            <w:tcBorders>
              <w:top w:val="single" w:sz="4" w:space="0" w:color="auto"/>
              <w:left w:val="single" w:sz="4" w:space="0" w:color="auto"/>
              <w:bottom w:val="single" w:sz="4" w:space="0" w:color="auto"/>
              <w:right w:val="single" w:sz="4" w:space="0" w:color="auto"/>
            </w:tcBorders>
            <w:vAlign w:val="center"/>
          </w:tcPr>
          <w:p w14:paraId="7E2D8B61" w14:textId="77777777" w:rsidR="00364EAE" w:rsidRPr="006D4AA8" w:rsidRDefault="00364EAE" w:rsidP="00AE16C3">
            <w:pPr>
              <w:spacing w:line="240" w:lineRule="auto"/>
              <w:jc w:val="center"/>
              <w:rPr>
                <w:rFonts w:ascii="Times New Roman" w:hAnsi="Times New Roman"/>
                <w:bCs/>
                <w:sz w:val="22"/>
                <w:szCs w:val="22"/>
                <w:lang w:val="uk-UA"/>
              </w:rPr>
            </w:pPr>
          </w:p>
        </w:tc>
      </w:tr>
      <w:tr w:rsidR="006D4AA8" w:rsidRPr="006D4AA8" w14:paraId="15CE2A10" w14:textId="77777777" w:rsidTr="00093A3B">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729EB44F"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1.1</w:t>
            </w:r>
          </w:p>
        </w:tc>
        <w:tc>
          <w:tcPr>
            <w:tcW w:w="2696" w:type="pct"/>
            <w:gridSpan w:val="2"/>
            <w:tcBorders>
              <w:top w:val="single" w:sz="4" w:space="0" w:color="auto"/>
              <w:left w:val="single" w:sz="4" w:space="0" w:color="auto"/>
              <w:bottom w:val="single" w:sz="4" w:space="0" w:color="auto"/>
              <w:right w:val="single" w:sz="4" w:space="0" w:color="auto"/>
            </w:tcBorders>
            <w:hideMark/>
          </w:tcPr>
          <w:p w14:paraId="4D781EF4"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Витоки питної води</w:t>
            </w:r>
          </w:p>
        </w:tc>
        <w:tc>
          <w:tcPr>
            <w:tcW w:w="5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851FB" w14:textId="77777777" w:rsidR="00364EAE" w:rsidRPr="006D4AA8" w:rsidRDefault="00604C79" w:rsidP="00AE16C3">
            <w:pPr>
              <w:spacing w:line="240" w:lineRule="auto"/>
              <w:jc w:val="center"/>
              <w:rPr>
                <w:rFonts w:ascii="Times New Roman" w:hAnsi="Times New Roman" w:cstheme="minorBidi"/>
                <w:b/>
                <w:sz w:val="24"/>
                <w:szCs w:val="24"/>
                <w:lang w:val="uk-UA"/>
              </w:rPr>
            </w:pPr>
            <w:r w:rsidRPr="006D4AA8">
              <w:rPr>
                <w:rFonts w:ascii="Times New Roman" w:hAnsi="Times New Roman"/>
                <w:b/>
                <w:sz w:val="24"/>
                <w:szCs w:val="24"/>
                <w:lang w:val="uk-UA"/>
              </w:rPr>
              <w:t>26</w:t>
            </w:r>
            <w:r w:rsidR="002A3B3D" w:rsidRPr="006D4AA8">
              <w:rPr>
                <w:rFonts w:ascii="Times New Roman" w:hAnsi="Times New Roman"/>
                <w:b/>
                <w:sz w:val="24"/>
                <w:szCs w:val="24"/>
                <w:lang w:val="uk-UA"/>
              </w:rPr>
              <w:t>04</w:t>
            </w:r>
            <w:r w:rsidRPr="006D4AA8">
              <w:rPr>
                <w:rFonts w:ascii="Times New Roman" w:hAnsi="Times New Roman"/>
                <w:b/>
                <w:sz w:val="24"/>
                <w:szCs w:val="24"/>
                <w:lang w:val="uk-UA"/>
              </w:rPr>
              <w:t>,</w:t>
            </w:r>
            <w:r w:rsidR="002A3B3D" w:rsidRPr="006D4AA8">
              <w:rPr>
                <w:rFonts w:ascii="Times New Roman" w:hAnsi="Times New Roman"/>
                <w:b/>
                <w:sz w:val="24"/>
                <w:szCs w:val="24"/>
                <w:lang w:val="uk-UA"/>
              </w:rPr>
              <w:t>903</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DCDC5" w14:textId="77777777" w:rsidR="00364EAE" w:rsidRPr="006D4AA8" w:rsidRDefault="00604C79"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16</w:t>
            </w:r>
            <w:r w:rsidR="002A3B3D" w:rsidRPr="006D4AA8">
              <w:rPr>
                <w:rFonts w:ascii="Times New Roman" w:hAnsi="Times New Roman"/>
                <w:b/>
                <w:sz w:val="24"/>
                <w:szCs w:val="24"/>
                <w:lang w:val="uk-UA"/>
              </w:rPr>
              <w:t>2</w:t>
            </w:r>
            <w:r w:rsidRPr="006D4AA8">
              <w:rPr>
                <w:rFonts w:ascii="Times New Roman" w:hAnsi="Times New Roman"/>
                <w:b/>
                <w:sz w:val="24"/>
                <w:szCs w:val="24"/>
                <w:lang w:val="uk-UA"/>
              </w:rPr>
              <w:t>,</w:t>
            </w:r>
            <w:r w:rsidR="002A3B3D" w:rsidRPr="006D4AA8">
              <w:rPr>
                <w:rFonts w:ascii="Times New Roman" w:hAnsi="Times New Roman"/>
                <w:b/>
                <w:sz w:val="24"/>
                <w:szCs w:val="24"/>
                <w:lang w:val="uk-UA"/>
              </w:rPr>
              <w:t>40</w:t>
            </w:r>
          </w:p>
        </w:tc>
        <w:tc>
          <w:tcPr>
            <w:tcW w:w="830" w:type="pct"/>
            <w:tcBorders>
              <w:top w:val="single" w:sz="4" w:space="0" w:color="auto"/>
              <w:left w:val="single" w:sz="4" w:space="0" w:color="auto"/>
              <w:bottom w:val="single" w:sz="4" w:space="0" w:color="auto"/>
              <w:right w:val="single" w:sz="4" w:space="0" w:color="auto"/>
            </w:tcBorders>
            <w:vAlign w:val="center"/>
          </w:tcPr>
          <w:p w14:paraId="364BD243" w14:textId="77777777" w:rsidR="00364EAE" w:rsidRPr="006D4AA8" w:rsidRDefault="00364EAE" w:rsidP="00AE16C3">
            <w:pPr>
              <w:spacing w:line="240" w:lineRule="auto"/>
              <w:jc w:val="center"/>
              <w:rPr>
                <w:rFonts w:ascii="Times New Roman" w:hAnsi="Times New Roman"/>
                <w:bCs/>
                <w:sz w:val="22"/>
                <w:szCs w:val="22"/>
                <w:lang w:val="uk-UA"/>
              </w:rPr>
            </w:pPr>
          </w:p>
        </w:tc>
      </w:tr>
      <w:tr w:rsidR="006D4AA8" w:rsidRPr="006D4AA8" w14:paraId="18BC0290" w14:textId="77777777" w:rsidTr="00BB03C0">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2130537F"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1.1.1</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56000501" w14:textId="77777777" w:rsidR="00364EAE" w:rsidRPr="006D4AA8" w:rsidRDefault="00364EAE" w:rsidP="00AE16C3">
            <w:pPr>
              <w:spacing w:line="240" w:lineRule="auto"/>
              <w:jc w:val="left"/>
              <w:rPr>
                <w:rFonts w:ascii="Times New Roman" w:hAnsi="Times New Roman"/>
                <w:lang w:val="uk-UA"/>
              </w:rPr>
            </w:pPr>
            <w:r w:rsidRPr="006D4AA8">
              <w:rPr>
                <w:rFonts w:ascii="Times New Roman" w:hAnsi="Times New Roman"/>
                <w:lang w:val="uk-UA"/>
              </w:rPr>
              <w:t>витоки при підйомі та очищенні;</w:t>
            </w:r>
          </w:p>
        </w:tc>
        <w:tc>
          <w:tcPr>
            <w:tcW w:w="579" w:type="pct"/>
            <w:tcBorders>
              <w:top w:val="single" w:sz="4" w:space="0" w:color="auto"/>
              <w:left w:val="single" w:sz="4" w:space="0" w:color="auto"/>
              <w:bottom w:val="single" w:sz="4" w:space="0" w:color="auto"/>
              <w:right w:val="single" w:sz="4" w:space="0" w:color="auto"/>
            </w:tcBorders>
            <w:vAlign w:val="center"/>
            <w:hideMark/>
          </w:tcPr>
          <w:p w14:paraId="59CCD758" w14:textId="77777777" w:rsidR="00364EAE" w:rsidRPr="006D4AA8" w:rsidRDefault="002A3B3D" w:rsidP="00AE16C3">
            <w:pPr>
              <w:jc w:val="center"/>
              <w:rPr>
                <w:rFonts w:ascii="Times New Roman" w:hAnsi="Times New Roman" w:cstheme="minorBidi"/>
                <w:sz w:val="24"/>
                <w:szCs w:val="24"/>
                <w:lang w:val="uk-UA"/>
              </w:rPr>
            </w:pPr>
            <w:r w:rsidRPr="006D4AA8">
              <w:rPr>
                <w:rFonts w:ascii="Times New Roman" w:hAnsi="Times New Roman"/>
                <w:sz w:val="24"/>
                <w:szCs w:val="24"/>
                <w:lang w:val="uk-UA"/>
              </w:rPr>
              <w:t>69,298</w:t>
            </w:r>
          </w:p>
        </w:tc>
        <w:tc>
          <w:tcPr>
            <w:tcW w:w="557" w:type="pct"/>
            <w:tcBorders>
              <w:top w:val="single" w:sz="4" w:space="0" w:color="auto"/>
              <w:left w:val="single" w:sz="4" w:space="0" w:color="auto"/>
              <w:bottom w:val="single" w:sz="4" w:space="0" w:color="auto"/>
              <w:right w:val="single" w:sz="4" w:space="0" w:color="auto"/>
            </w:tcBorders>
            <w:vAlign w:val="center"/>
            <w:hideMark/>
          </w:tcPr>
          <w:p w14:paraId="226E3EF6" w14:textId="77777777" w:rsidR="00364EAE" w:rsidRPr="006D4AA8" w:rsidRDefault="002A3B3D" w:rsidP="00AE16C3">
            <w:pPr>
              <w:jc w:val="center"/>
              <w:rPr>
                <w:rFonts w:ascii="Times New Roman" w:hAnsi="Times New Roman"/>
                <w:sz w:val="24"/>
                <w:szCs w:val="24"/>
                <w:lang w:val="uk-UA"/>
              </w:rPr>
            </w:pPr>
            <w:r w:rsidRPr="006D4AA8">
              <w:rPr>
                <w:rFonts w:ascii="Times New Roman" w:hAnsi="Times New Roman"/>
                <w:sz w:val="24"/>
                <w:szCs w:val="24"/>
                <w:lang w:val="uk-UA"/>
              </w:rPr>
              <w:t>4,32</w:t>
            </w:r>
          </w:p>
        </w:tc>
        <w:tc>
          <w:tcPr>
            <w:tcW w:w="830" w:type="pct"/>
            <w:tcBorders>
              <w:top w:val="single" w:sz="4" w:space="0" w:color="auto"/>
              <w:left w:val="single" w:sz="4" w:space="0" w:color="auto"/>
              <w:bottom w:val="single" w:sz="4" w:space="0" w:color="auto"/>
              <w:right w:val="single" w:sz="4" w:space="0" w:color="auto"/>
            </w:tcBorders>
            <w:vAlign w:val="center"/>
          </w:tcPr>
          <w:p w14:paraId="7A721DBC" w14:textId="77777777" w:rsidR="00364EAE" w:rsidRPr="006D4AA8" w:rsidRDefault="00364EA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A32D98" w:rsidRPr="006D4AA8">
              <w:rPr>
                <w:rFonts w:ascii="Times New Roman" w:hAnsi="Times New Roman"/>
                <w:bCs/>
                <w:sz w:val="22"/>
                <w:szCs w:val="22"/>
                <w:lang w:val="uk-UA"/>
              </w:rPr>
              <w:t>11-</w:t>
            </w:r>
            <w:r w:rsidRPr="006D4AA8">
              <w:rPr>
                <w:rFonts w:ascii="Times New Roman" w:hAnsi="Times New Roman"/>
                <w:bCs/>
                <w:sz w:val="22"/>
                <w:szCs w:val="22"/>
                <w:lang w:val="uk-UA"/>
              </w:rPr>
              <w:t>19;</w:t>
            </w:r>
          </w:p>
          <w:p w14:paraId="06EBA23F" w14:textId="77777777" w:rsidR="00364EAE" w:rsidRPr="006D4AA8" w:rsidRDefault="00364EAE" w:rsidP="00AE16C3">
            <w:pPr>
              <w:spacing w:line="240" w:lineRule="auto"/>
              <w:jc w:val="center"/>
              <w:rPr>
                <w:rFonts w:ascii="Times New Roman" w:hAnsi="Times New Roman"/>
                <w:sz w:val="22"/>
                <w:szCs w:val="22"/>
                <w:lang w:val="uk-UA"/>
              </w:rPr>
            </w:pPr>
            <w:r w:rsidRPr="006D4AA8">
              <w:rPr>
                <w:rFonts w:ascii="Times New Roman" w:hAnsi="Times New Roman"/>
                <w:bCs/>
                <w:sz w:val="22"/>
                <w:szCs w:val="22"/>
                <w:lang w:val="uk-UA"/>
              </w:rPr>
              <w:t xml:space="preserve">додаток 1,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6A696918"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7FBB0036"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1.1.2</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440416C5" w14:textId="77777777" w:rsidR="00364EAE" w:rsidRPr="006D4AA8" w:rsidRDefault="00364EAE" w:rsidP="00AE16C3">
            <w:pPr>
              <w:spacing w:line="240" w:lineRule="auto"/>
              <w:jc w:val="left"/>
              <w:rPr>
                <w:rFonts w:ascii="Times New Roman" w:hAnsi="Times New Roman"/>
                <w:lang w:val="uk-UA"/>
              </w:rPr>
            </w:pPr>
            <w:r w:rsidRPr="006D4AA8">
              <w:rPr>
                <w:rFonts w:ascii="Times New Roman" w:hAnsi="Times New Roman"/>
                <w:lang w:val="uk-UA"/>
              </w:rPr>
              <w:t>витоки води з трубопроводів при аваріях;</w:t>
            </w:r>
          </w:p>
        </w:tc>
        <w:tc>
          <w:tcPr>
            <w:tcW w:w="579" w:type="pct"/>
            <w:tcBorders>
              <w:top w:val="single" w:sz="4" w:space="0" w:color="auto"/>
              <w:left w:val="single" w:sz="4" w:space="0" w:color="auto"/>
              <w:bottom w:val="single" w:sz="4" w:space="0" w:color="auto"/>
              <w:right w:val="single" w:sz="4" w:space="0" w:color="auto"/>
            </w:tcBorders>
            <w:vAlign w:val="center"/>
            <w:hideMark/>
          </w:tcPr>
          <w:p w14:paraId="6BEA66D8" w14:textId="77777777" w:rsidR="00364EAE" w:rsidRPr="006D4AA8" w:rsidRDefault="00604C79" w:rsidP="00AE16C3">
            <w:pPr>
              <w:jc w:val="center"/>
              <w:rPr>
                <w:rFonts w:ascii="Times New Roman" w:hAnsi="Times New Roman" w:cstheme="minorBidi"/>
                <w:sz w:val="24"/>
                <w:szCs w:val="24"/>
                <w:lang w:val="uk-UA"/>
              </w:rPr>
            </w:pPr>
            <w:r w:rsidRPr="006D4AA8">
              <w:rPr>
                <w:rFonts w:ascii="Times New Roman" w:hAnsi="Times New Roman"/>
                <w:sz w:val="24"/>
                <w:szCs w:val="24"/>
                <w:lang w:val="uk-UA"/>
              </w:rPr>
              <w:t>628,8</w:t>
            </w:r>
            <w:r w:rsidR="00B67B20" w:rsidRPr="006D4AA8">
              <w:rPr>
                <w:rFonts w:ascii="Times New Roman" w:hAnsi="Times New Roman"/>
                <w:sz w:val="24"/>
                <w:szCs w:val="24"/>
                <w:lang w:val="uk-UA"/>
              </w:rPr>
              <w:t>3</w:t>
            </w:r>
            <w:r w:rsidR="00D37D16" w:rsidRPr="006D4AA8">
              <w:rPr>
                <w:rFonts w:ascii="Times New Roman" w:hAnsi="Times New Roman"/>
                <w:sz w:val="24"/>
                <w:szCs w:val="24"/>
                <w:lang w:val="uk-UA"/>
              </w:rPr>
              <w:t>5</w:t>
            </w:r>
          </w:p>
        </w:tc>
        <w:tc>
          <w:tcPr>
            <w:tcW w:w="557" w:type="pct"/>
            <w:tcBorders>
              <w:top w:val="single" w:sz="4" w:space="0" w:color="auto"/>
              <w:left w:val="single" w:sz="4" w:space="0" w:color="auto"/>
              <w:bottom w:val="single" w:sz="4" w:space="0" w:color="auto"/>
              <w:right w:val="single" w:sz="4" w:space="0" w:color="auto"/>
            </w:tcBorders>
            <w:vAlign w:val="center"/>
            <w:hideMark/>
          </w:tcPr>
          <w:p w14:paraId="1A786029" w14:textId="77777777" w:rsidR="00364EAE" w:rsidRPr="006D4AA8" w:rsidRDefault="00604C79" w:rsidP="00AE16C3">
            <w:pPr>
              <w:jc w:val="center"/>
              <w:rPr>
                <w:rFonts w:ascii="Times New Roman" w:hAnsi="Times New Roman"/>
                <w:sz w:val="24"/>
                <w:szCs w:val="24"/>
                <w:lang w:val="uk-UA"/>
              </w:rPr>
            </w:pPr>
            <w:r w:rsidRPr="006D4AA8">
              <w:rPr>
                <w:rFonts w:ascii="Times New Roman" w:hAnsi="Times New Roman"/>
                <w:sz w:val="24"/>
                <w:szCs w:val="24"/>
                <w:lang w:val="uk-UA"/>
              </w:rPr>
              <w:t>39,20</w:t>
            </w:r>
          </w:p>
        </w:tc>
        <w:tc>
          <w:tcPr>
            <w:tcW w:w="830" w:type="pct"/>
            <w:tcBorders>
              <w:top w:val="single" w:sz="4" w:space="0" w:color="auto"/>
              <w:left w:val="single" w:sz="4" w:space="0" w:color="auto"/>
              <w:bottom w:val="single" w:sz="4" w:space="0" w:color="auto"/>
              <w:right w:val="single" w:sz="4" w:space="0" w:color="auto"/>
            </w:tcBorders>
            <w:vAlign w:val="center"/>
          </w:tcPr>
          <w:p w14:paraId="170DC9C2" w14:textId="77777777" w:rsidR="00364EAE" w:rsidRPr="006D4AA8" w:rsidRDefault="00364EA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A32D98" w:rsidRPr="006D4AA8">
              <w:rPr>
                <w:rFonts w:ascii="Times New Roman" w:hAnsi="Times New Roman"/>
                <w:bCs/>
                <w:sz w:val="22"/>
                <w:szCs w:val="22"/>
                <w:lang w:val="uk-UA"/>
              </w:rPr>
              <w:t>19-</w:t>
            </w:r>
            <w:r w:rsidR="000C3293" w:rsidRPr="006D4AA8">
              <w:rPr>
                <w:rFonts w:ascii="Times New Roman" w:hAnsi="Times New Roman"/>
                <w:bCs/>
                <w:sz w:val="22"/>
                <w:szCs w:val="22"/>
                <w:lang w:val="uk-UA"/>
              </w:rPr>
              <w:t>28</w:t>
            </w:r>
            <w:r w:rsidRPr="006D4AA8">
              <w:rPr>
                <w:rFonts w:ascii="Times New Roman" w:hAnsi="Times New Roman"/>
                <w:bCs/>
                <w:sz w:val="22"/>
                <w:szCs w:val="22"/>
                <w:lang w:val="uk-UA"/>
              </w:rPr>
              <w:t>;</w:t>
            </w:r>
          </w:p>
          <w:p w14:paraId="0701C82F" w14:textId="77777777" w:rsidR="00364EAE" w:rsidRPr="006D4AA8" w:rsidRDefault="00364EA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додаток 1,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6ED0115B"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68F1BC7F"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1.1.3</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1CD93ADE" w14:textId="77777777" w:rsidR="00364EAE" w:rsidRPr="006D4AA8" w:rsidRDefault="00364EAE" w:rsidP="00AE16C3">
            <w:pPr>
              <w:spacing w:line="240" w:lineRule="auto"/>
              <w:jc w:val="left"/>
              <w:rPr>
                <w:rFonts w:ascii="Times New Roman" w:hAnsi="Times New Roman"/>
                <w:lang w:val="uk-UA"/>
              </w:rPr>
            </w:pPr>
            <w:r w:rsidRPr="006D4AA8">
              <w:rPr>
                <w:rFonts w:ascii="Times New Roman" w:hAnsi="Times New Roman"/>
                <w:lang w:val="uk-UA"/>
              </w:rPr>
              <w:t>сховані витоки води з трубопроводів;</w:t>
            </w:r>
          </w:p>
        </w:tc>
        <w:tc>
          <w:tcPr>
            <w:tcW w:w="579" w:type="pct"/>
            <w:tcBorders>
              <w:top w:val="single" w:sz="4" w:space="0" w:color="auto"/>
              <w:left w:val="single" w:sz="4" w:space="0" w:color="auto"/>
              <w:bottom w:val="single" w:sz="4" w:space="0" w:color="auto"/>
              <w:right w:val="single" w:sz="4" w:space="0" w:color="auto"/>
            </w:tcBorders>
            <w:vAlign w:val="center"/>
            <w:hideMark/>
          </w:tcPr>
          <w:p w14:paraId="54B40B3F" w14:textId="77777777" w:rsidR="00364EAE" w:rsidRPr="006D4AA8" w:rsidRDefault="00604C79" w:rsidP="00AE16C3">
            <w:pPr>
              <w:jc w:val="center"/>
              <w:rPr>
                <w:rFonts w:ascii="Times New Roman" w:hAnsi="Times New Roman" w:cstheme="minorBidi"/>
                <w:sz w:val="24"/>
                <w:szCs w:val="24"/>
                <w:lang w:val="uk-UA"/>
              </w:rPr>
            </w:pPr>
            <w:r w:rsidRPr="006D4AA8">
              <w:rPr>
                <w:rFonts w:ascii="Times New Roman" w:hAnsi="Times New Roman"/>
                <w:sz w:val="24"/>
                <w:szCs w:val="24"/>
                <w:lang w:val="uk-UA"/>
              </w:rPr>
              <w:t>649,703</w:t>
            </w:r>
          </w:p>
        </w:tc>
        <w:tc>
          <w:tcPr>
            <w:tcW w:w="557" w:type="pct"/>
            <w:tcBorders>
              <w:top w:val="single" w:sz="4" w:space="0" w:color="auto"/>
              <w:left w:val="single" w:sz="4" w:space="0" w:color="auto"/>
              <w:bottom w:val="single" w:sz="4" w:space="0" w:color="auto"/>
              <w:right w:val="single" w:sz="4" w:space="0" w:color="auto"/>
            </w:tcBorders>
            <w:vAlign w:val="center"/>
            <w:hideMark/>
          </w:tcPr>
          <w:p w14:paraId="1A205D5C" w14:textId="77777777" w:rsidR="00364EAE" w:rsidRPr="006D4AA8" w:rsidRDefault="00364EAE" w:rsidP="00AE16C3">
            <w:pPr>
              <w:jc w:val="center"/>
              <w:rPr>
                <w:rFonts w:ascii="Times New Roman" w:hAnsi="Times New Roman"/>
                <w:sz w:val="24"/>
                <w:szCs w:val="24"/>
                <w:lang w:val="uk-UA"/>
              </w:rPr>
            </w:pPr>
            <w:r w:rsidRPr="006D4AA8">
              <w:rPr>
                <w:rFonts w:ascii="Times New Roman" w:hAnsi="Times New Roman"/>
                <w:sz w:val="24"/>
                <w:szCs w:val="24"/>
                <w:lang w:val="uk-UA"/>
              </w:rPr>
              <w:t>40,</w:t>
            </w:r>
            <w:r w:rsidR="00604C79" w:rsidRPr="006D4AA8">
              <w:rPr>
                <w:rFonts w:ascii="Times New Roman" w:hAnsi="Times New Roman"/>
                <w:sz w:val="24"/>
                <w:szCs w:val="24"/>
                <w:lang w:val="uk-UA"/>
              </w:rPr>
              <w:t>51</w:t>
            </w:r>
          </w:p>
        </w:tc>
        <w:tc>
          <w:tcPr>
            <w:tcW w:w="830" w:type="pct"/>
            <w:tcBorders>
              <w:top w:val="single" w:sz="4" w:space="0" w:color="auto"/>
              <w:left w:val="single" w:sz="4" w:space="0" w:color="auto"/>
              <w:bottom w:val="single" w:sz="4" w:space="0" w:color="auto"/>
              <w:right w:val="single" w:sz="4" w:space="0" w:color="auto"/>
            </w:tcBorders>
            <w:vAlign w:val="center"/>
          </w:tcPr>
          <w:p w14:paraId="66AA545B" w14:textId="77777777" w:rsidR="00364EAE" w:rsidRPr="006D4AA8" w:rsidRDefault="00364EA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0C3293" w:rsidRPr="006D4AA8">
              <w:rPr>
                <w:rFonts w:ascii="Times New Roman" w:hAnsi="Times New Roman"/>
                <w:bCs/>
                <w:sz w:val="22"/>
                <w:szCs w:val="22"/>
                <w:lang w:val="uk-UA"/>
              </w:rPr>
              <w:t>28</w:t>
            </w:r>
            <w:r w:rsidR="00A32D98" w:rsidRPr="006D4AA8">
              <w:rPr>
                <w:rFonts w:ascii="Times New Roman" w:hAnsi="Times New Roman"/>
                <w:bCs/>
                <w:sz w:val="22"/>
                <w:szCs w:val="22"/>
                <w:lang w:val="uk-UA"/>
              </w:rPr>
              <w:t>-</w:t>
            </w:r>
            <w:r w:rsidR="000C3293" w:rsidRPr="006D4AA8">
              <w:rPr>
                <w:rFonts w:ascii="Times New Roman" w:hAnsi="Times New Roman"/>
                <w:bCs/>
                <w:sz w:val="22"/>
                <w:szCs w:val="22"/>
                <w:lang w:val="uk-UA"/>
              </w:rPr>
              <w:t>35</w:t>
            </w:r>
            <w:r w:rsidRPr="006D4AA8">
              <w:rPr>
                <w:rFonts w:ascii="Times New Roman" w:hAnsi="Times New Roman"/>
                <w:bCs/>
                <w:sz w:val="22"/>
                <w:szCs w:val="22"/>
                <w:lang w:val="uk-UA"/>
              </w:rPr>
              <w:t>;</w:t>
            </w:r>
          </w:p>
          <w:p w14:paraId="2F732145" w14:textId="77777777" w:rsidR="00364EAE" w:rsidRPr="006D4AA8" w:rsidRDefault="00364EA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додаток 1,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4B86DA88"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3F36C03A"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1.1.4</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327947C3" w14:textId="77777777" w:rsidR="00364EAE" w:rsidRPr="006D4AA8" w:rsidRDefault="00364EAE" w:rsidP="00AE16C3">
            <w:pPr>
              <w:spacing w:line="240" w:lineRule="auto"/>
              <w:jc w:val="left"/>
              <w:rPr>
                <w:rFonts w:ascii="Times New Roman" w:hAnsi="Times New Roman"/>
                <w:lang w:val="uk-UA"/>
              </w:rPr>
            </w:pPr>
            <w:r w:rsidRPr="006D4AA8">
              <w:rPr>
                <w:rFonts w:ascii="Times New Roman" w:hAnsi="Times New Roman"/>
                <w:lang w:val="uk-UA"/>
              </w:rPr>
              <w:t>витоки води з ємнісних споруд;</w:t>
            </w:r>
          </w:p>
        </w:tc>
        <w:tc>
          <w:tcPr>
            <w:tcW w:w="579" w:type="pct"/>
            <w:tcBorders>
              <w:top w:val="single" w:sz="4" w:space="0" w:color="auto"/>
              <w:left w:val="single" w:sz="4" w:space="0" w:color="auto"/>
              <w:bottom w:val="single" w:sz="4" w:space="0" w:color="auto"/>
              <w:right w:val="single" w:sz="4" w:space="0" w:color="auto"/>
            </w:tcBorders>
            <w:vAlign w:val="center"/>
            <w:hideMark/>
          </w:tcPr>
          <w:p w14:paraId="71C2E3BF" w14:textId="77777777" w:rsidR="00364EAE" w:rsidRPr="006D4AA8" w:rsidRDefault="00364EAE" w:rsidP="00AE16C3">
            <w:pPr>
              <w:jc w:val="center"/>
              <w:rPr>
                <w:rFonts w:ascii="Times New Roman" w:hAnsi="Times New Roman" w:cstheme="minorBidi"/>
                <w:sz w:val="24"/>
                <w:szCs w:val="24"/>
                <w:lang w:val="uk-UA"/>
              </w:rPr>
            </w:pPr>
            <w:r w:rsidRPr="006D4AA8">
              <w:rPr>
                <w:rFonts w:ascii="Times New Roman" w:hAnsi="Times New Roman"/>
                <w:sz w:val="24"/>
                <w:szCs w:val="24"/>
                <w:lang w:val="uk-UA"/>
              </w:rPr>
              <w:t>83,71</w:t>
            </w:r>
            <w:r w:rsidR="00D37D16" w:rsidRPr="006D4AA8">
              <w:rPr>
                <w:rFonts w:ascii="Times New Roman" w:hAnsi="Times New Roman"/>
                <w:sz w:val="24"/>
                <w:szCs w:val="24"/>
                <w:lang w:val="uk-UA"/>
              </w:rPr>
              <w:t>3</w:t>
            </w:r>
          </w:p>
        </w:tc>
        <w:tc>
          <w:tcPr>
            <w:tcW w:w="557" w:type="pct"/>
            <w:tcBorders>
              <w:top w:val="single" w:sz="4" w:space="0" w:color="auto"/>
              <w:left w:val="single" w:sz="4" w:space="0" w:color="auto"/>
              <w:bottom w:val="single" w:sz="4" w:space="0" w:color="auto"/>
              <w:right w:val="single" w:sz="4" w:space="0" w:color="auto"/>
            </w:tcBorders>
            <w:vAlign w:val="center"/>
            <w:hideMark/>
          </w:tcPr>
          <w:p w14:paraId="5CA80368" w14:textId="77777777" w:rsidR="00364EAE" w:rsidRPr="006D4AA8" w:rsidRDefault="00364EAE" w:rsidP="00AE16C3">
            <w:pPr>
              <w:jc w:val="center"/>
              <w:rPr>
                <w:rFonts w:ascii="Times New Roman" w:hAnsi="Times New Roman"/>
                <w:sz w:val="24"/>
                <w:szCs w:val="24"/>
                <w:lang w:val="uk-UA"/>
              </w:rPr>
            </w:pPr>
            <w:r w:rsidRPr="006D4AA8">
              <w:rPr>
                <w:rFonts w:ascii="Times New Roman" w:hAnsi="Times New Roman"/>
                <w:sz w:val="24"/>
                <w:szCs w:val="24"/>
              </w:rPr>
              <w:t>5,22</w:t>
            </w:r>
          </w:p>
        </w:tc>
        <w:tc>
          <w:tcPr>
            <w:tcW w:w="830" w:type="pct"/>
            <w:tcBorders>
              <w:top w:val="single" w:sz="4" w:space="0" w:color="auto"/>
              <w:left w:val="single" w:sz="4" w:space="0" w:color="auto"/>
              <w:bottom w:val="single" w:sz="4" w:space="0" w:color="auto"/>
              <w:right w:val="single" w:sz="4" w:space="0" w:color="auto"/>
            </w:tcBorders>
            <w:vAlign w:val="center"/>
          </w:tcPr>
          <w:p w14:paraId="349791B6" w14:textId="77777777" w:rsidR="00A32D98" w:rsidRPr="006D4AA8" w:rsidRDefault="000C3293"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36</w:t>
            </w:r>
            <w:r w:rsidR="00A32D98" w:rsidRPr="006D4AA8">
              <w:rPr>
                <w:rFonts w:ascii="Times New Roman" w:hAnsi="Times New Roman"/>
                <w:bCs/>
                <w:sz w:val="22"/>
                <w:szCs w:val="22"/>
                <w:lang w:val="uk-UA"/>
              </w:rPr>
              <w:t>-</w:t>
            </w:r>
            <w:r w:rsidRPr="006D4AA8">
              <w:rPr>
                <w:rFonts w:ascii="Times New Roman" w:hAnsi="Times New Roman"/>
                <w:bCs/>
                <w:sz w:val="22"/>
                <w:szCs w:val="22"/>
                <w:lang w:val="uk-UA"/>
              </w:rPr>
              <w:t>38</w:t>
            </w:r>
          </w:p>
          <w:p w14:paraId="35BDC04B" w14:textId="77777777" w:rsidR="00364EAE" w:rsidRPr="006D4AA8" w:rsidRDefault="00A32D98" w:rsidP="00AE16C3">
            <w:pPr>
              <w:spacing w:line="240" w:lineRule="auto"/>
              <w:ind w:left="-113" w:right="-113"/>
              <w:jc w:val="center"/>
              <w:rPr>
                <w:rFonts w:ascii="Times New Roman" w:hAnsi="Times New Roman"/>
                <w:bCs/>
                <w:sz w:val="22"/>
                <w:szCs w:val="22"/>
                <w:lang w:val="uk-UA"/>
              </w:rPr>
            </w:pPr>
            <w:r w:rsidRPr="006D4AA8">
              <w:rPr>
                <w:rFonts w:ascii="Times New Roman" w:hAnsi="Times New Roman"/>
                <w:bCs/>
                <w:sz w:val="22"/>
                <w:szCs w:val="22"/>
                <w:lang w:val="uk-UA"/>
              </w:rPr>
              <w:t xml:space="preserve">додаток 4,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3630AEAD"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0F7A72B8"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1.1.5</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678FB21E" w14:textId="77777777" w:rsidR="00364EAE" w:rsidRPr="006D4AA8" w:rsidRDefault="00364EAE" w:rsidP="00AE16C3">
            <w:pPr>
              <w:spacing w:line="240" w:lineRule="auto"/>
              <w:jc w:val="left"/>
              <w:rPr>
                <w:rFonts w:ascii="Times New Roman" w:hAnsi="Times New Roman"/>
                <w:lang w:val="uk-UA"/>
              </w:rPr>
            </w:pPr>
            <w:r w:rsidRPr="006D4AA8">
              <w:rPr>
                <w:rFonts w:ascii="Times New Roman" w:hAnsi="Times New Roman"/>
                <w:lang w:val="uk-UA"/>
              </w:rPr>
              <w:t>витоки води через нещільності арматури;</w:t>
            </w:r>
          </w:p>
        </w:tc>
        <w:tc>
          <w:tcPr>
            <w:tcW w:w="579" w:type="pct"/>
            <w:tcBorders>
              <w:top w:val="single" w:sz="4" w:space="0" w:color="auto"/>
              <w:left w:val="single" w:sz="4" w:space="0" w:color="auto"/>
              <w:bottom w:val="single" w:sz="4" w:space="0" w:color="auto"/>
              <w:right w:val="single" w:sz="4" w:space="0" w:color="auto"/>
            </w:tcBorders>
            <w:vAlign w:val="center"/>
            <w:hideMark/>
          </w:tcPr>
          <w:p w14:paraId="0EB1085C" w14:textId="77777777" w:rsidR="00364EAE" w:rsidRPr="006D4AA8" w:rsidRDefault="00364EAE" w:rsidP="00AE16C3">
            <w:pPr>
              <w:jc w:val="center"/>
              <w:rPr>
                <w:rFonts w:ascii="Times New Roman" w:hAnsi="Times New Roman" w:cstheme="minorBidi"/>
                <w:sz w:val="24"/>
                <w:szCs w:val="24"/>
                <w:lang w:val="uk-UA"/>
              </w:rPr>
            </w:pPr>
            <w:r w:rsidRPr="006D4AA8">
              <w:rPr>
                <w:rFonts w:ascii="Times New Roman" w:hAnsi="Times New Roman"/>
                <w:sz w:val="24"/>
                <w:szCs w:val="24"/>
                <w:lang w:val="ru-RU"/>
              </w:rPr>
              <w:t>1041,162</w:t>
            </w:r>
          </w:p>
        </w:tc>
        <w:tc>
          <w:tcPr>
            <w:tcW w:w="557" w:type="pct"/>
            <w:tcBorders>
              <w:top w:val="single" w:sz="4" w:space="0" w:color="auto"/>
              <w:left w:val="single" w:sz="4" w:space="0" w:color="auto"/>
              <w:bottom w:val="single" w:sz="4" w:space="0" w:color="auto"/>
              <w:right w:val="single" w:sz="4" w:space="0" w:color="auto"/>
            </w:tcBorders>
            <w:vAlign w:val="center"/>
            <w:hideMark/>
          </w:tcPr>
          <w:p w14:paraId="389A74A2" w14:textId="77777777" w:rsidR="00364EAE" w:rsidRPr="006D4AA8" w:rsidRDefault="00364EAE" w:rsidP="00AE16C3">
            <w:pPr>
              <w:jc w:val="center"/>
              <w:rPr>
                <w:rFonts w:ascii="Times New Roman" w:hAnsi="Times New Roman"/>
                <w:sz w:val="24"/>
                <w:szCs w:val="24"/>
                <w:lang w:val="uk-UA"/>
              </w:rPr>
            </w:pPr>
            <w:r w:rsidRPr="006D4AA8">
              <w:rPr>
                <w:rFonts w:ascii="Times New Roman" w:hAnsi="Times New Roman"/>
                <w:sz w:val="24"/>
                <w:szCs w:val="24"/>
                <w:lang w:val="uk-UA"/>
              </w:rPr>
              <w:t>64,91</w:t>
            </w:r>
          </w:p>
        </w:tc>
        <w:tc>
          <w:tcPr>
            <w:tcW w:w="830" w:type="pct"/>
            <w:tcBorders>
              <w:top w:val="single" w:sz="4" w:space="0" w:color="auto"/>
              <w:left w:val="single" w:sz="4" w:space="0" w:color="auto"/>
              <w:bottom w:val="single" w:sz="4" w:space="0" w:color="auto"/>
              <w:right w:val="single" w:sz="4" w:space="0" w:color="auto"/>
            </w:tcBorders>
            <w:vAlign w:val="center"/>
          </w:tcPr>
          <w:p w14:paraId="18794212" w14:textId="77777777" w:rsidR="00A32D98"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0C3293" w:rsidRPr="006D4AA8">
              <w:rPr>
                <w:rFonts w:ascii="Times New Roman" w:hAnsi="Times New Roman"/>
                <w:bCs/>
                <w:sz w:val="22"/>
                <w:szCs w:val="22"/>
                <w:lang w:val="uk-UA"/>
              </w:rPr>
              <w:t>39</w:t>
            </w:r>
            <w:r w:rsidRPr="006D4AA8">
              <w:rPr>
                <w:rFonts w:ascii="Times New Roman" w:hAnsi="Times New Roman"/>
                <w:bCs/>
                <w:sz w:val="22"/>
                <w:szCs w:val="22"/>
                <w:lang w:val="uk-UA"/>
              </w:rPr>
              <w:t>-4</w:t>
            </w:r>
            <w:r w:rsidR="000C3293" w:rsidRPr="006D4AA8">
              <w:rPr>
                <w:rFonts w:ascii="Times New Roman" w:hAnsi="Times New Roman"/>
                <w:bCs/>
                <w:sz w:val="22"/>
                <w:szCs w:val="22"/>
                <w:lang w:val="uk-UA"/>
              </w:rPr>
              <w:t>0</w:t>
            </w:r>
            <w:r w:rsidRPr="006D4AA8">
              <w:rPr>
                <w:rFonts w:ascii="Times New Roman" w:hAnsi="Times New Roman"/>
                <w:bCs/>
                <w:sz w:val="22"/>
                <w:szCs w:val="22"/>
                <w:lang w:val="uk-UA"/>
              </w:rPr>
              <w:t>;</w:t>
            </w:r>
          </w:p>
          <w:p w14:paraId="7EE8707F" w14:textId="77777777" w:rsidR="00364EAE" w:rsidRPr="006D4AA8" w:rsidRDefault="00A32D98" w:rsidP="00AE16C3">
            <w:pPr>
              <w:spacing w:line="240" w:lineRule="auto"/>
              <w:ind w:left="-113" w:right="-113"/>
              <w:jc w:val="center"/>
              <w:rPr>
                <w:rFonts w:ascii="Times New Roman" w:hAnsi="Times New Roman"/>
                <w:sz w:val="22"/>
                <w:szCs w:val="22"/>
                <w:lang w:val="uk-UA"/>
              </w:rPr>
            </w:pPr>
            <w:r w:rsidRPr="006D4AA8">
              <w:rPr>
                <w:rFonts w:ascii="Times New Roman" w:hAnsi="Times New Roman"/>
                <w:bCs/>
                <w:sz w:val="22"/>
                <w:szCs w:val="22"/>
                <w:lang w:val="uk-UA"/>
              </w:rPr>
              <w:t xml:space="preserve">додаток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129582C6"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04A9E41D"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1.1.6</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04A0E808" w14:textId="77777777" w:rsidR="00364EAE" w:rsidRPr="006D4AA8" w:rsidRDefault="00364EAE" w:rsidP="00AE16C3">
            <w:pPr>
              <w:spacing w:line="240" w:lineRule="auto"/>
              <w:jc w:val="left"/>
              <w:rPr>
                <w:rFonts w:ascii="Times New Roman" w:hAnsi="Times New Roman"/>
                <w:lang w:val="uk-UA"/>
              </w:rPr>
            </w:pPr>
            <w:r w:rsidRPr="006D4AA8">
              <w:rPr>
                <w:rFonts w:ascii="Times New Roman" w:hAnsi="Times New Roman"/>
                <w:lang w:val="uk-UA"/>
              </w:rPr>
              <w:t>витоки води на водорозбірних колонках.</w:t>
            </w:r>
          </w:p>
        </w:tc>
        <w:tc>
          <w:tcPr>
            <w:tcW w:w="579" w:type="pct"/>
            <w:tcBorders>
              <w:top w:val="single" w:sz="4" w:space="0" w:color="auto"/>
              <w:left w:val="single" w:sz="4" w:space="0" w:color="auto"/>
              <w:bottom w:val="single" w:sz="4" w:space="0" w:color="auto"/>
              <w:right w:val="single" w:sz="4" w:space="0" w:color="auto"/>
            </w:tcBorders>
            <w:vAlign w:val="center"/>
            <w:hideMark/>
          </w:tcPr>
          <w:p w14:paraId="2BF236ED" w14:textId="77777777" w:rsidR="00364EAE" w:rsidRPr="006D4AA8" w:rsidRDefault="00364EAE" w:rsidP="00AE16C3">
            <w:pPr>
              <w:jc w:val="center"/>
              <w:rPr>
                <w:rFonts w:ascii="Times New Roman" w:hAnsi="Times New Roman" w:cstheme="minorBidi"/>
                <w:sz w:val="24"/>
                <w:szCs w:val="24"/>
                <w:lang w:val="uk-UA"/>
              </w:rPr>
            </w:pPr>
            <w:r w:rsidRPr="006D4AA8">
              <w:rPr>
                <w:rFonts w:ascii="Times New Roman" w:hAnsi="Times New Roman"/>
                <w:sz w:val="24"/>
                <w:szCs w:val="24"/>
                <w:lang w:val="ru-RU"/>
              </w:rPr>
              <w:t>132,192</w:t>
            </w:r>
          </w:p>
        </w:tc>
        <w:tc>
          <w:tcPr>
            <w:tcW w:w="557" w:type="pct"/>
            <w:tcBorders>
              <w:top w:val="single" w:sz="4" w:space="0" w:color="auto"/>
              <w:left w:val="single" w:sz="4" w:space="0" w:color="auto"/>
              <w:bottom w:val="single" w:sz="4" w:space="0" w:color="auto"/>
              <w:right w:val="single" w:sz="4" w:space="0" w:color="auto"/>
            </w:tcBorders>
            <w:vAlign w:val="center"/>
            <w:hideMark/>
          </w:tcPr>
          <w:p w14:paraId="0631E889" w14:textId="77777777" w:rsidR="00364EAE" w:rsidRPr="006D4AA8" w:rsidRDefault="00364EAE" w:rsidP="00AE16C3">
            <w:pPr>
              <w:jc w:val="center"/>
              <w:rPr>
                <w:rFonts w:ascii="Times New Roman" w:hAnsi="Times New Roman"/>
                <w:sz w:val="24"/>
                <w:szCs w:val="24"/>
                <w:lang w:val="uk-UA"/>
              </w:rPr>
            </w:pPr>
            <w:r w:rsidRPr="006D4AA8">
              <w:rPr>
                <w:rFonts w:ascii="Times New Roman" w:hAnsi="Times New Roman"/>
                <w:sz w:val="24"/>
                <w:szCs w:val="24"/>
                <w:lang w:val="uk-UA"/>
              </w:rPr>
              <w:t>8,24</w:t>
            </w:r>
          </w:p>
        </w:tc>
        <w:tc>
          <w:tcPr>
            <w:tcW w:w="830" w:type="pct"/>
            <w:tcBorders>
              <w:top w:val="single" w:sz="4" w:space="0" w:color="auto"/>
              <w:left w:val="single" w:sz="4" w:space="0" w:color="auto"/>
              <w:bottom w:val="single" w:sz="4" w:space="0" w:color="auto"/>
              <w:right w:val="single" w:sz="4" w:space="0" w:color="auto"/>
            </w:tcBorders>
            <w:vAlign w:val="center"/>
          </w:tcPr>
          <w:p w14:paraId="43B2795B" w14:textId="77777777" w:rsidR="00A32D98"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45</w:t>
            </w:r>
            <w:r w:rsidR="000C3293" w:rsidRPr="006D4AA8">
              <w:rPr>
                <w:rFonts w:ascii="Times New Roman" w:hAnsi="Times New Roman"/>
                <w:bCs/>
                <w:sz w:val="22"/>
                <w:szCs w:val="22"/>
                <w:lang w:val="uk-UA"/>
              </w:rPr>
              <w:t>0</w:t>
            </w:r>
            <w:r w:rsidRPr="006D4AA8">
              <w:rPr>
                <w:rFonts w:ascii="Times New Roman" w:hAnsi="Times New Roman"/>
                <w:bCs/>
                <w:sz w:val="22"/>
                <w:szCs w:val="22"/>
                <w:lang w:val="uk-UA"/>
              </w:rPr>
              <w:t>;</w:t>
            </w:r>
          </w:p>
          <w:p w14:paraId="30E66AA1" w14:textId="77777777" w:rsidR="00364EAE" w:rsidRPr="006D4AA8" w:rsidRDefault="00A32D98" w:rsidP="00AE16C3">
            <w:pPr>
              <w:spacing w:line="240" w:lineRule="auto"/>
              <w:jc w:val="center"/>
              <w:rPr>
                <w:rFonts w:ascii="Times New Roman" w:hAnsi="Times New Roman"/>
                <w:sz w:val="22"/>
                <w:szCs w:val="22"/>
                <w:lang w:val="uk-UA"/>
              </w:rPr>
            </w:pPr>
            <w:r w:rsidRPr="006D4AA8">
              <w:rPr>
                <w:rFonts w:ascii="Times New Roman" w:hAnsi="Times New Roman"/>
                <w:bCs/>
                <w:sz w:val="22"/>
                <w:szCs w:val="22"/>
                <w:lang w:val="uk-UA"/>
              </w:rPr>
              <w:t xml:space="preserve">додаток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520D0532"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0CC6A912"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1.2</w:t>
            </w:r>
          </w:p>
        </w:tc>
        <w:tc>
          <w:tcPr>
            <w:tcW w:w="2696" w:type="pct"/>
            <w:gridSpan w:val="2"/>
            <w:tcBorders>
              <w:top w:val="single" w:sz="4" w:space="0" w:color="auto"/>
              <w:left w:val="single" w:sz="4" w:space="0" w:color="auto"/>
              <w:bottom w:val="single" w:sz="4" w:space="0" w:color="auto"/>
              <w:right w:val="single" w:sz="4" w:space="0" w:color="auto"/>
            </w:tcBorders>
            <w:hideMark/>
          </w:tcPr>
          <w:p w14:paraId="3C50C16D"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Необліковані втрати питної води</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01193AAF" w14:textId="77777777" w:rsidR="00364EAE" w:rsidRPr="006D4AA8" w:rsidRDefault="00093A3B" w:rsidP="00AE16C3">
            <w:pPr>
              <w:jc w:val="center"/>
              <w:rPr>
                <w:rFonts w:ascii="Times New Roman" w:hAnsi="Times New Roman" w:cstheme="minorBidi"/>
                <w:b/>
                <w:sz w:val="24"/>
                <w:szCs w:val="24"/>
                <w:lang w:val="uk-UA"/>
              </w:rPr>
            </w:pPr>
            <w:r w:rsidRPr="006D4AA8">
              <w:rPr>
                <w:rFonts w:ascii="Times New Roman" w:hAnsi="Times New Roman"/>
                <w:b/>
                <w:sz w:val="24"/>
                <w:szCs w:val="24"/>
                <w:lang w:val="uk-UA"/>
              </w:rPr>
              <w:t>943,084</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3FECF503" w14:textId="77777777" w:rsidR="00364EAE" w:rsidRPr="006D4AA8" w:rsidRDefault="00093A3B" w:rsidP="00AE16C3">
            <w:pPr>
              <w:jc w:val="center"/>
              <w:rPr>
                <w:rFonts w:ascii="Times New Roman" w:hAnsi="Times New Roman"/>
                <w:b/>
                <w:sz w:val="24"/>
                <w:szCs w:val="24"/>
                <w:lang w:val="uk-UA"/>
              </w:rPr>
            </w:pPr>
            <w:r w:rsidRPr="006D4AA8">
              <w:rPr>
                <w:rFonts w:ascii="Times New Roman" w:hAnsi="Times New Roman"/>
                <w:b/>
                <w:sz w:val="24"/>
                <w:szCs w:val="24"/>
                <w:lang w:val="uk-UA"/>
              </w:rPr>
              <w:t>58,80</w:t>
            </w:r>
          </w:p>
        </w:tc>
        <w:tc>
          <w:tcPr>
            <w:tcW w:w="830" w:type="pct"/>
            <w:tcBorders>
              <w:top w:val="single" w:sz="4" w:space="0" w:color="auto"/>
              <w:left w:val="single" w:sz="4" w:space="0" w:color="auto"/>
              <w:bottom w:val="single" w:sz="4" w:space="0" w:color="auto"/>
              <w:right w:val="single" w:sz="4" w:space="0" w:color="auto"/>
            </w:tcBorders>
            <w:vAlign w:val="center"/>
          </w:tcPr>
          <w:p w14:paraId="008038BB" w14:textId="77777777" w:rsidR="00364EAE" w:rsidRPr="006D4AA8" w:rsidRDefault="00364EAE" w:rsidP="00AE16C3">
            <w:pPr>
              <w:spacing w:line="240" w:lineRule="auto"/>
              <w:jc w:val="center"/>
              <w:rPr>
                <w:rFonts w:ascii="Times New Roman" w:hAnsi="Times New Roman"/>
                <w:bCs/>
                <w:sz w:val="22"/>
                <w:szCs w:val="22"/>
                <w:lang w:val="uk-UA"/>
              </w:rPr>
            </w:pPr>
          </w:p>
        </w:tc>
      </w:tr>
      <w:tr w:rsidR="006D4AA8" w:rsidRPr="006D4AA8" w14:paraId="1D04E43E"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588D2FE5"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1.2.1</w:t>
            </w:r>
          </w:p>
        </w:tc>
        <w:tc>
          <w:tcPr>
            <w:tcW w:w="2696" w:type="pct"/>
            <w:gridSpan w:val="2"/>
            <w:tcBorders>
              <w:top w:val="single" w:sz="4" w:space="0" w:color="auto"/>
              <w:left w:val="single" w:sz="4" w:space="0" w:color="auto"/>
              <w:bottom w:val="single" w:sz="4" w:space="0" w:color="auto"/>
              <w:right w:val="single" w:sz="4" w:space="0" w:color="auto"/>
            </w:tcBorders>
            <w:hideMark/>
          </w:tcPr>
          <w:p w14:paraId="3B735C9A"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втрати води, які не зареєстровані засобами вимірювальної техніки;</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53B455D0" w14:textId="77777777" w:rsidR="00364EAE" w:rsidRPr="006D4AA8" w:rsidRDefault="00093A3B" w:rsidP="00AE16C3">
            <w:pPr>
              <w:jc w:val="center"/>
              <w:rPr>
                <w:rFonts w:ascii="Times New Roman" w:hAnsi="Times New Roman" w:cstheme="minorBidi"/>
                <w:sz w:val="24"/>
                <w:szCs w:val="24"/>
                <w:lang w:val="uk-UA"/>
              </w:rPr>
            </w:pPr>
            <w:r w:rsidRPr="006D4AA8">
              <w:rPr>
                <w:rFonts w:ascii="Times New Roman" w:hAnsi="Times New Roman"/>
                <w:sz w:val="24"/>
                <w:szCs w:val="24"/>
                <w:lang w:val="uk-UA"/>
              </w:rPr>
              <w:t>466,095</w:t>
            </w:r>
          </w:p>
        </w:tc>
        <w:tc>
          <w:tcPr>
            <w:tcW w:w="557" w:type="pct"/>
            <w:tcBorders>
              <w:top w:val="single" w:sz="4" w:space="0" w:color="auto"/>
              <w:left w:val="single" w:sz="4" w:space="0" w:color="auto"/>
              <w:bottom w:val="single" w:sz="4" w:space="0" w:color="auto"/>
              <w:right w:val="single" w:sz="4" w:space="0" w:color="auto"/>
            </w:tcBorders>
            <w:vAlign w:val="center"/>
            <w:hideMark/>
          </w:tcPr>
          <w:p w14:paraId="484CEC8C" w14:textId="77777777" w:rsidR="00364EAE" w:rsidRPr="006D4AA8" w:rsidRDefault="00093A3B" w:rsidP="00AE16C3">
            <w:pPr>
              <w:jc w:val="center"/>
              <w:rPr>
                <w:rFonts w:ascii="Times New Roman" w:hAnsi="Times New Roman"/>
                <w:sz w:val="24"/>
                <w:szCs w:val="24"/>
                <w:lang w:val="uk-UA"/>
              </w:rPr>
            </w:pPr>
            <w:r w:rsidRPr="006D4AA8">
              <w:rPr>
                <w:rFonts w:ascii="Times New Roman" w:hAnsi="Times New Roman"/>
                <w:sz w:val="24"/>
                <w:szCs w:val="24"/>
                <w:lang w:val="uk-UA"/>
              </w:rPr>
              <w:t>29,06</w:t>
            </w:r>
          </w:p>
        </w:tc>
        <w:tc>
          <w:tcPr>
            <w:tcW w:w="830" w:type="pct"/>
            <w:tcBorders>
              <w:top w:val="single" w:sz="4" w:space="0" w:color="auto"/>
              <w:left w:val="single" w:sz="4" w:space="0" w:color="auto"/>
              <w:bottom w:val="single" w:sz="4" w:space="0" w:color="auto"/>
              <w:right w:val="single" w:sz="4" w:space="0" w:color="auto"/>
            </w:tcBorders>
            <w:vAlign w:val="center"/>
          </w:tcPr>
          <w:p w14:paraId="4A1B847C" w14:textId="77777777" w:rsidR="00A32D98"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4</w:t>
            </w:r>
            <w:r w:rsidR="000C3293" w:rsidRPr="006D4AA8">
              <w:rPr>
                <w:rFonts w:ascii="Times New Roman" w:hAnsi="Times New Roman"/>
                <w:bCs/>
                <w:sz w:val="22"/>
                <w:szCs w:val="22"/>
                <w:lang w:val="uk-UA"/>
              </w:rPr>
              <w:t>1</w:t>
            </w:r>
            <w:r w:rsidRPr="006D4AA8">
              <w:rPr>
                <w:rFonts w:ascii="Times New Roman" w:hAnsi="Times New Roman"/>
                <w:bCs/>
                <w:sz w:val="22"/>
                <w:szCs w:val="22"/>
                <w:lang w:val="uk-UA"/>
              </w:rPr>
              <w:t>-</w:t>
            </w:r>
            <w:r w:rsidR="000C3293" w:rsidRPr="006D4AA8">
              <w:rPr>
                <w:rFonts w:ascii="Times New Roman" w:hAnsi="Times New Roman"/>
                <w:bCs/>
                <w:sz w:val="22"/>
                <w:szCs w:val="22"/>
                <w:lang w:val="uk-UA"/>
              </w:rPr>
              <w:t>49</w:t>
            </w:r>
            <w:r w:rsidRPr="006D4AA8">
              <w:rPr>
                <w:rFonts w:ascii="Times New Roman" w:hAnsi="Times New Roman"/>
                <w:bCs/>
                <w:sz w:val="22"/>
                <w:szCs w:val="22"/>
                <w:lang w:val="uk-UA"/>
              </w:rPr>
              <w:t>;</w:t>
            </w:r>
          </w:p>
          <w:p w14:paraId="1CB669C8" w14:textId="77777777" w:rsidR="00364EAE" w:rsidRPr="006D4AA8" w:rsidRDefault="00C60642"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додаток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7F7C1295"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5FB4D60B"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1.2.2</w:t>
            </w:r>
          </w:p>
        </w:tc>
        <w:tc>
          <w:tcPr>
            <w:tcW w:w="2696" w:type="pct"/>
            <w:gridSpan w:val="2"/>
            <w:tcBorders>
              <w:top w:val="single" w:sz="4" w:space="0" w:color="auto"/>
              <w:left w:val="single" w:sz="4" w:space="0" w:color="auto"/>
              <w:bottom w:val="single" w:sz="4" w:space="0" w:color="auto"/>
              <w:right w:val="single" w:sz="4" w:space="0" w:color="auto"/>
            </w:tcBorders>
            <w:hideMark/>
          </w:tcPr>
          <w:p w14:paraId="378454B0"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втрати, пов’язані з невідповідністю норм водоспоживання до фактичної кількості спожитої води;</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6AB1C4F8" w14:textId="77777777" w:rsidR="00364EAE" w:rsidRPr="006D4AA8" w:rsidRDefault="00364EAE" w:rsidP="00AE16C3">
            <w:pPr>
              <w:jc w:val="center"/>
              <w:rPr>
                <w:rFonts w:ascii="Times New Roman" w:hAnsi="Times New Roman" w:cstheme="minorBidi"/>
                <w:sz w:val="24"/>
                <w:szCs w:val="24"/>
                <w:lang w:val="uk-UA"/>
              </w:rPr>
            </w:pPr>
            <w:r w:rsidRPr="006D4AA8">
              <w:rPr>
                <w:rFonts w:ascii="Times New Roman" w:hAnsi="Times New Roman"/>
                <w:sz w:val="24"/>
                <w:szCs w:val="24"/>
              </w:rPr>
              <w:t>60,630</w:t>
            </w:r>
          </w:p>
        </w:tc>
        <w:tc>
          <w:tcPr>
            <w:tcW w:w="557" w:type="pct"/>
            <w:tcBorders>
              <w:top w:val="single" w:sz="4" w:space="0" w:color="auto"/>
              <w:left w:val="single" w:sz="4" w:space="0" w:color="auto"/>
              <w:bottom w:val="single" w:sz="4" w:space="0" w:color="auto"/>
              <w:right w:val="single" w:sz="4" w:space="0" w:color="auto"/>
            </w:tcBorders>
            <w:vAlign w:val="center"/>
            <w:hideMark/>
          </w:tcPr>
          <w:p w14:paraId="40DE408D" w14:textId="77777777" w:rsidR="00364EAE" w:rsidRPr="006D4AA8" w:rsidRDefault="00364EAE" w:rsidP="00AE16C3">
            <w:pPr>
              <w:jc w:val="center"/>
              <w:rPr>
                <w:rFonts w:ascii="Times New Roman" w:hAnsi="Times New Roman"/>
                <w:sz w:val="24"/>
                <w:szCs w:val="24"/>
                <w:lang w:val="uk-UA"/>
              </w:rPr>
            </w:pPr>
            <w:r w:rsidRPr="006D4AA8">
              <w:rPr>
                <w:rFonts w:ascii="Times New Roman" w:hAnsi="Times New Roman"/>
                <w:sz w:val="24"/>
                <w:szCs w:val="24"/>
                <w:lang w:val="uk-UA"/>
              </w:rPr>
              <w:t>3,78</w:t>
            </w:r>
          </w:p>
        </w:tc>
        <w:tc>
          <w:tcPr>
            <w:tcW w:w="830" w:type="pct"/>
            <w:tcBorders>
              <w:top w:val="single" w:sz="4" w:space="0" w:color="auto"/>
              <w:left w:val="single" w:sz="4" w:space="0" w:color="auto"/>
              <w:bottom w:val="single" w:sz="4" w:space="0" w:color="auto"/>
              <w:right w:val="single" w:sz="4" w:space="0" w:color="auto"/>
            </w:tcBorders>
            <w:vAlign w:val="center"/>
          </w:tcPr>
          <w:p w14:paraId="295F2EA0" w14:textId="77777777" w:rsidR="00A32D98"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0C3293" w:rsidRPr="006D4AA8">
              <w:rPr>
                <w:rFonts w:ascii="Times New Roman" w:hAnsi="Times New Roman"/>
                <w:bCs/>
                <w:sz w:val="22"/>
                <w:szCs w:val="22"/>
                <w:lang w:val="uk-UA"/>
              </w:rPr>
              <w:t>49</w:t>
            </w:r>
          </w:p>
          <w:p w14:paraId="438C7BF4" w14:textId="77777777" w:rsidR="00364EAE"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додаток </w:t>
            </w:r>
            <w:r w:rsidR="00E55720" w:rsidRPr="006D4AA8">
              <w:rPr>
                <w:rFonts w:ascii="Times New Roman" w:hAnsi="Times New Roman"/>
                <w:bCs/>
                <w:sz w:val="22"/>
                <w:szCs w:val="22"/>
                <w:lang w:val="uk-UA"/>
              </w:rPr>
              <w:t>7</w:t>
            </w:r>
            <w:r w:rsidRPr="006D4AA8">
              <w:rPr>
                <w:rFonts w:ascii="Times New Roman" w:hAnsi="Times New Roman"/>
                <w:bCs/>
                <w:sz w:val="22"/>
                <w:szCs w:val="22"/>
                <w:lang w:val="uk-UA"/>
              </w:rPr>
              <w:t>;</w:t>
            </w:r>
            <w:r w:rsidR="00370113" w:rsidRPr="006D4AA8">
              <w:rPr>
                <w:rFonts w:ascii="Times New Roman" w:hAnsi="Times New Roman"/>
                <w:bCs/>
                <w:sz w:val="22"/>
                <w:szCs w:val="22"/>
                <w:lang w:val="uk-UA"/>
              </w:rPr>
              <w:t>8</w:t>
            </w:r>
          </w:p>
        </w:tc>
      </w:tr>
      <w:tr w:rsidR="006D4AA8" w:rsidRPr="006D4AA8" w14:paraId="22A59A63"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55E1E141"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1.2.3</w:t>
            </w:r>
          </w:p>
        </w:tc>
        <w:tc>
          <w:tcPr>
            <w:tcW w:w="2696" w:type="pct"/>
            <w:gridSpan w:val="2"/>
            <w:tcBorders>
              <w:top w:val="single" w:sz="4" w:space="0" w:color="auto"/>
              <w:left w:val="single" w:sz="4" w:space="0" w:color="auto"/>
              <w:bottom w:val="single" w:sz="4" w:space="0" w:color="auto"/>
              <w:right w:val="single" w:sz="4" w:space="0" w:color="auto"/>
            </w:tcBorders>
            <w:hideMark/>
          </w:tcPr>
          <w:p w14:paraId="558B4FA8"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втрати, пов’язані з несанкціонованим відбором води з мережі;</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5C7BC017" w14:textId="77777777" w:rsidR="00364EAE" w:rsidRPr="006D4AA8" w:rsidRDefault="00364EAE" w:rsidP="00AE16C3">
            <w:pPr>
              <w:jc w:val="center"/>
              <w:rPr>
                <w:rFonts w:ascii="Times New Roman" w:hAnsi="Times New Roman" w:cstheme="minorBidi"/>
                <w:sz w:val="24"/>
                <w:szCs w:val="24"/>
                <w:lang w:val="uk-UA"/>
              </w:rPr>
            </w:pPr>
            <w:r w:rsidRPr="006D4AA8">
              <w:rPr>
                <w:rFonts w:ascii="Times New Roman" w:hAnsi="Times New Roman"/>
                <w:sz w:val="24"/>
                <w:szCs w:val="24"/>
              </w:rPr>
              <w:t>192,475</w:t>
            </w:r>
          </w:p>
        </w:tc>
        <w:tc>
          <w:tcPr>
            <w:tcW w:w="557" w:type="pct"/>
            <w:tcBorders>
              <w:top w:val="single" w:sz="4" w:space="0" w:color="auto"/>
              <w:left w:val="single" w:sz="4" w:space="0" w:color="auto"/>
              <w:bottom w:val="single" w:sz="4" w:space="0" w:color="auto"/>
              <w:right w:val="single" w:sz="4" w:space="0" w:color="auto"/>
            </w:tcBorders>
            <w:vAlign w:val="center"/>
            <w:hideMark/>
          </w:tcPr>
          <w:p w14:paraId="128506F4" w14:textId="77777777" w:rsidR="00364EAE" w:rsidRPr="006D4AA8" w:rsidRDefault="00364EAE" w:rsidP="00AE16C3">
            <w:pPr>
              <w:jc w:val="center"/>
              <w:rPr>
                <w:rFonts w:ascii="Times New Roman" w:hAnsi="Times New Roman"/>
                <w:sz w:val="24"/>
                <w:szCs w:val="24"/>
                <w:lang w:val="uk-UA"/>
              </w:rPr>
            </w:pPr>
            <w:r w:rsidRPr="006D4AA8">
              <w:rPr>
                <w:rFonts w:ascii="Times New Roman" w:hAnsi="Times New Roman"/>
                <w:sz w:val="24"/>
                <w:szCs w:val="24"/>
                <w:lang w:val="uk-UA"/>
              </w:rPr>
              <w:t>12,0</w:t>
            </w:r>
          </w:p>
        </w:tc>
        <w:tc>
          <w:tcPr>
            <w:tcW w:w="830" w:type="pct"/>
            <w:tcBorders>
              <w:top w:val="single" w:sz="4" w:space="0" w:color="auto"/>
              <w:left w:val="single" w:sz="4" w:space="0" w:color="auto"/>
              <w:bottom w:val="single" w:sz="4" w:space="0" w:color="auto"/>
              <w:right w:val="single" w:sz="4" w:space="0" w:color="auto"/>
            </w:tcBorders>
            <w:vAlign w:val="center"/>
          </w:tcPr>
          <w:p w14:paraId="146874E4" w14:textId="77777777" w:rsidR="00364EAE"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0C3293" w:rsidRPr="006D4AA8">
              <w:rPr>
                <w:rFonts w:ascii="Times New Roman" w:hAnsi="Times New Roman"/>
                <w:bCs/>
                <w:sz w:val="22"/>
                <w:szCs w:val="22"/>
                <w:lang w:val="uk-UA"/>
              </w:rPr>
              <w:t>49</w:t>
            </w:r>
            <w:r w:rsidRPr="006D4AA8">
              <w:rPr>
                <w:rFonts w:ascii="Times New Roman" w:hAnsi="Times New Roman"/>
                <w:bCs/>
                <w:sz w:val="22"/>
                <w:szCs w:val="22"/>
                <w:lang w:val="uk-UA"/>
              </w:rPr>
              <w:t>;</w:t>
            </w:r>
          </w:p>
          <w:p w14:paraId="065915CA" w14:textId="77777777" w:rsidR="00C60642" w:rsidRPr="006D4AA8" w:rsidRDefault="00C60642"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додаток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036E81FF"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46207DB0"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1.2.4</w:t>
            </w:r>
          </w:p>
        </w:tc>
        <w:tc>
          <w:tcPr>
            <w:tcW w:w="2696" w:type="pct"/>
            <w:gridSpan w:val="2"/>
            <w:tcBorders>
              <w:top w:val="single" w:sz="4" w:space="0" w:color="auto"/>
              <w:left w:val="single" w:sz="4" w:space="0" w:color="auto"/>
              <w:bottom w:val="single" w:sz="4" w:space="0" w:color="auto"/>
              <w:right w:val="single" w:sz="4" w:space="0" w:color="auto"/>
            </w:tcBorders>
            <w:hideMark/>
          </w:tcPr>
          <w:p w14:paraId="6782ABD7"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технологічні втрати води на протипожежні цілі.</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1B074E52" w14:textId="77777777" w:rsidR="00364EAE" w:rsidRPr="006D4AA8" w:rsidRDefault="00364EAE" w:rsidP="00AE16C3">
            <w:pPr>
              <w:jc w:val="center"/>
              <w:rPr>
                <w:rFonts w:ascii="Times New Roman" w:hAnsi="Times New Roman" w:cstheme="minorBidi"/>
                <w:sz w:val="24"/>
                <w:szCs w:val="24"/>
                <w:lang w:val="uk-UA"/>
              </w:rPr>
            </w:pPr>
            <w:r w:rsidRPr="006D4AA8">
              <w:rPr>
                <w:rFonts w:ascii="Times New Roman" w:hAnsi="Times New Roman"/>
                <w:sz w:val="24"/>
                <w:szCs w:val="24"/>
              </w:rPr>
              <w:t>223,884</w:t>
            </w:r>
          </w:p>
        </w:tc>
        <w:tc>
          <w:tcPr>
            <w:tcW w:w="557" w:type="pct"/>
            <w:tcBorders>
              <w:top w:val="single" w:sz="4" w:space="0" w:color="auto"/>
              <w:left w:val="single" w:sz="4" w:space="0" w:color="auto"/>
              <w:bottom w:val="single" w:sz="4" w:space="0" w:color="auto"/>
              <w:right w:val="single" w:sz="4" w:space="0" w:color="auto"/>
            </w:tcBorders>
            <w:vAlign w:val="center"/>
            <w:hideMark/>
          </w:tcPr>
          <w:p w14:paraId="025452E5" w14:textId="77777777" w:rsidR="00364EAE" w:rsidRPr="006D4AA8" w:rsidRDefault="00364EAE" w:rsidP="00AE16C3">
            <w:pPr>
              <w:jc w:val="center"/>
              <w:rPr>
                <w:rFonts w:ascii="Times New Roman" w:hAnsi="Times New Roman"/>
                <w:sz w:val="24"/>
                <w:szCs w:val="24"/>
                <w:lang w:val="uk-UA"/>
              </w:rPr>
            </w:pPr>
            <w:r w:rsidRPr="006D4AA8">
              <w:rPr>
                <w:rStyle w:val="rvts40"/>
                <w:rFonts w:ascii="Times New Roman" w:hAnsi="Times New Roman"/>
                <w:sz w:val="24"/>
                <w:szCs w:val="24"/>
              </w:rPr>
              <w:t>13,96</w:t>
            </w:r>
          </w:p>
        </w:tc>
        <w:tc>
          <w:tcPr>
            <w:tcW w:w="830" w:type="pct"/>
            <w:tcBorders>
              <w:top w:val="single" w:sz="4" w:space="0" w:color="auto"/>
              <w:left w:val="single" w:sz="4" w:space="0" w:color="auto"/>
              <w:bottom w:val="single" w:sz="4" w:space="0" w:color="auto"/>
              <w:right w:val="single" w:sz="4" w:space="0" w:color="auto"/>
            </w:tcBorders>
            <w:vAlign w:val="center"/>
          </w:tcPr>
          <w:p w14:paraId="77FCCA05" w14:textId="77777777" w:rsidR="00A32D98"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5</w:t>
            </w:r>
            <w:r w:rsidR="000C3293" w:rsidRPr="006D4AA8">
              <w:rPr>
                <w:rFonts w:ascii="Times New Roman" w:hAnsi="Times New Roman"/>
                <w:bCs/>
                <w:sz w:val="22"/>
                <w:szCs w:val="22"/>
                <w:lang w:val="uk-UA"/>
              </w:rPr>
              <w:t>0</w:t>
            </w:r>
            <w:r w:rsidRPr="006D4AA8">
              <w:rPr>
                <w:rFonts w:ascii="Times New Roman" w:hAnsi="Times New Roman"/>
                <w:bCs/>
                <w:sz w:val="22"/>
                <w:szCs w:val="22"/>
                <w:lang w:val="uk-UA"/>
              </w:rPr>
              <w:t>-5</w:t>
            </w:r>
            <w:r w:rsidR="000C3293" w:rsidRPr="006D4AA8">
              <w:rPr>
                <w:rFonts w:ascii="Times New Roman" w:hAnsi="Times New Roman"/>
                <w:bCs/>
                <w:sz w:val="22"/>
                <w:szCs w:val="22"/>
                <w:lang w:val="uk-UA"/>
              </w:rPr>
              <w:t>1</w:t>
            </w:r>
            <w:r w:rsidRPr="006D4AA8">
              <w:rPr>
                <w:rFonts w:ascii="Times New Roman" w:hAnsi="Times New Roman"/>
                <w:bCs/>
                <w:sz w:val="22"/>
                <w:szCs w:val="22"/>
                <w:lang w:val="uk-UA"/>
              </w:rPr>
              <w:t>;</w:t>
            </w:r>
          </w:p>
          <w:p w14:paraId="37DF0FD0" w14:textId="77777777" w:rsidR="00364EAE"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додаток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6F566DF1"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417DC889" w14:textId="77777777" w:rsidR="00AC3A51" w:rsidRPr="006D4AA8" w:rsidRDefault="00AC3A51" w:rsidP="00AE16C3">
            <w:pPr>
              <w:spacing w:line="240" w:lineRule="auto"/>
              <w:rPr>
                <w:rFonts w:ascii="Times New Roman" w:hAnsi="Times New Roman"/>
                <w:b/>
                <w:bCs/>
                <w:lang w:val="uk-UA"/>
              </w:rPr>
            </w:pPr>
            <w:r w:rsidRPr="006D4AA8">
              <w:rPr>
                <w:rFonts w:ascii="Times New Roman" w:hAnsi="Times New Roman"/>
                <w:b/>
                <w:bCs/>
                <w:lang w:val="uk-UA"/>
              </w:rPr>
              <w:t>2</w:t>
            </w:r>
          </w:p>
        </w:tc>
        <w:tc>
          <w:tcPr>
            <w:tcW w:w="2696" w:type="pct"/>
            <w:gridSpan w:val="2"/>
            <w:tcBorders>
              <w:top w:val="single" w:sz="4" w:space="0" w:color="auto"/>
              <w:left w:val="single" w:sz="4" w:space="0" w:color="auto"/>
              <w:bottom w:val="single" w:sz="4" w:space="0" w:color="auto"/>
              <w:right w:val="single" w:sz="4" w:space="0" w:color="auto"/>
            </w:tcBorders>
            <w:hideMark/>
          </w:tcPr>
          <w:p w14:paraId="118312C1" w14:textId="77777777" w:rsidR="00AC3A51" w:rsidRPr="006D4AA8" w:rsidRDefault="00AC3A51" w:rsidP="00AE16C3">
            <w:pPr>
              <w:spacing w:line="240" w:lineRule="auto"/>
              <w:rPr>
                <w:rFonts w:ascii="Times New Roman" w:hAnsi="Times New Roman"/>
                <w:b/>
                <w:bCs/>
                <w:lang w:val="uk-UA"/>
              </w:rPr>
            </w:pPr>
            <w:r w:rsidRPr="006D4AA8">
              <w:rPr>
                <w:rFonts w:ascii="Times New Roman" w:hAnsi="Times New Roman"/>
                <w:b/>
                <w:bCs/>
                <w:lang w:val="uk-UA"/>
              </w:rPr>
              <w:t xml:space="preserve">Технологічні витрати питної води у водопровідному господарстві </w:t>
            </w:r>
          </w:p>
        </w:tc>
        <w:tc>
          <w:tcPr>
            <w:tcW w:w="579" w:type="pct"/>
            <w:tcBorders>
              <w:top w:val="single" w:sz="4" w:space="0" w:color="auto"/>
              <w:left w:val="single" w:sz="4" w:space="0" w:color="auto"/>
              <w:bottom w:val="single" w:sz="4" w:space="0" w:color="auto"/>
              <w:right w:val="single" w:sz="4" w:space="0" w:color="auto"/>
            </w:tcBorders>
            <w:vAlign w:val="center"/>
          </w:tcPr>
          <w:p w14:paraId="6C732790" w14:textId="77777777" w:rsidR="00AC3A51" w:rsidRPr="006D4AA8" w:rsidRDefault="00093A3B"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765,985</w:t>
            </w:r>
          </w:p>
        </w:tc>
        <w:tc>
          <w:tcPr>
            <w:tcW w:w="557" w:type="pct"/>
            <w:tcBorders>
              <w:top w:val="single" w:sz="4" w:space="0" w:color="auto"/>
              <w:left w:val="single" w:sz="4" w:space="0" w:color="auto"/>
              <w:bottom w:val="single" w:sz="4" w:space="0" w:color="auto"/>
              <w:right w:val="single" w:sz="4" w:space="0" w:color="auto"/>
            </w:tcBorders>
            <w:vAlign w:val="center"/>
            <w:hideMark/>
          </w:tcPr>
          <w:p w14:paraId="18C1BB06" w14:textId="77777777" w:rsidR="00AC3A51" w:rsidRPr="006D4AA8" w:rsidRDefault="00ED6017"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47,7</w:t>
            </w:r>
            <w:r w:rsidR="00093A3B" w:rsidRPr="006D4AA8">
              <w:rPr>
                <w:rFonts w:ascii="Times New Roman" w:hAnsi="Times New Roman"/>
                <w:b/>
                <w:sz w:val="24"/>
                <w:szCs w:val="24"/>
                <w:lang w:val="uk-UA"/>
              </w:rPr>
              <w:t>6</w:t>
            </w:r>
          </w:p>
        </w:tc>
        <w:tc>
          <w:tcPr>
            <w:tcW w:w="830" w:type="pct"/>
            <w:tcBorders>
              <w:top w:val="single" w:sz="4" w:space="0" w:color="auto"/>
              <w:left w:val="single" w:sz="4" w:space="0" w:color="auto"/>
              <w:bottom w:val="single" w:sz="4" w:space="0" w:color="auto"/>
              <w:right w:val="single" w:sz="4" w:space="0" w:color="auto"/>
            </w:tcBorders>
            <w:vAlign w:val="center"/>
          </w:tcPr>
          <w:p w14:paraId="5B308475" w14:textId="77777777" w:rsidR="00AC3A51" w:rsidRPr="006D4AA8" w:rsidRDefault="00AC3A51" w:rsidP="00AE16C3">
            <w:pPr>
              <w:spacing w:line="240" w:lineRule="auto"/>
              <w:jc w:val="center"/>
              <w:rPr>
                <w:rFonts w:ascii="Times New Roman" w:hAnsi="Times New Roman"/>
                <w:bCs/>
                <w:sz w:val="22"/>
                <w:szCs w:val="22"/>
                <w:lang w:val="uk-UA"/>
              </w:rPr>
            </w:pPr>
          </w:p>
        </w:tc>
      </w:tr>
      <w:tr w:rsidR="006D4AA8" w:rsidRPr="006D4AA8" w14:paraId="264A3EDD"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61C4B6E7"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2.1</w:t>
            </w:r>
          </w:p>
        </w:tc>
        <w:tc>
          <w:tcPr>
            <w:tcW w:w="2696" w:type="pct"/>
            <w:gridSpan w:val="2"/>
            <w:tcBorders>
              <w:top w:val="single" w:sz="4" w:space="0" w:color="auto"/>
              <w:left w:val="single" w:sz="4" w:space="0" w:color="auto"/>
              <w:bottom w:val="single" w:sz="4" w:space="0" w:color="auto"/>
              <w:right w:val="single" w:sz="4" w:space="0" w:color="auto"/>
            </w:tcBorders>
            <w:hideMark/>
          </w:tcPr>
          <w:p w14:paraId="52A99B9A"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Технологічні витрати на виробництво питної води</w:t>
            </w:r>
          </w:p>
        </w:tc>
        <w:tc>
          <w:tcPr>
            <w:tcW w:w="579" w:type="pct"/>
            <w:tcBorders>
              <w:top w:val="single" w:sz="4" w:space="0" w:color="auto"/>
              <w:left w:val="single" w:sz="4" w:space="0" w:color="auto"/>
              <w:bottom w:val="single" w:sz="4" w:space="0" w:color="auto"/>
              <w:right w:val="single" w:sz="4" w:space="0" w:color="auto"/>
            </w:tcBorders>
            <w:vAlign w:val="center"/>
            <w:hideMark/>
          </w:tcPr>
          <w:p w14:paraId="4FC33B0F"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43</w:t>
            </w:r>
            <w:r w:rsidR="00093A3B" w:rsidRPr="006D4AA8">
              <w:rPr>
                <w:b/>
                <w:lang w:val="uk-UA"/>
              </w:rPr>
              <w:t>7</w:t>
            </w:r>
            <w:r w:rsidRPr="006D4AA8">
              <w:rPr>
                <w:b/>
                <w:lang w:val="uk-UA"/>
              </w:rPr>
              <w:t>,</w:t>
            </w:r>
            <w:r w:rsidR="00093A3B" w:rsidRPr="006D4AA8">
              <w:rPr>
                <w:b/>
                <w:lang w:val="uk-UA"/>
              </w:rPr>
              <w:t>943</w:t>
            </w:r>
          </w:p>
        </w:tc>
        <w:tc>
          <w:tcPr>
            <w:tcW w:w="557" w:type="pct"/>
            <w:tcBorders>
              <w:top w:val="single" w:sz="4" w:space="0" w:color="auto"/>
              <w:left w:val="single" w:sz="4" w:space="0" w:color="auto"/>
              <w:bottom w:val="single" w:sz="4" w:space="0" w:color="auto"/>
              <w:right w:val="single" w:sz="4" w:space="0" w:color="auto"/>
            </w:tcBorders>
            <w:vAlign w:val="center"/>
            <w:hideMark/>
          </w:tcPr>
          <w:p w14:paraId="0FBD9FAB"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27,3</w:t>
            </w:r>
            <w:r w:rsidR="00093A3B" w:rsidRPr="006D4AA8">
              <w:rPr>
                <w:b/>
                <w:lang w:val="uk-UA"/>
              </w:rPr>
              <w:t>0</w:t>
            </w:r>
          </w:p>
        </w:tc>
        <w:tc>
          <w:tcPr>
            <w:tcW w:w="830" w:type="pct"/>
            <w:tcBorders>
              <w:top w:val="single" w:sz="4" w:space="0" w:color="auto"/>
              <w:left w:val="single" w:sz="4" w:space="0" w:color="auto"/>
              <w:bottom w:val="single" w:sz="4" w:space="0" w:color="auto"/>
              <w:right w:val="single" w:sz="4" w:space="0" w:color="auto"/>
            </w:tcBorders>
            <w:vAlign w:val="center"/>
          </w:tcPr>
          <w:p w14:paraId="78A32834" w14:textId="77777777" w:rsidR="00364EAE" w:rsidRPr="006D4AA8" w:rsidRDefault="00364EAE" w:rsidP="00AE16C3">
            <w:pPr>
              <w:spacing w:line="240" w:lineRule="auto"/>
              <w:jc w:val="center"/>
              <w:rPr>
                <w:rFonts w:ascii="Times New Roman" w:hAnsi="Times New Roman"/>
                <w:lang w:val="uk-UA"/>
              </w:rPr>
            </w:pPr>
          </w:p>
        </w:tc>
      </w:tr>
      <w:tr w:rsidR="006D4AA8" w:rsidRPr="006D4AA8" w14:paraId="2249A8BA" w14:textId="77777777" w:rsidTr="00AC3A51">
        <w:trPr>
          <w:trHeight w:val="300"/>
        </w:trPr>
        <w:tc>
          <w:tcPr>
            <w:tcW w:w="3034" w:type="pct"/>
            <w:gridSpan w:val="3"/>
            <w:tcBorders>
              <w:top w:val="single" w:sz="4" w:space="0" w:color="auto"/>
              <w:left w:val="single" w:sz="4" w:space="0" w:color="auto"/>
              <w:bottom w:val="single" w:sz="4" w:space="0" w:color="auto"/>
              <w:right w:val="single" w:sz="4" w:space="0" w:color="auto"/>
            </w:tcBorders>
            <w:hideMark/>
          </w:tcPr>
          <w:p w14:paraId="095A7463"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1) при водозаборі з поверхневих джерел:</w:t>
            </w:r>
          </w:p>
        </w:tc>
        <w:tc>
          <w:tcPr>
            <w:tcW w:w="579" w:type="pct"/>
            <w:tcBorders>
              <w:top w:val="single" w:sz="4" w:space="0" w:color="auto"/>
              <w:left w:val="single" w:sz="4" w:space="0" w:color="auto"/>
              <w:bottom w:val="single" w:sz="4" w:space="0" w:color="auto"/>
              <w:right w:val="single" w:sz="4" w:space="0" w:color="auto"/>
            </w:tcBorders>
            <w:hideMark/>
          </w:tcPr>
          <w:p w14:paraId="6E2FB41B"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557" w:type="pct"/>
            <w:tcBorders>
              <w:top w:val="single" w:sz="4" w:space="0" w:color="auto"/>
              <w:left w:val="single" w:sz="4" w:space="0" w:color="auto"/>
              <w:bottom w:val="single" w:sz="4" w:space="0" w:color="auto"/>
              <w:right w:val="single" w:sz="4" w:space="0" w:color="auto"/>
            </w:tcBorders>
            <w:hideMark/>
          </w:tcPr>
          <w:p w14:paraId="371D6E37"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7F19F7F0" w14:textId="77777777" w:rsidR="00364EAE" w:rsidRPr="006D4AA8" w:rsidRDefault="00364EAE" w:rsidP="00AE16C3">
            <w:pPr>
              <w:spacing w:line="240" w:lineRule="auto"/>
              <w:jc w:val="center"/>
              <w:rPr>
                <w:rFonts w:ascii="Times New Roman" w:hAnsi="Times New Roman"/>
                <w:bCs/>
                <w:lang w:val="uk-UA"/>
              </w:rPr>
            </w:pPr>
          </w:p>
        </w:tc>
      </w:tr>
      <w:tr w:rsidR="006D4AA8" w:rsidRPr="006D4AA8" w14:paraId="55DB11C5"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7EDAA8D4"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2.1.1</w:t>
            </w:r>
          </w:p>
        </w:tc>
        <w:tc>
          <w:tcPr>
            <w:tcW w:w="2696" w:type="pct"/>
            <w:gridSpan w:val="2"/>
            <w:tcBorders>
              <w:top w:val="single" w:sz="4" w:space="0" w:color="auto"/>
              <w:left w:val="single" w:sz="4" w:space="0" w:color="auto"/>
              <w:bottom w:val="single" w:sz="4" w:space="0" w:color="auto"/>
              <w:right w:val="single" w:sz="4" w:space="0" w:color="auto"/>
            </w:tcBorders>
            <w:hideMark/>
          </w:tcPr>
          <w:p w14:paraId="258BD53D"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витрати на випускання осаду з відстійників або освітлювачів;</w:t>
            </w:r>
          </w:p>
        </w:tc>
        <w:tc>
          <w:tcPr>
            <w:tcW w:w="579" w:type="pct"/>
            <w:tcBorders>
              <w:top w:val="single" w:sz="4" w:space="0" w:color="auto"/>
              <w:left w:val="single" w:sz="4" w:space="0" w:color="auto"/>
              <w:bottom w:val="single" w:sz="4" w:space="0" w:color="auto"/>
              <w:right w:val="single" w:sz="4" w:space="0" w:color="auto"/>
            </w:tcBorders>
            <w:hideMark/>
          </w:tcPr>
          <w:p w14:paraId="00804155"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557" w:type="pct"/>
            <w:tcBorders>
              <w:top w:val="single" w:sz="4" w:space="0" w:color="auto"/>
              <w:left w:val="single" w:sz="4" w:space="0" w:color="auto"/>
              <w:bottom w:val="single" w:sz="4" w:space="0" w:color="auto"/>
              <w:right w:val="single" w:sz="4" w:space="0" w:color="auto"/>
            </w:tcBorders>
            <w:hideMark/>
          </w:tcPr>
          <w:p w14:paraId="535707E2"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4CD6572C" w14:textId="77777777" w:rsidR="00364EAE" w:rsidRPr="006D4AA8" w:rsidRDefault="00364EAE" w:rsidP="00AE16C3">
            <w:pPr>
              <w:spacing w:line="240" w:lineRule="auto"/>
              <w:jc w:val="center"/>
              <w:rPr>
                <w:rFonts w:ascii="Times New Roman" w:hAnsi="Times New Roman"/>
                <w:lang w:val="uk-UA"/>
              </w:rPr>
            </w:pPr>
          </w:p>
        </w:tc>
      </w:tr>
      <w:tr w:rsidR="006D4AA8" w:rsidRPr="006D4AA8" w14:paraId="119E22EB"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504583CA"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2.1.2</w:t>
            </w:r>
          </w:p>
        </w:tc>
        <w:tc>
          <w:tcPr>
            <w:tcW w:w="2696" w:type="pct"/>
            <w:gridSpan w:val="2"/>
            <w:tcBorders>
              <w:top w:val="single" w:sz="4" w:space="0" w:color="auto"/>
              <w:left w:val="single" w:sz="4" w:space="0" w:color="auto"/>
              <w:bottom w:val="single" w:sz="4" w:space="0" w:color="auto"/>
              <w:right w:val="single" w:sz="4" w:space="0" w:color="auto"/>
            </w:tcBorders>
            <w:hideMark/>
          </w:tcPr>
          <w:p w14:paraId="15DDB254"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витрати води на промивку швидких фільтрів;</w:t>
            </w:r>
          </w:p>
        </w:tc>
        <w:tc>
          <w:tcPr>
            <w:tcW w:w="579" w:type="pct"/>
            <w:tcBorders>
              <w:top w:val="single" w:sz="4" w:space="0" w:color="auto"/>
              <w:left w:val="single" w:sz="4" w:space="0" w:color="auto"/>
              <w:bottom w:val="single" w:sz="4" w:space="0" w:color="auto"/>
              <w:right w:val="single" w:sz="4" w:space="0" w:color="auto"/>
            </w:tcBorders>
            <w:hideMark/>
          </w:tcPr>
          <w:p w14:paraId="750F011A"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557" w:type="pct"/>
            <w:tcBorders>
              <w:top w:val="single" w:sz="4" w:space="0" w:color="auto"/>
              <w:left w:val="single" w:sz="4" w:space="0" w:color="auto"/>
              <w:bottom w:val="single" w:sz="4" w:space="0" w:color="auto"/>
              <w:right w:val="single" w:sz="4" w:space="0" w:color="auto"/>
            </w:tcBorders>
            <w:hideMark/>
          </w:tcPr>
          <w:p w14:paraId="5BAA3250"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2B59083F" w14:textId="77777777" w:rsidR="00364EAE" w:rsidRPr="006D4AA8" w:rsidRDefault="00364EAE" w:rsidP="00AE16C3">
            <w:pPr>
              <w:spacing w:line="240" w:lineRule="auto"/>
              <w:jc w:val="center"/>
              <w:rPr>
                <w:rFonts w:ascii="Times New Roman" w:hAnsi="Times New Roman"/>
                <w:lang w:val="uk-UA"/>
              </w:rPr>
            </w:pPr>
          </w:p>
        </w:tc>
      </w:tr>
      <w:tr w:rsidR="006D4AA8" w:rsidRPr="006D4AA8" w14:paraId="149D5C3A" w14:textId="77777777" w:rsidTr="00AC3A51">
        <w:trPr>
          <w:trHeight w:val="330"/>
        </w:trPr>
        <w:tc>
          <w:tcPr>
            <w:tcW w:w="338" w:type="pct"/>
            <w:tcBorders>
              <w:top w:val="single" w:sz="4" w:space="0" w:color="auto"/>
              <w:left w:val="single" w:sz="4" w:space="0" w:color="auto"/>
              <w:bottom w:val="single" w:sz="4" w:space="0" w:color="auto"/>
              <w:right w:val="single" w:sz="4" w:space="0" w:color="auto"/>
            </w:tcBorders>
            <w:noWrap/>
            <w:hideMark/>
          </w:tcPr>
          <w:p w14:paraId="7AAE5687"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2.1.3</w:t>
            </w:r>
          </w:p>
        </w:tc>
        <w:tc>
          <w:tcPr>
            <w:tcW w:w="2696" w:type="pct"/>
            <w:gridSpan w:val="2"/>
            <w:tcBorders>
              <w:top w:val="single" w:sz="4" w:space="0" w:color="auto"/>
              <w:left w:val="single" w:sz="4" w:space="0" w:color="auto"/>
              <w:bottom w:val="single" w:sz="4" w:space="0" w:color="auto"/>
              <w:right w:val="single" w:sz="4" w:space="0" w:color="auto"/>
            </w:tcBorders>
            <w:hideMark/>
          </w:tcPr>
          <w:p w14:paraId="0D3A6BFD"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витрати води на обмивання і дезінфекцію ємнісного обладнання;</w:t>
            </w:r>
          </w:p>
        </w:tc>
        <w:tc>
          <w:tcPr>
            <w:tcW w:w="579" w:type="pct"/>
            <w:tcBorders>
              <w:top w:val="single" w:sz="4" w:space="0" w:color="auto"/>
              <w:left w:val="single" w:sz="4" w:space="0" w:color="auto"/>
              <w:bottom w:val="single" w:sz="4" w:space="0" w:color="auto"/>
              <w:right w:val="single" w:sz="4" w:space="0" w:color="auto"/>
            </w:tcBorders>
            <w:hideMark/>
          </w:tcPr>
          <w:p w14:paraId="154D6E9A"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557" w:type="pct"/>
            <w:tcBorders>
              <w:top w:val="single" w:sz="4" w:space="0" w:color="auto"/>
              <w:left w:val="single" w:sz="4" w:space="0" w:color="auto"/>
              <w:bottom w:val="single" w:sz="4" w:space="0" w:color="auto"/>
              <w:right w:val="single" w:sz="4" w:space="0" w:color="auto"/>
            </w:tcBorders>
            <w:hideMark/>
          </w:tcPr>
          <w:p w14:paraId="5698CB6E"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3EC131B9" w14:textId="77777777" w:rsidR="00364EAE" w:rsidRPr="006D4AA8" w:rsidRDefault="00364EAE" w:rsidP="00AE16C3">
            <w:pPr>
              <w:spacing w:line="240" w:lineRule="auto"/>
              <w:jc w:val="center"/>
              <w:rPr>
                <w:rFonts w:ascii="Times New Roman" w:hAnsi="Times New Roman"/>
                <w:lang w:val="uk-UA"/>
              </w:rPr>
            </w:pPr>
          </w:p>
        </w:tc>
      </w:tr>
      <w:tr w:rsidR="006D4AA8" w:rsidRPr="006D4AA8" w14:paraId="04ED81F3"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73E7E4A0"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2.1.4</w:t>
            </w:r>
          </w:p>
        </w:tc>
        <w:tc>
          <w:tcPr>
            <w:tcW w:w="2696" w:type="pct"/>
            <w:gridSpan w:val="2"/>
            <w:tcBorders>
              <w:top w:val="single" w:sz="4" w:space="0" w:color="auto"/>
              <w:left w:val="single" w:sz="4" w:space="0" w:color="auto"/>
              <w:bottom w:val="single" w:sz="4" w:space="0" w:color="auto"/>
              <w:right w:val="single" w:sz="4" w:space="0" w:color="auto"/>
            </w:tcBorders>
            <w:hideMark/>
          </w:tcPr>
          <w:p w14:paraId="223AB9E0"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інші технологічні витрати води при підйомі та очищенні</w:t>
            </w:r>
          </w:p>
        </w:tc>
        <w:tc>
          <w:tcPr>
            <w:tcW w:w="579" w:type="pct"/>
            <w:tcBorders>
              <w:top w:val="single" w:sz="4" w:space="0" w:color="auto"/>
              <w:left w:val="single" w:sz="4" w:space="0" w:color="auto"/>
              <w:bottom w:val="single" w:sz="4" w:space="0" w:color="auto"/>
              <w:right w:val="single" w:sz="4" w:space="0" w:color="auto"/>
            </w:tcBorders>
            <w:hideMark/>
          </w:tcPr>
          <w:p w14:paraId="41F981A5"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557" w:type="pct"/>
            <w:tcBorders>
              <w:top w:val="single" w:sz="4" w:space="0" w:color="auto"/>
              <w:left w:val="single" w:sz="4" w:space="0" w:color="auto"/>
              <w:bottom w:val="single" w:sz="4" w:space="0" w:color="auto"/>
              <w:right w:val="single" w:sz="4" w:space="0" w:color="auto"/>
            </w:tcBorders>
            <w:hideMark/>
          </w:tcPr>
          <w:p w14:paraId="1BEF646B" w14:textId="77777777" w:rsidR="00364EAE" w:rsidRPr="006D4AA8" w:rsidRDefault="00364EA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49EC2FAB" w14:textId="77777777" w:rsidR="00364EAE" w:rsidRPr="006D4AA8" w:rsidRDefault="00364EAE" w:rsidP="00AE16C3">
            <w:pPr>
              <w:spacing w:line="240" w:lineRule="auto"/>
              <w:jc w:val="center"/>
              <w:rPr>
                <w:rFonts w:ascii="Times New Roman" w:hAnsi="Times New Roman"/>
                <w:lang w:val="uk-UA"/>
              </w:rPr>
            </w:pPr>
          </w:p>
        </w:tc>
      </w:tr>
      <w:tr w:rsidR="006D4AA8" w:rsidRPr="006D4AA8" w14:paraId="1347B181" w14:textId="77777777" w:rsidTr="00AC3A51">
        <w:trPr>
          <w:trHeight w:val="300"/>
        </w:trPr>
        <w:tc>
          <w:tcPr>
            <w:tcW w:w="3034" w:type="pct"/>
            <w:gridSpan w:val="3"/>
            <w:tcBorders>
              <w:top w:val="single" w:sz="4" w:space="0" w:color="auto"/>
              <w:left w:val="single" w:sz="4" w:space="0" w:color="auto"/>
              <w:bottom w:val="single" w:sz="4" w:space="0" w:color="auto"/>
              <w:right w:val="single" w:sz="4" w:space="0" w:color="auto"/>
            </w:tcBorders>
            <w:hideMark/>
          </w:tcPr>
          <w:p w14:paraId="269EFE0D" w14:textId="77777777" w:rsidR="00093A3B" w:rsidRPr="006D4AA8" w:rsidRDefault="00093A3B" w:rsidP="00AE16C3">
            <w:pPr>
              <w:spacing w:line="240" w:lineRule="auto"/>
              <w:rPr>
                <w:rFonts w:ascii="Times New Roman" w:hAnsi="Times New Roman"/>
                <w:b/>
                <w:bCs/>
                <w:lang w:val="uk-UA"/>
              </w:rPr>
            </w:pPr>
            <w:r w:rsidRPr="006D4AA8">
              <w:rPr>
                <w:rFonts w:ascii="Times New Roman" w:hAnsi="Times New Roman"/>
                <w:b/>
                <w:bCs/>
                <w:lang w:val="uk-UA"/>
              </w:rPr>
              <w:t>2) при водозаборі з підземних джерел:</w:t>
            </w:r>
          </w:p>
        </w:tc>
        <w:tc>
          <w:tcPr>
            <w:tcW w:w="579" w:type="pct"/>
            <w:tcBorders>
              <w:top w:val="single" w:sz="4" w:space="0" w:color="auto"/>
              <w:left w:val="single" w:sz="4" w:space="0" w:color="auto"/>
              <w:bottom w:val="single" w:sz="4" w:space="0" w:color="auto"/>
              <w:right w:val="single" w:sz="4" w:space="0" w:color="auto"/>
            </w:tcBorders>
            <w:vAlign w:val="center"/>
            <w:hideMark/>
          </w:tcPr>
          <w:p w14:paraId="3C850A18" w14:textId="77777777" w:rsidR="00093A3B" w:rsidRPr="006D4AA8" w:rsidRDefault="00093A3B" w:rsidP="00AE16C3">
            <w:pPr>
              <w:pStyle w:val="rvps2"/>
              <w:spacing w:before="0" w:beforeAutospacing="0" w:after="0" w:afterAutospacing="0" w:line="254" w:lineRule="auto"/>
              <w:contextualSpacing/>
              <w:jc w:val="center"/>
              <w:textAlignment w:val="baseline"/>
              <w:rPr>
                <w:b/>
                <w:lang w:val="uk-UA"/>
              </w:rPr>
            </w:pPr>
            <w:r w:rsidRPr="006D4AA8">
              <w:rPr>
                <w:b/>
                <w:lang w:val="uk-UA"/>
              </w:rPr>
              <w:t>437,943</w:t>
            </w:r>
          </w:p>
        </w:tc>
        <w:tc>
          <w:tcPr>
            <w:tcW w:w="557" w:type="pct"/>
            <w:tcBorders>
              <w:top w:val="single" w:sz="4" w:space="0" w:color="auto"/>
              <w:left w:val="single" w:sz="4" w:space="0" w:color="auto"/>
              <w:bottom w:val="single" w:sz="4" w:space="0" w:color="auto"/>
              <w:right w:val="single" w:sz="4" w:space="0" w:color="auto"/>
            </w:tcBorders>
            <w:vAlign w:val="center"/>
            <w:hideMark/>
          </w:tcPr>
          <w:p w14:paraId="56E11E99" w14:textId="77777777" w:rsidR="00093A3B" w:rsidRPr="006D4AA8" w:rsidRDefault="00093A3B" w:rsidP="00AE16C3">
            <w:pPr>
              <w:pStyle w:val="rvps2"/>
              <w:spacing w:before="0" w:beforeAutospacing="0" w:after="0" w:afterAutospacing="0" w:line="254" w:lineRule="auto"/>
              <w:contextualSpacing/>
              <w:jc w:val="center"/>
              <w:textAlignment w:val="baseline"/>
              <w:rPr>
                <w:b/>
                <w:lang w:val="uk-UA"/>
              </w:rPr>
            </w:pPr>
            <w:r w:rsidRPr="006D4AA8">
              <w:rPr>
                <w:b/>
                <w:lang w:val="uk-UA"/>
              </w:rPr>
              <w:t>27,30</w:t>
            </w:r>
          </w:p>
        </w:tc>
        <w:tc>
          <w:tcPr>
            <w:tcW w:w="830" w:type="pct"/>
            <w:tcBorders>
              <w:top w:val="single" w:sz="4" w:space="0" w:color="auto"/>
              <w:left w:val="single" w:sz="4" w:space="0" w:color="auto"/>
              <w:bottom w:val="single" w:sz="4" w:space="0" w:color="auto"/>
              <w:right w:val="single" w:sz="4" w:space="0" w:color="auto"/>
            </w:tcBorders>
            <w:vAlign w:val="center"/>
          </w:tcPr>
          <w:p w14:paraId="155FB24B" w14:textId="77777777" w:rsidR="00093A3B" w:rsidRPr="006D4AA8" w:rsidRDefault="00093A3B" w:rsidP="00AE16C3">
            <w:pPr>
              <w:spacing w:line="240" w:lineRule="auto"/>
              <w:jc w:val="center"/>
              <w:rPr>
                <w:rFonts w:ascii="Times New Roman" w:hAnsi="Times New Roman"/>
                <w:bCs/>
                <w:lang w:val="uk-UA"/>
              </w:rPr>
            </w:pPr>
          </w:p>
        </w:tc>
      </w:tr>
      <w:tr w:rsidR="006D4AA8" w:rsidRPr="006D4AA8" w14:paraId="27AC4E35"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40715590"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2.1.5</w:t>
            </w:r>
          </w:p>
        </w:tc>
        <w:tc>
          <w:tcPr>
            <w:tcW w:w="2696" w:type="pct"/>
            <w:gridSpan w:val="2"/>
            <w:tcBorders>
              <w:top w:val="single" w:sz="4" w:space="0" w:color="auto"/>
              <w:left w:val="single" w:sz="4" w:space="0" w:color="auto"/>
              <w:bottom w:val="single" w:sz="4" w:space="0" w:color="auto"/>
              <w:right w:val="single" w:sz="4" w:space="0" w:color="auto"/>
            </w:tcBorders>
            <w:hideMark/>
          </w:tcPr>
          <w:p w14:paraId="56EC5BE3"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витрати води на промивку свердловин і підтримання в них необхідного рівня води;</w:t>
            </w:r>
          </w:p>
        </w:tc>
        <w:tc>
          <w:tcPr>
            <w:tcW w:w="579" w:type="pct"/>
            <w:tcBorders>
              <w:top w:val="single" w:sz="4" w:space="0" w:color="auto"/>
              <w:left w:val="single" w:sz="4" w:space="0" w:color="auto"/>
              <w:bottom w:val="single" w:sz="4" w:space="0" w:color="auto"/>
              <w:right w:val="single" w:sz="4" w:space="0" w:color="auto"/>
            </w:tcBorders>
            <w:vAlign w:val="center"/>
            <w:hideMark/>
          </w:tcPr>
          <w:p w14:paraId="448E06DB" w14:textId="77777777" w:rsidR="00364EAE" w:rsidRPr="006D4AA8" w:rsidRDefault="00093A3B" w:rsidP="00AE16C3">
            <w:pPr>
              <w:pStyle w:val="rvps2"/>
              <w:spacing w:before="0" w:beforeAutospacing="0" w:after="0" w:afterAutospacing="0" w:line="254" w:lineRule="auto"/>
              <w:contextualSpacing/>
              <w:jc w:val="center"/>
              <w:textAlignment w:val="baseline"/>
              <w:rPr>
                <w:lang w:val="uk-UA"/>
              </w:rPr>
            </w:pPr>
            <w:r w:rsidRPr="006D4AA8">
              <w:rPr>
                <w:lang w:val="uk-UA"/>
              </w:rPr>
              <w:t>7,864</w:t>
            </w:r>
          </w:p>
        </w:tc>
        <w:tc>
          <w:tcPr>
            <w:tcW w:w="557" w:type="pct"/>
            <w:tcBorders>
              <w:top w:val="single" w:sz="4" w:space="0" w:color="auto"/>
              <w:left w:val="single" w:sz="4" w:space="0" w:color="auto"/>
              <w:bottom w:val="single" w:sz="4" w:space="0" w:color="auto"/>
              <w:right w:val="single" w:sz="4" w:space="0" w:color="auto"/>
            </w:tcBorders>
            <w:vAlign w:val="center"/>
            <w:hideMark/>
          </w:tcPr>
          <w:p w14:paraId="17A9CEE9"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0,</w:t>
            </w:r>
            <w:r w:rsidR="00093A3B" w:rsidRPr="006D4AA8">
              <w:rPr>
                <w:lang w:val="uk-UA"/>
              </w:rPr>
              <w:t>49</w:t>
            </w:r>
          </w:p>
        </w:tc>
        <w:tc>
          <w:tcPr>
            <w:tcW w:w="830" w:type="pct"/>
            <w:tcBorders>
              <w:top w:val="single" w:sz="4" w:space="0" w:color="auto"/>
              <w:left w:val="single" w:sz="4" w:space="0" w:color="auto"/>
              <w:bottom w:val="single" w:sz="4" w:space="0" w:color="auto"/>
              <w:right w:val="single" w:sz="4" w:space="0" w:color="auto"/>
            </w:tcBorders>
            <w:vAlign w:val="center"/>
          </w:tcPr>
          <w:p w14:paraId="687381D4" w14:textId="77777777" w:rsidR="00A32D98"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5</w:t>
            </w:r>
            <w:r w:rsidR="000C3293" w:rsidRPr="006D4AA8">
              <w:rPr>
                <w:rFonts w:ascii="Times New Roman" w:hAnsi="Times New Roman"/>
                <w:bCs/>
                <w:sz w:val="22"/>
                <w:szCs w:val="22"/>
                <w:lang w:val="uk-UA"/>
              </w:rPr>
              <w:t>4</w:t>
            </w:r>
            <w:r w:rsidRPr="006D4AA8">
              <w:rPr>
                <w:rFonts w:ascii="Times New Roman" w:hAnsi="Times New Roman"/>
                <w:bCs/>
                <w:sz w:val="22"/>
                <w:szCs w:val="22"/>
                <w:lang w:val="uk-UA"/>
              </w:rPr>
              <w:t>-</w:t>
            </w:r>
            <w:r w:rsidR="000C3293" w:rsidRPr="006D4AA8">
              <w:rPr>
                <w:rFonts w:ascii="Times New Roman" w:hAnsi="Times New Roman"/>
                <w:bCs/>
                <w:sz w:val="22"/>
                <w:szCs w:val="22"/>
                <w:lang w:val="uk-UA"/>
              </w:rPr>
              <w:t>56</w:t>
            </w:r>
            <w:r w:rsidRPr="006D4AA8">
              <w:rPr>
                <w:rFonts w:ascii="Times New Roman" w:hAnsi="Times New Roman"/>
                <w:bCs/>
                <w:sz w:val="22"/>
                <w:szCs w:val="22"/>
                <w:lang w:val="uk-UA"/>
              </w:rPr>
              <w:t>;</w:t>
            </w:r>
          </w:p>
          <w:p w14:paraId="3248A345" w14:textId="77777777" w:rsidR="00364EAE" w:rsidRPr="006D4AA8" w:rsidRDefault="00A32D98" w:rsidP="00AE16C3">
            <w:pPr>
              <w:spacing w:line="240" w:lineRule="auto"/>
              <w:jc w:val="center"/>
              <w:rPr>
                <w:rFonts w:ascii="Times New Roman" w:hAnsi="Times New Roman"/>
                <w:lang w:val="uk-UA"/>
              </w:rPr>
            </w:pPr>
            <w:r w:rsidRPr="006D4AA8">
              <w:rPr>
                <w:rFonts w:ascii="Times New Roman" w:hAnsi="Times New Roman"/>
                <w:bCs/>
                <w:sz w:val="22"/>
                <w:szCs w:val="22"/>
                <w:lang w:val="uk-UA"/>
              </w:rPr>
              <w:t>додаток 4</w:t>
            </w:r>
            <w:r w:rsidR="00C60642" w:rsidRPr="006D4AA8">
              <w:rPr>
                <w:rFonts w:ascii="Times New Roman" w:hAnsi="Times New Roman"/>
                <w:bCs/>
                <w:sz w:val="22"/>
                <w:szCs w:val="22"/>
                <w:lang w:val="uk-UA"/>
              </w:rPr>
              <w:t xml:space="preserve">,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59249AD0"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18410D51"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2.1.6</w:t>
            </w:r>
          </w:p>
        </w:tc>
        <w:tc>
          <w:tcPr>
            <w:tcW w:w="2696" w:type="pct"/>
            <w:gridSpan w:val="2"/>
            <w:tcBorders>
              <w:top w:val="single" w:sz="4" w:space="0" w:color="auto"/>
              <w:left w:val="single" w:sz="4" w:space="0" w:color="auto"/>
              <w:bottom w:val="single" w:sz="4" w:space="0" w:color="auto"/>
              <w:right w:val="single" w:sz="4" w:space="0" w:color="auto"/>
            </w:tcBorders>
            <w:hideMark/>
          </w:tcPr>
          <w:p w14:paraId="12A88989"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витрати на промивку фільтрів знезалізнення (при наявності станцій знезалізнення);</w:t>
            </w:r>
          </w:p>
        </w:tc>
        <w:tc>
          <w:tcPr>
            <w:tcW w:w="579" w:type="pct"/>
            <w:tcBorders>
              <w:top w:val="single" w:sz="4" w:space="0" w:color="auto"/>
              <w:left w:val="single" w:sz="4" w:space="0" w:color="auto"/>
              <w:bottom w:val="single" w:sz="4" w:space="0" w:color="auto"/>
              <w:right w:val="single" w:sz="4" w:space="0" w:color="auto"/>
            </w:tcBorders>
            <w:vAlign w:val="center"/>
            <w:hideMark/>
          </w:tcPr>
          <w:p w14:paraId="66B10D95"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401,652</w:t>
            </w:r>
          </w:p>
        </w:tc>
        <w:tc>
          <w:tcPr>
            <w:tcW w:w="557" w:type="pct"/>
            <w:tcBorders>
              <w:top w:val="single" w:sz="4" w:space="0" w:color="auto"/>
              <w:left w:val="single" w:sz="4" w:space="0" w:color="auto"/>
              <w:bottom w:val="single" w:sz="4" w:space="0" w:color="auto"/>
              <w:right w:val="single" w:sz="4" w:space="0" w:color="auto"/>
            </w:tcBorders>
            <w:vAlign w:val="center"/>
            <w:hideMark/>
          </w:tcPr>
          <w:p w14:paraId="3162EB8A"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25,04</w:t>
            </w:r>
          </w:p>
        </w:tc>
        <w:tc>
          <w:tcPr>
            <w:tcW w:w="830" w:type="pct"/>
            <w:tcBorders>
              <w:top w:val="single" w:sz="4" w:space="0" w:color="auto"/>
              <w:left w:val="single" w:sz="4" w:space="0" w:color="auto"/>
              <w:bottom w:val="single" w:sz="4" w:space="0" w:color="auto"/>
              <w:right w:val="single" w:sz="4" w:space="0" w:color="auto"/>
            </w:tcBorders>
            <w:vAlign w:val="center"/>
          </w:tcPr>
          <w:p w14:paraId="3AF2E1E1" w14:textId="77777777" w:rsidR="00A32D98"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0C3293" w:rsidRPr="006D4AA8">
              <w:rPr>
                <w:rFonts w:ascii="Times New Roman" w:hAnsi="Times New Roman"/>
                <w:bCs/>
                <w:sz w:val="22"/>
                <w:szCs w:val="22"/>
                <w:lang w:val="uk-UA"/>
              </w:rPr>
              <w:t>56</w:t>
            </w:r>
            <w:r w:rsidRPr="006D4AA8">
              <w:rPr>
                <w:rFonts w:ascii="Times New Roman" w:hAnsi="Times New Roman"/>
                <w:bCs/>
                <w:sz w:val="22"/>
                <w:szCs w:val="22"/>
                <w:lang w:val="uk-UA"/>
              </w:rPr>
              <w:t>-</w:t>
            </w:r>
            <w:r w:rsidR="000C3293" w:rsidRPr="006D4AA8">
              <w:rPr>
                <w:rFonts w:ascii="Times New Roman" w:hAnsi="Times New Roman"/>
                <w:bCs/>
                <w:sz w:val="22"/>
                <w:szCs w:val="22"/>
                <w:lang w:val="uk-UA"/>
              </w:rPr>
              <w:t>57</w:t>
            </w:r>
            <w:r w:rsidRPr="006D4AA8">
              <w:rPr>
                <w:rFonts w:ascii="Times New Roman" w:hAnsi="Times New Roman"/>
                <w:bCs/>
                <w:sz w:val="22"/>
                <w:szCs w:val="22"/>
                <w:lang w:val="uk-UA"/>
              </w:rPr>
              <w:t>;</w:t>
            </w:r>
          </w:p>
          <w:p w14:paraId="12D038ED" w14:textId="77777777" w:rsidR="00364EAE" w:rsidRPr="006D4AA8" w:rsidRDefault="00A32D98" w:rsidP="00AE16C3">
            <w:pPr>
              <w:spacing w:line="240" w:lineRule="auto"/>
              <w:jc w:val="center"/>
              <w:rPr>
                <w:rFonts w:ascii="Times New Roman" w:hAnsi="Times New Roman"/>
                <w:lang w:val="uk-UA"/>
              </w:rPr>
            </w:pPr>
            <w:r w:rsidRPr="006D4AA8">
              <w:rPr>
                <w:rFonts w:ascii="Times New Roman" w:hAnsi="Times New Roman"/>
                <w:bCs/>
                <w:sz w:val="22"/>
                <w:szCs w:val="22"/>
                <w:lang w:val="uk-UA"/>
              </w:rPr>
              <w:t>додаток 5</w:t>
            </w:r>
            <w:r w:rsidR="00C60642" w:rsidRPr="006D4AA8">
              <w:rPr>
                <w:rFonts w:ascii="Times New Roman" w:hAnsi="Times New Roman"/>
                <w:bCs/>
                <w:sz w:val="22"/>
                <w:szCs w:val="22"/>
                <w:lang w:val="uk-UA"/>
              </w:rPr>
              <w:t xml:space="preserve">,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6026CEDD" w14:textId="77777777" w:rsidTr="00AC3A51">
        <w:trPr>
          <w:trHeight w:val="765"/>
        </w:trPr>
        <w:tc>
          <w:tcPr>
            <w:tcW w:w="338" w:type="pct"/>
            <w:tcBorders>
              <w:top w:val="single" w:sz="4" w:space="0" w:color="auto"/>
              <w:left w:val="single" w:sz="4" w:space="0" w:color="auto"/>
              <w:bottom w:val="single" w:sz="4" w:space="0" w:color="auto"/>
              <w:right w:val="single" w:sz="4" w:space="0" w:color="auto"/>
            </w:tcBorders>
            <w:noWrap/>
            <w:hideMark/>
          </w:tcPr>
          <w:p w14:paraId="6C53F8AC"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2.1.7</w:t>
            </w:r>
          </w:p>
        </w:tc>
        <w:tc>
          <w:tcPr>
            <w:tcW w:w="2696" w:type="pct"/>
            <w:gridSpan w:val="2"/>
            <w:tcBorders>
              <w:top w:val="single" w:sz="4" w:space="0" w:color="auto"/>
              <w:left w:val="single" w:sz="4" w:space="0" w:color="auto"/>
              <w:bottom w:val="single" w:sz="4" w:space="0" w:color="auto"/>
              <w:right w:val="single" w:sz="4" w:space="0" w:color="auto"/>
            </w:tcBorders>
            <w:hideMark/>
          </w:tcPr>
          <w:p w14:paraId="6C77D9E4"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витрати на обслуговування іншого очисного обладнання (при наявності спеціальних методів очищення - пом’якшення, зворотного осмосу);</w:t>
            </w:r>
          </w:p>
        </w:tc>
        <w:tc>
          <w:tcPr>
            <w:tcW w:w="579" w:type="pct"/>
            <w:tcBorders>
              <w:top w:val="single" w:sz="4" w:space="0" w:color="auto"/>
              <w:left w:val="single" w:sz="4" w:space="0" w:color="auto"/>
              <w:bottom w:val="single" w:sz="4" w:space="0" w:color="auto"/>
              <w:right w:val="single" w:sz="4" w:space="0" w:color="auto"/>
            </w:tcBorders>
            <w:vAlign w:val="center"/>
            <w:hideMark/>
          </w:tcPr>
          <w:p w14:paraId="4CEEDFF6"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w:t>
            </w:r>
          </w:p>
        </w:tc>
        <w:tc>
          <w:tcPr>
            <w:tcW w:w="557" w:type="pct"/>
            <w:tcBorders>
              <w:top w:val="single" w:sz="4" w:space="0" w:color="auto"/>
              <w:left w:val="single" w:sz="4" w:space="0" w:color="auto"/>
              <w:bottom w:val="single" w:sz="4" w:space="0" w:color="auto"/>
              <w:right w:val="single" w:sz="4" w:space="0" w:color="auto"/>
            </w:tcBorders>
            <w:vAlign w:val="center"/>
            <w:hideMark/>
          </w:tcPr>
          <w:p w14:paraId="0312BC02"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00C351D3" w14:textId="77777777" w:rsidR="00364EAE" w:rsidRPr="006D4AA8" w:rsidRDefault="00364EAE" w:rsidP="00AE16C3">
            <w:pPr>
              <w:spacing w:line="240" w:lineRule="auto"/>
              <w:jc w:val="center"/>
              <w:rPr>
                <w:rFonts w:ascii="Times New Roman" w:hAnsi="Times New Roman"/>
                <w:lang w:val="uk-UA"/>
              </w:rPr>
            </w:pPr>
          </w:p>
        </w:tc>
      </w:tr>
      <w:tr w:rsidR="006D4AA8" w:rsidRPr="006D4AA8" w14:paraId="3C3B4809"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4BDAE280"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2.1.8</w:t>
            </w:r>
          </w:p>
        </w:tc>
        <w:tc>
          <w:tcPr>
            <w:tcW w:w="2696" w:type="pct"/>
            <w:gridSpan w:val="2"/>
            <w:tcBorders>
              <w:top w:val="single" w:sz="4" w:space="0" w:color="auto"/>
              <w:left w:val="single" w:sz="4" w:space="0" w:color="auto"/>
              <w:bottom w:val="single" w:sz="4" w:space="0" w:color="auto"/>
              <w:right w:val="single" w:sz="4" w:space="0" w:color="auto"/>
            </w:tcBorders>
            <w:hideMark/>
          </w:tcPr>
          <w:p w14:paraId="273016A7" w14:textId="77777777" w:rsidR="00364EAE" w:rsidRPr="006D4AA8" w:rsidRDefault="00A32D98" w:rsidP="00AE16C3">
            <w:pPr>
              <w:spacing w:line="240" w:lineRule="auto"/>
              <w:rPr>
                <w:rFonts w:ascii="Times New Roman" w:hAnsi="Times New Roman"/>
                <w:lang w:val="uk-UA"/>
              </w:rPr>
            </w:pPr>
            <w:r w:rsidRPr="006D4AA8">
              <w:rPr>
                <w:rFonts w:ascii="Times New Roman" w:hAnsi="Times New Roman"/>
                <w:lang w:val="uk-UA"/>
              </w:rPr>
              <w:t>витрати на роботу хіміко-бактеріологічної лабораторії;</w:t>
            </w:r>
          </w:p>
        </w:tc>
        <w:tc>
          <w:tcPr>
            <w:tcW w:w="579" w:type="pct"/>
            <w:tcBorders>
              <w:top w:val="single" w:sz="4" w:space="0" w:color="auto"/>
              <w:left w:val="single" w:sz="4" w:space="0" w:color="auto"/>
              <w:bottom w:val="single" w:sz="4" w:space="0" w:color="auto"/>
              <w:right w:val="single" w:sz="4" w:space="0" w:color="auto"/>
            </w:tcBorders>
            <w:vAlign w:val="center"/>
            <w:hideMark/>
          </w:tcPr>
          <w:p w14:paraId="7AE1C973"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2,933</w:t>
            </w:r>
          </w:p>
        </w:tc>
        <w:tc>
          <w:tcPr>
            <w:tcW w:w="557" w:type="pct"/>
            <w:tcBorders>
              <w:top w:val="single" w:sz="4" w:space="0" w:color="auto"/>
              <w:left w:val="single" w:sz="4" w:space="0" w:color="auto"/>
              <w:bottom w:val="single" w:sz="4" w:space="0" w:color="auto"/>
              <w:right w:val="single" w:sz="4" w:space="0" w:color="auto"/>
            </w:tcBorders>
            <w:vAlign w:val="center"/>
            <w:hideMark/>
          </w:tcPr>
          <w:p w14:paraId="42FA373D"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0,18</w:t>
            </w:r>
          </w:p>
        </w:tc>
        <w:tc>
          <w:tcPr>
            <w:tcW w:w="830" w:type="pct"/>
            <w:tcBorders>
              <w:top w:val="single" w:sz="4" w:space="0" w:color="auto"/>
              <w:left w:val="single" w:sz="4" w:space="0" w:color="auto"/>
              <w:bottom w:val="single" w:sz="4" w:space="0" w:color="auto"/>
              <w:right w:val="single" w:sz="4" w:space="0" w:color="auto"/>
            </w:tcBorders>
            <w:vAlign w:val="center"/>
          </w:tcPr>
          <w:p w14:paraId="1425FFBF" w14:textId="77777777" w:rsidR="00A32D98"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0C3293" w:rsidRPr="006D4AA8">
              <w:rPr>
                <w:rFonts w:ascii="Times New Roman" w:hAnsi="Times New Roman"/>
                <w:bCs/>
                <w:sz w:val="22"/>
                <w:szCs w:val="22"/>
                <w:lang w:val="uk-UA"/>
              </w:rPr>
              <w:t>57</w:t>
            </w:r>
            <w:r w:rsidRPr="006D4AA8">
              <w:rPr>
                <w:rFonts w:ascii="Times New Roman" w:hAnsi="Times New Roman"/>
                <w:bCs/>
                <w:sz w:val="22"/>
                <w:szCs w:val="22"/>
                <w:lang w:val="uk-UA"/>
              </w:rPr>
              <w:t>-</w:t>
            </w:r>
            <w:r w:rsidR="000C3293" w:rsidRPr="006D4AA8">
              <w:rPr>
                <w:rFonts w:ascii="Times New Roman" w:hAnsi="Times New Roman"/>
                <w:bCs/>
                <w:sz w:val="22"/>
                <w:szCs w:val="22"/>
                <w:lang w:val="uk-UA"/>
              </w:rPr>
              <w:t>58</w:t>
            </w:r>
            <w:r w:rsidRPr="006D4AA8">
              <w:rPr>
                <w:rFonts w:ascii="Times New Roman" w:hAnsi="Times New Roman"/>
                <w:bCs/>
                <w:sz w:val="22"/>
                <w:szCs w:val="22"/>
                <w:lang w:val="uk-UA"/>
              </w:rPr>
              <w:t>;</w:t>
            </w:r>
          </w:p>
          <w:p w14:paraId="10D0FB09" w14:textId="77777777" w:rsidR="00364EAE" w:rsidRPr="006D4AA8" w:rsidRDefault="00A32D98" w:rsidP="00AE16C3">
            <w:pPr>
              <w:spacing w:line="240" w:lineRule="auto"/>
              <w:jc w:val="center"/>
              <w:rPr>
                <w:rFonts w:ascii="Times New Roman" w:hAnsi="Times New Roman"/>
                <w:lang w:val="uk-UA"/>
              </w:rPr>
            </w:pPr>
            <w:r w:rsidRPr="006D4AA8">
              <w:rPr>
                <w:rFonts w:ascii="Times New Roman" w:hAnsi="Times New Roman"/>
                <w:bCs/>
                <w:sz w:val="22"/>
                <w:szCs w:val="22"/>
                <w:lang w:val="uk-UA"/>
              </w:rPr>
              <w:t xml:space="preserve">додаток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1EC6CC77"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49474AD9"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2.1.9</w:t>
            </w:r>
          </w:p>
        </w:tc>
        <w:tc>
          <w:tcPr>
            <w:tcW w:w="2696" w:type="pct"/>
            <w:gridSpan w:val="2"/>
            <w:tcBorders>
              <w:top w:val="single" w:sz="4" w:space="0" w:color="auto"/>
              <w:left w:val="single" w:sz="4" w:space="0" w:color="auto"/>
              <w:bottom w:val="single" w:sz="4" w:space="0" w:color="auto"/>
              <w:right w:val="single" w:sz="4" w:space="0" w:color="auto"/>
            </w:tcBorders>
            <w:hideMark/>
          </w:tcPr>
          <w:p w14:paraId="4F0F4EE8"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витрати при використанні спеціальних методів очищення води</w:t>
            </w:r>
            <w:r w:rsidR="00A33F17" w:rsidRPr="006D4AA8">
              <w:rPr>
                <w:rFonts w:ascii="Times New Roman" w:hAnsi="Times New Roman"/>
                <w:b/>
                <w:lang w:val="uk-UA"/>
              </w:rPr>
              <w:t>(витрати води на обмивання і дезінфекцію ємнісного обладнання)</w:t>
            </w:r>
            <w:r w:rsidRPr="006D4AA8">
              <w:rPr>
                <w:rFonts w:ascii="Times New Roman" w:hAnsi="Times New Roman"/>
                <w:b/>
                <w:lang w:val="uk-UA"/>
              </w:rPr>
              <w:t>.</w:t>
            </w:r>
          </w:p>
        </w:tc>
        <w:tc>
          <w:tcPr>
            <w:tcW w:w="579" w:type="pct"/>
            <w:tcBorders>
              <w:top w:val="single" w:sz="4" w:space="0" w:color="auto"/>
              <w:left w:val="single" w:sz="4" w:space="0" w:color="auto"/>
              <w:bottom w:val="single" w:sz="4" w:space="0" w:color="auto"/>
              <w:right w:val="single" w:sz="4" w:space="0" w:color="auto"/>
            </w:tcBorders>
            <w:vAlign w:val="center"/>
            <w:hideMark/>
          </w:tcPr>
          <w:p w14:paraId="1952FF96"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25,494</w:t>
            </w:r>
          </w:p>
        </w:tc>
        <w:tc>
          <w:tcPr>
            <w:tcW w:w="557" w:type="pct"/>
            <w:tcBorders>
              <w:top w:val="single" w:sz="4" w:space="0" w:color="auto"/>
              <w:left w:val="single" w:sz="4" w:space="0" w:color="auto"/>
              <w:bottom w:val="single" w:sz="4" w:space="0" w:color="auto"/>
              <w:right w:val="single" w:sz="4" w:space="0" w:color="auto"/>
            </w:tcBorders>
            <w:vAlign w:val="center"/>
            <w:hideMark/>
          </w:tcPr>
          <w:p w14:paraId="2023E726"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1,59</w:t>
            </w:r>
          </w:p>
        </w:tc>
        <w:tc>
          <w:tcPr>
            <w:tcW w:w="830" w:type="pct"/>
            <w:tcBorders>
              <w:top w:val="single" w:sz="4" w:space="0" w:color="auto"/>
              <w:left w:val="single" w:sz="4" w:space="0" w:color="auto"/>
              <w:bottom w:val="single" w:sz="4" w:space="0" w:color="auto"/>
              <w:right w:val="single" w:sz="4" w:space="0" w:color="auto"/>
            </w:tcBorders>
            <w:vAlign w:val="center"/>
          </w:tcPr>
          <w:p w14:paraId="1C67657D" w14:textId="77777777" w:rsidR="00A32D98"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0C3293" w:rsidRPr="006D4AA8">
              <w:rPr>
                <w:rFonts w:ascii="Times New Roman" w:hAnsi="Times New Roman"/>
                <w:bCs/>
                <w:sz w:val="22"/>
                <w:szCs w:val="22"/>
                <w:lang w:val="uk-UA"/>
              </w:rPr>
              <w:t>58</w:t>
            </w:r>
            <w:r w:rsidRPr="006D4AA8">
              <w:rPr>
                <w:rFonts w:ascii="Times New Roman" w:hAnsi="Times New Roman"/>
                <w:bCs/>
                <w:sz w:val="22"/>
                <w:szCs w:val="22"/>
                <w:lang w:val="uk-UA"/>
              </w:rPr>
              <w:t>-</w:t>
            </w:r>
            <w:r w:rsidR="000C3293" w:rsidRPr="006D4AA8">
              <w:rPr>
                <w:rFonts w:ascii="Times New Roman" w:hAnsi="Times New Roman"/>
                <w:bCs/>
                <w:sz w:val="22"/>
                <w:szCs w:val="22"/>
                <w:lang w:val="uk-UA"/>
              </w:rPr>
              <w:t>59</w:t>
            </w:r>
            <w:r w:rsidRPr="006D4AA8">
              <w:rPr>
                <w:rFonts w:ascii="Times New Roman" w:hAnsi="Times New Roman"/>
                <w:bCs/>
                <w:sz w:val="22"/>
                <w:szCs w:val="22"/>
                <w:lang w:val="uk-UA"/>
              </w:rPr>
              <w:t>;</w:t>
            </w:r>
          </w:p>
          <w:p w14:paraId="45AD273B" w14:textId="77777777" w:rsidR="00364EAE" w:rsidRPr="006D4AA8" w:rsidRDefault="00A32D98" w:rsidP="00AE16C3">
            <w:pPr>
              <w:spacing w:line="240" w:lineRule="auto"/>
              <w:jc w:val="center"/>
              <w:rPr>
                <w:rFonts w:ascii="Times New Roman" w:hAnsi="Times New Roman"/>
                <w:lang w:val="uk-UA"/>
              </w:rPr>
            </w:pPr>
            <w:r w:rsidRPr="006D4AA8">
              <w:rPr>
                <w:rFonts w:ascii="Times New Roman" w:hAnsi="Times New Roman"/>
                <w:bCs/>
                <w:sz w:val="22"/>
                <w:szCs w:val="22"/>
                <w:lang w:val="uk-UA"/>
              </w:rPr>
              <w:t xml:space="preserve">додаток 4,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067B0A7F"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4B9EB664" w14:textId="77777777" w:rsidR="00364EAE" w:rsidRPr="006D4AA8" w:rsidRDefault="00364EAE" w:rsidP="00AE16C3">
            <w:pPr>
              <w:spacing w:line="240" w:lineRule="auto"/>
              <w:rPr>
                <w:rFonts w:ascii="Times New Roman" w:hAnsi="Times New Roman"/>
                <w:b/>
                <w:bCs/>
                <w:lang w:val="uk-UA"/>
              </w:rPr>
            </w:pPr>
            <w:r w:rsidRPr="006D4AA8">
              <w:br w:type="page"/>
            </w:r>
            <w:r w:rsidRPr="006D4AA8">
              <w:rPr>
                <w:rFonts w:ascii="Times New Roman" w:hAnsi="Times New Roman"/>
                <w:b/>
                <w:bCs/>
                <w:lang w:val="uk-UA"/>
              </w:rPr>
              <w:t>2.2</w:t>
            </w:r>
          </w:p>
        </w:tc>
        <w:tc>
          <w:tcPr>
            <w:tcW w:w="2696" w:type="pct"/>
            <w:gridSpan w:val="2"/>
            <w:tcBorders>
              <w:top w:val="single" w:sz="4" w:space="0" w:color="auto"/>
              <w:left w:val="single" w:sz="4" w:space="0" w:color="auto"/>
              <w:bottom w:val="single" w:sz="4" w:space="0" w:color="auto"/>
              <w:right w:val="single" w:sz="4" w:space="0" w:color="auto"/>
            </w:tcBorders>
            <w:hideMark/>
          </w:tcPr>
          <w:p w14:paraId="22C7E6E8"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 xml:space="preserve">Технологічні витрати води на транспортування і постачання питної води </w:t>
            </w:r>
          </w:p>
        </w:tc>
        <w:tc>
          <w:tcPr>
            <w:tcW w:w="579" w:type="pct"/>
            <w:tcBorders>
              <w:top w:val="single" w:sz="4" w:space="0" w:color="auto"/>
              <w:left w:val="single" w:sz="4" w:space="0" w:color="auto"/>
              <w:bottom w:val="single" w:sz="4" w:space="0" w:color="auto"/>
              <w:right w:val="single" w:sz="4" w:space="0" w:color="auto"/>
            </w:tcBorders>
            <w:vAlign w:val="center"/>
            <w:hideMark/>
          </w:tcPr>
          <w:p w14:paraId="69F21E2E" w14:textId="77777777" w:rsidR="00364EAE" w:rsidRPr="006D4AA8" w:rsidRDefault="00ED6017" w:rsidP="00AE16C3">
            <w:pPr>
              <w:pStyle w:val="rvps2"/>
              <w:spacing w:before="0" w:beforeAutospacing="0" w:after="0" w:afterAutospacing="0" w:line="254" w:lineRule="auto"/>
              <w:contextualSpacing/>
              <w:jc w:val="center"/>
              <w:textAlignment w:val="baseline"/>
              <w:rPr>
                <w:b/>
                <w:lang w:val="uk-UA"/>
              </w:rPr>
            </w:pPr>
            <w:r w:rsidRPr="006D4AA8">
              <w:rPr>
                <w:b/>
                <w:lang w:val="uk-UA"/>
              </w:rPr>
              <w:t>320,567</w:t>
            </w:r>
          </w:p>
        </w:tc>
        <w:tc>
          <w:tcPr>
            <w:tcW w:w="557" w:type="pct"/>
            <w:tcBorders>
              <w:top w:val="single" w:sz="4" w:space="0" w:color="auto"/>
              <w:left w:val="single" w:sz="4" w:space="0" w:color="auto"/>
              <w:bottom w:val="single" w:sz="4" w:space="0" w:color="auto"/>
              <w:right w:val="single" w:sz="4" w:space="0" w:color="auto"/>
            </w:tcBorders>
            <w:vAlign w:val="center"/>
            <w:hideMark/>
          </w:tcPr>
          <w:p w14:paraId="087CCAFE" w14:textId="77777777" w:rsidR="00364EAE" w:rsidRPr="006D4AA8" w:rsidRDefault="00ED6017" w:rsidP="00AE16C3">
            <w:pPr>
              <w:pStyle w:val="rvps2"/>
              <w:spacing w:before="0" w:beforeAutospacing="0" w:after="0" w:afterAutospacing="0" w:line="254" w:lineRule="auto"/>
              <w:contextualSpacing/>
              <w:jc w:val="center"/>
              <w:textAlignment w:val="baseline"/>
              <w:rPr>
                <w:b/>
                <w:lang w:val="uk-UA"/>
              </w:rPr>
            </w:pPr>
            <w:r w:rsidRPr="006D4AA8">
              <w:rPr>
                <w:b/>
                <w:lang w:val="uk-UA"/>
              </w:rPr>
              <w:t>19,99</w:t>
            </w:r>
          </w:p>
        </w:tc>
        <w:tc>
          <w:tcPr>
            <w:tcW w:w="830" w:type="pct"/>
            <w:tcBorders>
              <w:top w:val="single" w:sz="4" w:space="0" w:color="auto"/>
              <w:left w:val="single" w:sz="4" w:space="0" w:color="auto"/>
              <w:bottom w:val="single" w:sz="4" w:space="0" w:color="auto"/>
              <w:right w:val="single" w:sz="4" w:space="0" w:color="auto"/>
            </w:tcBorders>
            <w:vAlign w:val="center"/>
          </w:tcPr>
          <w:p w14:paraId="3684248D" w14:textId="77777777" w:rsidR="00364EAE" w:rsidRPr="006D4AA8" w:rsidRDefault="00364EAE" w:rsidP="00AE16C3">
            <w:pPr>
              <w:spacing w:line="240" w:lineRule="auto"/>
              <w:jc w:val="center"/>
              <w:rPr>
                <w:rFonts w:ascii="Times New Roman" w:hAnsi="Times New Roman"/>
                <w:bCs/>
                <w:lang w:val="uk-UA"/>
              </w:rPr>
            </w:pPr>
          </w:p>
        </w:tc>
      </w:tr>
      <w:tr w:rsidR="006D4AA8" w:rsidRPr="006D4AA8" w14:paraId="6D7EF930"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394E5260"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2.2.1</w:t>
            </w:r>
          </w:p>
        </w:tc>
        <w:tc>
          <w:tcPr>
            <w:tcW w:w="2696" w:type="pct"/>
            <w:gridSpan w:val="2"/>
            <w:tcBorders>
              <w:top w:val="single" w:sz="4" w:space="0" w:color="auto"/>
              <w:left w:val="single" w:sz="4" w:space="0" w:color="auto"/>
              <w:bottom w:val="single" w:sz="4" w:space="0" w:color="auto"/>
              <w:right w:val="single" w:sz="4" w:space="0" w:color="auto"/>
            </w:tcBorders>
            <w:hideMark/>
          </w:tcPr>
          <w:p w14:paraId="0CBAF51C"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витрати води на планову дезінфекцію і промивку мереж;</w:t>
            </w:r>
          </w:p>
        </w:tc>
        <w:tc>
          <w:tcPr>
            <w:tcW w:w="579" w:type="pct"/>
            <w:tcBorders>
              <w:top w:val="single" w:sz="4" w:space="0" w:color="auto"/>
              <w:left w:val="single" w:sz="4" w:space="0" w:color="auto"/>
              <w:bottom w:val="single" w:sz="4" w:space="0" w:color="auto"/>
              <w:right w:val="single" w:sz="4" w:space="0" w:color="auto"/>
            </w:tcBorders>
            <w:vAlign w:val="center"/>
            <w:hideMark/>
          </w:tcPr>
          <w:p w14:paraId="7B59EA8A" w14:textId="77777777" w:rsidR="00364EAE" w:rsidRPr="006D4AA8" w:rsidRDefault="00ED6017" w:rsidP="00AE16C3">
            <w:pPr>
              <w:pStyle w:val="rvps2"/>
              <w:spacing w:before="0" w:beforeAutospacing="0" w:after="0" w:afterAutospacing="0" w:line="254" w:lineRule="auto"/>
              <w:contextualSpacing/>
              <w:jc w:val="center"/>
              <w:textAlignment w:val="baseline"/>
              <w:rPr>
                <w:lang w:val="uk-UA"/>
              </w:rPr>
            </w:pPr>
            <w:r w:rsidRPr="006D4AA8">
              <w:rPr>
                <w:lang w:val="uk-UA"/>
              </w:rPr>
              <w:t>218,567</w:t>
            </w:r>
          </w:p>
        </w:tc>
        <w:tc>
          <w:tcPr>
            <w:tcW w:w="557" w:type="pct"/>
            <w:tcBorders>
              <w:top w:val="single" w:sz="4" w:space="0" w:color="auto"/>
              <w:left w:val="single" w:sz="4" w:space="0" w:color="auto"/>
              <w:bottom w:val="single" w:sz="4" w:space="0" w:color="auto"/>
              <w:right w:val="single" w:sz="4" w:space="0" w:color="auto"/>
            </w:tcBorders>
            <w:vAlign w:val="center"/>
            <w:hideMark/>
          </w:tcPr>
          <w:p w14:paraId="4387B940" w14:textId="77777777" w:rsidR="00364EAE" w:rsidRPr="006D4AA8" w:rsidRDefault="00ED6017" w:rsidP="00AE16C3">
            <w:pPr>
              <w:pStyle w:val="rvps2"/>
              <w:spacing w:before="0" w:beforeAutospacing="0" w:after="0" w:afterAutospacing="0" w:line="254" w:lineRule="auto"/>
              <w:contextualSpacing/>
              <w:jc w:val="center"/>
              <w:textAlignment w:val="baseline"/>
              <w:rPr>
                <w:lang w:val="uk-UA"/>
              </w:rPr>
            </w:pPr>
            <w:r w:rsidRPr="006D4AA8">
              <w:rPr>
                <w:lang w:val="uk-UA"/>
              </w:rPr>
              <w:t>13,63</w:t>
            </w:r>
          </w:p>
        </w:tc>
        <w:tc>
          <w:tcPr>
            <w:tcW w:w="830" w:type="pct"/>
            <w:tcBorders>
              <w:top w:val="single" w:sz="4" w:space="0" w:color="auto"/>
              <w:left w:val="single" w:sz="4" w:space="0" w:color="auto"/>
              <w:bottom w:val="single" w:sz="4" w:space="0" w:color="auto"/>
              <w:right w:val="single" w:sz="4" w:space="0" w:color="auto"/>
            </w:tcBorders>
            <w:vAlign w:val="center"/>
          </w:tcPr>
          <w:p w14:paraId="48DAB5AD" w14:textId="77777777" w:rsidR="00A32D98" w:rsidRPr="006D4AA8" w:rsidRDefault="00A32D98"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0C3293" w:rsidRPr="006D4AA8">
              <w:rPr>
                <w:rFonts w:ascii="Times New Roman" w:hAnsi="Times New Roman"/>
                <w:bCs/>
                <w:sz w:val="22"/>
                <w:szCs w:val="22"/>
                <w:lang w:val="uk-UA"/>
              </w:rPr>
              <w:t>59</w:t>
            </w:r>
            <w:r w:rsidRPr="006D4AA8">
              <w:rPr>
                <w:rFonts w:ascii="Times New Roman" w:hAnsi="Times New Roman"/>
                <w:bCs/>
                <w:sz w:val="22"/>
                <w:szCs w:val="22"/>
                <w:lang w:val="uk-UA"/>
              </w:rPr>
              <w:t>-</w:t>
            </w:r>
            <w:r w:rsidR="000C3293" w:rsidRPr="006D4AA8">
              <w:rPr>
                <w:rFonts w:ascii="Times New Roman" w:hAnsi="Times New Roman"/>
                <w:bCs/>
                <w:sz w:val="22"/>
                <w:szCs w:val="22"/>
                <w:lang w:val="uk-UA"/>
              </w:rPr>
              <w:t>6</w:t>
            </w:r>
            <w:r w:rsidR="00940BAE" w:rsidRPr="006D4AA8">
              <w:rPr>
                <w:rFonts w:ascii="Times New Roman" w:hAnsi="Times New Roman"/>
                <w:bCs/>
                <w:sz w:val="22"/>
                <w:szCs w:val="22"/>
                <w:lang w:val="uk-UA"/>
              </w:rPr>
              <w:t>8</w:t>
            </w:r>
            <w:r w:rsidRPr="006D4AA8">
              <w:rPr>
                <w:rFonts w:ascii="Times New Roman" w:hAnsi="Times New Roman"/>
                <w:bCs/>
                <w:sz w:val="22"/>
                <w:szCs w:val="22"/>
                <w:lang w:val="uk-UA"/>
              </w:rPr>
              <w:t>;</w:t>
            </w:r>
          </w:p>
          <w:p w14:paraId="09787722" w14:textId="77777777" w:rsidR="00364EAE" w:rsidRPr="006D4AA8" w:rsidRDefault="00A32D98" w:rsidP="00AE16C3">
            <w:pPr>
              <w:spacing w:line="240" w:lineRule="auto"/>
              <w:jc w:val="center"/>
              <w:rPr>
                <w:rFonts w:ascii="Times New Roman" w:hAnsi="Times New Roman"/>
                <w:lang w:val="uk-UA"/>
              </w:rPr>
            </w:pPr>
            <w:r w:rsidRPr="006D4AA8">
              <w:rPr>
                <w:rFonts w:ascii="Times New Roman" w:hAnsi="Times New Roman"/>
                <w:bCs/>
                <w:sz w:val="22"/>
                <w:szCs w:val="22"/>
                <w:lang w:val="uk-UA"/>
              </w:rPr>
              <w:t xml:space="preserve">додаток </w:t>
            </w:r>
            <w:r w:rsidR="00C60642" w:rsidRPr="006D4AA8">
              <w:rPr>
                <w:rFonts w:ascii="Times New Roman" w:hAnsi="Times New Roman"/>
                <w:bCs/>
                <w:sz w:val="22"/>
                <w:szCs w:val="22"/>
                <w:lang w:val="uk-UA"/>
              </w:rPr>
              <w:t xml:space="preserve">1,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6ABA0A7D"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3B2A9C3A"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2.2.2</w:t>
            </w:r>
          </w:p>
        </w:tc>
        <w:tc>
          <w:tcPr>
            <w:tcW w:w="2696" w:type="pct"/>
            <w:gridSpan w:val="2"/>
            <w:tcBorders>
              <w:top w:val="single" w:sz="4" w:space="0" w:color="auto"/>
              <w:left w:val="single" w:sz="4" w:space="0" w:color="auto"/>
              <w:bottom w:val="single" w:sz="4" w:space="0" w:color="auto"/>
              <w:right w:val="single" w:sz="4" w:space="0" w:color="auto"/>
            </w:tcBorders>
            <w:hideMark/>
          </w:tcPr>
          <w:p w14:paraId="6CB82539"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витрати води на власні потреби насосних станцій;</w:t>
            </w:r>
          </w:p>
        </w:tc>
        <w:tc>
          <w:tcPr>
            <w:tcW w:w="579" w:type="pct"/>
            <w:tcBorders>
              <w:top w:val="single" w:sz="4" w:space="0" w:color="auto"/>
              <w:left w:val="single" w:sz="4" w:space="0" w:color="auto"/>
              <w:bottom w:val="single" w:sz="4" w:space="0" w:color="auto"/>
              <w:right w:val="single" w:sz="4" w:space="0" w:color="auto"/>
            </w:tcBorders>
            <w:vAlign w:val="center"/>
            <w:hideMark/>
          </w:tcPr>
          <w:p w14:paraId="6F78F8D6"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w:t>
            </w:r>
          </w:p>
        </w:tc>
        <w:tc>
          <w:tcPr>
            <w:tcW w:w="557" w:type="pct"/>
            <w:tcBorders>
              <w:top w:val="single" w:sz="4" w:space="0" w:color="auto"/>
              <w:left w:val="single" w:sz="4" w:space="0" w:color="auto"/>
              <w:bottom w:val="single" w:sz="4" w:space="0" w:color="auto"/>
              <w:right w:val="single" w:sz="4" w:space="0" w:color="auto"/>
            </w:tcBorders>
            <w:vAlign w:val="center"/>
            <w:hideMark/>
          </w:tcPr>
          <w:p w14:paraId="0EEF10C6"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0463261E" w14:textId="77777777" w:rsidR="00364EAE" w:rsidRPr="006D4AA8" w:rsidRDefault="00C60642" w:rsidP="00AE16C3">
            <w:pPr>
              <w:spacing w:line="240" w:lineRule="auto"/>
              <w:jc w:val="center"/>
              <w:rPr>
                <w:rFonts w:ascii="Times New Roman" w:hAnsi="Times New Roman"/>
                <w:lang w:val="uk-UA"/>
              </w:rPr>
            </w:pPr>
            <w:r w:rsidRPr="006D4AA8">
              <w:rPr>
                <w:rFonts w:ascii="Times New Roman" w:hAnsi="Times New Roman"/>
                <w:lang w:val="uk-UA"/>
              </w:rPr>
              <w:t>-</w:t>
            </w:r>
          </w:p>
        </w:tc>
      </w:tr>
      <w:tr w:rsidR="006D4AA8" w:rsidRPr="006D4AA8" w14:paraId="269405E7"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7E314316"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2.2.3</w:t>
            </w:r>
          </w:p>
        </w:tc>
        <w:tc>
          <w:tcPr>
            <w:tcW w:w="2696" w:type="pct"/>
            <w:gridSpan w:val="2"/>
            <w:tcBorders>
              <w:top w:val="single" w:sz="4" w:space="0" w:color="auto"/>
              <w:left w:val="single" w:sz="4" w:space="0" w:color="auto"/>
              <w:bottom w:val="single" w:sz="4" w:space="0" w:color="auto"/>
              <w:right w:val="single" w:sz="4" w:space="0" w:color="auto"/>
            </w:tcBorders>
            <w:hideMark/>
          </w:tcPr>
          <w:p w14:paraId="42E78F7D"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витрати води на обмивання і дезінфекцію резервуарів чистої води.</w:t>
            </w:r>
          </w:p>
        </w:tc>
        <w:tc>
          <w:tcPr>
            <w:tcW w:w="579" w:type="pct"/>
            <w:tcBorders>
              <w:top w:val="single" w:sz="4" w:space="0" w:color="auto"/>
              <w:left w:val="single" w:sz="4" w:space="0" w:color="auto"/>
              <w:bottom w:val="single" w:sz="4" w:space="0" w:color="auto"/>
              <w:right w:val="single" w:sz="4" w:space="0" w:color="auto"/>
            </w:tcBorders>
            <w:vAlign w:val="center"/>
            <w:hideMark/>
          </w:tcPr>
          <w:p w14:paraId="487888D9"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10</w:t>
            </w:r>
            <w:r w:rsidR="00604C79" w:rsidRPr="006D4AA8">
              <w:rPr>
                <w:lang w:val="uk-UA"/>
              </w:rPr>
              <w:t>2</w:t>
            </w:r>
            <w:r w:rsidRPr="006D4AA8">
              <w:rPr>
                <w:lang w:val="uk-UA"/>
              </w:rPr>
              <w:t>,00</w:t>
            </w:r>
          </w:p>
        </w:tc>
        <w:tc>
          <w:tcPr>
            <w:tcW w:w="557" w:type="pct"/>
            <w:tcBorders>
              <w:top w:val="single" w:sz="4" w:space="0" w:color="auto"/>
              <w:left w:val="single" w:sz="4" w:space="0" w:color="auto"/>
              <w:bottom w:val="single" w:sz="4" w:space="0" w:color="auto"/>
              <w:right w:val="single" w:sz="4" w:space="0" w:color="auto"/>
            </w:tcBorders>
            <w:vAlign w:val="center"/>
            <w:hideMark/>
          </w:tcPr>
          <w:p w14:paraId="5326CFE3" w14:textId="77777777" w:rsidR="00364EAE" w:rsidRPr="006D4AA8" w:rsidRDefault="00364EAE" w:rsidP="00AE16C3">
            <w:pPr>
              <w:pStyle w:val="rvps2"/>
              <w:spacing w:before="0" w:beforeAutospacing="0" w:after="0" w:afterAutospacing="0" w:line="254" w:lineRule="auto"/>
              <w:contextualSpacing/>
              <w:jc w:val="center"/>
              <w:textAlignment w:val="baseline"/>
              <w:rPr>
                <w:lang w:val="uk-UA"/>
              </w:rPr>
            </w:pPr>
            <w:r w:rsidRPr="006D4AA8">
              <w:rPr>
                <w:lang w:val="uk-UA"/>
              </w:rPr>
              <w:t>6,3</w:t>
            </w:r>
            <w:r w:rsidR="00604C79" w:rsidRPr="006D4AA8">
              <w:rPr>
                <w:lang w:val="uk-UA"/>
              </w:rPr>
              <w:t>6</w:t>
            </w:r>
          </w:p>
        </w:tc>
        <w:tc>
          <w:tcPr>
            <w:tcW w:w="830" w:type="pct"/>
            <w:tcBorders>
              <w:top w:val="single" w:sz="4" w:space="0" w:color="auto"/>
              <w:left w:val="single" w:sz="4" w:space="0" w:color="auto"/>
              <w:bottom w:val="single" w:sz="4" w:space="0" w:color="auto"/>
              <w:right w:val="single" w:sz="4" w:space="0" w:color="auto"/>
            </w:tcBorders>
            <w:vAlign w:val="center"/>
          </w:tcPr>
          <w:p w14:paraId="13021641" w14:textId="77777777" w:rsidR="00C60642" w:rsidRPr="006D4AA8" w:rsidRDefault="00C60642"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0C3293" w:rsidRPr="006D4AA8">
              <w:rPr>
                <w:rFonts w:ascii="Times New Roman" w:hAnsi="Times New Roman"/>
                <w:bCs/>
                <w:sz w:val="22"/>
                <w:szCs w:val="22"/>
                <w:lang w:val="uk-UA"/>
              </w:rPr>
              <w:t>6</w:t>
            </w:r>
            <w:r w:rsidR="00940BAE" w:rsidRPr="006D4AA8">
              <w:rPr>
                <w:rFonts w:ascii="Times New Roman" w:hAnsi="Times New Roman"/>
                <w:bCs/>
                <w:sz w:val="22"/>
                <w:szCs w:val="22"/>
                <w:lang w:val="uk-UA"/>
              </w:rPr>
              <w:t>8</w:t>
            </w:r>
            <w:r w:rsidRPr="006D4AA8">
              <w:rPr>
                <w:rFonts w:ascii="Times New Roman" w:hAnsi="Times New Roman"/>
                <w:bCs/>
                <w:sz w:val="22"/>
                <w:szCs w:val="22"/>
                <w:lang w:val="uk-UA"/>
              </w:rPr>
              <w:t>-</w:t>
            </w:r>
            <w:r w:rsidR="000C3293" w:rsidRPr="006D4AA8">
              <w:rPr>
                <w:rFonts w:ascii="Times New Roman" w:hAnsi="Times New Roman"/>
                <w:bCs/>
                <w:sz w:val="22"/>
                <w:szCs w:val="22"/>
                <w:lang w:val="uk-UA"/>
              </w:rPr>
              <w:t>6</w:t>
            </w:r>
            <w:r w:rsidR="00940BAE" w:rsidRPr="006D4AA8">
              <w:rPr>
                <w:rFonts w:ascii="Times New Roman" w:hAnsi="Times New Roman"/>
                <w:bCs/>
                <w:sz w:val="22"/>
                <w:szCs w:val="22"/>
                <w:lang w:val="uk-UA"/>
              </w:rPr>
              <w:t>9</w:t>
            </w:r>
            <w:r w:rsidRPr="006D4AA8">
              <w:rPr>
                <w:rFonts w:ascii="Times New Roman" w:hAnsi="Times New Roman"/>
                <w:bCs/>
                <w:sz w:val="22"/>
                <w:szCs w:val="22"/>
                <w:lang w:val="uk-UA"/>
              </w:rPr>
              <w:t>;</w:t>
            </w:r>
          </w:p>
          <w:p w14:paraId="521C6679" w14:textId="77777777" w:rsidR="00364EAE" w:rsidRPr="006D4AA8" w:rsidRDefault="00C60642" w:rsidP="00AE16C3">
            <w:pPr>
              <w:spacing w:line="240" w:lineRule="auto"/>
              <w:jc w:val="center"/>
              <w:rPr>
                <w:rFonts w:ascii="Times New Roman" w:hAnsi="Times New Roman"/>
                <w:lang w:val="uk-UA"/>
              </w:rPr>
            </w:pPr>
            <w:r w:rsidRPr="006D4AA8">
              <w:rPr>
                <w:rFonts w:ascii="Times New Roman" w:hAnsi="Times New Roman"/>
                <w:bCs/>
                <w:sz w:val="22"/>
                <w:szCs w:val="22"/>
                <w:lang w:val="uk-UA"/>
              </w:rPr>
              <w:t xml:space="preserve">додаток 4,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05EBCF25"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17B32F82"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2.3</w:t>
            </w:r>
          </w:p>
        </w:tc>
        <w:tc>
          <w:tcPr>
            <w:tcW w:w="2696" w:type="pct"/>
            <w:gridSpan w:val="2"/>
            <w:tcBorders>
              <w:top w:val="single" w:sz="4" w:space="0" w:color="auto"/>
              <w:left w:val="single" w:sz="4" w:space="0" w:color="auto"/>
              <w:bottom w:val="single" w:sz="4" w:space="0" w:color="auto"/>
              <w:right w:val="single" w:sz="4" w:space="0" w:color="auto"/>
            </w:tcBorders>
            <w:hideMark/>
          </w:tcPr>
          <w:p w14:paraId="503257BB"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Технологічні витрати на допоміжних об’єктах</w:t>
            </w:r>
          </w:p>
        </w:tc>
        <w:tc>
          <w:tcPr>
            <w:tcW w:w="579" w:type="pct"/>
            <w:tcBorders>
              <w:top w:val="single" w:sz="4" w:space="0" w:color="auto"/>
              <w:left w:val="single" w:sz="4" w:space="0" w:color="auto"/>
              <w:bottom w:val="single" w:sz="4" w:space="0" w:color="auto"/>
              <w:right w:val="single" w:sz="4" w:space="0" w:color="auto"/>
            </w:tcBorders>
            <w:vAlign w:val="center"/>
            <w:hideMark/>
          </w:tcPr>
          <w:p w14:paraId="365C820B" w14:textId="77777777" w:rsidR="00364EAE" w:rsidRPr="006D4AA8" w:rsidRDefault="00604C79" w:rsidP="00AE16C3">
            <w:pPr>
              <w:pStyle w:val="rvps2"/>
              <w:spacing w:before="0" w:beforeAutospacing="0" w:after="0" w:afterAutospacing="0" w:line="254" w:lineRule="auto"/>
              <w:contextualSpacing/>
              <w:jc w:val="center"/>
              <w:textAlignment w:val="baseline"/>
              <w:rPr>
                <w:b/>
                <w:lang w:val="uk-UA"/>
              </w:rPr>
            </w:pPr>
            <w:r w:rsidRPr="006D4AA8">
              <w:rPr>
                <w:b/>
                <w:lang w:val="uk-UA"/>
              </w:rPr>
              <w:t>6,824</w:t>
            </w:r>
          </w:p>
        </w:tc>
        <w:tc>
          <w:tcPr>
            <w:tcW w:w="557" w:type="pct"/>
            <w:tcBorders>
              <w:top w:val="single" w:sz="4" w:space="0" w:color="auto"/>
              <w:left w:val="single" w:sz="4" w:space="0" w:color="auto"/>
              <w:bottom w:val="single" w:sz="4" w:space="0" w:color="auto"/>
              <w:right w:val="single" w:sz="4" w:space="0" w:color="auto"/>
            </w:tcBorders>
            <w:vAlign w:val="center"/>
            <w:hideMark/>
          </w:tcPr>
          <w:p w14:paraId="15F5A30F"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0,</w:t>
            </w:r>
            <w:r w:rsidR="00604C79" w:rsidRPr="006D4AA8">
              <w:rPr>
                <w:b/>
                <w:lang w:val="uk-UA"/>
              </w:rPr>
              <w:t>4</w:t>
            </w:r>
            <w:r w:rsidR="00EB4987" w:rsidRPr="006D4AA8">
              <w:rPr>
                <w:b/>
                <w:lang w:val="uk-UA"/>
              </w:rPr>
              <w:t>3</w:t>
            </w:r>
          </w:p>
        </w:tc>
        <w:tc>
          <w:tcPr>
            <w:tcW w:w="830" w:type="pct"/>
            <w:tcBorders>
              <w:top w:val="single" w:sz="4" w:space="0" w:color="auto"/>
              <w:left w:val="single" w:sz="4" w:space="0" w:color="auto"/>
              <w:bottom w:val="single" w:sz="4" w:space="0" w:color="auto"/>
              <w:right w:val="single" w:sz="4" w:space="0" w:color="auto"/>
            </w:tcBorders>
            <w:vAlign w:val="center"/>
          </w:tcPr>
          <w:p w14:paraId="0B7D3FBC" w14:textId="77777777" w:rsidR="00C60642" w:rsidRPr="006D4AA8" w:rsidRDefault="000C3293"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6</w:t>
            </w:r>
            <w:r w:rsidR="00E55720" w:rsidRPr="006D4AA8">
              <w:rPr>
                <w:rFonts w:ascii="Times New Roman" w:hAnsi="Times New Roman"/>
                <w:bCs/>
                <w:sz w:val="22"/>
                <w:szCs w:val="22"/>
                <w:lang w:val="uk-UA"/>
              </w:rPr>
              <w:t>9</w:t>
            </w:r>
            <w:r w:rsidR="00C60642" w:rsidRPr="006D4AA8">
              <w:rPr>
                <w:rFonts w:ascii="Times New Roman" w:hAnsi="Times New Roman"/>
                <w:bCs/>
                <w:sz w:val="22"/>
                <w:szCs w:val="22"/>
                <w:lang w:val="uk-UA"/>
              </w:rPr>
              <w:t>-</w:t>
            </w:r>
            <w:r w:rsidRPr="006D4AA8">
              <w:rPr>
                <w:rFonts w:ascii="Times New Roman" w:hAnsi="Times New Roman"/>
                <w:bCs/>
                <w:sz w:val="22"/>
                <w:szCs w:val="22"/>
                <w:lang w:val="uk-UA"/>
              </w:rPr>
              <w:t>7</w:t>
            </w:r>
            <w:r w:rsidR="00E55720" w:rsidRPr="006D4AA8">
              <w:rPr>
                <w:rFonts w:ascii="Times New Roman" w:hAnsi="Times New Roman"/>
                <w:bCs/>
                <w:sz w:val="22"/>
                <w:szCs w:val="22"/>
                <w:lang w:val="uk-UA"/>
              </w:rPr>
              <w:t>2</w:t>
            </w:r>
            <w:r w:rsidR="00C60642" w:rsidRPr="006D4AA8">
              <w:rPr>
                <w:rFonts w:ascii="Times New Roman" w:hAnsi="Times New Roman"/>
                <w:bCs/>
                <w:sz w:val="22"/>
                <w:szCs w:val="22"/>
                <w:lang w:val="uk-UA"/>
              </w:rPr>
              <w:t>;</w:t>
            </w:r>
          </w:p>
          <w:p w14:paraId="5F02B522" w14:textId="77777777" w:rsidR="00364EAE" w:rsidRPr="006D4AA8" w:rsidRDefault="00C60642" w:rsidP="00AE16C3">
            <w:pPr>
              <w:spacing w:line="240" w:lineRule="auto"/>
              <w:jc w:val="center"/>
              <w:rPr>
                <w:rFonts w:ascii="Times New Roman" w:hAnsi="Times New Roman"/>
                <w:lang w:val="uk-UA"/>
              </w:rPr>
            </w:pPr>
            <w:r w:rsidRPr="006D4AA8">
              <w:rPr>
                <w:rFonts w:ascii="Times New Roman" w:hAnsi="Times New Roman"/>
                <w:bCs/>
                <w:sz w:val="22"/>
                <w:szCs w:val="22"/>
                <w:lang w:val="uk-UA"/>
              </w:rPr>
              <w:t xml:space="preserve">додаток </w:t>
            </w:r>
            <w:r w:rsidR="00E55720" w:rsidRPr="006D4AA8">
              <w:rPr>
                <w:rFonts w:ascii="Times New Roman" w:hAnsi="Times New Roman"/>
                <w:bCs/>
                <w:sz w:val="22"/>
                <w:szCs w:val="22"/>
                <w:lang w:val="uk-UA"/>
              </w:rPr>
              <w:t xml:space="preserve">6,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61E8F3BE"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4276603C"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2.4</w:t>
            </w:r>
          </w:p>
        </w:tc>
        <w:tc>
          <w:tcPr>
            <w:tcW w:w="2696" w:type="pct"/>
            <w:gridSpan w:val="2"/>
            <w:tcBorders>
              <w:top w:val="single" w:sz="4" w:space="0" w:color="auto"/>
              <w:left w:val="single" w:sz="4" w:space="0" w:color="auto"/>
              <w:bottom w:val="single" w:sz="4" w:space="0" w:color="auto"/>
              <w:right w:val="single" w:sz="4" w:space="0" w:color="auto"/>
            </w:tcBorders>
            <w:hideMark/>
          </w:tcPr>
          <w:p w14:paraId="5256B490"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Витрати води на господарсько-питні потреби робітників</w:t>
            </w:r>
          </w:p>
        </w:tc>
        <w:tc>
          <w:tcPr>
            <w:tcW w:w="579" w:type="pct"/>
            <w:tcBorders>
              <w:top w:val="single" w:sz="4" w:space="0" w:color="auto"/>
              <w:left w:val="single" w:sz="4" w:space="0" w:color="auto"/>
              <w:bottom w:val="single" w:sz="4" w:space="0" w:color="auto"/>
              <w:right w:val="single" w:sz="4" w:space="0" w:color="auto"/>
            </w:tcBorders>
            <w:vAlign w:val="center"/>
            <w:hideMark/>
          </w:tcPr>
          <w:p w14:paraId="6359DF30"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0,651</w:t>
            </w:r>
          </w:p>
        </w:tc>
        <w:tc>
          <w:tcPr>
            <w:tcW w:w="557" w:type="pct"/>
            <w:tcBorders>
              <w:top w:val="single" w:sz="4" w:space="0" w:color="auto"/>
              <w:left w:val="single" w:sz="4" w:space="0" w:color="auto"/>
              <w:bottom w:val="single" w:sz="4" w:space="0" w:color="auto"/>
              <w:right w:val="single" w:sz="4" w:space="0" w:color="auto"/>
            </w:tcBorders>
            <w:vAlign w:val="center"/>
            <w:hideMark/>
          </w:tcPr>
          <w:p w14:paraId="09D41D57"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0,04</w:t>
            </w:r>
          </w:p>
        </w:tc>
        <w:tc>
          <w:tcPr>
            <w:tcW w:w="830" w:type="pct"/>
            <w:tcBorders>
              <w:top w:val="single" w:sz="4" w:space="0" w:color="auto"/>
              <w:left w:val="single" w:sz="4" w:space="0" w:color="auto"/>
              <w:bottom w:val="single" w:sz="4" w:space="0" w:color="auto"/>
              <w:right w:val="single" w:sz="4" w:space="0" w:color="auto"/>
            </w:tcBorders>
            <w:vAlign w:val="center"/>
          </w:tcPr>
          <w:p w14:paraId="29765179" w14:textId="77777777" w:rsidR="00C60642" w:rsidRPr="006D4AA8" w:rsidRDefault="00C60642"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 xml:space="preserve">ст. </w:t>
            </w:r>
            <w:r w:rsidR="000C3293" w:rsidRPr="006D4AA8">
              <w:rPr>
                <w:rFonts w:ascii="Times New Roman" w:hAnsi="Times New Roman"/>
                <w:bCs/>
                <w:sz w:val="22"/>
                <w:szCs w:val="22"/>
                <w:lang w:val="uk-UA"/>
              </w:rPr>
              <w:t>72-73</w:t>
            </w:r>
            <w:r w:rsidRPr="006D4AA8">
              <w:rPr>
                <w:rFonts w:ascii="Times New Roman" w:hAnsi="Times New Roman"/>
                <w:bCs/>
                <w:sz w:val="22"/>
                <w:szCs w:val="22"/>
                <w:lang w:val="uk-UA"/>
              </w:rPr>
              <w:t>;</w:t>
            </w:r>
          </w:p>
          <w:p w14:paraId="3B2051A5" w14:textId="77777777" w:rsidR="00364EAE" w:rsidRPr="006D4AA8" w:rsidRDefault="00C60642" w:rsidP="00AE16C3">
            <w:pPr>
              <w:spacing w:line="240" w:lineRule="auto"/>
              <w:jc w:val="center"/>
              <w:rPr>
                <w:rFonts w:ascii="Times New Roman" w:hAnsi="Times New Roman"/>
                <w:lang w:val="uk-UA"/>
              </w:rPr>
            </w:pPr>
            <w:r w:rsidRPr="006D4AA8">
              <w:rPr>
                <w:rFonts w:ascii="Times New Roman" w:hAnsi="Times New Roman"/>
                <w:bCs/>
                <w:sz w:val="22"/>
                <w:szCs w:val="22"/>
                <w:lang w:val="uk-UA"/>
              </w:rPr>
              <w:t xml:space="preserve">додаток 3,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2C0400E7" w14:textId="77777777" w:rsidTr="00AC3A51">
        <w:trPr>
          <w:trHeight w:val="315"/>
        </w:trPr>
        <w:tc>
          <w:tcPr>
            <w:tcW w:w="338" w:type="pct"/>
            <w:tcBorders>
              <w:top w:val="single" w:sz="4" w:space="0" w:color="auto"/>
              <w:left w:val="single" w:sz="4" w:space="0" w:color="auto"/>
              <w:bottom w:val="single" w:sz="4" w:space="0" w:color="auto"/>
              <w:right w:val="single" w:sz="4" w:space="0" w:color="auto"/>
            </w:tcBorders>
            <w:noWrap/>
            <w:hideMark/>
          </w:tcPr>
          <w:p w14:paraId="40DBA0D5"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2.5</w:t>
            </w:r>
          </w:p>
        </w:tc>
        <w:tc>
          <w:tcPr>
            <w:tcW w:w="2696" w:type="pct"/>
            <w:gridSpan w:val="2"/>
            <w:tcBorders>
              <w:top w:val="single" w:sz="4" w:space="0" w:color="auto"/>
              <w:left w:val="single" w:sz="4" w:space="0" w:color="auto"/>
              <w:bottom w:val="single" w:sz="4" w:space="0" w:color="auto"/>
              <w:right w:val="single" w:sz="4" w:space="0" w:color="auto"/>
            </w:tcBorders>
            <w:hideMark/>
          </w:tcPr>
          <w:p w14:paraId="44B5D8EE"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Витрати води на утримання зон санітарної охорони.</w:t>
            </w:r>
          </w:p>
        </w:tc>
        <w:tc>
          <w:tcPr>
            <w:tcW w:w="579" w:type="pct"/>
            <w:tcBorders>
              <w:top w:val="single" w:sz="4" w:space="0" w:color="auto"/>
              <w:left w:val="single" w:sz="4" w:space="0" w:color="auto"/>
              <w:bottom w:val="single" w:sz="4" w:space="0" w:color="auto"/>
              <w:right w:val="single" w:sz="4" w:space="0" w:color="auto"/>
            </w:tcBorders>
            <w:vAlign w:val="center"/>
            <w:hideMark/>
          </w:tcPr>
          <w:p w14:paraId="0F4FFC3A"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557" w:type="pct"/>
            <w:tcBorders>
              <w:top w:val="single" w:sz="4" w:space="0" w:color="auto"/>
              <w:left w:val="single" w:sz="4" w:space="0" w:color="auto"/>
              <w:bottom w:val="single" w:sz="4" w:space="0" w:color="auto"/>
              <w:right w:val="single" w:sz="4" w:space="0" w:color="auto"/>
            </w:tcBorders>
            <w:vAlign w:val="center"/>
            <w:hideMark/>
          </w:tcPr>
          <w:p w14:paraId="0A8C07C7"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39131471" w14:textId="77777777" w:rsidR="00364EAE" w:rsidRPr="006D4AA8" w:rsidRDefault="00364EAE" w:rsidP="00AE16C3">
            <w:pPr>
              <w:spacing w:line="240" w:lineRule="auto"/>
              <w:jc w:val="center"/>
              <w:rPr>
                <w:rFonts w:ascii="Times New Roman" w:hAnsi="Times New Roman"/>
                <w:lang w:val="uk-UA"/>
              </w:rPr>
            </w:pPr>
          </w:p>
        </w:tc>
      </w:tr>
      <w:tr w:rsidR="006D4AA8" w:rsidRPr="008209C2" w14:paraId="08A0D163" w14:textId="77777777" w:rsidTr="00C60642">
        <w:trPr>
          <w:trHeight w:val="315"/>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14:paraId="30A36D32" w14:textId="77777777" w:rsidR="00364EAE" w:rsidRPr="006D4AA8" w:rsidRDefault="00364EAE" w:rsidP="00AE16C3">
            <w:pPr>
              <w:spacing w:line="240" w:lineRule="auto"/>
              <w:jc w:val="center"/>
              <w:rPr>
                <w:rFonts w:ascii="Times New Roman" w:hAnsi="Times New Roman"/>
                <w:bCs/>
                <w:lang w:val="uk-UA"/>
              </w:rPr>
            </w:pPr>
            <w:r w:rsidRPr="006D4AA8">
              <w:rPr>
                <w:rFonts w:ascii="Times New Roman" w:hAnsi="Times New Roman"/>
                <w:bCs/>
                <w:lang w:val="uk-UA"/>
              </w:rPr>
              <w:t>ІІ. ІТНВПВ у каналізаційному господарстві, м³/1000м³ відведених стічних вод</w:t>
            </w:r>
          </w:p>
        </w:tc>
      </w:tr>
      <w:tr w:rsidR="006D4AA8" w:rsidRPr="006D4AA8" w14:paraId="413B53D1" w14:textId="77777777" w:rsidTr="00AC3A51">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1C8D7B9D"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3</w:t>
            </w:r>
          </w:p>
        </w:tc>
        <w:tc>
          <w:tcPr>
            <w:tcW w:w="2696" w:type="pct"/>
            <w:gridSpan w:val="2"/>
            <w:tcBorders>
              <w:top w:val="single" w:sz="4" w:space="0" w:color="auto"/>
              <w:left w:val="single" w:sz="4" w:space="0" w:color="auto"/>
              <w:bottom w:val="single" w:sz="4" w:space="0" w:color="auto"/>
              <w:right w:val="single" w:sz="4" w:space="0" w:color="auto"/>
            </w:tcBorders>
            <w:hideMark/>
          </w:tcPr>
          <w:p w14:paraId="7ACBF5CC" w14:textId="77777777" w:rsidR="00364EAE" w:rsidRPr="006D4AA8" w:rsidRDefault="00364EAE" w:rsidP="00AE16C3">
            <w:pPr>
              <w:spacing w:line="240" w:lineRule="auto"/>
              <w:rPr>
                <w:rFonts w:ascii="Times New Roman" w:hAnsi="Times New Roman"/>
                <w:b/>
                <w:bCs/>
                <w:lang w:val="uk-UA"/>
              </w:rPr>
            </w:pPr>
            <w:r w:rsidRPr="006D4AA8">
              <w:rPr>
                <w:rFonts w:ascii="Times New Roman" w:hAnsi="Times New Roman"/>
                <w:b/>
                <w:bCs/>
                <w:lang w:val="uk-UA"/>
              </w:rPr>
              <w:t xml:space="preserve">Технологічні витрати питної води:  </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7DA1830C" w14:textId="77777777" w:rsidR="00364EAE" w:rsidRPr="006D4AA8" w:rsidRDefault="00364EA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56,</w:t>
            </w:r>
            <w:r w:rsidR="00604C79" w:rsidRPr="006D4AA8">
              <w:rPr>
                <w:rFonts w:ascii="Times New Roman" w:hAnsi="Times New Roman"/>
                <w:b/>
                <w:sz w:val="24"/>
                <w:szCs w:val="24"/>
                <w:lang w:val="uk-UA"/>
              </w:rPr>
              <w:t>397</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382D71F3" w14:textId="77777777" w:rsidR="00364EAE" w:rsidRPr="006D4AA8" w:rsidRDefault="00364EA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3,1</w:t>
            </w:r>
            <w:r w:rsidR="00604C79" w:rsidRPr="006D4AA8">
              <w:rPr>
                <w:rFonts w:ascii="Times New Roman" w:hAnsi="Times New Roman"/>
                <w:b/>
                <w:sz w:val="24"/>
                <w:szCs w:val="24"/>
                <w:lang w:val="uk-UA"/>
              </w:rPr>
              <w:t>9</w:t>
            </w:r>
          </w:p>
        </w:tc>
        <w:tc>
          <w:tcPr>
            <w:tcW w:w="830" w:type="pct"/>
            <w:tcBorders>
              <w:top w:val="single" w:sz="4" w:space="0" w:color="auto"/>
              <w:left w:val="single" w:sz="4" w:space="0" w:color="auto"/>
              <w:bottom w:val="single" w:sz="4" w:space="0" w:color="auto"/>
              <w:right w:val="single" w:sz="4" w:space="0" w:color="auto"/>
            </w:tcBorders>
            <w:vAlign w:val="center"/>
          </w:tcPr>
          <w:p w14:paraId="4279443B" w14:textId="77777777" w:rsidR="00364EAE" w:rsidRPr="006D4AA8" w:rsidRDefault="00364EAE" w:rsidP="00AE16C3">
            <w:pPr>
              <w:spacing w:line="240" w:lineRule="auto"/>
              <w:jc w:val="center"/>
              <w:rPr>
                <w:rFonts w:ascii="Times New Roman" w:hAnsi="Times New Roman"/>
                <w:bCs/>
                <w:sz w:val="22"/>
                <w:szCs w:val="22"/>
                <w:lang w:val="uk-UA"/>
              </w:rPr>
            </w:pPr>
          </w:p>
        </w:tc>
      </w:tr>
      <w:tr w:rsidR="006D4AA8" w:rsidRPr="006D4AA8" w14:paraId="1AAA51FC"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1C0B3E3D"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3.1</w:t>
            </w:r>
          </w:p>
        </w:tc>
        <w:tc>
          <w:tcPr>
            <w:tcW w:w="2696" w:type="pct"/>
            <w:gridSpan w:val="2"/>
            <w:tcBorders>
              <w:top w:val="single" w:sz="4" w:space="0" w:color="auto"/>
              <w:left w:val="single" w:sz="4" w:space="0" w:color="auto"/>
              <w:bottom w:val="single" w:sz="4" w:space="0" w:color="auto"/>
              <w:right w:val="single" w:sz="4" w:space="0" w:color="auto"/>
            </w:tcBorders>
            <w:hideMark/>
          </w:tcPr>
          <w:p w14:paraId="765F5E4F"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технологічні витрати питної води на відведення (збір та транспортування) стічних вод;</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43B1E6B9"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1AED21F3"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163C197B" w14:textId="77777777" w:rsidR="00364EAE" w:rsidRPr="006D4AA8" w:rsidRDefault="00C60642" w:rsidP="00AE16C3">
            <w:pPr>
              <w:spacing w:line="240" w:lineRule="auto"/>
              <w:jc w:val="center"/>
              <w:rPr>
                <w:rFonts w:ascii="Times New Roman" w:hAnsi="Times New Roman"/>
                <w:lang w:val="uk-UA"/>
              </w:rPr>
            </w:pPr>
            <w:r w:rsidRPr="006D4AA8">
              <w:rPr>
                <w:rFonts w:ascii="Times New Roman" w:hAnsi="Times New Roman"/>
                <w:lang w:val="uk-UA"/>
              </w:rPr>
              <w:t>-</w:t>
            </w:r>
          </w:p>
        </w:tc>
      </w:tr>
      <w:tr w:rsidR="006D4AA8" w:rsidRPr="006D4AA8" w14:paraId="2E582D3E"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13180345"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3.2</w:t>
            </w:r>
          </w:p>
        </w:tc>
        <w:tc>
          <w:tcPr>
            <w:tcW w:w="2696" w:type="pct"/>
            <w:gridSpan w:val="2"/>
            <w:tcBorders>
              <w:top w:val="single" w:sz="4" w:space="0" w:color="auto"/>
              <w:left w:val="single" w:sz="4" w:space="0" w:color="auto"/>
              <w:bottom w:val="single" w:sz="4" w:space="0" w:color="auto"/>
              <w:right w:val="single" w:sz="4" w:space="0" w:color="auto"/>
            </w:tcBorders>
            <w:hideMark/>
          </w:tcPr>
          <w:p w14:paraId="1B4235ED"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технологічні витрати питної води на очищення стічних вод і обробку осадів;</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561B7FFE" w14:textId="77777777" w:rsidR="00364EAE" w:rsidRPr="006D4AA8" w:rsidRDefault="00364EA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55,</w:t>
            </w:r>
            <w:r w:rsidR="00604C79" w:rsidRPr="006D4AA8">
              <w:rPr>
                <w:rFonts w:ascii="Times New Roman" w:hAnsi="Times New Roman"/>
                <w:b/>
                <w:sz w:val="24"/>
                <w:szCs w:val="24"/>
                <w:lang w:val="uk-UA"/>
              </w:rPr>
              <w:t>376</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780A0445" w14:textId="77777777" w:rsidR="00364EAE" w:rsidRPr="006D4AA8" w:rsidRDefault="00364EA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3,1</w:t>
            </w:r>
            <w:r w:rsidR="00604C79" w:rsidRPr="006D4AA8">
              <w:rPr>
                <w:rFonts w:ascii="Times New Roman" w:hAnsi="Times New Roman"/>
                <w:b/>
                <w:sz w:val="24"/>
                <w:szCs w:val="24"/>
                <w:lang w:val="uk-UA"/>
              </w:rPr>
              <w:t>3</w:t>
            </w:r>
          </w:p>
        </w:tc>
        <w:tc>
          <w:tcPr>
            <w:tcW w:w="830" w:type="pct"/>
            <w:tcBorders>
              <w:top w:val="single" w:sz="4" w:space="0" w:color="auto"/>
              <w:left w:val="single" w:sz="4" w:space="0" w:color="auto"/>
              <w:bottom w:val="single" w:sz="4" w:space="0" w:color="auto"/>
              <w:right w:val="single" w:sz="4" w:space="0" w:color="auto"/>
            </w:tcBorders>
            <w:vAlign w:val="center"/>
          </w:tcPr>
          <w:p w14:paraId="3352B278" w14:textId="77777777" w:rsidR="00C60642" w:rsidRPr="006D4AA8" w:rsidRDefault="00C60642"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8</w:t>
            </w:r>
            <w:r w:rsidR="00E55720" w:rsidRPr="006D4AA8">
              <w:rPr>
                <w:rFonts w:ascii="Times New Roman" w:hAnsi="Times New Roman"/>
                <w:bCs/>
                <w:sz w:val="22"/>
                <w:szCs w:val="22"/>
                <w:lang w:val="uk-UA"/>
              </w:rPr>
              <w:t>5</w:t>
            </w:r>
            <w:r w:rsidRPr="006D4AA8">
              <w:rPr>
                <w:rFonts w:ascii="Times New Roman" w:hAnsi="Times New Roman"/>
                <w:bCs/>
                <w:sz w:val="22"/>
                <w:szCs w:val="22"/>
                <w:lang w:val="uk-UA"/>
              </w:rPr>
              <w:t>-8</w:t>
            </w:r>
            <w:r w:rsidR="00E55720" w:rsidRPr="006D4AA8">
              <w:rPr>
                <w:rFonts w:ascii="Times New Roman" w:hAnsi="Times New Roman"/>
                <w:bCs/>
                <w:sz w:val="22"/>
                <w:szCs w:val="22"/>
                <w:lang w:val="uk-UA"/>
              </w:rPr>
              <w:t>7</w:t>
            </w:r>
            <w:r w:rsidRPr="006D4AA8">
              <w:rPr>
                <w:rFonts w:ascii="Times New Roman" w:hAnsi="Times New Roman"/>
                <w:bCs/>
                <w:sz w:val="22"/>
                <w:szCs w:val="22"/>
                <w:lang w:val="uk-UA"/>
              </w:rPr>
              <w:t>;</w:t>
            </w:r>
          </w:p>
          <w:p w14:paraId="0695728D" w14:textId="77777777" w:rsidR="00364EAE" w:rsidRPr="006D4AA8" w:rsidRDefault="00C60642" w:rsidP="00AE16C3">
            <w:pPr>
              <w:spacing w:line="240" w:lineRule="auto"/>
              <w:jc w:val="center"/>
              <w:rPr>
                <w:rFonts w:ascii="Times New Roman" w:hAnsi="Times New Roman"/>
                <w:sz w:val="22"/>
                <w:szCs w:val="22"/>
                <w:lang w:val="uk-UA"/>
              </w:rPr>
            </w:pPr>
            <w:r w:rsidRPr="006D4AA8">
              <w:rPr>
                <w:rFonts w:ascii="Times New Roman" w:hAnsi="Times New Roman"/>
                <w:bCs/>
                <w:sz w:val="22"/>
                <w:szCs w:val="22"/>
                <w:lang w:val="uk-UA"/>
              </w:rPr>
              <w:t xml:space="preserve">додаток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167EB3BE"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07CC68D6"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3.3</w:t>
            </w:r>
          </w:p>
        </w:tc>
        <w:tc>
          <w:tcPr>
            <w:tcW w:w="2696" w:type="pct"/>
            <w:gridSpan w:val="2"/>
            <w:tcBorders>
              <w:top w:val="single" w:sz="4" w:space="0" w:color="auto"/>
              <w:left w:val="single" w:sz="4" w:space="0" w:color="auto"/>
              <w:bottom w:val="single" w:sz="4" w:space="0" w:color="auto"/>
              <w:right w:val="single" w:sz="4" w:space="0" w:color="auto"/>
            </w:tcBorders>
            <w:hideMark/>
          </w:tcPr>
          <w:p w14:paraId="47DE8DE4" w14:textId="77777777" w:rsidR="00364EAE" w:rsidRPr="006D4AA8" w:rsidRDefault="00364EAE" w:rsidP="00AE16C3">
            <w:pPr>
              <w:spacing w:line="240" w:lineRule="auto"/>
              <w:rPr>
                <w:rFonts w:ascii="Times New Roman" w:hAnsi="Times New Roman"/>
                <w:lang w:val="uk-UA"/>
              </w:rPr>
            </w:pPr>
            <w:r w:rsidRPr="006D4AA8">
              <w:rPr>
                <w:rFonts w:ascii="Times New Roman" w:hAnsi="Times New Roman"/>
                <w:lang w:val="uk-UA"/>
              </w:rPr>
              <w:t>технологічні витрати води на допоміжних об’єктах каналізаційного господарства</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3FF64DDA"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67157EDB" w14:textId="77777777" w:rsidR="00364EAE" w:rsidRPr="006D4AA8" w:rsidRDefault="00364EA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3EB08F85" w14:textId="77777777" w:rsidR="00364EAE" w:rsidRPr="006D4AA8" w:rsidRDefault="00364EAE" w:rsidP="00AE16C3">
            <w:pPr>
              <w:spacing w:line="240" w:lineRule="auto"/>
              <w:jc w:val="center"/>
              <w:rPr>
                <w:rFonts w:ascii="Times New Roman" w:hAnsi="Times New Roman"/>
                <w:lang w:val="uk-UA"/>
              </w:rPr>
            </w:pPr>
          </w:p>
        </w:tc>
      </w:tr>
      <w:tr w:rsidR="006D4AA8" w:rsidRPr="006D4AA8" w14:paraId="4307004D"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15C22C02" w14:textId="77777777" w:rsidR="00C60642" w:rsidRPr="006D4AA8" w:rsidRDefault="00C60642" w:rsidP="00AE16C3">
            <w:pPr>
              <w:spacing w:line="240" w:lineRule="auto"/>
              <w:rPr>
                <w:rFonts w:ascii="Times New Roman" w:hAnsi="Times New Roman"/>
                <w:lang w:val="uk-UA"/>
              </w:rPr>
            </w:pPr>
            <w:r w:rsidRPr="006D4AA8">
              <w:rPr>
                <w:rFonts w:ascii="Times New Roman" w:hAnsi="Times New Roman"/>
                <w:lang w:val="uk-UA"/>
              </w:rPr>
              <w:t>3.4</w:t>
            </w:r>
          </w:p>
        </w:tc>
        <w:tc>
          <w:tcPr>
            <w:tcW w:w="2696" w:type="pct"/>
            <w:gridSpan w:val="2"/>
            <w:tcBorders>
              <w:top w:val="single" w:sz="4" w:space="0" w:color="auto"/>
              <w:left w:val="single" w:sz="4" w:space="0" w:color="auto"/>
              <w:bottom w:val="single" w:sz="4" w:space="0" w:color="auto"/>
              <w:right w:val="single" w:sz="4" w:space="0" w:color="auto"/>
            </w:tcBorders>
            <w:hideMark/>
          </w:tcPr>
          <w:p w14:paraId="551F141A" w14:textId="77777777" w:rsidR="00C60642" w:rsidRPr="006D4AA8" w:rsidRDefault="00C60642" w:rsidP="00AE16C3">
            <w:pPr>
              <w:spacing w:line="240" w:lineRule="auto"/>
              <w:rPr>
                <w:rFonts w:ascii="Times New Roman" w:hAnsi="Times New Roman"/>
                <w:lang w:val="uk-UA"/>
              </w:rPr>
            </w:pPr>
            <w:r w:rsidRPr="006D4AA8">
              <w:rPr>
                <w:rFonts w:ascii="Times New Roman" w:hAnsi="Times New Roman"/>
                <w:lang w:val="uk-UA"/>
              </w:rPr>
              <w:t>технологічні витрати на господарсько-питні потреби працівників підприємства;</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24531F4F" w14:textId="77777777" w:rsidR="00C60642" w:rsidRPr="006D4AA8" w:rsidRDefault="00C60642"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1,021</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23E4E8D3" w14:textId="77777777" w:rsidR="00C60642" w:rsidRPr="006D4AA8" w:rsidRDefault="00C60642"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0,06</w:t>
            </w:r>
          </w:p>
        </w:tc>
        <w:tc>
          <w:tcPr>
            <w:tcW w:w="830" w:type="pct"/>
            <w:tcBorders>
              <w:top w:val="single" w:sz="4" w:space="0" w:color="auto"/>
              <w:left w:val="single" w:sz="4" w:space="0" w:color="auto"/>
              <w:bottom w:val="single" w:sz="4" w:space="0" w:color="auto"/>
              <w:right w:val="single" w:sz="4" w:space="0" w:color="auto"/>
            </w:tcBorders>
            <w:vAlign w:val="center"/>
          </w:tcPr>
          <w:p w14:paraId="1FC4B94D" w14:textId="77777777" w:rsidR="00C60642" w:rsidRPr="006D4AA8" w:rsidRDefault="00C60642"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8</w:t>
            </w:r>
            <w:r w:rsidR="00E55720" w:rsidRPr="006D4AA8">
              <w:rPr>
                <w:rFonts w:ascii="Times New Roman" w:hAnsi="Times New Roman"/>
                <w:bCs/>
                <w:sz w:val="22"/>
                <w:szCs w:val="22"/>
                <w:lang w:val="uk-UA"/>
              </w:rPr>
              <w:t>7</w:t>
            </w:r>
            <w:r w:rsidRPr="006D4AA8">
              <w:rPr>
                <w:rFonts w:ascii="Times New Roman" w:hAnsi="Times New Roman"/>
                <w:bCs/>
                <w:sz w:val="22"/>
                <w:szCs w:val="22"/>
                <w:lang w:val="uk-UA"/>
              </w:rPr>
              <w:t>-8</w:t>
            </w:r>
            <w:r w:rsidR="00E55720" w:rsidRPr="006D4AA8">
              <w:rPr>
                <w:rFonts w:ascii="Times New Roman" w:hAnsi="Times New Roman"/>
                <w:bCs/>
                <w:sz w:val="22"/>
                <w:szCs w:val="22"/>
                <w:lang w:val="uk-UA"/>
              </w:rPr>
              <w:t>8</w:t>
            </w:r>
          </w:p>
          <w:p w14:paraId="59057FDC" w14:textId="77777777" w:rsidR="00C60642" w:rsidRPr="006D4AA8" w:rsidRDefault="00C60642" w:rsidP="00AE16C3">
            <w:pPr>
              <w:spacing w:line="240" w:lineRule="auto"/>
              <w:jc w:val="center"/>
              <w:rPr>
                <w:rFonts w:ascii="Times New Roman" w:hAnsi="Times New Roman"/>
                <w:sz w:val="22"/>
                <w:szCs w:val="22"/>
                <w:lang w:val="uk-UA"/>
              </w:rPr>
            </w:pPr>
            <w:r w:rsidRPr="006D4AA8">
              <w:rPr>
                <w:rFonts w:ascii="Times New Roman" w:hAnsi="Times New Roman"/>
                <w:bCs/>
                <w:sz w:val="22"/>
                <w:szCs w:val="22"/>
                <w:lang w:val="uk-UA"/>
              </w:rPr>
              <w:t xml:space="preserve">додаток </w:t>
            </w:r>
            <w:r w:rsidR="00370113" w:rsidRPr="006D4AA8">
              <w:rPr>
                <w:rFonts w:ascii="Times New Roman" w:hAnsi="Times New Roman"/>
                <w:bCs/>
                <w:sz w:val="22"/>
                <w:szCs w:val="22"/>
                <w:lang w:val="uk-UA"/>
              </w:rPr>
              <w:t>8</w:t>
            </w:r>
            <w:r w:rsidRPr="006D4AA8">
              <w:rPr>
                <w:rFonts w:ascii="Times New Roman" w:hAnsi="Times New Roman"/>
                <w:bCs/>
                <w:sz w:val="22"/>
                <w:szCs w:val="22"/>
                <w:lang w:val="uk-UA"/>
              </w:rPr>
              <w:t>;</w:t>
            </w:r>
          </w:p>
        </w:tc>
      </w:tr>
      <w:tr w:rsidR="006D4AA8" w:rsidRPr="006D4AA8" w14:paraId="797C0704" w14:textId="77777777" w:rsidTr="00AC3A51">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7EA35A98" w14:textId="77777777" w:rsidR="00C60642" w:rsidRPr="006D4AA8" w:rsidRDefault="00C60642" w:rsidP="00AE16C3">
            <w:pPr>
              <w:spacing w:line="240" w:lineRule="auto"/>
              <w:rPr>
                <w:rFonts w:ascii="Times New Roman" w:hAnsi="Times New Roman"/>
                <w:lang w:val="uk-UA"/>
              </w:rPr>
            </w:pPr>
            <w:r w:rsidRPr="006D4AA8">
              <w:rPr>
                <w:rFonts w:ascii="Times New Roman" w:hAnsi="Times New Roman"/>
                <w:lang w:val="uk-UA"/>
              </w:rPr>
              <w:t>3.5</w:t>
            </w:r>
          </w:p>
        </w:tc>
        <w:tc>
          <w:tcPr>
            <w:tcW w:w="2696" w:type="pct"/>
            <w:gridSpan w:val="2"/>
            <w:tcBorders>
              <w:top w:val="single" w:sz="4" w:space="0" w:color="auto"/>
              <w:left w:val="single" w:sz="4" w:space="0" w:color="auto"/>
              <w:bottom w:val="single" w:sz="4" w:space="0" w:color="auto"/>
              <w:right w:val="single" w:sz="4" w:space="0" w:color="auto"/>
            </w:tcBorders>
            <w:hideMark/>
          </w:tcPr>
          <w:p w14:paraId="5BD76424" w14:textId="77777777" w:rsidR="00C60642" w:rsidRPr="006D4AA8" w:rsidRDefault="00C60642" w:rsidP="00AE16C3">
            <w:pPr>
              <w:spacing w:line="240" w:lineRule="auto"/>
              <w:rPr>
                <w:rFonts w:ascii="Times New Roman" w:hAnsi="Times New Roman"/>
                <w:lang w:val="uk-UA"/>
              </w:rPr>
            </w:pPr>
            <w:r w:rsidRPr="006D4AA8">
              <w:rPr>
                <w:rFonts w:ascii="Times New Roman" w:hAnsi="Times New Roman"/>
                <w:lang w:val="uk-UA"/>
              </w:rPr>
              <w:t>технологічні витрати води на утримання території очисних споруд водовідведення у належному санітарному стані.</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71299AB5" w14:textId="77777777" w:rsidR="00C60642" w:rsidRPr="006D4AA8" w:rsidRDefault="00C60642"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64210597" w14:textId="77777777" w:rsidR="00C60642" w:rsidRPr="006D4AA8" w:rsidRDefault="00C60642"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61E06B2A" w14:textId="77777777" w:rsidR="00C60642" w:rsidRPr="006D4AA8" w:rsidRDefault="00C60642" w:rsidP="00AE16C3">
            <w:pPr>
              <w:spacing w:line="240" w:lineRule="auto"/>
              <w:jc w:val="center"/>
              <w:rPr>
                <w:rFonts w:ascii="Times New Roman" w:hAnsi="Times New Roman"/>
                <w:lang w:val="uk-UA"/>
              </w:rPr>
            </w:pPr>
            <w:r w:rsidRPr="006D4AA8">
              <w:rPr>
                <w:rFonts w:ascii="Times New Roman" w:hAnsi="Times New Roman"/>
                <w:lang w:val="uk-UA"/>
              </w:rPr>
              <w:t>-</w:t>
            </w:r>
          </w:p>
        </w:tc>
      </w:tr>
      <w:tr w:rsidR="006D4AA8" w:rsidRPr="006D4AA8" w14:paraId="200ADC15" w14:textId="77777777" w:rsidTr="00EB4987">
        <w:trPr>
          <w:trHeight w:val="528"/>
        </w:trPr>
        <w:tc>
          <w:tcPr>
            <w:tcW w:w="503"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6261FB6" w14:textId="77777777" w:rsidR="00EB4987" w:rsidRPr="006D4AA8" w:rsidRDefault="00EB4987" w:rsidP="00AE16C3">
            <w:pPr>
              <w:spacing w:line="240" w:lineRule="auto"/>
              <w:jc w:val="right"/>
              <w:rPr>
                <w:rFonts w:ascii="Times New Roman" w:hAnsi="Times New Roman"/>
                <w:b/>
                <w:bCs/>
                <w:lang w:val="uk-UA"/>
              </w:rPr>
            </w:pPr>
            <w:r w:rsidRPr="006D4AA8">
              <w:rPr>
                <w:rFonts w:ascii="Times New Roman" w:hAnsi="Times New Roman"/>
                <w:b/>
                <w:bCs/>
                <w:lang w:val="uk-UA"/>
              </w:rPr>
              <w:t>РАЗОМ</w:t>
            </w:r>
          </w:p>
        </w:tc>
        <w:tc>
          <w:tcPr>
            <w:tcW w:w="2531" w:type="pct"/>
            <w:tcBorders>
              <w:top w:val="single" w:sz="4" w:space="0" w:color="auto"/>
              <w:left w:val="single" w:sz="4" w:space="0" w:color="auto"/>
              <w:bottom w:val="single" w:sz="4" w:space="0" w:color="auto"/>
              <w:right w:val="single" w:sz="4" w:space="0" w:color="auto"/>
            </w:tcBorders>
            <w:hideMark/>
          </w:tcPr>
          <w:p w14:paraId="1F9B5B51" w14:textId="77777777" w:rsidR="00EB4987" w:rsidRPr="006D4AA8" w:rsidRDefault="00EB4987" w:rsidP="00AE16C3">
            <w:pPr>
              <w:spacing w:line="240" w:lineRule="auto"/>
              <w:rPr>
                <w:rFonts w:ascii="Times New Roman" w:hAnsi="Times New Roman"/>
                <w:bCs/>
                <w:lang w:val="uk-UA"/>
              </w:rPr>
            </w:pPr>
            <w:r w:rsidRPr="006D4AA8">
              <w:rPr>
                <w:rFonts w:ascii="Times New Roman" w:hAnsi="Times New Roman"/>
                <w:bCs/>
                <w:lang w:val="uk-UA"/>
              </w:rPr>
              <w:t xml:space="preserve">ІТНВПВ у водопровідному господарстві, м³/1000м³ </w:t>
            </w:r>
            <w:r w:rsidRPr="006D4AA8">
              <w:rPr>
                <w:rFonts w:ascii="Times New Roman" w:hAnsi="Times New Roman"/>
                <w:b/>
                <w:bCs/>
                <w:lang w:val="uk-UA"/>
              </w:rPr>
              <w:t>піднятої води</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260AEFDE" w14:textId="77777777" w:rsidR="00EB4987" w:rsidRPr="006D4AA8" w:rsidRDefault="00093A3B"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4313,972</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0CA0EF65" w14:textId="77777777" w:rsidR="00EB4987" w:rsidRPr="006D4AA8" w:rsidRDefault="00AE16C3" w:rsidP="00AE16C3">
            <w:pPr>
              <w:jc w:val="center"/>
              <w:rPr>
                <w:rFonts w:ascii="Times New Roman" w:hAnsi="Times New Roman"/>
                <w:b/>
                <w:sz w:val="24"/>
                <w:szCs w:val="24"/>
                <w:lang w:val="uk-UA"/>
              </w:rPr>
            </w:pPr>
            <w:r w:rsidRPr="006D4AA8">
              <w:rPr>
                <w:rFonts w:ascii="Times New Roman" w:hAnsi="Times New Roman"/>
                <w:b/>
                <w:sz w:val="24"/>
                <w:szCs w:val="24"/>
                <w:lang w:val="uk-UA"/>
              </w:rPr>
              <w:t>268,96</w:t>
            </w:r>
          </w:p>
        </w:tc>
        <w:tc>
          <w:tcPr>
            <w:tcW w:w="830" w:type="pct"/>
            <w:tcBorders>
              <w:top w:val="single" w:sz="4" w:space="0" w:color="auto"/>
              <w:left w:val="single" w:sz="4" w:space="0" w:color="auto"/>
              <w:bottom w:val="single" w:sz="4" w:space="0" w:color="auto"/>
              <w:right w:val="single" w:sz="4" w:space="0" w:color="auto"/>
            </w:tcBorders>
            <w:vAlign w:val="center"/>
          </w:tcPr>
          <w:p w14:paraId="150C9DB5" w14:textId="77777777" w:rsidR="00EB4987" w:rsidRPr="006D4AA8" w:rsidRDefault="00EB4987" w:rsidP="00AE16C3">
            <w:pPr>
              <w:spacing w:line="240" w:lineRule="auto"/>
              <w:jc w:val="center"/>
              <w:rPr>
                <w:rFonts w:ascii="Times New Roman" w:hAnsi="Times New Roman"/>
                <w:sz w:val="22"/>
                <w:szCs w:val="22"/>
                <w:lang w:val="uk-UA"/>
              </w:rPr>
            </w:pPr>
          </w:p>
        </w:tc>
      </w:tr>
      <w:tr w:rsidR="006D4AA8" w:rsidRPr="006D4AA8" w14:paraId="184FF9B3" w14:textId="77777777" w:rsidTr="00093A3B">
        <w:trPr>
          <w:trHeight w:val="564"/>
        </w:trPr>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14:paraId="5BA9D55D" w14:textId="77777777" w:rsidR="00C60642" w:rsidRPr="006D4AA8" w:rsidRDefault="00C60642" w:rsidP="00AE16C3">
            <w:pPr>
              <w:spacing w:line="240" w:lineRule="auto"/>
              <w:rPr>
                <w:rFonts w:ascii="Times New Roman" w:hAnsi="Times New Roman"/>
                <w:b/>
                <w:bCs/>
                <w:sz w:val="22"/>
                <w:szCs w:val="22"/>
                <w:lang w:val="uk-UA" w:eastAsia="en-US"/>
              </w:rPr>
            </w:pPr>
          </w:p>
        </w:tc>
        <w:tc>
          <w:tcPr>
            <w:tcW w:w="2531" w:type="pct"/>
            <w:tcBorders>
              <w:top w:val="single" w:sz="4" w:space="0" w:color="auto"/>
              <w:left w:val="single" w:sz="4" w:space="0" w:color="auto"/>
              <w:bottom w:val="single" w:sz="4" w:space="0" w:color="auto"/>
              <w:right w:val="single" w:sz="4" w:space="0" w:color="auto"/>
            </w:tcBorders>
            <w:hideMark/>
          </w:tcPr>
          <w:p w14:paraId="1D6B326B" w14:textId="77777777" w:rsidR="00C60642" w:rsidRPr="006D4AA8" w:rsidRDefault="00C60642" w:rsidP="00AE16C3">
            <w:pPr>
              <w:spacing w:line="240" w:lineRule="auto"/>
              <w:rPr>
                <w:rFonts w:ascii="Times New Roman" w:hAnsi="Times New Roman"/>
                <w:bCs/>
                <w:lang w:val="uk-UA"/>
              </w:rPr>
            </w:pPr>
            <w:r w:rsidRPr="006D4AA8">
              <w:rPr>
                <w:rFonts w:ascii="Times New Roman" w:hAnsi="Times New Roman"/>
                <w:bCs/>
                <w:lang w:val="uk-UA"/>
              </w:rPr>
              <w:t xml:space="preserve">ІТНВПВ у каналізаційному господарстві, м³/1000м³ </w:t>
            </w:r>
            <w:r w:rsidRPr="006D4AA8">
              <w:rPr>
                <w:rFonts w:ascii="Times New Roman" w:hAnsi="Times New Roman"/>
                <w:b/>
                <w:bCs/>
                <w:lang w:val="uk-UA"/>
              </w:rPr>
              <w:t>піднятої води</w:t>
            </w:r>
          </w:p>
        </w:tc>
        <w:tc>
          <w:tcPr>
            <w:tcW w:w="5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A0059" w14:textId="77777777" w:rsidR="00C60642" w:rsidRPr="006D4AA8" w:rsidRDefault="0065128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56,</w:t>
            </w:r>
            <w:r w:rsidR="00EB4987" w:rsidRPr="006D4AA8">
              <w:rPr>
                <w:rFonts w:ascii="Times New Roman" w:hAnsi="Times New Roman"/>
                <w:b/>
                <w:sz w:val="24"/>
                <w:szCs w:val="24"/>
                <w:lang w:val="uk-UA"/>
              </w:rPr>
              <w:t>397</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C2921" w14:textId="77777777" w:rsidR="00C60642" w:rsidRPr="006D4AA8" w:rsidRDefault="00C60642"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3,</w:t>
            </w:r>
            <w:r w:rsidR="00D13B4E" w:rsidRPr="006D4AA8">
              <w:rPr>
                <w:rFonts w:ascii="Times New Roman" w:hAnsi="Times New Roman"/>
                <w:b/>
                <w:sz w:val="24"/>
                <w:szCs w:val="24"/>
                <w:lang w:val="uk-UA"/>
              </w:rPr>
              <w:t>52</w:t>
            </w:r>
          </w:p>
        </w:tc>
        <w:tc>
          <w:tcPr>
            <w:tcW w:w="830" w:type="pct"/>
            <w:tcBorders>
              <w:top w:val="single" w:sz="4" w:space="0" w:color="auto"/>
              <w:left w:val="single" w:sz="4" w:space="0" w:color="auto"/>
              <w:bottom w:val="single" w:sz="4" w:space="0" w:color="auto"/>
              <w:right w:val="single" w:sz="4" w:space="0" w:color="auto"/>
            </w:tcBorders>
            <w:vAlign w:val="center"/>
          </w:tcPr>
          <w:p w14:paraId="1B72A5D1" w14:textId="77777777" w:rsidR="00C60642" w:rsidRPr="006D4AA8" w:rsidRDefault="00C60642" w:rsidP="00AE16C3">
            <w:pPr>
              <w:spacing w:line="240" w:lineRule="auto"/>
              <w:jc w:val="center"/>
              <w:rPr>
                <w:rFonts w:ascii="Times New Roman" w:hAnsi="Times New Roman"/>
                <w:sz w:val="22"/>
                <w:szCs w:val="22"/>
                <w:lang w:val="uk-UA"/>
              </w:rPr>
            </w:pPr>
          </w:p>
        </w:tc>
      </w:tr>
      <w:tr w:rsidR="00AC3A51" w:rsidRPr="006D4AA8" w14:paraId="2AEC363F" w14:textId="77777777" w:rsidTr="00093A3B">
        <w:trPr>
          <w:trHeight w:val="558"/>
        </w:trPr>
        <w:tc>
          <w:tcPr>
            <w:tcW w:w="3034" w:type="pct"/>
            <w:gridSpan w:val="3"/>
            <w:tcBorders>
              <w:top w:val="single" w:sz="4" w:space="0" w:color="auto"/>
              <w:left w:val="single" w:sz="4" w:space="0" w:color="auto"/>
              <w:bottom w:val="single" w:sz="4" w:space="0" w:color="auto"/>
              <w:right w:val="single" w:sz="4" w:space="0" w:color="auto"/>
            </w:tcBorders>
            <w:noWrap/>
            <w:hideMark/>
          </w:tcPr>
          <w:p w14:paraId="4F2B1966" w14:textId="77777777" w:rsidR="00AC3A51" w:rsidRPr="006D4AA8" w:rsidRDefault="00AC3A51" w:rsidP="00AE16C3">
            <w:pPr>
              <w:spacing w:line="240" w:lineRule="auto"/>
              <w:rPr>
                <w:rFonts w:ascii="Times New Roman" w:hAnsi="Times New Roman"/>
                <w:b/>
                <w:bCs/>
                <w:lang w:val="uk-UA"/>
              </w:rPr>
            </w:pPr>
            <w:r w:rsidRPr="006D4AA8">
              <w:rPr>
                <w:rFonts w:ascii="Times New Roman" w:hAnsi="Times New Roman"/>
                <w:b/>
                <w:bCs/>
                <w:lang w:val="uk-UA"/>
              </w:rPr>
              <w:t>Поточний ІТНВПВ для підприємства, м³/1000м³ піднятої води</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A41EF" w14:textId="77777777" w:rsidR="00AC3A51" w:rsidRPr="006D4AA8" w:rsidRDefault="00093A3B"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4370,369</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404C89" w14:textId="77777777" w:rsidR="00AC3A51" w:rsidRPr="006D4AA8" w:rsidRDefault="00093A3B" w:rsidP="00AE16C3">
            <w:pPr>
              <w:jc w:val="center"/>
              <w:rPr>
                <w:rFonts w:ascii="Times New Roman" w:hAnsi="Times New Roman"/>
                <w:b/>
                <w:sz w:val="24"/>
                <w:szCs w:val="24"/>
                <w:lang w:val="uk-UA"/>
              </w:rPr>
            </w:pPr>
            <w:r w:rsidRPr="006D4AA8">
              <w:rPr>
                <w:rFonts w:ascii="Times New Roman" w:hAnsi="Times New Roman"/>
                <w:b/>
                <w:sz w:val="24"/>
                <w:szCs w:val="24"/>
                <w:lang w:val="uk-UA"/>
              </w:rPr>
              <w:t>272,</w:t>
            </w:r>
            <w:r w:rsidR="00D13B4E" w:rsidRPr="006D4AA8">
              <w:rPr>
                <w:rFonts w:ascii="Times New Roman" w:hAnsi="Times New Roman"/>
                <w:b/>
                <w:sz w:val="24"/>
                <w:szCs w:val="24"/>
                <w:lang w:val="uk-UA"/>
              </w:rPr>
              <w:t>48</w:t>
            </w:r>
          </w:p>
        </w:tc>
        <w:tc>
          <w:tcPr>
            <w:tcW w:w="830" w:type="pct"/>
            <w:tcBorders>
              <w:top w:val="single" w:sz="4" w:space="0" w:color="auto"/>
              <w:left w:val="single" w:sz="4" w:space="0" w:color="auto"/>
              <w:bottom w:val="single" w:sz="4" w:space="0" w:color="auto"/>
              <w:right w:val="single" w:sz="4" w:space="0" w:color="auto"/>
            </w:tcBorders>
            <w:vAlign w:val="center"/>
          </w:tcPr>
          <w:p w14:paraId="71C4EE05" w14:textId="77777777" w:rsidR="00AC3A51" w:rsidRPr="006D4AA8" w:rsidRDefault="00AC3A51" w:rsidP="00AE16C3">
            <w:pPr>
              <w:spacing w:line="240" w:lineRule="auto"/>
              <w:jc w:val="center"/>
              <w:rPr>
                <w:rFonts w:ascii="Times New Roman" w:hAnsi="Times New Roman"/>
                <w:bCs/>
                <w:sz w:val="22"/>
                <w:szCs w:val="22"/>
                <w:lang w:val="uk-UA"/>
              </w:rPr>
            </w:pPr>
          </w:p>
        </w:tc>
      </w:tr>
    </w:tbl>
    <w:p w14:paraId="42E9CF40" w14:textId="77777777" w:rsidR="00364EAE" w:rsidRPr="006D4AA8" w:rsidRDefault="00364EAE" w:rsidP="00AE16C3">
      <w:pPr>
        <w:rPr>
          <w:rFonts w:asciiTheme="minorHAnsi" w:hAnsiTheme="minorHAnsi" w:cstheme="minorBidi"/>
          <w:lang w:val="uk-UA"/>
        </w:rPr>
      </w:pPr>
    </w:p>
    <w:p w14:paraId="1EC0A537" w14:textId="77777777" w:rsidR="00364EAE" w:rsidRPr="006D4AA8" w:rsidRDefault="00364EAE" w:rsidP="00AE16C3">
      <w:pPr>
        <w:rPr>
          <w:lang w:val="uk-UA"/>
        </w:rPr>
      </w:pPr>
    </w:p>
    <w:p w14:paraId="5F8EF616" w14:textId="77777777" w:rsidR="00364EAE" w:rsidRPr="006D4AA8" w:rsidRDefault="00364EAE" w:rsidP="00AE16C3">
      <w:pPr>
        <w:rPr>
          <w:lang w:val="uk-UA"/>
        </w:rPr>
      </w:pPr>
    </w:p>
    <w:p w14:paraId="0A83924C" w14:textId="77777777" w:rsidR="00364EAE" w:rsidRPr="006D4AA8" w:rsidRDefault="00364EAE" w:rsidP="00AE16C3">
      <w:pPr>
        <w:rPr>
          <w:lang w:val="uk-UA"/>
        </w:rPr>
      </w:pPr>
    </w:p>
    <w:p w14:paraId="74901B17" w14:textId="77777777" w:rsidR="00364EAE" w:rsidRPr="006D4AA8" w:rsidRDefault="00364EAE" w:rsidP="00AE16C3">
      <w:pPr>
        <w:rPr>
          <w:lang w:val="uk-UA"/>
        </w:rPr>
      </w:pPr>
    </w:p>
    <w:p w14:paraId="576C2502" w14:textId="77777777" w:rsidR="00364EAE" w:rsidRPr="006D4AA8" w:rsidRDefault="00364EAE" w:rsidP="00AE16C3">
      <w:pPr>
        <w:rPr>
          <w:lang w:val="uk-UA"/>
        </w:rPr>
      </w:pPr>
    </w:p>
    <w:p w14:paraId="6AD4AE0B" w14:textId="77777777" w:rsidR="00364EAE" w:rsidRPr="006D4AA8" w:rsidRDefault="00364EAE" w:rsidP="00AE16C3">
      <w:pPr>
        <w:rPr>
          <w:lang w:val="uk-UA"/>
        </w:rPr>
      </w:pPr>
    </w:p>
    <w:p w14:paraId="7C25C08C" w14:textId="77777777" w:rsidR="00364EAE" w:rsidRPr="006D4AA8" w:rsidRDefault="00364EAE" w:rsidP="00AE16C3">
      <w:pPr>
        <w:rPr>
          <w:lang w:val="uk-UA"/>
        </w:rPr>
      </w:pPr>
    </w:p>
    <w:p w14:paraId="4F58B212" w14:textId="77777777" w:rsidR="00364EAE" w:rsidRPr="006D4AA8" w:rsidRDefault="00364EAE" w:rsidP="00AE16C3">
      <w:pPr>
        <w:rPr>
          <w:lang w:val="uk-UA"/>
        </w:rPr>
      </w:pPr>
    </w:p>
    <w:p w14:paraId="18B43615" w14:textId="77777777" w:rsidR="00364EAE" w:rsidRPr="006D4AA8" w:rsidRDefault="00364EAE" w:rsidP="00AE16C3">
      <w:pPr>
        <w:rPr>
          <w:lang w:val="uk-UA"/>
        </w:rPr>
      </w:pPr>
    </w:p>
    <w:p w14:paraId="548B796D" w14:textId="77777777" w:rsidR="00364EAE" w:rsidRPr="006D4AA8" w:rsidRDefault="00364EAE" w:rsidP="00AE16C3">
      <w:pPr>
        <w:rPr>
          <w:lang w:val="uk-UA"/>
        </w:rPr>
      </w:pPr>
    </w:p>
    <w:p w14:paraId="05BE347A" w14:textId="77777777" w:rsidR="00364EAE" w:rsidRPr="006D4AA8" w:rsidRDefault="00364EAE" w:rsidP="00AE16C3">
      <w:pPr>
        <w:rPr>
          <w:lang w:val="uk-UA"/>
        </w:rPr>
      </w:pPr>
    </w:p>
    <w:p w14:paraId="6CEFD2AE" w14:textId="77777777" w:rsidR="00FE1D2F" w:rsidRPr="006D4AA8" w:rsidRDefault="00FE1D2F" w:rsidP="00AE16C3">
      <w:pPr>
        <w:pStyle w:val="rvps2"/>
        <w:spacing w:before="0" w:beforeAutospacing="0" w:after="0" w:afterAutospacing="0"/>
        <w:jc w:val="center"/>
        <w:textAlignment w:val="baseline"/>
        <w:rPr>
          <w:b/>
          <w:sz w:val="28"/>
          <w:szCs w:val="28"/>
          <w:lang w:val="uk-UA"/>
        </w:rPr>
      </w:pPr>
      <w:r w:rsidRPr="006D4AA8">
        <w:rPr>
          <w:b/>
          <w:sz w:val="28"/>
          <w:szCs w:val="28"/>
          <w:lang w:val="uk-UA"/>
        </w:rPr>
        <w:t>ЗМІСТ</w:t>
      </w:r>
    </w:p>
    <w:p w14:paraId="47725D6A" w14:textId="77777777" w:rsidR="00FE1D2F" w:rsidRPr="006D4AA8" w:rsidRDefault="006E35AA" w:rsidP="00AE16C3">
      <w:pPr>
        <w:pStyle w:val="rvps2"/>
        <w:spacing w:before="0" w:beforeAutospacing="0" w:after="0" w:afterAutospacing="0"/>
        <w:jc w:val="center"/>
        <w:textAlignment w:val="baseline"/>
        <w:rPr>
          <w:b/>
          <w:sz w:val="28"/>
          <w:szCs w:val="28"/>
          <w:lang w:val="uk-UA"/>
        </w:rPr>
      </w:pPr>
      <w:r>
        <w:rPr>
          <w:noProof/>
          <w:lang w:val="ru-RU" w:eastAsia="ru-RU"/>
        </w:rPr>
        <mc:AlternateContent>
          <mc:Choice Requires="wps">
            <w:drawing>
              <wp:anchor distT="0" distB="0" distL="114300" distR="114300" simplePos="0" relativeHeight="251662336" behindDoc="0" locked="0" layoutInCell="1" allowOverlap="1" wp14:anchorId="22089321" wp14:editId="3E0114B5">
                <wp:simplePos x="0" y="0"/>
                <wp:positionH relativeFrom="column">
                  <wp:posOffset>5746115</wp:posOffset>
                </wp:positionH>
                <wp:positionV relativeFrom="paragraph">
                  <wp:posOffset>8960485</wp:posOffset>
                </wp:positionV>
                <wp:extent cx="518795" cy="415290"/>
                <wp:effectExtent l="0" t="0" r="0" b="3810"/>
                <wp:wrapNone/>
                <wp:docPr id="1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795" cy="415290"/>
                        </a:xfrm>
                        <a:prstGeom prst="rect">
                          <a:avLst/>
                        </a:prstGeom>
                        <a:solidFill>
                          <a:srgbClr val="FFFFFF"/>
                        </a:solidFill>
                        <a:ln w="25400">
                          <a:solidFill>
                            <a:srgbClr val="FFFFFF"/>
                          </a:solidFill>
                          <a:miter lim="800000"/>
                          <a:headEnd/>
                          <a:tailEnd/>
                        </a:ln>
                      </wps:spPr>
                      <wps:txbx>
                        <w:txbxContent>
                          <w:p w14:paraId="17E6A100" w14:textId="77777777" w:rsidR="007A501D" w:rsidRDefault="007A501D" w:rsidP="00FE1D2F">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452.45pt;margin-top:705.55pt;width:40.85pt;height:3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" strokecolor="white" strokeweight="2pt">
                <v:textbox>
                  <w:txbxContent>
                    <w:p w:rsidR="007A501D" w:rsidRDefault="007A501D" w:rsidP="00FE1D2F">
                      <w:pPr>
                        <w:jc w:val="center"/>
                      </w:pPr>
                    </w:p>
                  </w:txbxContent>
                </v:textbox>
              </v:rect>
            </w:pict>
          </mc:Fallback>
        </mc:AlternateContent>
      </w:r>
    </w:p>
    <w:tbl>
      <w:tblPr>
        <w:tblW w:w="10008" w:type="dxa"/>
        <w:tblLayout w:type="fixed"/>
        <w:tblLook w:val="00A0" w:firstRow="1" w:lastRow="0" w:firstColumn="1" w:lastColumn="0" w:noHBand="0" w:noVBand="0"/>
      </w:tblPr>
      <w:tblGrid>
        <w:gridCol w:w="817"/>
        <w:gridCol w:w="7841"/>
        <w:gridCol w:w="1350"/>
      </w:tblGrid>
      <w:tr w:rsidR="006D4AA8" w:rsidRPr="006D4AA8" w14:paraId="4DD48870" w14:textId="77777777" w:rsidTr="00D60547">
        <w:tc>
          <w:tcPr>
            <w:tcW w:w="817" w:type="dxa"/>
            <w:vAlign w:val="center"/>
          </w:tcPr>
          <w:p w14:paraId="09767D42" w14:textId="77777777" w:rsidR="00FE1D2F" w:rsidRPr="006D4AA8" w:rsidRDefault="00FE1D2F" w:rsidP="00AE16C3">
            <w:pPr>
              <w:pStyle w:val="rvps2"/>
              <w:spacing w:before="0" w:beforeAutospacing="0" w:after="0" w:afterAutospacing="0"/>
              <w:jc w:val="center"/>
              <w:textAlignment w:val="baseline"/>
              <w:rPr>
                <w:b/>
                <w:sz w:val="28"/>
                <w:szCs w:val="28"/>
                <w:lang w:val="uk-UA"/>
              </w:rPr>
            </w:pPr>
          </w:p>
        </w:tc>
        <w:tc>
          <w:tcPr>
            <w:tcW w:w="7841" w:type="dxa"/>
            <w:vAlign w:val="bottom"/>
          </w:tcPr>
          <w:p w14:paraId="21B006F9" w14:textId="77777777" w:rsidR="00FE1D2F" w:rsidRPr="006D4AA8" w:rsidRDefault="00FE1D2F" w:rsidP="00AE16C3">
            <w:pPr>
              <w:pStyle w:val="af0"/>
              <w:spacing w:line="240" w:lineRule="auto"/>
              <w:jc w:val="left"/>
              <w:outlineLvl w:val="0"/>
              <w:rPr>
                <w:b w:val="0"/>
                <w:sz w:val="28"/>
                <w:szCs w:val="28"/>
                <w:lang w:val="uk-UA"/>
              </w:rPr>
            </w:pPr>
            <w:r w:rsidRPr="006D4AA8">
              <w:rPr>
                <w:sz w:val="28"/>
                <w:szCs w:val="28"/>
                <w:lang w:val="uk-UA"/>
              </w:rPr>
              <w:t>Вступ</w:t>
            </w:r>
            <w:r w:rsidRPr="006D4AA8">
              <w:rPr>
                <w:b w:val="0"/>
                <w:sz w:val="28"/>
                <w:szCs w:val="28"/>
                <w:lang w:val="uk-UA"/>
              </w:rPr>
              <w:t>……………………………………………………….............</w:t>
            </w:r>
          </w:p>
        </w:tc>
        <w:tc>
          <w:tcPr>
            <w:tcW w:w="1350" w:type="dxa"/>
            <w:vAlign w:val="center"/>
          </w:tcPr>
          <w:p w14:paraId="7908488F"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6</w:t>
            </w:r>
          </w:p>
        </w:tc>
      </w:tr>
      <w:tr w:rsidR="006D4AA8" w:rsidRPr="006D4AA8" w14:paraId="76B860C0" w14:textId="77777777" w:rsidTr="00D60547">
        <w:tc>
          <w:tcPr>
            <w:tcW w:w="817" w:type="dxa"/>
            <w:vAlign w:val="center"/>
          </w:tcPr>
          <w:p w14:paraId="6D831F81" w14:textId="77777777" w:rsidR="00FE1D2F" w:rsidRPr="006D4AA8" w:rsidRDefault="00FE1D2F" w:rsidP="00AE16C3">
            <w:pPr>
              <w:pStyle w:val="rvps2"/>
              <w:spacing w:before="0" w:beforeAutospacing="0" w:after="0" w:afterAutospacing="0"/>
              <w:jc w:val="center"/>
              <w:textAlignment w:val="baseline"/>
              <w:rPr>
                <w:b/>
                <w:sz w:val="28"/>
                <w:szCs w:val="28"/>
                <w:lang w:val="uk-UA"/>
              </w:rPr>
            </w:pPr>
            <w:r w:rsidRPr="006D4AA8">
              <w:rPr>
                <w:b/>
                <w:sz w:val="28"/>
                <w:szCs w:val="28"/>
                <w:lang w:val="uk-UA"/>
              </w:rPr>
              <w:t>І</w:t>
            </w:r>
          </w:p>
        </w:tc>
        <w:tc>
          <w:tcPr>
            <w:tcW w:w="7841" w:type="dxa"/>
            <w:vAlign w:val="center"/>
          </w:tcPr>
          <w:p w14:paraId="5A5C8A81"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b/>
                <w:sz w:val="28"/>
                <w:szCs w:val="28"/>
                <w:lang w:val="uk-UA"/>
              </w:rPr>
              <w:t>Загальна характеристика</w:t>
            </w:r>
            <w:r w:rsidRPr="006D4AA8">
              <w:rPr>
                <w:rFonts w:ascii="Times New Roman" w:hAnsi="Times New Roman"/>
                <w:sz w:val="28"/>
                <w:szCs w:val="28"/>
                <w:lang w:val="uk-UA"/>
              </w:rPr>
              <w:t>……………………………………….</w:t>
            </w:r>
          </w:p>
        </w:tc>
        <w:tc>
          <w:tcPr>
            <w:tcW w:w="1350" w:type="dxa"/>
            <w:vAlign w:val="center"/>
          </w:tcPr>
          <w:p w14:paraId="2B3A4D68"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7</w:t>
            </w:r>
          </w:p>
        </w:tc>
      </w:tr>
      <w:tr w:rsidR="006D4AA8" w:rsidRPr="006D4AA8" w14:paraId="40A7C5A7" w14:textId="77777777" w:rsidTr="00D60547">
        <w:tc>
          <w:tcPr>
            <w:tcW w:w="817" w:type="dxa"/>
            <w:vAlign w:val="center"/>
          </w:tcPr>
          <w:p w14:paraId="1A649B04"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ІІ</w:t>
            </w:r>
          </w:p>
        </w:tc>
        <w:tc>
          <w:tcPr>
            <w:tcW w:w="7841" w:type="dxa"/>
            <w:vAlign w:val="center"/>
          </w:tcPr>
          <w:p w14:paraId="209BA645" w14:textId="77777777" w:rsidR="00FE1D2F" w:rsidRPr="006D4AA8" w:rsidRDefault="00FE1D2F" w:rsidP="00AE16C3">
            <w:pPr>
              <w:spacing w:line="240" w:lineRule="auto"/>
              <w:jc w:val="left"/>
              <w:outlineLvl w:val="2"/>
              <w:rPr>
                <w:rFonts w:ascii="Times New Roman" w:hAnsi="Times New Roman"/>
                <w:sz w:val="28"/>
                <w:szCs w:val="28"/>
                <w:lang w:val="uk-UA"/>
              </w:rPr>
            </w:pPr>
            <w:r w:rsidRPr="006D4AA8">
              <w:rPr>
                <w:rFonts w:ascii="Times New Roman" w:hAnsi="Times New Roman"/>
                <w:b/>
                <w:sz w:val="28"/>
                <w:szCs w:val="28"/>
                <w:lang w:val="uk-UA"/>
              </w:rPr>
              <w:t>Розрахунок втрат і необлікованих витрат води</w:t>
            </w:r>
            <w:r w:rsidRPr="006D4AA8">
              <w:rPr>
                <w:rFonts w:ascii="Times New Roman" w:hAnsi="Times New Roman"/>
                <w:sz w:val="28"/>
                <w:szCs w:val="28"/>
                <w:lang w:val="uk-UA"/>
              </w:rPr>
              <w:t>………………</w:t>
            </w:r>
          </w:p>
        </w:tc>
        <w:tc>
          <w:tcPr>
            <w:tcW w:w="1350" w:type="dxa"/>
            <w:vAlign w:val="center"/>
          </w:tcPr>
          <w:p w14:paraId="0E46794A"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11</w:t>
            </w:r>
          </w:p>
        </w:tc>
      </w:tr>
      <w:tr w:rsidR="006D4AA8" w:rsidRPr="008209C2" w14:paraId="4D8F17AC" w14:textId="77777777" w:rsidTr="00D60547">
        <w:tc>
          <w:tcPr>
            <w:tcW w:w="817" w:type="dxa"/>
            <w:vAlign w:val="center"/>
          </w:tcPr>
          <w:p w14:paraId="7F56733A"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2.1</w:t>
            </w:r>
          </w:p>
        </w:tc>
        <w:tc>
          <w:tcPr>
            <w:tcW w:w="7841" w:type="dxa"/>
            <w:vAlign w:val="center"/>
          </w:tcPr>
          <w:p w14:paraId="328F76ED" w14:textId="77777777" w:rsidR="00FE1D2F" w:rsidRPr="006D4AA8" w:rsidRDefault="00FE1D2F" w:rsidP="00AE16C3">
            <w:pPr>
              <w:spacing w:line="240" w:lineRule="auto"/>
              <w:jc w:val="left"/>
              <w:rPr>
                <w:rFonts w:ascii="Times New Roman" w:hAnsi="Times New Roman"/>
                <w:b/>
                <w:sz w:val="28"/>
                <w:szCs w:val="28"/>
                <w:lang w:val="uk-UA"/>
              </w:rPr>
            </w:pPr>
            <w:r w:rsidRPr="006D4AA8">
              <w:rPr>
                <w:rFonts w:ascii="Times New Roman" w:hAnsi="Times New Roman"/>
                <w:b/>
                <w:sz w:val="28"/>
                <w:szCs w:val="28"/>
                <w:lang w:val="uk-UA"/>
              </w:rPr>
              <w:t>Витоки води, у т. ч. :</w:t>
            </w:r>
          </w:p>
        </w:tc>
        <w:tc>
          <w:tcPr>
            <w:tcW w:w="1350" w:type="dxa"/>
            <w:vAlign w:val="center"/>
          </w:tcPr>
          <w:p w14:paraId="44D22981" w14:textId="77777777" w:rsidR="00FE1D2F" w:rsidRPr="006D4AA8" w:rsidRDefault="00FE1D2F" w:rsidP="00AE16C3">
            <w:pPr>
              <w:pStyle w:val="rvps2"/>
              <w:spacing w:before="0" w:beforeAutospacing="0" w:after="0" w:afterAutospacing="0"/>
              <w:jc w:val="center"/>
              <w:textAlignment w:val="baseline"/>
              <w:rPr>
                <w:sz w:val="28"/>
                <w:szCs w:val="28"/>
                <w:lang w:val="uk-UA"/>
              </w:rPr>
            </w:pPr>
          </w:p>
        </w:tc>
      </w:tr>
      <w:tr w:rsidR="006D4AA8" w:rsidRPr="006D4AA8" w14:paraId="12DD6736" w14:textId="77777777" w:rsidTr="00D60547">
        <w:tc>
          <w:tcPr>
            <w:tcW w:w="817" w:type="dxa"/>
            <w:vAlign w:val="center"/>
          </w:tcPr>
          <w:p w14:paraId="058C0B36"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2.1.1</w:t>
            </w:r>
          </w:p>
        </w:tc>
        <w:tc>
          <w:tcPr>
            <w:tcW w:w="7841" w:type="dxa"/>
            <w:vAlign w:val="center"/>
          </w:tcPr>
          <w:p w14:paraId="6896D568"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i/>
                <w:sz w:val="28"/>
                <w:szCs w:val="28"/>
                <w:lang w:val="uk-UA"/>
              </w:rPr>
              <w:t>Витоки води при підйомі та очищенні</w:t>
            </w:r>
            <w:r w:rsidRPr="006D4AA8">
              <w:rPr>
                <w:rFonts w:ascii="Times New Roman" w:hAnsi="Times New Roman"/>
                <w:sz w:val="28"/>
                <w:szCs w:val="28"/>
                <w:lang w:val="uk-UA"/>
              </w:rPr>
              <w:t>…………………………..</w:t>
            </w:r>
          </w:p>
        </w:tc>
        <w:tc>
          <w:tcPr>
            <w:tcW w:w="1350" w:type="dxa"/>
            <w:vAlign w:val="center"/>
          </w:tcPr>
          <w:p w14:paraId="7D85D8DC"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11</w:t>
            </w:r>
          </w:p>
        </w:tc>
      </w:tr>
      <w:tr w:rsidR="006D4AA8" w:rsidRPr="006D4AA8" w14:paraId="1E759BEA" w14:textId="77777777" w:rsidTr="00D60547">
        <w:tc>
          <w:tcPr>
            <w:tcW w:w="817" w:type="dxa"/>
            <w:vAlign w:val="center"/>
          </w:tcPr>
          <w:p w14:paraId="52CD3CB0"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2.1.2</w:t>
            </w:r>
          </w:p>
        </w:tc>
        <w:tc>
          <w:tcPr>
            <w:tcW w:w="7841" w:type="dxa"/>
            <w:vAlign w:val="center"/>
          </w:tcPr>
          <w:p w14:paraId="269DFD03" w14:textId="77777777" w:rsidR="00FE1D2F" w:rsidRPr="006D4AA8" w:rsidRDefault="00FE1D2F" w:rsidP="00AE16C3">
            <w:pPr>
              <w:spacing w:line="240" w:lineRule="auto"/>
              <w:jc w:val="left"/>
              <w:rPr>
                <w:rFonts w:ascii="Times New Roman" w:hAnsi="Times New Roman"/>
                <w:i/>
                <w:sz w:val="28"/>
                <w:szCs w:val="28"/>
                <w:lang w:val="uk-UA"/>
              </w:rPr>
            </w:pPr>
            <w:r w:rsidRPr="006D4AA8">
              <w:rPr>
                <w:rFonts w:ascii="Times New Roman" w:hAnsi="Times New Roman"/>
                <w:i/>
                <w:sz w:val="28"/>
                <w:szCs w:val="28"/>
                <w:lang w:val="uk-UA"/>
              </w:rPr>
              <w:t>Витоки, пов’язані з аваріями на трубопроводах………………….</w:t>
            </w:r>
          </w:p>
        </w:tc>
        <w:tc>
          <w:tcPr>
            <w:tcW w:w="1350" w:type="dxa"/>
            <w:vAlign w:val="center"/>
          </w:tcPr>
          <w:p w14:paraId="16002419" w14:textId="77777777" w:rsidR="00FE1D2F" w:rsidRPr="006D4AA8" w:rsidRDefault="00FE1D2F" w:rsidP="00AE16C3">
            <w:pPr>
              <w:pStyle w:val="rvps2"/>
              <w:spacing w:before="0" w:beforeAutospacing="0" w:after="0" w:afterAutospacing="0"/>
              <w:jc w:val="center"/>
              <w:textAlignment w:val="baseline"/>
              <w:rPr>
                <w:sz w:val="28"/>
                <w:szCs w:val="28"/>
                <w:lang w:val="uk-UA"/>
              </w:rPr>
            </w:pPr>
            <w:r w:rsidRPr="006D4AA8">
              <w:rPr>
                <w:sz w:val="28"/>
                <w:szCs w:val="28"/>
                <w:lang w:val="uk-UA"/>
              </w:rPr>
              <w:t>1</w:t>
            </w:r>
            <w:r w:rsidR="00C60642" w:rsidRPr="006D4AA8">
              <w:rPr>
                <w:sz w:val="28"/>
                <w:szCs w:val="28"/>
                <w:lang w:val="uk-UA"/>
              </w:rPr>
              <w:t>9</w:t>
            </w:r>
          </w:p>
        </w:tc>
      </w:tr>
      <w:tr w:rsidR="006D4AA8" w:rsidRPr="006D4AA8" w14:paraId="29DA76AF" w14:textId="77777777" w:rsidTr="00D60547">
        <w:tc>
          <w:tcPr>
            <w:tcW w:w="817" w:type="dxa"/>
            <w:vAlign w:val="center"/>
          </w:tcPr>
          <w:p w14:paraId="20EB28C4"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2.1.3</w:t>
            </w:r>
          </w:p>
        </w:tc>
        <w:tc>
          <w:tcPr>
            <w:tcW w:w="7841" w:type="dxa"/>
            <w:vAlign w:val="center"/>
          </w:tcPr>
          <w:p w14:paraId="7887A8FD" w14:textId="77777777" w:rsidR="00FE1D2F" w:rsidRPr="006D4AA8" w:rsidRDefault="00FE1D2F" w:rsidP="00AE16C3">
            <w:pPr>
              <w:spacing w:line="240" w:lineRule="auto"/>
              <w:jc w:val="left"/>
              <w:rPr>
                <w:rFonts w:ascii="Times New Roman" w:hAnsi="Times New Roman"/>
                <w:i/>
                <w:sz w:val="28"/>
                <w:szCs w:val="28"/>
                <w:lang w:val="uk-UA"/>
              </w:rPr>
            </w:pPr>
            <w:r w:rsidRPr="006D4AA8">
              <w:rPr>
                <w:rFonts w:ascii="Times New Roman" w:hAnsi="Times New Roman"/>
                <w:i/>
                <w:sz w:val="28"/>
                <w:szCs w:val="28"/>
                <w:lang w:val="uk-UA"/>
              </w:rPr>
              <w:t>Сховані витоки води з водопровідних мереж………………………</w:t>
            </w:r>
          </w:p>
        </w:tc>
        <w:tc>
          <w:tcPr>
            <w:tcW w:w="1350" w:type="dxa"/>
            <w:vAlign w:val="center"/>
          </w:tcPr>
          <w:p w14:paraId="076ADE2F"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28</w:t>
            </w:r>
          </w:p>
        </w:tc>
      </w:tr>
      <w:tr w:rsidR="006D4AA8" w:rsidRPr="006D4AA8" w14:paraId="7E40B841" w14:textId="77777777" w:rsidTr="00D60547">
        <w:tc>
          <w:tcPr>
            <w:tcW w:w="817" w:type="dxa"/>
            <w:vAlign w:val="center"/>
          </w:tcPr>
          <w:p w14:paraId="3D07E799"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2.1.4</w:t>
            </w:r>
          </w:p>
        </w:tc>
        <w:tc>
          <w:tcPr>
            <w:tcW w:w="7841" w:type="dxa"/>
            <w:vAlign w:val="center"/>
          </w:tcPr>
          <w:p w14:paraId="734CB21E" w14:textId="77777777" w:rsidR="00FE1D2F" w:rsidRPr="006D4AA8" w:rsidRDefault="00FE1D2F" w:rsidP="00AE16C3">
            <w:pPr>
              <w:spacing w:line="240" w:lineRule="auto"/>
              <w:jc w:val="left"/>
              <w:rPr>
                <w:rFonts w:ascii="Times New Roman" w:hAnsi="Times New Roman"/>
                <w:i/>
                <w:sz w:val="28"/>
                <w:szCs w:val="28"/>
                <w:lang w:val="uk-UA"/>
              </w:rPr>
            </w:pPr>
            <w:r w:rsidRPr="006D4AA8">
              <w:rPr>
                <w:rFonts w:ascii="Times New Roman" w:hAnsi="Times New Roman"/>
                <w:i/>
                <w:sz w:val="28"/>
                <w:szCs w:val="28"/>
                <w:lang w:val="uk-UA"/>
              </w:rPr>
              <w:t>Витоки з ємнісних споруд</w:t>
            </w:r>
            <w:r w:rsidRPr="006D4AA8">
              <w:rPr>
                <w:rFonts w:ascii="Times New Roman" w:hAnsi="Times New Roman"/>
                <w:sz w:val="28"/>
                <w:szCs w:val="28"/>
                <w:lang w:val="uk-UA"/>
              </w:rPr>
              <w:t>…………………………………………</w:t>
            </w:r>
          </w:p>
        </w:tc>
        <w:tc>
          <w:tcPr>
            <w:tcW w:w="1350" w:type="dxa"/>
            <w:vAlign w:val="center"/>
          </w:tcPr>
          <w:p w14:paraId="605A2B6C" w14:textId="77777777" w:rsidR="00FE1D2F" w:rsidRPr="00190969" w:rsidRDefault="00370113" w:rsidP="00190969">
            <w:pPr>
              <w:pStyle w:val="rvps2"/>
              <w:spacing w:before="0" w:beforeAutospacing="0" w:after="0" w:afterAutospacing="0"/>
              <w:jc w:val="center"/>
              <w:textAlignment w:val="baseline"/>
              <w:rPr>
                <w:sz w:val="28"/>
                <w:szCs w:val="28"/>
              </w:rPr>
            </w:pPr>
            <w:r w:rsidRPr="006D4AA8">
              <w:rPr>
                <w:sz w:val="28"/>
                <w:szCs w:val="28"/>
                <w:lang w:val="uk-UA"/>
              </w:rPr>
              <w:t>3</w:t>
            </w:r>
            <w:r w:rsidR="00190969">
              <w:rPr>
                <w:sz w:val="28"/>
                <w:szCs w:val="28"/>
              </w:rPr>
              <w:t>5</w:t>
            </w:r>
          </w:p>
        </w:tc>
      </w:tr>
      <w:tr w:rsidR="006D4AA8" w:rsidRPr="006D4AA8" w14:paraId="7EDFB6B1" w14:textId="77777777" w:rsidTr="00D60547">
        <w:tc>
          <w:tcPr>
            <w:tcW w:w="817" w:type="dxa"/>
            <w:vAlign w:val="center"/>
          </w:tcPr>
          <w:p w14:paraId="13E996A5"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2.1.5</w:t>
            </w:r>
          </w:p>
        </w:tc>
        <w:tc>
          <w:tcPr>
            <w:tcW w:w="7841" w:type="dxa"/>
            <w:vAlign w:val="center"/>
          </w:tcPr>
          <w:p w14:paraId="0344E354" w14:textId="77777777" w:rsidR="00FE1D2F" w:rsidRPr="006D4AA8" w:rsidRDefault="00FE1D2F" w:rsidP="00AE16C3">
            <w:pPr>
              <w:spacing w:line="240" w:lineRule="auto"/>
              <w:jc w:val="left"/>
              <w:rPr>
                <w:rFonts w:ascii="Times New Roman" w:hAnsi="Times New Roman"/>
                <w:i/>
                <w:sz w:val="28"/>
                <w:szCs w:val="28"/>
                <w:lang w:val="uk-UA"/>
              </w:rPr>
            </w:pPr>
            <w:r w:rsidRPr="006D4AA8">
              <w:rPr>
                <w:rFonts w:ascii="Times New Roman" w:hAnsi="Times New Roman"/>
                <w:i/>
                <w:sz w:val="28"/>
                <w:szCs w:val="28"/>
                <w:lang w:val="uk-UA"/>
              </w:rPr>
              <w:t>Витоки через нещільності арматури……………………………….</w:t>
            </w:r>
          </w:p>
        </w:tc>
        <w:tc>
          <w:tcPr>
            <w:tcW w:w="1350" w:type="dxa"/>
            <w:vAlign w:val="center"/>
          </w:tcPr>
          <w:p w14:paraId="04D1C784"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39</w:t>
            </w:r>
          </w:p>
        </w:tc>
      </w:tr>
      <w:tr w:rsidR="006D4AA8" w:rsidRPr="006D4AA8" w14:paraId="0BB18B6C" w14:textId="77777777" w:rsidTr="00D60547">
        <w:tc>
          <w:tcPr>
            <w:tcW w:w="817" w:type="dxa"/>
            <w:vAlign w:val="center"/>
          </w:tcPr>
          <w:p w14:paraId="6770ADC8"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2.1.6</w:t>
            </w:r>
          </w:p>
        </w:tc>
        <w:tc>
          <w:tcPr>
            <w:tcW w:w="7841" w:type="dxa"/>
            <w:vAlign w:val="center"/>
          </w:tcPr>
          <w:p w14:paraId="68C7CE8F" w14:textId="77777777" w:rsidR="00FE1D2F" w:rsidRPr="006D4AA8" w:rsidRDefault="00FE1D2F" w:rsidP="00AE16C3">
            <w:pPr>
              <w:spacing w:line="240" w:lineRule="auto"/>
              <w:jc w:val="left"/>
              <w:rPr>
                <w:rFonts w:ascii="Times New Roman" w:hAnsi="Times New Roman"/>
                <w:i/>
                <w:sz w:val="28"/>
                <w:szCs w:val="28"/>
                <w:lang w:val="uk-UA"/>
              </w:rPr>
            </w:pPr>
            <w:r w:rsidRPr="006D4AA8">
              <w:rPr>
                <w:rFonts w:ascii="Times New Roman" w:hAnsi="Times New Roman"/>
                <w:i/>
                <w:sz w:val="28"/>
                <w:szCs w:val="28"/>
                <w:lang w:val="uk-UA"/>
              </w:rPr>
              <w:t>Витоки на водорозбірних колонках………………………………….</w:t>
            </w:r>
          </w:p>
        </w:tc>
        <w:tc>
          <w:tcPr>
            <w:tcW w:w="1350" w:type="dxa"/>
            <w:vAlign w:val="center"/>
          </w:tcPr>
          <w:p w14:paraId="544C3C48"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4</w:t>
            </w:r>
            <w:r w:rsidR="00370113" w:rsidRPr="006D4AA8">
              <w:rPr>
                <w:sz w:val="28"/>
                <w:szCs w:val="28"/>
                <w:lang w:val="uk-UA"/>
              </w:rPr>
              <w:t>0</w:t>
            </w:r>
          </w:p>
        </w:tc>
      </w:tr>
      <w:tr w:rsidR="006D4AA8" w:rsidRPr="006D4AA8" w14:paraId="71943FEE" w14:textId="77777777" w:rsidTr="00D60547">
        <w:tc>
          <w:tcPr>
            <w:tcW w:w="817" w:type="dxa"/>
            <w:vAlign w:val="center"/>
          </w:tcPr>
          <w:p w14:paraId="353E6BFA"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2.2</w:t>
            </w:r>
          </w:p>
        </w:tc>
        <w:tc>
          <w:tcPr>
            <w:tcW w:w="7841" w:type="dxa"/>
            <w:vAlign w:val="center"/>
          </w:tcPr>
          <w:p w14:paraId="36C12313" w14:textId="77777777" w:rsidR="00FE1D2F" w:rsidRPr="006D4AA8" w:rsidRDefault="00FE1D2F" w:rsidP="00AE16C3">
            <w:pPr>
              <w:spacing w:line="240" w:lineRule="auto"/>
              <w:jc w:val="left"/>
              <w:rPr>
                <w:rFonts w:ascii="Times New Roman" w:hAnsi="Times New Roman"/>
                <w:b/>
                <w:sz w:val="28"/>
                <w:szCs w:val="28"/>
                <w:lang w:val="uk-UA"/>
              </w:rPr>
            </w:pPr>
            <w:r w:rsidRPr="006D4AA8">
              <w:rPr>
                <w:rFonts w:ascii="Times New Roman" w:hAnsi="Times New Roman"/>
                <w:b/>
                <w:sz w:val="28"/>
                <w:szCs w:val="28"/>
                <w:lang w:val="uk-UA"/>
              </w:rPr>
              <w:t>Необліковані  втрати  води, у т. ч.:</w:t>
            </w:r>
          </w:p>
        </w:tc>
        <w:tc>
          <w:tcPr>
            <w:tcW w:w="1350" w:type="dxa"/>
            <w:vAlign w:val="center"/>
          </w:tcPr>
          <w:p w14:paraId="2A6B4DCB"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4</w:t>
            </w:r>
            <w:r w:rsidR="00370113" w:rsidRPr="006D4AA8">
              <w:rPr>
                <w:sz w:val="28"/>
                <w:szCs w:val="28"/>
                <w:lang w:val="uk-UA"/>
              </w:rPr>
              <w:t>1</w:t>
            </w:r>
          </w:p>
        </w:tc>
      </w:tr>
      <w:tr w:rsidR="006D4AA8" w:rsidRPr="006D4AA8" w14:paraId="2498E5CD" w14:textId="77777777" w:rsidTr="00D60547">
        <w:tc>
          <w:tcPr>
            <w:tcW w:w="817" w:type="dxa"/>
            <w:vAlign w:val="center"/>
          </w:tcPr>
          <w:p w14:paraId="5F658FD6"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2.2.1</w:t>
            </w:r>
          </w:p>
        </w:tc>
        <w:tc>
          <w:tcPr>
            <w:tcW w:w="7841" w:type="dxa"/>
            <w:vAlign w:val="center"/>
          </w:tcPr>
          <w:p w14:paraId="564BE0AE"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i/>
                <w:sz w:val="28"/>
                <w:szCs w:val="28"/>
                <w:lang w:val="uk-UA"/>
              </w:rPr>
              <w:t>Втрати води, які не обліковані засобами вимірювальної техніки</w:t>
            </w:r>
            <w:r w:rsidRPr="006D4AA8">
              <w:rPr>
                <w:rFonts w:ascii="Times New Roman" w:hAnsi="Times New Roman"/>
                <w:sz w:val="28"/>
                <w:szCs w:val="28"/>
                <w:lang w:val="uk-UA"/>
              </w:rPr>
              <w:t>……………………………………………………………..</w:t>
            </w:r>
          </w:p>
        </w:tc>
        <w:tc>
          <w:tcPr>
            <w:tcW w:w="1350" w:type="dxa"/>
            <w:vAlign w:val="center"/>
          </w:tcPr>
          <w:p w14:paraId="37F7482E"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4</w:t>
            </w:r>
            <w:r w:rsidR="00370113" w:rsidRPr="006D4AA8">
              <w:rPr>
                <w:sz w:val="28"/>
                <w:szCs w:val="28"/>
                <w:lang w:val="uk-UA"/>
              </w:rPr>
              <w:t>1</w:t>
            </w:r>
          </w:p>
        </w:tc>
      </w:tr>
      <w:tr w:rsidR="006D4AA8" w:rsidRPr="006D4AA8" w14:paraId="13C2D920" w14:textId="77777777" w:rsidTr="00D60547">
        <w:tc>
          <w:tcPr>
            <w:tcW w:w="817" w:type="dxa"/>
            <w:vAlign w:val="center"/>
          </w:tcPr>
          <w:p w14:paraId="18B4C231"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2.2.2</w:t>
            </w:r>
          </w:p>
        </w:tc>
        <w:tc>
          <w:tcPr>
            <w:tcW w:w="7841" w:type="dxa"/>
            <w:vAlign w:val="center"/>
          </w:tcPr>
          <w:p w14:paraId="698A87AC"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i/>
                <w:sz w:val="28"/>
                <w:szCs w:val="28"/>
                <w:lang w:val="uk-UA"/>
              </w:rPr>
              <w:t>Втрати, пов’язані з невідповідністю норм водоспоживання фактичній  кількості спожитої води</w:t>
            </w:r>
            <w:r w:rsidRPr="006D4AA8">
              <w:rPr>
                <w:rFonts w:ascii="Times New Roman" w:hAnsi="Times New Roman"/>
                <w:sz w:val="28"/>
                <w:szCs w:val="28"/>
                <w:lang w:val="uk-UA"/>
              </w:rPr>
              <w:t>……………………………</w:t>
            </w:r>
          </w:p>
        </w:tc>
        <w:tc>
          <w:tcPr>
            <w:tcW w:w="1350" w:type="dxa"/>
            <w:vAlign w:val="center"/>
          </w:tcPr>
          <w:p w14:paraId="0283C255"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49</w:t>
            </w:r>
          </w:p>
        </w:tc>
      </w:tr>
      <w:tr w:rsidR="006D4AA8" w:rsidRPr="006D4AA8" w14:paraId="1A67D105" w14:textId="77777777" w:rsidTr="00D60547">
        <w:tc>
          <w:tcPr>
            <w:tcW w:w="817" w:type="dxa"/>
            <w:vAlign w:val="center"/>
          </w:tcPr>
          <w:p w14:paraId="3510547B"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2.2.3</w:t>
            </w:r>
          </w:p>
        </w:tc>
        <w:tc>
          <w:tcPr>
            <w:tcW w:w="7841" w:type="dxa"/>
            <w:vAlign w:val="center"/>
          </w:tcPr>
          <w:p w14:paraId="4E85B179" w14:textId="77777777" w:rsidR="00FE1D2F" w:rsidRPr="006D4AA8" w:rsidRDefault="00FE1D2F" w:rsidP="00AE16C3">
            <w:pPr>
              <w:spacing w:line="240" w:lineRule="auto"/>
              <w:jc w:val="left"/>
              <w:rPr>
                <w:rFonts w:ascii="Times New Roman" w:hAnsi="Times New Roman"/>
                <w:i/>
                <w:sz w:val="28"/>
                <w:szCs w:val="28"/>
                <w:lang w:val="uk-UA"/>
              </w:rPr>
            </w:pPr>
            <w:r w:rsidRPr="006D4AA8">
              <w:rPr>
                <w:rFonts w:ascii="Times New Roman" w:hAnsi="Times New Roman"/>
                <w:i/>
                <w:sz w:val="28"/>
                <w:szCs w:val="28"/>
                <w:lang w:val="uk-UA"/>
              </w:rPr>
              <w:t xml:space="preserve">Втрати, пов’язані з несанкціонованим розбором води з   </w:t>
            </w:r>
          </w:p>
          <w:p w14:paraId="79F65109" w14:textId="77777777" w:rsidR="00FE1D2F" w:rsidRPr="006D4AA8" w:rsidRDefault="00FE1D2F" w:rsidP="00AE16C3">
            <w:pPr>
              <w:spacing w:line="240" w:lineRule="auto"/>
              <w:jc w:val="left"/>
              <w:rPr>
                <w:rFonts w:ascii="Times New Roman" w:hAnsi="Times New Roman"/>
                <w:i/>
                <w:sz w:val="28"/>
                <w:szCs w:val="28"/>
                <w:lang w:val="uk-UA"/>
              </w:rPr>
            </w:pPr>
            <w:r w:rsidRPr="006D4AA8">
              <w:rPr>
                <w:rFonts w:ascii="Times New Roman" w:hAnsi="Times New Roman"/>
                <w:i/>
                <w:sz w:val="28"/>
                <w:szCs w:val="28"/>
                <w:lang w:val="uk-UA"/>
              </w:rPr>
              <w:t>водопровідної  мережі………………………………………………….</w:t>
            </w:r>
          </w:p>
        </w:tc>
        <w:tc>
          <w:tcPr>
            <w:tcW w:w="1350" w:type="dxa"/>
            <w:vAlign w:val="center"/>
          </w:tcPr>
          <w:p w14:paraId="798FBD8D"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49</w:t>
            </w:r>
          </w:p>
        </w:tc>
      </w:tr>
      <w:tr w:rsidR="006D4AA8" w:rsidRPr="006D4AA8" w14:paraId="7838C55B" w14:textId="77777777" w:rsidTr="00D60547">
        <w:tc>
          <w:tcPr>
            <w:tcW w:w="817" w:type="dxa"/>
            <w:vAlign w:val="center"/>
          </w:tcPr>
          <w:p w14:paraId="1BCA7DF7"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2.2.4</w:t>
            </w:r>
          </w:p>
        </w:tc>
        <w:tc>
          <w:tcPr>
            <w:tcW w:w="7841" w:type="dxa"/>
            <w:vAlign w:val="center"/>
          </w:tcPr>
          <w:p w14:paraId="424F3BB4" w14:textId="77777777" w:rsidR="00FE1D2F" w:rsidRPr="006D4AA8" w:rsidRDefault="00FE1D2F" w:rsidP="00AE16C3">
            <w:pPr>
              <w:spacing w:line="240" w:lineRule="auto"/>
              <w:jc w:val="left"/>
              <w:rPr>
                <w:rFonts w:ascii="Times New Roman" w:hAnsi="Times New Roman"/>
                <w:i/>
                <w:sz w:val="28"/>
                <w:szCs w:val="28"/>
                <w:lang w:val="uk-UA"/>
              </w:rPr>
            </w:pPr>
            <w:r w:rsidRPr="006D4AA8">
              <w:rPr>
                <w:rFonts w:ascii="Times New Roman" w:hAnsi="Times New Roman"/>
                <w:i/>
                <w:sz w:val="28"/>
                <w:szCs w:val="28"/>
                <w:lang w:val="uk-UA"/>
              </w:rPr>
              <w:t>Технологічні втрати води на протипожежні цілі……………….</w:t>
            </w:r>
          </w:p>
        </w:tc>
        <w:tc>
          <w:tcPr>
            <w:tcW w:w="1350" w:type="dxa"/>
            <w:vAlign w:val="center"/>
          </w:tcPr>
          <w:p w14:paraId="74B25376"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5</w:t>
            </w:r>
            <w:r w:rsidR="00370113" w:rsidRPr="006D4AA8">
              <w:rPr>
                <w:sz w:val="28"/>
                <w:szCs w:val="28"/>
                <w:lang w:val="uk-UA"/>
              </w:rPr>
              <w:t>0</w:t>
            </w:r>
          </w:p>
        </w:tc>
      </w:tr>
      <w:tr w:rsidR="006D4AA8" w:rsidRPr="006D4AA8" w14:paraId="48471FFF" w14:textId="77777777" w:rsidTr="00D60547">
        <w:tc>
          <w:tcPr>
            <w:tcW w:w="817" w:type="dxa"/>
            <w:vAlign w:val="center"/>
          </w:tcPr>
          <w:p w14:paraId="34F83F0D"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b/>
                <w:sz w:val="28"/>
                <w:szCs w:val="28"/>
                <w:lang w:val="uk-UA"/>
              </w:rPr>
              <w:t>ІІІ</w:t>
            </w:r>
          </w:p>
        </w:tc>
        <w:tc>
          <w:tcPr>
            <w:tcW w:w="7841" w:type="dxa"/>
            <w:vAlign w:val="center"/>
          </w:tcPr>
          <w:p w14:paraId="3297AD77" w14:textId="77777777" w:rsidR="00FE1D2F" w:rsidRPr="006D4AA8" w:rsidRDefault="00FE1D2F" w:rsidP="00AE16C3">
            <w:pPr>
              <w:spacing w:line="240" w:lineRule="auto"/>
              <w:jc w:val="left"/>
              <w:rPr>
                <w:rFonts w:ascii="Times New Roman" w:hAnsi="Times New Roman"/>
                <w:i/>
                <w:sz w:val="28"/>
                <w:szCs w:val="28"/>
                <w:lang w:val="uk-UA"/>
              </w:rPr>
            </w:pPr>
            <w:r w:rsidRPr="006D4AA8">
              <w:rPr>
                <w:rFonts w:ascii="Times New Roman" w:hAnsi="Times New Roman"/>
                <w:b/>
                <w:sz w:val="28"/>
                <w:szCs w:val="28"/>
                <w:lang w:val="uk-UA"/>
              </w:rPr>
              <w:t>Зведений розрахунок  індивідуальних технологічних нормативів витрат втрат і необлікованих питної води в  водопровідному господарстві</w:t>
            </w:r>
          </w:p>
        </w:tc>
        <w:tc>
          <w:tcPr>
            <w:tcW w:w="1350" w:type="dxa"/>
            <w:vAlign w:val="center"/>
          </w:tcPr>
          <w:p w14:paraId="7FE67C9A"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5</w:t>
            </w:r>
            <w:r w:rsidR="00370113" w:rsidRPr="006D4AA8">
              <w:rPr>
                <w:sz w:val="28"/>
                <w:szCs w:val="28"/>
                <w:lang w:val="uk-UA"/>
              </w:rPr>
              <w:t>2</w:t>
            </w:r>
          </w:p>
        </w:tc>
      </w:tr>
      <w:tr w:rsidR="006D4AA8" w:rsidRPr="006D4AA8" w14:paraId="5E1F7942" w14:textId="77777777" w:rsidTr="00D60547">
        <w:tc>
          <w:tcPr>
            <w:tcW w:w="817" w:type="dxa"/>
            <w:vAlign w:val="center"/>
          </w:tcPr>
          <w:p w14:paraId="6BA363CF" w14:textId="77777777" w:rsidR="00FE1D2F" w:rsidRPr="006D4AA8" w:rsidRDefault="00FE1D2F" w:rsidP="00AE16C3">
            <w:pPr>
              <w:pStyle w:val="rvps2"/>
              <w:spacing w:before="0" w:beforeAutospacing="0" w:after="0" w:afterAutospacing="0"/>
              <w:jc w:val="center"/>
              <w:textAlignment w:val="baseline"/>
              <w:rPr>
                <w:b/>
                <w:sz w:val="28"/>
                <w:szCs w:val="28"/>
                <w:lang w:val="uk-UA"/>
              </w:rPr>
            </w:pPr>
            <w:r w:rsidRPr="006D4AA8">
              <w:rPr>
                <w:b/>
                <w:sz w:val="28"/>
                <w:szCs w:val="28"/>
                <w:lang w:val="uk-UA"/>
              </w:rPr>
              <w:t>IV</w:t>
            </w:r>
          </w:p>
        </w:tc>
        <w:tc>
          <w:tcPr>
            <w:tcW w:w="7841" w:type="dxa"/>
            <w:vAlign w:val="center"/>
          </w:tcPr>
          <w:p w14:paraId="7638E4CC"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b/>
                <w:sz w:val="28"/>
                <w:szCs w:val="28"/>
                <w:lang w:val="uk-UA"/>
              </w:rPr>
              <w:t>Розрахунок  ІТНВПВ технологічних витрат у господарстві</w:t>
            </w:r>
            <w:r w:rsidRPr="006D4AA8">
              <w:rPr>
                <w:rFonts w:ascii="Times New Roman" w:hAnsi="Times New Roman"/>
                <w:sz w:val="28"/>
                <w:szCs w:val="28"/>
                <w:lang w:val="uk-UA"/>
              </w:rPr>
              <w:t>.</w:t>
            </w:r>
          </w:p>
        </w:tc>
        <w:tc>
          <w:tcPr>
            <w:tcW w:w="1350" w:type="dxa"/>
            <w:vAlign w:val="center"/>
          </w:tcPr>
          <w:p w14:paraId="7FAE55D3"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5</w:t>
            </w:r>
            <w:r w:rsidR="00370113" w:rsidRPr="006D4AA8">
              <w:rPr>
                <w:sz w:val="28"/>
                <w:szCs w:val="28"/>
                <w:lang w:val="uk-UA"/>
              </w:rPr>
              <w:t>3</w:t>
            </w:r>
          </w:p>
        </w:tc>
      </w:tr>
      <w:tr w:rsidR="006D4AA8" w:rsidRPr="006D4AA8" w14:paraId="5164D4F6" w14:textId="77777777" w:rsidTr="00D60547">
        <w:tc>
          <w:tcPr>
            <w:tcW w:w="817" w:type="dxa"/>
            <w:vAlign w:val="center"/>
          </w:tcPr>
          <w:p w14:paraId="787BD1AF" w14:textId="77777777" w:rsidR="00FE1D2F" w:rsidRPr="006D4AA8" w:rsidRDefault="00FE1D2F" w:rsidP="00AE16C3">
            <w:pPr>
              <w:pStyle w:val="rvps2"/>
              <w:spacing w:before="0" w:beforeAutospacing="0" w:after="0" w:afterAutospacing="0"/>
              <w:jc w:val="center"/>
              <w:textAlignment w:val="baseline"/>
              <w:rPr>
                <w:b/>
                <w:sz w:val="28"/>
                <w:szCs w:val="28"/>
                <w:lang w:val="uk-UA"/>
              </w:rPr>
            </w:pPr>
            <w:r w:rsidRPr="006D4AA8">
              <w:rPr>
                <w:b/>
                <w:sz w:val="28"/>
                <w:szCs w:val="28"/>
                <w:lang w:val="uk-UA"/>
              </w:rPr>
              <w:t>4.1</w:t>
            </w:r>
          </w:p>
        </w:tc>
        <w:tc>
          <w:tcPr>
            <w:tcW w:w="7841" w:type="dxa"/>
            <w:vAlign w:val="center"/>
          </w:tcPr>
          <w:p w14:paraId="41281851" w14:textId="77777777" w:rsidR="00FE1D2F" w:rsidRPr="006D4AA8" w:rsidRDefault="00FE1D2F" w:rsidP="00AE16C3">
            <w:pPr>
              <w:pStyle w:val="rvps2"/>
              <w:spacing w:before="0" w:beforeAutospacing="0" w:after="0" w:afterAutospacing="0"/>
              <w:jc w:val="left"/>
              <w:textAlignment w:val="baseline"/>
              <w:rPr>
                <w:sz w:val="28"/>
                <w:szCs w:val="28"/>
                <w:lang w:val="uk-UA"/>
              </w:rPr>
            </w:pPr>
            <w:r w:rsidRPr="006D4AA8">
              <w:rPr>
                <w:b/>
                <w:sz w:val="28"/>
                <w:szCs w:val="28"/>
                <w:lang w:val="uk-UA"/>
              </w:rPr>
              <w:t>ІТНВПВ технологічних витрат у водопровідному господарстві</w:t>
            </w:r>
            <w:r w:rsidRPr="006D4AA8">
              <w:rPr>
                <w:sz w:val="28"/>
                <w:szCs w:val="28"/>
                <w:lang w:val="uk-UA"/>
              </w:rPr>
              <w:t>………………………………………………………</w:t>
            </w:r>
          </w:p>
        </w:tc>
        <w:tc>
          <w:tcPr>
            <w:tcW w:w="1350" w:type="dxa"/>
            <w:vAlign w:val="center"/>
          </w:tcPr>
          <w:p w14:paraId="3A39AB13"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5</w:t>
            </w:r>
            <w:r w:rsidR="00370113" w:rsidRPr="006D4AA8">
              <w:rPr>
                <w:sz w:val="28"/>
                <w:szCs w:val="28"/>
                <w:lang w:val="uk-UA"/>
              </w:rPr>
              <w:t>3</w:t>
            </w:r>
          </w:p>
        </w:tc>
      </w:tr>
      <w:tr w:rsidR="006D4AA8" w:rsidRPr="006D4AA8" w14:paraId="27CB29AF" w14:textId="77777777" w:rsidTr="00D60547">
        <w:tc>
          <w:tcPr>
            <w:tcW w:w="817" w:type="dxa"/>
            <w:vAlign w:val="center"/>
          </w:tcPr>
          <w:p w14:paraId="244AD223" w14:textId="77777777" w:rsidR="00FE1D2F" w:rsidRPr="006D4AA8" w:rsidRDefault="00FE1D2F" w:rsidP="00AE16C3">
            <w:pPr>
              <w:pStyle w:val="rvps2"/>
              <w:spacing w:before="0" w:beforeAutospacing="0" w:after="0" w:afterAutospacing="0"/>
              <w:jc w:val="center"/>
              <w:textAlignment w:val="baseline"/>
              <w:rPr>
                <w:sz w:val="28"/>
                <w:szCs w:val="28"/>
                <w:lang w:val="uk-UA"/>
              </w:rPr>
            </w:pPr>
            <w:r w:rsidRPr="006D4AA8">
              <w:rPr>
                <w:sz w:val="28"/>
                <w:szCs w:val="28"/>
                <w:lang w:val="uk-UA"/>
              </w:rPr>
              <w:t>4.1.1</w:t>
            </w:r>
          </w:p>
        </w:tc>
        <w:tc>
          <w:tcPr>
            <w:tcW w:w="7841" w:type="dxa"/>
            <w:vAlign w:val="center"/>
          </w:tcPr>
          <w:p w14:paraId="656C4A5A" w14:textId="77777777" w:rsidR="00FE1D2F" w:rsidRPr="006D4AA8" w:rsidRDefault="00FE1D2F" w:rsidP="00AE16C3">
            <w:pPr>
              <w:pStyle w:val="rvps2"/>
              <w:spacing w:before="0" w:beforeAutospacing="0" w:after="0" w:afterAutospacing="0"/>
              <w:jc w:val="left"/>
              <w:textAlignment w:val="baseline"/>
              <w:rPr>
                <w:i/>
                <w:sz w:val="28"/>
                <w:szCs w:val="28"/>
                <w:lang w:val="uk-UA"/>
              </w:rPr>
            </w:pPr>
            <w:r w:rsidRPr="006D4AA8">
              <w:rPr>
                <w:i/>
                <w:sz w:val="28"/>
                <w:szCs w:val="28"/>
                <w:lang w:val="uk-UA"/>
              </w:rPr>
              <w:t>Технологічні витрати на виробництво питної води</w:t>
            </w:r>
            <w:r w:rsidRPr="006D4AA8">
              <w:rPr>
                <w:sz w:val="28"/>
                <w:szCs w:val="28"/>
                <w:lang w:val="uk-UA"/>
              </w:rPr>
              <w:t>…………….</w:t>
            </w:r>
          </w:p>
        </w:tc>
        <w:tc>
          <w:tcPr>
            <w:tcW w:w="1350" w:type="dxa"/>
            <w:vAlign w:val="center"/>
          </w:tcPr>
          <w:p w14:paraId="066D3D09"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5</w:t>
            </w:r>
            <w:r w:rsidR="00370113" w:rsidRPr="006D4AA8">
              <w:rPr>
                <w:sz w:val="28"/>
                <w:szCs w:val="28"/>
                <w:lang w:val="uk-UA"/>
              </w:rPr>
              <w:t>3</w:t>
            </w:r>
          </w:p>
        </w:tc>
      </w:tr>
      <w:tr w:rsidR="006D4AA8" w:rsidRPr="006D4AA8" w14:paraId="34139639" w14:textId="77777777" w:rsidTr="00D60547">
        <w:tc>
          <w:tcPr>
            <w:tcW w:w="817" w:type="dxa"/>
            <w:vAlign w:val="center"/>
          </w:tcPr>
          <w:p w14:paraId="380AE6E1" w14:textId="77777777" w:rsidR="00FE1D2F" w:rsidRPr="006D4AA8" w:rsidRDefault="00FE1D2F" w:rsidP="00AE16C3">
            <w:pPr>
              <w:pStyle w:val="rvps2"/>
              <w:spacing w:before="0" w:beforeAutospacing="0" w:after="0" w:afterAutospacing="0"/>
              <w:jc w:val="center"/>
              <w:textAlignment w:val="baseline"/>
              <w:rPr>
                <w:sz w:val="28"/>
                <w:szCs w:val="28"/>
                <w:lang w:val="uk-UA"/>
              </w:rPr>
            </w:pPr>
            <w:r w:rsidRPr="006D4AA8">
              <w:rPr>
                <w:sz w:val="28"/>
                <w:szCs w:val="28"/>
                <w:lang w:val="uk-UA"/>
              </w:rPr>
              <w:t>4.1.2</w:t>
            </w:r>
          </w:p>
        </w:tc>
        <w:tc>
          <w:tcPr>
            <w:tcW w:w="7841" w:type="dxa"/>
            <w:vAlign w:val="center"/>
          </w:tcPr>
          <w:p w14:paraId="15482A72" w14:textId="77777777" w:rsidR="00FE1D2F" w:rsidRPr="006D4AA8" w:rsidRDefault="00FE1D2F" w:rsidP="00AE16C3">
            <w:pPr>
              <w:pStyle w:val="rvps2"/>
              <w:spacing w:before="0" w:beforeAutospacing="0" w:after="0" w:afterAutospacing="0"/>
              <w:jc w:val="left"/>
              <w:textAlignment w:val="baseline"/>
              <w:rPr>
                <w:sz w:val="28"/>
                <w:szCs w:val="28"/>
                <w:lang w:val="uk-UA"/>
              </w:rPr>
            </w:pPr>
            <w:r w:rsidRPr="006D4AA8">
              <w:rPr>
                <w:i/>
                <w:sz w:val="28"/>
                <w:szCs w:val="28"/>
                <w:lang w:val="uk-UA"/>
              </w:rPr>
              <w:t xml:space="preserve">Технологічні витрати на транспортування </w:t>
            </w:r>
            <w:r w:rsidRPr="006D4AA8">
              <w:rPr>
                <w:rStyle w:val="FontStyle11"/>
                <w:b w:val="0"/>
                <w:i/>
                <w:sz w:val="28"/>
                <w:szCs w:val="28"/>
                <w:lang w:val="uk-UA" w:eastAsia="uk-UA"/>
              </w:rPr>
              <w:t>та постачання</w:t>
            </w:r>
            <w:r w:rsidRPr="006D4AA8">
              <w:rPr>
                <w:i/>
                <w:sz w:val="28"/>
                <w:szCs w:val="28"/>
                <w:lang w:val="uk-UA"/>
              </w:rPr>
              <w:t>питної води</w:t>
            </w:r>
            <w:r w:rsidRPr="006D4AA8">
              <w:rPr>
                <w:sz w:val="28"/>
                <w:szCs w:val="28"/>
                <w:lang w:val="uk-UA"/>
              </w:rPr>
              <w:t>………………………………………………………...</w:t>
            </w:r>
          </w:p>
        </w:tc>
        <w:tc>
          <w:tcPr>
            <w:tcW w:w="1350" w:type="dxa"/>
            <w:vAlign w:val="center"/>
          </w:tcPr>
          <w:p w14:paraId="0C910FB0"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59</w:t>
            </w:r>
          </w:p>
        </w:tc>
      </w:tr>
      <w:tr w:rsidR="006D4AA8" w:rsidRPr="006D4AA8" w14:paraId="682B3418" w14:textId="77777777" w:rsidTr="00D60547">
        <w:tc>
          <w:tcPr>
            <w:tcW w:w="817" w:type="dxa"/>
            <w:vAlign w:val="center"/>
          </w:tcPr>
          <w:p w14:paraId="6E76E6E4" w14:textId="77777777" w:rsidR="00FE1D2F" w:rsidRPr="006D4AA8" w:rsidRDefault="00FE1D2F" w:rsidP="00AE16C3">
            <w:pPr>
              <w:pStyle w:val="rvps2"/>
              <w:spacing w:before="0" w:beforeAutospacing="0" w:after="0" w:afterAutospacing="0"/>
              <w:jc w:val="center"/>
              <w:textAlignment w:val="baseline"/>
              <w:rPr>
                <w:sz w:val="28"/>
                <w:szCs w:val="28"/>
                <w:lang w:val="uk-UA"/>
              </w:rPr>
            </w:pPr>
            <w:r w:rsidRPr="006D4AA8">
              <w:rPr>
                <w:sz w:val="28"/>
                <w:szCs w:val="28"/>
                <w:lang w:val="uk-UA"/>
              </w:rPr>
              <w:t>4.1.3</w:t>
            </w:r>
          </w:p>
        </w:tc>
        <w:tc>
          <w:tcPr>
            <w:tcW w:w="7841" w:type="dxa"/>
            <w:vAlign w:val="center"/>
          </w:tcPr>
          <w:p w14:paraId="62849F07" w14:textId="77777777" w:rsidR="00FE1D2F" w:rsidRPr="006D4AA8" w:rsidRDefault="00FE1D2F" w:rsidP="00AE16C3">
            <w:pPr>
              <w:pStyle w:val="rvps2"/>
              <w:spacing w:before="0" w:beforeAutospacing="0" w:after="0" w:afterAutospacing="0"/>
              <w:jc w:val="left"/>
              <w:textAlignment w:val="baseline"/>
              <w:rPr>
                <w:i/>
                <w:sz w:val="28"/>
                <w:szCs w:val="28"/>
                <w:lang w:val="uk-UA"/>
              </w:rPr>
            </w:pPr>
            <w:r w:rsidRPr="006D4AA8">
              <w:rPr>
                <w:i/>
                <w:sz w:val="28"/>
                <w:szCs w:val="28"/>
                <w:lang w:val="uk-UA"/>
              </w:rPr>
              <w:t>Витрати води на допоміжних об’єктах……………………………</w:t>
            </w:r>
          </w:p>
        </w:tc>
        <w:tc>
          <w:tcPr>
            <w:tcW w:w="1350" w:type="dxa"/>
            <w:vAlign w:val="center"/>
          </w:tcPr>
          <w:p w14:paraId="14D5C675"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69</w:t>
            </w:r>
          </w:p>
        </w:tc>
      </w:tr>
      <w:tr w:rsidR="006D4AA8" w:rsidRPr="006D4AA8" w14:paraId="4D27246E" w14:textId="77777777" w:rsidTr="00D60547">
        <w:tc>
          <w:tcPr>
            <w:tcW w:w="817" w:type="dxa"/>
            <w:vAlign w:val="center"/>
          </w:tcPr>
          <w:p w14:paraId="5C7A6265" w14:textId="77777777" w:rsidR="00FE1D2F" w:rsidRPr="006D4AA8" w:rsidRDefault="00FE1D2F" w:rsidP="00AE16C3">
            <w:pPr>
              <w:pStyle w:val="rvps2"/>
              <w:spacing w:before="0" w:beforeAutospacing="0" w:after="0" w:afterAutospacing="0"/>
              <w:jc w:val="center"/>
              <w:textAlignment w:val="baseline"/>
              <w:rPr>
                <w:sz w:val="28"/>
                <w:szCs w:val="28"/>
                <w:lang w:val="uk-UA"/>
              </w:rPr>
            </w:pPr>
            <w:r w:rsidRPr="006D4AA8">
              <w:rPr>
                <w:sz w:val="28"/>
                <w:szCs w:val="28"/>
                <w:lang w:val="uk-UA"/>
              </w:rPr>
              <w:t>4.1.4</w:t>
            </w:r>
          </w:p>
        </w:tc>
        <w:tc>
          <w:tcPr>
            <w:tcW w:w="7841" w:type="dxa"/>
            <w:vAlign w:val="center"/>
          </w:tcPr>
          <w:p w14:paraId="5E1DA930" w14:textId="77777777" w:rsidR="00FE1D2F" w:rsidRPr="006D4AA8" w:rsidRDefault="00FE1D2F" w:rsidP="00AE16C3">
            <w:pPr>
              <w:pStyle w:val="rvps2"/>
              <w:spacing w:before="0" w:beforeAutospacing="0" w:after="0" w:afterAutospacing="0"/>
              <w:jc w:val="left"/>
              <w:textAlignment w:val="baseline"/>
              <w:rPr>
                <w:i/>
                <w:sz w:val="28"/>
                <w:szCs w:val="28"/>
                <w:lang w:val="uk-UA"/>
              </w:rPr>
            </w:pPr>
            <w:r w:rsidRPr="006D4AA8">
              <w:rPr>
                <w:i/>
                <w:sz w:val="28"/>
                <w:szCs w:val="28"/>
                <w:lang w:val="uk-UA"/>
              </w:rPr>
              <w:t>Витрати води на господарсько-питні потреби …………..………</w:t>
            </w:r>
          </w:p>
        </w:tc>
        <w:tc>
          <w:tcPr>
            <w:tcW w:w="1350" w:type="dxa"/>
            <w:vAlign w:val="center"/>
          </w:tcPr>
          <w:p w14:paraId="32F070E1" w14:textId="77777777" w:rsidR="00FE1D2F" w:rsidRPr="006D4AA8" w:rsidRDefault="00C60642" w:rsidP="00AE16C3">
            <w:pPr>
              <w:pStyle w:val="rvps2"/>
              <w:spacing w:before="0" w:beforeAutospacing="0" w:after="0" w:afterAutospacing="0"/>
              <w:jc w:val="center"/>
              <w:textAlignment w:val="baseline"/>
              <w:rPr>
                <w:sz w:val="28"/>
                <w:szCs w:val="28"/>
                <w:lang w:val="uk-UA"/>
              </w:rPr>
            </w:pPr>
            <w:r w:rsidRPr="006D4AA8">
              <w:rPr>
                <w:sz w:val="28"/>
                <w:szCs w:val="28"/>
                <w:lang w:val="uk-UA"/>
              </w:rPr>
              <w:t>7</w:t>
            </w:r>
            <w:r w:rsidR="00370113" w:rsidRPr="006D4AA8">
              <w:rPr>
                <w:sz w:val="28"/>
                <w:szCs w:val="28"/>
                <w:lang w:val="uk-UA"/>
              </w:rPr>
              <w:t>2</w:t>
            </w:r>
          </w:p>
        </w:tc>
      </w:tr>
      <w:tr w:rsidR="006D4AA8" w:rsidRPr="006D4AA8" w14:paraId="32DC21FD" w14:textId="77777777" w:rsidTr="00D60547">
        <w:tc>
          <w:tcPr>
            <w:tcW w:w="817" w:type="dxa"/>
            <w:vAlign w:val="center"/>
          </w:tcPr>
          <w:p w14:paraId="71AD6EBE" w14:textId="77777777" w:rsidR="00FE1D2F" w:rsidRPr="006D4AA8" w:rsidRDefault="00FE1D2F" w:rsidP="00AE16C3">
            <w:pPr>
              <w:pStyle w:val="rvps2"/>
              <w:spacing w:before="0" w:beforeAutospacing="0" w:after="0" w:afterAutospacing="0"/>
              <w:jc w:val="center"/>
              <w:textAlignment w:val="baseline"/>
              <w:rPr>
                <w:sz w:val="28"/>
                <w:szCs w:val="28"/>
                <w:lang w:val="uk-UA"/>
              </w:rPr>
            </w:pPr>
            <w:r w:rsidRPr="006D4AA8">
              <w:rPr>
                <w:sz w:val="28"/>
                <w:szCs w:val="28"/>
                <w:lang w:val="uk-UA"/>
              </w:rPr>
              <w:t>4.1.5</w:t>
            </w:r>
          </w:p>
        </w:tc>
        <w:tc>
          <w:tcPr>
            <w:tcW w:w="7841" w:type="dxa"/>
            <w:vAlign w:val="center"/>
          </w:tcPr>
          <w:p w14:paraId="257E669C" w14:textId="77777777" w:rsidR="00FE1D2F" w:rsidRPr="006D4AA8" w:rsidRDefault="00FE1D2F" w:rsidP="00AE16C3">
            <w:pPr>
              <w:pStyle w:val="rvps2"/>
              <w:spacing w:before="0" w:beforeAutospacing="0" w:after="0" w:afterAutospacing="0"/>
              <w:jc w:val="left"/>
              <w:textAlignment w:val="baseline"/>
              <w:rPr>
                <w:i/>
                <w:sz w:val="28"/>
                <w:szCs w:val="28"/>
                <w:lang w:val="uk-UA"/>
              </w:rPr>
            </w:pPr>
            <w:r w:rsidRPr="006D4AA8">
              <w:rPr>
                <w:i/>
                <w:sz w:val="28"/>
                <w:szCs w:val="28"/>
                <w:lang w:val="uk-UA"/>
              </w:rPr>
              <w:t>Витрати води на утримання зон санітарної охорони у належному санітарному стані……………………………………….</w:t>
            </w:r>
          </w:p>
        </w:tc>
        <w:tc>
          <w:tcPr>
            <w:tcW w:w="1350" w:type="dxa"/>
            <w:vAlign w:val="center"/>
          </w:tcPr>
          <w:p w14:paraId="7D33449C"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73</w:t>
            </w:r>
          </w:p>
        </w:tc>
      </w:tr>
      <w:tr w:rsidR="006D4AA8" w:rsidRPr="006D4AA8" w14:paraId="4CF3538D" w14:textId="77777777" w:rsidTr="00D60547">
        <w:tc>
          <w:tcPr>
            <w:tcW w:w="817" w:type="dxa"/>
            <w:vAlign w:val="center"/>
          </w:tcPr>
          <w:p w14:paraId="4210B091" w14:textId="77777777" w:rsidR="00FE1D2F" w:rsidRPr="006D4AA8" w:rsidRDefault="00FE1D2F" w:rsidP="00AE16C3">
            <w:pPr>
              <w:pStyle w:val="rvps2"/>
              <w:spacing w:before="0" w:beforeAutospacing="0" w:after="0" w:afterAutospacing="0"/>
              <w:jc w:val="center"/>
              <w:textAlignment w:val="baseline"/>
              <w:rPr>
                <w:b/>
                <w:sz w:val="28"/>
                <w:szCs w:val="28"/>
                <w:lang w:val="uk-UA"/>
              </w:rPr>
            </w:pPr>
            <w:r w:rsidRPr="006D4AA8">
              <w:rPr>
                <w:b/>
                <w:sz w:val="28"/>
                <w:szCs w:val="28"/>
                <w:lang w:val="uk-UA"/>
              </w:rPr>
              <w:t>4.2</w:t>
            </w:r>
          </w:p>
        </w:tc>
        <w:tc>
          <w:tcPr>
            <w:tcW w:w="7841" w:type="dxa"/>
            <w:vAlign w:val="center"/>
          </w:tcPr>
          <w:p w14:paraId="1552735C" w14:textId="77777777" w:rsidR="00FE1D2F" w:rsidRPr="006D4AA8" w:rsidRDefault="00FE1D2F" w:rsidP="00AE16C3">
            <w:pPr>
              <w:pStyle w:val="rvps2"/>
              <w:spacing w:before="0" w:beforeAutospacing="0" w:after="0" w:afterAutospacing="0"/>
              <w:jc w:val="left"/>
              <w:textAlignment w:val="baseline"/>
              <w:rPr>
                <w:b/>
                <w:sz w:val="28"/>
                <w:szCs w:val="28"/>
                <w:lang w:val="uk-UA"/>
              </w:rPr>
            </w:pPr>
            <w:r w:rsidRPr="006D4AA8">
              <w:rPr>
                <w:b/>
                <w:sz w:val="28"/>
                <w:szCs w:val="28"/>
                <w:lang w:val="uk-UA"/>
              </w:rPr>
              <w:t xml:space="preserve">ІТНВПВ технологічних витрат </w:t>
            </w:r>
            <w:r w:rsidRPr="006D4AA8">
              <w:rPr>
                <w:rStyle w:val="rvts15"/>
                <w:b/>
                <w:sz w:val="28"/>
                <w:szCs w:val="28"/>
                <w:lang w:val="ru-RU"/>
              </w:rPr>
              <w:t>у каналізаційному господарстві</w:t>
            </w:r>
            <w:r w:rsidRPr="006D4AA8">
              <w:rPr>
                <w:rStyle w:val="rvts15"/>
                <w:sz w:val="28"/>
                <w:szCs w:val="28"/>
                <w:lang w:val="ru-RU"/>
              </w:rPr>
              <w:t xml:space="preserve"> ………………………………………………………</w:t>
            </w:r>
          </w:p>
        </w:tc>
        <w:tc>
          <w:tcPr>
            <w:tcW w:w="1350" w:type="dxa"/>
            <w:vAlign w:val="center"/>
          </w:tcPr>
          <w:p w14:paraId="17204B3E"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74</w:t>
            </w:r>
          </w:p>
        </w:tc>
      </w:tr>
      <w:tr w:rsidR="006D4AA8" w:rsidRPr="006D4AA8" w14:paraId="3B9155C4" w14:textId="77777777" w:rsidTr="00D60547">
        <w:tc>
          <w:tcPr>
            <w:tcW w:w="817" w:type="dxa"/>
            <w:vAlign w:val="center"/>
          </w:tcPr>
          <w:p w14:paraId="2DD933BF" w14:textId="77777777" w:rsidR="00FE1D2F" w:rsidRPr="006D4AA8" w:rsidRDefault="00FE1D2F" w:rsidP="00AE16C3">
            <w:pPr>
              <w:pStyle w:val="rvps2"/>
              <w:spacing w:before="0" w:beforeAutospacing="0" w:after="0" w:afterAutospacing="0"/>
              <w:jc w:val="center"/>
              <w:textAlignment w:val="baseline"/>
              <w:rPr>
                <w:sz w:val="28"/>
                <w:szCs w:val="28"/>
                <w:lang w:val="uk-UA"/>
              </w:rPr>
            </w:pPr>
            <w:r w:rsidRPr="006D4AA8">
              <w:rPr>
                <w:sz w:val="28"/>
                <w:szCs w:val="28"/>
                <w:lang w:val="ru-RU"/>
              </w:rPr>
              <w:t>4.2.1</w:t>
            </w:r>
          </w:p>
        </w:tc>
        <w:tc>
          <w:tcPr>
            <w:tcW w:w="7841" w:type="dxa"/>
            <w:vAlign w:val="center"/>
          </w:tcPr>
          <w:p w14:paraId="00A2F2F8" w14:textId="77777777" w:rsidR="00FE1D2F" w:rsidRPr="006D4AA8" w:rsidRDefault="00FE1D2F" w:rsidP="00AE16C3">
            <w:pPr>
              <w:pStyle w:val="rvps2"/>
              <w:spacing w:before="0" w:beforeAutospacing="0" w:after="0" w:afterAutospacing="0"/>
              <w:textAlignment w:val="baseline"/>
              <w:rPr>
                <w:i/>
                <w:sz w:val="28"/>
                <w:szCs w:val="28"/>
                <w:lang w:val="uk-UA"/>
              </w:rPr>
            </w:pPr>
            <w:r w:rsidRPr="006D4AA8">
              <w:rPr>
                <w:i/>
                <w:sz w:val="28"/>
                <w:szCs w:val="28"/>
                <w:lang w:val="ru-RU"/>
              </w:rPr>
              <w:t>Технологічні витрати питної води на відведення (збір та транспортування) стічних вод……………………………………..</w:t>
            </w:r>
          </w:p>
        </w:tc>
        <w:tc>
          <w:tcPr>
            <w:tcW w:w="1350" w:type="dxa"/>
            <w:vAlign w:val="center"/>
          </w:tcPr>
          <w:p w14:paraId="064FB9A3"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74</w:t>
            </w:r>
          </w:p>
        </w:tc>
      </w:tr>
      <w:tr w:rsidR="006D4AA8" w:rsidRPr="006D4AA8" w14:paraId="5D39A5C6" w14:textId="77777777" w:rsidTr="00D60547">
        <w:tc>
          <w:tcPr>
            <w:tcW w:w="817" w:type="dxa"/>
            <w:vAlign w:val="center"/>
          </w:tcPr>
          <w:p w14:paraId="51942457" w14:textId="77777777" w:rsidR="00FE1D2F" w:rsidRPr="006D4AA8" w:rsidRDefault="00FE1D2F" w:rsidP="00AE16C3">
            <w:pPr>
              <w:pStyle w:val="rvps2"/>
              <w:spacing w:before="0" w:beforeAutospacing="0" w:after="0" w:afterAutospacing="0"/>
              <w:jc w:val="center"/>
              <w:textAlignment w:val="baseline"/>
              <w:rPr>
                <w:b/>
                <w:sz w:val="28"/>
                <w:szCs w:val="28"/>
                <w:lang w:val="uk-UA"/>
              </w:rPr>
            </w:pPr>
            <w:r w:rsidRPr="006D4AA8">
              <w:rPr>
                <w:sz w:val="28"/>
                <w:szCs w:val="28"/>
                <w:lang w:val="ru-RU"/>
              </w:rPr>
              <w:t>4.2.2</w:t>
            </w:r>
          </w:p>
        </w:tc>
        <w:tc>
          <w:tcPr>
            <w:tcW w:w="7841" w:type="dxa"/>
            <w:vAlign w:val="center"/>
          </w:tcPr>
          <w:p w14:paraId="3B42F9EB" w14:textId="77777777" w:rsidR="00FE1D2F" w:rsidRPr="006D4AA8" w:rsidRDefault="00FE1D2F" w:rsidP="00AE16C3">
            <w:pPr>
              <w:pStyle w:val="rvps2"/>
              <w:spacing w:before="0" w:beforeAutospacing="0" w:after="0" w:afterAutospacing="0"/>
              <w:textAlignment w:val="baseline"/>
              <w:rPr>
                <w:i/>
                <w:sz w:val="28"/>
                <w:szCs w:val="28"/>
                <w:lang w:val="uk-UA"/>
              </w:rPr>
            </w:pPr>
            <w:r w:rsidRPr="006D4AA8">
              <w:rPr>
                <w:rStyle w:val="rvts11"/>
                <w:i/>
                <w:sz w:val="28"/>
                <w:szCs w:val="28"/>
                <w:lang w:val="uk-UA"/>
              </w:rPr>
              <w:t>Т</w:t>
            </w:r>
            <w:r w:rsidRPr="006D4AA8">
              <w:rPr>
                <w:i/>
                <w:sz w:val="28"/>
                <w:szCs w:val="28"/>
                <w:lang w:val="uk-UA"/>
              </w:rPr>
              <w:t>ехнологічні витрати питної води на очищення стічних вод і обробку осадів…………………………………………………………..</w:t>
            </w:r>
          </w:p>
        </w:tc>
        <w:tc>
          <w:tcPr>
            <w:tcW w:w="1350" w:type="dxa"/>
            <w:vAlign w:val="center"/>
          </w:tcPr>
          <w:p w14:paraId="137A7DD2"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75</w:t>
            </w:r>
          </w:p>
        </w:tc>
      </w:tr>
      <w:tr w:rsidR="006D4AA8" w:rsidRPr="006D4AA8" w14:paraId="2250977A" w14:textId="77777777" w:rsidTr="00D60547">
        <w:tc>
          <w:tcPr>
            <w:tcW w:w="817" w:type="dxa"/>
            <w:vAlign w:val="center"/>
          </w:tcPr>
          <w:p w14:paraId="07997786" w14:textId="77777777" w:rsidR="00FE1D2F" w:rsidRPr="006D4AA8" w:rsidRDefault="00FE1D2F" w:rsidP="00AE16C3">
            <w:pPr>
              <w:pStyle w:val="rvps2"/>
              <w:spacing w:before="0" w:beforeAutospacing="0" w:after="0" w:afterAutospacing="0"/>
              <w:jc w:val="center"/>
              <w:textAlignment w:val="baseline"/>
              <w:rPr>
                <w:sz w:val="28"/>
                <w:szCs w:val="28"/>
                <w:lang w:val="uk-UA"/>
              </w:rPr>
            </w:pPr>
            <w:r w:rsidRPr="006D4AA8">
              <w:rPr>
                <w:rStyle w:val="rvts11"/>
                <w:sz w:val="28"/>
                <w:szCs w:val="28"/>
                <w:lang w:val="uk-UA"/>
              </w:rPr>
              <w:t>4.2.3</w:t>
            </w:r>
          </w:p>
        </w:tc>
        <w:tc>
          <w:tcPr>
            <w:tcW w:w="7841" w:type="dxa"/>
            <w:vAlign w:val="center"/>
          </w:tcPr>
          <w:p w14:paraId="258AF3F2" w14:textId="77777777" w:rsidR="00FE1D2F" w:rsidRPr="006D4AA8" w:rsidRDefault="00FE1D2F" w:rsidP="00AE16C3">
            <w:pPr>
              <w:pStyle w:val="rvps2"/>
              <w:spacing w:before="0" w:beforeAutospacing="0" w:after="0" w:afterAutospacing="0"/>
              <w:textAlignment w:val="baseline"/>
              <w:rPr>
                <w:i/>
                <w:sz w:val="28"/>
                <w:szCs w:val="28"/>
                <w:lang w:val="uk-UA"/>
              </w:rPr>
            </w:pPr>
            <w:r w:rsidRPr="006D4AA8">
              <w:rPr>
                <w:rStyle w:val="rvts11"/>
                <w:i/>
                <w:sz w:val="28"/>
                <w:szCs w:val="28"/>
                <w:lang w:val="uk-UA"/>
              </w:rPr>
              <w:t>Т</w:t>
            </w:r>
            <w:r w:rsidRPr="006D4AA8">
              <w:rPr>
                <w:i/>
                <w:sz w:val="28"/>
                <w:szCs w:val="28"/>
                <w:lang w:val="ru-RU"/>
              </w:rPr>
              <w:t>ехнологічні витрати води на питні та господарсько-побутові потреби працівників………………………………………</w:t>
            </w:r>
          </w:p>
        </w:tc>
        <w:tc>
          <w:tcPr>
            <w:tcW w:w="1350" w:type="dxa"/>
            <w:vAlign w:val="center"/>
          </w:tcPr>
          <w:p w14:paraId="5EBD6174"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77</w:t>
            </w:r>
          </w:p>
        </w:tc>
      </w:tr>
      <w:tr w:rsidR="006D4AA8" w:rsidRPr="006D4AA8" w14:paraId="334A77CC" w14:textId="77777777" w:rsidTr="00D60547">
        <w:tc>
          <w:tcPr>
            <w:tcW w:w="817" w:type="dxa"/>
            <w:vAlign w:val="center"/>
          </w:tcPr>
          <w:p w14:paraId="08CFF239" w14:textId="77777777" w:rsidR="00FE1D2F" w:rsidRPr="006D4AA8" w:rsidRDefault="00FE1D2F" w:rsidP="00AE16C3">
            <w:pPr>
              <w:pStyle w:val="rvps2"/>
              <w:spacing w:before="0" w:beforeAutospacing="0" w:after="0" w:afterAutospacing="0"/>
              <w:jc w:val="center"/>
              <w:textAlignment w:val="baseline"/>
              <w:rPr>
                <w:sz w:val="28"/>
                <w:szCs w:val="28"/>
                <w:lang w:val="uk-UA"/>
              </w:rPr>
            </w:pPr>
            <w:r w:rsidRPr="006D4AA8">
              <w:rPr>
                <w:rStyle w:val="rvts11"/>
                <w:sz w:val="28"/>
                <w:szCs w:val="28"/>
                <w:lang w:val="uk-UA"/>
              </w:rPr>
              <w:t>4.2.4</w:t>
            </w:r>
          </w:p>
        </w:tc>
        <w:tc>
          <w:tcPr>
            <w:tcW w:w="7841" w:type="dxa"/>
            <w:vAlign w:val="center"/>
          </w:tcPr>
          <w:p w14:paraId="2C8C3273" w14:textId="77777777" w:rsidR="00FE1D2F" w:rsidRPr="006D4AA8" w:rsidRDefault="00FE1D2F" w:rsidP="00AE16C3">
            <w:pPr>
              <w:pStyle w:val="rvps2"/>
              <w:spacing w:before="0" w:beforeAutospacing="0" w:after="0" w:afterAutospacing="0"/>
              <w:textAlignment w:val="baseline"/>
              <w:rPr>
                <w:i/>
                <w:sz w:val="28"/>
                <w:szCs w:val="28"/>
                <w:lang w:val="uk-UA"/>
              </w:rPr>
            </w:pPr>
            <w:r w:rsidRPr="006D4AA8">
              <w:rPr>
                <w:i/>
                <w:sz w:val="28"/>
                <w:szCs w:val="28"/>
                <w:lang w:val="uk-UA"/>
              </w:rPr>
              <w:t>Витрати води на допоміжних об’єктах………………………….</w:t>
            </w:r>
          </w:p>
        </w:tc>
        <w:tc>
          <w:tcPr>
            <w:tcW w:w="1350" w:type="dxa"/>
            <w:vAlign w:val="center"/>
          </w:tcPr>
          <w:p w14:paraId="19783308" w14:textId="77777777" w:rsidR="00FE1D2F" w:rsidRPr="006D4AA8" w:rsidRDefault="006E35AA" w:rsidP="00AE16C3">
            <w:pPr>
              <w:pStyle w:val="rvps2"/>
              <w:spacing w:before="0" w:beforeAutospacing="0" w:after="0" w:afterAutospacing="0"/>
              <w:jc w:val="center"/>
              <w:textAlignment w:val="baseline"/>
              <w:rPr>
                <w:sz w:val="28"/>
                <w:szCs w:val="28"/>
                <w:lang w:val="uk-UA"/>
              </w:rPr>
            </w:pPr>
            <w:r>
              <w:rPr>
                <w:noProof/>
                <w:lang w:val="ru-RU" w:eastAsia="ru-RU"/>
              </w:rPr>
              <mc:AlternateContent>
                <mc:Choice Requires="wps">
                  <w:drawing>
                    <wp:anchor distT="0" distB="0" distL="114300" distR="114300" simplePos="0" relativeHeight="251664384" behindDoc="0" locked="0" layoutInCell="1" allowOverlap="1" wp14:anchorId="4A8434AD" wp14:editId="4CE5B148">
                      <wp:simplePos x="0" y="0"/>
                      <wp:positionH relativeFrom="column">
                        <wp:posOffset>343535</wp:posOffset>
                      </wp:positionH>
                      <wp:positionV relativeFrom="paragraph">
                        <wp:posOffset>523875</wp:posOffset>
                      </wp:positionV>
                      <wp:extent cx="518795" cy="415290"/>
                      <wp:effectExtent l="0" t="0" r="0" b="3810"/>
                      <wp:wrapNone/>
                      <wp:docPr id="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795" cy="415290"/>
                              </a:xfrm>
                              <a:prstGeom prst="rect">
                                <a:avLst/>
                              </a:prstGeom>
                              <a:solidFill>
                                <a:srgbClr val="FFFFFF"/>
                              </a:solidFill>
                              <a:ln w="25400">
                                <a:solidFill>
                                  <a:srgbClr val="FFFFFF"/>
                                </a:solidFill>
                                <a:miter lim="800000"/>
                                <a:headEnd/>
                                <a:tailEnd/>
                              </a:ln>
                            </wps:spPr>
                            <wps:txbx>
                              <w:txbxContent>
                                <w:p w14:paraId="7856B477" w14:textId="77777777" w:rsidR="007A501D" w:rsidRDefault="007A501D" w:rsidP="00FE1D2F">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7.05pt;margin-top:41.25pt;width:40.85pt;height:3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" strokecolor="white" strokeweight="2pt">
                      <v:textbox>
                        <w:txbxContent>
                          <w:p w:rsidR="007A501D" w:rsidRDefault="007A501D" w:rsidP="00FE1D2F">
                            <w:pPr>
                              <w:jc w:val="center"/>
                            </w:pPr>
                          </w:p>
                        </w:txbxContent>
                      </v:textbox>
                    </v:rect>
                  </w:pict>
                </mc:Fallback>
              </mc:AlternateContent>
            </w:r>
            <w:r w:rsidR="00370113" w:rsidRPr="006D4AA8">
              <w:rPr>
                <w:sz w:val="28"/>
                <w:szCs w:val="28"/>
                <w:lang w:val="uk-UA"/>
              </w:rPr>
              <w:t>78</w:t>
            </w:r>
          </w:p>
        </w:tc>
      </w:tr>
      <w:tr w:rsidR="006D4AA8" w:rsidRPr="006D4AA8" w14:paraId="18AEFA13" w14:textId="77777777" w:rsidTr="00D60547">
        <w:tc>
          <w:tcPr>
            <w:tcW w:w="817" w:type="dxa"/>
            <w:vAlign w:val="center"/>
          </w:tcPr>
          <w:p w14:paraId="4AE2A84C" w14:textId="77777777" w:rsidR="00FE1D2F" w:rsidRPr="006D4AA8" w:rsidRDefault="00FE1D2F" w:rsidP="00AE16C3">
            <w:pPr>
              <w:pStyle w:val="rvps2"/>
              <w:spacing w:before="0" w:beforeAutospacing="0" w:after="0" w:afterAutospacing="0"/>
              <w:jc w:val="center"/>
              <w:textAlignment w:val="baseline"/>
              <w:rPr>
                <w:sz w:val="28"/>
                <w:szCs w:val="28"/>
                <w:lang w:val="uk-UA"/>
              </w:rPr>
            </w:pPr>
            <w:r w:rsidRPr="006D4AA8">
              <w:rPr>
                <w:rStyle w:val="rvts11"/>
                <w:sz w:val="28"/>
                <w:szCs w:val="28"/>
                <w:lang w:val="uk-UA"/>
              </w:rPr>
              <w:t>4.2.5</w:t>
            </w:r>
          </w:p>
        </w:tc>
        <w:tc>
          <w:tcPr>
            <w:tcW w:w="7841" w:type="dxa"/>
            <w:vAlign w:val="center"/>
          </w:tcPr>
          <w:p w14:paraId="745F479E" w14:textId="77777777" w:rsidR="00FE1D2F" w:rsidRPr="006D4AA8" w:rsidRDefault="00FE1D2F" w:rsidP="00AE16C3">
            <w:pPr>
              <w:pStyle w:val="rvps2"/>
              <w:spacing w:before="0" w:beforeAutospacing="0" w:after="0" w:afterAutospacing="0"/>
              <w:textAlignment w:val="baseline"/>
              <w:rPr>
                <w:i/>
                <w:sz w:val="28"/>
                <w:szCs w:val="28"/>
                <w:lang w:val="uk-UA"/>
              </w:rPr>
            </w:pPr>
            <w:r w:rsidRPr="006D4AA8">
              <w:rPr>
                <w:rStyle w:val="rvts11"/>
                <w:i/>
                <w:sz w:val="28"/>
                <w:szCs w:val="28"/>
                <w:lang w:val="uk-UA"/>
              </w:rPr>
              <w:t>Т</w:t>
            </w:r>
            <w:r w:rsidRPr="006D4AA8">
              <w:rPr>
                <w:i/>
                <w:sz w:val="28"/>
                <w:szCs w:val="28"/>
                <w:lang w:val="ru-RU"/>
              </w:rPr>
              <w:t>ехнологічні витрати води на утримання території очисних споруд водовідведення у належному санітарному стані……….</w:t>
            </w:r>
          </w:p>
        </w:tc>
        <w:tc>
          <w:tcPr>
            <w:tcW w:w="1350" w:type="dxa"/>
            <w:vAlign w:val="center"/>
          </w:tcPr>
          <w:p w14:paraId="064B7AB4"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78</w:t>
            </w:r>
          </w:p>
        </w:tc>
      </w:tr>
      <w:tr w:rsidR="006D4AA8" w:rsidRPr="006D4AA8" w14:paraId="2247DC54" w14:textId="77777777" w:rsidTr="00D60547">
        <w:tc>
          <w:tcPr>
            <w:tcW w:w="817" w:type="dxa"/>
            <w:vAlign w:val="center"/>
          </w:tcPr>
          <w:p w14:paraId="0BBC649A" w14:textId="77777777" w:rsidR="00FE1D2F" w:rsidRPr="006D4AA8" w:rsidRDefault="00FE1D2F" w:rsidP="00AE16C3">
            <w:pPr>
              <w:pStyle w:val="rvps2"/>
              <w:spacing w:before="0" w:beforeAutospacing="0" w:after="0" w:afterAutospacing="0"/>
              <w:jc w:val="center"/>
              <w:textAlignment w:val="baseline"/>
              <w:rPr>
                <w:b/>
                <w:sz w:val="28"/>
                <w:szCs w:val="28"/>
                <w:lang w:val="uk-UA"/>
              </w:rPr>
            </w:pPr>
            <w:r w:rsidRPr="006D4AA8">
              <w:rPr>
                <w:b/>
                <w:sz w:val="28"/>
                <w:szCs w:val="28"/>
                <w:lang w:val="uk-UA"/>
              </w:rPr>
              <w:t>V</w:t>
            </w:r>
          </w:p>
        </w:tc>
        <w:tc>
          <w:tcPr>
            <w:tcW w:w="7841" w:type="dxa"/>
            <w:vAlign w:val="center"/>
          </w:tcPr>
          <w:p w14:paraId="556C162D" w14:textId="77777777" w:rsidR="00FE1D2F" w:rsidRPr="006D4AA8" w:rsidRDefault="00FE1D2F" w:rsidP="00AE16C3">
            <w:pPr>
              <w:pStyle w:val="rvps2"/>
              <w:spacing w:before="0" w:beforeAutospacing="0" w:after="0" w:afterAutospacing="0"/>
              <w:textAlignment w:val="baseline"/>
              <w:rPr>
                <w:sz w:val="28"/>
                <w:szCs w:val="28"/>
                <w:lang w:val="uk-UA"/>
              </w:rPr>
            </w:pPr>
            <w:r w:rsidRPr="006D4AA8">
              <w:rPr>
                <w:b/>
                <w:sz w:val="28"/>
                <w:szCs w:val="28"/>
                <w:lang w:val="uk-UA"/>
              </w:rPr>
              <w:t>Зведений розрахунок  індивідуальних технологічних нормативів витрат питної води в  водопровідно-каналізаційному господарстві</w:t>
            </w:r>
            <w:r w:rsidRPr="006D4AA8">
              <w:rPr>
                <w:sz w:val="28"/>
                <w:szCs w:val="28"/>
                <w:lang w:val="uk-UA"/>
              </w:rPr>
              <w:t>………………………………….</w:t>
            </w:r>
          </w:p>
        </w:tc>
        <w:tc>
          <w:tcPr>
            <w:tcW w:w="1350" w:type="dxa"/>
            <w:vAlign w:val="center"/>
          </w:tcPr>
          <w:p w14:paraId="2E9B98F6" w14:textId="77777777" w:rsidR="00FE1D2F" w:rsidRPr="006D4AA8" w:rsidRDefault="00370113" w:rsidP="00AE16C3">
            <w:pPr>
              <w:pStyle w:val="rvps2"/>
              <w:spacing w:before="0" w:beforeAutospacing="0" w:after="0" w:afterAutospacing="0"/>
              <w:jc w:val="center"/>
              <w:textAlignment w:val="baseline"/>
              <w:rPr>
                <w:sz w:val="28"/>
                <w:szCs w:val="28"/>
                <w:lang w:val="uk-UA"/>
              </w:rPr>
            </w:pPr>
            <w:r w:rsidRPr="006D4AA8">
              <w:rPr>
                <w:sz w:val="28"/>
                <w:szCs w:val="28"/>
                <w:lang w:val="uk-UA"/>
              </w:rPr>
              <w:t>79</w:t>
            </w:r>
          </w:p>
        </w:tc>
      </w:tr>
      <w:tr w:rsidR="006D4AA8" w:rsidRPr="006D4AA8" w14:paraId="0118EAFC" w14:textId="77777777" w:rsidTr="00D60547">
        <w:tc>
          <w:tcPr>
            <w:tcW w:w="817" w:type="dxa"/>
            <w:vAlign w:val="center"/>
          </w:tcPr>
          <w:p w14:paraId="39DC3684" w14:textId="77777777" w:rsidR="00FE1D2F" w:rsidRPr="006D4AA8" w:rsidRDefault="00FE1D2F" w:rsidP="00AE16C3">
            <w:pPr>
              <w:pStyle w:val="rvps2"/>
              <w:spacing w:before="0" w:beforeAutospacing="0" w:after="0" w:afterAutospacing="0"/>
              <w:jc w:val="center"/>
              <w:textAlignment w:val="baseline"/>
              <w:rPr>
                <w:b/>
                <w:sz w:val="28"/>
                <w:szCs w:val="28"/>
                <w:lang w:val="uk-UA"/>
              </w:rPr>
            </w:pPr>
            <w:r w:rsidRPr="006D4AA8">
              <w:rPr>
                <w:b/>
                <w:sz w:val="28"/>
                <w:szCs w:val="28"/>
                <w:lang w:val="uk-UA"/>
              </w:rPr>
              <w:t>VІ</w:t>
            </w:r>
          </w:p>
        </w:tc>
        <w:tc>
          <w:tcPr>
            <w:tcW w:w="7841" w:type="dxa"/>
            <w:vAlign w:val="center"/>
          </w:tcPr>
          <w:p w14:paraId="5024420A" w14:textId="77777777" w:rsidR="00FE1D2F" w:rsidRPr="006D4AA8" w:rsidRDefault="00FE1D2F" w:rsidP="00AE16C3">
            <w:pPr>
              <w:widowControl w:val="0"/>
              <w:spacing w:line="240" w:lineRule="auto"/>
              <w:rPr>
                <w:sz w:val="28"/>
                <w:szCs w:val="28"/>
                <w:lang w:val="uk-UA"/>
              </w:rPr>
            </w:pPr>
            <w:r w:rsidRPr="006D4AA8">
              <w:rPr>
                <w:rFonts w:ascii="Times New Roman" w:hAnsi="Times New Roman"/>
                <w:b/>
                <w:snapToGrid w:val="0"/>
                <w:sz w:val="28"/>
                <w:szCs w:val="28"/>
                <w:lang w:val="uk-UA"/>
              </w:rPr>
              <w:t xml:space="preserve">Перспективні індивідуальні технологічні </w:t>
            </w:r>
            <w:r w:rsidRPr="006D4AA8">
              <w:rPr>
                <w:rFonts w:ascii="Times New Roman" w:hAnsi="Times New Roman"/>
                <w:b/>
                <w:bCs/>
                <w:snapToGrid w:val="0"/>
                <w:sz w:val="28"/>
                <w:szCs w:val="28"/>
                <w:lang w:val="uk-UA"/>
              </w:rPr>
              <w:t xml:space="preserve">нормативи використання </w:t>
            </w:r>
            <w:r w:rsidRPr="006D4AA8">
              <w:rPr>
                <w:rFonts w:ascii="Times New Roman" w:hAnsi="Times New Roman"/>
                <w:b/>
                <w:sz w:val="28"/>
                <w:szCs w:val="28"/>
                <w:lang w:val="uk-UA"/>
              </w:rPr>
              <w:t>питної води</w:t>
            </w:r>
            <w:r w:rsidRPr="006D4AA8">
              <w:rPr>
                <w:rFonts w:ascii="Times New Roman" w:hAnsi="Times New Roman"/>
                <w:sz w:val="28"/>
                <w:szCs w:val="28"/>
                <w:lang w:val="uk-UA"/>
              </w:rPr>
              <w:t>……………………………………..</w:t>
            </w:r>
          </w:p>
        </w:tc>
        <w:tc>
          <w:tcPr>
            <w:tcW w:w="1350" w:type="dxa"/>
            <w:vAlign w:val="center"/>
          </w:tcPr>
          <w:p w14:paraId="1A065C8A" w14:textId="77777777" w:rsidR="00FE1D2F" w:rsidRPr="00190969" w:rsidRDefault="00C60642" w:rsidP="00190969">
            <w:pPr>
              <w:pStyle w:val="rvps2"/>
              <w:spacing w:before="0" w:beforeAutospacing="0" w:after="0" w:afterAutospacing="0"/>
              <w:jc w:val="center"/>
              <w:textAlignment w:val="baseline"/>
              <w:rPr>
                <w:sz w:val="28"/>
                <w:szCs w:val="28"/>
              </w:rPr>
            </w:pPr>
            <w:r w:rsidRPr="006D4AA8">
              <w:rPr>
                <w:sz w:val="28"/>
                <w:szCs w:val="28"/>
                <w:lang w:val="uk-UA"/>
              </w:rPr>
              <w:t>8</w:t>
            </w:r>
            <w:r w:rsidR="00190969">
              <w:rPr>
                <w:sz w:val="28"/>
                <w:szCs w:val="28"/>
              </w:rPr>
              <w:t>2</w:t>
            </w:r>
          </w:p>
        </w:tc>
      </w:tr>
      <w:tr w:rsidR="006D4AA8" w:rsidRPr="006D4AA8" w14:paraId="0B3EFB36" w14:textId="77777777" w:rsidTr="00D60547">
        <w:trPr>
          <w:trHeight w:val="845"/>
        </w:trPr>
        <w:tc>
          <w:tcPr>
            <w:tcW w:w="817" w:type="dxa"/>
            <w:vAlign w:val="center"/>
          </w:tcPr>
          <w:p w14:paraId="33FB78A6" w14:textId="77777777" w:rsidR="00FE1D2F" w:rsidRPr="006D4AA8" w:rsidRDefault="00FE1D2F" w:rsidP="00AE16C3">
            <w:pPr>
              <w:pStyle w:val="rvps2"/>
              <w:spacing w:before="0" w:beforeAutospacing="0" w:after="0" w:afterAutospacing="0"/>
              <w:textAlignment w:val="baseline"/>
              <w:rPr>
                <w:b/>
                <w:sz w:val="28"/>
                <w:szCs w:val="28"/>
                <w:lang w:val="uk-UA"/>
              </w:rPr>
            </w:pPr>
          </w:p>
        </w:tc>
        <w:tc>
          <w:tcPr>
            <w:tcW w:w="7841" w:type="dxa"/>
            <w:vAlign w:val="center"/>
          </w:tcPr>
          <w:p w14:paraId="51504D80" w14:textId="77777777" w:rsidR="00FE1D2F" w:rsidRPr="006D4AA8" w:rsidRDefault="00FE1D2F" w:rsidP="00AE16C3">
            <w:pPr>
              <w:pStyle w:val="rvps2"/>
              <w:spacing w:before="0" w:beforeAutospacing="0" w:after="0" w:afterAutospacing="0"/>
              <w:jc w:val="left"/>
              <w:textAlignment w:val="baseline"/>
              <w:rPr>
                <w:b/>
                <w:sz w:val="28"/>
                <w:szCs w:val="28"/>
                <w:lang w:val="uk-UA"/>
              </w:rPr>
            </w:pPr>
          </w:p>
          <w:p w14:paraId="10B9FAA3" w14:textId="77777777" w:rsidR="00FE1D2F" w:rsidRPr="006D4AA8" w:rsidRDefault="00FE1D2F" w:rsidP="00AE16C3">
            <w:pPr>
              <w:pStyle w:val="rvps2"/>
              <w:spacing w:before="0" w:beforeAutospacing="0" w:after="0" w:afterAutospacing="0"/>
              <w:jc w:val="left"/>
              <w:textAlignment w:val="baseline"/>
              <w:rPr>
                <w:b/>
                <w:sz w:val="28"/>
                <w:szCs w:val="28"/>
                <w:lang w:val="uk-UA"/>
              </w:rPr>
            </w:pPr>
          </w:p>
          <w:p w14:paraId="49D0F3D0" w14:textId="77777777" w:rsidR="00FE1D2F" w:rsidRPr="006D4AA8" w:rsidRDefault="00FE1D2F" w:rsidP="00AE16C3">
            <w:pPr>
              <w:pStyle w:val="rvps2"/>
              <w:spacing w:before="0" w:beforeAutospacing="0" w:after="0" w:afterAutospacing="0"/>
              <w:jc w:val="left"/>
              <w:textAlignment w:val="baseline"/>
              <w:rPr>
                <w:b/>
                <w:sz w:val="28"/>
                <w:szCs w:val="28"/>
                <w:lang w:val="uk-UA"/>
              </w:rPr>
            </w:pPr>
            <w:r w:rsidRPr="006D4AA8">
              <w:rPr>
                <w:b/>
                <w:sz w:val="28"/>
                <w:szCs w:val="28"/>
                <w:lang w:val="uk-UA"/>
              </w:rPr>
              <w:t>ДОДАТКИ</w:t>
            </w:r>
          </w:p>
        </w:tc>
        <w:tc>
          <w:tcPr>
            <w:tcW w:w="1350" w:type="dxa"/>
            <w:vAlign w:val="center"/>
          </w:tcPr>
          <w:p w14:paraId="70266008" w14:textId="77777777" w:rsidR="00FE1D2F" w:rsidRPr="006D4AA8" w:rsidRDefault="00FE1D2F" w:rsidP="00AE16C3">
            <w:pPr>
              <w:pStyle w:val="rvps2"/>
              <w:spacing w:before="0" w:beforeAutospacing="0" w:after="0" w:afterAutospacing="0"/>
              <w:jc w:val="center"/>
              <w:textAlignment w:val="baseline"/>
              <w:rPr>
                <w:sz w:val="28"/>
                <w:szCs w:val="28"/>
                <w:lang w:val="uk-UA"/>
              </w:rPr>
            </w:pPr>
          </w:p>
        </w:tc>
      </w:tr>
      <w:tr w:rsidR="006D4AA8" w:rsidRPr="006D4AA8" w14:paraId="7E96CDD8" w14:textId="77777777" w:rsidTr="00D60547">
        <w:tc>
          <w:tcPr>
            <w:tcW w:w="817" w:type="dxa"/>
            <w:vAlign w:val="center"/>
          </w:tcPr>
          <w:p w14:paraId="0A37F41A" w14:textId="77777777" w:rsidR="00FE1D2F" w:rsidRPr="006D4AA8" w:rsidRDefault="00FE1D2F" w:rsidP="00AE16C3">
            <w:pPr>
              <w:spacing w:line="240" w:lineRule="auto"/>
              <w:jc w:val="center"/>
              <w:rPr>
                <w:rFonts w:ascii="Times New Roman" w:hAnsi="Times New Roman"/>
                <w:sz w:val="28"/>
                <w:szCs w:val="28"/>
                <w:lang w:val="uk-UA"/>
              </w:rPr>
            </w:pPr>
          </w:p>
        </w:tc>
        <w:tc>
          <w:tcPr>
            <w:tcW w:w="7841" w:type="dxa"/>
            <w:vAlign w:val="center"/>
          </w:tcPr>
          <w:p w14:paraId="1F9C46BD"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i/>
                <w:sz w:val="28"/>
                <w:szCs w:val="28"/>
                <w:lang w:val="uk-UA"/>
              </w:rPr>
              <w:t>Додаток 1. Довідка про ділянки водопровідних мереж</w:t>
            </w:r>
            <w:r w:rsidRPr="006D4AA8">
              <w:rPr>
                <w:rFonts w:ascii="Times New Roman" w:hAnsi="Times New Roman"/>
                <w:sz w:val="28"/>
                <w:szCs w:val="28"/>
                <w:lang w:val="uk-UA"/>
              </w:rPr>
              <w:t>…………</w:t>
            </w:r>
          </w:p>
        </w:tc>
        <w:tc>
          <w:tcPr>
            <w:tcW w:w="1350" w:type="dxa"/>
            <w:vAlign w:val="center"/>
          </w:tcPr>
          <w:p w14:paraId="49528A77" w14:textId="77777777" w:rsidR="00FE1D2F" w:rsidRPr="00190969" w:rsidRDefault="00C60642" w:rsidP="00190969">
            <w:pPr>
              <w:pStyle w:val="rvps2"/>
              <w:spacing w:before="0" w:beforeAutospacing="0" w:after="0" w:afterAutospacing="0"/>
              <w:jc w:val="center"/>
              <w:textAlignment w:val="baseline"/>
              <w:rPr>
                <w:sz w:val="28"/>
                <w:szCs w:val="28"/>
              </w:rPr>
            </w:pPr>
            <w:r w:rsidRPr="006D4AA8">
              <w:rPr>
                <w:sz w:val="28"/>
                <w:szCs w:val="28"/>
                <w:lang w:val="uk-UA"/>
              </w:rPr>
              <w:t>8</w:t>
            </w:r>
            <w:r w:rsidR="00190969">
              <w:rPr>
                <w:sz w:val="28"/>
                <w:szCs w:val="28"/>
              </w:rPr>
              <w:t>4</w:t>
            </w:r>
          </w:p>
        </w:tc>
      </w:tr>
      <w:tr w:rsidR="006D4AA8" w:rsidRPr="006D4AA8" w14:paraId="54185949" w14:textId="77777777" w:rsidTr="00D60547">
        <w:tc>
          <w:tcPr>
            <w:tcW w:w="817" w:type="dxa"/>
            <w:vAlign w:val="center"/>
          </w:tcPr>
          <w:p w14:paraId="7A63D6C5" w14:textId="77777777" w:rsidR="00FE1D2F" w:rsidRPr="006D4AA8" w:rsidRDefault="00FE1D2F" w:rsidP="00AE16C3">
            <w:pPr>
              <w:spacing w:line="240" w:lineRule="auto"/>
              <w:jc w:val="center"/>
              <w:rPr>
                <w:rFonts w:ascii="Times New Roman" w:hAnsi="Times New Roman"/>
                <w:sz w:val="28"/>
                <w:szCs w:val="28"/>
                <w:lang w:val="uk-UA"/>
              </w:rPr>
            </w:pPr>
          </w:p>
        </w:tc>
        <w:tc>
          <w:tcPr>
            <w:tcW w:w="7841" w:type="dxa"/>
            <w:vAlign w:val="center"/>
          </w:tcPr>
          <w:p w14:paraId="633334C8" w14:textId="77777777" w:rsidR="00FE1D2F" w:rsidRPr="006D4AA8" w:rsidRDefault="00FE1D2F" w:rsidP="00AE16C3">
            <w:pPr>
              <w:spacing w:line="240" w:lineRule="auto"/>
              <w:jc w:val="left"/>
              <w:rPr>
                <w:rFonts w:ascii="Times New Roman" w:hAnsi="Times New Roman"/>
                <w:b/>
                <w:sz w:val="28"/>
                <w:szCs w:val="28"/>
                <w:lang w:val="uk-UA"/>
              </w:rPr>
            </w:pPr>
            <w:r w:rsidRPr="006D4AA8">
              <w:rPr>
                <w:rFonts w:ascii="Times New Roman" w:hAnsi="Times New Roman"/>
                <w:i/>
                <w:sz w:val="28"/>
                <w:szCs w:val="28"/>
                <w:lang w:val="uk-UA"/>
              </w:rPr>
              <w:t xml:space="preserve">Додаток 2.  Довідка </w:t>
            </w:r>
            <w:r w:rsidRPr="006D4AA8">
              <w:rPr>
                <w:rFonts w:ascii="Times New Roman" w:hAnsi="Times New Roman"/>
                <w:i/>
                <w:sz w:val="28"/>
                <w:szCs w:val="28"/>
                <w:lang w:val="uk-UA" w:eastAsia="ru-RU"/>
              </w:rPr>
              <w:t>про наявність свердловин, які перебувають в  експлуатації</w:t>
            </w:r>
            <w:r w:rsidRPr="006D4AA8">
              <w:rPr>
                <w:rFonts w:ascii="Times New Roman" w:hAnsi="Times New Roman"/>
                <w:sz w:val="28"/>
                <w:szCs w:val="28"/>
                <w:lang w:val="uk-UA" w:eastAsia="ru-RU"/>
              </w:rPr>
              <w:t>…………………………………….</w:t>
            </w:r>
          </w:p>
        </w:tc>
        <w:tc>
          <w:tcPr>
            <w:tcW w:w="1350" w:type="dxa"/>
            <w:vAlign w:val="center"/>
          </w:tcPr>
          <w:p w14:paraId="3E7CC82E" w14:textId="77777777" w:rsidR="00FE1D2F" w:rsidRPr="00190969" w:rsidRDefault="00C60642" w:rsidP="00190969">
            <w:pPr>
              <w:pStyle w:val="rvps2"/>
              <w:spacing w:before="0" w:beforeAutospacing="0" w:after="0" w:afterAutospacing="0"/>
              <w:jc w:val="center"/>
              <w:textAlignment w:val="baseline"/>
              <w:rPr>
                <w:sz w:val="28"/>
                <w:szCs w:val="28"/>
              </w:rPr>
            </w:pPr>
            <w:r w:rsidRPr="006D4AA8">
              <w:rPr>
                <w:sz w:val="28"/>
                <w:szCs w:val="28"/>
                <w:lang w:val="uk-UA"/>
              </w:rPr>
              <w:t>9</w:t>
            </w:r>
            <w:r w:rsidR="00190969">
              <w:rPr>
                <w:sz w:val="28"/>
                <w:szCs w:val="28"/>
              </w:rPr>
              <w:t>2</w:t>
            </w:r>
          </w:p>
        </w:tc>
      </w:tr>
      <w:tr w:rsidR="006D4AA8" w:rsidRPr="006D4AA8" w14:paraId="546DDA7F" w14:textId="77777777" w:rsidTr="00D60547">
        <w:tc>
          <w:tcPr>
            <w:tcW w:w="817" w:type="dxa"/>
            <w:vAlign w:val="center"/>
          </w:tcPr>
          <w:p w14:paraId="452637C9" w14:textId="77777777" w:rsidR="00FE1D2F" w:rsidRPr="006D4AA8" w:rsidRDefault="00FE1D2F" w:rsidP="00AE16C3">
            <w:pPr>
              <w:spacing w:line="240" w:lineRule="auto"/>
              <w:jc w:val="center"/>
              <w:rPr>
                <w:rFonts w:ascii="Times New Roman" w:hAnsi="Times New Roman"/>
                <w:sz w:val="28"/>
                <w:szCs w:val="28"/>
                <w:lang w:val="uk-UA"/>
              </w:rPr>
            </w:pPr>
          </w:p>
        </w:tc>
        <w:tc>
          <w:tcPr>
            <w:tcW w:w="7841" w:type="dxa"/>
            <w:vAlign w:val="center"/>
          </w:tcPr>
          <w:p w14:paraId="6636F3EE" w14:textId="77777777" w:rsidR="00FE1D2F" w:rsidRPr="006D4AA8" w:rsidRDefault="00FE1D2F" w:rsidP="00AE16C3">
            <w:pPr>
              <w:spacing w:line="240" w:lineRule="auto"/>
              <w:jc w:val="left"/>
              <w:rPr>
                <w:rFonts w:ascii="Times New Roman" w:hAnsi="Times New Roman"/>
                <w:i/>
                <w:sz w:val="28"/>
                <w:szCs w:val="28"/>
                <w:lang w:val="uk-UA"/>
              </w:rPr>
            </w:pPr>
            <w:r w:rsidRPr="006D4AA8">
              <w:rPr>
                <w:rFonts w:ascii="Times New Roman" w:hAnsi="Times New Roman"/>
                <w:i/>
                <w:sz w:val="28"/>
                <w:szCs w:val="28"/>
                <w:lang w:val="uk-UA"/>
              </w:rPr>
              <w:t>Додаток 3.  Довідка про кількість працюючих в господарстві..</w:t>
            </w:r>
          </w:p>
        </w:tc>
        <w:tc>
          <w:tcPr>
            <w:tcW w:w="1350" w:type="dxa"/>
            <w:vAlign w:val="center"/>
          </w:tcPr>
          <w:p w14:paraId="6538F076" w14:textId="77777777" w:rsidR="00FE1D2F" w:rsidRPr="00190969" w:rsidRDefault="00CF1B0E" w:rsidP="00190969">
            <w:pPr>
              <w:pStyle w:val="rvps2"/>
              <w:spacing w:before="0" w:beforeAutospacing="0" w:after="0" w:afterAutospacing="0"/>
              <w:jc w:val="center"/>
              <w:textAlignment w:val="baseline"/>
              <w:rPr>
                <w:sz w:val="28"/>
                <w:szCs w:val="28"/>
              </w:rPr>
            </w:pPr>
            <w:r w:rsidRPr="006D4AA8">
              <w:rPr>
                <w:sz w:val="28"/>
                <w:szCs w:val="28"/>
                <w:lang w:val="uk-UA"/>
              </w:rPr>
              <w:t>9</w:t>
            </w:r>
            <w:r w:rsidR="00190969">
              <w:rPr>
                <w:sz w:val="28"/>
                <w:szCs w:val="28"/>
              </w:rPr>
              <w:t>5</w:t>
            </w:r>
          </w:p>
        </w:tc>
      </w:tr>
      <w:tr w:rsidR="006D4AA8" w:rsidRPr="006D4AA8" w14:paraId="49B458E2" w14:textId="77777777" w:rsidTr="00D60547">
        <w:tc>
          <w:tcPr>
            <w:tcW w:w="817" w:type="dxa"/>
            <w:vAlign w:val="center"/>
          </w:tcPr>
          <w:p w14:paraId="15642F1A" w14:textId="77777777" w:rsidR="00FE1D2F" w:rsidRPr="006D4AA8" w:rsidRDefault="00FE1D2F" w:rsidP="00AE16C3">
            <w:pPr>
              <w:spacing w:line="240" w:lineRule="auto"/>
              <w:jc w:val="center"/>
              <w:rPr>
                <w:rFonts w:ascii="Times New Roman" w:hAnsi="Times New Roman"/>
                <w:sz w:val="28"/>
                <w:szCs w:val="28"/>
                <w:lang w:val="uk-UA"/>
              </w:rPr>
            </w:pPr>
          </w:p>
        </w:tc>
        <w:tc>
          <w:tcPr>
            <w:tcW w:w="7841" w:type="dxa"/>
            <w:vAlign w:val="center"/>
          </w:tcPr>
          <w:p w14:paraId="3F6FC0AD" w14:textId="77777777" w:rsidR="00FE1D2F" w:rsidRPr="006D4AA8" w:rsidRDefault="00FE1D2F" w:rsidP="00AE16C3">
            <w:pPr>
              <w:pStyle w:val="rvps2"/>
              <w:spacing w:before="0" w:beforeAutospacing="0" w:after="0" w:afterAutospacing="0"/>
              <w:jc w:val="left"/>
              <w:textAlignment w:val="baseline"/>
              <w:rPr>
                <w:i/>
                <w:sz w:val="28"/>
                <w:szCs w:val="28"/>
                <w:lang w:val="uk-UA"/>
              </w:rPr>
            </w:pPr>
            <w:r w:rsidRPr="006D4AA8">
              <w:rPr>
                <w:i/>
                <w:sz w:val="28"/>
                <w:szCs w:val="28"/>
                <w:lang w:val="uk-UA"/>
              </w:rPr>
              <w:t>Додаток 4.  Довідка про наявність РЧВ, водонапірних башт та ін………………………………………………………………………..</w:t>
            </w:r>
          </w:p>
        </w:tc>
        <w:tc>
          <w:tcPr>
            <w:tcW w:w="1350" w:type="dxa"/>
            <w:vAlign w:val="center"/>
          </w:tcPr>
          <w:p w14:paraId="3D3F8A95" w14:textId="77777777" w:rsidR="00FE1D2F" w:rsidRPr="00190969" w:rsidRDefault="00CF1B0E" w:rsidP="00190969">
            <w:pPr>
              <w:pStyle w:val="rvps2"/>
              <w:spacing w:before="0" w:beforeAutospacing="0" w:after="0" w:afterAutospacing="0"/>
              <w:jc w:val="center"/>
              <w:textAlignment w:val="baseline"/>
              <w:rPr>
                <w:sz w:val="28"/>
                <w:szCs w:val="28"/>
              </w:rPr>
            </w:pPr>
            <w:r w:rsidRPr="006D4AA8">
              <w:rPr>
                <w:sz w:val="28"/>
                <w:szCs w:val="28"/>
                <w:lang w:val="uk-UA"/>
              </w:rPr>
              <w:t>9</w:t>
            </w:r>
            <w:r w:rsidR="00190969">
              <w:rPr>
                <w:sz w:val="28"/>
                <w:szCs w:val="28"/>
              </w:rPr>
              <w:t>6</w:t>
            </w:r>
          </w:p>
        </w:tc>
      </w:tr>
      <w:tr w:rsidR="006D4AA8" w:rsidRPr="006D4AA8" w14:paraId="287A7D14" w14:textId="77777777" w:rsidTr="00D60547">
        <w:tc>
          <w:tcPr>
            <w:tcW w:w="817" w:type="dxa"/>
            <w:vAlign w:val="center"/>
          </w:tcPr>
          <w:p w14:paraId="26C2BF61" w14:textId="77777777" w:rsidR="00FE1D2F" w:rsidRPr="006D4AA8" w:rsidRDefault="00FE1D2F" w:rsidP="00AE16C3">
            <w:pPr>
              <w:spacing w:line="240" w:lineRule="auto"/>
              <w:jc w:val="center"/>
              <w:rPr>
                <w:rFonts w:ascii="Times New Roman" w:hAnsi="Times New Roman"/>
                <w:i/>
                <w:sz w:val="28"/>
                <w:szCs w:val="28"/>
                <w:lang w:val="uk-UA"/>
              </w:rPr>
            </w:pPr>
          </w:p>
        </w:tc>
        <w:tc>
          <w:tcPr>
            <w:tcW w:w="7841" w:type="dxa"/>
            <w:vAlign w:val="center"/>
          </w:tcPr>
          <w:p w14:paraId="1834A796" w14:textId="77777777" w:rsidR="00FE1D2F" w:rsidRPr="006D4AA8" w:rsidRDefault="00FE1D2F" w:rsidP="00AE16C3">
            <w:pPr>
              <w:spacing w:line="240" w:lineRule="auto"/>
              <w:rPr>
                <w:rFonts w:ascii="Times New Roman" w:hAnsi="Times New Roman"/>
                <w:i/>
                <w:sz w:val="28"/>
                <w:szCs w:val="28"/>
                <w:lang w:val="uk-UA"/>
              </w:rPr>
            </w:pPr>
            <w:r w:rsidRPr="006D4AA8">
              <w:rPr>
                <w:rFonts w:ascii="Times New Roman" w:hAnsi="Times New Roman"/>
                <w:i/>
                <w:sz w:val="28"/>
                <w:szCs w:val="28"/>
                <w:lang w:val="uk-UA"/>
              </w:rPr>
              <w:t xml:space="preserve">Додаток 5. Довідка про </w:t>
            </w:r>
            <w:r w:rsidRPr="006D4AA8">
              <w:rPr>
                <w:rFonts w:ascii="Times New Roman" w:hAnsi="Times New Roman"/>
                <w:i/>
                <w:sz w:val="28"/>
                <w:szCs w:val="28"/>
                <w:lang w:val="uk-UA" w:eastAsia="ru-RU"/>
              </w:rPr>
              <w:t>наявність фільтрів, які експлуа-туються при виробництві питної води</w:t>
            </w:r>
          </w:p>
        </w:tc>
        <w:tc>
          <w:tcPr>
            <w:tcW w:w="1350" w:type="dxa"/>
            <w:vAlign w:val="center"/>
          </w:tcPr>
          <w:p w14:paraId="370DD393" w14:textId="77777777" w:rsidR="00FE1D2F" w:rsidRPr="00190969" w:rsidRDefault="00370113" w:rsidP="00190969">
            <w:pPr>
              <w:pStyle w:val="rvps2"/>
              <w:spacing w:before="0" w:beforeAutospacing="0" w:after="0" w:afterAutospacing="0"/>
              <w:jc w:val="center"/>
              <w:textAlignment w:val="baseline"/>
              <w:rPr>
                <w:sz w:val="28"/>
                <w:szCs w:val="28"/>
              </w:rPr>
            </w:pPr>
            <w:r w:rsidRPr="006D4AA8">
              <w:rPr>
                <w:sz w:val="28"/>
                <w:szCs w:val="28"/>
                <w:lang w:val="uk-UA"/>
              </w:rPr>
              <w:t>9</w:t>
            </w:r>
            <w:r w:rsidR="00190969">
              <w:rPr>
                <w:sz w:val="28"/>
                <w:szCs w:val="28"/>
              </w:rPr>
              <w:t>7</w:t>
            </w:r>
          </w:p>
        </w:tc>
      </w:tr>
      <w:tr w:rsidR="006D4AA8" w:rsidRPr="006D4AA8" w14:paraId="14512156" w14:textId="77777777" w:rsidTr="00D60547">
        <w:tc>
          <w:tcPr>
            <w:tcW w:w="817" w:type="dxa"/>
            <w:vAlign w:val="center"/>
          </w:tcPr>
          <w:p w14:paraId="7E1D3776" w14:textId="77777777" w:rsidR="003F40CE" w:rsidRPr="006D4AA8" w:rsidRDefault="003F40CE" w:rsidP="00AE16C3">
            <w:pPr>
              <w:spacing w:line="240" w:lineRule="auto"/>
              <w:jc w:val="center"/>
              <w:rPr>
                <w:rFonts w:ascii="Times New Roman" w:hAnsi="Times New Roman"/>
                <w:sz w:val="28"/>
                <w:szCs w:val="28"/>
                <w:lang w:val="uk-UA"/>
              </w:rPr>
            </w:pPr>
          </w:p>
        </w:tc>
        <w:tc>
          <w:tcPr>
            <w:tcW w:w="7841" w:type="dxa"/>
            <w:vAlign w:val="center"/>
          </w:tcPr>
          <w:p w14:paraId="41E5A9D8" w14:textId="77777777" w:rsidR="003F40CE" w:rsidRPr="006D4AA8" w:rsidRDefault="003F40CE" w:rsidP="00AE16C3">
            <w:pPr>
              <w:spacing w:line="240" w:lineRule="auto"/>
              <w:rPr>
                <w:rFonts w:ascii="Times New Roman" w:hAnsi="Times New Roman"/>
                <w:i/>
                <w:sz w:val="28"/>
                <w:szCs w:val="28"/>
                <w:lang w:val="uk-UA"/>
              </w:rPr>
            </w:pPr>
            <w:r w:rsidRPr="006D4AA8">
              <w:rPr>
                <w:rFonts w:ascii="Times New Roman" w:hAnsi="Times New Roman"/>
                <w:i/>
                <w:sz w:val="28"/>
                <w:szCs w:val="28"/>
                <w:lang w:val="uk-UA"/>
              </w:rPr>
              <w:t>Додаток 6.  Довідка про наявність автотраспорту………………</w:t>
            </w:r>
          </w:p>
        </w:tc>
        <w:tc>
          <w:tcPr>
            <w:tcW w:w="1350" w:type="dxa"/>
            <w:vAlign w:val="center"/>
          </w:tcPr>
          <w:p w14:paraId="22B1A69A" w14:textId="77777777" w:rsidR="003F40CE" w:rsidRPr="00190969" w:rsidRDefault="00370113" w:rsidP="00190969">
            <w:pPr>
              <w:pStyle w:val="rvps2"/>
              <w:spacing w:before="0" w:beforeAutospacing="0" w:after="0" w:afterAutospacing="0"/>
              <w:jc w:val="center"/>
              <w:textAlignment w:val="baseline"/>
              <w:rPr>
                <w:sz w:val="28"/>
                <w:szCs w:val="28"/>
              </w:rPr>
            </w:pPr>
            <w:r w:rsidRPr="006D4AA8">
              <w:rPr>
                <w:sz w:val="28"/>
                <w:szCs w:val="28"/>
                <w:lang w:val="uk-UA"/>
              </w:rPr>
              <w:t>9</w:t>
            </w:r>
            <w:r w:rsidR="00190969">
              <w:rPr>
                <w:sz w:val="28"/>
                <w:szCs w:val="28"/>
              </w:rPr>
              <w:t>8</w:t>
            </w:r>
          </w:p>
        </w:tc>
      </w:tr>
      <w:tr w:rsidR="006D4AA8" w:rsidRPr="006D4AA8" w14:paraId="778B0389" w14:textId="77777777" w:rsidTr="00D60547">
        <w:tc>
          <w:tcPr>
            <w:tcW w:w="817" w:type="dxa"/>
            <w:vAlign w:val="center"/>
          </w:tcPr>
          <w:p w14:paraId="0778AD59" w14:textId="77777777" w:rsidR="003F40CE" w:rsidRPr="006D4AA8" w:rsidRDefault="003F40CE" w:rsidP="00AE16C3">
            <w:pPr>
              <w:spacing w:line="240" w:lineRule="auto"/>
              <w:jc w:val="center"/>
              <w:rPr>
                <w:rFonts w:ascii="Times New Roman" w:hAnsi="Times New Roman"/>
                <w:sz w:val="28"/>
                <w:szCs w:val="28"/>
                <w:lang w:val="uk-UA"/>
              </w:rPr>
            </w:pPr>
          </w:p>
        </w:tc>
        <w:tc>
          <w:tcPr>
            <w:tcW w:w="7841" w:type="dxa"/>
            <w:vAlign w:val="center"/>
          </w:tcPr>
          <w:p w14:paraId="3B9EDF49" w14:textId="77777777" w:rsidR="003F40CE" w:rsidRPr="006D4AA8" w:rsidRDefault="003F40CE" w:rsidP="00AE16C3">
            <w:pPr>
              <w:spacing w:line="240" w:lineRule="auto"/>
              <w:rPr>
                <w:rFonts w:ascii="Times New Roman" w:hAnsi="Times New Roman"/>
                <w:i/>
                <w:sz w:val="28"/>
                <w:szCs w:val="28"/>
                <w:lang w:val="uk-UA"/>
              </w:rPr>
            </w:pPr>
            <w:r w:rsidRPr="006D4AA8">
              <w:rPr>
                <w:rFonts w:ascii="Times New Roman" w:hAnsi="Times New Roman"/>
                <w:i/>
                <w:sz w:val="28"/>
                <w:szCs w:val="28"/>
                <w:lang w:val="uk-UA"/>
              </w:rPr>
              <w:t>Додаток 7.  Довідка про середню норму водоспоживання……….</w:t>
            </w:r>
          </w:p>
        </w:tc>
        <w:tc>
          <w:tcPr>
            <w:tcW w:w="1350" w:type="dxa"/>
            <w:vAlign w:val="center"/>
          </w:tcPr>
          <w:p w14:paraId="58E8D6F3" w14:textId="77777777" w:rsidR="003F40CE" w:rsidRPr="006D4AA8" w:rsidRDefault="00190969" w:rsidP="00AE16C3">
            <w:pPr>
              <w:pStyle w:val="rvps2"/>
              <w:spacing w:before="0" w:beforeAutospacing="0" w:after="0" w:afterAutospacing="0"/>
              <w:jc w:val="center"/>
              <w:textAlignment w:val="baseline"/>
              <w:rPr>
                <w:sz w:val="28"/>
                <w:szCs w:val="28"/>
                <w:lang w:val="uk-UA"/>
              </w:rPr>
            </w:pPr>
            <w:r>
              <w:rPr>
                <w:sz w:val="28"/>
                <w:szCs w:val="28"/>
                <w:lang w:val="uk-UA"/>
              </w:rPr>
              <w:t>100</w:t>
            </w:r>
          </w:p>
        </w:tc>
      </w:tr>
      <w:tr w:rsidR="003F40CE" w:rsidRPr="006D4AA8" w14:paraId="35A18118" w14:textId="77777777" w:rsidTr="00D60547">
        <w:tc>
          <w:tcPr>
            <w:tcW w:w="817" w:type="dxa"/>
            <w:vAlign w:val="center"/>
          </w:tcPr>
          <w:p w14:paraId="2B13A81D" w14:textId="77777777" w:rsidR="003F40CE" w:rsidRPr="006D4AA8" w:rsidRDefault="003F40CE" w:rsidP="00AE16C3">
            <w:pPr>
              <w:spacing w:line="240" w:lineRule="auto"/>
              <w:jc w:val="center"/>
              <w:rPr>
                <w:rFonts w:ascii="Times New Roman" w:hAnsi="Times New Roman"/>
                <w:sz w:val="28"/>
                <w:szCs w:val="28"/>
                <w:lang w:val="uk-UA"/>
              </w:rPr>
            </w:pPr>
          </w:p>
        </w:tc>
        <w:tc>
          <w:tcPr>
            <w:tcW w:w="7841" w:type="dxa"/>
            <w:vAlign w:val="center"/>
          </w:tcPr>
          <w:p w14:paraId="2C25386D" w14:textId="77777777" w:rsidR="003F40CE" w:rsidRPr="006D4AA8" w:rsidRDefault="003F40CE" w:rsidP="00AE16C3">
            <w:pPr>
              <w:spacing w:line="240" w:lineRule="auto"/>
              <w:rPr>
                <w:rFonts w:ascii="Times New Roman" w:hAnsi="Times New Roman"/>
                <w:i/>
                <w:sz w:val="28"/>
                <w:szCs w:val="28"/>
                <w:lang w:val="uk-UA"/>
              </w:rPr>
            </w:pPr>
            <w:r w:rsidRPr="006D4AA8">
              <w:rPr>
                <w:rFonts w:ascii="Times New Roman" w:hAnsi="Times New Roman"/>
                <w:i/>
                <w:sz w:val="28"/>
                <w:szCs w:val="28"/>
                <w:lang w:val="uk-UA"/>
              </w:rPr>
              <w:t>Додаток 8.  Додаткові вихідні дані для розрахунку  ІТНВПВ…..</w:t>
            </w:r>
          </w:p>
        </w:tc>
        <w:tc>
          <w:tcPr>
            <w:tcW w:w="1350" w:type="dxa"/>
            <w:vAlign w:val="center"/>
          </w:tcPr>
          <w:p w14:paraId="2AF289E9" w14:textId="77777777" w:rsidR="003F40CE" w:rsidRPr="00190969" w:rsidRDefault="00190969" w:rsidP="00AE16C3">
            <w:pPr>
              <w:pStyle w:val="rvps2"/>
              <w:spacing w:before="0" w:beforeAutospacing="0" w:after="0" w:afterAutospacing="0"/>
              <w:jc w:val="center"/>
              <w:textAlignment w:val="baseline"/>
              <w:rPr>
                <w:sz w:val="28"/>
                <w:szCs w:val="28"/>
              </w:rPr>
            </w:pPr>
            <w:r>
              <w:rPr>
                <w:sz w:val="28"/>
                <w:szCs w:val="28"/>
              </w:rPr>
              <w:t>101</w:t>
            </w:r>
          </w:p>
        </w:tc>
      </w:tr>
    </w:tbl>
    <w:p w14:paraId="0FE23A35" w14:textId="77777777" w:rsidR="00FE1D2F" w:rsidRPr="006D4AA8" w:rsidRDefault="00FE1D2F" w:rsidP="00AE16C3">
      <w:pPr>
        <w:widowControl w:val="0"/>
        <w:spacing w:before="120" w:after="120"/>
        <w:ind w:firstLine="709"/>
        <w:jc w:val="center"/>
        <w:rPr>
          <w:rFonts w:ascii="Times New Roman" w:hAnsi="Times New Roman"/>
          <w:b/>
          <w:sz w:val="28"/>
          <w:szCs w:val="28"/>
          <w:lang w:val="uk-UA" w:eastAsia="ru-RU"/>
        </w:rPr>
      </w:pPr>
    </w:p>
    <w:p w14:paraId="74DFB77A" w14:textId="77777777" w:rsidR="00FE1D2F" w:rsidRPr="006D4AA8" w:rsidRDefault="006E35AA" w:rsidP="00AE16C3">
      <w:pPr>
        <w:widowControl w:val="0"/>
        <w:spacing w:before="120" w:after="120"/>
        <w:ind w:firstLine="709"/>
        <w:jc w:val="center"/>
        <w:rPr>
          <w:rFonts w:ascii="Times New Roman" w:hAnsi="Times New Roman"/>
          <w:b/>
          <w:sz w:val="28"/>
          <w:szCs w:val="28"/>
          <w:lang w:val="uk-UA" w:eastAsia="ru-RU"/>
        </w:rPr>
      </w:pPr>
      <w:r>
        <w:rPr>
          <w:noProof/>
          <w:lang w:val="ru-RU" w:eastAsia="ru-RU"/>
        </w:rPr>
        <mc:AlternateContent>
          <mc:Choice Requires="wps">
            <w:drawing>
              <wp:anchor distT="0" distB="0" distL="114300" distR="114300" simplePos="0" relativeHeight="251658240" behindDoc="0" locked="0" layoutInCell="1" allowOverlap="1" wp14:anchorId="22CEE83B" wp14:editId="76AFE770">
                <wp:simplePos x="0" y="0"/>
                <wp:positionH relativeFrom="column">
                  <wp:posOffset>5701665</wp:posOffset>
                </wp:positionH>
                <wp:positionV relativeFrom="paragraph">
                  <wp:posOffset>515620</wp:posOffset>
                </wp:positionV>
                <wp:extent cx="518795" cy="415290"/>
                <wp:effectExtent l="0" t="0" r="0" b="381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795" cy="415290"/>
                        </a:xfrm>
                        <a:prstGeom prst="rect">
                          <a:avLst/>
                        </a:prstGeom>
                        <a:solidFill>
                          <a:srgbClr val="FFFFFF"/>
                        </a:solidFill>
                        <a:ln w="25400">
                          <a:solidFill>
                            <a:srgbClr val="FFFFFF"/>
                          </a:solidFill>
                          <a:miter lim="800000"/>
                          <a:headEnd/>
                          <a:tailEnd/>
                        </a:ln>
                      </wps:spPr>
                      <wps:txbx>
                        <w:txbxContent>
                          <w:p w14:paraId="521D1D8F" w14:textId="77777777" w:rsidR="007A501D" w:rsidRDefault="007A501D" w:rsidP="00FE1D2F">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8" style="position:absolute;left:0;text-align:left;margin-left:448.95pt;margin-top:40.6pt;width:40.85pt;height:3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" strokecolor="white" strokeweight="2pt">
                <v:textbox>
                  <w:txbxContent>
                    <w:p w:rsidR="007A501D" w:rsidRDefault="007A501D" w:rsidP="00FE1D2F">
                      <w:pPr>
                        <w:jc w:val="center"/>
                      </w:pPr>
                    </w:p>
                  </w:txbxContent>
                </v:textbox>
              </v:rect>
            </w:pict>
          </mc:Fallback>
        </mc:AlternateContent>
      </w:r>
    </w:p>
    <w:p w14:paraId="458EB450" w14:textId="77777777" w:rsidR="00FE1D2F" w:rsidRPr="006D4AA8" w:rsidRDefault="00FE1D2F" w:rsidP="00AE16C3">
      <w:pPr>
        <w:widowControl w:val="0"/>
        <w:spacing w:before="120" w:after="120"/>
        <w:ind w:firstLine="709"/>
        <w:jc w:val="center"/>
        <w:rPr>
          <w:rFonts w:ascii="Times New Roman" w:hAnsi="Times New Roman"/>
          <w:b/>
          <w:sz w:val="28"/>
          <w:szCs w:val="28"/>
          <w:lang w:val="uk-UA" w:eastAsia="ru-RU"/>
        </w:rPr>
      </w:pPr>
    </w:p>
    <w:p w14:paraId="0EA8379C" w14:textId="77777777" w:rsidR="00FE1D2F" w:rsidRPr="006D4AA8" w:rsidRDefault="00FE1D2F" w:rsidP="00AE16C3">
      <w:pPr>
        <w:widowControl w:val="0"/>
        <w:spacing w:before="120" w:after="120"/>
        <w:ind w:firstLine="709"/>
        <w:jc w:val="center"/>
        <w:rPr>
          <w:rFonts w:ascii="Times New Roman" w:hAnsi="Times New Roman"/>
          <w:b/>
          <w:sz w:val="28"/>
          <w:szCs w:val="28"/>
          <w:lang w:val="uk-UA" w:eastAsia="ru-RU"/>
        </w:rPr>
      </w:pPr>
    </w:p>
    <w:p w14:paraId="666A0747" w14:textId="77777777" w:rsidR="00FE1D2F" w:rsidRPr="006D4AA8" w:rsidRDefault="00FE1D2F" w:rsidP="00AE16C3">
      <w:pPr>
        <w:widowControl w:val="0"/>
        <w:spacing w:before="120" w:after="120"/>
        <w:ind w:firstLine="709"/>
        <w:jc w:val="center"/>
        <w:rPr>
          <w:rFonts w:ascii="Times New Roman" w:hAnsi="Times New Roman"/>
          <w:b/>
          <w:sz w:val="28"/>
          <w:szCs w:val="28"/>
          <w:lang w:val="uk-UA" w:eastAsia="ru-RU"/>
        </w:rPr>
      </w:pPr>
    </w:p>
    <w:p w14:paraId="0CA6240F" w14:textId="77777777" w:rsidR="00FE1D2F" w:rsidRPr="006D4AA8" w:rsidRDefault="00FE1D2F" w:rsidP="00AE16C3">
      <w:pPr>
        <w:widowControl w:val="0"/>
        <w:spacing w:before="120" w:after="120"/>
        <w:ind w:firstLine="709"/>
        <w:jc w:val="center"/>
        <w:rPr>
          <w:rFonts w:ascii="Times New Roman" w:hAnsi="Times New Roman"/>
          <w:b/>
          <w:sz w:val="28"/>
          <w:szCs w:val="28"/>
          <w:lang w:val="uk-UA" w:eastAsia="ru-RU"/>
        </w:rPr>
      </w:pPr>
    </w:p>
    <w:p w14:paraId="5CC21130" w14:textId="77777777" w:rsidR="00FE1D2F" w:rsidRPr="006D4AA8" w:rsidRDefault="00FE1D2F" w:rsidP="00AE16C3">
      <w:pPr>
        <w:widowControl w:val="0"/>
        <w:spacing w:before="120" w:after="120"/>
        <w:ind w:firstLine="709"/>
        <w:jc w:val="center"/>
        <w:rPr>
          <w:rFonts w:ascii="Times New Roman" w:hAnsi="Times New Roman"/>
          <w:b/>
          <w:sz w:val="28"/>
          <w:szCs w:val="28"/>
          <w:lang w:val="uk-UA" w:eastAsia="ru-RU"/>
        </w:rPr>
      </w:pPr>
    </w:p>
    <w:p w14:paraId="1C1A520E" w14:textId="77777777" w:rsidR="00FE1D2F" w:rsidRPr="006D4AA8" w:rsidRDefault="00FE1D2F" w:rsidP="00AE16C3">
      <w:pPr>
        <w:widowControl w:val="0"/>
        <w:spacing w:before="120" w:after="120"/>
        <w:ind w:firstLine="709"/>
        <w:jc w:val="center"/>
        <w:rPr>
          <w:rFonts w:ascii="Times New Roman" w:hAnsi="Times New Roman"/>
          <w:b/>
          <w:sz w:val="28"/>
          <w:szCs w:val="28"/>
          <w:lang w:val="uk-UA" w:eastAsia="ru-RU"/>
        </w:rPr>
      </w:pPr>
    </w:p>
    <w:p w14:paraId="38CAA0FA" w14:textId="77777777" w:rsidR="00FE1D2F" w:rsidRPr="006D4AA8" w:rsidRDefault="006E35AA" w:rsidP="00AE16C3">
      <w:pPr>
        <w:widowControl w:val="0"/>
        <w:spacing w:before="120" w:after="120"/>
        <w:ind w:firstLine="709"/>
        <w:jc w:val="center"/>
        <w:rPr>
          <w:rFonts w:ascii="Times New Roman" w:hAnsi="Times New Roman"/>
          <w:b/>
          <w:sz w:val="28"/>
          <w:szCs w:val="28"/>
          <w:lang w:val="uk-UA" w:eastAsia="ru-RU"/>
        </w:rPr>
      </w:pPr>
      <w:r>
        <w:rPr>
          <w:noProof/>
          <w:lang w:val="ru-RU" w:eastAsia="ru-RU"/>
        </w:rPr>
        <mc:AlternateContent>
          <mc:Choice Requires="wps">
            <w:drawing>
              <wp:anchor distT="0" distB="0" distL="114300" distR="114300" simplePos="0" relativeHeight="251660288" behindDoc="0" locked="0" layoutInCell="1" allowOverlap="1" wp14:anchorId="554EA2E1" wp14:editId="44CB80DB">
                <wp:simplePos x="0" y="0"/>
                <wp:positionH relativeFrom="column">
                  <wp:posOffset>5932805</wp:posOffset>
                </wp:positionH>
                <wp:positionV relativeFrom="paragraph">
                  <wp:posOffset>2138045</wp:posOffset>
                </wp:positionV>
                <wp:extent cx="518795" cy="415290"/>
                <wp:effectExtent l="0" t="0" r="0" b="3810"/>
                <wp:wrapNone/>
                <wp:docPr id="1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795" cy="415290"/>
                        </a:xfrm>
                        <a:prstGeom prst="rect">
                          <a:avLst/>
                        </a:prstGeom>
                        <a:solidFill>
                          <a:srgbClr val="FFFFFF"/>
                        </a:solidFill>
                        <a:ln w="25400">
                          <a:solidFill>
                            <a:srgbClr val="FFFFFF"/>
                          </a:solidFill>
                          <a:miter lim="800000"/>
                          <a:headEnd/>
                          <a:tailEnd/>
                        </a:ln>
                      </wps:spPr>
                      <wps:txbx>
                        <w:txbxContent>
                          <w:p w14:paraId="27D24288" w14:textId="77777777" w:rsidR="007A501D" w:rsidRDefault="007A501D" w:rsidP="00FE1D2F">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467.15pt;margin-top:168.35pt;width:40.85pt;height:3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" strokecolor="white" strokeweight="2pt">
                <v:textbox>
                  <w:txbxContent>
                    <w:p w:rsidR="007A501D" w:rsidRDefault="007A501D" w:rsidP="00FE1D2F">
                      <w:pPr>
                        <w:jc w:val="center"/>
                      </w:pPr>
                    </w:p>
                  </w:txbxContent>
                </v:textbox>
              </v:rect>
            </w:pict>
          </mc:Fallback>
        </mc:AlternateContent>
      </w:r>
      <w:r>
        <w:rPr>
          <w:noProof/>
          <w:lang w:val="ru-RU" w:eastAsia="ru-RU"/>
        </w:rPr>
        <mc:AlternateContent>
          <mc:Choice Requires="wps">
            <w:drawing>
              <wp:anchor distT="0" distB="0" distL="114300" distR="114300" simplePos="0" relativeHeight="251656192" behindDoc="0" locked="0" layoutInCell="1" allowOverlap="1" wp14:anchorId="4E1B39B5" wp14:editId="0581C107">
                <wp:simplePos x="0" y="0"/>
                <wp:positionH relativeFrom="column">
                  <wp:posOffset>5701665</wp:posOffset>
                </wp:positionH>
                <wp:positionV relativeFrom="paragraph">
                  <wp:posOffset>1311275</wp:posOffset>
                </wp:positionV>
                <wp:extent cx="746125" cy="534670"/>
                <wp:effectExtent l="0" t="0" r="0" b="0"/>
                <wp:wrapNone/>
                <wp:docPr id="1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125" cy="53467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FB3FBF" id="Прямоугольник 5" o:spid="_x0000_s1026" style="position:absolute;margin-left:448.95pt;margin-top:103.25pt;width:58.75pt;height:4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" strokecolor="white" strokeweight="2pt"/>
            </w:pict>
          </mc:Fallback>
        </mc:AlternateContent>
      </w:r>
      <w:r w:rsidR="00FE1D2F" w:rsidRPr="006D4AA8">
        <w:rPr>
          <w:rFonts w:ascii="Times New Roman" w:hAnsi="Times New Roman"/>
          <w:b/>
          <w:sz w:val="28"/>
          <w:szCs w:val="28"/>
          <w:lang w:val="uk-UA" w:eastAsia="ru-RU"/>
        </w:rPr>
        <w:br w:type="column"/>
        <w:t>ВСТУП</w:t>
      </w:r>
    </w:p>
    <w:p w14:paraId="508E7202" w14:textId="77777777" w:rsidR="00FE1D2F" w:rsidRPr="006D4AA8" w:rsidRDefault="00FE1D2F" w:rsidP="00AE16C3">
      <w:pPr>
        <w:widowControl w:val="0"/>
        <w:spacing w:before="120" w:after="120"/>
        <w:ind w:firstLine="709"/>
        <w:jc w:val="center"/>
        <w:rPr>
          <w:rFonts w:ascii="Times New Roman" w:hAnsi="Times New Roman"/>
          <w:b/>
          <w:sz w:val="28"/>
          <w:szCs w:val="28"/>
          <w:lang w:val="uk-UA" w:eastAsia="ru-RU"/>
        </w:rPr>
      </w:pPr>
    </w:p>
    <w:p w14:paraId="03B892BE" w14:textId="77777777" w:rsidR="00FE1D2F" w:rsidRPr="006D4AA8" w:rsidRDefault="00FE1D2F" w:rsidP="00AE16C3">
      <w:pPr>
        <w:widowControl w:val="0"/>
        <w:ind w:firstLine="709"/>
        <w:rPr>
          <w:rFonts w:ascii="Times New Roman" w:hAnsi="Times New Roman"/>
          <w:sz w:val="28"/>
          <w:szCs w:val="28"/>
          <w:lang w:val="uk-UA" w:eastAsia="ru-RU"/>
        </w:rPr>
      </w:pPr>
      <w:r w:rsidRPr="006D4AA8">
        <w:rPr>
          <w:rFonts w:ascii="Times New Roman" w:hAnsi="Times New Roman"/>
          <w:sz w:val="28"/>
          <w:szCs w:val="28"/>
          <w:lang w:val="uk-UA" w:eastAsia="ru-RU"/>
        </w:rPr>
        <w:t>Індивідуальні технологічні нормативи використання питної води (далі ІТНВПВ) розроблені відповідно до Порядку розроблення та затвердження технологічних нормативів використання питної води підприємствами, які надають  послуги з централізованого водопостачання та або водовідведення (далі Порядок) затвердженого наказом Мінрегіону України від 25 06.2014 року №179  та зареєстрованого в Мінюсті України 3.09. 2014 р. за № 1062/25839.</w:t>
      </w:r>
    </w:p>
    <w:p w14:paraId="5AE23899" w14:textId="77777777" w:rsidR="00FE1D2F" w:rsidRPr="006D4AA8" w:rsidRDefault="00FE1D2F" w:rsidP="00AE16C3">
      <w:pPr>
        <w:ind w:firstLine="709"/>
        <w:rPr>
          <w:rFonts w:ascii="Times New Roman" w:hAnsi="Times New Roman"/>
          <w:sz w:val="28"/>
          <w:szCs w:val="28"/>
          <w:lang w:val="uk-UA" w:eastAsia="ru-RU"/>
        </w:rPr>
      </w:pPr>
      <w:r w:rsidRPr="006D4AA8">
        <w:rPr>
          <w:rFonts w:ascii="Times New Roman" w:hAnsi="Times New Roman"/>
          <w:sz w:val="28"/>
          <w:szCs w:val="28"/>
          <w:lang w:val="uk-UA" w:eastAsia="ru-RU"/>
        </w:rPr>
        <w:t xml:space="preserve">Розрахунок проведено відповідно  до вимог  Методики розрахунку втрат питної води підприємствами, які надають послуги з централізованого водопостачання (далі – Методика втрат) затверджено наказом Міністерства регіонального розвитку, будівництва та житлово-комунального господарства України від 25.06.2014р. № 180 та </w:t>
      </w:r>
      <w:r w:rsidRPr="006D4AA8">
        <w:rPr>
          <w:rStyle w:val="rvts9"/>
          <w:rFonts w:ascii="Times New Roman" w:hAnsi="Times New Roman"/>
          <w:bCs/>
          <w:sz w:val="28"/>
          <w:szCs w:val="28"/>
          <w:bdr w:val="none" w:sz="0" w:space="0" w:color="auto" w:frame="1"/>
          <w:lang w:val="uk-UA"/>
        </w:rPr>
        <w:t xml:space="preserve">зареєстрованої в Міністерствіюстиції України3 вересня 2014 р.за № 1063/25840, а також </w:t>
      </w:r>
      <w:r w:rsidRPr="006D4AA8">
        <w:rPr>
          <w:rFonts w:ascii="Times New Roman" w:hAnsi="Times New Roman"/>
          <w:sz w:val="28"/>
          <w:szCs w:val="28"/>
          <w:lang w:val="uk-UA" w:eastAsia="ru-RU"/>
        </w:rPr>
        <w:t xml:space="preserve">Методики розрахунку  технологічних витрат питної води підприємствами, які надають послуги з централізованого  водопостачання (далі – Методики витрат) затвердженої  наказом Міністерства регіонального розвитку України </w:t>
      </w:r>
      <w:r w:rsidRPr="006D4AA8">
        <w:rPr>
          <w:rStyle w:val="rvts9"/>
          <w:rFonts w:ascii="Times New Roman" w:hAnsi="Times New Roman"/>
          <w:bCs/>
          <w:sz w:val="28"/>
          <w:szCs w:val="28"/>
          <w:bdr w:val="none" w:sz="0" w:space="0" w:color="auto" w:frame="1"/>
          <w:lang w:val="uk-UA"/>
        </w:rPr>
        <w:t>25.06.2014  № 181 та зареєстрованої в Міністерстві</w:t>
      </w:r>
      <w:r w:rsidRPr="006D4AA8">
        <w:rPr>
          <w:rStyle w:val="apple-converted-space"/>
          <w:rFonts w:ascii="Times New Roman" w:hAnsi="Times New Roman"/>
          <w:sz w:val="28"/>
          <w:szCs w:val="28"/>
          <w:lang w:val="uk-UA"/>
        </w:rPr>
        <w:t> </w:t>
      </w:r>
      <w:r w:rsidRPr="006D4AA8">
        <w:rPr>
          <w:rStyle w:val="rvts9"/>
          <w:rFonts w:ascii="Times New Roman" w:hAnsi="Times New Roman"/>
          <w:bCs/>
          <w:sz w:val="28"/>
          <w:szCs w:val="28"/>
          <w:bdr w:val="none" w:sz="0" w:space="0" w:color="auto" w:frame="1"/>
          <w:lang w:val="uk-UA"/>
        </w:rPr>
        <w:t>юстиції України</w:t>
      </w:r>
      <w:r w:rsidRPr="006D4AA8">
        <w:rPr>
          <w:rStyle w:val="apple-converted-space"/>
          <w:rFonts w:ascii="Times New Roman" w:hAnsi="Times New Roman"/>
          <w:sz w:val="28"/>
          <w:szCs w:val="28"/>
          <w:lang w:val="uk-UA"/>
        </w:rPr>
        <w:t> </w:t>
      </w:r>
      <w:r w:rsidRPr="006D4AA8">
        <w:rPr>
          <w:rStyle w:val="rvts9"/>
          <w:rFonts w:ascii="Times New Roman" w:hAnsi="Times New Roman"/>
          <w:bCs/>
          <w:sz w:val="28"/>
          <w:szCs w:val="28"/>
          <w:bdr w:val="none" w:sz="0" w:space="0" w:color="auto" w:frame="1"/>
          <w:lang w:val="uk-UA"/>
        </w:rPr>
        <w:t>3 вересня 2014 р.</w:t>
      </w:r>
      <w:r w:rsidRPr="006D4AA8">
        <w:rPr>
          <w:rStyle w:val="apple-converted-space"/>
          <w:rFonts w:ascii="Times New Roman" w:hAnsi="Times New Roman"/>
          <w:sz w:val="28"/>
          <w:szCs w:val="28"/>
          <w:lang w:val="uk-UA"/>
        </w:rPr>
        <w:t> </w:t>
      </w:r>
      <w:r w:rsidRPr="006D4AA8">
        <w:rPr>
          <w:rStyle w:val="rvts9"/>
          <w:rFonts w:ascii="Times New Roman" w:hAnsi="Times New Roman"/>
          <w:bCs/>
          <w:sz w:val="28"/>
          <w:szCs w:val="28"/>
          <w:bdr w:val="none" w:sz="0" w:space="0" w:color="auto" w:frame="1"/>
          <w:lang w:val="uk-UA"/>
        </w:rPr>
        <w:t>за № 1064/25841.</w:t>
      </w:r>
    </w:p>
    <w:p w14:paraId="33A21A8D" w14:textId="77777777" w:rsidR="00FE1D2F" w:rsidRPr="006D4AA8" w:rsidRDefault="00FE1D2F" w:rsidP="00AE16C3">
      <w:pPr>
        <w:ind w:firstLine="709"/>
        <w:rPr>
          <w:rFonts w:ascii="Times New Roman" w:hAnsi="Times New Roman"/>
          <w:sz w:val="28"/>
          <w:szCs w:val="28"/>
          <w:lang w:val="uk-UA" w:eastAsia="ru-RU"/>
        </w:rPr>
      </w:pPr>
      <w:r w:rsidRPr="006D4AA8">
        <w:rPr>
          <w:rFonts w:ascii="Times New Roman" w:hAnsi="Times New Roman"/>
          <w:sz w:val="28"/>
          <w:szCs w:val="28"/>
          <w:lang w:val="uk-UA" w:eastAsia="ru-RU"/>
        </w:rPr>
        <w:t>Поточні ІТНВПВ визначаються особливостями підйому, виробництва питної води, транспортування води, збору визначені дозволом на спеціальне водокористування та технологічним регламентом підприємства.</w:t>
      </w:r>
    </w:p>
    <w:p w14:paraId="6CE16C4F" w14:textId="77777777" w:rsidR="00FE1D2F" w:rsidRPr="006D4AA8" w:rsidRDefault="00FE1D2F" w:rsidP="00AE16C3">
      <w:pPr>
        <w:ind w:firstLine="709"/>
        <w:rPr>
          <w:rFonts w:ascii="Times New Roman" w:hAnsi="Times New Roman"/>
          <w:sz w:val="28"/>
          <w:szCs w:val="28"/>
          <w:lang w:val="uk-UA" w:eastAsia="ru-RU"/>
        </w:rPr>
      </w:pPr>
      <w:r w:rsidRPr="006D4AA8">
        <w:rPr>
          <w:rFonts w:ascii="Times New Roman" w:hAnsi="Times New Roman"/>
          <w:sz w:val="28"/>
          <w:szCs w:val="28"/>
          <w:lang w:val="uk-UA" w:eastAsia="ru-RU"/>
        </w:rPr>
        <w:t xml:space="preserve">Розрахунок перспективних ІТНВПВ проводився згідно Порядку  (Розділ ІІІ п. 7) на кожен рік до 2030 року. </w:t>
      </w:r>
    </w:p>
    <w:p w14:paraId="1F0511C8" w14:textId="77777777" w:rsidR="00FE1D2F" w:rsidRPr="006D4AA8" w:rsidRDefault="00FE1D2F" w:rsidP="00AE16C3">
      <w:pPr>
        <w:ind w:firstLine="709"/>
        <w:jc w:val="center"/>
        <w:rPr>
          <w:rStyle w:val="FontStyle15"/>
          <w:sz w:val="24"/>
          <w:szCs w:val="24"/>
          <w:lang w:val="uk-UA"/>
        </w:rPr>
      </w:pPr>
    </w:p>
    <w:p w14:paraId="2087DB88" w14:textId="77777777" w:rsidR="00FE1D2F" w:rsidRPr="006D4AA8" w:rsidRDefault="00FE1D2F" w:rsidP="00AE16C3">
      <w:pPr>
        <w:ind w:firstLine="709"/>
        <w:jc w:val="center"/>
        <w:rPr>
          <w:rStyle w:val="FontStyle15"/>
          <w:sz w:val="24"/>
          <w:szCs w:val="24"/>
          <w:lang w:val="uk-UA"/>
        </w:rPr>
      </w:pPr>
      <w:r w:rsidRPr="006D4AA8">
        <w:rPr>
          <w:rStyle w:val="FontStyle15"/>
          <w:sz w:val="24"/>
          <w:szCs w:val="24"/>
          <w:lang w:val="uk-UA"/>
        </w:rPr>
        <w:br w:type="page"/>
      </w:r>
    </w:p>
    <w:p w14:paraId="16FDBAE3" w14:textId="77777777" w:rsidR="00FE1D2F" w:rsidRPr="006D4AA8" w:rsidRDefault="00FE1D2F" w:rsidP="00AE16C3">
      <w:pPr>
        <w:pStyle w:val="af0"/>
        <w:ind w:right="480" w:firstLine="709"/>
        <w:outlineLvl w:val="0"/>
        <w:rPr>
          <w:b w:val="0"/>
          <w:sz w:val="28"/>
          <w:szCs w:val="28"/>
          <w:lang w:val="uk-UA" w:eastAsia="en-US"/>
        </w:rPr>
      </w:pPr>
      <w:r w:rsidRPr="006D4AA8">
        <w:rPr>
          <w:bCs/>
          <w:sz w:val="28"/>
          <w:szCs w:val="28"/>
          <w:lang w:val="uk-UA" w:eastAsia="en-US"/>
        </w:rPr>
        <w:t>І. ЗАГАЛЬНА ХАРАКТЕРИСТИКА</w:t>
      </w:r>
    </w:p>
    <w:p w14:paraId="1EF75F13" w14:textId="77777777" w:rsidR="00FE1D2F" w:rsidRPr="006D4AA8" w:rsidRDefault="00FE1D2F" w:rsidP="00AE16C3">
      <w:pPr>
        <w:ind w:left="360"/>
        <w:jc w:val="center"/>
        <w:rPr>
          <w:rFonts w:ascii="Times New Roman" w:hAnsi="Times New Roman"/>
          <w:sz w:val="28"/>
          <w:szCs w:val="28"/>
          <w:lang w:val="uk-UA"/>
        </w:rPr>
      </w:pPr>
    </w:p>
    <w:p w14:paraId="13070FC1"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bCs/>
          <w:i/>
          <w:sz w:val="28"/>
          <w:szCs w:val="28"/>
          <w:lang w:val="uk-UA"/>
        </w:rPr>
        <w:t>КОМУНАЛЬНЕ ПІДПРИЄМСТВО «ЛУЦЬКВОДОКАНАЛ» (КП «ЛУЦЬКВОДОКАНАЛ»)</w:t>
      </w:r>
      <w:r w:rsidRPr="006D4AA8">
        <w:rPr>
          <w:rFonts w:ascii="Times New Roman" w:hAnsi="Times New Roman"/>
          <w:sz w:val="28"/>
          <w:szCs w:val="28"/>
          <w:lang w:val="uk-UA"/>
        </w:rPr>
        <w:t xml:space="preserve"> здійснює діяльність  із забезпечення споживачів централізованим водопостачанням м. Луцьк, с. Крупа, с. Лище, с. Рованці, с. Новостав, с. Боратин, с. Голишів, с. Липляни, с. Липини, с. Зміїнець, с. Великий Омеляник, с. Тарасове, с. Прилуцьке, с. Струмівка, с. Підгайці, с. Жидичин, </w:t>
      </w:r>
      <w:r w:rsidRPr="006D4AA8">
        <w:rPr>
          <w:rStyle w:val="FontStyle12"/>
          <w:b w:val="0"/>
          <w:sz w:val="28"/>
          <w:szCs w:val="28"/>
          <w:lang w:val="uk-UA"/>
        </w:rPr>
        <w:t>Луцький район,  Волинська область</w:t>
      </w:r>
      <w:r w:rsidRPr="006D4AA8">
        <w:rPr>
          <w:rFonts w:ascii="Times New Roman" w:hAnsi="Times New Roman"/>
          <w:sz w:val="28"/>
          <w:szCs w:val="28"/>
          <w:lang w:val="uk-UA"/>
        </w:rPr>
        <w:t>.</w:t>
      </w:r>
    </w:p>
    <w:p w14:paraId="10F42D44" w14:textId="77777777" w:rsidR="00FE1D2F" w:rsidRPr="006D4AA8" w:rsidRDefault="00FE1D2F" w:rsidP="00AE16C3">
      <w:pPr>
        <w:spacing w:line="324" w:lineRule="auto"/>
        <w:ind w:firstLine="709"/>
        <w:rPr>
          <w:rFonts w:ascii="Times New Roman" w:hAnsi="Times New Roman"/>
          <w:sz w:val="28"/>
          <w:szCs w:val="28"/>
          <w:lang w:val="uk-UA"/>
        </w:rPr>
      </w:pPr>
      <w:r w:rsidRPr="006D4AA8">
        <w:rPr>
          <w:rFonts w:ascii="Times New Roman" w:hAnsi="Times New Roman"/>
          <w:sz w:val="28"/>
          <w:szCs w:val="28"/>
          <w:lang w:val="uk-UA"/>
        </w:rPr>
        <w:t>Схема водокористування на ділянці водозабору наступна:</w:t>
      </w:r>
    </w:p>
    <w:p w14:paraId="02794E7E" w14:textId="77777777" w:rsidR="00FE1D2F" w:rsidRPr="006D4AA8" w:rsidRDefault="00FE1D2F" w:rsidP="00AE16C3">
      <w:pPr>
        <w:widowControl w:val="0"/>
        <w:autoSpaceDE w:val="0"/>
        <w:autoSpaceDN w:val="0"/>
        <w:adjustRightInd w:val="0"/>
        <w:spacing w:line="324" w:lineRule="auto"/>
        <w:ind w:firstLine="709"/>
        <w:rPr>
          <w:rFonts w:ascii="Times New Roman" w:hAnsi="Times New Roman"/>
          <w:sz w:val="28"/>
          <w:szCs w:val="28"/>
          <w:lang w:val="uk-UA" w:eastAsia="uk-UA"/>
        </w:rPr>
      </w:pPr>
      <w:r w:rsidRPr="006D4AA8">
        <w:rPr>
          <w:rFonts w:ascii="Times New Roman" w:hAnsi="Times New Roman"/>
          <w:sz w:val="28"/>
          <w:szCs w:val="28"/>
          <w:lang w:val="uk-UA"/>
        </w:rPr>
        <w:t xml:space="preserve">- видобуває питні води із  свердловин  підземного горизонту. Водозабір представлений свердловинами у кількості </w:t>
      </w:r>
      <w:r w:rsidR="005B7ABE" w:rsidRPr="006D4AA8">
        <w:rPr>
          <w:rFonts w:ascii="Times New Roman" w:hAnsi="Times New Roman"/>
          <w:sz w:val="28"/>
          <w:szCs w:val="28"/>
          <w:lang w:val="uk-UA"/>
        </w:rPr>
        <w:t>46</w:t>
      </w:r>
      <w:r w:rsidRPr="006D4AA8">
        <w:rPr>
          <w:rFonts w:ascii="Times New Roman" w:hAnsi="Times New Roman"/>
          <w:sz w:val="28"/>
          <w:szCs w:val="28"/>
          <w:lang w:val="uk-UA"/>
        </w:rPr>
        <w:t xml:space="preserve"> шт.</w:t>
      </w:r>
      <w:r w:rsidR="005B7ABE" w:rsidRPr="006D4AA8">
        <w:rPr>
          <w:rFonts w:ascii="Times New Roman" w:hAnsi="Times New Roman"/>
          <w:sz w:val="28"/>
          <w:szCs w:val="28"/>
          <w:lang w:val="uk-UA"/>
        </w:rPr>
        <w:t xml:space="preserve"> і</w:t>
      </w:r>
      <w:r w:rsidRPr="006D4AA8">
        <w:rPr>
          <w:rFonts w:ascii="Times New Roman" w:hAnsi="Times New Roman"/>
          <w:sz w:val="28"/>
          <w:szCs w:val="28"/>
          <w:lang w:val="uk-UA"/>
        </w:rPr>
        <w:t xml:space="preserve"> (</w:t>
      </w:r>
      <w:r w:rsidR="005B7ABE" w:rsidRPr="006D4AA8">
        <w:rPr>
          <w:rFonts w:ascii="Times New Roman" w:hAnsi="Times New Roman"/>
          <w:sz w:val="28"/>
          <w:szCs w:val="28"/>
          <w:lang w:val="uk-UA"/>
        </w:rPr>
        <w:t>5</w:t>
      </w:r>
      <w:r w:rsidRPr="006D4AA8">
        <w:rPr>
          <w:rFonts w:ascii="Times New Roman" w:hAnsi="Times New Roman"/>
          <w:sz w:val="28"/>
          <w:szCs w:val="28"/>
          <w:lang w:val="uk-UA"/>
        </w:rPr>
        <w:t xml:space="preserve"> свердловин </w:t>
      </w:r>
      <w:r w:rsidR="005B7ABE" w:rsidRPr="006D4AA8">
        <w:rPr>
          <w:rFonts w:ascii="Times New Roman" w:hAnsi="Times New Roman"/>
          <w:sz w:val="28"/>
          <w:szCs w:val="28"/>
          <w:lang w:val="uk-UA"/>
        </w:rPr>
        <w:t>на даний час не працюють - резервні</w:t>
      </w:r>
      <w:r w:rsidRPr="006D4AA8">
        <w:rPr>
          <w:rFonts w:ascii="Times New Roman" w:hAnsi="Times New Roman"/>
          <w:sz w:val="28"/>
          <w:szCs w:val="28"/>
          <w:lang w:val="uk-UA"/>
        </w:rPr>
        <w:t>)</w:t>
      </w:r>
      <w:r w:rsidRPr="006D4AA8">
        <w:rPr>
          <w:rFonts w:ascii="Times New Roman" w:hAnsi="Times New Roman"/>
          <w:sz w:val="28"/>
          <w:szCs w:val="28"/>
          <w:lang w:val="uk-UA" w:eastAsia="uk-UA"/>
        </w:rPr>
        <w:t xml:space="preserve">. </w:t>
      </w:r>
    </w:p>
    <w:p w14:paraId="02C4E183" w14:textId="77777777" w:rsidR="00FE1D2F" w:rsidRPr="006D4AA8" w:rsidRDefault="00FE1D2F" w:rsidP="00AE16C3">
      <w:pPr>
        <w:widowControl w:val="0"/>
        <w:autoSpaceDE w:val="0"/>
        <w:autoSpaceDN w:val="0"/>
        <w:adjustRightInd w:val="0"/>
        <w:spacing w:line="324" w:lineRule="auto"/>
        <w:ind w:firstLine="709"/>
        <w:rPr>
          <w:rFonts w:ascii="Times New Roman" w:hAnsi="Times New Roman"/>
          <w:sz w:val="28"/>
          <w:szCs w:val="28"/>
          <w:lang w:val="uk-UA"/>
        </w:rPr>
      </w:pPr>
      <w:r w:rsidRPr="006D4AA8">
        <w:rPr>
          <w:rFonts w:ascii="Times New Roman" w:hAnsi="Times New Roman"/>
          <w:sz w:val="28"/>
          <w:szCs w:val="28"/>
          <w:lang w:val="uk-UA" w:eastAsia="uk-UA"/>
        </w:rPr>
        <w:t>Ви</w:t>
      </w:r>
      <w:r w:rsidRPr="006D4AA8">
        <w:rPr>
          <w:rFonts w:ascii="Times New Roman" w:hAnsi="Times New Roman"/>
          <w:sz w:val="28"/>
          <w:szCs w:val="28"/>
          <w:lang w:val="uk-UA"/>
        </w:rPr>
        <w:t>добуток води здійснюється:</w:t>
      </w:r>
    </w:p>
    <w:p w14:paraId="560C18BC"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1 (А-6108) </w:t>
      </w:r>
      <w:r w:rsidRPr="006D4AA8">
        <w:rPr>
          <w:rFonts w:ascii="Times New Roman" w:hAnsi="Times New Roman"/>
          <w:sz w:val="28"/>
          <w:szCs w:val="28"/>
          <w:shd w:val="clear" w:color="auto" w:fill="auto"/>
          <w:lang w:val="uk-UA" w:eastAsia="uk-UA"/>
        </w:rPr>
        <w:t>глибиною – 81, продуктивністю</w:t>
      </w:r>
      <w:r w:rsidRPr="006D4AA8">
        <w:rPr>
          <w:rFonts w:ascii="Times New Roman" w:hAnsi="Times New Roman"/>
          <w:sz w:val="28"/>
          <w:szCs w:val="28"/>
          <w:lang w:val="uk-UA" w:eastAsia="uk-UA"/>
        </w:rPr>
        <w:t xml:space="preserve"> – 75,0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 – резервна;</w:t>
      </w:r>
    </w:p>
    <w:p w14:paraId="291DD356"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 (А-6250/2) </w:t>
      </w:r>
      <w:r w:rsidRPr="006D4AA8">
        <w:rPr>
          <w:rFonts w:ascii="Times New Roman" w:hAnsi="Times New Roman"/>
          <w:sz w:val="28"/>
          <w:szCs w:val="28"/>
          <w:shd w:val="clear" w:color="auto" w:fill="auto"/>
          <w:lang w:val="uk-UA" w:eastAsia="uk-UA"/>
        </w:rPr>
        <w:t>глибиною – 96 м, продуктивністю</w:t>
      </w:r>
      <w:r w:rsidRPr="006D4AA8">
        <w:rPr>
          <w:rFonts w:ascii="Times New Roman" w:hAnsi="Times New Roman"/>
          <w:sz w:val="28"/>
          <w:szCs w:val="28"/>
          <w:lang w:val="uk-UA" w:eastAsia="uk-UA"/>
        </w:rPr>
        <w:t xml:space="preserve"> – 83,0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784163C7"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 (А-6114/3) </w:t>
      </w:r>
      <w:r w:rsidRPr="006D4AA8">
        <w:rPr>
          <w:rFonts w:ascii="Times New Roman" w:hAnsi="Times New Roman"/>
          <w:sz w:val="28"/>
          <w:szCs w:val="28"/>
          <w:shd w:val="clear" w:color="auto" w:fill="auto"/>
          <w:lang w:val="uk-UA" w:eastAsia="uk-UA"/>
        </w:rPr>
        <w:t>глибиною – 85 м, продуктивністю</w:t>
      </w:r>
      <w:r w:rsidRPr="006D4AA8">
        <w:rPr>
          <w:rFonts w:ascii="Times New Roman" w:hAnsi="Times New Roman"/>
          <w:sz w:val="28"/>
          <w:szCs w:val="28"/>
          <w:lang w:val="uk-UA" w:eastAsia="uk-UA"/>
        </w:rPr>
        <w:t xml:space="preserve"> – 72,0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7F9DCBD1"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3А (9788/3е) </w:t>
      </w:r>
      <w:r w:rsidRPr="006D4AA8">
        <w:rPr>
          <w:rFonts w:ascii="Times New Roman" w:hAnsi="Times New Roman"/>
          <w:sz w:val="28"/>
          <w:szCs w:val="28"/>
          <w:shd w:val="clear" w:color="auto" w:fill="auto"/>
          <w:lang w:val="uk-UA" w:eastAsia="uk-UA"/>
        </w:rPr>
        <w:t>глибиною – 130 м, продуктивністю</w:t>
      </w:r>
      <w:r w:rsidRPr="006D4AA8">
        <w:rPr>
          <w:rFonts w:ascii="Times New Roman" w:hAnsi="Times New Roman"/>
          <w:sz w:val="28"/>
          <w:szCs w:val="28"/>
          <w:lang w:val="uk-UA" w:eastAsia="uk-UA"/>
        </w:rPr>
        <w:t xml:space="preserve"> –79,0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 – резервна;</w:t>
      </w:r>
    </w:p>
    <w:p w14:paraId="63A0FAF3"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4 (А-6641) </w:t>
      </w:r>
      <w:r w:rsidRPr="006D4AA8">
        <w:rPr>
          <w:rFonts w:ascii="Times New Roman" w:hAnsi="Times New Roman"/>
          <w:sz w:val="28"/>
          <w:szCs w:val="28"/>
          <w:shd w:val="clear" w:color="auto" w:fill="auto"/>
          <w:lang w:val="uk-UA" w:eastAsia="uk-UA"/>
        </w:rPr>
        <w:t>глибиною – 86 м, продуктивністю</w:t>
      </w:r>
      <w:r w:rsidRPr="006D4AA8">
        <w:rPr>
          <w:rFonts w:ascii="Times New Roman" w:hAnsi="Times New Roman"/>
          <w:sz w:val="28"/>
          <w:szCs w:val="28"/>
          <w:lang w:val="uk-UA" w:eastAsia="uk-UA"/>
        </w:rPr>
        <w:t xml:space="preserve"> – 72,0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31C81704"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5 (А-6642/5) </w:t>
      </w:r>
      <w:r w:rsidRPr="006D4AA8">
        <w:rPr>
          <w:rFonts w:ascii="Times New Roman" w:hAnsi="Times New Roman"/>
          <w:sz w:val="28"/>
          <w:szCs w:val="28"/>
          <w:shd w:val="clear" w:color="auto" w:fill="auto"/>
          <w:lang w:val="uk-UA" w:eastAsia="uk-UA"/>
        </w:rPr>
        <w:t>глибиною – 94 м, продуктивністю</w:t>
      </w:r>
      <w:r w:rsidRPr="006D4AA8">
        <w:rPr>
          <w:rFonts w:ascii="Times New Roman" w:hAnsi="Times New Roman"/>
          <w:sz w:val="28"/>
          <w:szCs w:val="28"/>
          <w:lang w:val="uk-UA" w:eastAsia="uk-UA"/>
        </w:rPr>
        <w:t xml:space="preserve"> – 74,0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6427CD04"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8 (9446/8а) </w:t>
      </w:r>
      <w:r w:rsidRPr="006D4AA8">
        <w:rPr>
          <w:rFonts w:ascii="Times New Roman" w:hAnsi="Times New Roman"/>
          <w:sz w:val="28"/>
          <w:szCs w:val="28"/>
          <w:shd w:val="clear" w:color="auto" w:fill="auto"/>
          <w:lang w:val="uk-UA" w:eastAsia="uk-UA"/>
        </w:rPr>
        <w:t>глибиною – 170 м, продуктивністю</w:t>
      </w:r>
      <w:r w:rsidRPr="006D4AA8">
        <w:rPr>
          <w:rFonts w:ascii="Times New Roman" w:hAnsi="Times New Roman"/>
          <w:sz w:val="28"/>
          <w:szCs w:val="28"/>
          <w:lang w:val="uk-UA" w:eastAsia="uk-UA"/>
        </w:rPr>
        <w:t xml:space="preserve"> – 60,0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65F1071D"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9 (А-7133/9) </w:t>
      </w:r>
      <w:r w:rsidRPr="006D4AA8">
        <w:rPr>
          <w:rFonts w:ascii="Times New Roman" w:hAnsi="Times New Roman"/>
          <w:sz w:val="28"/>
          <w:szCs w:val="28"/>
          <w:shd w:val="clear" w:color="auto" w:fill="auto"/>
          <w:lang w:val="uk-UA" w:eastAsia="uk-UA"/>
        </w:rPr>
        <w:t>глибиною – 107 м, продуктивністю</w:t>
      </w:r>
      <w:r w:rsidRPr="006D4AA8">
        <w:rPr>
          <w:rFonts w:ascii="Times New Roman" w:hAnsi="Times New Roman"/>
          <w:sz w:val="28"/>
          <w:szCs w:val="28"/>
          <w:lang w:val="uk-UA" w:eastAsia="uk-UA"/>
        </w:rPr>
        <w:t xml:space="preserve"> – 40,0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 – резервна;</w:t>
      </w:r>
    </w:p>
    <w:p w14:paraId="6AAADC9E"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13 (8356/13) </w:t>
      </w:r>
      <w:r w:rsidRPr="006D4AA8">
        <w:rPr>
          <w:rFonts w:ascii="Times New Roman" w:hAnsi="Times New Roman"/>
          <w:sz w:val="28"/>
          <w:szCs w:val="28"/>
          <w:shd w:val="clear" w:color="auto" w:fill="auto"/>
          <w:lang w:val="uk-UA" w:eastAsia="uk-UA"/>
        </w:rPr>
        <w:t>глибиною – 80 м, продуктивністю</w:t>
      </w:r>
      <w:r w:rsidRPr="006D4AA8">
        <w:rPr>
          <w:rFonts w:ascii="Times New Roman" w:hAnsi="Times New Roman"/>
          <w:sz w:val="28"/>
          <w:szCs w:val="28"/>
          <w:lang w:val="uk-UA" w:eastAsia="uk-UA"/>
        </w:rPr>
        <w:t xml:space="preserve"> – 40,0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37DE879E"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13 А (8356) </w:t>
      </w:r>
      <w:r w:rsidRPr="006D4AA8">
        <w:rPr>
          <w:rFonts w:ascii="Times New Roman" w:hAnsi="Times New Roman"/>
          <w:sz w:val="28"/>
          <w:szCs w:val="28"/>
          <w:shd w:val="clear" w:color="auto" w:fill="auto"/>
          <w:lang w:val="uk-UA" w:eastAsia="uk-UA"/>
        </w:rPr>
        <w:t>глибиною – 80 м, продуктивністю</w:t>
      </w:r>
      <w:r w:rsidRPr="006D4AA8">
        <w:rPr>
          <w:rFonts w:ascii="Times New Roman" w:hAnsi="Times New Roman"/>
          <w:sz w:val="28"/>
          <w:szCs w:val="28"/>
          <w:lang w:val="uk-UA" w:eastAsia="uk-UA"/>
        </w:rPr>
        <w:t xml:space="preserve"> – 100,0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6F0599A7"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15 (10495/61) </w:t>
      </w:r>
      <w:r w:rsidRPr="006D4AA8">
        <w:rPr>
          <w:rFonts w:ascii="Times New Roman" w:hAnsi="Times New Roman"/>
          <w:sz w:val="28"/>
          <w:szCs w:val="28"/>
          <w:shd w:val="clear" w:color="auto" w:fill="auto"/>
          <w:lang w:val="uk-UA" w:eastAsia="uk-UA"/>
        </w:rPr>
        <w:t>глибиною – 80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44E49307"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15 А </w:t>
      </w:r>
      <w:r w:rsidRPr="006D4AA8">
        <w:rPr>
          <w:rFonts w:ascii="Times New Roman" w:hAnsi="Times New Roman"/>
          <w:sz w:val="28"/>
          <w:szCs w:val="28"/>
          <w:shd w:val="clear" w:color="auto" w:fill="auto"/>
          <w:lang w:val="uk-UA" w:eastAsia="uk-UA"/>
        </w:rPr>
        <w:t>глибиною – 80 м, продуктивністю</w:t>
      </w:r>
      <w:r w:rsidRPr="006D4AA8">
        <w:rPr>
          <w:rFonts w:ascii="Times New Roman" w:hAnsi="Times New Roman"/>
          <w:sz w:val="28"/>
          <w:szCs w:val="28"/>
          <w:lang w:val="uk-UA" w:eastAsia="uk-UA"/>
        </w:rPr>
        <w:t xml:space="preserve"> – 98,0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0FE95B06"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16 (10493/4) </w:t>
      </w:r>
      <w:r w:rsidRPr="006D4AA8">
        <w:rPr>
          <w:rFonts w:ascii="Times New Roman" w:hAnsi="Times New Roman"/>
          <w:sz w:val="28"/>
          <w:szCs w:val="28"/>
          <w:shd w:val="clear" w:color="auto" w:fill="auto"/>
          <w:lang w:val="uk-UA" w:eastAsia="uk-UA"/>
        </w:rPr>
        <w:t>глибиною – 65 м, продуктивністю</w:t>
      </w:r>
      <w:r w:rsidRPr="006D4AA8">
        <w:rPr>
          <w:rFonts w:ascii="Times New Roman" w:hAnsi="Times New Roman"/>
          <w:sz w:val="28"/>
          <w:szCs w:val="28"/>
          <w:lang w:val="uk-UA" w:eastAsia="uk-UA"/>
        </w:rPr>
        <w:t xml:space="preserve"> – 96,0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0655A2BD"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16 А (11542) </w:t>
      </w:r>
      <w:r w:rsidRPr="006D4AA8">
        <w:rPr>
          <w:rFonts w:ascii="Times New Roman" w:hAnsi="Times New Roman"/>
          <w:sz w:val="28"/>
          <w:szCs w:val="28"/>
          <w:shd w:val="clear" w:color="auto" w:fill="auto"/>
          <w:lang w:val="uk-UA" w:eastAsia="uk-UA"/>
        </w:rPr>
        <w:t>глибиною – 65 м, продуктивністю</w:t>
      </w:r>
      <w:r w:rsidRPr="006D4AA8">
        <w:rPr>
          <w:rFonts w:ascii="Times New Roman" w:hAnsi="Times New Roman"/>
          <w:sz w:val="28"/>
          <w:szCs w:val="28"/>
          <w:lang w:val="uk-UA" w:eastAsia="uk-UA"/>
        </w:rPr>
        <w:t xml:space="preserve"> –100,0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1E50F0EC"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18 (9301/1) </w:t>
      </w:r>
      <w:r w:rsidRPr="006D4AA8">
        <w:rPr>
          <w:rFonts w:ascii="Times New Roman" w:hAnsi="Times New Roman"/>
          <w:sz w:val="28"/>
          <w:szCs w:val="28"/>
          <w:shd w:val="clear" w:color="auto" w:fill="auto"/>
          <w:lang w:val="uk-UA" w:eastAsia="uk-UA"/>
        </w:rPr>
        <w:t>глибиною – 100 м, продуктивністю</w:t>
      </w:r>
      <w:r w:rsidRPr="006D4AA8">
        <w:rPr>
          <w:rFonts w:ascii="Times New Roman" w:hAnsi="Times New Roman"/>
          <w:sz w:val="28"/>
          <w:szCs w:val="28"/>
          <w:lang w:val="uk-UA" w:eastAsia="uk-UA"/>
        </w:rPr>
        <w:t xml:space="preserve"> – 100,0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2237536B"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19 (А-6947) </w:t>
      </w:r>
      <w:r w:rsidRPr="006D4AA8">
        <w:rPr>
          <w:rFonts w:ascii="Times New Roman" w:hAnsi="Times New Roman"/>
          <w:sz w:val="28"/>
          <w:szCs w:val="28"/>
          <w:shd w:val="clear" w:color="auto" w:fill="auto"/>
          <w:lang w:val="uk-UA" w:eastAsia="uk-UA"/>
        </w:rPr>
        <w:t>глибиною – 100 м, продуктивністю</w:t>
      </w:r>
      <w:r w:rsidRPr="006D4AA8">
        <w:rPr>
          <w:rFonts w:ascii="Times New Roman" w:hAnsi="Times New Roman"/>
          <w:sz w:val="28"/>
          <w:szCs w:val="28"/>
          <w:lang w:val="uk-UA" w:eastAsia="uk-UA"/>
        </w:rPr>
        <w:t xml:space="preserve"> – 100,0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 – резервна;</w:t>
      </w:r>
    </w:p>
    <w:p w14:paraId="3F8806DD"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19</w:t>
      </w:r>
      <w:r w:rsidRPr="006D4AA8">
        <w:rPr>
          <w:rFonts w:ascii="Times New Roman" w:hAnsi="Times New Roman" w:cs="Times New Roman"/>
          <w:sz w:val="28"/>
          <w:szCs w:val="28"/>
          <w:lang w:val="uk-UA"/>
        </w:rPr>
        <w:t> А</w:t>
      </w:r>
      <w:r w:rsidRPr="006D4AA8">
        <w:rPr>
          <w:rFonts w:ascii="Times New Roman" w:hAnsi="Times New Roman"/>
          <w:sz w:val="28"/>
          <w:szCs w:val="28"/>
          <w:lang w:val="uk-UA" w:eastAsia="uk-UA"/>
        </w:rPr>
        <w:t xml:space="preserve"> (9618) </w:t>
      </w:r>
      <w:r w:rsidRPr="006D4AA8">
        <w:rPr>
          <w:rFonts w:ascii="Times New Roman" w:hAnsi="Times New Roman"/>
          <w:sz w:val="28"/>
          <w:szCs w:val="28"/>
          <w:shd w:val="clear" w:color="auto" w:fill="auto"/>
          <w:lang w:val="uk-UA" w:eastAsia="uk-UA"/>
        </w:rPr>
        <w:t>глибиною – 100 м, продуктивністю</w:t>
      </w:r>
      <w:r w:rsidRPr="006D4AA8">
        <w:rPr>
          <w:rFonts w:ascii="Times New Roman" w:hAnsi="Times New Roman"/>
          <w:sz w:val="28"/>
          <w:szCs w:val="28"/>
          <w:lang w:val="uk-UA" w:eastAsia="uk-UA"/>
        </w:rPr>
        <w:t xml:space="preserve"> – 60,0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 – резервна;</w:t>
      </w:r>
    </w:p>
    <w:p w14:paraId="607C21B4"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20 А (9789/20а)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100,0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1525D2EE"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21 </w:t>
      </w:r>
      <w:r w:rsidRPr="006D4AA8">
        <w:rPr>
          <w:rFonts w:ascii="Times New Roman" w:hAnsi="Times New Roman"/>
          <w:sz w:val="28"/>
          <w:szCs w:val="28"/>
          <w:shd w:val="clear" w:color="auto" w:fill="auto"/>
          <w:lang w:val="uk-UA" w:eastAsia="uk-UA"/>
        </w:rPr>
        <w:t>глибиною – 72 м, продуктивністю</w:t>
      </w:r>
      <w:r w:rsidRPr="006D4AA8">
        <w:rPr>
          <w:rFonts w:ascii="Times New Roman" w:hAnsi="Times New Roman"/>
          <w:sz w:val="28"/>
          <w:szCs w:val="28"/>
          <w:lang w:val="uk-UA" w:eastAsia="uk-UA"/>
        </w:rPr>
        <w:t xml:space="preserve"> – 70,0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6719B473"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21 А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100,0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602C7E43"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22 (9435) </w:t>
      </w:r>
      <w:r w:rsidRPr="006D4AA8">
        <w:rPr>
          <w:rFonts w:ascii="Times New Roman" w:hAnsi="Times New Roman"/>
          <w:sz w:val="28"/>
          <w:szCs w:val="28"/>
          <w:shd w:val="clear" w:color="auto" w:fill="auto"/>
          <w:lang w:val="uk-UA" w:eastAsia="uk-UA"/>
        </w:rPr>
        <w:t>глибиною – 100 м, продуктивністю</w:t>
      </w:r>
      <w:r w:rsidRPr="006D4AA8">
        <w:rPr>
          <w:rFonts w:ascii="Times New Roman" w:hAnsi="Times New Roman"/>
          <w:sz w:val="28"/>
          <w:szCs w:val="28"/>
          <w:lang w:val="uk-UA" w:eastAsia="uk-UA"/>
        </w:rPr>
        <w:t xml:space="preserve"> – 120,0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25F4AC0E"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22 А (9614/22а) </w:t>
      </w:r>
      <w:r w:rsidRPr="006D4AA8">
        <w:rPr>
          <w:rFonts w:ascii="Times New Roman" w:hAnsi="Times New Roman"/>
          <w:sz w:val="28"/>
          <w:szCs w:val="28"/>
          <w:shd w:val="clear" w:color="auto" w:fill="auto"/>
          <w:lang w:val="uk-UA" w:eastAsia="uk-UA"/>
        </w:rPr>
        <w:t>глибиною – 100 м, продуктивністю</w:t>
      </w:r>
      <w:r w:rsidRPr="006D4AA8">
        <w:rPr>
          <w:rFonts w:ascii="Times New Roman" w:hAnsi="Times New Roman"/>
          <w:sz w:val="28"/>
          <w:szCs w:val="28"/>
          <w:lang w:val="uk-UA" w:eastAsia="uk-UA"/>
        </w:rPr>
        <w:t xml:space="preserve"> – 80,0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36795527"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23 (9785/23а) </w:t>
      </w:r>
      <w:r w:rsidRPr="006D4AA8">
        <w:rPr>
          <w:rFonts w:ascii="Times New Roman" w:hAnsi="Times New Roman"/>
          <w:sz w:val="28"/>
          <w:szCs w:val="28"/>
          <w:shd w:val="clear" w:color="auto" w:fill="auto"/>
          <w:lang w:val="uk-UA" w:eastAsia="uk-UA"/>
        </w:rPr>
        <w:t>глибиною – 100 м, продуктивністю</w:t>
      </w:r>
      <w:r w:rsidRPr="006D4AA8">
        <w:rPr>
          <w:rFonts w:ascii="Times New Roman" w:hAnsi="Times New Roman"/>
          <w:sz w:val="28"/>
          <w:szCs w:val="28"/>
          <w:lang w:val="uk-UA" w:eastAsia="uk-UA"/>
        </w:rPr>
        <w:t xml:space="preserve"> – 109,0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67C47841"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24 (9135/24) </w:t>
      </w:r>
      <w:r w:rsidRPr="006D4AA8">
        <w:rPr>
          <w:rFonts w:ascii="Times New Roman" w:hAnsi="Times New Roman"/>
          <w:sz w:val="28"/>
          <w:szCs w:val="28"/>
          <w:shd w:val="clear" w:color="auto" w:fill="auto"/>
          <w:lang w:val="uk-UA" w:eastAsia="uk-UA"/>
        </w:rPr>
        <w:t>глибиною – 68 м, продуктивністю</w:t>
      </w:r>
      <w:r w:rsidRPr="006D4AA8">
        <w:rPr>
          <w:rFonts w:ascii="Times New Roman" w:hAnsi="Times New Roman"/>
          <w:sz w:val="28"/>
          <w:szCs w:val="28"/>
          <w:lang w:val="uk-UA" w:eastAsia="uk-UA"/>
        </w:rPr>
        <w:t xml:space="preserve"> – 48,0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77465391"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25 (10228/25) </w:t>
      </w:r>
      <w:r w:rsidRPr="006D4AA8">
        <w:rPr>
          <w:rFonts w:ascii="Times New Roman" w:hAnsi="Times New Roman"/>
          <w:sz w:val="28"/>
          <w:szCs w:val="28"/>
          <w:shd w:val="clear" w:color="auto" w:fill="auto"/>
          <w:lang w:val="uk-UA" w:eastAsia="uk-UA"/>
        </w:rPr>
        <w:t>глибиною – 58 м, продуктивністю</w:t>
      </w:r>
      <w:r w:rsidRPr="006D4AA8">
        <w:rPr>
          <w:rFonts w:ascii="Times New Roman" w:hAnsi="Times New Roman"/>
          <w:sz w:val="28"/>
          <w:szCs w:val="28"/>
          <w:lang w:val="uk-UA" w:eastAsia="uk-UA"/>
        </w:rPr>
        <w:t xml:space="preserve"> – 80,0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6000C87A"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26 (10507/34) </w:t>
      </w:r>
      <w:r w:rsidRPr="006D4AA8">
        <w:rPr>
          <w:rFonts w:ascii="Times New Roman" w:hAnsi="Times New Roman"/>
          <w:sz w:val="28"/>
          <w:szCs w:val="28"/>
          <w:shd w:val="clear" w:color="auto" w:fill="auto"/>
          <w:lang w:val="uk-UA" w:eastAsia="uk-UA"/>
        </w:rPr>
        <w:t>глибиною – 65 м, продуктивністю</w:t>
      </w:r>
      <w:r w:rsidRPr="006D4AA8">
        <w:rPr>
          <w:rFonts w:ascii="Times New Roman" w:hAnsi="Times New Roman"/>
          <w:sz w:val="28"/>
          <w:szCs w:val="28"/>
          <w:lang w:val="uk-UA" w:eastAsia="uk-UA"/>
        </w:rPr>
        <w:t xml:space="preserve"> – 150,0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1917D241"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26 А (8424)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96,0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41E9CA99"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28 (10231) </w:t>
      </w:r>
      <w:r w:rsidRPr="006D4AA8">
        <w:rPr>
          <w:rFonts w:ascii="Times New Roman" w:hAnsi="Times New Roman"/>
          <w:sz w:val="28"/>
          <w:szCs w:val="28"/>
          <w:shd w:val="clear" w:color="auto" w:fill="auto"/>
          <w:lang w:val="uk-UA" w:eastAsia="uk-UA"/>
        </w:rPr>
        <w:t>глибиною – 100 м, продуктивністю</w:t>
      </w:r>
      <w:r w:rsidRPr="006D4AA8">
        <w:rPr>
          <w:rFonts w:ascii="Times New Roman" w:hAnsi="Times New Roman"/>
          <w:sz w:val="28"/>
          <w:szCs w:val="28"/>
          <w:lang w:val="uk-UA" w:eastAsia="uk-UA"/>
        </w:rPr>
        <w:t xml:space="preserve"> – 100,0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410E3842"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29 (10350/85) </w:t>
      </w:r>
      <w:r w:rsidRPr="006D4AA8">
        <w:rPr>
          <w:rFonts w:ascii="Times New Roman" w:hAnsi="Times New Roman"/>
          <w:sz w:val="28"/>
          <w:szCs w:val="28"/>
          <w:shd w:val="clear" w:color="auto" w:fill="auto"/>
          <w:lang w:val="uk-UA" w:eastAsia="uk-UA"/>
        </w:rPr>
        <w:t>глибиною – 65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59910C4C"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29</w:t>
      </w:r>
      <w:r w:rsidRPr="006D4AA8">
        <w:rPr>
          <w:rFonts w:ascii="Times New Roman" w:hAnsi="Times New Roman"/>
          <w:sz w:val="28"/>
          <w:szCs w:val="28"/>
          <w:lang w:eastAsia="uk-UA"/>
        </w:rPr>
        <w:t xml:space="preserve"> А</w:t>
      </w:r>
      <w:r w:rsidRPr="006D4AA8">
        <w:rPr>
          <w:rFonts w:ascii="Times New Roman" w:hAnsi="Times New Roman"/>
          <w:sz w:val="28"/>
          <w:szCs w:val="28"/>
          <w:lang w:val="uk-UA" w:eastAsia="uk-UA"/>
        </w:rPr>
        <w:t xml:space="preserve"> (85/10224)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2C91B506"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30 (10355/39) </w:t>
      </w:r>
      <w:r w:rsidRPr="006D4AA8">
        <w:rPr>
          <w:rFonts w:ascii="Times New Roman" w:hAnsi="Times New Roman"/>
          <w:sz w:val="28"/>
          <w:szCs w:val="28"/>
          <w:shd w:val="clear" w:color="auto" w:fill="auto"/>
          <w:lang w:val="uk-UA" w:eastAsia="uk-UA"/>
        </w:rPr>
        <w:t>глибиною – 55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6CDA72DB"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31 (10354/38) </w:t>
      </w:r>
      <w:r w:rsidRPr="006D4AA8">
        <w:rPr>
          <w:rFonts w:ascii="Times New Roman" w:hAnsi="Times New Roman"/>
          <w:sz w:val="28"/>
          <w:szCs w:val="28"/>
          <w:shd w:val="clear" w:color="auto" w:fill="auto"/>
          <w:lang w:val="uk-UA" w:eastAsia="uk-UA"/>
        </w:rPr>
        <w:t>глибиною – 55 м, продуктивністю</w:t>
      </w:r>
      <w:r w:rsidRPr="006D4AA8">
        <w:rPr>
          <w:rFonts w:ascii="Times New Roman" w:hAnsi="Times New Roman"/>
          <w:sz w:val="28"/>
          <w:szCs w:val="28"/>
          <w:lang w:val="uk-UA" w:eastAsia="uk-UA"/>
        </w:rPr>
        <w:t xml:space="preserve"> – 80,0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137526EF"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32 (10353/37) </w:t>
      </w:r>
      <w:r w:rsidRPr="006D4AA8">
        <w:rPr>
          <w:rFonts w:ascii="Times New Roman" w:hAnsi="Times New Roman"/>
          <w:sz w:val="28"/>
          <w:szCs w:val="28"/>
          <w:shd w:val="clear" w:color="auto" w:fill="auto"/>
          <w:lang w:val="uk-UA" w:eastAsia="uk-UA"/>
        </w:rPr>
        <w:t>глибиною – 55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10635D8B"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33 (10227) </w:t>
      </w:r>
      <w:r w:rsidRPr="006D4AA8">
        <w:rPr>
          <w:rFonts w:ascii="Times New Roman" w:hAnsi="Times New Roman"/>
          <w:sz w:val="28"/>
          <w:szCs w:val="28"/>
          <w:shd w:val="clear" w:color="auto" w:fill="auto"/>
          <w:lang w:val="uk-UA" w:eastAsia="uk-UA"/>
        </w:rPr>
        <w:t>глибиною – 55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4F08523F"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34 (10537/63)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0D480FEF"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35 (86/10225) </w:t>
      </w:r>
      <w:r w:rsidRPr="006D4AA8">
        <w:rPr>
          <w:rFonts w:ascii="Times New Roman" w:hAnsi="Times New Roman"/>
          <w:sz w:val="28"/>
          <w:szCs w:val="28"/>
          <w:shd w:val="clear" w:color="auto" w:fill="auto"/>
          <w:lang w:val="uk-UA" w:eastAsia="uk-UA"/>
        </w:rPr>
        <w:t>глибиною – 55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2097FD85"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35</w:t>
      </w:r>
      <w:r w:rsidRPr="006D4AA8">
        <w:rPr>
          <w:rFonts w:ascii="Times New Roman" w:hAnsi="Times New Roman"/>
          <w:sz w:val="28"/>
          <w:szCs w:val="28"/>
          <w:lang w:eastAsia="uk-UA"/>
        </w:rPr>
        <w:t xml:space="preserve"> А</w:t>
      </w:r>
      <w:r w:rsidRPr="006D4AA8">
        <w:rPr>
          <w:rFonts w:ascii="Times New Roman" w:hAnsi="Times New Roman"/>
          <w:sz w:val="28"/>
          <w:szCs w:val="28"/>
          <w:lang w:val="uk-UA" w:eastAsia="uk-UA"/>
        </w:rPr>
        <w:t xml:space="preserve"> (10357/86)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01E5ABEA"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36 (39/10226) </w:t>
      </w:r>
      <w:r w:rsidRPr="006D4AA8">
        <w:rPr>
          <w:rFonts w:ascii="Times New Roman" w:hAnsi="Times New Roman"/>
          <w:sz w:val="28"/>
          <w:szCs w:val="28"/>
          <w:shd w:val="clear" w:color="auto" w:fill="auto"/>
          <w:lang w:val="uk-UA" w:eastAsia="uk-UA"/>
        </w:rPr>
        <w:t>глибиною – 55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6300E641"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37 (10352/33)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348E38F0"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37</w:t>
      </w:r>
      <w:r w:rsidRPr="006D4AA8">
        <w:rPr>
          <w:rFonts w:ascii="Times New Roman" w:hAnsi="Times New Roman"/>
          <w:sz w:val="28"/>
          <w:szCs w:val="28"/>
          <w:lang w:eastAsia="uk-UA"/>
        </w:rPr>
        <w:t xml:space="preserve"> А</w:t>
      </w:r>
      <w:r w:rsidRPr="006D4AA8">
        <w:rPr>
          <w:rFonts w:ascii="Times New Roman" w:hAnsi="Times New Roman"/>
          <w:sz w:val="28"/>
          <w:szCs w:val="28"/>
          <w:lang w:val="uk-UA" w:eastAsia="uk-UA"/>
        </w:rPr>
        <w:t xml:space="preserve"> (11574)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100,0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4F2B1A31"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38 (10222)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80,0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43989CD2"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38</w:t>
      </w:r>
      <w:r w:rsidRPr="006D4AA8">
        <w:rPr>
          <w:rFonts w:ascii="Times New Roman" w:hAnsi="Times New Roman"/>
          <w:sz w:val="28"/>
          <w:szCs w:val="28"/>
          <w:lang w:eastAsia="uk-UA"/>
        </w:rPr>
        <w:t xml:space="preserve"> А</w:t>
      </w:r>
      <w:r w:rsidRPr="006D4AA8">
        <w:rPr>
          <w:rFonts w:ascii="Times New Roman" w:hAnsi="Times New Roman"/>
          <w:sz w:val="28"/>
          <w:szCs w:val="28"/>
          <w:lang w:val="uk-UA" w:eastAsia="uk-UA"/>
        </w:rPr>
        <w:t xml:space="preserve"> (11575) </w:t>
      </w:r>
      <w:r w:rsidRPr="006D4AA8">
        <w:rPr>
          <w:rFonts w:ascii="Times New Roman" w:hAnsi="Times New Roman"/>
          <w:sz w:val="28"/>
          <w:szCs w:val="28"/>
          <w:shd w:val="clear" w:color="auto" w:fill="auto"/>
          <w:lang w:val="uk-UA" w:eastAsia="uk-UA"/>
        </w:rPr>
        <w:t>глибиною – 55 м, продуктивністю</w:t>
      </w:r>
      <w:r w:rsidRPr="006D4AA8">
        <w:rPr>
          <w:rFonts w:ascii="Times New Roman" w:hAnsi="Times New Roman"/>
          <w:sz w:val="28"/>
          <w:szCs w:val="28"/>
          <w:lang w:val="uk-UA" w:eastAsia="uk-UA"/>
        </w:rPr>
        <w:t xml:space="preserve"> – 100,0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50C50805"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39 (10538/63)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90,0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31D17897"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40 (11088/9а) </w:t>
      </w:r>
      <w:r w:rsidRPr="006D4AA8">
        <w:rPr>
          <w:rFonts w:ascii="Times New Roman" w:hAnsi="Times New Roman"/>
          <w:sz w:val="28"/>
          <w:szCs w:val="28"/>
          <w:shd w:val="clear" w:color="auto" w:fill="auto"/>
          <w:lang w:val="uk-UA" w:eastAsia="uk-UA"/>
        </w:rPr>
        <w:t>глибиною – 60 м, продуктивністю</w:t>
      </w:r>
      <w:r w:rsidRPr="006D4AA8">
        <w:rPr>
          <w:rFonts w:ascii="Times New Roman" w:hAnsi="Times New Roman"/>
          <w:sz w:val="28"/>
          <w:szCs w:val="28"/>
          <w:lang w:val="uk-UA" w:eastAsia="uk-UA"/>
        </w:rPr>
        <w:t xml:space="preserve"> – 70,0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4C0C0B5A" w14:textId="77777777" w:rsidR="00FE1D2F" w:rsidRPr="006D4AA8" w:rsidRDefault="00FE1D2F" w:rsidP="00AE16C3">
      <w:pPr>
        <w:pStyle w:val="14"/>
        <w:shd w:val="clear" w:color="auto" w:fill="auto"/>
        <w:spacing w:line="324"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41 (10494/5) </w:t>
      </w:r>
      <w:r w:rsidRPr="006D4AA8">
        <w:rPr>
          <w:rFonts w:ascii="Times New Roman" w:hAnsi="Times New Roman"/>
          <w:sz w:val="28"/>
          <w:szCs w:val="28"/>
          <w:shd w:val="clear" w:color="auto" w:fill="auto"/>
          <w:lang w:val="uk-UA" w:eastAsia="uk-UA"/>
        </w:rPr>
        <w:t>глибиною – 80 м, продуктивністю</w:t>
      </w:r>
      <w:r w:rsidRPr="006D4AA8">
        <w:rPr>
          <w:rFonts w:ascii="Times New Roman" w:hAnsi="Times New Roman"/>
          <w:sz w:val="28"/>
          <w:szCs w:val="28"/>
          <w:lang w:val="uk-UA" w:eastAsia="uk-UA"/>
        </w:rPr>
        <w:t xml:space="preserve"> –60,0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051C5504" w14:textId="77777777" w:rsidR="00FE1D2F" w:rsidRPr="006D4AA8" w:rsidRDefault="00FE1D2F" w:rsidP="00AE16C3">
      <w:pPr>
        <w:pStyle w:val="14"/>
        <w:shd w:val="clear" w:color="auto" w:fill="auto"/>
        <w:spacing w:line="360" w:lineRule="auto"/>
        <w:ind w:firstLine="709"/>
        <w:jc w:val="both"/>
        <w:rPr>
          <w:rFonts w:ascii="Times New Roman" w:hAnsi="Times New Roman"/>
          <w:sz w:val="28"/>
          <w:szCs w:val="28"/>
          <w:lang w:val="uk-UA" w:eastAsia="uk-UA"/>
        </w:rPr>
      </w:pPr>
      <w:r w:rsidRPr="006D4AA8">
        <w:rPr>
          <w:rFonts w:ascii="Times New Roman" w:hAnsi="Times New Roman"/>
          <w:sz w:val="28"/>
          <w:szCs w:val="28"/>
          <w:lang w:val="uk-UA"/>
        </w:rPr>
        <w:t xml:space="preserve">- із свердловини </w:t>
      </w:r>
      <w:r w:rsidRPr="006D4AA8">
        <w:rPr>
          <w:rFonts w:ascii="Times New Roman" w:hAnsi="Times New Roman"/>
          <w:sz w:val="28"/>
          <w:szCs w:val="28"/>
          <w:lang w:val="uk-UA" w:eastAsia="uk-UA"/>
        </w:rPr>
        <w:t xml:space="preserve">№ б/н </w:t>
      </w:r>
      <w:r w:rsidRPr="006D4AA8">
        <w:rPr>
          <w:rFonts w:ascii="Times New Roman" w:hAnsi="Times New Roman"/>
          <w:sz w:val="28"/>
          <w:szCs w:val="28"/>
          <w:shd w:val="clear" w:color="auto" w:fill="auto"/>
          <w:lang w:val="uk-UA" w:eastAsia="uk-UA"/>
        </w:rPr>
        <w:t>глибиною – 120 м, продуктивністю</w:t>
      </w:r>
      <w:r w:rsidRPr="006D4AA8">
        <w:rPr>
          <w:rFonts w:ascii="Times New Roman" w:hAnsi="Times New Roman"/>
          <w:sz w:val="28"/>
          <w:szCs w:val="28"/>
          <w:lang w:val="uk-UA" w:eastAsia="uk-UA"/>
        </w:rPr>
        <w:t xml:space="preserve"> – 60,0 м</w:t>
      </w:r>
      <w:r w:rsidRPr="006D4AA8">
        <w:rPr>
          <w:rFonts w:ascii="Times New Roman" w:hAnsi="Times New Roman"/>
          <w:sz w:val="28"/>
          <w:szCs w:val="28"/>
          <w:vertAlign w:val="superscript"/>
          <w:lang w:val="uk-UA" w:eastAsia="uk-UA"/>
        </w:rPr>
        <w:t>3</w:t>
      </w:r>
      <w:r w:rsidRPr="006D4AA8">
        <w:rPr>
          <w:rFonts w:ascii="Times New Roman" w:hAnsi="Times New Roman"/>
          <w:sz w:val="28"/>
          <w:szCs w:val="28"/>
          <w:lang w:val="uk-UA" w:eastAsia="uk-UA"/>
        </w:rPr>
        <w:t>/год.</w:t>
      </w:r>
    </w:p>
    <w:p w14:paraId="2AF61B59" w14:textId="77777777" w:rsidR="005B7ABE" w:rsidRPr="006D4AA8" w:rsidRDefault="005B7ABE" w:rsidP="00AE16C3">
      <w:pPr>
        <w:pStyle w:val="14"/>
        <w:shd w:val="clear" w:color="auto" w:fill="auto"/>
        <w:spacing w:line="324" w:lineRule="auto"/>
        <w:ind w:firstLine="709"/>
        <w:jc w:val="both"/>
        <w:rPr>
          <w:rFonts w:ascii="Times New Roman" w:hAnsi="Times New Roman"/>
          <w:sz w:val="28"/>
          <w:szCs w:val="28"/>
          <w:lang w:val="uk-UA"/>
        </w:rPr>
      </w:pPr>
      <w:r w:rsidRPr="006D4AA8">
        <w:rPr>
          <w:rFonts w:ascii="Times New Roman" w:hAnsi="Times New Roman"/>
          <w:sz w:val="28"/>
          <w:szCs w:val="28"/>
          <w:lang w:val="uk-UA"/>
        </w:rPr>
        <w:t>Крім того, 10 свердловин на водозабрах затампоновано: свердловини №№ </w:t>
      </w:r>
      <w:r w:rsidR="00512A24" w:rsidRPr="006D4AA8">
        <w:rPr>
          <w:rFonts w:ascii="Times New Roman" w:hAnsi="Times New Roman"/>
          <w:sz w:val="28"/>
          <w:szCs w:val="28"/>
          <w:lang w:val="uk-UA"/>
        </w:rPr>
        <w:t>7 (А-6946/7)</w:t>
      </w:r>
      <w:r w:rsidRPr="006D4AA8">
        <w:rPr>
          <w:rFonts w:ascii="Times New Roman" w:hAnsi="Times New Roman"/>
          <w:sz w:val="28"/>
          <w:szCs w:val="28"/>
          <w:lang w:val="uk-UA"/>
        </w:rPr>
        <w:t>, 10, 11 (7831), 11 А (11510), 12 (9300/12), 12 , 14, 20 (9451/20),</w:t>
      </w:r>
      <w:r w:rsidRPr="006D4AA8">
        <w:rPr>
          <w:rFonts w:ascii="Times New Roman" w:hAnsi="Times New Roman"/>
          <w:sz w:val="28"/>
          <w:szCs w:val="28"/>
          <w:lang w:val="uk-UA" w:eastAsia="uk-UA"/>
        </w:rPr>
        <w:t xml:space="preserve"> 24 А (9609), </w:t>
      </w:r>
      <w:r w:rsidRPr="006D4AA8">
        <w:rPr>
          <w:rFonts w:ascii="Times New Roman" w:hAnsi="Times New Roman"/>
          <w:sz w:val="28"/>
          <w:szCs w:val="28"/>
          <w:lang w:val="uk-UA"/>
        </w:rPr>
        <w:t>№ 27.</w:t>
      </w:r>
    </w:p>
    <w:p w14:paraId="3E83F535"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У 2020 році  із свердловин видобуто</w:t>
      </w:r>
      <w:r w:rsidRPr="006D4AA8">
        <w:rPr>
          <w:rFonts w:ascii="Times New Roman" w:hAnsi="Times New Roman"/>
          <w:b/>
          <w:sz w:val="28"/>
          <w:szCs w:val="28"/>
          <w:lang w:val="uk-UA"/>
        </w:rPr>
        <w:t xml:space="preserve"> 16039,62 тис. м</w:t>
      </w:r>
      <w:r w:rsidRPr="006D4AA8">
        <w:rPr>
          <w:rFonts w:ascii="Times New Roman" w:hAnsi="Times New Roman"/>
          <w:b/>
          <w:sz w:val="28"/>
          <w:szCs w:val="28"/>
          <w:vertAlign w:val="superscript"/>
          <w:lang w:val="uk-UA"/>
        </w:rPr>
        <w:t xml:space="preserve">3  </w:t>
      </w:r>
      <w:r w:rsidRPr="006D4AA8">
        <w:rPr>
          <w:rFonts w:ascii="Times New Roman" w:hAnsi="Times New Roman"/>
          <w:sz w:val="28"/>
          <w:szCs w:val="28"/>
          <w:lang w:val="uk-UA"/>
        </w:rPr>
        <w:t>води. Водозабір працює цілодобово в автоматичному режимі та подається  по розподільчій мережі безпосередньо  споживачам.</w:t>
      </w:r>
    </w:p>
    <w:p w14:paraId="6762BDDB" w14:textId="77777777" w:rsidR="003236DB" w:rsidRPr="006D4AA8" w:rsidRDefault="003236DB" w:rsidP="00AE16C3">
      <w:pPr>
        <w:ind w:firstLine="709"/>
        <w:rPr>
          <w:rFonts w:ascii="Times New Roman" w:hAnsi="Times New Roman"/>
          <w:sz w:val="28"/>
          <w:szCs w:val="28"/>
          <w:lang w:val="uk-UA"/>
        </w:rPr>
      </w:pPr>
      <w:r w:rsidRPr="006D4AA8">
        <w:rPr>
          <w:rFonts w:ascii="Times New Roman" w:hAnsi="Times New Roman"/>
          <w:sz w:val="28"/>
          <w:szCs w:val="28"/>
          <w:lang w:val="uk-UA"/>
        </w:rPr>
        <w:t>Водовідведення здійснюється на власні очисні споруди повного біологічного очищення, проєктна потужність яких становить 120 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/добу    (43800 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 xml:space="preserve">/рік). </w:t>
      </w:r>
      <w:r w:rsidR="00EA4D7F" w:rsidRPr="006D4AA8">
        <w:rPr>
          <w:rFonts w:ascii="Times New Roman" w:hAnsi="Times New Roman"/>
          <w:sz w:val="28"/>
          <w:szCs w:val="28"/>
          <w:lang w:val="uk-UA"/>
        </w:rPr>
        <w:t>Кількість прийнятих стоків за фактичними даними за 2020 р. становлять 17660,28 тис. м</w:t>
      </w:r>
      <w:r w:rsidR="00EA4D7F" w:rsidRPr="006D4AA8">
        <w:rPr>
          <w:rFonts w:ascii="Times New Roman" w:hAnsi="Times New Roman"/>
          <w:sz w:val="28"/>
          <w:szCs w:val="28"/>
          <w:vertAlign w:val="superscript"/>
          <w:lang w:val="uk-UA"/>
        </w:rPr>
        <w:t>3</w:t>
      </w:r>
      <w:r w:rsidR="00EA4D7F" w:rsidRPr="006D4AA8">
        <w:rPr>
          <w:rFonts w:ascii="Times New Roman" w:hAnsi="Times New Roman"/>
          <w:sz w:val="28"/>
          <w:szCs w:val="28"/>
          <w:lang w:val="uk-UA"/>
        </w:rPr>
        <w:t>/рік.</w:t>
      </w:r>
    </w:p>
    <w:p w14:paraId="521A5EF6" w14:textId="77777777" w:rsidR="00FE1D2F" w:rsidRPr="006D4AA8" w:rsidRDefault="00FE1D2F" w:rsidP="00AE16C3">
      <w:pPr>
        <w:ind w:firstLine="709"/>
        <w:rPr>
          <w:rFonts w:ascii="Times New Roman" w:hAnsi="Times New Roman"/>
          <w:sz w:val="28"/>
          <w:szCs w:val="28"/>
          <w:lang w:val="uk-UA"/>
        </w:rPr>
      </w:pPr>
    </w:p>
    <w:p w14:paraId="58B9EC7E" w14:textId="77777777" w:rsidR="0044062E" w:rsidRPr="006D4AA8" w:rsidRDefault="0044062E" w:rsidP="00AE16C3">
      <w:pPr>
        <w:ind w:firstLine="709"/>
        <w:rPr>
          <w:rFonts w:ascii="Times New Roman" w:hAnsi="Times New Roman"/>
          <w:sz w:val="28"/>
          <w:szCs w:val="28"/>
          <w:lang w:val="uk-UA"/>
        </w:rPr>
      </w:pPr>
    </w:p>
    <w:p w14:paraId="6FB2718A" w14:textId="77777777" w:rsidR="0044062E" w:rsidRPr="006D4AA8" w:rsidRDefault="0044062E" w:rsidP="00AE16C3">
      <w:pPr>
        <w:ind w:firstLine="709"/>
        <w:rPr>
          <w:rFonts w:ascii="Times New Roman" w:hAnsi="Times New Roman"/>
          <w:sz w:val="28"/>
          <w:szCs w:val="28"/>
          <w:lang w:val="uk-UA"/>
        </w:rPr>
      </w:pPr>
    </w:p>
    <w:p w14:paraId="2BBABE2F" w14:textId="77777777" w:rsidR="00FE1D2F" w:rsidRPr="006D4AA8" w:rsidRDefault="00FE1D2F" w:rsidP="00AE16C3">
      <w:pPr>
        <w:ind w:firstLine="709"/>
        <w:rPr>
          <w:rFonts w:ascii="Times New Roman" w:hAnsi="Times New Roman"/>
          <w:sz w:val="28"/>
          <w:szCs w:val="28"/>
          <w:lang w:val="uk-UA"/>
        </w:rPr>
      </w:pPr>
    </w:p>
    <w:p w14:paraId="361EDF13" w14:textId="77777777" w:rsidR="00FE1D2F" w:rsidRPr="006D4AA8" w:rsidRDefault="00FE1D2F" w:rsidP="00AE16C3">
      <w:pPr>
        <w:ind w:firstLine="709"/>
        <w:rPr>
          <w:rFonts w:ascii="Times New Roman" w:hAnsi="Times New Roman"/>
          <w:sz w:val="28"/>
          <w:szCs w:val="28"/>
          <w:lang w:val="uk-UA"/>
        </w:rPr>
      </w:pPr>
    </w:p>
    <w:p w14:paraId="5960B91D" w14:textId="77777777" w:rsidR="00FE1D2F" w:rsidRPr="006D4AA8" w:rsidRDefault="00FE1D2F" w:rsidP="00AE16C3">
      <w:pPr>
        <w:ind w:firstLine="709"/>
        <w:rPr>
          <w:rFonts w:ascii="Times New Roman" w:hAnsi="Times New Roman"/>
          <w:sz w:val="28"/>
          <w:szCs w:val="28"/>
          <w:lang w:val="uk-UA"/>
        </w:rPr>
      </w:pPr>
    </w:p>
    <w:p w14:paraId="6EAA65E0" w14:textId="77777777" w:rsidR="00FE1D2F" w:rsidRPr="006D4AA8" w:rsidRDefault="00FE1D2F" w:rsidP="00AE16C3">
      <w:pPr>
        <w:ind w:firstLine="709"/>
        <w:rPr>
          <w:rFonts w:ascii="Times New Roman" w:hAnsi="Times New Roman"/>
          <w:sz w:val="28"/>
          <w:szCs w:val="28"/>
          <w:lang w:val="uk-UA"/>
        </w:rPr>
      </w:pPr>
    </w:p>
    <w:p w14:paraId="1A132223" w14:textId="77777777" w:rsidR="00FE1D2F" w:rsidRPr="006D4AA8" w:rsidRDefault="00FE1D2F" w:rsidP="00AE16C3">
      <w:pPr>
        <w:ind w:firstLine="709"/>
        <w:rPr>
          <w:rFonts w:ascii="Times New Roman" w:hAnsi="Times New Roman"/>
          <w:sz w:val="28"/>
          <w:szCs w:val="28"/>
          <w:lang w:val="uk-UA"/>
        </w:rPr>
      </w:pPr>
    </w:p>
    <w:p w14:paraId="6B115195" w14:textId="77777777" w:rsidR="00FE1D2F" w:rsidRPr="006D4AA8" w:rsidRDefault="00FE1D2F" w:rsidP="00AE16C3">
      <w:pPr>
        <w:ind w:firstLine="709"/>
        <w:rPr>
          <w:rFonts w:ascii="Times New Roman" w:hAnsi="Times New Roman"/>
          <w:sz w:val="28"/>
          <w:szCs w:val="28"/>
          <w:lang w:val="uk-UA"/>
        </w:rPr>
      </w:pPr>
    </w:p>
    <w:p w14:paraId="1273BC2A" w14:textId="77777777" w:rsidR="00FE1D2F" w:rsidRPr="006D4AA8" w:rsidRDefault="00FE1D2F" w:rsidP="00AE16C3">
      <w:pPr>
        <w:ind w:firstLine="709"/>
        <w:rPr>
          <w:rFonts w:ascii="Times New Roman" w:hAnsi="Times New Roman"/>
          <w:sz w:val="28"/>
          <w:szCs w:val="28"/>
          <w:lang w:val="uk-UA"/>
        </w:rPr>
      </w:pPr>
    </w:p>
    <w:p w14:paraId="7D06549F" w14:textId="77777777" w:rsidR="00EA4D7F" w:rsidRPr="006D4AA8" w:rsidRDefault="00EA4D7F" w:rsidP="00AE16C3">
      <w:pPr>
        <w:ind w:firstLine="709"/>
        <w:rPr>
          <w:rFonts w:ascii="Times New Roman" w:hAnsi="Times New Roman"/>
          <w:sz w:val="28"/>
          <w:szCs w:val="28"/>
          <w:lang w:val="uk-UA"/>
        </w:rPr>
      </w:pPr>
    </w:p>
    <w:p w14:paraId="76E94EE5" w14:textId="77777777" w:rsidR="00EA4D7F" w:rsidRPr="006D4AA8" w:rsidRDefault="00EA4D7F" w:rsidP="00AE16C3">
      <w:pPr>
        <w:ind w:firstLine="709"/>
        <w:rPr>
          <w:rFonts w:ascii="Times New Roman" w:hAnsi="Times New Roman"/>
          <w:sz w:val="28"/>
          <w:szCs w:val="28"/>
          <w:lang w:val="uk-UA"/>
        </w:rPr>
      </w:pPr>
    </w:p>
    <w:p w14:paraId="6F84A033" w14:textId="77777777" w:rsidR="00EA4D7F" w:rsidRPr="006D4AA8" w:rsidRDefault="00EA4D7F" w:rsidP="00AE16C3">
      <w:pPr>
        <w:ind w:firstLine="709"/>
        <w:rPr>
          <w:rFonts w:ascii="Times New Roman" w:hAnsi="Times New Roman"/>
          <w:sz w:val="28"/>
          <w:szCs w:val="28"/>
          <w:lang w:val="uk-UA"/>
        </w:rPr>
      </w:pPr>
    </w:p>
    <w:p w14:paraId="4E02ABDA" w14:textId="77777777" w:rsidR="00FE1D2F" w:rsidRDefault="00FE1D2F" w:rsidP="00AE16C3">
      <w:pPr>
        <w:ind w:firstLine="709"/>
        <w:rPr>
          <w:rFonts w:ascii="Times New Roman" w:hAnsi="Times New Roman"/>
          <w:sz w:val="28"/>
          <w:szCs w:val="28"/>
          <w:lang w:val="uk-UA"/>
        </w:rPr>
      </w:pPr>
    </w:p>
    <w:p w14:paraId="5787B69E" w14:textId="77777777" w:rsidR="00190969" w:rsidRPr="006D4AA8" w:rsidRDefault="00190969" w:rsidP="00AE16C3">
      <w:pPr>
        <w:ind w:firstLine="709"/>
        <w:rPr>
          <w:rFonts w:ascii="Times New Roman" w:hAnsi="Times New Roman"/>
          <w:sz w:val="28"/>
          <w:szCs w:val="28"/>
          <w:lang w:val="uk-UA"/>
        </w:rPr>
      </w:pPr>
    </w:p>
    <w:p w14:paraId="0C759EDF" w14:textId="77777777" w:rsidR="00FE1D2F" w:rsidRPr="006D4AA8" w:rsidRDefault="00FE1D2F" w:rsidP="00AE16C3">
      <w:pPr>
        <w:ind w:firstLine="709"/>
        <w:rPr>
          <w:rFonts w:ascii="Times New Roman" w:hAnsi="Times New Roman"/>
          <w:sz w:val="28"/>
          <w:szCs w:val="28"/>
          <w:lang w:val="uk-UA"/>
        </w:rPr>
      </w:pPr>
    </w:p>
    <w:p w14:paraId="175C91D4" w14:textId="77777777" w:rsidR="00FE1D2F" w:rsidRPr="006D4AA8" w:rsidRDefault="00FE1D2F" w:rsidP="00AE16C3">
      <w:pPr>
        <w:ind w:firstLine="709"/>
        <w:rPr>
          <w:rFonts w:ascii="Times New Roman" w:hAnsi="Times New Roman"/>
          <w:sz w:val="28"/>
          <w:szCs w:val="28"/>
          <w:lang w:val="uk-UA"/>
        </w:rPr>
      </w:pPr>
    </w:p>
    <w:p w14:paraId="55532A10" w14:textId="77777777" w:rsidR="00FE1D2F" w:rsidRPr="006D4AA8" w:rsidRDefault="00FE1D2F" w:rsidP="00AE16C3">
      <w:pPr>
        <w:spacing w:line="240" w:lineRule="auto"/>
        <w:jc w:val="center"/>
        <w:outlineLvl w:val="2"/>
        <w:rPr>
          <w:rFonts w:ascii="Times New Roman" w:hAnsi="Times New Roman"/>
          <w:b/>
          <w:sz w:val="28"/>
          <w:szCs w:val="28"/>
          <w:lang w:val="uk-UA"/>
        </w:rPr>
      </w:pPr>
      <w:r w:rsidRPr="006D4AA8">
        <w:rPr>
          <w:rFonts w:ascii="Times New Roman" w:hAnsi="Times New Roman"/>
          <w:b/>
          <w:sz w:val="28"/>
          <w:szCs w:val="28"/>
          <w:lang w:val="uk-UA"/>
        </w:rPr>
        <w:t>І. РОЗРАХУНОК ВТРАТ І НЕОБЛІКОВАНИХ ВИТРАТ ВОДИ</w:t>
      </w:r>
    </w:p>
    <w:p w14:paraId="72817C8E" w14:textId="77777777" w:rsidR="00FE1D2F" w:rsidRPr="006D4AA8" w:rsidRDefault="00FE1D2F" w:rsidP="00AE16C3">
      <w:pPr>
        <w:spacing w:line="240" w:lineRule="auto"/>
        <w:ind w:firstLine="709"/>
        <w:jc w:val="center"/>
        <w:outlineLvl w:val="2"/>
        <w:rPr>
          <w:rFonts w:ascii="Times New Roman" w:hAnsi="Times New Roman"/>
          <w:b/>
          <w:sz w:val="28"/>
          <w:szCs w:val="28"/>
          <w:lang w:val="uk-UA"/>
        </w:rPr>
      </w:pPr>
    </w:p>
    <w:p w14:paraId="6C943E22" w14:textId="77777777" w:rsidR="00FE1D2F" w:rsidRPr="006D4AA8" w:rsidRDefault="00FE1D2F" w:rsidP="00AE16C3">
      <w:pPr>
        <w:ind w:firstLine="709"/>
        <w:rPr>
          <w:rFonts w:ascii="Times New Roman" w:hAnsi="Times New Roman"/>
          <w:i/>
          <w:iCs/>
          <w:sz w:val="28"/>
          <w:szCs w:val="28"/>
          <w:lang w:val="uk-UA"/>
        </w:rPr>
      </w:pPr>
      <w:r w:rsidRPr="006D4AA8">
        <w:rPr>
          <w:rFonts w:ascii="Times New Roman" w:hAnsi="Times New Roman"/>
          <w:sz w:val="28"/>
          <w:szCs w:val="28"/>
          <w:lang w:val="uk-UA"/>
        </w:rPr>
        <w:t xml:space="preserve">Враховуючи, що </w:t>
      </w:r>
      <w:r w:rsidRPr="006D4AA8">
        <w:rPr>
          <w:rFonts w:ascii="Times New Roman" w:hAnsi="Times New Roman"/>
          <w:bCs/>
          <w:i/>
          <w:sz w:val="28"/>
          <w:szCs w:val="28"/>
          <w:lang w:val="uk-UA"/>
        </w:rPr>
        <w:t>КП «ЛУЦЬКВОДОКАНАЛ»</w:t>
      </w:r>
      <w:r w:rsidRPr="006D4AA8">
        <w:rPr>
          <w:rFonts w:ascii="Times New Roman" w:hAnsi="Times New Roman"/>
          <w:sz w:val="28"/>
          <w:szCs w:val="28"/>
          <w:lang w:val="uk-UA"/>
        </w:rPr>
        <w:t xml:space="preserve"> не здійснює закупівлю води у інших підприємств, не реалізує воду, забрану з водних об’єктів для технологічних потреб не питної якості, тому </w:t>
      </w:r>
      <w:r w:rsidRPr="006D4AA8">
        <w:rPr>
          <w:rFonts w:ascii="Times New Roman" w:hAnsi="Times New Roman"/>
          <w:i/>
          <w:iCs/>
          <w:sz w:val="28"/>
          <w:szCs w:val="28"/>
          <w:lang w:val="uk-UA"/>
        </w:rPr>
        <w:t>Q</w:t>
      </w:r>
      <w:r w:rsidRPr="006D4AA8">
        <w:rPr>
          <w:rFonts w:ascii="Times New Roman" w:hAnsi="Times New Roman"/>
          <w:i/>
          <w:iCs/>
          <w:sz w:val="28"/>
          <w:szCs w:val="28"/>
          <w:vertAlign w:val="subscript"/>
          <w:lang w:val="uk-UA"/>
        </w:rPr>
        <w:t>під</w:t>
      </w:r>
      <w:r w:rsidRPr="006D4AA8">
        <w:rPr>
          <w:rFonts w:ascii="Times New Roman" w:hAnsi="Times New Roman"/>
          <w:i/>
          <w:iCs/>
          <w:sz w:val="28"/>
          <w:szCs w:val="28"/>
          <w:lang w:val="uk-UA"/>
        </w:rPr>
        <w:t xml:space="preserve">  </w:t>
      </w:r>
      <w:r w:rsidRPr="006D4AA8">
        <w:rPr>
          <w:rFonts w:ascii="Times New Roman" w:hAnsi="Times New Roman"/>
          <w:iCs/>
          <w:sz w:val="28"/>
          <w:szCs w:val="28"/>
          <w:lang w:val="uk-UA"/>
        </w:rPr>
        <w:t>відповідно буде становити</w:t>
      </w:r>
      <w:r w:rsidRPr="006D4AA8">
        <w:rPr>
          <w:rFonts w:ascii="Times New Roman" w:hAnsi="Times New Roman"/>
          <w:i/>
          <w:iCs/>
          <w:sz w:val="28"/>
          <w:szCs w:val="28"/>
          <w:lang w:val="uk-UA"/>
        </w:rPr>
        <w:t>:</w:t>
      </w:r>
    </w:p>
    <w:p w14:paraId="0E208395" w14:textId="77777777" w:rsidR="00FE1D2F" w:rsidRPr="006D4AA8" w:rsidRDefault="00FE1D2F" w:rsidP="00AE16C3">
      <w:pPr>
        <w:ind w:firstLine="709"/>
        <w:rPr>
          <w:rFonts w:ascii="Times New Roman" w:hAnsi="Times New Roman"/>
          <w:i/>
          <w:iCs/>
          <w:sz w:val="10"/>
          <w:szCs w:val="10"/>
          <w:lang w:val="uk-UA"/>
        </w:rPr>
      </w:pPr>
    </w:p>
    <w:tbl>
      <w:tblPr>
        <w:tblW w:w="5000" w:type="pct"/>
        <w:tblCellSpacing w:w="22" w:type="dxa"/>
        <w:tblCellMar>
          <w:top w:w="105" w:type="dxa"/>
          <w:left w:w="810" w:type="dxa"/>
          <w:bottom w:w="105" w:type="dxa"/>
          <w:right w:w="810" w:type="dxa"/>
        </w:tblCellMar>
        <w:tblLook w:val="00A0" w:firstRow="1" w:lastRow="0" w:firstColumn="1" w:lastColumn="0" w:noHBand="0" w:noVBand="0"/>
      </w:tblPr>
      <w:tblGrid>
        <w:gridCol w:w="9639"/>
      </w:tblGrid>
      <w:tr w:rsidR="006D4AA8" w:rsidRPr="008209C2" w14:paraId="016FD79A" w14:textId="77777777" w:rsidTr="00D60547">
        <w:trPr>
          <w:tblCellSpacing w:w="22" w:type="dxa"/>
        </w:trPr>
        <w:tc>
          <w:tcPr>
            <w:tcW w:w="4955" w:type="pct"/>
            <w:shd w:val="clear" w:color="auto" w:fill="FFFFFF"/>
            <w:tcMar>
              <w:top w:w="0" w:type="dxa"/>
              <w:left w:w="0" w:type="dxa"/>
              <w:bottom w:w="0" w:type="dxa"/>
              <w:right w:w="0" w:type="dxa"/>
            </w:tcMar>
          </w:tcPr>
          <w:p w14:paraId="1064ADE5"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i/>
                <w:iCs/>
                <w:sz w:val="28"/>
                <w:szCs w:val="28"/>
                <w:lang w:val="uk-UA"/>
              </w:rPr>
              <w:t>Q</w:t>
            </w:r>
            <w:r w:rsidRPr="006D4AA8">
              <w:rPr>
                <w:rFonts w:ascii="Times New Roman" w:hAnsi="Times New Roman"/>
                <w:i/>
                <w:iCs/>
                <w:sz w:val="28"/>
                <w:szCs w:val="28"/>
                <w:vertAlign w:val="subscript"/>
                <w:lang w:val="uk-UA"/>
              </w:rPr>
              <w:t>під</w:t>
            </w:r>
            <w:r w:rsidRPr="006D4AA8">
              <w:rPr>
                <w:rFonts w:ascii="Times New Roman" w:hAnsi="Times New Roman"/>
                <w:i/>
                <w:iCs/>
                <w:sz w:val="28"/>
                <w:szCs w:val="28"/>
                <w:lang w:val="uk-UA"/>
              </w:rPr>
              <w:t> = Q</w:t>
            </w:r>
            <w:r w:rsidRPr="006D4AA8">
              <w:rPr>
                <w:rFonts w:ascii="Times New Roman" w:hAnsi="Times New Roman"/>
                <w:i/>
                <w:iCs/>
                <w:sz w:val="28"/>
                <w:szCs w:val="28"/>
                <w:vertAlign w:val="subscript"/>
                <w:lang w:val="uk-UA"/>
              </w:rPr>
              <w:t>влпід</w:t>
            </w:r>
            <w:r w:rsidRPr="006D4AA8">
              <w:rPr>
                <w:rFonts w:ascii="Times New Roman" w:hAnsi="Times New Roman"/>
                <w:i/>
                <w:iCs/>
                <w:sz w:val="28"/>
                <w:szCs w:val="28"/>
                <w:lang w:val="uk-UA"/>
              </w:rPr>
              <w:t> + Q</w:t>
            </w:r>
            <w:r w:rsidRPr="006D4AA8">
              <w:rPr>
                <w:rFonts w:ascii="Times New Roman" w:hAnsi="Times New Roman"/>
                <w:i/>
                <w:iCs/>
                <w:sz w:val="28"/>
                <w:szCs w:val="28"/>
                <w:vertAlign w:val="subscript"/>
                <w:lang w:val="uk-UA"/>
              </w:rPr>
              <w:t>пок</w:t>
            </w:r>
            <w:r w:rsidRPr="006D4AA8">
              <w:rPr>
                <w:rFonts w:ascii="Times New Roman" w:hAnsi="Times New Roman"/>
                <w:sz w:val="28"/>
                <w:szCs w:val="28"/>
                <w:lang w:val="uk-UA"/>
              </w:rPr>
              <w:t> – </w:t>
            </w:r>
            <w:r w:rsidRPr="006D4AA8">
              <w:rPr>
                <w:rFonts w:ascii="Times New Roman" w:hAnsi="Times New Roman"/>
                <w:i/>
                <w:iCs/>
                <w:sz w:val="28"/>
                <w:szCs w:val="28"/>
                <w:lang w:val="uk-UA"/>
              </w:rPr>
              <w:t>Q</w:t>
            </w:r>
            <w:r w:rsidRPr="006D4AA8">
              <w:rPr>
                <w:rFonts w:ascii="Times New Roman" w:hAnsi="Times New Roman"/>
                <w:i/>
                <w:iCs/>
                <w:sz w:val="28"/>
                <w:szCs w:val="28"/>
                <w:vertAlign w:val="subscript"/>
                <w:lang w:val="uk-UA"/>
              </w:rPr>
              <w:t>тех</w:t>
            </w:r>
            <w:r w:rsidRPr="006D4AA8">
              <w:rPr>
                <w:rFonts w:ascii="Times New Roman" w:hAnsi="Times New Roman"/>
                <w:sz w:val="28"/>
                <w:szCs w:val="28"/>
                <w:lang w:val="uk-UA"/>
              </w:rPr>
              <w:t>  = 16039,62 + 0 – 0 = 16039,62</w:t>
            </w:r>
            <w:r w:rsidRPr="006D4AA8">
              <w:rPr>
                <w:rFonts w:ascii="Times New Roman" w:hAnsi="Times New Roman"/>
                <w:i/>
                <w:iCs/>
                <w:sz w:val="28"/>
                <w:szCs w:val="28"/>
                <w:lang w:val="uk-UA"/>
              </w:rPr>
              <w:t>тис. м</w:t>
            </w:r>
            <w:r w:rsidRPr="006D4AA8">
              <w:rPr>
                <w:rFonts w:ascii="Times New Roman" w:hAnsi="Times New Roman"/>
                <w:i/>
                <w:iCs/>
                <w:sz w:val="28"/>
                <w:szCs w:val="28"/>
                <w:vertAlign w:val="superscript"/>
                <w:lang w:val="uk-UA"/>
              </w:rPr>
              <w:t>3</w:t>
            </w:r>
            <w:r w:rsidRPr="006D4AA8">
              <w:rPr>
                <w:rFonts w:ascii="Times New Roman" w:hAnsi="Times New Roman"/>
                <w:i/>
                <w:iCs/>
                <w:sz w:val="28"/>
                <w:szCs w:val="28"/>
                <w:lang w:val="uk-UA"/>
              </w:rPr>
              <w:t>/рік</w:t>
            </w:r>
            <w:r w:rsidRPr="006D4AA8">
              <w:rPr>
                <w:rFonts w:ascii="Times New Roman" w:hAnsi="Times New Roman"/>
                <w:sz w:val="28"/>
                <w:szCs w:val="28"/>
                <w:lang w:val="uk-UA"/>
              </w:rPr>
              <w:t>,</w:t>
            </w:r>
          </w:p>
        </w:tc>
      </w:tr>
    </w:tbl>
    <w:p w14:paraId="3AAEE545"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де,</w:t>
      </w:r>
    </w:p>
    <w:p w14:paraId="629E55FE" w14:textId="77777777" w:rsidR="00FE1D2F" w:rsidRPr="006D4AA8" w:rsidRDefault="00FE1D2F" w:rsidP="00AE16C3">
      <w:pPr>
        <w:ind w:firstLine="709"/>
        <w:rPr>
          <w:rFonts w:ascii="Times New Roman" w:hAnsi="Times New Roman"/>
          <w:b/>
          <w:i/>
          <w:sz w:val="28"/>
          <w:szCs w:val="28"/>
          <w:lang w:val="uk-UA"/>
        </w:rPr>
      </w:pPr>
      <w:r w:rsidRPr="006D4AA8">
        <w:rPr>
          <w:rFonts w:ascii="Times New Roman" w:hAnsi="Times New Roman"/>
          <w:sz w:val="28"/>
          <w:szCs w:val="28"/>
          <w:lang w:val="uk-UA"/>
        </w:rPr>
        <w:t> </w:t>
      </w:r>
      <w:r w:rsidRPr="006D4AA8">
        <w:rPr>
          <w:rFonts w:ascii="Times New Roman" w:hAnsi="Times New Roman"/>
          <w:i/>
          <w:iCs/>
          <w:sz w:val="28"/>
          <w:szCs w:val="28"/>
          <w:lang w:val="uk-UA"/>
        </w:rPr>
        <w:t>Q</w:t>
      </w:r>
      <w:r w:rsidRPr="006D4AA8">
        <w:rPr>
          <w:rFonts w:ascii="Times New Roman" w:hAnsi="Times New Roman"/>
          <w:i/>
          <w:iCs/>
          <w:sz w:val="28"/>
          <w:szCs w:val="28"/>
          <w:vertAlign w:val="subscript"/>
          <w:lang w:val="uk-UA"/>
        </w:rPr>
        <w:t>влпід</w:t>
      </w:r>
      <w:r w:rsidRPr="006D4AA8">
        <w:rPr>
          <w:rFonts w:ascii="Times New Roman" w:hAnsi="Times New Roman"/>
          <w:sz w:val="28"/>
          <w:szCs w:val="28"/>
          <w:lang w:val="uk-UA"/>
        </w:rPr>
        <w:t xml:space="preserve"> – власний підйом води підприємством </w:t>
      </w:r>
      <w:r w:rsidRPr="006D4AA8">
        <w:rPr>
          <w:rStyle w:val="rvts23"/>
          <w:rFonts w:ascii="Times New Roman" w:hAnsi="Times New Roman"/>
          <w:bCs/>
          <w:i/>
          <w:sz w:val="28"/>
          <w:szCs w:val="28"/>
          <w:bdr w:val="none" w:sz="0" w:space="0" w:color="auto" w:frame="1"/>
          <w:lang w:val="uk-UA"/>
        </w:rPr>
        <w:t xml:space="preserve">– </w:t>
      </w:r>
      <w:r w:rsidRPr="006D4AA8">
        <w:rPr>
          <w:rFonts w:ascii="Times New Roman" w:hAnsi="Times New Roman"/>
          <w:i/>
          <w:sz w:val="28"/>
          <w:szCs w:val="28"/>
          <w:lang w:val="uk-UA"/>
        </w:rPr>
        <w:t xml:space="preserve">16039,62 </w:t>
      </w:r>
      <w:r w:rsidRPr="006D4AA8">
        <w:rPr>
          <w:rFonts w:ascii="Times New Roman" w:hAnsi="Times New Roman"/>
          <w:i/>
          <w:iCs/>
          <w:sz w:val="28"/>
          <w:szCs w:val="28"/>
          <w:lang w:val="uk-UA"/>
        </w:rPr>
        <w:t>тис. м</w:t>
      </w:r>
      <w:r w:rsidRPr="006D4AA8">
        <w:rPr>
          <w:rFonts w:ascii="Times New Roman" w:hAnsi="Times New Roman"/>
          <w:i/>
          <w:iCs/>
          <w:sz w:val="28"/>
          <w:szCs w:val="28"/>
          <w:vertAlign w:val="superscript"/>
          <w:lang w:val="uk-UA"/>
        </w:rPr>
        <w:t>3</w:t>
      </w:r>
      <w:r w:rsidRPr="006D4AA8">
        <w:rPr>
          <w:rFonts w:ascii="Times New Roman" w:hAnsi="Times New Roman"/>
          <w:i/>
          <w:iCs/>
          <w:sz w:val="28"/>
          <w:szCs w:val="28"/>
          <w:lang w:val="uk-UA"/>
        </w:rPr>
        <w:t>/рік;</w:t>
      </w:r>
    </w:p>
    <w:p w14:paraId="6F55D2FA" w14:textId="77777777" w:rsidR="00FE1D2F" w:rsidRPr="006D4AA8" w:rsidRDefault="00FE1D2F" w:rsidP="00AE16C3">
      <w:pPr>
        <w:ind w:firstLine="709"/>
        <w:rPr>
          <w:rFonts w:ascii="Times New Roman" w:hAnsi="Times New Roman"/>
          <w:b/>
          <w:i/>
          <w:sz w:val="28"/>
          <w:szCs w:val="28"/>
          <w:lang w:val="uk-UA"/>
        </w:rPr>
      </w:pPr>
      <w:r w:rsidRPr="006D4AA8">
        <w:rPr>
          <w:rFonts w:ascii="Times New Roman" w:hAnsi="Times New Roman"/>
          <w:i/>
          <w:iCs/>
          <w:sz w:val="28"/>
          <w:szCs w:val="28"/>
          <w:lang w:val="uk-UA"/>
        </w:rPr>
        <w:t>Q</w:t>
      </w:r>
      <w:r w:rsidRPr="006D4AA8">
        <w:rPr>
          <w:rFonts w:ascii="Times New Roman" w:hAnsi="Times New Roman"/>
          <w:i/>
          <w:iCs/>
          <w:sz w:val="28"/>
          <w:szCs w:val="28"/>
          <w:vertAlign w:val="subscript"/>
          <w:lang w:val="uk-UA"/>
        </w:rPr>
        <w:t>пок</w:t>
      </w:r>
      <w:r w:rsidRPr="006D4AA8">
        <w:rPr>
          <w:rFonts w:ascii="Times New Roman" w:hAnsi="Times New Roman"/>
          <w:sz w:val="28"/>
          <w:szCs w:val="28"/>
          <w:lang w:val="uk-UA"/>
        </w:rPr>
        <w:t> –   кількість закупленої води –</w:t>
      </w:r>
      <w:r w:rsidRPr="006D4AA8">
        <w:rPr>
          <w:rStyle w:val="rvts23"/>
          <w:rFonts w:ascii="Times New Roman" w:hAnsi="Times New Roman"/>
          <w:bCs/>
          <w:i/>
          <w:sz w:val="28"/>
          <w:szCs w:val="28"/>
          <w:bdr w:val="none" w:sz="0" w:space="0" w:color="auto" w:frame="1"/>
          <w:lang w:val="uk-UA"/>
        </w:rPr>
        <w:t xml:space="preserve">0 </w:t>
      </w:r>
      <w:r w:rsidRPr="006D4AA8">
        <w:rPr>
          <w:rFonts w:ascii="Times New Roman" w:hAnsi="Times New Roman"/>
          <w:i/>
          <w:iCs/>
          <w:sz w:val="28"/>
          <w:szCs w:val="28"/>
          <w:lang w:val="uk-UA"/>
        </w:rPr>
        <w:t>тис. м</w:t>
      </w:r>
      <w:r w:rsidRPr="006D4AA8">
        <w:rPr>
          <w:rFonts w:ascii="Times New Roman" w:hAnsi="Times New Roman"/>
          <w:i/>
          <w:iCs/>
          <w:sz w:val="28"/>
          <w:szCs w:val="28"/>
          <w:vertAlign w:val="superscript"/>
          <w:lang w:val="uk-UA"/>
        </w:rPr>
        <w:t>3</w:t>
      </w:r>
      <w:r w:rsidRPr="006D4AA8">
        <w:rPr>
          <w:rFonts w:ascii="Times New Roman" w:hAnsi="Times New Roman"/>
          <w:i/>
          <w:iCs/>
          <w:sz w:val="28"/>
          <w:szCs w:val="28"/>
          <w:lang w:val="uk-UA"/>
        </w:rPr>
        <w:t>/рік</w:t>
      </w:r>
    </w:p>
    <w:p w14:paraId="4A8BBBA1"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i/>
          <w:iCs/>
          <w:sz w:val="28"/>
          <w:szCs w:val="28"/>
          <w:lang w:val="uk-UA"/>
        </w:rPr>
        <w:t>Q</w:t>
      </w:r>
      <w:r w:rsidRPr="006D4AA8">
        <w:rPr>
          <w:rFonts w:ascii="Times New Roman" w:hAnsi="Times New Roman"/>
          <w:i/>
          <w:iCs/>
          <w:sz w:val="28"/>
          <w:szCs w:val="28"/>
          <w:vertAlign w:val="subscript"/>
          <w:lang w:val="uk-UA"/>
        </w:rPr>
        <w:t>тех</w:t>
      </w:r>
      <w:r w:rsidRPr="006D4AA8">
        <w:rPr>
          <w:rFonts w:ascii="Times New Roman" w:hAnsi="Times New Roman"/>
          <w:sz w:val="28"/>
          <w:szCs w:val="28"/>
          <w:lang w:val="uk-UA"/>
        </w:rPr>
        <w:t> – підйом води з метою для застосування у виробництві приймається відповідно до фактичних даних –</w:t>
      </w:r>
      <w:r w:rsidRPr="006D4AA8">
        <w:rPr>
          <w:rStyle w:val="rvts23"/>
          <w:rFonts w:ascii="Times New Roman" w:hAnsi="Times New Roman"/>
          <w:bCs/>
          <w:i/>
          <w:sz w:val="28"/>
          <w:szCs w:val="28"/>
          <w:bdr w:val="none" w:sz="0" w:space="0" w:color="auto" w:frame="1"/>
          <w:lang w:val="uk-UA"/>
        </w:rPr>
        <w:t xml:space="preserve">– 0  </w:t>
      </w:r>
      <w:r w:rsidRPr="006D4AA8">
        <w:rPr>
          <w:rFonts w:ascii="Times New Roman" w:hAnsi="Times New Roman"/>
          <w:i/>
          <w:iCs/>
          <w:sz w:val="28"/>
          <w:szCs w:val="28"/>
          <w:lang w:val="uk-UA"/>
        </w:rPr>
        <w:t>тис. м</w:t>
      </w:r>
      <w:r w:rsidRPr="006D4AA8">
        <w:rPr>
          <w:rFonts w:ascii="Times New Roman" w:hAnsi="Times New Roman"/>
          <w:i/>
          <w:iCs/>
          <w:sz w:val="28"/>
          <w:szCs w:val="28"/>
          <w:vertAlign w:val="superscript"/>
          <w:lang w:val="uk-UA"/>
        </w:rPr>
        <w:t>3</w:t>
      </w:r>
      <w:r w:rsidRPr="006D4AA8">
        <w:rPr>
          <w:rFonts w:ascii="Times New Roman" w:hAnsi="Times New Roman"/>
          <w:i/>
          <w:iCs/>
          <w:sz w:val="28"/>
          <w:szCs w:val="28"/>
          <w:lang w:val="uk-UA"/>
        </w:rPr>
        <w:t>/рік.</w:t>
      </w:r>
    </w:p>
    <w:p w14:paraId="6DA9DE3C" w14:textId="77777777" w:rsidR="00FE1D2F" w:rsidRPr="006D4AA8" w:rsidRDefault="00FE1D2F" w:rsidP="00AE16C3">
      <w:pPr>
        <w:tabs>
          <w:tab w:val="left" w:pos="7088"/>
        </w:tabs>
        <w:rPr>
          <w:rFonts w:ascii="Times New Roman" w:hAnsi="Times New Roman"/>
          <w:b/>
          <w:sz w:val="24"/>
          <w:szCs w:val="24"/>
          <w:lang w:val="uk-UA"/>
        </w:rPr>
      </w:pPr>
    </w:p>
    <w:p w14:paraId="28BFA054"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uk-UA"/>
        </w:rPr>
        <w:t>2.1. Витоки води</w:t>
      </w:r>
    </w:p>
    <w:p w14:paraId="5A768C28" w14:textId="77777777" w:rsidR="00FE1D2F" w:rsidRPr="006D4AA8" w:rsidRDefault="00FE1D2F" w:rsidP="00AE16C3">
      <w:pPr>
        <w:pStyle w:val="rvps2"/>
        <w:spacing w:before="0" w:beforeAutospacing="0" w:after="0" w:afterAutospacing="0" w:line="360" w:lineRule="auto"/>
        <w:ind w:firstLine="709"/>
        <w:rPr>
          <w:sz w:val="28"/>
          <w:szCs w:val="28"/>
          <w:lang w:val="uk-UA"/>
        </w:rPr>
      </w:pPr>
      <w:bookmarkStart w:id="0" w:name="n52"/>
      <w:bookmarkEnd w:id="0"/>
      <w:r w:rsidRPr="006D4AA8">
        <w:rPr>
          <w:b/>
          <w:sz w:val="28"/>
          <w:szCs w:val="28"/>
          <w:lang w:val="uk-UA"/>
        </w:rPr>
        <w:t>2.1.1Витоки води при підйомі та очищенні</w:t>
      </w:r>
    </w:p>
    <w:p w14:paraId="10EBCBFA" w14:textId="77777777" w:rsidR="00FE1D2F" w:rsidRPr="006D4AA8" w:rsidRDefault="00FE1D2F" w:rsidP="00AE16C3">
      <w:pPr>
        <w:pStyle w:val="rvps2"/>
        <w:spacing w:before="0" w:beforeAutospacing="0" w:after="0" w:afterAutospacing="0" w:line="336" w:lineRule="auto"/>
        <w:ind w:firstLine="709"/>
        <w:rPr>
          <w:sz w:val="28"/>
          <w:szCs w:val="28"/>
          <w:lang w:val="uk-UA"/>
        </w:rPr>
      </w:pPr>
      <w:r w:rsidRPr="006D4AA8">
        <w:rPr>
          <w:sz w:val="28"/>
          <w:szCs w:val="28"/>
          <w:lang w:val="uk-UA"/>
        </w:rPr>
        <w:t>Витоки води при підйомі та очищенні передбачають врахування втрат води на витікання під час аварій, сховані витоки води, витоки через нещільності арматури та втрати води, які не обліковані засобами вимірювальної техніки</w:t>
      </w:r>
    </w:p>
    <w:p w14:paraId="40FCE972" w14:textId="77777777" w:rsidR="00FE1D2F" w:rsidRPr="006D4AA8" w:rsidRDefault="00FE1D2F" w:rsidP="00AE16C3">
      <w:pPr>
        <w:pStyle w:val="rvps2"/>
        <w:spacing w:before="0" w:beforeAutospacing="0" w:after="0" w:afterAutospacing="0" w:line="360" w:lineRule="auto"/>
        <w:ind w:firstLine="709"/>
        <w:rPr>
          <w:i/>
          <w:sz w:val="28"/>
          <w:szCs w:val="28"/>
          <w:lang w:val="uk-UA"/>
        </w:rPr>
      </w:pPr>
      <w:r w:rsidRPr="006D4AA8">
        <w:rPr>
          <w:b/>
          <w:i/>
          <w:sz w:val="28"/>
          <w:szCs w:val="28"/>
          <w:lang w:val="ru-RU"/>
        </w:rPr>
        <w:t>Втрати води на витікання під час аварій</w:t>
      </w:r>
    </w:p>
    <w:p w14:paraId="41949A06" w14:textId="77777777" w:rsidR="00FE1D2F" w:rsidRPr="006D4AA8" w:rsidRDefault="00FE1D2F" w:rsidP="00AE16C3">
      <w:pPr>
        <w:pStyle w:val="rvps2"/>
        <w:spacing w:before="0" w:beforeAutospacing="0" w:after="0" w:afterAutospacing="0" w:line="360" w:lineRule="auto"/>
        <w:ind w:firstLine="709"/>
        <w:rPr>
          <w:sz w:val="28"/>
          <w:szCs w:val="28"/>
          <w:lang w:val="ru-RU"/>
        </w:rPr>
      </w:pPr>
      <w:r w:rsidRPr="006D4AA8">
        <w:rPr>
          <w:sz w:val="28"/>
          <w:szCs w:val="28"/>
          <w:lang w:val="ru-RU"/>
        </w:rPr>
        <w:t>Розрахунок втрат на витікання води при аваріях (</w:t>
      </w:r>
      <w:r w:rsidRPr="006D4AA8">
        <w:rPr>
          <w:sz w:val="28"/>
          <w:szCs w:val="28"/>
        </w:rPr>
        <w:t>W</w:t>
      </w:r>
      <w:r w:rsidRPr="006D4AA8">
        <w:rPr>
          <w:rStyle w:val="rvts40"/>
          <w:sz w:val="28"/>
          <w:szCs w:val="28"/>
          <w:vertAlign w:val="subscript"/>
          <w:lang w:val="ru-RU"/>
        </w:rPr>
        <w:t>111ав</w:t>
      </w:r>
      <w:r w:rsidRPr="006D4AA8">
        <w:rPr>
          <w:sz w:val="28"/>
          <w:szCs w:val="28"/>
          <w:lang w:val="ru-RU"/>
        </w:rPr>
        <w:t>) здійснюється за формулою</w:t>
      </w:r>
    </w:p>
    <w:p w14:paraId="7CE5A953" w14:textId="77777777" w:rsidR="00FE1D2F" w:rsidRPr="006D4AA8" w:rsidRDefault="00704492" w:rsidP="00AE16C3">
      <w:pPr>
        <w:pStyle w:val="rvps2"/>
        <w:spacing w:before="0" w:beforeAutospacing="0" w:after="0" w:afterAutospacing="0" w:line="360" w:lineRule="auto"/>
        <w:ind w:firstLine="709"/>
        <w:jc w:val="center"/>
        <w:rPr>
          <w:sz w:val="28"/>
          <w:szCs w:val="28"/>
          <w:vertAlign w:val="superscript"/>
          <w:lang w:val="uk-UA"/>
        </w:rPr>
      </w:pPr>
      <m:oMath>
        <m:sSub>
          <m:sSubPr>
            <m:ctrlPr>
              <w:rPr>
                <w:rFonts w:ascii="Cambria Math" w:hAnsi="Cambria Math"/>
                <w:sz w:val="32"/>
                <w:szCs w:val="32"/>
                <w:vertAlign w:val="subscript"/>
              </w:rPr>
            </m:ctrlPr>
          </m:sSubPr>
          <m:e>
            <m:r>
              <m:rPr>
                <m:sty m:val="p"/>
              </m:rPr>
              <w:rPr>
                <w:rFonts w:ascii="Cambria Math" w:hAnsi="Cambria Math"/>
                <w:sz w:val="32"/>
                <w:szCs w:val="32"/>
              </w:rPr>
              <m:t>W</m:t>
            </m:r>
          </m:e>
          <m:sub>
            <m:r>
              <w:rPr>
                <w:rFonts w:ascii="Cambria Math" w:hAnsi="Cambria Math"/>
                <w:sz w:val="32"/>
                <w:szCs w:val="32"/>
                <w:vertAlign w:val="subscript"/>
                <w:lang w:val="ru-RU"/>
              </w:rPr>
              <m:t>111ав</m:t>
            </m:r>
          </m:sub>
        </m:sSub>
        <m:r>
          <w:rPr>
            <w:rFonts w:ascii="Cambria Math" w:hAnsi="Cambria Math"/>
            <w:sz w:val="32"/>
            <w:szCs w:val="32"/>
            <w:vertAlign w:val="subscript"/>
            <w:lang w:val="ru-RU"/>
          </w:rPr>
          <m:t xml:space="preserve">= </m:t>
        </m:r>
        <m:f>
          <m:fPr>
            <m:ctrlPr>
              <w:rPr>
                <w:rFonts w:ascii="Cambria Math" w:hAnsi="Cambria Math"/>
                <w:i/>
                <w:sz w:val="32"/>
                <w:szCs w:val="32"/>
                <w:vertAlign w:val="subscript"/>
              </w:rPr>
            </m:ctrlPr>
          </m:fPr>
          <m:num>
            <m:r>
              <w:rPr>
                <w:rFonts w:ascii="Cambria Math" w:hAnsi="Cambria Math"/>
                <w:sz w:val="32"/>
                <w:szCs w:val="32"/>
                <w:vertAlign w:val="subscript"/>
                <w:lang w:val="ru-RU"/>
              </w:rPr>
              <m:t>9568×</m:t>
            </m:r>
            <m:nary>
              <m:naryPr>
                <m:chr m:val="∑"/>
                <m:limLoc m:val="undOvr"/>
                <m:subHide m:val="1"/>
                <m:supHide m:val="1"/>
                <m:ctrlPr>
                  <w:rPr>
                    <w:rFonts w:ascii="Cambria Math" w:hAnsi="Cambria Math"/>
                    <w:i/>
                    <w:sz w:val="32"/>
                    <w:szCs w:val="32"/>
                    <w:vertAlign w:val="subscript"/>
                  </w:rPr>
                </m:ctrlPr>
              </m:naryPr>
              <m:sub/>
              <m:sup/>
              <m:e>
                <m:sSub>
                  <m:sSubPr>
                    <m:ctrlPr>
                      <w:rPr>
                        <w:rFonts w:ascii="Cambria Math" w:hAnsi="Cambria Math"/>
                        <w:i/>
                        <w:sz w:val="32"/>
                        <w:szCs w:val="32"/>
                        <w:vertAlign w:val="subscript"/>
                      </w:rPr>
                    </m:ctrlPr>
                  </m:sSubPr>
                  <m:e>
                    <m:r>
                      <w:rPr>
                        <w:rFonts w:ascii="Cambria Math" w:hAnsi="Cambria Math"/>
                        <w:sz w:val="32"/>
                        <w:szCs w:val="32"/>
                        <w:vertAlign w:val="subscript"/>
                      </w:rPr>
                      <m:t>t</m:t>
                    </m:r>
                  </m:e>
                  <m:sub>
                    <m:r>
                      <w:rPr>
                        <w:rFonts w:ascii="Cambria Math" w:hAnsi="Cambria Math"/>
                        <w:sz w:val="32"/>
                        <w:szCs w:val="32"/>
                        <w:vertAlign w:val="subscript"/>
                      </w:rPr>
                      <m:t>i</m:t>
                    </m:r>
                  </m:sub>
                </m:sSub>
              </m:e>
            </m:nary>
            <m:r>
              <w:rPr>
                <w:rFonts w:ascii="Cambria Math" w:hAnsi="Cambria Math"/>
                <w:sz w:val="32"/>
                <w:szCs w:val="32"/>
                <w:vertAlign w:val="subscript"/>
                <w:lang w:val="ru-RU"/>
              </w:rPr>
              <m:t>×</m:t>
            </m:r>
            <m:sSub>
              <m:sSubPr>
                <m:ctrlPr>
                  <w:rPr>
                    <w:rFonts w:ascii="Cambria Math" w:hAnsi="Cambria Math"/>
                    <w:i/>
                    <w:sz w:val="32"/>
                    <w:szCs w:val="32"/>
                    <w:vertAlign w:val="subscript"/>
                  </w:rPr>
                </m:ctrlPr>
              </m:sSubPr>
              <m:e>
                <m:r>
                  <w:rPr>
                    <w:rFonts w:ascii="Cambria Math" w:hAnsi="Cambria Math"/>
                    <w:sz w:val="32"/>
                    <w:szCs w:val="32"/>
                    <w:vertAlign w:val="subscript"/>
                  </w:rPr>
                  <m:t>ω</m:t>
                </m:r>
              </m:e>
              <m:sub>
                <m:r>
                  <w:rPr>
                    <w:rFonts w:ascii="Cambria Math" w:hAnsi="Cambria Math"/>
                    <w:sz w:val="32"/>
                    <w:szCs w:val="32"/>
                    <w:vertAlign w:val="subscript"/>
                  </w:rPr>
                  <m:t>i</m:t>
                </m:r>
              </m:sub>
            </m:sSub>
            <m:r>
              <w:rPr>
                <w:rFonts w:ascii="Cambria Math" w:hAnsi="Cambria Math"/>
                <w:sz w:val="32"/>
                <w:szCs w:val="32"/>
                <w:vertAlign w:val="subscript"/>
                <w:lang w:val="ru-RU"/>
              </w:rPr>
              <m:t>×</m:t>
            </m:r>
            <m:rad>
              <m:radPr>
                <m:degHide m:val="1"/>
                <m:ctrlPr>
                  <w:rPr>
                    <w:rFonts w:ascii="Cambria Math" w:hAnsi="Cambria Math"/>
                    <w:i/>
                    <w:sz w:val="32"/>
                    <w:szCs w:val="32"/>
                    <w:vertAlign w:val="subscript"/>
                  </w:rPr>
                </m:ctrlPr>
              </m:radPr>
              <m:deg/>
              <m:e>
                <m:r>
                  <w:rPr>
                    <w:rFonts w:ascii="Cambria Math" w:hAnsi="Cambria Math"/>
                    <w:sz w:val="32"/>
                    <w:szCs w:val="32"/>
                    <w:vertAlign w:val="subscript"/>
                  </w:rPr>
                  <m:t>H</m:t>
                </m:r>
              </m:e>
            </m:rad>
          </m:num>
          <m:den>
            <m:sSub>
              <m:sSubPr>
                <m:ctrlPr>
                  <w:rPr>
                    <w:rFonts w:ascii="Cambria Math" w:hAnsi="Cambria Math"/>
                    <w:i/>
                    <w:sz w:val="32"/>
                    <w:szCs w:val="32"/>
                    <w:vertAlign w:val="subscript"/>
                  </w:rPr>
                </m:ctrlPr>
              </m:sSubPr>
              <m:e>
                <m:r>
                  <w:rPr>
                    <w:rFonts w:ascii="Cambria Math" w:hAnsi="Cambria Math"/>
                    <w:sz w:val="32"/>
                    <w:szCs w:val="32"/>
                    <w:vertAlign w:val="subscript"/>
                  </w:rPr>
                  <m:t>Q</m:t>
                </m:r>
              </m:e>
              <m:sub>
                <m:r>
                  <w:rPr>
                    <w:rFonts w:ascii="Cambria Math" w:hAnsi="Cambria Math"/>
                    <w:sz w:val="32"/>
                    <w:szCs w:val="32"/>
                    <w:vertAlign w:val="subscript"/>
                    <w:lang w:val="uk-UA"/>
                  </w:rPr>
                  <m:t>під</m:t>
                </m:r>
              </m:sub>
            </m:sSub>
          </m:den>
        </m:f>
      </m:oMath>
      <w:r w:rsidR="00FE1D2F" w:rsidRPr="006D4AA8">
        <w:rPr>
          <w:sz w:val="28"/>
          <w:szCs w:val="28"/>
          <w:vertAlign w:val="subscript"/>
          <w:lang w:val="uk-UA"/>
        </w:rPr>
        <w:t xml:space="preserve">,  </w:t>
      </w:r>
      <w:r w:rsidR="00FE1D2F" w:rsidRPr="006D4AA8">
        <w:rPr>
          <w:sz w:val="28"/>
          <w:szCs w:val="28"/>
          <w:lang w:val="uk-UA"/>
        </w:rPr>
        <w:t>м</w:t>
      </w:r>
      <w:r w:rsidR="00FE1D2F" w:rsidRPr="006D4AA8">
        <w:rPr>
          <w:sz w:val="28"/>
          <w:szCs w:val="28"/>
          <w:vertAlign w:val="superscript"/>
          <w:lang w:val="uk-UA"/>
        </w:rPr>
        <w:t>3</w:t>
      </w:r>
      <w:r w:rsidR="00FE1D2F" w:rsidRPr="006D4AA8">
        <w:rPr>
          <w:sz w:val="28"/>
          <w:szCs w:val="28"/>
          <w:lang w:val="uk-UA"/>
        </w:rPr>
        <w:t>/тис.м</w:t>
      </w:r>
      <w:r w:rsidR="00FE1D2F" w:rsidRPr="006D4AA8">
        <w:rPr>
          <w:sz w:val="28"/>
          <w:szCs w:val="28"/>
          <w:vertAlign w:val="superscript"/>
          <w:lang w:val="uk-UA"/>
        </w:rPr>
        <w:t>3</w:t>
      </w:r>
    </w:p>
    <w:p w14:paraId="119DCA7E" w14:textId="77777777" w:rsidR="00FE1D2F" w:rsidRPr="006D4AA8" w:rsidRDefault="00FE1D2F" w:rsidP="00AE16C3">
      <w:pPr>
        <w:pStyle w:val="rvps2"/>
        <w:spacing w:before="0" w:beforeAutospacing="0" w:after="0" w:afterAutospacing="0" w:line="360" w:lineRule="auto"/>
        <w:ind w:firstLine="709"/>
        <w:rPr>
          <w:sz w:val="28"/>
          <w:szCs w:val="28"/>
          <w:lang w:val="ru-RU"/>
        </w:rPr>
      </w:pPr>
      <w:r w:rsidRPr="006D4AA8">
        <w:rPr>
          <w:sz w:val="28"/>
          <w:szCs w:val="28"/>
          <w:lang w:val="ru-RU"/>
        </w:rPr>
        <w:t xml:space="preserve">де: </w:t>
      </w:r>
      <w:r w:rsidRPr="006D4AA8">
        <w:rPr>
          <w:rStyle w:val="rvts80"/>
          <w:i/>
          <w:sz w:val="28"/>
          <w:szCs w:val="28"/>
        </w:rPr>
        <w:t>ω</w:t>
      </w:r>
      <w:r w:rsidRPr="006D4AA8">
        <w:rPr>
          <w:rStyle w:val="rvts40"/>
          <w:i/>
          <w:sz w:val="28"/>
          <w:szCs w:val="28"/>
        </w:rPr>
        <w:t>i</w:t>
      </w:r>
      <w:r w:rsidRPr="006D4AA8">
        <w:rPr>
          <w:rStyle w:val="rvts40"/>
          <w:sz w:val="28"/>
          <w:szCs w:val="28"/>
          <w:lang w:val="uk-UA"/>
        </w:rPr>
        <w:t xml:space="preserve">– </w:t>
      </w:r>
      <w:r w:rsidRPr="006D4AA8">
        <w:rPr>
          <w:sz w:val="28"/>
          <w:szCs w:val="28"/>
          <w:lang w:val="ru-RU"/>
        </w:rPr>
        <w:t xml:space="preserve">жива площа перерізу </w:t>
      </w:r>
      <w:r w:rsidRPr="006D4AA8">
        <w:rPr>
          <w:sz w:val="28"/>
          <w:szCs w:val="28"/>
        </w:rPr>
        <w:t>i</w:t>
      </w:r>
      <w:r w:rsidRPr="006D4AA8">
        <w:rPr>
          <w:sz w:val="28"/>
          <w:szCs w:val="28"/>
          <w:lang w:val="ru-RU"/>
        </w:rPr>
        <w:t>-го отвору, тріщини або розлому, м</w:t>
      </w:r>
      <w:r w:rsidRPr="006D4AA8">
        <w:rPr>
          <w:rStyle w:val="rvts37"/>
          <w:sz w:val="28"/>
          <w:szCs w:val="28"/>
          <w:vertAlign w:val="superscript"/>
          <w:lang w:val="ru-RU"/>
        </w:rPr>
        <w:t>2</w:t>
      </w:r>
      <w:r w:rsidRPr="006D4AA8">
        <w:rPr>
          <w:sz w:val="28"/>
          <w:szCs w:val="28"/>
          <w:lang w:val="ru-RU"/>
        </w:rPr>
        <w:t>;</w:t>
      </w:r>
    </w:p>
    <w:p w14:paraId="6D6E08A1"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i/>
          <w:sz w:val="28"/>
          <w:szCs w:val="28"/>
        </w:rPr>
        <w:t>H</w:t>
      </w:r>
      <w:r w:rsidRPr="006D4AA8">
        <w:rPr>
          <w:sz w:val="28"/>
          <w:szCs w:val="28"/>
          <w:lang w:val="uk-UA"/>
        </w:rPr>
        <w:t xml:space="preserve">– </w:t>
      </w:r>
      <w:r w:rsidRPr="006D4AA8">
        <w:rPr>
          <w:sz w:val="28"/>
          <w:szCs w:val="28"/>
          <w:lang w:val="ru-RU"/>
        </w:rPr>
        <w:t>середній тиск на даній ділянці, м. в. ст.;</w:t>
      </w:r>
    </w:p>
    <w:p w14:paraId="314E05EB"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i/>
          <w:sz w:val="28"/>
          <w:szCs w:val="28"/>
        </w:rPr>
        <w:t>T</w:t>
      </w:r>
      <w:r w:rsidRPr="006D4AA8">
        <w:rPr>
          <w:rStyle w:val="rvts40"/>
          <w:i/>
          <w:sz w:val="28"/>
          <w:szCs w:val="28"/>
        </w:rPr>
        <w:t>i</w:t>
      </w:r>
      <w:r w:rsidRPr="006D4AA8">
        <w:rPr>
          <w:rStyle w:val="rvts40"/>
          <w:sz w:val="28"/>
          <w:szCs w:val="28"/>
          <w:lang w:val="uk-UA"/>
        </w:rPr>
        <w:t xml:space="preserve">– </w:t>
      </w:r>
      <w:r w:rsidRPr="006D4AA8">
        <w:rPr>
          <w:sz w:val="28"/>
          <w:szCs w:val="28"/>
          <w:lang w:val="ru-RU"/>
        </w:rPr>
        <w:t>час витікання води до локалізації аварії, год.</w:t>
      </w:r>
    </w:p>
    <w:p w14:paraId="1945E4E9"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Згідно ДБН В.2.5-74:2013 «Водопостачання. Зовнішні мережі та споруди» табл. 37 розрахунковий час на відновлення водопостачання при середній глибині водоводу (до верху труби) до 2-х м і діаметрі труб до 400 мм 8 год.  </w:t>
      </w:r>
    </w:p>
    <w:p w14:paraId="296B7EA3"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При відсутності фактичних даних час витікання води до локалізації аварії приймається 1/6 від розрахункового часу ліквідації аварії згідно з вимогами нормативно-технічних документів, тобто  </w:t>
      </w:r>
      <w:r w:rsidRPr="006D4AA8">
        <w:rPr>
          <w:rFonts w:ascii="Times New Roman" w:hAnsi="Times New Roman"/>
          <w:position w:val="-12"/>
          <w:sz w:val="28"/>
          <w:szCs w:val="28"/>
          <w:lang w:val="uk-UA"/>
        </w:rPr>
        <w:object w:dxaOrig="200" w:dyaOrig="360" w14:anchorId="5DD6E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22.8pt" o:ole="">
            <v:imagedata r:id="rId10" o:title=""/>
          </v:shape>
          <o:OLEObject Type="Embed" ProgID="Equation.3" ShapeID="_x0000_i1025" DrawAspect="Content" ObjectID="_1698058175" r:id="rId11"/>
        </w:object>
      </w:r>
      <w:r w:rsidRPr="006D4AA8">
        <w:rPr>
          <w:rFonts w:ascii="Times New Roman" w:hAnsi="Times New Roman"/>
          <w:sz w:val="28"/>
          <w:szCs w:val="28"/>
          <w:lang w:val="uk-UA"/>
        </w:rPr>
        <w:t xml:space="preserve"> = 8:6= 1,33 год.</w:t>
      </w:r>
    </w:p>
    <w:p w14:paraId="1BE5EB57" w14:textId="77777777" w:rsidR="00FE1D2F" w:rsidRPr="006D4AA8" w:rsidRDefault="004B627E"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У загальному зафіксовано 7 аварії на площадках водопідготовки  безпосередньо під час експлуатації. Під час проведення досліджень щодо контролю якості трубопроводів аварі не було зафіксовано. </w:t>
      </w:r>
      <w:r w:rsidR="00FE1D2F" w:rsidRPr="006D4AA8">
        <w:rPr>
          <w:rFonts w:ascii="Times New Roman" w:hAnsi="Times New Roman"/>
          <w:sz w:val="28"/>
          <w:szCs w:val="28"/>
          <w:lang w:val="uk-UA"/>
        </w:rPr>
        <w:t xml:space="preserve">Площа перерізу </w:t>
      </w:r>
      <w:r w:rsidR="00FE1D2F" w:rsidRPr="006D4AA8">
        <w:rPr>
          <w:rFonts w:ascii="Times New Roman" w:hAnsi="Times New Roman"/>
          <w:position w:val="-12"/>
          <w:sz w:val="28"/>
          <w:szCs w:val="28"/>
          <w:lang w:val="uk-UA"/>
        </w:rPr>
        <w:object w:dxaOrig="279" w:dyaOrig="360" w14:anchorId="199E9B53">
          <v:shape id="_x0000_i1026" type="#_x0000_t75" style="width:15pt;height:22.8pt" o:ole="">
            <v:imagedata r:id="rId12" o:title=""/>
          </v:shape>
          <o:OLEObject Type="Embed" ProgID="Equation.3" ShapeID="_x0000_i1026" DrawAspect="Content" ObjectID="_1698058176" r:id="rId13"/>
        </w:object>
      </w:r>
      <w:r w:rsidR="00FE1D2F" w:rsidRPr="006D4AA8">
        <w:rPr>
          <w:rFonts w:ascii="Times New Roman" w:hAnsi="Times New Roman"/>
          <w:sz w:val="28"/>
          <w:szCs w:val="28"/>
          <w:lang w:val="uk-UA"/>
        </w:rPr>
        <w:t xml:space="preserve"> визначається типом руйнування трубопроводу. Так, як аварії виникали у результаті появи свищів, то  середня площа отвору розраховується по формулі:</w:t>
      </w:r>
    </w:p>
    <w:p w14:paraId="5E821DF4" w14:textId="77777777" w:rsidR="00FE1D2F" w:rsidRPr="006D4AA8" w:rsidRDefault="00FE1D2F" w:rsidP="00AE16C3">
      <w:pPr>
        <w:pStyle w:val="a5"/>
        <w:numPr>
          <w:ilvl w:val="0"/>
          <w:numId w:val="16"/>
        </w:numPr>
        <w:rPr>
          <w:rFonts w:ascii="Times New Roman" w:hAnsi="Times New Roman"/>
          <w:sz w:val="28"/>
          <w:szCs w:val="28"/>
          <w:lang w:val="uk-UA"/>
        </w:rPr>
      </w:pPr>
      <w:r w:rsidRPr="006D4AA8">
        <w:rPr>
          <w:rFonts w:ascii="Times New Roman" w:hAnsi="Times New Roman"/>
          <w:sz w:val="28"/>
          <w:szCs w:val="28"/>
          <w:lang w:val="uk-UA"/>
        </w:rPr>
        <w:t xml:space="preserve"> при витіканні води з свищів у трубах:</w:t>
      </w:r>
    </w:p>
    <w:p w14:paraId="40C40011" w14:textId="77777777" w:rsidR="00FE1D2F" w:rsidRPr="006D4AA8" w:rsidRDefault="00FE1D2F" w:rsidP="00AE16C3">
      <w:pPr>
        <w:jc w:val="center"/>
        <w:rPr>
          <w:rFonts w:ascii="Times New Roman" w:hAnsi="Times New Roman"/>
          <w:sz w:val="28"/>
          <w:szCs w:val="28"/>
          <w:vertAlign w:val="superscript"/>
          <w:lang w:val="uk-UA"/>
        </w:rPr>
      </w:pPr>
      <w:r w:rsidRPr="006D4AA8">
        <w:rPr>
          <w:rFonts w:ascii="Times New Roman" w:hAnsi="Times New Roman"/>
          <w:position w:val="-12"/>
          <w:sz w:val="28"/>
          <w:szCs w:val="28"/>
          <w:lang w:val="uk-UA"/>
        </w:rPr>
        <w:object w:dxaOrig="1280" w:dyaOrig="380" w14:anchorId="74B97672">
          <v:shape id="_x0000_i1027" type="#_x0000_t75" style="width:63.6pt;height:19.2pt" o:ole="">
            <v:imagedata r:id="rId14" o:title=""/>
          </v:shape>
          <o:OLEObject Type="Embed" ProgID="Equation.3" ShapeID="_x0000_i1027" DrawAspect="Content" ObjectID="_1698058177" r:id="rId15"/>
        </w:object>
      </w:r>
      <w:r w:rsidRPr="006D4AA8">
        <w:rPr>
          <w:rFonts w:ascii="Times New Roman" w:hAnsi="Times New Roman"/>
          <w:sz w:val="28"/>
          <w:szCs w:val="28"/>
          <w:lang w:val="uk-UA"/>
        </w:rPr>
        <w:t>, м</w:t>
      </w:r>
      <w:r w:rsidRPr="006D4AA8">
        <w:rPr>
          <w:rFonts w:ascii="Times New Roman" w:hAnsi="Times New Roman"/>
          <w:sz w:val="28"/>
          <w:szCs w:val="28"/>
          <w:vertAlign w:val="superscript"/>
          <w:lang w:val="uk-UA"/>
        </w:rPr>
        <w:t>2</w:t>
      </w:r>
    </w:p>
    <w:p w14:paraId="3A4371A1" w14:textId="77777777" w:rsidR="00FE1D2F" w:rsidRPr="006D4AA8" w:rsidRDefault="00FE1D2F" w:rsidP="00AE16C3">
      <w:pPr>
        <w:pStyle w:val="a5"/>
        <w:numPr>
          <w:ilvl w:val="0"/>
          <w:numId w:val="16"/>
        </w:numPr>
        <w:rPr>
          <w:rFonts w:ascii="Times New Roman" w:hAnsi="Times New Roman"/>
          <w:sz w:val="28"/>
          <w:szCs w:val="28"/>
          <w:lang w:val="uk-UA"/>
        </w:rPr>
      </w:pPr>
      <w:r w:rsidRPr="006D4AA8">
        <w:rPr>
          <w:rFonts w:ascii="Times New Roman" w:hAnsi="Times New Roman"/>
          <w:sz w:val="28"/>
          <w:szCs w:val="28"/>
          <w:lang w:val="uk-UA"/>
        </w:rPr>
        <w:t>при витіканні води з тріщин у трубах:</w:t>
      </w:r>
    </w:p>
    <w:p w14:paraId="486B0514" w14:textId="77777777" w:rsidR="00FE1D2F" w:rsidRPr="006D4AA8" w:rsidRDefault="00FE1D2F" w:rsidP="00AE16C3">
      <w:pPr>
        <w:pStyle w:val="a5"/>
        <w:jc w:val="center"/>
        <w:rPr>
          <w:rFonts w:ascii="Times New Roman" w:hAnsi="Times New Roman"/>
          <w:sz w:val="28"/>
          <w:szCs w:val="28"/>
          <w:lang w:val="uk-UA"/>
        </w:rPr>
      </w:pPr>
      <w:r w:rsidRPr="006D4AA8">
        <w:rPr>
          <w:rFonts w:ascii="Arial" w:hAnsi="Arial" w:cs="Arial"/>
          <w:position w:val="-24"/>
          <w:lang w:val="uk-UA"/>
        </w:rPr>
        <w:object w:dxaOrig="1660" w:dyaOrig="660" w14:anchorId="0A01F591">
          <v:shape id="_x0000_i1028" type="#_x0000_t75" style="width:82.8pt;height:33.6pt" o:ole="">
            <v:imagedata r:id="rId16" o:title=""/>
          </v:shape>
          <o:OLEObject Type="Embed" ProgID="Equation.3" ShapeID="_x0000_i1028" DrawAspect="Content" ObjectID="_1698058178" r:id="rId17"/>
        </w:object>
      </w:r>
      <w:r w:rsidRPr="006D4AA8">
        <w:rPr>
          <w:rFonts w:ascii="Arial" w:hAnsi="Arial" w:cs="Arial"/>
          <w:lang w:val="uk-UA"/>
        </w:rPr>
        <w:t>,</w:t>
      </w:r>
      <w:r w:rsidRPr="006D4AA8">
        <w:rPr>
          <w:rFonts w:ascii="Times New Roman" w:hAnsi="Times New Roman"/>
          <w:lang w:val="uk-UA"/>
        </w:rPr>
        <w:t>м</w:t>
      </w:r>
      <w:r w:rsidRPr="006D4AA8">
        <w:rPr>
          <w:rFonts w:ascii="Times New Roman" w:hAnsi="Times New Roman"/>
          <w:vertAlign w:val="superscript"/>
          <w:lang w:val="uk-UA"/>
        </w:rPr>
        <w:t>2</w:t>
      </w:r>
    </w:p>
    <w:p w14:paraId="4CAEB711" w14:textId="77777777" w:rsidR="00FE1D2F" w:rsidRPr="006D4AA8" w:rsidRDefault="00FE1D2F" w:rsidP="00AE16C3">
      <w:pPr>
        <w:pStyle w:val="a5"/>
        <w:numPr>
          <w:ilvl w:val="0"/>
          <w:numId w:val="16"/>
        </w:numPr>
        <w:rPr>
          <w:rFonts w:ascii="Times New Roman" w:hAnsi="Times New Roman"/>
          <w:sz w:val="28"/>
          <w:szCs w:val="28"/>
          <w:lang w:val="uk-UA"/>
        </w:rPr>
      </w:pPr>
      <w:r w:rsidRPr="006D4AA8">
        <w:rPr>
          <w:rFonts w:ascii="Times New Roman" w:hAnsi="Times New Roman"/>
          <w:sz w:val="28"/>
          <w:szCs w:val="28"/>
          <w:lang w:val="uk-UA"/>
        </w:rPr>
        <w:t>при витіканні води з переломів у трубах:</w:t>
      </w:r>
    </w:p>
    <w:p w14:paraId="65B1E91B" w14:textId="77777777" w:rsidR="00FE1D2F" w:rsidRPr="006D4AA8" w:rsidRDefault="00FE1D2F" w:rsidP="00AE16C3">
      <w:pPr>
        <w:pStyle w:val="a5"/>
        <w:jc w:val="center"/>
        <w:rPr>
          <w:rFonts w:ascii="Times New Roman" w:hAnsi="Times New Roman"/>
          <w:sz w:val="28"/>
          <w:szCs w:val="28"/>
          <w:lang w:val="uk-UA"/>
        </w:rPr>
      </w:pPr>
      <w:r w:rsidRPr="006D4AA8">
        <w:rPr>
          <w:rFonts w:ascii="Arial" w:hAnsi="Arial" w:cs="Arial"/>
          <w:position w:val="-24"/>
          <w:lang w:val="uk-UA"/>
        </w:rPr>
        <w:object w:dxaOrig="1680" w:dyaOrig="660" w14:anchorId="083682C9">
          <v:shape id="_x0000_i1029" type="#_x0000_t75" style="width:82.2pt;height:33.6pt" o:ole="">
            <v:imagedata r:id="rId18" o:title=""/>
          </v:shape>
          <o:OLEObject Type="Embed" ProgID="Equation.3" ShapeID="_x0000_i1029" DrawAspect="Content" ObjectID="_1698058179" r:id="rId19"/>
        </w:object>
      </w:r>
      <w:r w:rsidRPr="006D4AA8">
        <w:rPr>
          <w:rFonts w:ascii="Arial" w:hAnsi="Arial" w:cs="Arial"/>
          <w:lang w:val="uk-UA"/>
        </w:rPr>
        <w:t>,</w:t>
      </w:r>
      <w:r w:rsidRPr="006D4AA8">
        <w:rPr>
          <w:rFonts w:ascii="Times New Roman" w:hAnsi="Times New Roman"/>
          <w:lang w:val="uk-UA"/>
        </w:rPr>
        <w:t>м</w:t>
      </w:r>
      <w:r w:rsidRPr="006D4AA8">
        <w:rPr>
          <w:rFonts w:ascii="Times New Roman" w:hAnsi="Times New Roman"/>
          <w:vertAlign w:val="superscript"/>
          <w:lang w:val="uk-UA"/>
        </w:rPr>
        <w:t>2</w:t>
      </w:r>
    </w:p>
    <w:p w14:paraId="75489A28"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Враховуючи, що було зафіксовано за аварії у результаті появи свищів, то площа перерізу буде становити:  </w:t>
      </w:r>
    </w:p>
    <w:p w14:paraId="7D4ED934" w14:textId="77777777" w:rsidR="00FE1D2F" w:rsidRPr="006D4AA8" w:rsidRDefault="00FE1D2F" w:rsidP="00AE16C3">
      <w:pPr>
        <w:pStyle w:val="a5"/>
        <w:spacing w:line="240" w:lineRule="auto"/>
        <w:rPr>
          <w:rFonts w:ascii="Times New Roman" w:hAnsi="Times New Roman"/>
          <w:sz w:val="28"/>
          <w:szCs w:val="28"/>
          <w:lang w:val="uk-UA"/>
        </w:rPr>
      </w:pPr>
    </w:p>
    <w:p w14:paraId="54EF96A7" w14:textId="77777777" w:rsidR="00FE1D2F" w:rsidRPr="006D4AA8" w:rsidRDefault="00FE1D2F" w:rsidP="00AE16C3">
      <w:pPr>
        <w:spacing w:line="240" w:lineRule="auto"/>
        <w:jc w:val="center"/>
        <w:rPr>
          <w:rFonts w:ascii="Times New Roman" w:hAnsi="Times New Roman"/>
          <w:sz w:val="28"/>
          <w:szCs w:val="28"/>
          <w:lang w:val="uk-UA"/>
        </w:rPr>
      </w:pPr>
      <m:oMath>
        <m:r>
          <w:rPr>
            <w:rFonts w:ascii="Cambria Math" w:hAnsi="Cambria Math"/>
            <w:sz w:val="28"/>
            <w:szCs w:val="28"/>
            <w:lang w:val="uk-UA"/>
          </w:rPr>
          <m:t>ω=</m:t>
        </m:r>
        <m:f>
          <m:fPr>
            <m:ctrlPr>
              <w:rPr>
                <w:rFonts w:ascii="Cambria Math" w:hAnsi="Cambria Math"/>
                <w:i/>
                <w:sz w:val="28"/>
                <w:szCs w:val="28"/>
                <w:lang w:val="uk-UA"/>
              </w:rPr>
            </m:ctrlPr>
          </m:fPr>
          <m:num>
            <m:r>
              <w:rPr>
                <w:rFonts w:ascii="Cambria Math" w:hAnsi="Cambria Math"/>
                <w:sz w:val="28"/>
                <w:szCs w:val="28"/>
                <w:lang w:val="uk-UA"/>
              </w:rPr>
              <m:t>2</m:t>
            </m:r>
          </m:num>
          <m:den>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4</m:t>
                </m:r>
              </m:sup>
            </m:sSup>
          </m:den>
        </m:f>
        <m:r>
          <w:rPr>
            <w:rFonts w:ascii="Cambria Math" w:hAnsi="Cambria Math"/>
            <w:sz w:val="28"/>
            <w:szCs w:val="28"/>
            <w:lang w:val="uk-UA"/>
          </w:rPr>
          <m:t>=0,0002</m:t>
        </m:r>
      </m:oMath>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2</w:t>
      </w:r>
    </w:p>
    <w:p w14:paraId="06735AC4" w14:textId="77777777" w:rsidR="00FE1D2F" w:rsidRPr="006D4AA8" w:rsidRDefault="00FE1D2F" w:rsidP="00AE16C3">
      <w:pPr>
        <w:ind w:firstLine="709"/>
        <w:rPr>
          <w:rFonts w:ascii="Times New Roman" w:hAnsi="Times New Roman"/>
          <w:sz w:val="10"/>
          <w:szCs w:val="10"/>
          <w:lang w:val="uk-UA"/>
        </w:rPr>
      </w:pPr>
    </w:p>
    <w:p w14:paraId="126DB95E"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Відповідно, втрати води у результаті появи свищів будуть становити, враховуючи, що середній тиск на даній ділянці становить 37 м. в. ст та кількість свищів становить 1 аварія: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1423"/>
        <w:gridCol w:w="940"/>
        <w:gridCol w:w="944"/>
        <w:gridCol w:w="1130"/>
        <w:gridCol w:w="1198"/>
        <w:gridCol w:w="1198"/>
        <w:gridCol w:w="1606"/>
        <w:gridCol w:w="1190"/>
      </w:tblGrid>
      <w:tr w:rsidR="006D4AA8" w:rsidRPr="006D4AA8" w14:paraId="6D72AF69" w14:textId="77777777" w:rsidTr="00EA4D7F">
        <w:trPr>
          <w:trHeight w:val="623"/>
        </w:trPr>
        <w:tc>
          <w:tcPr>
            <w:tcW w:w="739" w:type="pct"/>
            <w:vMerge w:val="restart"/>
            <w:tcBorders>
              <w:top w:val="single" w:sz="4" w:space="0" w:color="auto"/>
              <w:left w:val="single" w:sz="4" w:space="0" w:color="auto"/>
              <w:right w:val="single" w:sz="4" w:space="0" w:color="auto"/>
            </w:tcBorders>
            <w:shd w:val="clear" w:color="auto" w:fill="auto"/>
            <w:vAlign w:val="center"/>
            <w:hideMark/>
          </w:tcPr>
          <w:p w14:paraId="166D0C6A" w14:textId="77777777" w:rsidR="008B696B" w:rsidRPr="006D4AA8" w:rsidRDefault="008B696B" w:rsidP="00AE16C3">
            <w:pPr>
              <w:pStyle w:val="14"/>
              <w:shd w:val="clear" w:color="auto" w:fill="auto"/>
              <w:spacing w:line="276" w:lineRule="auto"/>
              <w:jc w:val="center"/>
              <w:rPr>
                <w:rFonts w:ascii="Times New Roman" w:hAnsi="Times New Roman" w:cs="Times New Roman"/>
                <w:b/>
                <w:sz w:val="24"/>
                <w:szCs w:val="24"/>
                <w:lang w:val="uk-UA"/>
              </w:rPr>
            </w:pPr>
            <w:r w:rsidRPr="006D4AA8">
              <w:rPr>
                <w:rFonts w:ascii="Times New Roman" w:hAnsi="Times New Roman" w:cs="Times New Roman"/>
                <w:b/>
                <w:sz w:val="24"/>
                <w:szCs w:val="24"/>
              </w:rPr>
              <w:t>Назва</w:t>
            </w:r>
          </w:p>
        </w:tc>
        <w:tc>
          <w:tcPr>
            <w:tcW w:w="488" w:type="pct"/>
            <w:vMerge w:val="restart"/>
            <w:tcBorders>
              <w:top w:val="single" w:sz="4" w:space="0" w:color="auto"/>
              <w:left w:val="single" w:sz="4" w:space="0" w:color="auto"/>
              <w:right w:val="single" w:sz="4" w:space="0" w:color="auto"/>
            </w:tcBorders>
            <w:shd w:val="clear" w:color="auto" w:fill="auto"/>
            <w:vAlign w:val="center"/>
            <w:hideMark/>
          </w:tcPr>
          <w:p w14:paraId="7081FA00" w14:textId="77777777" w:rsidR="008B696B" w:rsidRPr="006D4AA8" w:rsidRDefault="008B696B"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Мате-</w:t>
            </w:r>
          </w:p>
          <w:p w14:paraId="4560B461" w14:textId="77777777" w:rsidR="008B696B" w:rsidRPr="006D4AA8" w:rsidRDefault="008B696B"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 xml:space="preserve">ріал  </w:t>
            </w:r>
          </w:p>
          <w:p w14:paraId="29F4DA1C" w14:textId="77777777" w:rsidR="008B696B" w:rsidRPr="006D4AA8" w:rsidRDefault="008B696B"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труб</w:t>
            </w:r>
          </w:p>
        </w:tc>
        <w:tc>
          <w:tcPr>
            <w:tcW w:w="490" w:type="pct"/>
            <w:vMerge w:val="restart"/>
            <w:tcBorders>
              <w:top w:val="single" w:sz="4" w:space="0" w:color="auto"/>
              <w:left w:val="single" w:sz="4" w:space="0" w:color="auto"/>
              <w:right w:val="single" w:sz="4" w:space="0" w:color="auto"/>
            </w:tcBorders>
            <w:shd w:val="clear" w:color="auto" w:fill="auto"/>
            <w:vAlign w:val="center"/>
            <w:hideMark/>
          </w:tcPr>
          <w:p w14:paraId="31603B17" w14:textId="77777777" w:rsidR="008B696B" w:rsidRPr="006D4AA8" w:rsidRDefault="008B696B"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Довжи-</w:t>
            </w:r>
          </w:p>
          <w:p w14:paraId="53C7AFCE" w14:textId="77777777" w:rsidR="008B696B" w:rsidRPr="006D4AA8" w:rsidRDefault="008B696B"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на,  км</w:t>
            </w: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14:paraId="2EB0527F" w14:textId="77777777" w:rsidR="008B696B" w:rsidRPr="006D4AA8" w:rsidRDefault="008B696B" w:rsidP="00AE16C3">
            <w:pPr>
              <w:pStyle w:val="14"/>
              <w:shd w:val="clear" w:color="auto" w:fill="auto"/>
              <w:spacing w:line="276" w:lineRule="auto"/>
              <w:jc w:val="center"/>
              <w:rPr>
                <w:rStyle w:val="11pt"/>
                <w:rFonts w:cs="Times New Roman"/>
                <w:i w:val="0"/>
                <w:iCs/>
                <w:color w:val="auto"/>
                <w:sz w:val="24"/>
              </w:rPr>
            </w:pPr>
            <w:r w:rsidRPr="006D4AA8">
              <w:rPr>
                <w:rFonts w:ascii="Times New Roman" w:hAnsi="Times New Roman"/>
                <w:b/>
                <w:sz w:val="24"/>
                <w:szCs w:val="24"/>
                <w:lang w:val="uk-UA"/>
              </w:rPr>
              <w:t>Діаметр</w:t>
            </w:r>
          </w:p>
        </w:tc>
        <w:tc>
          <w:tcPr>
            <w:tcW w:w="622" w:type="pct"/>
            <w:vMerge w:val="restart"/>
            <w:tcBorders>
              <w:top w:val="single" w:sz="4" w:space="0" w:color="auto"/>
              <w:left w:val="single" w:sz="4" w:space="0" w:color="auto"/>
              <w:right w:val="single" w:sz="4" w:space="0" w:color="auto"/>
            </w:tcBorders>
            <w:shd w:val="clear" w:color="auto" w:fill="auto"/>
            <w:vAlign w:val="center"/>
            <w:hideMark/>
          </w:tcPr>
          <w:p w14:paraId="3D5991C0" w14:textId="77777777" w:rsidR="008B696B" w:rsidRPr="006D4AA8" w:rsidRDefault="008B696B"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 w:val="0"/>
                <w:iCs/>
                <w:color w:val="auto"/>
                <w:sz w:val="24"/>
                <w:szCs w:val="24"/>
              </w:rPr>
              <w:t xml:space="preserve">Площа перерізу </w:t>
            </w:r>
          </w:p>
          <w:p w14:paraId="303954C2" w14:textId="77777777" w:rsidR="008B696B" w:rsidRPr="006D4AA8" w:rsidRDefault="008B696B"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 w:val="0"/>
                <w:iCs/>
                <w:color w:val="auto"/>
                <w:sz w:val="24"/>
                <w:szCs w:val="24"/>
              </w:rPr>
              <w:t>(</w:t>
            </w:r>
            <w:r w:rsidRPr="006D4AA8">
              <w:rPr>
                <w:rFonts w:ascii="Times New Roman" w:hAnsi="Times New Roman" w:cs="Times New Roman"/>
                <w:i/>
                <w:position w:val="-12"/>
                <w:sz w:val="24"/>
                <w:szCs w:val="24"/>
                <w:lang w:val="uk-UA"/>
              </w:rPr>
              <w:object w:dxaOrig="285" w:dyaOrig="375" w14:anchorId="2E441AF5">
                <v:shape id="_x0000_i1030" type="#_x0000_t75" style="width:15pt;height:19.8pt" o:ole="">
                  <v:imagedata r:id="rId12" o:title=""/>
                </v:shape>
                <o:OLEObject Type="Embed" ProgID="Equation.3" ShapeID="_x0000_i1030" DrawAspect="Content" ObjectID="_1698058180" r:id="rId20"/>
              </w:object>
            </w:r>
            <w:r w:rsidRPr="006D4AA8">
              <w:rPr>
                <w:rStyle w:val="11pt"/>
                <w:rFonts w:ascii="Times New Roman" w:hAnsi="Times New Roman" w:cs="Times New Roman"/>
                <w:b/>
                <w:i w:val="0"/>
                <w:iCs/>
                <w:color w:val="auto"/>
                <w:sz w:val="24"/>
                <w:szCs w:val="24"/>
              </w:rPr>
              <w:t>)</w:t>
            </w:r>
            <w:r w:rsidRPr="006D4AA8">
              <w:rPr>
                <w:rFonts w:ascii="Times New Roman" w:hAnsi="Times New Roman" w:cs="Times New Roman"/>
                <w:b/>
                <w:i/>
                <w:sz w:val="24"/>
                <w:szCs w:val="24"/>
                <w:lang w:val="uk-UA"/>
              </w:rPr>
              <w:t>, м</w:t>
            </w:r>
            <w:r w:rsidRPr="006D4AA8">
              <w:rPr>
                <w:rFonts w:ascii="Times New Roman" w:hAnsi="Times New Roman" w:cs="Times New Roman"/>
                <w:b/>
                <w:i/>
                <w:sz w:val="24"/>
                <w:szCs w:val="24"/>
                <w:vertAlign w:val="superscript"/>
                <w:lang w:val="uk-UA"/>
              </w:rPr>
              <w:t>2</w:t>
            </w:r>
          </w:p>
        </w:tc>
        <w:tc>
          <w:tcPr>
            <w:tcW w:w="622" w:type="pct"/>
            <w:vMerge w:val="restart"/>
            <w:tcBorders>
              <w:top w:val="single" w:sz="4" w:space="0" w:color="auto"/>
              <w:left w:val="single" w:sz="4" w:space="0" w:color="auto"/>
              <w:right w:val="single" w:sz="4" w:space="0" w:color="auto"/>
            </w:tcBorders>
            <w:shd w:val="clear" w:color="auto" w:fill="auto"/>
            <w:vAlign w:val="center"/>
            <w:hideMark/>
          </w:tcPr>
          <w:p w14:paraId="2275606F" w14:textId="77777777" w:rsidR="008B696B" w:rsidRPr="006D4AA8" w:rsidRDefault="008B696B" w:rsidP="00AE16C3">
            <w:pPr>
              <w:pStyle w:val="14"/>
              <w:shd w:val="clear" w:color="auto" w:fill="auto"/>
              <w:spacing w:line="276" w:lineRule="auto"/>
              <w:jc w:val="center"/>
              <w:rPr>
                <w:shd w:val="clear" w:color="auto" w:fill="auto"/>
                <w:lang w:val="uk-UA"/>
              </w:rPr>
            </w:pPr>
            <w:r w:rsidRPr="006D4AA8">
              <w:rPr>
                <w:rFonts w:ascii="Times New Roman" w:hAnsi="Times New Roman" w:cs="Times New Roman"/>
                <w:b/>
                <w:sz w:val="24"/>
                <w:szCs w:val="24"/>
                <w:lang w:val="uk-UA"/>
              </w:rPr>
              <w:t>К-ть</w:t>
            </w:r>
          </w:p>
          <w:p w14:paraId="0C014085" w14:textId="77777777" w:rsidR="008B696B" w:rsidRPr="006D4AA8" w:rsidRDefault="008B696B" w:rsidP="00AE16C3">
            <w:pPr>
              <w:pStyle w:val="14"/>
              <w:shd w:val="clear" w:color="auto" w:fill="auto"/>
              <w:spacing w:line="276" w:lineRule="auto"/>
              <w:jc w:val="center"/>
              <w:rPr>
                <w:rStyle w:val="11pt"/>
                <w:rFonts w:ascii="Times New Roman" w:hAnsi="Times New Roman" w:cs="Times New Roman"/>
                <w:b/>
                <w:i w:val="0"/>
                <w:iCs/>
                <w:color w:val="auto"/>
                <w:sz w:val="24"/>
                <w:szCs w:val="24"/>
                <w:lang w:val="en-US"/>
              </w:rPr>
            </w:pPr>
            <w:r w:rsidRPr="006D4AA8">
              <w:rPr>
                <w:lang w:val="uk-UA"/>
              </w:rPr>
              <w:t>свищів</w:t>
            </w:r>
          </w:p>
        </w:tc>
        <w:tc>
          <w:tcPr>
            <w:tcW w:w="834" w:type="pct"/>
            <w:vMerge w:val="restart"/>
            <w:tcBorders>
              <w:top w:val="single" w:sz="4" w:space="0" w:color="auto"/>
              <w:left w:val="single" w:sz="4" w:space="0" w:color="auto"/>
              <w:right w:val="single" w:sz="4" w:space="0" w:color="auto"/>
            </w:tcBorders>
            <w:shd w:val="clear" w:color="auto" w:fill="auto"/>
            <w:vAlign w:val="center"/>
          </w:tcPr>
          <w:p w14:paraId="2714D8A7" w14:textId="77777777" w:rsidR="008B696B" w:rsidRPr="006D4AA8" w:rsidRDefault="008B696B" w:rsidP="00AE16C3">
            <w:pPr>
              <w:pStyle w:val="14"/>
              <w:shd w:val="clear" w:color="auto" w:fill="auto"/>
              <w:spacing w:line="276" w:lineRule="auto"/>
              <w:jc w:val="center"/>
              <w:rPr>
                <w:rStyle w:val="rvts40"/>
                <w:rFonts w:ascii="Times New Roman" w:hAnsi="Times New Roman"/>
                <w:b/>
                <w:sz w:val="28"/>
                <w:szCs w:val="28"/>
                <w:vertAlign w:val="subscript"/>
                <w:lang w:val="uk-UA"/>
              </w:rPr>
            </w:pPr>
            <w:r w:rsidRPr="006D4AA8">
              <w:rPr>
                <w:rFonts w:ascii="Times New Roman" w:hAnsi="Times New Roman" w:cs="Times New Roman"/>
                <w:b/>
                <w:sz w:val="28"/>
                <w:szCs w:val="28"/>
              </w:rPr>
              <w:t>W</w:t>
            </w:r>
            <w:r w:rsidRPr="006D4AA8">
              <w:rPr>
                <w:rStyle w:val="rvts40"/>
                <w:rFonts w:ascii="Times New Roman" w:hAnsi="Times New Roman"/>
                <w:b/>
                <w:sz w:val="28"/>
                <w:szCs w:val="28"/>
                <w:vertAlign w:val="subscript"/>
              </w:rPr>
              <w:t>111пер</w:t>
            </w:r>
            <w:r w:rsidRPr="006D4AA8">
              <w:rPr>
                <w:rStyle w:val="rvts40"/>
                <w:rFonts w:ascii="Times New Roman" w:hAnsi="Times New Roman"/>
                <w:b/>
                <w:sz w:val="28"/>
                <w:szCs w:val="28"/>
                <w:vertAlign w:val="subscript"/>
                <w:lang w:val="uk-UA"/>
              </w:rPr>
              <w:t>,</w:t>
            </w:r>
          </w:p>
          <w:p w14:paraId="65C84A32" w14:textId="77777777" w:rsidR="008B696B" w:rsidRPr="006D4AA8" w:rsidRDefault="008B696B" w:rsidP="00AE16C3">
            <w:pPr>
              <w:pStyle w:val="14"/>
              <w:shd w:val="clear" w:color="auto" w:fill="auto"/>
              <w:spacing w:line="276" w:lineRule="auto"/>
              <w:jc w:val="center"/>
              <w:rPr>
                <w:rStyle w:val="11pt"/>
                <w:rFonts w:eastAsiaTheme="minorEastAsia"/>
                <w:i w:val="0"/>
                <w:color w:val="auto"/>
                <w:sz w:val="24"/>
              </w:rPr>
            </w:pPr>
            <w:r w:rsidRPr="006D4AA8">
              <w:rPr>
                <w:rFonts w:ascii="Times New Roman" w:hAnsi="Times New Roman" w:cs="Times New Roman"/>
                <w:szCs w:val="20"/>
                <w:lang w:val="uk-UA"/>
              </w:rPr>
              <w:t xml:space="preserve"> м</w:t>
            </w:r>
            <w:r w:rsidRPr="006D4AA8">
              <w:rPr>
                <w:rFonts w:ascii="Times New Roman" w:hAnsi="Times New Roman" w:cs="Times New Roman"/>
                <w:szCs w:val="20"/>
                <w:vertAlign w:val="superscript"/>
                <w:lang w:val="uk-UA"/>
              </w:rPr>
              <w:t>3</w:t>
            </w:r>
          </w:p>
        </w:tc>
        <w:tc>
          <w:tcPr>
            <w:tcW w:w="618" w:type="pct"/>
            <w:vMerge w:val="restart"/>
            <w:tcBorders>
              <w:top w:val="single" w:sz="4" w:space="0" w:color="auto"/>
              <w:left w:val="single" w:sz="4" w:space="0" w:color="auto"/>
              <w:right w:val="single" w:sz="4" w:space="0" w:color="auto"/>
            </w:tcBorders>
            <w:shd w:val="clear" w:color="auto" w:fill="auto"/>
            <w:vAlign w:val="center"/>
          </w:tcPr>
          <w:p w14:paraId="4FD33D99" w14:textId="77777777" w:rsidR="008B696B" w:rsidRPr="006D4AA8" w:rsidRDefault="008B696B" w:rsidP="00AE16C3">
            <w:pPr>
              <w:tabs>
                <w:tab w:val="left" w:pos="-246"/>
              </w:tabs>
              <w:spacing w:line="240" w:lineRule="auto"/>
              <w:ind w:left="-113" w:right="-113" w:hanging="133"/>
              <w:jc w:val="center"/>
              <w:rPr>
                <w:rStyle w:val="rvts40"/>
                <w:rFonts w:ascii="Times New Roman" w:hAnsi="Times New Roman"/>
                <w:b/>
                <w:sz w:val="24"/>
                <w:szCs w:val="24"/>
                <w:vertAlign w:val="subscript"/>
                <w:lang w:val="ru-RU"/>
              </w:rPr>
            </w:pPr>
            <w:r w:rsidRPr="006D4AA8">
              <w:rPr>
                <w:rFonts w:ascii="Times New Roman" w:hAnsi="Times New Roman"/>
                <w:b/>
                <w:sz w:val="24"/>
                <w:szCs w:val="24"/>
              </w:rPr>
              <w:t>W</w:t>
            </w:r>
            <w:r w:rsidRPr="006D4AA8">
              <w:rPr>
                <w:rStyle w:val="rvts40"/>
                <w:rFonts w:ascii="Times New Roman" w:hAnsi="Times New Roman"/>
                <w:b/>
                <w:sz w:val="24"/>
                <w:szCs w:val="24"/>
                <w:vertAlign w:val="subscript"/>
                <w:lang w:val="ru-RU"/>
              </w:rPr>
              <w:t>111пер</w:t>
            </w:r>
          </w:p>
          <w:p w14:paraId="75EF03D3" w14:textId="77777777" w:rsidR="008B696B" w:rsidRPr="006D4AA8" w:rsidRDefault="008B696B" w:rsidP="00AE16C3">
            <w:pPr>
              <w:pStyle w:val="14"/>
              <w:shd w:val="clear" w:color="auto" w:fill="auto"/>
              <w:spacing w:line="276" w:lineRule="auto"/>
              <w:jc w:val="center"/>
              <w:rPr>
                <w:rStyle w:val="11pt"/>
                <w:rFonts w:ascii="Times New Roman" w:hAnsi="Times New Roman" w:cs="Times New Roman"/>
                <w:b/>
                <w:i w:val="0"/>
                <w:iCs/>
                <w:color w:val="auto"/>
                <w:sz w:val="24"/>
                <w:szCs w:val="24"/>
                <w:lang w:val="en-US"/>
              </w:rPr>
            </w:pPr>
            <w:r w:rsidRPr="006D4AA8">
              <w:rPr>
                <w:rFonts w:ascii="Times New Roman" w:hAnsi="Times New Roman"/>
                <w:sz w:val="24"/>
                <w:szCs w:val="24"/>
                <w:lang w:val="uk-UA"/>
              </w:rPr>
              <w:t>м</w:t>
            </w:r>
            <w:r w:rsidRPr="006D4AA8">
              <w:rPr>
                <w:rFonts w:ascii="Times New Roman" w:hAnsi="Times New Roman"/>
                <w:sz w:val="24"/>
                <w:szCs w:val="24"/>
                <w:vertAlign w:val="superscript"/>
                <w:lang w:val="uk-UA"/>
              </w:rPr>
              <w:t>3</w:t>
            </w:r>
            <w:r w:rsidRPr="006D4AA8">
              <w:rPr>
                <w:rFonts w:ascii="Times New Roman" w:hAnsi="Times New Roman"/>
                <w:sz w:val="24"/>
                <w:szCs w:val="24"/>
                <w:lang w:val="uk-UA"/>
              </w:rPr>
              <w:t>/тис.м</w:t>
            </w:r>
            <w:r w:rsidRPr="006D4AA8">
              <w:rPr>
                <w:rFonts w:ascii="Times New Roman" w:hAnsi="Times New Roman"/>
                <w:sz w:val="24"/>
                <w:szCs w:val="24"/>
                <w:vertAlign w:val="superscript"/>
                <w:lang w:val="uk-UA"/>
              </w:rPr>
              <w:t>3</w:t>
            </w:r>
          </w:p>
        </w:tc>
      </w:tr>
      <w:tr w:rsidR="006D4AA8" w:rsidRPr="006D4AA8" w14:paraId="0A5A0A73" w14:textId="77777777" w:rsidTr="00EA4D7F">
        <w:trPr>
          <w:trHeight w:hRule="exact" w:val="622"/>
        </w:trPr>
        <w:tc>
          <w:tcPr>
            <w:tcW w:w="739" w:type="pct"/>
            <w:vMerge/>
            <w:tcBorders>
              <w:left w:val="single" w:sz="4" w:space="0" w:color="auto"/>
              <w:bottom w:val="single" w:sz="4" w:space="0" w:color="auto"/>
              <w:right w:val="single" w:sz="4" w:space="0" w:color="auto"/>
            </w:tcBorders>
            <w:shd w:val="clear" w:color="auto" w:fill="auto"/>
            <w:vAlign w:val="center"/>
          </w:tcPr>
          <w:p w14:paraId="63C02F6D" w14:textId="77777777" w:rsidR="008B696B" w:rsidRPr="006D4AA8" w:rsidRDefault="008B696B" w:rsidP="00AE16C3">
            <w:pPr>
              <w:pStyle w:val="14"/>
              <w:shd w:val="clear" w:color="auto" w:fill="auto"/>
              <w:spacing w:line="276" w:lineRule="auto"/>
              <w:jc w:val="center"/>
              <w:rPr>
                <w:rFonts w:ascii="Times New Roman" w:hAnsi="Times New Roman" w:cs="Times New Roman"/>
                <w:b/>
                <w:sz w:val="24"/>
                <w:szCs w:val="24"/>
              </w:rPr>
            </w:pPr>
          </w:p>
        </w:tc>
        <w:tc>
          <w:tcPr>
            <w:tcW w:w="488" w:type="pct"/>
            <w:vMerge/>
            <w:tcBorders>
              <w:left w:val="single" w:sz="4" w:space="0" w:color="auto"/>
              <w:bottom w:val="single" w:sz="4" w:space="0" w:color="auto"/>
              <w:right w:val="single" w:sz="4" w:space="0" w:color="auto"/>
            </w:tcBorders>
            <w:shd w:val="clear" w:color="auto" w:fill="auto"/>
            <w:vAlign w:val="center"/>
          </w:tcPr>
          <w:p w14:paraId="5EE8522C" w14:textId="77777777" w:rsidR="008B696B" w:rsidRPr="006D4AA8" w:rsidRDefault="008B696B" w:rsidP="00AE16C3">
            <w:pPr>
              <w:spacing w:line="240" w:lineRule="auto"/>
              <w:ind w:left="-113" w:right="-57"/>
              <w:jc w:val="center"/>
              <w:rPr>
                <w:rFonts w:ascii="Times New Roman" w:hAnsi="Times New Roman"/>
                <w:b/>
                <w:sz w:val="24"/>
                <w:szCs w:val="24"/>
                <w:lang w:val="uk-UA"/>
              </w:rPr>
            </w:pPr>
          </w:p>
        </w:tc>
        <w:tc>
          <w:tcPr>
            <w:tcW w:w="490" w:type="pct"/>
            <w:vMerge/>
            <w:tcBorders>
              <w:left w:val="single" w:sz="4" w:space="0" w:color="auto"/>
              <w:bottom w:val="single" w:sz="4" w:space="0" w:color="auto"/>
              <w:right w:val="single" w:sz="4" w:space="0" w:color="auto"/>
            </w:tcBorders>
            <w:shd w:val="clear" w:color="auto" w:fill="auto"/>
            <w:vAlign w:val="center"/>
          </w:tcPr>
          <w:p w14:paraId="11A53934" w14:textId="77777777" w:rsidR="008B696B" w:rsidRPr="006D4AA8" w:rsidRDefault="008B696B" w:rsidP="00AE16C3">
            <w:pPr>
              <w:spacing w:line="240" w:lineRule="auto"/>
              <w:ind w:left="-113" w:right="-57"/>
              <w:jc w:val="center"/>
              <w:rPr>
                <w:rFonts w:ascii="Times New Roman" w:hAnsi="Times New Roman"/>
                <w:b/>
                <w:sz w:val="24"/>
                <w:szCs w:val="24"/>
                <w:lang w:val="uk-UA"/>
              </w:rPr>
            </w:pP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14:paraId="0A9043DB" w14:textId="77777777" w:rsidR="008B696B" w:rsidRPr="006D4AA8" w:rsidRDefault="008B696B" w:rsidP="00AE16C3">
            <w:pPr>
              <w:tabs>
                <w:tab w:val="left" w:pos="1142"/>
              </w:tabs>
              <w:spacing w:line="240" w:lineRule="auto"/>
              <w:ind w:left="-248" w:right="-113"/>
              <w:jc w:val="center"/>
              <w:rPr>
                <w:rFonts w:ascii="Times New Roman" w:hAnsi="Times New Roman"/>
                <w:b/>
                <w:sz w:val="24"/>
                <w:szCs w:val="24"/>
                <w:lang w:val="uk-UA"/>
              </w:rPr>
            </w:pPr>
            <w:r w:rsidRPr="006D4AA8">
              <w:rPr>
                <w:rFonts w:ascii="Times New Roman" w:hAnsi="Times New Roman"/>
                <w:b/>
                <w:sz w:val="24"/>
                <w:szCs w:val="24"/>
                <w:lang w:val="uk-UA"/>
              </w:rPr>
              <w:t>м</w:t>
            </w:r>
          </w:p>
        </w:tc>
        <w:tc>
          <w:tcPr>
            <w:tcW w:w="622" w:type="pct"/>
            <w:vMerge/>
            <w:tcBorders>
              <w:left w:val="single" w:sz="4" w:space="0" w:color="auto"/>
              <w:bottom w:val="single" w:sz="4" w:space="0" w:color="auto"/>
              <w:right w:val="single" w:sz="4" w:space="0" w:color="auto"/>
            </w:tcBorders>
            <w:shd w:val="clear" w:color="auto" w:fill="auto"/>
            <w:vAlign w:val="center"/>
          </w:tcPr>
          <w:p w14:paraId="5B87D25E" w14:textId="77777777" w:rsidR="008B696B" w:rsidRPr="006D4AA8" w:rsidRDefault="008B696B"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p>
        </w:tc>
        <w:tc>
          <w:tcPr>
            <w:tcW w:w="622" w:type="pct"/>
            <w:vMerge/>
            <w:tcBorders>
              <w:left w:val="single" w:sz="4" w:space="0" w:color="auto"/>
              <w:bottom w:val="single" w:sz="4" w:space="0" w:color="auto"/>
              <w:right w:val="single" w:sz="4" w:space="0" w:color="auto"/>
            </w:tcBorders>
            <w:shd w:val="clear" w:color="auto" w:fill="auto"/>
            <w:vAlign w:val="center"/>
          </w:tcPr>
          <w:p w14:paraId="049E47A1" w14:textId="77777777" w:rsidR="008B696B" w:rsidRPr="006D4AA8" w:rsidRDefault="008B696B" w:rsidP="00AE16C3">
            <w:pPr>
              <w:pStyle w:val="14"/>
              <w:shd w:val="clear" w:color="auto" w:fill="auto"/>
              <w:spacing w:line="276" w:lineRule="auto"/>
              <w:jc w:val="center"/>
              <w:rPr>
                <w:rStyle w:val="11pt"/>
                <w:rFonts w:ascii="Times New Roman" w:hAnsi="Times New Roman" w:cs="Times New Roman"/>
                <w:b/>
                <w:i w:val="0"/>
                <w:iCs/>
                <w:color w:val="auto"/>
                <w:sz w:val="24"/>
                <w:szCs w:val="24"/>
                <w:lang w:val="en-US"/>
              </w:rPr>
            </w:pPr>
          </w:p>
        </w:tc>
        <w:tc>
          <w:tcPr>
            <w:tcW w:w="834" w:type="pct"/>
            <w:vMerge/>
            <w:tcBorders>
              <w:left w:val="single" w:sz="4" w:space="0" w:color="auto"/>
              <w:right w:val="single" w:sz="4" w:space="0" w:color="auto"/>
            </w:tcBorders>
            <w:shd w:val="clear" w:color="auto" w:fill="auto"/>
            <w:vAlign w:val="center"/>
          </w:tcPr>
          <w:p w14:paraId="472E990B" w14:textId="77777777" w:rsidR="008B696B" w:rsidRPr="006D4AA8" w:rsidRDefault="008B696B" w:rsidP="00AE16C3">
            <w:pPr>
              <w:pStyle w:val="14"/>
              <w:shd w:val="clear" w:color="auto" w:fill="auto"/>
              <w:spacing w:line="276" w:lineRule="auto"/>
              <w:jc w:val="center"/>
              <w:rPr>
                <w:rStyle w:val="11pt"/>
                <w:rFonts w:ascii="Times New Roman" w:hAnsi="Times New Roman" w:cs="Times New Roman"/>
                <w:b/>
                <w:iCs/>
                <w:color w:val="auto"/>
                <w:sz w:val="24"/>
                <w:szCs w:val="24"/>
                <w:lang w:val="en-US"/>
              </w:rPr>
            </w:pPr>
          </w:p>
        </w:tc>
        <w:tc>
          <w:tcPr>
            <w:tcW w:w="618" w:type="pct"/>
            <w:vMerge/>
            <w:tcBorders>
              <w:left w:val="single" w:sz="4" w:space="0" w:color="auto"/>
              <w:right w:val="single" w:sz="4" w:space="0" w:color="auto"/>
            </w:tcBorders>
            <w:shd w:val="clear" w:color="auto" w:fill="auto"/>
            <w:vAlign w:val="center"/>
          </w:tcPr>
          <w:p w14:paraId="61B2259E" w14:textId="77777777" w:rsidR="008B696B" w:rsidRPr="006D4AA8" w:rsidRDefault="008B696B" w:rsidP="00AE16C3">
            <w:pPr>
              <w:pStyle w:val="14"/>
              <w:shd w:val="clear" w:color="auto" w:fill="auto"/>
              <w:spacing w:line="276" w:lineRule="auto"/>
              <w:jc w:val="center"/>
              <w:rPr>
                <w:rStyle w:val="11pt"/>
                <w:rFonts w:ascii="Times New Roman" w:hAnsi="Times New Roman" w:cs="Times New Roman"/>
                <w:b/>
                <w:iCs/>
                <w:color w:val="auto"/>
                <w:sz w:val="24"/>
                <w:szCs w:val="24"/>
                <w:lang w:val="en-US"/>
              </w:rPr>
            </w:pPr>
          </w:p>
        </w:tc>
      </w:tr>
      <w:tr w:rsidR="006D4AA8" w:rsidRPr="006D4AA8" w14:paraId="5F0CAE5A" w14:textId="77777777" w:rsidTr="00EA4D7F">
        <w:trPr>
          <w:trHeight w:hRule="exact" w:val="904"/>
        </w:trPr>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4F8E68" w14:textId="77777777" w:rsidR="008B696B" w:rsidRPr="006D4AA8" w:rsidRDefault="008B696B" w:rsidP="00AE16C3">
            <w:pPr>
              <w:pStyle w:val="14"/>
              <w:shd w:val="clear" w:color="auto" w:fill="auto"/>
              <w:spacing w:line="276" w:lineRule="auto"/>
              <w:rPr>
                <w:rStyle w:val="FontStyle12"/>
                <w:sz w:val="24"/>
                <w:szCs w:val="24"/>
                <w:shd w:val="clear" w:color="auto" w:fill="auto"/>
              </w:rPr>
            </w:pPr>
            <w:r w:rsidRPr="006D4AA8">
              <w:rPr>
                <w:rFonts w:ascii="Times New Roman" w:hAnsi="Times New Roman" w:cs="Times New Roman"/>
                <w:sz w:val="24"/>
                <w:szCs w:val="24"/>
                <w:lang w:val="uk-UA" w:eastAsia="uk-UA"/>
              </w:rPr>
              <w:t xml:space="preserve">Дубнівська площадка </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170132" w14:textId="77777777" w:rsidR="008B696B" w:rsidRPr="006D4AA8" w:rsidRDefault="008B696B" w:rsidP="00AE16C3">
            <w:pPr>
              <w:pStyle w:val="14"/>
              <w:shd w:val="clear" w:color="auto" w:fill="auto"/>
              <w:spacing w:line="276" w:lineRule="auto"/>
              <w:jc w:val="center"/>
              <w:rPr>
                <w:rStyle w:val="FontStyle12"/>
                <w:b w:val="0"/>
                <w:sz w:val="24"/>
                <w:szCs w:val="24"/>
                <w:lang w:val="uk-UA"/>
              </w:rPr>
            </w:pPr>
            <w:r w:rsidRPr="006D4AA8">
              <w:rPr>
                <w:rStyle w:val="FontStyle12"/>
                <w:b w:val="0"/>
                <w:sz w:val="24"/>
                <w:szCs w:val="24"/>
                <w:lang w:val="uk-UA"/>
              </w:rPr>
              <w:t>сталь</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95DE10" w14:textId="77777777" w:rsidR="008B696B" w:rsidRPr="006D4AA8" w:rsidRDefault="008B696B" w:rsidP="00AE16C3">
            <w:pPr>
              <w:pStyle w:val="14"/>
              <w:shd w:val="clear" w:color="auto" w:fill="auto"/>
              <w:spacing w:line="276" w:lineRule="auto"/>
              <w:jc w:val="center"/>
              <w:rPr>
                <w:rStyle w:val="FontStyle12"/>
                <w:b w:val="0"/>
                <w:sz w:val="24"/>
                <w:szCs w:val="24"/>
                <w:lang w:val="uk-UA"/>
              </w:rPr>
            </w:pPr>
            <w:r w:rsidRPr="006D4AA8">
              <w:rPr>
                <w:rStyle w:val="FontStyle12"/>
                <w:b w:val="0"/>
                <w:sz w:val="24"/>
                <w:szCs w:val="24"/>
                <w:lang w:val="uk-UA"/>
              </w:rPr>
              <w:t>0,08938</w:t>
            </w: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14:paraId="6F74F23D" w14:textId="77777777" w:rsidR="008B696B" w:rsidRPr="006D4AA8" w:rsidRDefault="008B696B" w:rsidP="00AE16C3">
            <w:pPr>
              <w:pStyle w:val="14"/>
              <w:shd w:val="clear" w:color="auto" w:fill="auto"/>
              <w:spacing w:line="276" w:lineRule="auto"/>
              <w:jc w:val="center"/>
              <w:rPr>
                <w:rStyle w:val="FontStyle12"/>
                <w:b w:val="0"/>
                <w:sz w:val="24"/>
                <w:szCs w:val="24"/>
                <w:lang w:val="uk-UA"/>
              </w:rPr>
            </w:pPr>
            <w:r w:rsidRPr="006D4AA8">
              <w:rPr>
                <w:rStyle w:val="FontStyle12"/>
                <w:b w:val="0"/>
                <w:sz w:val="24"/>
                <w:szCs w:val="24"/>
                <w:lang w:val="uk-UA"/>
              </w:rPr>
              <w:t>0,300</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7DF3AF" w14:textId="77777777" w:rsidR="008B696B" w:rsidRPr="006D4AA8" w:rsidRDefault="008B696B" w:rsidP="00AE16C3">
            <w:pPr>
              <w:spacing w:line="276" w:lineRule="auto"/>
              <w:jc w:val="center"/>
              <w:rPr>
                <w:lang w:val="uk-UA"/>
              </w:rPr>
            </w:pPr>
            <w:r w:rsidRPr="006D4AA8">
              <w:rPr>
                <w:rFonts w:ascii="Times New Roman" w:hAnsi="Times New Roman"/>
                <w:iCs/>
                <w:sz w:val="24"/>
                <w:szCs w:val="24"/>
                <w:lang w:val="uk-UA"/>
              </w:rPr>
              <w:t>0,0002</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FA8593" w14:textId="77777777" w:rsidR="008B696B" w:rsidRPr="006D4AA8" w:rsidRDefault="008B696B" w:rsidP="00AE16C3">
            <w:pPr>
              <w:spacing w:line="276" w:lineRule="auto"/>
              <w:jc w:val="center"/>
              <w:rPr>
                <w:rFonts w:ascii="Times New Roman" w:hAnsi="Times New Roman"/>
                <w:iCs/>
                <w:sz w:val="24"/>
                <w:szCs w:val="24"/>
                <w:lang w:val="ru-RU"/>
              </w:rPr>
            </w:pPr>
            <w:r w:rsidRPr="006D4AA8">
              <w:rPr>
                <w:rFonts w:ascii="Times New Roman" w:hAnsi="Times New Roman"/>
                <w:iCs/>
                <w:sz w:val="24"/>
                <w:szCs w:val="24"/>
                <w:lang w:val="ru-RU"/>
              </w:rPr>
              <w:t>1</w:t>
            </w:r>
          </w:p>
        </w:tc>
        <w:tc>
          <w:tcPr>
            <w:tcW w:w="834" w:type="pct"/>
            <w:tcBorders>
              <w:left w:val="single" w:sz="4" w:space="0" w:color="auto"/>
              <w:right w:val="single" w:sz="4" w:space="0" w:color="auto"/>
            </w:tcBorders>
            <w:shd w:val="clear" w:color="auto" w:fill="auto"/>
            <w:vAlign w:val="center"/>
          </w:tcPr>
          <w:p w14:paraId="0BE31BC4" w14:textId="77777777" w:rsidR="008B696B" w:rsidRPr="006D4AA8" w:rsidRDefault="008B696B" w:rsidP="00AE16C3">
            <w:pPr>
              <w:spacing w:line="240" w:lineRule="auto"/>
              <w:jc w:val="center"/>
              <w:rPr>
                <w:rFonts w:ascii="Times New Roman" w:hAnsi="Times New Roman"/>
                <w:lang w:val="ru-RU"/>
              </w:rPr>
            </w:pPr>
            <w:r w:rsidRPr="006D4AA8">
              <w:rPr>
                <w:rFonts w:ascii="Times New Roman" w:hAnsi="Times New Roman"/>
              </w:rPr>
              <w:t>15,481166</w:t>
            </w:r>
          </w:p>
        </w:tc>
        <w:tc>
          <w:tcPr>
            <w:tcW w:w="618" w:type="pct"/>
            <w:tcBorders>
              <w:left w:val="single" w:sz="4" w:space="0" w:color="auto"/>
              <w:right w:val="single" w:sz="4" w:space="0" w:color="auto"/>
            </w:tcBorders>
            <w:shd w:val="clear" w:color="auto" w:fill="auto"/>
            <w:vAlign w:val="center"/>
          </w:tcPr>
          <w:p w14:paraId="22ACECFF" w14:textId="77777777" w:rsidR="008B696B" w:rsidRPr="006D4AA8" w:rsidRDefault="008B696B" w:rsidP="00AE16C3">
            <w:pPr>
              <w:jc w:val="center"/>
              <w:rPr>
                <w:rFonts w:ascii="Times New Roman" w:hAnsi="Times New Roman"/>
              </w:rPr>
            </w:pPr>
            <w:r w:rsidRPr="006D4AA8">
              <w:rPr>
                <w:rFonts w:ascii="Times New Roman" w:hAnsi="Times New Roman"/>
              </w:rPr>
              <w:t>0,0009650</w:t>
            </w:r>
          </w:p>
        </w:tc>
      </w:tr>
      <w:tr w:rsidR="00EA4D7F" w:rsidRPr="006D4AA8" w14:paraId="305D8522" w14:textId="77777777" w:rsidTr="00EA4D7F">
        <w:trPr>
          <w:trHeight w:hRule="exact" w:val="428"/>
        </w:trPr>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0489A9FC" w14:textId="77777777" w:rsidR="00EA4D7F" w:rsidRPr="006D4AA8" w:rsidRDefault="00EA4D7F" w:rsidP="00AE16C3">
            <w:pPr>
              <w:pStyle w:val="14"/>
              <w:shd w:val="clear" w:color="auto" w:fill="auto"/>
              <w:spacing w:line="276" w:lineRule="auto"/>
              <w:rPr>
                <w:rFonts w:ascii="Times New Roman" w:hAnsi="Times New Roman" w:cs="Times New Roman"/>
                <w:b/>
                <w:sz w:val="24"/>
                <w:szCs w:val="24"/>
                <w:lang w:val="uk-UA" w:eastAsia="uk-UA"/>
              </w:rPr>
            </w:pPr>
            <w:r w:rsidRPr="006D4AA8">
              <w:rPr>
                <w:rFonts w:ascii="Times New Roman" w:hAnsi="Times New Roman" w:cs="Times New Roman"/>
                <w:b/>
                <w:sz w:val="24"/>
                <w:szCs w:val="24"/>
                <w:lang w:val="uk-UA" w:eastAsia="uk-UA"/>
              </w:rPr>
              <w:t>ВСЬОГО</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304AE29E" w14:textId="77777777" w:rsidR="00EA4D7F" w:rsidRPr="006D4AA8" w:rsidRDefault="00EA4D7F" w:rsidP="00AE16C3">
            <w:pPr>
              <w:pStyle w:val="14"/>
              <w:shd w:val="clear" w:color="auto" w:fill="auto"/>
              <w:spacing w:line="276" w:lineRule="auto"/>
              <w:jc w:val="center"/>
              <w:rPr>
                <w:rStyle w:val="FontStyle12"/>
                <w:b w:val="0"/>
                <w:sz w:val="24"/>
                <w:szCs w:val="24"/>
                <w:lang w:val="uk-UA"/>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43E49879" w14:textId="77777777" w:rsidR="00EA4D7F" w:rsidRPr="006D4AA8" w:rsidRDefault="00EA4D7F" w:rsidP="00AE16C3">
            <w:pPr>
              <w:pStyle w:val="14"/>
              <w:shd w:val="clear" w:color="auto" w:fill="auto"/>
              <w:spacing w:line="276" w:lineRule="auto"/>
              <w:jc w:val="center"/>
              <w:rPr>
                <w:rStyle w:val="FontStyle12"/>
                <w:b w:val="0"/>
                <w:sz w:val="24"/>
                <w:szCs w:val="24"/>
                <w:lang w:val="uk-UA"/>
              </w:rPr>
            </w:pP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14:paraId="33BA21F7" w14:textId="77777777" w:rsidR="00EA4D7F" w:rsidRPr="006D4AA8" w:rsidRDefault="00EA4D7F" w:rsidP="00AE16C3">
            <w:pPr>
              <w:pStyle w:val="14"/>
              <w:shd w:val="clear" w:color="auto" w:fill="auto"/>
              <w:spacing w:line="276" w:lineRule="auto"/>
              <w:jc w:val="center"/>
              <w:rPr>
                <w:rStyle w:val="FontStyle12"/>
                <w:b w:val="0"/>
                <w:sz w:val="24"/>
                <w:szCs w:val="24"/>
                <w:lang w:val="uk-UA"/>
              </w:rPr>
            </w:pP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14:paraId="06B5C991" w14:textId="77777777" w:rsidR="00EA4D7F" w:rsidRPr="006D4AA8" w:rsidRDefault="00EA4D7F" w:rsidP="00AE16C3">
            <w:pPr>
              <w:spacing w:line="276" w:lineRule="auto"/>
              <w:jc w:val="center"/>
              <w:rPr>
                <w:rFonts w:ascii="Times New Roman" w:hAnsi="Times New Roman"/>
                <w:iCs/>
                <w:sz w:val="24"/>
                <w:szCs w:val="24"/>
                <w:lang w:val="uk-UA"/>
              </w:rPr>
            </w:pP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14:paraId="07026212" w14:textId="77777777" w:rsidR="00EA4D7F" w:rsidRPr="006D4AA8" w:rsidRDefault="00EA4D7F" w:rsidP="00AE16C3">
            <w:pPr>
              <w:spacing w:line="276" w:lineRule="auto"/>
              <w:jc w:val="center"/>
              <w:rPr>
                <w:rFonts w:ascii="Times New Roman" w:hAnsi="Times New Roman"/>
                <w:iCs/>
                <w:sz w:val="24"/>
                <w:szCs w:val="24"/>
                <w:lang w:val="ru-RU"/>
              </w:rPr>
            </w:pPr>
          </w:p>
        </w:tc>
        <w:tc>
          <w:tcPr>
            <w:tcW w:w="834" w:type="pct"/>
            <w:tcBorders>
              <w:left w:val="single" w:sz="4" w:space="0" w:color="auto"/>
              <w:bottom w:val="single" w:sz="4" w:space="0" w:color="auto"/>
              <w:right w:val="single" w:sz="4" w:space="0" w:color="auto"/>
            </w:tcBorders>
            <w:shd w:val="clear" w:color="auto" w:fill="auto"/>
            <w:vAlign w:val="center"/>
          </w:tcPr>
          <w:p w14:paraId="01790E55" w14:textId="77777777" w:rsidR="00EA4D7F" w:rsidRPr="006D4AA8" w:rsidRDefault="00EA4D7F" w:rsidP="00AE16C3">
            <w:pPr>
              <w:spacing w:line="240" w:lineRule="auto"/>
              <w:jc w:val="center"/>
              <w:rPr>
                <w:rFonts w:ascii="Times New Roman" w:hAnsi="Times New Roman"/>
                <w:b/>
                <w:lang w:val="ru-RU"/>
              </w:rPr>
            </w:pPr>
            <w:r w:rsidRPr="006D4AA8">
              <w:rPr>
                <w:rFonts w:ascii="Times New Roman" w:hAnsi="Times New Roman"/>
                <w:b/>
              </w:rPr>
              <w:t>15,481166</w:t>
            </w:r>
          </w:p>
        </w:tc>
        <w:tc>
          <w:tcPr>
            <w:tcW w:w="618" w:type="pct"/>
            <w:tcBorders>
              <w:left w:val="single" w:sz="4" w:space="0" w:color="auto"/>
              <w:bottom w:val="single" w:sz="4" w:space="0" w:color="auto"/>
              <w:right w:val="single" w:sz="4" w:space="0" w:color="auto"/>
            </w:tcBorders>
            <w:shd w:val="clear" w:color="auto" w:fill="auto"/>
            <w:vAlign w:val="center"/>
          </w:tcPr>
          <w:p w14:paraId="1C27726D" w14:textId="77777777" w:rsidR="00EA4D7F" w:rsidRPr="006D4AA8" w:rsidRDefault="00EA4D7F" w:rsidP="00AE16C3">
            <w:pPr>
              <w:jc w:val="center"/>
              <w:rPr>
                <w:rFonts w:ascii="Times New Roman" w:hAnsi="Times New Roman"/>
                <w:b/>
              </w:rPr>
            </w:pPr>
            <w:r w:rsidRPr="006D4AA8">
              <w:rPr>
                <w:rFonts w:ascii="Times New Roman" w:hAnsi="Times New Roman"/>
                <w:b/>
              </w:rPr>
              <w:t>0,0009650</w:t>
            </w:r>
          </w:p>
        </w:tc>
      </w:tr>
    </w:tbl>
    <w:p w14:paraId="0EC93DE9" w14:textId="77777777" w:rsidR="006F1E54" w:rsidRPr="006D4AA8" w:rsidRDefault="006F1E54" w:rsidP="00AE16C3">
      <w:pPr>
        <w:ind w:firstLine="709"/>
        <w:rPr>
          <w:rFonts w:ascii="Times New Roman" w:hAnsi="Times New Roman"/>
          <w:sz w:val="28"/>
          <w:szCs w:val="28"/>
          <w:lang w:val="uk-UA"/>
        </w:rPr>
      </w:pPr>
    </w:p>
    <w:p w14:paraId="5958D997" w14:textId="77777777" w:rsidR="00FE1D2F" w:rsidRPr="006D4AA8" w:rsidRDefault="008A562D" w:rsidP="00AE16C3">
      <w:pPr>
        <w:ind w:firstLine="709"/>
        <w:jc w:val="center"/>
        <w:rPr>
          <w:sz w:val="28"/>
          <w:szCs w:val="28"/>
          <w:vertAlign w:val="superscript"/>
          <w:lang w:val="uk-UA"/>
        </w:rPr>
      </w:pPr>
      <w:r w:rsidRPr="006D4AA8">
        <w:rPr>
          <w:sz w:val="28"/>
          <w:szCs w:val="28"/>
        </w:rPr>
        <w:t>W</w:t>
      </w:r>
      <w:r w:rsidRPr="006D4AA8">
        <w:rPr>
          <w:rStyle w:val="rvts40"/>
          <w:sz w:val="28"/>
          <w:szCs w:val="28"/>
          <w:vertAlign w:val="subscript"/>
          <w:lang w:val="ru-RU"/>
        </w:rPr>
        <w:t>111св</w:t>
      </w:r>
      <w:r w:rsidRPr="006D4AA8">
        <w:rPr>
          <w:rStyle w:val="rvts40"/>
          <w:sz w:val="28"/>
          <w:szCs w:val="28"/>
          <w:lang w:val="ru-RU"/>
        </w:rPr>
        <w:t xml:space="preserve">= </w:t>
      </w:r>
      <w:r w:rsidRPr="006D4AA8">
        <w:rPr>
          <w:rStyle w:val="rvts40"/>
          <w:rFonts w:ascii="Times New Roman" w:hAnsi="Times New Roman"/>
          <w:sz w:val="28"/>
          <w:szCs w:val="28"/>
          <w:lang w:val="ru-RU"/>
        </w:rPr>
        <w:t xml:space="preserve">9568 х </w:t>
      </w:r>
      <w:r w:rsidR="00C33388" w:rsidRPr="006D4AA8">
        <w:rPr>
          <w:rStyle w:val="11pt"/>
          <w:rFonts w:ascii="Times New Roman" w:hAnsi="Times New Roman"/>
          <w:i w:val="0"/>
          <w:iCs/>
          <w:color w:val="auto"/>
          <w:sz w:val="28"/>
          <w:szCs w:val="28"/>
          <w:lang w:val="ru-RU"/>
        </w:rPr>
        <w:t>(</w:t>
      </w:r>
      <w:r w:rsidR="00C33388" w:rsidRPr="006D4AA8">
        <w:rPr>
          <w:rStyle w:val="11pt"/>
          <w:rFonts w:ascii="Times New Roman" w:hAnsi="Times New Roman"/>
          <w:i w:val="0"/>
          <w:iCs/>
          <w:color w:val="auto"/>
          <w:sz w:val="28"/>
          <w:lang w:val="ru-RU"/>
        </w:rPr>
        <w:t>1,33х0,0002х</w:t>
      </w:r>
      <m:oMath>
        <m:rad>
          <m:radPr>
            <m:degHide m:val="1"/>
            <m:ctrlPr>
              <w:rPr>
                <w:rStyle w:val="11pt"/>
                <w:rFonts w:ascii="Cambria Math" w:hAnsi="Cambria Math"/>
                <w:i w:val="0"/>
                <w:iCs/>
                <w:color w:val="auto"/>
                <w:sz w:val="28"/>
                <w:lang w:val="en-US"/>
              </w:rPr>
            </m:ctrlPr>
          </m:radPr>
          <m:deg/>
          <m:e>
            <m:r>
              <w:rPr>
                <w:rStyle w:val="11pt"/>
                <w:rFonts w:ascii="Cambria Math" w:hAnsi="Cambria Math"/>
                <w:color w:val="auto"/>
                <w:sz w:val="28"/>
                <w:lang w:val="ru-RU"/>
              </w:rPr>
              <m:t>37</m:t>
            </m:r>
          </m:e>
        </m:rad>
      </m:oMath>
      <w:r w:rsidR="00C33388" w:rsidRPr="006D4AA8">
        <w:rPr>
          <w:rStyle w:val="11pt"/>
          <w:rFonts w:ascii="Times New Roman" w:hAnsi="Times New Roman"/>
          <w:i w:val="0"/>
          <w:iCs/>
          <w:color w:val="auto"/>
          <w:sz w:val="28"/>
        </w:rPr>
        <w:t>)х</w:t>
      </w:r>
      <w:r w:rsidR="00C33388" w:rsidRPr="006D4AA8">
        <w:rPr>
          <w:rStyle w:val="11pt"/>
          <w:rFonts w:ascii="Times New Roman" w:hAnsi="Times New Roman"/>
          <w:i w:val="0"/>
          <w:iCs/>
          <w:color w:val="auto"/>
          <w:sz w:val="28"/>
          <w:lang w:val="ru-RU"/>
        </w:rPr>
        <w:t>1</w:t>
      </w:r>
      <w:r w:rsidR="00FE1D2F" w:rsidRPr="006D4AA8">
        <w:rPr>
          <w:rStyle w:val="11pt"/>
          <w:rFonts w:ascii="Times New Roman" w:hAnsi="Times New Roman"/>
          <w:i w:val="0"/>
          <w:iCs/>
          <w:color w:val="auto"/>
          <w:sz w:val="28"/>
        </w:rPr>
        <w:t xml:space="preserve">= </w:t>
      </w:r>
      <w:r w:rsidR="00D60547" w:rsidRPr="006D4AA8">
        <w:rPr>
          <w:rStyle w:val="rvts40"/>
          <w:rFonts w:ascii="Times New Roman" w:hAnsi="Times New Roman"/>
          <w:sz w:val="28"/>
          <w:szCs w:val="28"/>
          <w:lang w:val="ru-RU"/>
        </w:rPr>
        <w:t>15,</w:t>
      </w:r>
      <w:r w:rsidR="0055256F" w:rsidRPr="006D4AA8">
        <w:rPr>
          <w:rStyle w:val="rvts40"/>
          <w:rFonts w:ascii="Times New Roman" w:hAnsi="Times New Roman"/>
          <w:sz w:val="28"/>
          <w:szCs w:val="28"/>
          <w:lang w:val="ru-RU"/>
        </w:rPr>
        <w:t>48</w:t>
      </w:r>
      <w:r w:rsidR="00E24B48" w:rsidRPr="006D4AA8">
        <w:rPr>
          <w:rStyle w:val="rvts40"/>
          <w:rFonts w:ascii="Times New Roman" w:hAnsi="Times New Roman"/>
          <w:sz w:val="28"/>
          <w:szCs w:val="28"/>
          <w:lang w:val="ru-RU"/>
        </w:rPr>
        <w:t>1</w:t>
      </w:r>
      <w:r w:rsidR="00C33388" w:rsidRPr="006D4AA8">
        <w:rPr>
          <w:rStyle w:val="rvts40"/>
          <w:rFonts w:ascii="Times New Roman" w:hAnsi="Times New Roman"/>
          <w:sz w:val="28"/>
          <w:szCs w:val="28"/>
          <w:lang w:val="ru-RU"/>
        </w:rPr>
        <w:t>166</w:t>
      </w:r>
      <w:r w:rsidR="00FE1D2F" w:rsidRPr="006D4AA8">
        <w:rPr>
          <w:rFonts w:ascii="Times New Roman" w:hAnsi="Times New Roman"/>
          <w:sz w:val="28"/>
          <w:szCs w:val="28"/>
          <w:lang w:val="uk-UA"/>
        </w:rPr>
        <w:t>м</w:t>
      </w:r>
      <w:r w:rsidR="00FE1D2F" w:rsidRPr="006D4AA8">
        <w:rPr>
          <w:rFonts w:ascii="Times New Roman" w:hAnsi="Times New Roman"/>
          <w:sz w:val="28"/>
          <w:szCs w:val="28"/>
          <w:vertAlign w:val="superscript"/>
          <w:lang w:val="uk-UA"/>
        </w:rPr>
        <w:t>3</w:t>
      </w:r>
    </w:p>
    <w:p w14:paraId="40A0520E" w14:textId="77777777" w:rsidR="00F43E61" w:rsidRPr="006D4AA8" w:rsidRDefault="007E0678" w:rsidP="00AE16C3">
      <w:pPr>
        <w:pStyle w:val="rvps2"/>
        <w:spacing w:before="0" w:beforeAutospacing="0" w:after="0" w:afterAutospacing="0" w:line="360" w:lineRule="auto"/>
        <w:ind w:firstLine="709"/>
        <w:jc w:val="center"/>
        <w:rPr>
          <w:sz w:val="28"/>
          <w:szCs w:val="28"/>
          <w:vertAlign w:val="superscript"/>
          <w:lang w:val="uk-UA"/>
        </w:rPr>
      </w:pPr>
      <w:r w:rsidRPr="006D4AA8">
        <w:rPr>
          <w:sz w:val="28"/>
          <w:szCs w:val="28"/>
        </w:rPr>
        <w:t>W</w:t>
      </w:r>
      <w:r w:rsidRPr="006D4AA8">
        <w:rPr>
          <w:rStyle w:val="rvts40"/>
          <w:sz w:val="28"/>
          <w:szCs w:val="28"/>
          <w:vertAlign w:val="subscript"/>
          <w:lang w:val="ru-RU"/>
        </w:rPr>
        <w:t>111св</w:t>
      </w:r>
      <w:r w:rsidRPr="006D4AA8">
        <w:rPr>
          <w:rStyle w:val="rvts40"/>
          <w:sz w:val="28"/>
          <w:szCs w:val="28"/>
          <w:lang w:val="ru-RU"/>
        </w:rPr>
        <w:t>=</w:t>
      </w:r>
      <w:r w:rsidR="00F43E61" w:rsidRPr="006D4AA8">
        <w:rPr>
          <w:rStyle w:val="rvts40"/>
          <w:sz w:val="28"/>
          <w:szCs w:val="28"/>
          <w:lang w:val="ru-RU"/>
        </w:rPr>
        <w:t>15,</w:t>
      </w:r>
      <w:r w:rsidR="00DB3DC4" w:rsidRPr="006D4AA8">
        <w:rPr>
          <w:rStyle w:val="rvts40"/>
          <w:sz w:val="28"/>
          <w:szCs w:val="28"/>
          <w:lang w:val="ru-RU"/>
        </w:rPr>
        <w:t>48</w:t>
      </w:r>
      <w:r w:rsidR="00E24B48" w:rsidRPr="006D4AA8">
        <w:rPr>
          <w:rStyle w:val="rvts40"/>
          <w:sz w:val="28"/>
          <w:szCs w:val="28"/>
          <w:lang w:val="ru-RU"/>
        </w:rPr>
        <w:t>1024</w:t>
      </w:r>
      <w:r w:rsidR="00F43E61" w:rsidRPr="006D4AA8">
        <w:rPr>
          <w:rStyle w:val="rvts40"/>
          <w:sz w:val="28"/>
          <w:szCs w:val="28"/>
          <w:lang w:val="ru-RU"/>
        </w:rPr>
        <w:t>/16039,62 = 0,00</w:t>
      </w:r>
      <w:r w:rsidR="008A562D" w:rsidRPr="006D4AA8">
        <w:rPr>
          <w:rStyle w:val="rvts40"/>
          <w:sz w:val="28"/>
          <w:szCs w:val="28"/>
          <w:lang w:val="ru-RU"/>
        </w:rPr>
        <w:t>09</w:t>
      </w:r>
      <w:r w:rsidR="00E24B48" w:rsidRPr="006D4AA8">
        <w:rPr>
          <w:rStyle w:val="rvts40"/>
          <w:sz w:val="28"/>
          <w:szCs w:val="28"/>
          <w:lang w:val="ru-RU"/>
        </w:rPr>
        <w:t>65</w:t>
      </w:r>
      <w:r w:rsidR="00C33388" w:rsidRPr="006D4AA8">
        <w:rPr>
          <w:rStyle w:val="rvts40"/>
          <w:sz w:val="28"/>
          <w:szCs w:val="28"/>
          <w:lang w:val="ru-RU"/>
        </w:rPr>
        <w:t>0</w:t>
      </w:r>
      <w:r w:rsidR="00F43E61" w:rsidRPr="006D4AA8">
        <w:rPr>
          <w:sz w:val="28"/>
          <w:szCs w:val="28"/>
          <w:lang w:val="uk-UA"/>
        </w:rPr>
        <w:t>м</w:t>
      </w:r>
      <w:r w:rsidR="00F43E61" w:rsidRPr="006D4AA8">
        <w:rPr>
          <w:sz w:val="28"/>
          <w:szCs w:val="28"/>
          <w:vertAlign w:val="superscript"/>
          <w:lang w:val="uk-UA"/>
        </w:rPr>
        <w:t>3</w:t>
      </w:r>
      <w:r w:rsidR="00F43E61" w:rsidRPr="006D4AA8">
        <w:rPr>
          <w:sz w:val="28"/>
          <w:szCs w:val="28"/>
          <w:lang w:val="uk-UA"/>
        </w:rPr>
        <w:t>/тис. м</w:t>
      </w:r>
      <w:r w:rsidR="00F43E61" w:rsidRPr="006D4AA8">
        <w:rPr>
          <w:sz w:val="28"/>
          <w:szCs w:val="28"/>
          <w:vertAlign w:val="superscript"/>
          <w:lang w:val="uk-UA"/>
        </w:rPr>
        <w:t>3</w:t>
      </w:r>
    </w:p>
    <w:p w14:paraId="6178BD4C" w14:textId="77777777" w:rsidR="00F43E61" w:rsidRPr="006D4AA8" w:rsidRDefault="00F43E61" w:rsidP="00AE16C3">
      <w:pPr>
        <w:pStyle w:val="rvps2"/>
        <w:spacing w:before="0" w:beforeAutospacing="0" w:after="0" w:afterAutospacing="0" w:line="360" w:lineRule="auto"/>
        <w:ind w:firstLine="709"/>
        <w:jc w:val="center"/>
        <w:rPr>
          <w:sz w:val="28"/>
          <w:szCs w:val="28"/>
          <w:vertAlign w:val="superscript"/>
          <w:lang w:val="uk-UA"/>
        </w:rPr>
      </w:pPr>
    </w:p>
    <w:p w14:paraId="7003011F"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Також було зафіксовано 5 аварі</w:t>
      </w:r>
      <w:r w:rsidR="008064E3" w:rsidRPr="006D4AA8">
        <w:rPr>
          <w:rFonts w:ascii="Times New Roman" w:hAnsi="Times New Roman"/>
          <w:sz w:val="28"/>
          <w:szCs w:val="28"/>
          <w:lang w:val="uk-UA"/>
        </w:rPr>
        <w:t xml:space="preserve">й </w:t>
      </w:r>
      <w:r w:rsidRPr="006D4AA8">
        <w:rPr>
          <w:rFonts w:ascii="Times New Roman" w:hAnsi="Times New Roman"/>
          <w:sz w:val="28"/>
          <w:szCs w:val="28"/>
          <w:lang w:val="uk-UA"/>
        </w:rPr>
        <w:t>у результаті появи тріщин.</w:t>
      </w:r>
    </w:p>
    <w:p w14:paraId="3E4EED69"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Дані розрахунків наведені у таблиці 2.1.</w:t>
      </w:r>
    </w:p>
    <w:p w14:paraId="74F6A564" w14:textId="77777777" w:rsidR="00FE1D2F" w:rsidRPr="006D4AA8" w:rsidRDefault="00FE1D2F" w:rsidP="00AE16C3">
      <w:pPr>
        <w:widowControl w:val="0"/>
        <w:spacing w:line="240" w:lineRule="auto"/>
        <w:jc w:val="right"/>
        <w:rPr>
          <w:rStyle w:val="af5"/>
          <w:color w:val="auto"/>
          <w:sz w:val="28"/>
          <w:szCs w:val="28"/>
          <w:u w:val="none"/>
        </w:rPr>
      </w:pPr>
      <w:r w:rsidRPr="006D4AA8">
        <w:rPr>
          <w:rStyle w:val="af5"/>
          <w:color w:val="auto"/>
          <w:sz w:val="28"/>
          <w:szCs w:val="28"/>
          <w:u w:val="none"/>
        </w:rPr>
        <w:t>Таблиця 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1643"/>
        <w:gridCol w:w="857"/>
        <w:gridCol w:w="890"/>
        <w:gridCol w:w="905"/>
        <w:gridCol w:w="909"/>
        <w:gridCol w:w="926"/>
        <w:gridCol w:w="938"/>
        <w:gridCol w:w="1469"/>
        <w:gridCol w:w="1092"/>
      </w:tblGrid>
      <w:tr w:rsidR="006D4AA8" w:rsidRPr="006D4AA8" w14:paraId="64F8D2AE" w14:textId="77777777" w:rsidTr="00C33388">
        <w:trPr>
          <w:trHeight w:val="825"/>
        </w:trPr>
        <w:tc>
          <w:tcPr>
            <w:tcW w:w="853" w:type="pct"/>
            <w:vMerge w:val="restart"/>
            <w:tcBorders>
              <w:top w:val="single" w:sz="4" w:space="0" w:color="auto"/>
              <w:left w:val="single" w:sz="4" w:space="0" w:color="auto"/>
              <w:right w:val="single" w:sz="4" w:space="0" w:color="auto"/>
            </w:tcBorders>
            <w:shd w:val="clear" w:color="auto" w:fill="FFFFFF"/>
            <w:vAlign w:val="center"/>
            <w:hideMark/>
          </w:tcPr>
          <w:p w14:paraId="3533DBC6" w14:textId="77777777" w:rsidR="00C33388" w:rsidRPr="006D4AA8" w:rsidRDefault="00C33388" w:rsidP="00AE16C3">
            <w:pPr>
              <w:pStyle w:val="14"/>
              <w:shd w:val="clear" w:color="auto" w:fill="auto"/>
              <w:spacing w:line="276" w:lineRule="auto"/>
              <w:jc w:val="center"/>
              <w:rPr>
                <w:rFonts w:ascii="Times New Roman" w:hAnsi="Times New Roman" w:cs="Times New Roman"/>
                <w:b/>
                <w:sz w:val="24"/>
                <w:szCs w:val="24"/>
                <w:lang w:val="uk-UA"/>
              </w:rPr>
            </w:pPr>
            <w:r w:rsidRPr="006D4AA8">
              <w:rPr>
                <w:rFonts w:ascii="Times New Roman" w:hAnsi="Times New Roman" w:cs="Times New Roman"/>
                <w:b/>
                <w:sz w:val="24"/>
                <w:szCs w:val="24"/>
              </w:rPr>
              <w:t xml:space="preserve">Назва </w:t>
            </w:r>
          </w:p>
        </w:tc>
        <w:tc>
          <w:tcPr>
            <w:tcW w:w="445" w:type="pct"/>
            <w:vMerge w:val="restart"/>
            <w:tcBorders>
              <w:top w:val="single" w:sz="4" w:space="0" w:color="auto"/>
              <w:left w:val="single" w:sz="4" w:space="0" w:color="auto"/>
              <w:right w:val="single" w:sz="4" w:space="0" w:color="auto"/>
            </w:tcBorders>
            <w:shd w:val="clear" w:color="auto" w:fill="FFFFFF"/>
            <w:vAlign w:val="center"/>
            <w:hideMark/>
          </w:tcPr>
          <w:p w14:paraId="21830AE1" w14:textId="77777777" w:rsidR="00C33388" w:rsidRPr="006D4AA8" w:rsidRDefault="00C33388"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Мате-</w:t>
            </w:r>
          </w:p>
          <w:p w14:paraId="3B452C4F" w14:textId="77777777" w:rsidR="00C33388" w:rsidRPr="006D4AA8" w:rsidRDefault="00C33388"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 xml:space="preserve">ріал  </w:t>
            </w:r>
          </w:p>
          <w:p w14:paraId="67C1B2FB" w14:textId="77777777" w:rsidR="00C33388" w:rsidRPr="006D4AA8" w:rsidRDefault="00C33388"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труб</w:t>
            </w:r>
          </w:p>
        </w:tc>
        <w:tc>
          <w:tcPr>
            <w:tcW w:w="462" w:type="pct"/>
            <w:vMerge w:val="restart"/>
            <w:tcBorders>
              <w:top w:val="single" w:sz="4" w:space="0" w:color="auto"/>
              <w:left w:val="single" w:sz="4" w:space="0" w:color="auto"/>
              <w:right w:val="single" w:sz="4" w:space="0" w:color="auto"/>
            </w:tcBorders>
            <w:shd w:val="clear" w:color="auto" w:fill="FFFFFF"/>
            <w:vAlign w:val="center"/>
            <w:hideMark/>
          </w:tcPr>
          <w:p w14:paraId="0CFC30B0" w14:textId="77777777" w:rsidR="00C33388" w:rsidRPr="006D4AA8" w:rsidRDefault="00C33388"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Довжи-</w:t>
            </w:r>
          </w:p>
          <w:p w14:paraId="41E479D3" w14:textId="77777777" w:rsidR="00C33388" w:rsidRPr="006D4AA8" w:rsidRDefault="00C33388"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на,  м</w:t>
            </w:r>
          </w:p>
        </w:tc>
        <w:tc>
          <w:tcPr>
            <w:tcW w:w="94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225BBB" w14:textId="77777777" w:rsidR="00C33388" w:rsidRPr="006D4AA8" w:rsidRDefault="00C33388" w:rsidP="00AE16C3">
            <w:pPr>
              <w:tabs>
                <w:tab w:val="left" w:pos="980"/>
              </w:tabs>
              <w:spacing w:line="240" w:lineRule="auto"/>
              <w:ind w:left="-248" w:right="-113"/>
              <w:jc w:val="center"/>
              <w:rPr>
                <w:rStyle w:val="11pt"/>
                <w:rFonts w:ascii="Times New Roman" w:hAnsi="Times New Roman"/>
                <w:b/>
                <w:i w:val="0"/>
                <w:color w:val="auto"/>
                <w:sz w:val="24"/>
                <w:szCs w:val="24"/>
                <w:shd w:val="clear" w:color="auto" w:fill="auto"/>
                <w:lang w:eastAsia="en-US"/>
              </w:rPr>
            </w:pPr>
            <w:r w:rsidRPr="006D4AA8">
              <w:rPr>
                <w:rFonts w:ascii="Times New Roman" w:hAnsi="Times New Roman"/>
                <w:b/>
                <w:sz w:val="24"/>
                <w:szCs w:val="24"/>
                <w:lang w:val="uk-UA"/>
              </w:rPr>
              <w:t>Діаметр</w:t>
            </w:r>
          </w:p>
        </w:tc>
        <w:tc>
          <w:tcPr>
            <w:tcW w:w="481" w:type="pct"/>
            <w:vMerge w:val="restart"/>
            <w:tcBorders>
              <w:top w:val="single" w:sz="4" w:space="0" w:color="auto"/>
              <w:left w:val="single" w:sz="4" w:space="0" w:color="auto"/>
              <w:right w:val="single" w:sz="4" w:space="0" w:color="auto"/>
            </w:tcBorders>
            <w:shd w:val="clear" w:color="auto" w:fill="FFFFFF"/>
            <w:vAlign w:val="center"/>
            <w:hideMark/>
          </w:tcPr>
          <w:p w14:paraId="42260B19"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Fonts w:ascii="Times New Roman" w:hAnsi="Times New Roman" w:cs="Times New Roman"/>
                <w:b/>
                <w:sz w:val="28"/>
                <w:szCs w:val="28"/>
                <w:lang w:val="uk-UA"/>
              </w:rPr>
              <w:t>Н</w:t>
            </w:r>
            <w:r w:rsidRPr="006D4AA8">
              <w:rPr>
                <w:rFonts w:ascii="Times New Roman" w:hAnsi="Times New Roman" w:cs="Times New Roman"/>
                <w:b/>
                <w:sz w:val="28"/>
                <w:szCs w:val="28"/>
                <w:vertAlign w:val="subscript"/>
                <w:lang w:val="uk-UA"/>
              </w:rPr>
              <w:t>сер</w:t>
            </w:r>
          </w:p>
        </w:tc>
        <w:tc>
          <w:tcPr>
            <w:tcW w:w="487" w:type="pct"/>
            <w:vMerge w:val="restart"/>
            <w:tcBorders>
              <w:top w:val="single" w:sz="4" w:space="0" w:color="auto"/>
              <w:left w:val="single" w:sz="4" w:space="0" w:color="auto"/>
              <w:right w:val="single" w:sz="4" w:space="0" w:color="auto"/>
            </w:tcBorders>
            <w:shd w:val="clear" w:color="auto" w:fill="FFFFFF"/>
            <w:vAlign w:val="center"/>
            <w:hideMark/>
          </w:tcPr>
          <w:p w14:paraId="488482CB" w14:textId="77777777" w:rsidR="00C33388" w:rsidRPr="006D4AA8" w:rsidRDefault="00C33388" w:rsidP="00AE16C3">
            <w:pPr>
              <w:pStyle w:val="14"/>
              <w:shd w:val="clear" w:color="auto" w:fill="auto"/>
              <w:spacing w:line="276" w:lineRule="auto"/>
              <w:jc w:val="center"/>
              <w:rPr>
                <w:shd w:val="clear" w:color="auto" w:fill="auto"/>
              </w:rPr>
            </w:pPr>
            <w:r w:rsidRPr="006D4AA8">
              <w:rPr>
                <w:rFonts w:ascii="Times New Roman" w:hAnsi="Times New Roman" w:cs="Times New Roman"/>
                <w:b/>
                <w:sz w:val="24"/>
                <w:szCs w:val="24"/>
                <w:lang w:val="uk-UA"/>
              </w:rPr>
              <w:t>К-ть</w:t>
            </w:r>
          </w:p>
          <w:p w14:paraId="1E9A6EE1" w14:textId="77777777" w:rsidR="00C33388" w:rsidRPr="006D4AA8" w:rsidRDefault="00C33388" w:rsidP="00AE16C3">
            <w:pPr>
              <w:pStyle w:val="14"/>
              <w:shd w:val="clear" w:color="auto" w:fill="auto"/>
              <w:spacing w:line="276" w:lineRule="auto"/>
              <w:jc w:val="center"/>
              <w:rPr>
                <w:rFonts w:ascii="Times New Roman" w:hAnsi="Times New Roman" w:cs="Times New Roman"/>
                <w:b/>
                <w:sz w:val="24"/>
                <w:szCs w:val="24"/>
                <w:lang w:val="uk-UA"/>
              </w:rPr>
            </w:pPr>
            <w:r w:rsidRPr="006D4AA8">
              <w:rPr>
                <w:rFonts w:ascii="Times New Roman" w:hAnsi="Times New Roman" w:cs="Times New Roman"/>
                <w:b/>
                <w:sz w:val="24"/>
                <w:szCs w:val="24"/>
                <w:lang w:val="uk-UA"/>
              </w:rPr>
              <w:t>тріщин</w:t>
            </w:r>
          </w:p>
        </w:tc>
        <w:tc>
          <w:tcPr>
            <w:tcW w:w="763" w:type="pct"/>
            <w:vMerge w:val="restart"/>
            <w:tcBorders>
              <w:top w:val="single" w:sz="4" w:space="0" w:color="auto"/>
              <w:left w:val="single" w:sz="4" w:space="0" w:color="auto"/>
              <w:right w:val="single" w:sz="4" w:space="0" w:color="auto"/>
            </w:tcBorders>
            <w:shd w:val="clear" w:color="auto" w:fill="FFFFFF"/>
            <w:vAlign w:val="center"/>
            <w:hideMark/>
          </w:tcPr>
          <w:p w14:paraId="259C6C01" w14:textId="77777777" w:rsidR="00C33388" w:rsidRPr="006D4AA8" w:rsidRDefault="00C33388" w:rsidP="00AE16C3">
            <w:pPr>
              <w:pStyle w:val="14"/>
              <w:shd w:val="clear" w:color="auto" w:fill="auto"/>
              <w:spacing w:line="276" w:lineRule="auto"/>
              <w:jc w:val="center"/>
              <w:rPr>
                <w:rStyle w:val="rvts40"/>
                <w:rFonts w:ascii="Times New Roman" w:hAnsi="Times New Roman"/>
                <w:b/>
                <w:sz w:val="28"/>
                <w:szCs w:val="28"/>
                <w:vertAlign w:val="subscript"/>
                <w:lang w:val="uk-UA"/>
              </w:rPr>
            </w:pPr>
            <w:r w:rsidRPr="006D4AA8">
              <w:rPr>
                <w:rFonts w:ascii="Times New Roman" w:hAnsi="Times New Roman" w:cs="Times New Roman"/>
                <w:b/>
                <w:sz w:val="28"/>
                <w:szCs w:val="28"/>
              </w:rPr>
              <w:t>W</w:t>
            </w:r>
            <w:r w:rsidRPr="006D4AA8">
              <w:rPr>
                <w:rStyle w:val="rvts40"/>
                <w:rFonts w:ascii="Times New Roman" w:hAnsi="Times New Roman"/>
                <w:b/>
                <w:sz w:val="28"/>
                <w:szCs w:val="28"/>
                <w:vertAlign w:val="subscript"/>
              </w:rPr>
              <w:t>111тр</w:t>
            </w:r>
            <w:r w:rsidRPr="006D4AA8">
              <w:rPr>
                <w:rStyle w:val="rvts40"/>
                <w:rFonts w:ascii="Times New Roman" w:hAnsi="Times New Roman"/>
                <w:b/>
                <w:sz w:val="28"/>
                <w:szCs w:val="28"/>
                <w:vertAlign w:val="subscript"/>
                <w:lang w:val="uk-UA"/>
              </w:rPr>
              <w:t>,</w:t>
            </w:r>
          </w:p>
          <w:p w14:paraId="7CE83A07" w14:textId="77777777" w:rsidR="00C33388" w:rsidRPr="006D4AA8" w:rsidRDefault="00C33388" w:rsidP="00AE16C3">
            <w:pPr>
              <w:pStyle w:val="14"/>
              <w:shd w:val="clear" w:color="auto" w:fill="auto"/>
              <w:spacing w:line="276" w:lineRule="auto"/>
              <w:jc w:val="center"/>
              <w:rPr>
                <w:rStyle w:val="11pt"/>
                <w:rFonts w:eastAsiaTheme="minorEastAsia"/>
                <w:i w:val="0"/>
                <w:color w:val="auto"/>
                <w:sz w:val="24"/>
              </w:rPr>
            </w:pPr>
            <w:r w:rsidRPr="006D4AA8">
              <w:rPr>
                <w:rFonts w:ascii="Times New Roman" w:hAnsi="Times New Roman" w:cs="Times New Roman"/>
                <w:szCs w:val="20"/>
                <w:lang w:val="uk-UA"/>
              </w:rPr>
              <w:t xml:space="preserve"> м</w:t>
            </w:r>
            <w:r w:rsidRPr="006D4AA8">
              <w:rPr>
                <w:rFonts w:ascii="Times New Roman" w:hAnsi="Times New Roman" w:cs="Times New Roman"/>
                <w:szCs w:val="20"/>
                <w:vertAlign w:val="superscript"/>
                <w:lang w:val="uk-UA"/>
              </w:rPr>
              <w:t>3</w:t>
            </w:r>
          </w:p>
        </w:tc>
        <w:tc>
          <w:tcPr>
            <w:tcW w:w="567" w:type="pct"/>
            <w:vMerge w:val="restart"/>
            <w:tcBorders>
              <w:top w:val="single" w:sz="4" w:space="0" w:color="auto"/>
              <w:left w:val="single" w:sz="4" w:space="0" w:color="auto"/>
              <w:right w:val="single" w:sz="4" w:space="0" w:color="auto"/>
            </w:tcBorders>
            <w:shd w:val="clear" w:color="auto" w:fill="FFFFFF"/>
            <w:vAlign w:val="center"/>
          </w:tcPr>
          <w:p w14:paraId="74070C4F" w14:textId="77777777" w:rsidR="00C33388" w:rsidRPr="006D4AA8" w:rsidRDefault="00C33388" w:rsidP="00AE16C3">
            <w:pPr>
              <w:tabs>
                <w:tab w:val="left" w:pos="-246"/>
              </w:tabs>
              <w:spacing w:line="240" w:lineRule="auto"/>
              <w:ind w:left="-113" w:right="-113" w:hanging="133"/>
              <w:jc w:val="center"/>
              <w:rPr>
                <w:rStyle w:val="rvts40"/>
                <w:rFonts w:ascii="Times New Roman" w:hAnsi="Times New Roman"/>
                <w:b/>
                <w:sz w:val="24"/>
                <w:szCs w:val="24"/>
                <w:vertAlign w:val="subscript"/>
                <w:lang w:val="ru-RU"/>
              </w:rPr>
            </w:pPr>
            <w:r w:rsidRPr="006D4AA8">
              <w:rPr>
                <w:rFonts w:ascii="Times New Roman" w:hAnsi="Times New Roman"/>
                <w:b/>
                <w:sz w:val="24"/>
                <w:szCs w:val="24"/>
              </w:rPr>
              <w:t>W</w:t>
            </w:r>
            <w:r w:rsidRPr="006D4AA8">
              <w:rPr>
                <w:rStyle w:val="rvts40"/>
                <w:rFonts w:ascii="Times New Roman" w:hAnsi="Times New Roman"/>
                <w:b/>
                <w:sz w:val="24"/>
                <w:szCs w:val="24"/>
                <w:vertAlign w:val="subscript"/>
                <w:lang w:val="ru-RU"/>
              </w:rPr>
              <w:t>111тр</w:t>
            </w:r>
          </w:p>
          <w:p w14:paraId="4D7036F2"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 w:val="0"/>
                <w:iCs/>
                <w:color w:val="auto"/>
                <w:sz w:val="24"/>
                <w:szCs w:val="24"/>
                <w:lang w:val="en-US"/>
              </w:rPr>
            </w:pPr>
            <w:r w:rsidRPr="006D4AA8">
              <w:rPr>
                <w:rFonts w:ascii="Times New Roman" w:hAnsi="Times New Roman"/>
                <w:sz w:val="24"/>
                <w:szCs w:val="24"/>
                <w:lang w:val="uk-UA"/>
              </w:rPr>
              <w:t>м</w:t>
            </w:r>
            <w:r w:rsidRPr="006D4AA8">
              <w:rPr>
                <w:rFonts w:ascii="Times New Roman" w:hAnsi="Times New Roman"/>
                <w:sz w:val="24"/>
                <w:szCs w:val="24"/>
                <w:vertAlign w:val="superscript"/>
                <w:lang w:val="uk-UA"/>
              </w:rPr>
              <w:t>3</w:t>
            </w:r>
            <w:r w:rsidRPr="006D4AA8">
              <w:rPr>
                <w:rFonts w:ascii="Times New Roman" w:hAnsi="Times New Roman"/>
                <w:sz w:val="24"/>
                <w:szCs w:val="24"/>
                <w:lang w:val="uk-UA"/>
              </w:rPr>
              <w:t>/тис.м</w:t>
            </w:r>
            <w:r w:rsidRPr="006D4AA8">
              <w:rPr>
                <w:rFonts w:ascii="Times New Roman" w:hAnsi="Times New Roman"/>
                <w:sz w:val="24"/>
                <w:szCs w:val="24"/>
                <w:vertAlign w:val="superscript"/>
                <w:lang w:val="uk-UA"/>
              </w:rPr>
              <w:t>3</w:t>
            </w:r>
          </w:p>
        </w:tc>
      </w:tr>
      <w:tr w:rsidR="006D4AA8" w:rsidRPr="006D4AA8" w14:paraId="2DD8E3E1" w14:textId="77777777" w:rsidTr="00C33388">
        <w:trPr>
          <w:trHeight w:hRule="exact" w:val="825"/>
        </w:trPr>
        <w:tc>
          <w:tcPr>
            <w:tcW w:w="853" w:type="pct"/>
            <w:vMerge/>
            <w:tcBorders>
              <w:left w:val="single" w:sz="4" w:space="0" w:color="auto"/>
              <w:bottom w:val="single" w:sz="4" w:space="0" w:color="auto"/>
              <w:right w:val="single" w:sz="4" w:space="0" w:color="auto"/>
            </w:tcBorders>
            <w:shd w:val="clear" w:color="auto" w:fill="FFFFFF"/>
            <w:vAlign w:val="center"/>
          </w:tcPr>
          <w:p w14:paraId="38B74536" w14:textId="77777777" w:rsidR="00C33388" w:rsidRPr="006D4AA8" w:rsidRDefault="00C33388" w:rsidP="00AE16C3">
            <w:pPr>
              <w:pStyle w:val="14"/>
              <w:shd w:val="clear" w:color="auto" w:fill="auto"/>
              <w:spacing w:line="276" w:lineRule="auto"/>
              <w:jc w:val="center"/>
              <w:rPr>
                <w:rFonts w:ascii="Times New Roman" w:hAnsi="Times New Roman" w:cs="Times New Roman"/>
                <w:b/>
                <w:sz w:val="24"/>
                <w:szCs w:val="24"/>
              </w:rPr>
            </w:pPr>
          </w:p>
        </w:tc>
        <w:tc>
          <w:tcPr>
            <w:tcW w:w="445" w:type="pct"/>
            <w:vMerge/>
            <w:tcBorders>
              <w:left w:val="single" w:sz="4" w:space="0" w:color="auto"/>
              <w:bottom w:val="single" w:sz="4" w:space="0" w:color="auto"/>
              <w:right w:val="single" w:sz="4" w:space="0" w:color="auto"/>
            </w:tcBorders>
            <w:shd w:val="clear" w:color="auto" w:fill="FFFFFF"/>
            <w:vAlign w:val="center"/>
          </w:tcPr>
          <w:p w14:paraId="69E706F3" w14:textId="77777777" w:rsidR="00C33388" w:rsidRPr="006D4AA8" w:rsidRDefault="00C33388" w:rsidP="00AE16C3">
            <w:pPr>
              <w:spacing w:line="240" w:lineRule="auto"/>
              <w:ind w:left="-113" w:right="-57"/>
              <w:jc w:val="center"/>
              <w:rPr>
                <w:rFonts w:ascii="Times New Roman" w:hAnsi="Times New Roman"/>
                <w:b/>
                <w:sz w:val="24"/>
                <w:szCs w:val="24"/>
                <w:lang w:val="uk-UA"/>
              </w:rPr>
            </w:pPr>
          </w:p>
        </w:tc>
        <w:tc>
          <w:tcPr>
            <w:tcW w:w="462" w:type="pct"/>
            <w:vMerge/>
            <w:tcBorders>
              <w:left w:val="single" w:sz="4" w:space="0" w:color="auto"/>
              <w:bottom w:val="single" w:sz="4" w:space="0" w:color="auto"/>
              <w:right w:val="single" w:sz="4" w:space="0" w:color="auto"/>
            </w:tcBorders>
            <w:shd w:val="clear" w:color="auto" w:fill="FFFFFF"/>
            <w:vAlign w:val="center"/>
          </w:tcPr>
          <w:p w14:paraId="5F028C6A" w14:textId="77777777" w:rsidR="00C33388" w:rsidRPr="006D4AA8" w:rsidRDefault="00C33388" w:rsidP="00AE16C3">
            <w:pPr>
              <w:spacing w:line="240" w:lineRule="auto"/>
              <w:ind w:left="-113" w:right="-57"/>
              <w:jc w:val="center"/>
              <w:rPr>
                <w:rFonts w:ascii="Times New Roman" w:hAnsi="Times New Roman"/>
                <w:b/>
                <w:sz w:val="24"/>
                <w:szCs w:val="24"/>
                <w:lang w:val="uk-UA"/>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7FD1AD2C" w14:textId="77777777" w:rsidR="00C33388" w:rsidRPr="006D4AA8" w:rsidRDefault="00C33388" w:rsidP="00AE16C3">
            <w:pPr>
              <w:tabs>
                <w:tab w:val="left" w:pos="1142"/>
              </w:tabs>
              <w:spacing w:line="240" w:lineRule="auto"/>
              <w:ind w:left="-248" w:right="-113"/>
              <w:jc w:val="center"/>
              <w:rPr>
                <w:rFonts w:ascii="Times New Roman" w:hAnsi="Times New Roman"/>
                <w:b/>
                <w:sz w:val="24"/>
                <w:szCs w:val="24"/>
                <w:lang w:val="uk-UA"/>
              </w:rPr>
            </w:pPr>
            <w:r w:rsidRPr="006D4AA8">
              <w:rPr>
                <w:rFonts w:ascii="Times New Roman" w:hAnsi="Times New Roman"/>
                <w:b/>
                <w:sz w:val="24"/>
                <w:szCs w:val="24"/>
                <w:lang w:val="uk-UA"/>
              </w:rPr>
              <w:t>мм</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29ED7C0E" w14:textId="77777777" w:rsidR="00C33388" w:rsidRPr="006D4AA8" w:rsidRDefault="00C33388" w:rsidP="00AE16C3">
            <w:pPr>
              <w:tabs>
                <w:tab w:val="left" w:pos="1142"/>
              </w:tabs>
              <w:spacing w:line="240" w:lineRule="auto"/>
              <w:ind w:left="-248" w:right="-113"/>
              <w:jc w:val="center"/>
              <w:rPr>
                <w:rFonts w:ascii="Times New Roman" w:hAnsi="Times New Roman"/>
                <w:b/>
                <w:sz w:val="24"/>
                <w:szCs w:val="24"/>
                <w:lang w:val="uk-UA"/>
              </w:rPr>
            </w:pPr>
            <w:r w:rsidRPr="006D4AA8">
              <w:rPr>
                <w:rFonts w:ascii="Times New Roman" w:hAnsi="Times New Roman"/>
                <w:b/>
                <w:sz w:val="24"/>
                <w:szCs w:val="24"/>
                <w:lang w:val="uk-UA"/>
              </w:rPr>
              <w:t>d</w:t>
            </w:r>
            <w:r w:rsidRPr="006D4AA8">
              <w:rPr>
                <w:rFonts w:ascii="Times New Roman" w:hAnsi="Times New Roman"/>
                <w:b/>
                <w:sz w:val="24"/>
                <w:szCs w:val="24"/>
                <w:vertAlign w:val="superscript"/>
                <w:lang w:val="uk-UA"/>
              </w:rPr>
              <w:t>2</w:t>
            </w:r>
            <w:r w:rsidRPr="006D4AA8">
              <w:rPr>
                <w:rFonts w:ascii="Times New Roman" w:hAnsi="Times New Roman"/>
                <w:b/>
                <w:sz w:val="24"/>
                <w:szCs w:val="24"/>
                <w:lang w:val="uk-UA"/>
              </w:rPr>
              <w:t>, м</w:t>
            </w:r>
          </w:p>
        </w:tc>
        <w:tc>
          <w:tcPr>
            <w:tcW w:w="481" w:type="pct"/>
            <w:vMerge/>
            <w:tcBorders>
              <w:left w:val="single" w:sz="4" w:space="0" w:color="auto"/>
              <w:bottom w:val="single" w:sz="4" w:space="0" w:color="auto"/>
              <w:right w:val="single" w:sz="4" w:space="0" w:color="auto"/>
            </w:tcBorders>
            <w:shd w:val="clear" w:color="auto" w:fill="FFFFFF"/>
            <w:vAlign w:val="center"/>
          </w:tcPr>
          <w:p w14:paraId="16BCDD5C"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Cs/>
                <w:color w:val="auto"/>
                <w:sz w:val="24"/>
                <w:szCs w:val="24"/>
                <w:lang w:val="en-US"/>
              </w:rPr>
            </w:pPr>
          </w:p>
        </w:tc>
        <w:tc>
          <w:tcPr>
            <w:tcW w:w="487" w:type="pct"/>
            <w:vMerge/>
            <w:tcBorders>
              <w:left w:val="single" w:sz="4" w:space="0" w:color="auto"/>
              <w:bottom w:val="single" w:sz="4" w:space="0" w:color="auto"/>
              <w:right w:val="single" w:sz="4" w:space="0" w:color="auto"/>
            </w:tcBorders>
            <w:shd w:val="clear" w:color="auto" w:fill="FFFFFF"/>
            <w:vAlign w:val="center"/>
          </w:tcPr>
          <w:p w14:paraId="6684D5B5" w14:textId="77777777" w:rsidR="00C33388" w:rsidRPr="006D4AA8" w:rsidRDefault="00C33388" w:rsidP="00AE16C3">
            <w:pPr>
              <w:pStyle w:val="14"/>
              <w:shd w:val="clear" w:color="auto" w:fill="auto"/>
              <w:spacing w:line="276" w:lineRule="auto"/>
              <w:jc w:val="center"/>
              <w:rPr>
                <w:rFonts w:ascii="Times New Roman" w:hAnsi="Times New Roman" w:cs="Times New Roman"/>
                <w:b/>
                <w:sz w:val="24"/>
                <w:szCs w:val="24"/>
                <w:lang w:val="uk-UA"/>
              </w:rPr>
            </w:pPr>
          </w:p>
        </w:tc>
        <w:tc>
          <w:tcPr>
            <w:tcW w:w="763" w:type="pct"/>
            <w:vMerge/>
            <w:tcBorders>
              <w:left w:val="single" w:sz="4" w:space="0" w:color="auto"/>
              <w:bottom w:val="single" w:sz="4" w:space="0" w:color="auto"/>
              <w:right w:val="single" w:sz="4" w:space="0" w:color="auto"/>
            </w:tcBorders>
            <w:shd w:val="clear" w:color="auto" w:fill="FFFFFF"/>
            <w:vAlign w:val="center"/>
          </w:tcPr>
          <w:p w14:paraId="11075EF1"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Cs/>
                <w:color w:val="auto"/>
                <w:sz w:val="24"/>
                <w:szCs w:val="24"/>
                <w:lang w:val="en-US"/>
              </w:rPr>
            </w:pPr>
          </w:p>
        </w:tc>
        <w:tc>
          <w:tcPr>
            <w:tcW w:w="567" w:type="pct"/>
            <w:vMerge/>
            <w:tcBorders>
              <w:left w:val="single" w:sz="4" w:space="0" w:color="auto"/>
              <w:bottom w:val="single" w:sz="4" w:space="0" w:color="auto"/>
              <w:right w:val="single" w:sz="4" w:space="0" w:color="auto"/>
            </w:tcBorders>
            <w:shd w:val="clear" w:color="auto" w:fill="FFFFFF"/>
          </w:tcPr>
          <w:p w14:paraId="62D20363"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Cs/>
                <w:color w:val="auto"/>
                <w:sz w:val="24"/>
                <w:szCs w:val="24"/>
                <w:lang w:val="en-US"/>
              </w:rPr>
            </w:pPr>
          </w:p>
        </w:tc>
      </w:tr>
      <w:tr w:rsidR="006D4AA8" w:rsidRPr="006D4AA8" w14:paraId="518FFDE4" w14:textId="77777777" w:rsidTr="002A5594">
        <w:trPr>
          <w:trHeight w:hRule="exact" w:val="1280"/>
        </w:trPr>
        <w:tc>
          <w:tcPr>
            <w:tcW w:w="8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AAEC54" w14:textId="77777777" w:rsidR="00C33388" w:rsidRPr="006D4AA8" w:rsidRDefault="00C33388" w:rsidP="00AE16C3">
            <w:pPr>
              <w:pStyle w:val="14"/>
              <w:shd w:val="clear" w:color="auto" w:fill="auto"/>
              <w:spacing w:line="276" w:lineRule="auto"/>
              <w:jc w:val="both"/>
              <w:rPr>
                <w:shd w:val="clear" w:color="auto" w:fill="auto"/>
              </w:rPr>
            </w:pPr>
            <w:r w:rsidRPr="006D4AA8">
              <w:rPr>
                <w:rFonts w:ascii="Times New Roman" w:hAnsi="Times New Roman" w:cs="Times New Roman"/>
                <w:sz w:val="24"/>
                <w:szCs w:val="24"/>
                <w:lang w:val="uk-UA" w:eastAsia="uk-UA"/>
              </w:rPr>
              <w:t xml:space="preserve">Дубнівська </w:t>
            </w:r>
          </w:p>
          <w:p w14:paraId="5C393831" w14:textId="77777777" w:rsidR="00C33388" w:rsidRPr="006D4AA8" w:rsidRDefault="00C33388" w:rsidP="00AE16C3">
            <w:pPr>
              <w:pStyle w:val="14"/>
              <w:shd w:val="clear" w:color="auto" w:fill="auto"/>
              <w:spacing w:line="276" w:lineRule="auto"/>
              <w:jc w:val="both"/>
              <w:rPr>
                <w:rStyle w:val="FontStyle12"/>
                <w:sz w:val="24"/>
                <w:szCs w:val="24"/>
              </w:rPr>
            </w:pPr>
            <w:r w:rsidRPr="006D4AA8">
              <w:rPr>
                <w:rFonts w:ascii="Times New Roman" w:hAnsi="Times New Roman" w:cs="Times New Roman"/>
                <w:sz w:val="24"/>
                <w:szCs w:val="24"/>
                <w:lang w:val="uk-UA" w:eastAsia="uk-UA"/>
              </w:rPr>
              <w:t xml:space="preserve">площадка </w:t>
            </w:r>
          </w:p>
        </w:tc>
        <w:tc>
          <w:tcPr>
            <w:tcW w:w="44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2D9C60" w14:textId="77777777" w:rsidR="00C33388" w:rsidRPr="006D4AA8" w:rsidRDefault="00C33388" w:rsidP="00AE16C3">
            <w:pPr>
              <w:pStyle w:val="14"/>
              <w:shd w:val="clear" w:color="auto" w:fill="auto"/>
              <w:spacing w:line="276" w:lineRule="auto"/>
              <w:jc w:val="center"/>
              <w:rPr>
                <w:rStyle w:val="FontStyle12"/>
                <w:b w:val="0"/>
                <w:sz w:val="24"/>
                <w:szCs w:val="24"/>
                <w:lang w:val="uk-UA"/>
              </w:rPr>
            </w:pPr>
            <w:r w:rsidRPr="006D4AA8">
              <w:rPr>
                <w:rStyle w:val="FontStyle12"/>
                <w:b w:val="0"/>
                <w:sz w:val="24"/>
                <w:szCs w:val="24"/>
                <w:lang w:val="uk-UA"/>
              </w:rPr>
              <w:t>сталь</w:t>
            </w:r>
          </w:p>
        </w:tc>
        <w:tc>
          <w:tcPr>
            <w:tcW w:w="4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D4C9EB" w14:textId="77777777" w:rsidR="00C33388" w:rsidRPr="006D4AA8" w:rsidRDefault="00C33388" w:rsidP="00AE16C3">
            <w:pPr>
              <w:pStyle w:val="14"/>
              <w:shd w:val="clear" w:color="auto" w:fill="auto"/>
              <w:spacing w:line="276" w:lineRule="auto"/>
              <w:jc w:val="center"/>
              <w:rPr>
                <w:rStyle w:val="FontStyle12"/>
                <w:b w:val="0"/>
                <w:sz w:val="24"/>
                <w:szCs w:val="24"/>
                <w:lang w:val="uk-UA"/>
              </w:rPr>
            </w:pPr>
            <w:r w:rsidRPr="006D4AA8">
              <w:rPr>
                <w:rStyle w:val="FontStyle12"/>
                <w:b w:val="0"/>
                <w:sz w:val="24"/>
                <w:szCs w:val="24"/>
                <w:lang w:val="uk-UA"/>
              </w:rPr>
              <w:t>27,44</w:t>
            </w: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18531B4F" w14:textId="77777777" w:rsidR="00C33388" w:rsidRPr="006D4AA8" w:rsidRDefault="00C33388" w:rsidP="00AE16C3">
            <w:pPr>
              <w:pStyle w:val="14"/>
              <w:shd w:val="clear" w:color="auto" w:fill="auto"/>
              <w:spacing w:line="276" w:lineRule="auto"/>
              <w:jc w:val="center"/>
              <w:rPr>
                <w:rStyle w:val="FontStyle12"/>
                <w:b w:val="0"/>
                <w:sz w:val="24"/>
                <w:szCs w:val="24"/>
                <w:lang w:val="uk-UA"/>
              </w:rPr>
            </w:pPr>
            <w:r w:rsidRPr="006D4AA8">
              <w:rPr>
                <w:rStyle w:val="FontStyle12"/>
                <w:b w:val="0"/>
                <w:sz w:val="24"/>
                <w:szCs w:val="24"/>
                <w:lang w:val="uk-UA"/>
              </w:rPr>
              <w:t>920</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4B5E7F" w14:textId="77777777" w:rsidR="00C33388" w:rsidRPr="006D4AA8" w:rsidRDefault="00C33388" w:rsidP="00AE16C3">
            <w:pPr>
              <w:pStyle w:val="14"/>
              <w:shd w:val="clear" w:color="auto" w:fill="auto"/>
              <w:spacing w:line="276" w:lineRule="auto"/>
              <w:jc w:val="center"/>
              <w:rPr>
                <w:rStyle w:val="11pt"/>
                <w:i w:val="0"/>
                <w:iCs/>
                <w:color w:val="auto"/>
                <w:sz w:val="24"/>
              </w:rPr>
            </w:pPr>
            <w:r w:rsidRPr="006D4AA8">
              <w:rPr>
                <w:rStyle w:val="11pt"/>
                <w:rFonts w:ascii="Times New Roman" w:hAnsi="Times New Roman" w:cs="Times New Roman"/>
                <w:i w:val="0"/>
                <w:iCs/>
                <w:color w:val="auto"/>
                <w:sz w:val="24"/>
                <w:szCs w:val="24"/>
              </w:rPr>
              <w:t>0,8464</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74FBD7" w14:textId="77777777" w:rsidR="00C33388" w:rsidRPr="006D4AA8" w:rsidRDefault="00C33388" w:rsidP="00AE16C3">
            <w:pPr>
              <w:spacing w:line="276" w:lineRule="auto"/>
              <w:jc w:val="center"/>
              <w:rPr>
                <w:rFonts w:ascii="Times New Roman" w:hAnsi="Times New Roman"/>
                <w:iCs/>
                <w:sz w:val="24"/>
                <w:szCs w:val="24"/>
                <w:lang w:val="uk-UA"/>
              </w:rPr>
            </w:pPr>
            <w:r w:rsidRPr="006D4AA8">
              <w:rPr>
                <w:rFonts w:ascii="Times New Roman" w:hAnsi="Times New Roman"/>
                <w:iCs/>
                <w:sz w:val="24"/>
                <w:szCs w:val="24"/>
                <w:lang w:val="uk-UA"/>
              </w:rPr>
              <w:t>37</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EE2871" w14:textId="77777777" w:rsidR="00C33388" w:rsidRPr="006D4AA8" w:rsidRDefault="00C33388"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7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925FE1" w14:textId="77777777" w:rsidR="00C33388" w:rsidRPr="006D4AA8" w:rsidRDefault="00C33388"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2571,514547</w:t>
            </w:r>
          </w:p>
        </w:tc>
        <w:tc>
          <w:tcPr>
            <w:tcW w:w="567" w:type="pct"/>
            <w:tcBorders>
              <w:top w:val="single" w:sz="4" w:space="0" w:color="auto"/>
              <w:left w:val="single" w:sz="4" w:space="0" w:color="auto"/>
              <w:bottom w:val="single" w:sz="4" w:space="0" w:color="auto"/>
              <w:right w:val="single" w:sz="4" w:space="0" w:color="auto"/>
            </w:tcBorders>
            <w:shd w:val="clear" w:color="auto" w:fill="FFFFFF"/>
            <w:vAlign w:val="center"/>
          </w:tcPr>
          <w:p w14:paraId="7074F2B5" w14:textId="77777777" w:rsidR="00C33388" w:rsidRPr="006D4AA8" w:rsidRDefault="00C33388" w:rsidP="00AE16C3">
            <w:pPr>
              <w:jc w:val="center"/>
              <w:rPr>
                <w:rFonts w:ascii="Times New Roman" w:hAnsi="Times New Roman"/>
                <w:sz w:val="24"/>
                <w:szCs w:val="24"/>
              </w:rPr>
            </w:pPr>
            <w:r w:rsidRPr="006D4AA8">
              <w:rPr>
                <w:rFonts w:ascii="Times New Roman" w:hAnsi="Times New Roman"/>
                <w:sz w:val="24"/>
                <w:szCs w:val="24"/>
              </w:rPr>
              <w:t>0,160323</w:t>
            </w:r>
          </w:p>
        </w:tc>
      </w:tr>
      <w:tr w:rsidR="006D4AA8" w:rsidRPr="006D4AA8" w14:paraId="370F8E4A" w14:textId="77777777" w:rsidTr="002A5594">
        <w:trPr>
          <w:trHeight w:hRule="exact" w:val="859"/>
        </w:trPr>
        <w:tc>
          <w:tcPr>
            <w:tcW w:w="8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0C02A6" w14:textId="77777777" w:rsidR="00C33388" w:rsidRPr="006D4AA8" w:rsidRDefault="00C33388" w:rsidP="00AE16C3">
            <w:pPr>
              <w:pStyle w:val="14"/>
              <w:shd w:val="clear" w:color="auto" w:fill="auto"/>
              <w:spacing w:line="276" w:lineRule="auto"/>
              <w:jc w:val="both"/>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xml:space="preserve">Гнідавська площадка </w:t>
            </w:r>
          </w:p>
        </w:tc>
        <w:tc>
          <w:tcPr>
            <w:tcW w:w="44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CE6696" w14:textId="77777777" w:rsidR="00C33388" w:rsidRPr="006D4AA8" w:rsidRDefault="00C33388" w:rsidP="00AE16C3">
            <w:pPr>
              <w:pStyle w:val="14"/>
              <w:shd w:val="clear" w:color="auto" w:fill="auto"/>
              <w:spacing w:line="276" w:lineRule="auto"/>
              <w:jc w:val="center"/>
              <w:rPr>
                <w:rFonts w:ascii="Times New Roman" w:hAnsi="Times New Roman" w:cs="Times New Roman"/>
                <w:sz w:val="24"/>
                <w:szCs w:val="24"/>
                <w:lang w:val="uk-UA" w:eastAsia="uk-UA"/>
              </w:rPr>
            </w:pPr>
            <w:r w:rsidRPr="006D4AA8">
              <w:rPr>
                <w:rStyle w:val="FontStyle12"/>
                <w:b w:val="0"/>
                <w:sz w:val="24"/>
                <w:szCs w:val="24"/>
                <w:lang w:val="uk-UA"/>
              </w:rPr>
              <w:t>сталь</w:t>
            </w:r>
          </w:p>
        </w:tc>
        <w:tc>
          <w:tcPr>
            <w:tcW w:w="4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423885" w14:textId="77777777" w:rsidR="00C33388" w:rsidRPr="006D4AA8" w:rsidRDefault="00C33388" w:rsidP="00AE16C3">
            <w:pPr>
              <w:pStyle w:val="14"/>
              <w:shd w:val="clear" w:color="auto" w:fill="auto"/>
              <w:spacing w:line="276" w:lineRule="auto"/>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107,5</w:t>
            </w: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377F30B7" w14:textId="77777777" w:rsidR="00C33388" w:rsidRPr="006D4AA8" w:rsidRDefault="00C33388" w:rsidP="00AE16C3">
            <w:pPr>
              <w:pStyle w:val="14"/>
              <w:shd w:val="clear" w:color="auto" w:fill="auto"/>
              <w:spacing w:line="276" w:lineRule="auto"/>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800</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7CB3A0" w14:textId="77777777" w:rsidR="00C33388" w:rsidRPr="006D4AA8" w:rsidRDefault="00C33388" w:rsidP="00AE16C3">
            <w:pPr>
              <w:pStyle w:val="14"/>
              <w:shd w:val="clear" w:color="auto" w:fill="auto"/>
              <w:spacing w:line="276" w:lineRule="auto"/>
              <w:jc w:val="center"/>
              <w:rPr>
                <w:rStyle w:val="11pt"/>
                <w:i w:val="0"/>
                <w:iCs/>
                <w:color w:val="auto"/>
                <w:sz w:val="24"/>
              </w:rPr>
            </w:pPr>
            <w:r w:rsidRPr="006D4AA8">
              <w:rPr>
                <w:rStyle w:val="11pt"/>
                <w:rFonts w:ascii="Times New Roman" w:hAnsi="Times New Roman" w:cs="Times New Roman"/>
                <w:i w:val="0"/>
                <w:iCs/>
                <w:color w:val="auto"/>
                <w:sz w:val="24"/>
                <w:szCs w:val="24"/>
              </w:rPr>
              <w:t>0,6400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03BE1E" w14:textId="77777777" w:rsidR="00C33388" w:rsidRPr="006D4AA8" w:rsidRDefault="00C33388" w:rsidP="00AE16C3">
            <w:pPr>
              <w:spacing w:line="276" w:lineRule="auto"/>
              <w:jc w:val="center"/>
              <w:rPr>
                <w:rFonts w:ascii="Times New Roman" w:hAnsi="Times New Roman"/>
                <w:iCs/>
                <w:sz w:val="24"/>
                <w:szCs w:val="24"/>
                <w:lang w:val="uk-UA"/>
              </w:rPr>
            </w:pPr>
            <w:r w:rsidRPr="006D4AA8">
              <w:rPr>
                <w:rFonts w:ascii="Times New Roman" w:hAnsi="Times New Roman"/>
                <w:iCs/>
                <w:sz w:val="24"/>
                <w:szCs w:val="24"/>
                <w:lang w:val="uk-UA"/>
              </w:rPr>
              <w:t>37</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A15931" w14:textId="77777777" w:rsidR="00C33388" w:rsidRPr="006D4AA8" w:rsidRDefault="00C33388"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7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E793E7" w14:textId="77777777" w:rsidR="00C33388" w:rsidRPr="006D4AA8" w:rsidRDefault="00C33388" w:rsidP="00AE16C3">
            <w:pPr>
              <w:jc w:val="center"/>
              <w:rPr>
                <w:rFonts w:ascii="Times New Roman" w:hAnsi="Times New Roman"/>
                <w:sz w:val="24"/>
                <w:szCs w:val="24"/>
              </w:rPr>
            </w:pPr>
            <w:r w:rsidRPr="006D4AA8">
              <w:rPr>
                <w:rFonts w:ascii="Times New Roman" w:hAnsi="Times New Roman"/>
                <w:sz w:val="24"/>
                <w:szCs w:val="24"/>
              </w:rPr>
              <w:t>1944,43444</w:t>
            </w:r>
          </w:p>
        </w:tc>
        <w:tc>
          <w:tcPr>
            <w:tcW w:w="567" w:type="pct"/>
            <w:tcBorders>
              <w:top w:val="single" w:sz="4" w:space="0" w:color="auto"/>
              <w:left w:val="single" w:sz="4" w:space="0" w:color="auto"/>
              <w:bottom w:val="single" w:sz="4" w:space="0" w:color="auto"/>
              <w:right w:val="single" w:sz="4" w:space="0" w:color="auto"/>
            </w:tcBorders>
            <w:shd w:val="clear" w:color="auto" w:fill="FFFFFF"/>
            <w:vAlign w:val="center"/>
          </w:tcPr>
          <w:p w14:paraId="1D21DC5D" w14:textId="77777777" w:rsidR="00C33388" w:rsidRPr="006D4AA8" w:rsidRDefault="00C33388" w:rsidP="00AE16C3">
            <w:pPr>
              <w:jc w:val="center"/>
              <w:rPr>
                <w:rFonts w:ascii="Times New Roman" w:hAnsi="Times New Roman"/>
                <w:sz w:val="24"/>
                <w:szCs w:val="24"/>
              </w:rPr>
            </w:pPr>
            <w:r w:rsidRPr="006D4AA8">
              <w:rPr>
                <w:rFonts w:ascii="Times New Roman" w:hAnsi="Times New Roman"/>
                <w:sz w:val="24"/>
                <w:szCs w:val="24"/>
              </w:rPr>
              <w:t>0,121227</w:t>
            </w:r>
          </w:p>
        </w:tc>
      </w:tr>
      <w:tr w:rsidR="006D4AA8" w:rsidRPr="006D4AA8" w14:paraId="2E2E213D" w14:textId="77777777" w:rsidTr="002A5594">
        <w:trPr>
          <w:trHeight w:hRule="exact" w:val="992"/>
        </w:trPr>
        <w:tc>
          <w:tcPr>
            <w:tcW w:w="8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D270B1" w14:textId="77777777" w:rsidR="00C33388" w:rsidRPr="006D4AA8" w:rsidRDefault="00C33388" w:rsidP="00AE16C3">
            <w:pPr>
              <w:pStyle w:val="14"/>
              <w:shd w:val="clear" w:color="auto" w:fill="auto"/>
              <w:spacing w:line="276" w:lineRule="auto"/>
              <w:jc w:val="both"/>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xml:space="preserve">Дубнівська площадка </w:t>
            </w:r>
          </w:p>
        </w:tc>
        <w:tc>
          <w:tcPr>
            <w:tcW w:w="44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3A1EE7" w14:textId="77777777" w:rsidR="00C33388" w:rsidRPr="006D4AA8" w:rsidRDefault="00C33388" w:rsidP="00AE16C3">
            <w:pPr>
              <w:pStyle w:val="14"/>
              <w:shd w:val="clear" w:color="auto" w:fill="auto"/>
              <w:spacing w:line="276" w:lineRule="auto"/>
              <w:jc w:val="center"/>
              <w:rPr>
                <w:rFonts w:ascii="Times New Roman" w:hAnsi="Times New Roman" w:cs="Times New Roman"/>
                <w:sz w:val="24"/>
                <w:szCs w:val="24"/>
                <w:lang w:val="uk-UA" w:eastAsia="uk-UA"/>
              </w:rPr>
            </w:pPr>
            <w:r w:rsidRPr="006D4AA8">
              <w:rPr>
                <w:rStyle w:val="FontStyle12"/>
                <w:b w:val="0"/>
                <w:sz w:val="24"/>
                <w:szCs w:val="24"/>
                <w:lang w:val="uk-UA"/>
              </w:rPr>
              <w:t>сталь</w:t>
            </w:r>
          </w:p>
        </w:tc>
        <w:tc>
          <w:tcPr>
            <w:tcW w:w="4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C04D46" w14:textId="77777777" w:rsidR="00C33388" w:rsidRPr="006D4AA8" w:rsidRDefault="00C33388" w:rsidP="00AE16C3">
            <w:pPr>
              <w:pStyle w:val="14"/>
              <w:shd w:val="clear" w:color="auto" w:fill="auto"/>
              <w:spacing w:line="276" w:lineRule="auto"/>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94,17</w:t>
            </w: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52614999" w14:textId="77777777" w:rsidR="00C33388" w:rsidRPr="006D4AA8" w:rsidRDefault="00C33388" w:rsidP="00AE16C3">
            <w:pPr>
              <w:pStyle w:val="14"/>
              <w:shd w:val="clear" w:color="auto" w:fill="auto"/>
              <w:spacing w:line="276" w:lineRule="auto"/>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500</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51643F" w14:textId="77777777" w:rsidR="00C33388" w:rsidRPr="006D4AA8" w:rsidRDefault="00C33388" w:rsidP="00AE16C3">
            <w:pPr>
              <w:pStyle w:val="14"/>
              <w:shd w:val="clear" w:color="auto" w:fill="auto"/>
              <w:spacing w:line="276" w:lineRule="auto"/>
              <w:jc w:val="center"/>
              <w:rPr>
                <w:rStyle w:val="11pt"/>
                <w:i w:val="0"/>
                <w:iCs/>
                <w:color w:val="auto"/>
                <w:sz w:val="24"/>
              </w:rPr>
            </w:pPr>
            <w:r w:rsidRPr="006D4AA8">
              <w:rPr>
                <w:rStyle w:val="11pt"/>
                <w:rFonts w:ascii="Times New Roman" w:hAnsi="Times New Roman" w:cs="Times New Roman"/>
                <w:i w:val="0"/>
                <w:iCs/>
                <w:color w:val="auto"/>
                <w:sz w:val="24"/>
                <w:szCs w:val="24"/>
              </w:rPr>
              <w:t>0,2500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7FB3C8" w14:textId="77777777" w:rsidR="00C33388" w:rsidRPr="006D4AA8" w:rsidRDefault="00C33388" w:rsidP="00AE16C3">
            <w:pPr>
              <w:spacing w:line="276" w:lineRule="auto"/>
              <w:jc w:val="center"/>
              <w:rPr>
                <w:rFonts w:ascii="Times New Roman" w:hAnsi="Times New Roman"/>
                <w:iCs/>
                <w:sz w:val="24"/>
                <w:szCs w:val="24"/>
                <w:lang w:val="uk-UA"/>
              </w:rPr>
            </w:pPr>
            <w:r w:rsidRPr="006D4AA8">
              <w:rPr>
                <w:rFonts w:ascii="Times New Roman" w:hAnsi="Times New Roman"/>
                <w:iCs/>
                <w:sz w:val="24"/>
                <w:szCs w:val="24"/>
                <w:lang w:val="uk-UA"/>
              </w:rPr>
              <w:t>37</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20D2E7" w14:textId="77777777" w:rsidR="00C33388" w:rsidRPr="006D4AA8" w:rsidRDefault="00C33388"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7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47BA30" w14:textId="77777777" w:rsidR="00C33388" w:rsidRPr="006D4AA8" w:rsidRDefault="00C33388" w:rsidP="00AE16C3">
            <w:pPr>
              <w:jc w:val="center"/>
              <w:rPr>
                <w:rFonts w:ascii="Times New Roman" w:hAnsi="Times New Roman"/>
                <w:sz w:val="24"/>
                <w:szCs w:val="24"/>
              </w:rPr>
            </w:pPr>
            <w:r w:rsidRPr="006D4AA8">
              <w:rPr>
                <w:rFonts w:ascii="Times New Roman" w:hAnsi="Times New Roman"/>
                <w:sz w:val="24"/>
                <w:szCs w:val="24"/>
              </w:rPr>
              <w:t>1519,089406</w:t>
            </w:r>
          </w:p>
        </w:tc>
        <w:tc>
          <w:tcPr>
            <w:tcW w:w="567" w:type="pct"/>
            <w:tcBorders>
              <w:top w:val="single" w:sz="4" w:space="0" w:color="auto"/>
              <w:left w:val="single" w:sz="4" w:space="0" w:color="auto"/>
              <w:bottom w:val="single" w:sz="4" w:space="0" w:color="auto"/>
              <w:right w:val="single" w:sz="4" w:space="0" w:color="auto"/>
            </w:tcBorders>
            <w:shd w:val="clear" w:color="auto" w:fill="FFFFFF"/>
            <w:vAlign w:val="center"/>
          </w:tcPr>
          <w:p w14:paraId="00BEAE37" w14:textId="77777777" w:rsidR="00C33388" w:rsidRPr="006D4AA8" w:rsidRDefault="00C33388" w:rsidP="00AE16C3">
            <w:pPr>
              <w:jc w:val="center"/>
              <w:rPr>
                <w:rFonts w:ascii="Times New Roman" w:hAnsi="Times New Roman"/>
                <w:sz w:val="24"/>
                <w:szCs w:val="24"/>
              </w:rPr>
            </w:pPr>
            <w:r w:rsidRPr="006D4AA8">
              <w:rPr>
                <w:rFonts w:ascii="Times New Roman" w:hAnsi="Times New Roman"/>
                <w:sz w:val="24"/>
                <w:szCs w:val="24"/>
              </w:rPr>
              <w:t>0,094709</w:t>
            </w:r>
          </w:p>
        </w:tc>
      </w:tr>
      <w:tr w:rsidR="006D4AA8" w:rsidRPr="006D4AA8" w14:paraId="0B861F4E" w14:textId="77777777" w:rsidTr="002A5594">
        <w:trPr>
          <w:trHeight w:hRule="exact" w:val="1120"/>
        </w:trPr>
        <w:tc>
          <w:tcPr>
            <w:tcW w:w="8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BDEFE9" w14:textId="77777777" w:rsidR="00C33388" w:rsidRPr="006D4AA8" w:rsidRDefault="00C33388" w:rsidP="00AE16C3">
            <w:pPr>
              <w:pStyle w:val="14"/>
              <w:shd w:val="clear" w:color="auto" w:fill="auto"/>
              <w:spacing w:line="276" w:lineRule="auto"/>
              <w:jc w:val="both"/>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Омелянівська площадка</w:t>
            </w:r>
          </w:p>
        </w:tc>
        <w:tc>
          <w:tcPr>
            <w:tcW w:w="44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A99F51" w14:textId="77777777" w:rsidR="00C33388" w:rsidRPr="006D4AA8" w:rsidRDefault="00C33388" w:rsidP="00AE16C3">
            <w:pPr>
              <w:pStyle w:val="14"/>
              <w:shd w:val="clear" w:color="auto" w:fill="auto"/>
              <w:spacing w:line="276" w:lineRule="auto"/>
              <w:jc w:val="center"/>
              <w:rPr>
                <w:rFonts w:ascii="Times New Roman" w:hAnsi="Times New Roman" w:cs="Times New Roman"/>
                <w:sz w:val="24"/>
                <w:szCs w:val="24"/>
                <w:lang w:val="uk-UA" w:eastAsia="uk-UA"/>
              </w:rPr>
            </w:pPr>
            <w:r w:rsidRPr="006D4AA8">
              <w:rPr>
                <w:rStyle w:val="FontStyle12"/>
                <w:b w:val="0"/>
                <w:sz w:val="24"/>
                <w:szCs w:val="24"/>
                <w:lang w:val="uk-UA"/>
              </w:rPr>
              <w:t>сталь</w:t>
            </w:r>
          </w:p>
        </w:tc>
        <w:tc>
          <w:tcPr>
            <w:tcW w:w="4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51A42B" w14:textId="77777777" w:rsidR="00C33388" w:rsidRPr="006D4AA8" w:rsidRDefault="00C33388" w:rsidP="00AE16C3">
            <w:pPr>
              <w:pStyle w:val="14"/>
              <w:shd w:val="clear" w:color="auto" w:fill="auto"/>
              <w:spacing w:line="276" w:lineRule="auto"/>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82,0</w:t>
            </w: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0013D2E0" w14:textId="77777777" w:rsidR="00C33388" w:rsidRPr="006D4AA8" w:rsidRDefault="00C33388" w:rsidP="00AE16C3">
            <w:pPr>
              <w:pStyle w:val="14"/>
              <w:shd w:val="clear" w:color="auto" w:fill="auto"/>
              <w:spacing w:line="276" w:lineRule="auto"/>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150</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8D9945" w14:textId="77777777" w:rsidR="00C33388" w:rsidRPr="006D4AA8" w:rsidRDefault="00C33388" w:rsidP="00AE16C3">
            <w:pPr>
              <w:pStyle w:val="14"/>
              <w:shd w:val="clear" w:color="auto" w:fill="auto"/>
              <w:spacing w:line="276" w:lineRule="auto"/>
              <w:jc w:val="center"/>
              <w:rPr>
                <w:rStyle w:val="11pt"/>
                <w:i w:val="0"/>
                <w:iCs/>
                <w:color w:val="auto"/>
                <w:sz w:val="24"/>
              </w:rPr>
            </w:pPr>
            <w:r w:rsidRPr="006D4AA8">
              <w:rPr>
                <w:rStyle w:val="11pt"/>
                <w:rFonts w:ascii="Times New Roman" w:hAnsi="Times New Roman" w:cs="Times New Roman"/>
                <w:i w:val="0"/>
                <w:iCs/>
                <w:color w:val="auto"/>
                <w:sz w:val="24"/>
                <w:szCs w:val="24"/>
              </w:rPr>
              <w:t>0,0225</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3DA0E5" w14:textId="77777777" w:rsidR="00C33388" w:rsidRPr="006D4AA8" w:rsidRDefault="00C33388" w:rsidP="00AE16C3">
            <w:pPr>
              <w:spacing w:line="276" w:lineRule="auto"/>
              <w:jc w:val="center"/>
              <w:rPr>
                <w:rFonts w:ascii="Times New Roman" w:hAnsi="Times New Roman"/>
                <w:iCs/>
                <w:sz w:val="24"/>
                <w:szCs w:val="24"/>
                <w:lang w:val="uk-UA"/>
              </w:rPr>
            </w:pPr>
            <w:r w:rsidRPr="006D4AA8">
              <w:rPr>
                <w:rFonts w:ascii="Times New Roman" w:hAnsi="Times New Roman"/>
                <w:iCs/>
                <w:sz w:val="24"/>
                <w:szCs w:val="24"/>
                <w:lang w:val="uk-UA"/>
              </w:rPr>
              <w:t>37</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52347E" w14:textId="77777777" w:rsidR="00C33388" w:rsidRPr="006D4AA8" w:rsidRDefault="00C33388"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7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B4C275" w14:textId="77777777" w:rsidR="00C33388" w:rsidRPr="006D4AA8" w:rsidRDefault="00C33388" w:rsidP="00AE16C3">
            <w:pPr>
              <w:jc w:val="center"/>
              <w:rPr>
                <w:rFonts w:ascii="Times New Roman" w:hAnsi="Times New Roman"/>
                <w:sz w:val="24"/>
                <w:szCs w:val="24"/>
              </w:rPr>
            </w:pPr>
            <w:r w:rsidRPr="006D4AA8">
              <w:rPr>
                <w:rFonts w:ascii="Times New Roman" w:hAnsi="Times New Roman"/>
                <w:sz w:val="24"/>
                <w:szCs w:val="24"/>
              </w:rPr>
              <w:t>68,359023</w:t>
            </w:r>
          </w:p>
        </w:tc>
        <w:tc>
          <w:tcPr>
            <w:tcW w:w="567" w:type="pct"/>
            <w:tcBorders>
              <w:top w:val="single" w:sz="4" w:space="0" w:color="auto"/>
              <w:left w:val="single" w:sz="4" w:space="0" w:color="auto"/>
              <w:bottom w:val="single" w:sz="4" w:space="0" w:color="auto"/>
              <w:right w:val="single" w:sz="4" w:space="0" w:color="auto"/>
            </w:tcBorders>
            <w:shd w:val="clear" w:color="auto" w:fill="FFFFFF"/>
            <w:vAlign w:val="center"/>
          </w:tcPr>
          <w:p w14:paraId="5E94BF92" w14:textId="77777777" w:rsidR="00C33388" w:rsidRPr="006D4AA8" w:rsidRDefault="00C33388" w:rsidP="00AE16C3">
            <w:pPr>
              <w:jc w:val="center"/>
              <w:rPr>
                <w:rFonts w:ascii="Times New Roman" w:hAnsi="Times New Roman"/>
                <w:sz w:val="24"/>
                <w:szCs w:val="24"/>
              </w:rPr>
            </w:pPr>
            <w:r w:rsidRPr="006D4AA8">
              <w:rPr>
                <w:rFonts w:ascii="Times New Roman" w:hAnsi="Times New Roman"/>
                <w:sz w:val="24"/>
                <w:szCs w:val="24"/>
              </w:rPr>
              <w:t>0,004262</w:t>
            </w:r>
          </w:p>
        </w:tc>
      </w:tr>
      <w:tr w:rsidR="006D4AA8" w:rsidRPr="006D4AA8" w14:paraId="6269BA3D" w14:textId="77777777" w:rsidTr="00EA4D7F">
        <w:trPr>
          <w:trHeight w:hRule="exact" w:val="314"/>
        </w:trPr>
        <w:tc>
          <w:tcPr>
            <w:tcW w:w="853" w:type="pct"/>
            <w:tcBorders>
              <w:top w:val="single" w:sz="4" w:space="0" w:color="auto"/>
              <w:left w:val="single" w:sz="4" w:space="0" w:color="auto"/>
              <w:bottom w:val="single" w:sz="4" w:space="0" w:color="auto"/>
              <w:right w:val="single" w:sz="4" w:space="0" w:color="auto"/>
            </w:tcBorders>
            <w:shd w:val="clear" w:color="auto" w:fill="FFFFFF"/>
            <w:vAlign w:val="center"/>
          </w:tcPr>
          <w:p w14:paraId="336BAFF4" w14:textId="77777777" w:rsidR="00EA4D7F" w:rsidRPr="006D4AA8" w:rsidRDefault="00EA4D7F" w:rsidP="00AE16C3">
            <w:pPr>
              <w:pStyle w:val="14"/>
              <w:shd w:val="clear" w:color="auto" w:fill="auto"/>
              <w:spacing w:line="276" w:lineRule="auto"/>
              <w:jc w:val="both"/>
              <w:rPr>
                <w:rFonts w:ascii="Times New Roman" w:hAnsi="Times New Roman" w:cs="Times New Roman"/>
                <w:b/>
                <w:sz w:val="24"/>
                <w:szCs w:val="24"/>
                <w:lang w:val="uk-UA" w:eastAsia="uk-UA"/>
              </w:rPr>
            </w:pPr>
            <w:r w:rsidRPr="006D4AA8">
              <w:rPr>
                <w:rFonts w:ascii="Times New Roman" w:hAnsi="Times New Roman" w:cs="Times New Roman"/>
                <w:b/>
                <w:sz w:val="24"/>
                <w:szCs w:val="24"/>
                <w:lang w:val="uk-UA" w:eastAsia="uk-UA"/>
              </w:rPr>
              <w:t>ВСЬОГО</w:t>
            </w:r>
          </w:p>
        </w:tc>
        <w:tc>
          <w:tcPr>
            <w:tcW w:w="445" w:type="pct"/>
            <w:tcBorders>
              <w:top w:val="single" w:sz="4" w:space="0" w:color="auto"/>
              <w:left w:val="single" w:sz="4" w:space="0" w:color="auto"/>
              <w:bottom w:val="single" w:sz="4" w:space="0" w:color="auto"/>
              <w:right w:val="single" w:sz="4" w:space="0" w:color="auto"/>
            </w:tcBorders>
            <w:shd w:val="clear" w:color="auto" w:fill="FFFFFF"/>
            <w:vAlign w:val="center"/>
          </w:tcPr>
          <w:p w14:paraId="4549FB75" w14:textId="77777777" w:rsidR="00EA4D7F" w:rsidRPr="006D4AA8" w:rsidRDefault="00EA4D7F" w:rsidP="00AE16C3">
            <w:pPr>
              <w:pStyle w:val="14"/>
              <w:shd w:val="clear" w:color="auto" w:fill="auto"/>
              <w:spacing w:line="276" w:lineRule="auto"/>
              <w:jc w:val="center"/>
              <w:rPr>
                <w:rStyle w:val="FontStyle12"/>
                <w:b w:val="0"/>
                <w:sz w:val="24"/>
                <w:szCs w:val="24"/>
                <w:lang w:val="uk-UA"/>
              </w:rPr>
            </w:pPr>
          </w:p>
        </w:tc>
        <w:tc>
          <w:tcPr>
            <w:tcW w:w="462" w:type="pct"/>
            <w:tcBorders>
              <w:top w:val="single" w:sz="4" w:space="0" w:color="auto"/>
              <w:left w:val="single" w:sz="4" w:space="0" w:color="auto"/>
              <w:bottom w:val="single" w:sz="4" w:space="0" w:color="auto"/>
              <w:right w:val="single" w:sz="4" w:space="0" w:color="auto"/>
            </w:tcBorders>
            <w:shd w:val="clear" w:color="auto" w:fill="FFFFFF"/>
            <w:vAlign w:val="center"/>
          </w:tcPr>
          <w:p w14:paraId="42408CD9" w14:textId="77777777" w:rsidR="00EA4D7F" w:rsidRPr="006D4AA8" w:rsidRDefault="00EA4D7F" w:rsidP="00AE16C3">
            <w:pPr>
              <w:pStyle w:val="14"/>
              <w:shd w:val="clear" w:color="auto" w:fill="auto"/>
              <w:spacing w:line="276" w:lineRule="auto"/>
              <w:jc w:val="center"/>
              <w:rPr>
                <w:rFonts w:ascii="Times New Roman" w:hAnsi="Times New Roman" w:cs="Times New Roman"/>
                <w:sz w:val="24"/>
                <w:szCs w:val="24"/>
                <w:lang w:val="uk-UA" w:eastAsia="uk-UA"/>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41683666" w14:textId="77777777" w:rsidR="00EA4D7F" w:rsidRPr="006D4AA8" w:rsidRDefault="00EA4D7F" w:rsidP="00AE16C3">
            <w:pPr>
              <w:pStyle w:val="14"/>
              <w:shd w:val="clear" w:color="auto" w:fill="auto"/>
              <w:spacing w:line="276" w:lineRule="auto"/>
              <w:jc w:val="center"/>
              <w:rPr>
                <w:rFonts w:ascii="Times New Roman" w:hAnsi="Times New Roman" w:cs="Times New Roman"/>
                <w:sz w:val="24"/>
                <w:szCs w:val="24"/>
                <w:lang w:val="uk-UA" w:eastAsia="uk-UA"/>
              </w:rPr>
            </w:pP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55FBD187" w14:textId="77777777" w:rsidR="00EA4D7F" w:rsidRPr="006D4AA8" w:rsidRDefault="00EA4D7F" w:rsidP="00AE16C3">
            <w:pPr>
              <w:pStyle w:val="14"/>
              <w:shd w:val="clear" w:color="auto" w:fill="auto"/>
              <w:spacing w:line="276" w:lineRule="auto"/>
              <w:jc w:val="center"/>
              <w:rPr>
                <w:rStyle w:val="11pt"/>
                <w:rFonts w:ascii="Times New Roman" w:hAnsi="Times New Roman" w:cs="Times New Roman"/>
                <w:i w:val="0"/>
                <w:iCs/>
                <w:color w:val="auto"/>
                <w:sz w:val="24"/>
                <w:szCs w:val="24"/>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14:paraId="38A20627" w14:textId="77777777" w:rsidR="00EA4D7F" w:rsidRPr="006D4AA8" w:rsidRDefault="00EA4D7F" w:rsidP="00AE16C3">
            <w:pPr>
              <w:spacing w:line="276" w:lineRule="auto"/>
              <w:jc w:val="center"/>
              <w:rPr>
                <w:rFonts w:ascii="Times New Roman" w:hAnsi="Times New Roman"/>
                <w:iCs/>
                <w:sz w:val="24"/>
                <w:szCs w:val="24"/>
                <w:lang w:val="uk-UA"/>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14:paraId="3AD2E567" w14:textId="77777777" w:rsidR="00EA4D7F" w:rsidRPr="006D4AA8" w:rsidRDefault="00EA4D7F" w:rsidP="00AE16C3">
            <w:pPr>
              <w:spacing w:line="276" w:lineRule="auto"/>
              <w:jc w:val="center"/>
              <w:rPr>
                <w:rFonts w:ascii="Times New Roman" w:hAnsi="Times New Roman"/>
                <w:sz w:val="24"/>
                <w:szCs w:val="24"/>
                <w:lang w:val="uk-UA"/>
              </w:rPr>
            </w:pPr>
          </w:p>
        </w:tc>
        <w:tc>
          <w:tcPr>
            <w:tcW w:w="763" w:type="pct"/>
            <w:tcBorders>
              <w:top w:val="single" w:sz="4" w:space="0" w:color="auto"/>
              <w:left w:val="single" w:sz="4" w:space="0" w:color="auto"/>
              <w:bottom w:val="single" w:sz="4" w:space="0" w:color="auto"/>
              <w:right w:val="single" w:sz="4" w:space="0" w:color="auto"/>
            </w:tcBorders>
            <w:shd w:val="clear" w:color="auto" w:fill="FFFFFF"/>
            <w:vAlign w:val="center"/>
          </w:tcPr>
          <w:p w14:paraId="47B77516" w14:textId="77777777" w:rsidR="00EA4D7F" w:rsidRPr="006D4AA8" w:rsidRDefault="00EA4D7F" w:rsidP="00AE16C3">
            <w:pPr>
              <w:jc w:val="center"/>
              <w:rPr>
                <w:rFonts w:ascii="Times New Roman" w:hAnsi="Times New Roman"/>
                <w:b/>
              </w:rPr>
            </w:pPr>
            <w:r w:rsidRPr="006D4AA8">
              <w:rPr>
                <w:rFonts w:ascii="Times New Roman" w:hAnsi="Times New Roman"/>
                <w:b/>
                <w:lang w:val="uk-UA" w:eastAsia="ru-RU"/>
              </w:rPr>
              <w:t>6103,397416</w:t>
            </w:r>
          </w:p>
        </w:tc>
        <w:tc>
          <w:tcPr>
            <w:tcW w:w="567" w:type="pct"/>
            <w:tcBorders>
              <w:top w:val="single" w:sz="4" w:space="0" w:color="auto"/>
              <w:left w:val="single" w:sz="4" w:space="0" w:color="auto"/>
              <w:bottom w:val="single" w:sz="4" w:space="0" w:color="auto"/>
              <w:right w:val="single" w:sz="4" w:space="0" w:color="auto"/>
            </w:tcBorders>
            <w:shd w:val="clear" w:color="auto" w:fill="FFFFFF"/>
            <w:vAlign w:val="center"/>
          </w:tcPr>
          <w:p w14:paraId="6413B092" w14:textId="77777777" w:rsidR="00EA4D7F" w:rsidRPr="006D4AA8" w:rsidRDefault="00EA4D7F" w:rsidP="00AE16C3">
            <w:pPr>
              <w:jc w:val="center"/>
              <w:rPr>
                <w:rFonts w:ascii="Times New Roman" w:hAnsi="Times New Roman"/>
                <w:b/>
              </w:rPr>
            </w:pPr>
            <w:r w:rsidRPr="006D4AA8">
              <w:rPr>
                <w:rStyle w:val="rvts40"/>
                <w:rFonts w:ascii="Times New Roman" w:hAnsi="Times New Roman"/>
                <w:b/>
                <w:lang w:val="uk-UA"/>
              </w:rPr>
              <w:t>0,380521</w:t>
            </w:r>
          </w:p>
        </w:tc>
      </w:tr>
    </w:tbl>
    <w:p w14:paraId="0D1A90E7"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Звідси втрати води будуть становити:</w:t>
      </w:r>
    </w:p>
    <w:p w14:paraId="4F35A01F" w14:textId="77777777" w:rsidR="00FE1D2F" w:rsidRPr="006D4AA8" w:rsidRDefault="00FE1D2F" w:rsidP="00AE16C3">
      <w:pPr>
        <w:spacing w:line="240" w:lineRule="auto"/>
        <w:jc w:val="center"/>
        <w:rPr>
          <w:rFonts w:ascii="Times New Roman" w:hAnsi="Times New Roman"/>
          <w:sz w:val="28"/>
          <w:szCs w:val="28"/>
          <w:lang w:val="uk-UA"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uk-UA"/>
        </w:rPr>
        <w:t>111тр</w:t>
      </w:r>
      <w:r w:rsidRPr="006D4AA8">
        <w:rPr>
          <w:rStyle w:val="rvts40"/>
          <w:rFonts w:ascii="Times New Roman" w:hAnsi="Times New Roman"/>
          <w:sz w:val="28"/>
          <w:szCs w:val="28"/>
          <w:lang w:val="uk-UA"/>
        </w:rPr>
        <w:t>=</w:t>
      </w:r>
      <w:r w:rsidR="00C33388" w:rsidRPr="006D4AA8">
        <w:rPr>
          <w:rFonts w:ascii="Times New Roman" w:hAnsi="Times New Roman"/>
          <w:sz w:val="28"/>
          <w:szCs w:val="28"/>
          <w:lang w:val="uk-UA" w:eastAsia="ru-RU"/>
        </w:rPr>
        <w:t xml:space="preserve">6103,397416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574C9390" w14:textId="77777777" w:rsidR="00F43E61" w:rsidRPr="006D4AA8" w:rsidRDefault="00F43E61" w:rsidP="00AE16C3">
      <w:pPr>
        <w:pStyle w:val="rvps2"/>
        <w:spacing w:before="0" w:beforeAutospacing="0" w:after="0" w:afterAutospacing="0" w:line="360" w:lineRule="auto"/>
        <w:ind w:firstLine="709"/>
        <w:jc w:val="center"/>
        <w:rPr>
          <w:sz w:val="28"/>
          <w:szCs w:val="28"/>
          <w:vertAlign w:val="superscript"/>
          <w:lang w:val="uk-UA"/>
        </w:rPr>
      </w:pPr>
      <w:r w:rsidRPr="006D4AA8">
        <w:rPr>
          <w:sz w:val="28"/>
          <w:szCs w:val="28"/>
        </w:rPr>
        <w:t>W</w:t>
      </w:r>
      <w:r w:rsidRPr="006D4AA8">
        <w:rPr>
          <w:rStyle w:val="rvts40"/>
          <w:sz w:val="28"/>
          <w:szCs w:val="28"/>
          <w:vertAlign w:val="subscript"/>
          <w:lang w:val="uk-UA"/>
        </w:rPr>
        <w:t>111тр</w:t>
      </w:r>
      <w:r w:rsidRPr="006D4AA8">
        <w:rPr>
          <w:rStyle w:val="rvts40"/>
          <w:sz w:val="28"/>
          <w:szCs w:val="28"/>
          <w:lang w:val="uk-UA"/>
        </w:rPr>
        <w:t>=610</w:t>
      </w:r>
      <w:r w:rsidR="002A5594" w:rsidRPr="006D4AA8">
        <w:rPr>
          <w:rStyle w:val="rvts40"/>
          <w:sz w:val="28"/>
          <w:szCs w:val="28"/>
          <w:lang w:val="uk-UA"/>
        </w:rPr>
        <w:t>3</w:t>
      </w:r>
      <w:r w:rsidRPr="006D4AA8">
        <w:rPr>
          <w:rStyle w:val="rvts40"/>
          <w:sz w:val="28"/>
          <w:szCs w:val="28"/>
          <w:lang w:val="uk-UA"/>
        </w:rPr>
        <w:t>,</w:t>
      </w:r>
      <w:r w:rsidR="002A5594" w:rsidRPr="006D4AA8">
        <w:rPr>
          <w:rStyle w:val="rvts40"/>
          <w:sz w:val="28"/>
          <w:szCs w:val="28"/>
          <w:lang w:val="uk-UA"/>
        </w:rPr>
        <w:t>397416</w:t>
      </w:r>
      <w:r w:rsidRPr="006D4AA8">
        <w:rPr>
          <w:rStyle w:val="rvts40"/>
          <w:sz w:val="28"/>
          <w:szCs w:val="28"/>
          <w:lang w:val="uk-UA"/>
        </w:rPr>
        <w:t>/16039,62 = 0,38</w:t>
      </w:r>
      <w:r w:rsidR="00FA76D8" w:rsidRPr="006D4AA8">
        <w:rPr>
          <w:rStyle w:val="rvts40"/>
          <w:sz w:val="28"/>
          <w:szCs w:val="28"/>
          <w:lang w:val="uk-UA"/>
        </w:rPr>
        <w:t>0</w:t>
      </w:r>
      <w:r w:rsidR="00C33388" w:rsidRPr="006D4AA8">
        <w:rPr>
          <w:rStyle w:val="rvts40"/>
          <w:sz w:val="28"/>
          <w:szCs w:val="28"/>
          <w:lang w:val="uk-UA"/>
        </w:rPr>
        <w:t>521</w:t>
      </w:r>
      <w:r w:rsidRPr="006D4AA8">
        <w:rPr>
          <w:sz w:val="28"/>
          <w:szCs w:val="28"/>
          <w:lang w:val="uk-UA"/>
        </w:rPr>
        <w:t>м</w:t>
      </w:r>
      <w:r w:rsidRPr="006D4AA8">
        <w:rPr>
          <w:sz w:val="28"/>
          <w:szCs w:val="28"/>
          <w:vertAlign w:val="superscript"/>
          <w:lang w:val="uk-UA"/>
        </w:rPr>
        <w:t>3</w:t>
      </w:r>
      <w:r w:rsidRPr="006D4AA8">
        <w:rPr>
          <w:sz w:val="28"/>
          <w:szCs w:val="28"/>
          <w:lang w:val="uk-UA"/>
        </w:rPr>
        <w:t>/тис.м</w:t>
      </w:r>
      <w:r w:rsidRPr="006D4AA8">
        <w:rPr>
          <w:sz w:val="28"/>
          <w:szCs w:val="28"/>
          <w:vertAlign w:val="superscript"/>
          <w:lang w:val="uk-UA"/>
        </w:rPr>
        <w:t>3</w:t>
      </w:r>
    </w:p>
    <w:p w14:paraId="2FC5CE09"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Була зафіксована 1 аварія у результаті появи переломів.</w:t>
      </w:r>
    </w:p>
    <w:p w14:paraId="527DF720"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Дані розрахунків наведені у таблиці 2.2.</w:t>
      </w:r>
    </w:p>
    <w:p w14:paraId="457E67E2" w14:textId="77777777" w:rsidR="00FE1D2F" w:rsidRPr="006D4AA8" w:rsidRDefault="00FE1D2F" w:rsidP="00AE16C3">
      <w:pPr>
        <w:widowControl w:val="0"/>
        <w:spacing w:line="240" w:lineRule="auto"/>
        <w:jc w:val="right"/>
        <w:rPr>
          <w:rStyle w:val="af5"/>
          <w:color w:val="auto"/>
          <w:sz w:val="28"/>
          <w:szCs w:val="28"/>
          <w:u w:val="none"/>
        </w:rPr>
      </w:pPr>
      <w:r w:rsidRPr="006D4AA8">
        <w:rPr>
          <w:rStyle w:val="af5"/>
          <w:color w:val="auto"/>
          <w:sz w:val="28"/>
          <w:szCs w:val="28"/>
          <w:u w:val="none"/>
        </w:rPr>
        <w:t>Таблиця 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1274"/>
        <w:gridCol w:w="841"/>
        <w:gridCol w:w="844"/>
        <w:gridCol w:w="1009"/>
        <w:gridCol w:w="1013"/>
        <w:gridCol w:w="1071"/>
        <w:gridCol w:w="1071"/>
        <w:gridCol w:w="1437"/>
        <w:gridCol w:w="1069"/>
      </w:tblGrid>
      <w:tr w:rsidR="006D4AA8" w:rsidRPr="006D4AA8" w14:paraId="22A38674" w14:textId="77777777" w:rsidTr="00C33388">
        <w:trPr>
          <w:trHeight w:val="623"/>
        </w:trPr>
        <w:tc>
          <w:tcPr>
            <w:tcW w:w="662" w:type="pct"/>
            <w:vMerge w:val="restart"/>
            <w:tcBorders>
              <w:top w:val="single" w:sz="4" w:space="0" w:color="auto"/>
              <w:left w:val="single" w:sz="4" w:space="0" w:color="auto"/>
              <w:right w:val="single" w:sz="4" w:space="0" w:color="auto"/>
            </w:tcBorders>
            <w:shd w:val="clear" w:color="auto" w:fill="FFFFFF"/>
            <w:vAlign w:val="center"/>
            <w:hideMark/>
          </w:tcPr>
          <w:p w14:paraId="1D641A1A" w14:textId="77777777" w:rsidR="00C33388" w:rsidRPr="006D4AA8" w:rsidRDefault="00C33388" w:rsidP="00AE16C3">
            <w:pPr>
              <w:pStyle w:val="14"/>
              <w:shd w:val="clear" w:color="auto" w:fill="auto"/>
              <w:spacing w:line="276" w:lineRule="auto"/>
              <w:jc w:val="center"/>
              <w:rPr>
                <w:rFonts w:ascii="Times New Roman" w:hAnsi="Times New Roman" w:cs="Times New Roman"/>
                <w:b/>
                <w:sz w:val="24"/>
                <w:szCs w:val="24"/>
                <w:lang w:val="uk-UA"/>
              </w:rPr>
            </w:pPr>
            <w:r w:rsidRPr="006D4AA8">
              <w:rPr>
                <w:rFonts w:ascii="Times New Roman" w:hAnsi="Times New Roman" w:cs="Times New Roman"/>
                <w:b/>
                <w:sz w:val="24"/>
                <w:szCs w:val="24"/>
              </w:rPr>
              <w:t>Назва</w:t>
            </w:r>
          </w:p>
        </w:tc>
        <w:tc>
          <w:tcPr>
            <w:tcW w:w="437" w:type="pct"/>
            <w:vMerge w:val="restart"/>
            <w:tcBorders>
              <w:top w:val="single" w:sz="4" w:space="0" w:color="auto"/>
              <w:left w:val="single" w:sz="4" w:space="0" w:color="auto"/>
              <w:right w:val="single" w:sz="4" w:space="0" w:color="auto"/>
            </w:tcBorders>
            <w:shd w:val="clear" w:color="auto" w:fill="FFFFFF"/>
            <w:vAlign w:val="center"/>
            <w:hideMark/>
          </w:tcPr>
          <w:p w14:paraId="244A187C" w14:textId="77777777" w:rsidR="00C33388" w:rsidRPr="006D4AA8" w:rsidRDefault="00C33388"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Мате-</w:t>
            </w:r>
          </w:p>
          <w:p w14:paraId="499A19FF" w14:textId="77777777" w:rsidR="00C33388" w:rsidRPr="006D4AA8" w:rsidRDefault="00C33388"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 xml:space="preserve">ріал  </w:t>
            </w:r>
          </w:p>
          <w:p w14:paraId="37E43A62" w14:textId="77777777" w:rsidR="00C33388" w:rsidRPr="006D4AA8" w:rsidRDefault="00C33388"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труб</w:t>
            </w:r>
          </w:p>
        </w:tc>
        <w:tc>
          <w:tcPr>
            <w:tcW w:w="438" w:type="pct"/>
            <w:vMerge w:val="restart"/>
            <w:tcBorders>
              <w:top w:val="single" w:sz="4" w:space="0" w:color="auto"/>
              <w:left w:val="single" w:sz="4" w:space="0" w:color="auto"/>
              <w:right w:val="single" w:sz="4" w:space="0" w:color="auto"/>
            </w:tcBorders>
            <w:shd w:val="clear" w:color="auto" w:fill="FFFFFF"/>
            <w:vAlign w:val="center"/>
            <w:hideMark/>
          </w:tcPr>
          <w:p w14:paraId="49A086E9" w14:textId="77777777" w:rsidR="00C33388" w:rsidRPr="006D4AA8" w:rsidRDefault="00C33388"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Довжи-</w:t>
            </w:r>
          </w:p>
          <w:p w14:paraId="2E647329" w14:textId="77777777" w:rsidR="00C33388" w:rsidRPr="006D4AA8" w:rsidRDefault="00C33388" w:rsidP="00AE16C3">
            <w:pPr>
              <w:spacing w:line="240" w:lineRule="auto"/>
              <w:ind w:left="-113" w:right="-57"/>
              <w:jc w:val="center"/>
              <w:rPr>
                <w:rFonts w:ascii="Times New Roman" w:hAnsi="Times New Roman"/>
                <w:b/>
                <w:sz w:val="24"/>
                <w:szCs w:val="24"/>
                <w:lang w:val="uk-UA"/>
              </w:rPr>
            </w:pPr>
            <w:r w:rsidRPr="006D4AA8">
              <w:rPr>
                <w:rFonts w:ascii="Times New Roman" w:hAnsi="Times New Roman"/>
                <w:b/>
                <w:sz w:val="24"/>
                <w:szCs w:val="24"/>
                <w:lang w:val="uk-UA"/>
              </w:rPr>
              <w:t>на,  м</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A2AF8E" w14:textId="77777777" w:rsidR="00C33388" w:rsidRPr="006D4AA8" w:rsidRDefault="00C33388" w:rsidP="00AE16C3">
            <w:pPr>
              <w:pStyle w:val="14"/>
              <w:shd w:val="clear" w:color="auto" w:fill="auto"/>
              <w:spacing w:line="276" w:lineRule="auto"/>
              <w:jc w:val="center"/>
              <w:rPr>
                <w:rStyle w:val="11pt"/>
                <w:rFonts w:cs="Times New Roman"/>
                <w:i w:val="0"/>
                <w:iCs/>
                <w:color w:val="auto"/>
                <w:sz w:val="24"/>
              </w:rPr>
            </w:pPr>
            <w:r w:rsidRPr="006D4AA8">
              <w:rPr>
                <w:rFonts w:ascii="Times New Roman" w:hAnsi="Times New Roman"/>
                <w:b/>
                <w:sz w:val="24"/>
                <w:szCs w:val="24"/>
                <w:lang w:val="uk-UA"/>
              </w:rPr>
              <w:t>Діаметр</w:t>
            </w:r>
          </w:p>
        </w:tc>
        <w:tc>
          <w:tcPr>
            <w:tcW w:w="556" w:type="pct"/>
            <w:vMerge w:val="restart"/>
            <w:tcBorders>
              <w:top w:val="single" w:sz="4" w:space="0" w:color="auto"/>
              <w:left w:val="single" w:sz="4" w:space="0" w:color="auto"/>
              <w:right w:val="single" w:sz="4" w:space="0" w:color="auto"/>
            </w:tcBorders>
            <w:shd w:val="clear" w:color="auto" w:fill="FFFFFF"/>
            <w:vAlign w:val="center"/>
            <w:hideMark/>
          </w:tcPr>
          <w:p w14:paraId="2235B540"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 w:val="0"/>
                <w:iCs/>
                <w:color w:val="auto"/>
                <w:sz w:val="24"/>
                <w:szCs w:val="24"/>
              </w:rPr>
              <w:t xml:space="preserve">Площа перерізу </w:t>
            </w:r>
          </w:p>
          <w:p w14:paraId="017729DA"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 w:val="0"/>
                <w:iCs/>
                <w:color w:val="auto"/>
                <w:sz w:val="24"/>
                <w:szCs w:val="24"/>
              </w:rPr>
              <w:t>(</w:t>
            </w:r>
            <w:r w:rsidRPr="006D4AA8">
              <w:rPr>
                <w:rFonts w:ascii="Times New Roman" w:hAnsi="Times New Roman" w:cs="Times New Roman"/>
                <w:i/>
                <w:position w:val="-12"/>
                <w:sz w:val="24"/>
                <w:szCs w:val="24"/>
                <w:lang w:val="uk-UA"/>
              </w:rPr>
              <w:object w:dxaOrig="285" w:dyaOrig="375" w14:anchorId="05CAFCDA">
                <v:shape id="_x0000_i1031" type="#_x0000_t75" style="width:15pt;height:19.8pt" o:ole="">
                  <v:imagedata r:id="rId12" o:title=""/>
                </v:shape>
                <o:OLEObject Type="Embed" ProgID="Equation.3" ShapeID="_x0000_i1031" DrawAspect="Content" ObjectID="_1698058181" r:id="rId21"/>
              </w:object>
            </w:r>
            <w:r w:rsidRPr="006D4AA8">
              <w:rPr>
                <w:rStyle w:val="11pt"/>
                <w:rFonts w:ascii="Times New Roman" w:hAnsi="Times New Roman" w:cs="Times New Roman"/>
                <w:b/>
                <w:i w:val="0"/>
                <w:iCs/>
                <w:color w:val="auto"/>
                <w:sz w:val="24"/>
                <w:szCs w:val="24"/>
              </w:rPr>
              <w:t>)</w:t>
            </w:r>
            <w:r w:rsidRPr="006D4AA8">
              <w:rPr>
                <w:rFonts w:ascii="Times New Roman" w:hAnsi="Times New Roman" w:cs="Times New Roman"/>
                <w:b/>
                <w:i/>
                <w:sz w:val="24"/>
                <w:szCs w:val="24"/>
                <w:lang w:val="uk-UA"/>
              </w:rPr>
              <w:t>, м</w:t>
            </w:r>
            <w:r w:rsidRPr="006D4AA8">
              <w:rPr>
                <w:rFonts w:ascii="Times New Roman" w:hAnsi="Times New Roman" w:cs="Times New Roman"/>
                <w:b/>
                <w:i/>
                <w:sz w:val="24"/>
                <w:szCs w:val="24"/>
                <w:vertAlign w:val="superscript"/>
                <w:lang w:val="uk-UA"/>
              </w:rPr>
              <w:t>2</w:t>
            </w:r>
          </w:p>
        </w:tc>
        <w:tc>
          <w:tcPr>
            <w:tcW w:w="556" w:type="pct"/>
            <w:vMerge w:val="restart"/>
            <w:tcBorders>
              <w:top w:val="single" w:sz="4" w:space="0" w:color="auto"/>
              <w:left w:val="single" w:sz="4" w:space="0" w:color="auto"/>
              <w:right w:val="single" w:sz="4" w:space="0" w:color="auto"/>
            </w:tcBorders>
            <w:shd w:val="clear" w:color="auto" w:fill="FFFFFF"/>
            <w:vAlign w:val="center"/>
            <w:hideMark/>
          </w:tcPr>
          <w:p w14:paraId="538D3C41" w14:textId="77777777" w:rsidR="00C33388" w:rsidRPr="006D4AA8" w:rsidRDefault="00C33388" w:rsidP="00AE16C3">
            <w:pPr>
              <w:pStyle w:val="14"/>
              <w:shd w:val="clear" w:color="auto" w:fill="auto"/>
              <w:spacing w:line="276" w:lineRule="auto"/>
              <w:jc w:val="center"/>
              <w:rPr>
                <w:shd w:val="clear" w:color="auto" w:fill="auto"/>
                <w:lang w:val="uk-UA"/>
              </w:rPr>
            </w:pPr>
            <w:r w:rsidRPr="006D4AA8">
              <w:rPr>
                <w:rFonts w:ascii="Times New Roman" w:hAnsi="Times New Roman" w:cs="Times New Roman"/>
                <w:b/>
                <w:sz w:val="24"/>
                <w:szCs w:val="24"/>
                <w:lang w:val="uk-UA"/>
              </w:rPr>
              <w:t>К-ть</w:t>
            </w:r>
          </w:p>
          <w:p w14:paraId="6C4D5BF5"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 w:val="0"/>
                <w:iCs/>
                <w:color w:val="auto"/>
                <w:sz w:val="24"/>
                <w:szCs w:val="24"/>
                <w:lang w:val="en-US"/>
              </w:rPr>
            </w:pPr>
            <w:r w:rsidRPr="006D4AA8">
              <w:rPr>
                <w:rFonts w:ascii="Times New Roman" w:hAnsi="Times New Roman" w:cs="Times New Roman"/>
                <w:b/>
                <w:sz w:val="24"/>
                <w:szCs w:val="24"/>
                <w:lang w:val="uk-UA"/>
              </w:rPr>
              <w:t>пере-ломів</w:t>
            </w:r>
          </w:p>
        </w:tc>
        <w:tc>
          <w:tcPr>
            <w:tcW w:w="746" w:type="pct"/>
            <w:vMerge w:val="restart"/>
            <w:tcBorders>
              <w:top w:val="single" w:sz="4" w:space="0" w:color="auto"/>
              <w:left w:val="single" w:sz="4" w:space="0" w:color="auto"/>
              <w:right w:val="single" w:sz="4" w:space="0" w:color="auto"/>
            </w:tcBorders>
            <w:shd w:val="clear" w:color="auto" w:fill="FFFFFF"/>
            <w:vAlign w:val="center"/>
          </w:tcPr>
          <w:p w14:paraId="6ECDC335" w14:textId="77777777" w:rsidR="00C33388" w:rsidRPr="006D4AA8" w:rsidRDefault="00C33388" w:rsidP="00AE16C3">
            <w:pPr>
              <w:pStyle w:val="14"/>
              <w:shd w:val="clear" w:color="auto" w:fill="auto"/>
              <w:spacing w:line="276" w:lineRule="auto"/>
              <w:jc w:val="center"/>
              <w:rPr>
                <w:rStyle w:val="rvts40"/>
                <w:rFonts w:ascii="Times New Roman" w:hAnsi="Times New Roman"/>
                <w:b/>
                <w:sz w:val="28"/>
                <w:szCs w:val="28"/>
                <w:vertAlign w:val="subscript"/>
                <w:lang w:val="uk-UA"/>
              </w:rPr>
            </w:pPr>
            <w:r w:rsidRPr="006D4AA8">
              <w:rPr>
                <w:rFonts w:ascii="Times New Roman" w:hAnsi="Times New Roman" w:cs="Times New Roman"/>
                <w:b/>
                <w:sz w:val="28"/>
                <w:szCs w:val="28"/>
              </w:rPr>
              <w:t>W</w:t>
            </w:r>
            <w:r w:rsidRPr="006D4AA8">
              <w:rPr>
                <w:rStyle w:val="rvts40"/>
                <w:rFonts w:ascii="Times New Roman" w:hAnsi="Times New Roman"/>
                <w:b/>
                <w:sz w:val="28"/>
                <w:szCs w:val="28"/>
                <w:vertAlign w:val="subscript"/>
              </w:rPr>
              <w:t>111пер</w:t>
            </w:r>
            <w:r w:rsidRPr="006D4AA8">
              <w:rPr>
                <w:rStyle w:val="rvts40"/>
                <w:rFonts w:ascii="Times New Roman" w:hAnsi="Times New Roman"/>
                <w:b/>
                <w:sz w:val="28"/>
                <w:szCs w:val="28"/>
                <w:vertAlign w:val="subscript"/>
                <w:lang w:val="uk-UA"/>
              </w:rPr>
              <w:t>,</w:t>
            </w:r>
          </w:p>
          <w:p w14:paraId="66C6B62C" w14:textId="77777777" w:rsidR="00C33388" w:rsidRPr="006D4AA8" w:rsidRDefault="00C33388" w:rsidP="00AE16C3">
            <w:pPr>
              <w:pStyle w:val="14"/>
              <w:shd w:val="clear" w:color="auto" w:fill="auto"/>
              <w:spacing w:line="276" w:lineRule="auto"/>
              <w:jc w:val="center"/>
              <w:rPr>
                <w:rStyle w:val="11pt"/>
                <w:rFonts w:eastAsiaTheme="minorEastAsia"/>
                <w:i w:val="0"/>
                <w:color w:val="auto"/>
                <w:sz w:val="24"/>
              </w:rPr>
            </w:pPr>
            <w:r w:rsidRPr="006D4AA8">
              <w:rPr>
                <w:rFonts w:ascii="Times New Roman" w:hAnsi="Times New Roman" w:cs="Times New Roman"/>
                <w:szCs w:val="20"/>
                <w:lang w:val="uk-UA"/>
              </w:rPr>
              <w:t xml:space="preserve"> м</w:t>
            </w:r>
            <w:r w:rsidRPr="006D4AA8">
              <w:rPr>
                <w:rFonts w:ascii="Times New Roman" w:hAnsi="Times New Roman" w:cs="Times New Roman"/>
                <w:szCs w:val="20"/>
                <w:vertAlign w:val="superscript"/>
                <w:lang w:val="uk-UA"/>
              </w:rPr>
              <w:t>3</w:t>
            </w:r>
          </w:p>
        </w:tc>
        <w:tc>
          <w:tcPr>
            <w:tcW w:w="555" w:type="pct"/>
            <w:vMerge w:val="restart"/>
            <w:tcBorders>
              <w:top w:val="single" w:sz="4" w:space="0" w:color="auto"/>
              <w:left w:val="single" w:sz="4" w:space="0" w:color="auto"/>
              <w:right w:val="single" w:sz="4" w:space="0" w:color="auto"/>
            </w:tcBorders>
            <w:shd w:val="clear" w:color="auto" w:fill="FFFFFF"/>
            <w:vAlign w:val="center"/>
          </w:tcPr>
          <w:p w14:paraId="7047A1CE" w14:textId="77777777" w:rsidR="00C33388" w:rsidRPr="006D4AA8" w:rsidRDefault="00C33388" w:rsidP="00AE16C3">
            <w:pPr>
              <w:tabs>
                <w:tab w:val="left" w:pos="-246"/>
              </w:tabs>
              <w:spacing w:line="240" w:lineRule="auto"/>
              <w:ind w:left="-113" w:right="-113" w:hanging="133"/>
              <w:jc w:val="center"/>
              <w:rPr>
                <w:rStyle w:val="rvts40"/>
                <w:rFonts w:ascii="Times New Roman" w:hAnsi="Times New Roman"/>
                <w:b/>
                <w:sz w:val="24"/>
                <w:szCs w:val="24"/>
                <w:vertAlign w:val="subscript"/>
                <w:lang w:val="ru-RU"/>
              </w:rPr>
            </w:pPr>
            <w:r w:rsidRPr="006D4AA8">
              <w:rPr>
                <w:rFonts w:ascii="Times New Roman" w:hAnsi="Times New Roman"/>
                <w:b/>
                <w:sz w:val="24"/>
                <w:szCs w:val="24"/>
              </w:rPr>
              <w:t>W</w:t>
            </w:r>
            <w:r w:rsidRPr="006D4AA8">
              <w:rPr>
                <w:rStyle w:val="rvts40"/>
                <w:rFonts w:ascii="Times New Roman" w:hAnsi="Times New Roman"/>
                <w:b/>
                <w:sz w:val="24"/>
                <w:szCs w:val="24"/>
                <w:vertAlign w:val="subscript"/>
                <w:lang w:val="ru-RU"/>
              </w:rPr>
              <w:t>111пер</w:t>
            </w:r>
          </w:p>
          <w:p w14:paraId="0717444A"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 w:val="0"/>
                <w:iCs/>
                <w:color w:val="auto"/>
                <w:sz w:val="24"/>
                <w:szCs w:val="24"/>
                <w:lang w:val="en-US"/>
              </w:rPr>
            </w:pPr>
            <w:r w:rsidRPr="006D4AA8">
              <w:rPr>
                <w:rFonts w:ascii="Times New Roman" w:hAnsi="Times New Roman"/>
                <w:sz w:val="24"/>
                <w:szCs w:val="24"/>
                <w:lang w:val="uk-UA"/>
              </w:rPr>
              <w:t>м</w:t>
            </w:r>
            <w:r w:rsidRPr="006D4AA8">
              <w:rPr>
                <w:rFonts w:ascii="Times New Roman" w:hAnsi="Times New Roman"/>
                <w:sz w:val="24"/>
                <w:szCs w:val="24"/>
                <w:vertAlign w:val="superscript"/>
                <w:lang w:val="uk-UA"/>
              </w:rPr>
              <w:t>3</w:t>
            </w:r>
            <w:r w:rsidRPr="006D4AA8">
              <w:rPr>
                <w:rFonts w:ascii="Times New Roman" w:hAnsi="Times New Roman"/>
                <w:sz w:val="24"/>
                <w:szCs w:val="24"/>
                <w:lang w:val="uk-UA"/>
              </w:rPr>
              <w:t>/тис.м</w:t>
            </w:r>
            <w:r w:rsidRPr="006D4AA8">
              <w:rPr>
                <w:rFonts w:ascii="Times New Roman" w:hAnsi="Times New Roman"/>
                <w:sz w:val="24"/>
                <w:szCs w:val="24"/>
                <w:vertAlign w:val="superscript"/>
                <w:lang w:val="uk-UA"/>
              </w:rPr>
              <w:t>3</w:t>
            </w:r>
          </w:p>
        </w:tc>
      </w:tr>
      <w:tr w:rsidR="006D4AA8" w:rsidRPr="006D4AA8" w14:paraId="61FCAC28" w14:textId="77777777" w:rsidTr="00C33388">
        <w:trPr>
          <w:trHeight w:hRule="exact" w:val="622"/>
        </w:trPr>
        <w:tc>
          <w:tcPr>
            <w:tcW w:w="662" w:type="pct"/>
            <w:vMerge/>
            <w:tcBorders>
              <w:left w:val="single" w:sz="4" w:space="0" w:color="auto"/>
              <w:bottom w:val="single" w:sz="4" w:space="0" w:color="auto"/>
              <w:right w:val="single" w:sz="4" w:space="0" w:color="auto"/>
            </w:tcBorders>
            <w:shd w:val="clear" w:color="auto" w:fill="FFFFFF"/>
            <w:vAlign w:val="center"/>
          </w:tcPr>
          <w:p w14:paraId="7669D320" w14:textId="77777777" w:rsidR="00C33388" w:rsidRPr="006D4AA8" w:rsidRDefault="00C33388" w:rsidP="00AE16C3">
            <w:pPr>
              <w:pStyle w:val="14"/>
              <w:shd w:val="clear" w:color="auto" w:fill="auto"/>
              <w:spacing w:line="276" w:lineRule="auto"/>
              <w:jc w:val="center"/>
              <w:rPr>
                <w:rFonts w:ascii="Times New Roman" w:hAnsi="Times New Roman" w:cs="Times New Roman"/>
                <w:b/>
                <w:sz w:val="24"/>
                <w:szCs w:val="24"/>
              </w:rPr>
            </w:pPr>
          </w:p>
        </w:tc>
        <w:tc>
          <w:tcPr>
            <w:tcW w:w="437" w:type="pct"/>
            <w:vMerge/>
            <w:tcBorders>
              <w:left w:val="single" w:sz="4" w:space="0" w:color="auto"/>
              <w:bottom w:val="single" w:sz="4" w:space="0" w:color="auto"/>
              <w:right w:val="single" w:sz="4" w:space="0" w:color="auto"/>
            </w:tcBorders>
            <w:shd w:val="clear" w:color="auto" w:fill="FFFFFF"/>
            <w:vAlign w:val="center"/>
          </w:tcPr>
          <w:p w14:paraId="54D55B4D" w14:textId="77777777" w:rsidR="00C33388" w:rsidRPr="006D4AA8" w:rsidRDefault="00C33388" w:rsidP="00AE16C3">
            <w:pPr>
              <w:spacing w:line="240" w:lineRule="auto"/>
              <w:ind w:left="-113" w:right="-57"/>
              <w:jc w:val="center"/>
              <w:rPr>
                <w:rFonts w:ascii="Times New Roman" w:hAnsi="Times New Roman"/>
                <w:b/>
                <w:sz w:val="24"/>
                <w:szCs w:val="24"/>
                <w:lang w:val="uk-UA"/>
              </w:rPr>
            </w:pPr>
          </w:p>
        </w:tc>
        <w:tc>
          <w:tcPr>
            <w:tcW w:w="438" w:type="pct"/>
            <w:vMerge/>
            <w:tcBorders>
              <w:left w:val="single" w:sz="4" w:space="0" w:color="auto"/>
              <w:bottom w:val="single" w:sz="4" w:space="0" w:color="auto"/>
              <w:right w:val="single" w:sz="4" w:space="0" w:color="auto"/>
            </w:tcBorders>
            <w:shd w:val="clear" w:color="auto" w:fill="FFFFFF"/>
            <w:vAlign w:val="center"/>
          </w:tcPr>
          <w:p w14:paraId="181C6960" w14:textId="77777777" w:rsidR="00C33388" w:rsidRPr="006D4AA8" w:rsidRDefault="00C33388" w:rsidP="00AE16C3">
            <w:pPr>
              <w:spacing w:line="240" w:lineRule="auto"/>
              <w:ind w:left="-113" w:right="-57"/>
              <w:jc w:val="center"/>
              <w:rPr>
                <w:rFonts w:ascii="Times New Roman" w:hAnsi="Times New Roman"/>
                <w:b/>
                <w:sz w:val="24"/>
                <w:szCs w:val="24"/>
                <w:lang w:val="uk-UA"/>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14:paraId="15033788" w14:textId="77777777" w:rsidR="00C33388" w:rsidRPr="006D4AA8" w:rsidRDefault="00C33388" w:rsidP="00AE16C3">
            <w:pPr>
              <w:tabs>
                <w:tab w:val="left" w:pos="1142"/>
              </w:tabs>
              <w:spacing w:line="240" w:lineRule="auto"/>
              <w:ind w:left="-248" w:right="-113"/>
              <w:jc w:val="center"/>
              <w:rPr>
                <w:rFonts w:ascii="Times New Roman" w:hAnsi="Times New Roman"/>
                <w:b/>
                <w:sz w:val="24"/>
                <w:szCs w:val="24"/>
                <w:lang w:val="uk-UA"/>
              </w:rPr>
            </w:pPr>
            <w:r w:rsidRPr="006D4AA8">
              <w:rPr>
                <w:rFonts w:ascii="Times New Roman" w:hAnsi="Times New Roman"/>
                <w:b/>
                <w:sz w:val="24"/>
                <w:szCs w:val="24"/>
                <w:lang w:val="uk-UA"/>
              </w:rPr>
              <w:t>мм</w:t>
            </w:r>
          </w:p>
        </w:tc>
        <w:tc>
          <w:tcPr>
            <w:tcW w:w="526" w:type="pct"/>
            <w:tcBorders>
              <w:top w:val="single" w:sz="4" w:space="0" w:color="auto"/>
              <w:left w:val="single" w:sz="4" w:space="0" w:color="auto"/>
              <w:bottom w:val="single" w:sz="4" w:space="0" w:color="auto"/>
              <w:right w:val="single" w:sz="4" w:space="0" w:color="auto"/>
            </w:tcBorders>
            <w:shd w:val="clear" w:color="auto" w:fill="FFFFFF"/>
            <w:vAlign w:val="center"/>
          </w:tcPr>
          <w:p w14:paraId="377623F7" w14:textId="77777777" w:rsidR="00C33388" w:rsidRPr="006D4AA8" w:rsidRDefault="00C33388" w:rsidP="00AE16C3">
            <w:pPr>
              <w:tabs>
                <w:tab w:val="left" w:pos="1142"/>
              </w:tabs>
              <w:spacing w:line="240" w:lineRule="auto"/>
              <w:ind w:left="-248" w:right="-113"/>
              <w:jc w:val="center"/>
              <w:rPr>
                <w:rFonts w:ascii="Times New Roman" w:hAnsi="Times New Roman"/>
                <w:b/>
                <w:sz w:val="24"/>
                <w:szCs w:val="24"/>
                <w:lang w:val="uk-UA"/>
              </w:rPr>
            </w:pPr>
            <w:r w:rsidRPr="006D4AA8">
              <w:rPr>
                <w:rFonts w:ascii="Times New Roman" w:hAnsi="Times New Roman"/>
                <w:b/>
                <w:sz w:val="24"/>
                <w:szCs w:val="24"/>
                <w:lang w:val="uk-UA"/>
              </w:rPr>
              <w:t>d</w:t>
            </w:r>
            <w:r w:rsidRPr="006D4AA8">
              <w:rPr>
                <w:rFonts w:ascii="Times New Roman" w:hAnsi="Times New Roman"/>
                <w:b/>
                <w:sz w:val="24"/>
                <w:szCs w:val="24"/>
                <w:vertAlign w:val="superscript"/>
                <w:lang w:val="uk-UA"/>
              </w:rPr>
              <w:t>2</w:t>
            </w:r>
            <w:r w:rsidRPr="006D4AA8">
              <w:rPr>
                <w:rFonts w:ascii="Times New Roman" w:hAnsi="Times New Roman"/>
                <w:b/>
                <w:sz w:val="24"/>
                <w:szCs w:val="24"/>
                <w:lang w:val="uk-UA"/>
              </w:rPr>
              <w:t>, м</w:t>
            </w:r>
          </w:p>
        </w:tc>
        <w:tc>
          <w:tcPr>
            <w:tcW w:w="556" w:type="pct"/>
            <w:vMerge/>
            <w:tcBorders>
              <w:left w:val="single" w:sz="4" w:space="0" w:color="auto"/>
              <w:bottom w:val="single" w:sz="4" w:space="0" w:color="auto"/>
              <w:right w:val="single" w:sz="4" w:space="0" w:color="auto"/>
            </w:tcBorders>
            <w:shd w:val="clear" w:color="auto" w:fill="FFFFFF"/>
            <w:vAlign w:val="center"/>
          </w:tcPr>
          <w:p w14:paraId="4A4E801D"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p>
        </w:tc>
        <w:tc>
          <w:tcPr>
            <w:tcW w:w="556" w:type="pct"/>
            <w:vMerge/>
            <w:tcBorders>
              <w:left w:val="single" w:sz="4" w:space="0" w:color="auto"/>
              <w:bottom w:val="single" w:sz="4" w:space="0" w:color="auto"/>
              <w:right w:val="single" w:sz="4" w:space="0" w:color="auto"/>
            </w:tcBorders>
            <w:shd w:val="clear" w:color="auto" w:fill="FFFFFF"/>
            <w:vAlign w:val="center"/>
          </w:tcPr>
          <w:p w14:paraId="4095BA04"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 w:val="0"/>
                <w:iCs/>
                <w:color w:val="auto"/>
                <w:sz w:val="24"/>
                <w:szCs w:val="24"/>
                <w:lang w:val="en-US"/>
              </w:rPr>
            </w:pPr>
          </w:p>
        </w:tc>
        <w:tc>
          <w:tcPr>
            <w:tcW w:w="746" w:type="pct"/>
            <w:vMerge/>
            <w:tcBorders>
              <w:left w:val="single" w:sz="4" w:space="0" w:color="auto"/>
              <w:right w:val="single" w:sz="4" w:space="0" w:color="auto"/>
            </w:tcBorders>
            <w:shd w:val="clear" w:color="auto" w:fill="FFFFFF"/>
            <w:vAlign w:val="center"/>
          </w:tcPr>
          <w:p w14:paraId="4B0E115B"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Cs/>
                <w:color w:val="auto"/>
                <w:sz w:val="24"/>
                <w:szCs w:val="24"/>
                <w:lang w:val="en-US"/>
              </w:rPr>
            </w:pPr>
          </w:p>
        </w:tc>
        <w:tc>
          <w:tcPr>
            <w:tcW w:w="555" w:type="pct"/>
            <w:vMerge/>
            <w:tcBorders>
              <w:left w:val="single" w:sz="4" w:space="0" w:color="auto"/>
              <w:right w:val="single" w:sz="4" w:space="0" w:color="auto"/>
            </w:tcBorders>
            <w:shd w:val="clear" w:color="auto" w:fill="FFFFFF"/>
            <w:vAlign w:val="center"/>
          </w:tcPr>
          <w:p w14:paraId="75BCAB18" w14:textId="77777777" w:rsidR="00C33388" w:rsidRPr="006D4AA8" w:rsidRDefault="00C33388" w:rsidP="00AE16C3">
            <w:pPr>
              <w:pStyle w:val="14"/>
              <w:shd w:val="clear" w:color="auto" w:fill="auto"/>
              <w:spacing w:line="276" w:lineRule="auto"/>
              <w:jc w:val="center"/>
              <w:rPr>
                <w:rStyle w:val="11pt"/>
                <w:rFonts w:ascii="Times New Roman" w:hAnsi="Times New Roman" w:cs="Times New Roman"/>
                <w:b/>
                <w:iCs/>
                <w:color w:val="auto"/>
                <w:sz w:val="24"/>
                <w:szCs w:val="24"/>
                <w:lang w:val="en-US"/>
              </w:rPr>
            </w:pPr>
          </w:p>
        </w:tc>
      </w:tr>
      <w:tr w:rsidR="006D4AA8" w:rsidRPr="006D4AA8" w14:paraId="1539C1B3" w14:textId="77777777" w:rsidTr="00EA4D7F">
        <w:trPr>
          <w:trHeight w:hRule="exact" w:val="904"/>
        </w:trPr>
        <w:tc>
          <w:tcPr>
            <w:tcW w:w="6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655EDC" w14:textId="77777777" w:rsidR="00C33388" w:rsidRPr="006D4AA8" w:rsidRDefault="00C33388" w:rsidP="00AE16C3">
            <w:pPr>
              <w:pStyle w:val="14"/>
              <w:shd w:val="clear" w:color="auto" w:fill="auto"/>
              <w:spacing w:line="276" w:lineRule="auto"/>
              <w:rPr>
                <w:rStyle w:val="FontStyle12"/>
                <w:sz w:val="24"/>
                <w:szCs w:val="24"/>
                <w:shd w:val="clear" w:color="auto" w:fill="auto"/>
              </w:rPr>
            </w:pPr>
            <w:r w:rsidRPr="006D4AA8">
              <w:rPr>
                <w:rFonts w:ascii="Times New Roman" w:hAnsi="Times New Roman" w:cs="Times New Roman"/>
                <w:sz w:val="24"/>
                <w:szCs w:val="24"/>
                <w:lang w:val="uk-UA" w:eastAsia="uk-UA"/>
              </w:rPr>
              <w:t xml:space="preserve">Гнідавська площадка </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F50015" w14:textId="77777777" w:rsidR="00C33388" w:rsidRPr="006D4AA8" w:rsidRDefault="00C33388" w:rsidP="00AE16C3">
            <w:pPr>
              <w:pStyle w:val="14"/>
              <w:shd w:val="clear" w:color="auto" w:fill="auto"/>
              <w:spacing w:line="276" w:lineRule="auto"/>
              <w:jc w:val="center"/>
              <w:rPr>
                <w:rStyle w:val="FontStyle12"/>
                <w:b w:val="0"/>
                <w:sz w:val="24"/>
                <w:szCs w:val="24"/>
                <w:lang w:val="uk-UA"/>
              </w:rPr>
            </w:pPr>
            <w:r w:rsidRPr="006D4AA8">
              <w:rPr>
                <w:rStyle w:val="FontStyle12"/>
                <w:b w:val="0"/>
                <w:sz w:val="24"/>
                <w:szCs w:val="24"/>
                <w:lang w:val="uk-UA"/>
              </w:rPr>
              <w:t>сталь</w:t>
            </w:r>
          </w:p>
        </w:tc>
        <w:tc>
          <w:tcPr>
            <w:tcW w:w="4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10D728" w14:textId="77777777" w:rsidR="00C33388" w:rsidRPr="006D4AA8" w:rsidRDefault="00C33388" w:rsidP="00AE16C3">
            <w:pPr>
              <w:pStyle w:val="14"/>
              <w:shd w:val="clear" w:color="auto" w:fill="auto"/>
              <w:spacing w:line="276" w:lineRule="auto"/>
              <w:jc w:val="center"/>
              <w:rPr>
                <w:rStyle w:val="FontStyle12"/>
                <w:b w:val="0"/>
                <w:sz w:val="24"/>
                <w:szCs w:val="24"/>
                <w:lang w:val="uk-UA"/>
              </w:rPr>
            </w:pPr>
            <w:r w:rsidRPr="006D4AA8">
              <w:rPr>
                <w:rStyle w:val="FontStyle12"/>
                <w:b w:val="0"/>
                <w:sz w:val="24"/>
                <w:szCs w:val="24"/>
                <w:lang w:val="uk-UA"/>
              </w:rPr>
              <w:t>107,5</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14:paraId="571AF5D8" w14:textId="77777777" w:rsidR="00C33388" w:rsidRPr="006D4AA8" w:rsidRDefault="00C33388" w:rsidP="00AE16C3">
            <w:pPr>
              <w:pStyle w:val="14"/>
              <w:shd w:val="clear" w:color="auto" w:fill="auto"/>
              <w:spacing w:line="276" w:lineRule="auto"/>
              <w:jc w:val="center"/>
              <w:rPr>
                <w:rStyle w:val="FontStyle12"/>
                <w:b w:val="0"/>
                <w:sz w:val="24"/>
                <w:szCs w:val="24"/>
                <w:lang w:val="uk-UA"/>
              </w:rPr>
            </w:pPr>
            <w:r w:rsidRPr="006D4AA8">
              <w:rPr>
                <w:rStyle w:val="FontStyle12"/>
                <w:b w:val="0"/>
                <w:sz w:val="24"/>
                <w:szCs w:val="24"/>
                <w:lang w:val="uk-UA"/>
              </w:rPr>
              <w:t>800</w:t>
            </w:r>
          </w:p>
        </w:tc>
        <w:tc>
          <w:tcPr>
            <w:tcW w:w="52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5630EB" w14:textId="77777777" w:rsidR="00C33388" w:rsidRPr="006D4AA8" w:rsidRDefault="00C33388" w:rsidP="00AE16C3">
            <w:pPr>
              <w:pStyle w:val="14"/>
              <w:shd w:val="clear" w:color="auto" w:fill="auto"/>
              <w:spacing w:line="276" w:lineRule="auto"/>
              <w:jc w:val="center"/>
              <w:rPr>
                <w:rStyle w:val="11pt"/>
                <w:i w:val="0"/>
                <w:iCs/>
                <w:color w:val="auto"/>
                <w:sz w:val="24"/>
              </w:rPr>
            </w:pPr>
            <w:r w:rsidRPr="006D4AA8">
              <w:rPr>
                <w:rStyle w:val="11pt"/>
                <w:rFonts w:ascii="Times New Roman" w:hAnsi="Times New Roman" w:cs="Times New Roman"/>
                <w:i w:val="0"/>
                <w:iCs/>
                <w:color w:val="auto"/>
                <w:sz w:val="24"/>
                <w:szCs w:val="24"/>
              </w:rPr>
              <w:t>0,6400</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9F6BDB" w14:textId="77777777" w:rsidR="00C33388" w:rsidRPr="006D4AA8" w:rsidRDefault="00C33388" w:rsidP="00AE16C3">
            <w:pPr>
              <w:spacing w:line="276" w:lineRule="auto"/>
              <w:jc w:val="center"/>
            </w:pPr>
            <w:r w:rsidRPr="006D4AA8">
              <w:rPr>
                <w:rFonts w:ascii="Times New Roman" w:hAnsi="Times New Roman"/>
                <w:iCs/>
                <w:sz w:val="24"/>
                <w:szCs w:val="24"/>
              </w:rPr>
              <w:t>0,3768</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F98B26" w14:textId="77777777" w:rsidR="00C33388" w:rsidRPr="006D4AA8" w:rsidRDefault="00C33388" w:rsidP="00AE16C3">
            <w:pPr>
              <w:spacing w:line="276" w:lineRule="auto"/>
              <w:jc w:val="center"/>
              <w:rPr>
                <w:rFonts w:ascii="Times New Roman" w:hAnsi="Times New Roman"/>
                <w:iCs/>
                <w:sz w:val="24"/>
                <w:szCs w:val="24"/>
                <w:lang w:val="ru-RU"/>
              </w:rPr>
            </w:pPr>
            <w:r w:rsidRPr="006D4AA8">
              <w:rPr>
                <w:rFonts w:ascii="Times New Roman" w:hAnsi="Times New Roman"/>
                <w:iCs/>
                <w:sz w:val="24"/>
                <w:szCs w:val="24"/>
                <w:lang w:val="ru-RU"/>
              </w:rPr>
              <w:t>1</w:t>
            </w:r>
          </w:p>
        </w:tc>
        <w:tc>
          <w:tcPr>
            <w:tcW w:w="746" w:type="pct"/>
            <w:tcBorders>
              <w:left w:val="single" w:sz="4" w:space="0" w:color="auto"/>
              <w:right w:val="single" w:sz="4" w:space="0" w:color="auto"/>
            </w:tcBorders>
            <w:shd w:val="clear" w:color="auto" w:fill="FFFFFF"/>
            <w:vAlign w:val="center"/>
          </w:tcPr>
          <w:p w14:paraId="735BFB6E" w14:textId="77777777" w:rsidR="00C33388" w:rsidRPr="006D4AA8" w:rsidRDefault="00C33388" w:rsidP="00AE16C3">
            <w:pPr>
              <w:spacing w:line="240" w:lineRule="auto"/>
              <w:jc w:val="center"/>
              <w:rPr>
                <w:rFonts w:ascii="Times New Roman" w:hAnsi="Times New Roman"/>
                <w:lang w:val="ru-RU"/>
              </w:rPr>
            </w:pPr>
            <w:r w:rsidRPr="006D4AA8">
              <w:rPr>
                <w:rFonts w:ascii="Times New Roman" w:hAnsi="Times New Roman"/>
              </w:rPr>
              <w:t>29166,5166</w:t>
            </w:r>
          </w:p>
        </w:tc>
        <w:tc>
          <w:tcPr>
            <w:tcW w:w="555" w:type="pct"/>
            <w:tcBorders>
              <w:left w:val="single" w:sz="4" w:space="0" w:color="auto"/>
              <w:right w:val="single" w:sz="4" w:space="0" w:color="auto"/>
            </w:tcBorders>
            <w:shd w:val="clear" w:color="auto" w:fill="FFFFFF"/>
            <w:vAlign w:val="center"/>
          </w:tcPr>
          <w:p w14:paraId="2AC9A7DE" w14:textId="77777777" w:rsidR="00C33388" w:rsidRPr="006D4AA8" w:rsidRDefault="00C33388" w:rsidP="00AE16C3">
            <w:pPr>
              <w:jc w:val="center"/>
              <w:rPr>
                <w:rFonts w:ascii="Times New Roman" w:hAnsi="Times New Roman"/>
              </w:rPr>
            </w:pPr>
            <w:r w:rsidRPr="006D4AA8">
              <w:rPr>
                <w:rFonts w:ascii="Times New Roman" w:hAnsi="Times New Roman"/>
              </w:rPr>
              <w:t>1,818404</w:t>
            </w:r>
          </w:p>
        </w:tc>
      </w:tr>
      <w:tr w:rsidR="00EA4D7F" w:rsidRPr="006D4AA8" w14:paraId="32A11A44" w14:textId="77777777" w:rsidTr="00EA4D7F">
        <w:trPr>
          <w:trHeight w:hRule="exact" w:val="541"/>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63C89F88" w14:textId="77777777" w:rsidR="00EA4D7F" w:rsidRPr="006D4AA8" w:rsidRDefault="00EA4D7F" w:rsidP="00AE16C3">
            <w:pPr>
              <w:pStyle w:val="14"/>
              <w:shd w:val="clear" w:color="auto" w:fill="auto"/>
              <w:spacing w:line="276" w:lineRule="auto"/>
              <w:rPr>
                <w:rFonts w:ascii="Times New Roman" w:hAnsi="Times New Roman" w:cs="Times New Roman"/>
                <w:sz w:val="24"/>
                <w:szCs w:val="24"/>
                <w:lang w:val="uk-UA" w:eastAsia="uk-UA"/>
              </w:rPr>
            </w:pPr>
            <w:r w:rsidRPr="006D4AA8">
              <w:rPr>
                <w:rFonts w:ascii="Times New Roman" w:hAnsi="Times New Roman" w:cs="Times New Roman"/>
                <w:b/>
                <w:sz w:val="24"/>
                <w:szCs w:val="24"/>
                <w:lang w:val="uk-UA" w:eastAsia="uk-UA"/>
              </w:rPr>
              <w:t>ВСЬОГО</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229D0464" w14:textId="77777777" w:rsidR="00EA4D7F" w:rsidRPr="006D4AA8" w:rsidRDefault="00EA4D7F" w:rsidP="00AE16C3">
            <w:pPr>
              <w:pStyle w:val="14"/>
              <w:shd w:val="clear" w:color="auto" w:fill="auto"/>
              <w:spacing w:line="276" w:lineRule="auto"/>
              <w:jc w:val="center"/>
              <w:rPr>
                <w:rStyle w:val="FontStyle12"/>
                <w:b w:val="0"/>
                <w:sz w:val="24"/>
                <w:szCs w:val="24"/>
                <w:lang w:val="uk-UA"/>
              </w:rPr>
            </w:pP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7CBE3DF3" w14:textId="77777777" w:rsidR="00EA4D7F" w:rsidRPr="006D4AA8" w:rsidRDefault="00EA4D7F" w:rsidP="00AE16C3">
            <w:pPr>
              <w:pStyle w:val="14"/>
              <w:shd w:val="clear" w:color="auto" w:fill="auto"/>
              <w:spacing w:line="276" w:lineRule="auto"/>
              <w:jc w:val="center"/>
              <w:rPr>
                <w:rStyle w:val="FontStyle12"/>
                <w:b w:val="0"/>
                <w:sz w:val="24"/>
                <w:szCs w:val="24"/>
                <w:lang w:val="uk-UA"/>
              </w:rPr>
            </w:pP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295B9A60" w14:textId="77777777" w:rsidR="00EA4D7F" w:rsidRPr="006D4AA8" w:rsidRDefault="00EA4D7F" w:rsidP="00AE16C3">
            <w:pPr>
              <w:pStyle w:val="14"/>
              <w:shd w:val="clear" w:color="auto" w:fill="auto"/>
              <w:spacing w:line="276" w:lineRule="auto"/>
              <w:jc w:val="center"/>
              <w:rPr>
                <w:rStyle w:val="FontStyle12"/>
                <w:b w:val="0"/>
                <w:sz w:val="24"/>
                <w:szCs w:val="24"/>
                <w:lang w:val="uk-UA"/>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3A3E1B88" w14:textId="77777777" w:rsidR="00EA4D7F" w:rsidRPr="006D4AA8" w:rsidRDefault="00EA4D7F" w:rsidP="00AE16C3">
            <w:pPr>
              <w:pStyle w:val="14"/>
              <w:shd w:val="clear" w:color="auto" w:fill="auto"/>
              <w:spacing w:line="276" w:lineRule="auto"/>
              <w:jc w:val="center"/>
              <w:rPr>
                <w:rStyle w:val="11pt"/>
                <w:rFonts w:ascii="Times New Roman" w:hAnsi="Times New Roman" w:cs="Times New Roman"/>
                <w:i w:val="0"/>
                <w:iCs/>
                <w:color w:val="auto"/>
                <w:sz w:val="24"/>
                <w:szCs w:val="24"/>
              </w:rP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7BB31542" w14:textId="77777777" w:rsidR="00EA4D7F" w:rsidRPr="006D4AA8" w:rsidRDefault="00EA4D7F" w:rsidP="00AE16C3">
            <w:pPr>
              <w:spacing w:line="276" w:lineRule="auto"/>
              <w:jc w:val="center"/>
              <w:rPr>
                <w:rFonts w:ascii="Times New Roman" w:hAnsi="Times New Roman"/>
                <w:iCs/>
                <w:sz w:val="24"/>
                <w:szCs w:val="24"/>
              </w:rP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2043718D" w14:textId="77777777" w:rsidR="00EA4D7F" w:rsidRPr="006D4AA8" w:rsidRDefault="00EA4D7F" w:rsidP="00AE16C3">
            <w:pPr>
              <w:spacing w:line="276" w:lineRule="auto"/>
              <w:jc w:val="center"/>
              <w:rPr>
                <w:rFonts w:ascii="Times New Roman" w:hAnsi="Times New Roman"/>
                <w:iCs/>
                <w:sz w:val="24"/>
                <w:szCs w:val="24"/>
                <w:lang w:val="ru-RU"/>
              </w:rPr>
            </w:pPr>
          </w:p>
        </w:tc>
        <w:tc>
          <w:tcPr>
            <w:tcW w:w="746" w:type="pct"/>
            <w:tcBorders>
              <w:left w:val="single" w:sz="4" w:space="0" w:color="auto"/>
              <w:bottom w:val="single" w:sz="4" w:space="0" w:color="auto"/>
              <w:right w:val="single" w:sz="4" w:space="0" w:color="auto"/>
            </w:tcBorders>
            <w:shd w:val="clear" w:color="auto" w:fill="auto"/>
            <w:vAlign w:val="center"/>
          </w:tcPr>
          <w:p w14:paraId="5667E957" w14:textId="77777777" w:rsidR="00EA4D7F" w:rsidRPr="006D4AA8" w:rsidRDefault="00EA4D7F" w:rsidP="00AE16C3">
            <w:pPr>
              <w:spacing w:line="240" w:lineRule="auto"/>
              <w:jc w:val="center"/>
              <w:rPr>
                <w:rFonts w:ascii="Times New Roman" w:hAnsi="Times New Roman"/>
                <w:b/>
                <w:lang w:val="ru-RU"/>
              </w:rPr>
            </w:pPr>
            <w:r w:rsidRPr="006D4AA8">
              <w:rPr>
                <w:rFonts w:ascii="Times New Roman" w:hAnsi="Times New Roman"/>
                <w:b/>
              </w:rPr>
              <w:t>29166,5166</w:t>
            </w:r>
          </w:p>
        </w:tc>
        <w:tc>
          <w:tcPr>
            <w:tcW w:w="555" w:type="pct"/>
            <w:tcBorders>
              <w:left w:val="single" w:sz="4" w:space="0" w:color="auto"/>
              <w:bottom w:val="single" w:sz="4" w:space="0" w:color="auto"/>
              <w:right w:val="single" w:sz="4" w:space="0" w:color="auto"/>
            </w:tcBorders>
            <w:shd w:val="clear" w:color="auto" w:fill="auto"/>
            <w:vAlign w:val="center"/>
          </w:tcPr>
          <w:p w14:paraId="6B6F9481" w14:textId="77777777" w:rsidR="00EA4D7F" w:rsidRPr="006D4AA8" w:rsidRDefault="00EA4D7F" w:rsidP="00AE16C3">
            <w:pPr>
              <w:jc w:val="center"/>
              <w:rPr>
                <w:rFonts w:ascii="Times New Roman" w:hAnsi="Times New Roman"/>
                <w:b/>
              </w:rPr>
            </w:pPr>
            <w:r w:rsidRPr="006D4AA8">
              <w:rPr>
                <w:rFonts w:ascii="Times New Roman" w:hAnsi="Times New Roman"/>
                <w:b/>
              </w:rPr>
              <w:t>1,818404</w:t>
            </w:r>
          </w:p>
        </w:tc>
      </w:tr>
    </w:tbl>
    <w:p w14:paraId="697970DA" w14:textId="77777777" w:rsidR="00FE1D2F" w:rsidRPr="006D4AA8" w:rsidRDefault="00FE1D2F" w:rsidP="00AE16C3">
      <w:pPr>
        <w:jc w:val="center"/>
        <w:rPr>
          <w:rStyle w:val="11pt"/>
          <w:rFonts w:ascii="Times New Roman" w:hAnsi="Times New Roman"/>
          <w:b/>
          <w:i w:val="0"/>
          <w:iCs/>
          <w:color w:val="auto"/>
          <w:sz w:val="28"/>
          <w:szCs w:val="28"/>
          <w:lang w:val="ru-RU"/>
        </w:rPr>
      </w:pPr>
    </w:p>
    <w:p w14:paraId="72EB4657"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Звідси втрати води будуть становити:</w:t>
      </w:r>
    </w:p>
    <w:p w14:paraId="46F66E11" w14:textId="77777777" w:rsidR="00FE1D2F" w:rsidRPr="006D4AA8" w:rsidRDefault="00FE1D2F"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ru-RU"/>
        </w:rPr>
        <w:t>111пер</w:t>
      </w:r>
      <w:r w:rsidRPr="006D4AA8">
        <w:rPr>
          <w:rStyle w:val="rvts40"/>
          <w:rFonts w:ascii="Times New Roman" w:hAnsi="Times New Roman"/>
          <w:sz w:val="28"/>
          <w:szCs w:val="28"/>
          <w:lang w:val="ru-RU"/>
        </w:rPr>
        <w:t>=</w:t>
      </w:r>
      <w:r w:rsidR="00C33388" w:rsidRPr="006D4AA8">
        <w:rPr>
          <w:rFonts w:ascii="Times New Roman" w:hAnsi="Times New Roman"/>
          <w:sz w:val="28"/>
          <w:szCs w:val="28"/>
          <w:lang w:val="ru-RU" w:eastAsia="ru-RU"/>
        </w:rPr>
        <w:t xml:space="preserve">29166,516598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76E962C1" w14:textId="77777777" w:rsidR="00F43E61" w:rsidRPr="006D4AA8" w:rsidRDefault="00F43E61" w:rsidP="00AE16C3">
      <w:pPr>
        <w:pStyle w:val="rvps2"/>
        <w:spacing w:before="0" w:beforeAutospacing="0" w:after="0" w:afterAutospacing="0" w:line="360" w:lineRule="auto"/>
        <w:ind w:firstLine="709"/>
        <w:jc w:val="center"/>
        <w:rPr>
          <w:sz w:val="28"/>
          <w:szCs w:val="28"/>
          <w:vertAlign w:val="superscript"/>
          <w:lang w:val="uk-UA"/>
        </w:rPr>
      </w:pPr>
      <w:r w:rsidRPr="006D4AA8">
        <w:rPr>
          <w:sz w:val="28"/>
          <w:szCs w:val="28"/>
        </w:rPr>
        <w:t>W</w:t>
      </w:r>
      <w:r w:rsidRPr="006D4AA8">
        <w:rPr>
          <w:rStyle w:val="rvts40"/>
          <w:sz w:val="28"/>
          <w:szCs w:val="28"/>
          <w:vertAlign w:val="subscript"/>
          <w:lang w:val="ru-RU"/>
        </w:rPr>
        <w:t>111пер</w:t>
      </w:r>
      <w:r w:rsidRPr="006D4AA8">
        <w:rPr>
          <w:rStyle w:val="rvts40"/>
          <w:sz w:val="28"/>
          <w:szCs w:val="28"/>
          <w:lang w:val="ru-RU"/>
        </w:rPr>
        <w:t>=29166,5</w:t>
      </w:r>
      <w:r w:rsidR="00FA76D8" w:rsidRPr="006D4AA8">
        <w:rPr>
          <w:rStyle w:val="rvts40"/>
          <w:sz w:val="28"/>
          <w:szCs w:val="28"/>
          <w:lang w:val="ru-RU"/>
        </w:rPr>
        <w:t>171</w:t>
      </w:r>
      <w:r w:rsidR="00E24B48" w:rsidRPr="006D4AA8">
        <w:rPr>
          <w:rStyle w:val="rvts40"/>
          <w:sz w:val="28"/>
          <w:szCs w:val="28"/>
          <w:lang w:val="ru-RU"/>
        </w:rPr>
        <w:t>2</w:t>
      </w:r>
      <w:r w:rsidRPr="006D4AA8">
        <w:rPr>
          <w:rStyle w:val="rvts40"/>
          <w:sz w:val="28"/>
          <w:szCs w:val="28"/>
          <w:lang w:val="ru-RU"/>
        </w:rPr>
        <w:t>/16039,62 =1,8</w:t>
      </w:r>
      <w:r w:rsidR="00FA76D8" w:rsidRPr="006D4AA8">
        <w:rPr>
          <w:rStyle w:val="rvts40"/>
          <w:sz w:val="28"/>
          <w:szCs w:val="28"/>
          <w:lang w:val="ru-RU"/>
        </w:rPr>
        <w:t>184</w:t>
      </w:r>
      <w:r w:rsidR="00E24B48" w:rsidRPr="006D4AA8">
        <w:rPr>
          <w:rStyle w:val="rvts40"/>
          <w:sz w:val="28"/>
          <w:szCs w:val="28"/>
          <w:lang w:val="ru-RU"/>
        </w:rPr>
        <w:t xml:space="preserve">04 </w:t>
      </w:r>
      <w:r w:rsidRPr="006D4AA8">
        <w:rPr>
          <w:sz w:val="28"/>
          <w:szCs w:val="28"/>
          <w:lang w:val="uk-UA"/>
        </w:rPr>
        <w:t>м</w:t>
      </w:r>
      <w:r w:rsidRPr="006D4AA8">
        <w:rPr>
          <w:sz w:val="28"/>
          <w:szCs w:val="28"/>
          <w:vertAlign w:val="superscript"/>
          <w:lang w:val="uk-UA"/>
        </w:rPr>
        <w:t>3</w:t>
      </w:r>
      <w:r w:rsidRPr="006D4AA8">
        <w:rPr>
          <w:sz w:val="28"/>
          <w:szCs w:val="28"/>
          <w:lang w:val="uk-UA"/>
        </w:rPr>
        <w:t>/тис.м</w:t>
      </w:r>
      <w:r w:rsidRPr="006D4AA8">
        <w:rPr>
          <w:sz w:val="28"/>
          <w:szCs w:val="28"/>
          <w:vertAlign w:val="superscript"/>
          <w:lang w:val="uk-UA"/>
        </w:rPr>
        <w:t>3</w:t>
      </w:r>
    </w:p>
    <w:p w14:paraId="727E8B7C"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b/>
          <w:sz w:val="28"/>
          <w:szCs w:val="28"/>
          <w:lang w:val="uk-UA"/>
        </w:rPr>
        <w:t xml:space="preserve">Всього втрати води </w:t>
      </w:r>
      <w:r w:rsidRPr="006D4AA8">
        <w:rPr>
          <w:rFonts w:ascii="Times New Roman" w:hAnsi="Times New Roman"/>
          <w:b/>
          <w:sz w:val="28"/>
          <w:szCs w:val="28"/>
          <w:lang w:val="ru-RU"/>
        </w:rPr>
        <w:t>на витікання під час аварій</w:t>
      </w:r>
      <w:r w:rsidRPr="006D4AA8">
        <w:rPr>
          <w:rFonts w:ascii="Times New Roman" w:hAnsi="Times New Roman"/>
          <w:sz w:val="28"/>
          <w:szCs w:val="28"/>
          <w:lang w:val="uk-UA"/>
        </w:rPr>
        <w:t xml:space="preserve"> становитиме: </w:t>
      </w:r>
    </w:p>
    <w:p w14:paraId="7BB9FA2C" w14:textId="77777777" w:rsidR="00682636" w:rsidRPr="006D4AA8" w:rsidRDefault="00682636" w:rsidP="00AE16C3">
      <w:pPr>
        <w:spacing w:line="240" w:lineRule="auto"/>
        <w:jc w:val="center"/>
        <w:rPr>
          <w:rFonts w:ascii="Times New Roman" w:hAnsi="Times New Roman"/>
          <w:sz w:val="28"/>
          <w:szCs w:val="28"/>
          <w:lang w:val="uk-UA"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uk-UA"/>
        </w:rPr>
        <w:t>111ав</w:t>
      </w:r>
      <w:r w:rsidRPr="006D4AA8">
        <w:rPr>
          <w:rFonts w:ascii="Times New Roman" w:hAnsi="Times New Roman"/>
          <w:sz w:val="28"/>
          <w:szCs w:val="28"/>
          <w:lang w:val="uk-UA"/>
        </w:rPr>
        <w:t xml:space="preserve"> =</w:t>
      </w:r>
      <w:r w:rsidR="00C33388" w:rsidRPr="006D4AA8">
        <w:rPr>
          <w:rFonts w:ascii="Times New Roman" w:hAnsi="Times New Roman"/>
          <w:sz w:val="28"/>
          <w:szCs w:val="28"/>
          <w:lang w:val="uk-UA" w:eastAsia="ru-RU"/>
        </w:rPr>
        <w:t>15,481166</w:t>
      </w:r>
      <w:r w:rsidRPr="006D4AA8">
        <w:rPr>
          <w:rFonts w:ascii="Times New Roman" w:hAnsi="Times New Roman"/>
          <w:sz w:val="28"/>
          <w:szCs w:val="28"/>
          <w:lang w:val="uk-UA"/>
        </w:rPr>
        <w:t>+</w:t>
      </w:r>
      <w:r w:rsidR="00973F14" w:rsidRPr="006D4AA8">
        <w:rPr>
          <w:rFonts w:ascii="Times New Roman" w:hAnsi="Times New Roman"/>
          <w:sz w:val="28"/>
          <w:szCs w:val="28"/>
          <w:lang w:val="uk-UA" w:eastAsia="ru-RU"/>
        </w:rPr>
        <w:t>6103,397416</w:t>
      </w:r>
      <w:r w:rsidRPr="006D4AA8">
        <w:rPr>
          <w:rFonts w:ascii="Times New Roman" w:hAnsi="Times New Roman"/>
          <w:sz w:val="28"/>
          <w:szCs w:val="28"/>
          <w:lang w:val="uk-UA"/>
        </w:rPr>
        <w:t>+</w:t>
      </w:r>
      <w:r w:rsidR="00973F14" w:rsidRPr="006D4AA8">
        <w:rPr>
          <w:rFonts w:ascii="Times New Roman" w:hAnsi="Times New Roman"/>
          <w:sz w:val="28"/>
          <w:szCs w:val="28"/>
          <w:lang w:val="uk-UA" w:eastAsia="ru-RU"/>
        </w:rPr>
        <w:t>29166,516598</w:t>
      </w:r>
      <w:r w:rsidRPr="006D4AA8">
        <w:rPr>
          <w:rFonts w:ascii="Times New Roman" w:hAnsi="Times New Roman"/>
          <w:sz w:val="28"/>
          <w:szCs w:val="28"/>
          <w:lang w:val="uk-UA"/>
        </w:rPr>
        <w:t xml:space="preserve"> = </w:t>
      </w:r>
      <w:r w:rsidR="002A5594" w:rsidRPr="006D4AA8">
        <w:rPr>
          <w:rFonts w:ascii="Times New Roman" w:hAnsi="Times New Roman"/>
          <w:sz w:val="28"/>
          <w:szCs w:val="28"/>
          <w:lang w:val="uk-UA" w:eastAsia="ru-RU"/>
        </w:rPr>
        <w:t>35285,395180</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28BF5A01" w14:textId="77777777" w:rsidR="00F43E61" w:rsidRPr="006D4AA8" w:rsidRDefault="00F43E61" w:rsidP="00AE16C3">
      <w:pPr>
        <w:pStyle w:val="rvps2"/>
        <w:spacing w:before="0" w:beforeAutospacing="0" w:after="0" w:afterAutospacing="0" w:line="360" w:lineRule="auto"/>
        <w:ind w:firstLine="709"/>
        <w:jc w:val="center"/>
        <w:rPr>
          <w:sz w:val="28"/>
          <w:szCs w:val="28"/>
          <w:vertAlign w:val="superscript"/>
          <w:lang w:val="uk-UA"/>
        </w:rPr>
      </w:pPr>
      <w:r w:rsidRPr="006D4AA8">
        <w:rPr>
          <w:sz w:val="28"/>
          <w:szCs w:val="28"/>
        </w:rPr>
        <w:t>W</w:t>
      </w:r>
      <w:r w:rsidRPr="006D4AA8">
        <w:rPr>
          <w:rStyle w:val="rvts40"/>
          <w:sz w:val="28"/>
          <w:szCs w:val="28"/>
          <w:vertAlign w:val="subscript"/>
          <w:lang w:val="uk-UA"/>
        </w:rPr>
        <w:t>111ав</w:t>
      </w:r>
      <w:r w:rsidRPr="006D4AA8">
        <w:rPr>
          <w:sz w:val="28"/>
          <w:szCs w:val="28"/>
          <w:lang w:val="uk-UA"/>
        </w:rPr>
        <w:t xml:space="preserve"> =</w:t>
      </w:r>
      <w:r w:rsidR="00E24B48" w:rsidRPr="006D4AA8">
        <w:rPr>
          <w:rStyle w:val="rvts40"/>
          <w:sz w:val="28"/>
          <w:szCs w:val="28"/>
          <w:lang w:val="uk-UA"/>
        </w:rPr>
        <w:t>0,000965 + 0,380</w:t>
      </w:r>
      <w:r w:rsidR="00973F14" w:rsidRPr="006D4AA8">
        <w:rPr>
          <w:rStyle w:val="rvts40"/>
          <w:sz w:val="28"/>
          <w:szCs w:val="28"/>
          <w:lang w:val="uk-UA"/>
        </w:rPr>
        <w:t>521</w:t>
      </w:r>
      <w:r w:rsidR="00E24B48" w:rsidRPr="006D4AA8">
        <w:rPr>
          <w:rStyle w:val="rvts40"/>
          <w:sz w:val="28"/>
          <w:szCs w:val="28"/>
          <w:lang w:val="uk-UA"/>
        </w:rPr>
        <w:t xml:space="preserve"> + 1,818404 = </w:t>
      </w:r>
      <w:r w:rsidRPr="006D4AA8">
        <w:rPr>
          <w:sz w:val="28"/>
          <w:szCs w:val="28"/>
          <w:lang w:val="uk-UA"/>
        </w:rPr>
        <w:t>2,</w:t>
      </w:r>
      <w:r w:rsidR="00BC67B7" w:rsidRPr="006D4AA8">
        <w:rPr>
          <w:sz w:val="28"/>
          <w:szCs w:val="28"/>
          <w:lang w:val="uk-UA"/>
        </w:rPr>
        <w:t>199</w:t>
      </w:r>
      <w:r w:rsidR="002A5594" w:rsidRPr="006D4AA8">
        <w:rPr>
          <w:sz w:val="28"/>
          <w:szCs w:val="28"/>
          <w:lang w:val="uk-UA"/>
        </w:rPr>
        <w:t>890</w:t>
      </w:r>
      <w:r w:rsidRPr="006D4AA8">
        <w:rPr>
          <w:sz w:val="28"/>
          <w:szCs w:val="28"/>
          <w:lang w:val="uk-UA"/>
        </w:rPr>
        <w:t>м</w:t>
      </w:r>
      <w:r w:rsidRPr="006D4AA8">
        <w:rPr>
          <w:sz w:val="28"/>
          <w:szCs w:val="28"/>
          <w:vertAlign w:val="superscript"/>
          <w:lang w:val="uk-UA"/>
        </w:rPr>
        <w:t>3</w:t>
      </w:r>
      <w:r w:rsidRPr="006D4AA8">
        <w:rPr>
          <w:sz w:val="28"/>
          <w:szCs w:val="28"/>
          <w:lang w:val="uk-UA"/>
        </w:rPr>
        <w:t>/тис.м</w:t>
      </w:r>
      <w:r w:rsidRPr="006D4AA8">
        <w:rPr>
          <w:sz w:val="28"/>
          <w:szCs w:val="28"/>
          <w:vertAlign w:val="superscript"/>
          <w:lang w:val="uk-UA"/>
        </w:rPr>
        <w:t>3</w:t>
      </w:r>
    </w:p>
    <w:p w14:paraId="4FECA11E" w14:textId="77777777" w:rsidR="00F43E61" w:rsidRPr="006D4AA8" w:rsidRDefault="00F43E61" w:rsidP="00AE16C3">
      <w:pPr>
        <w:pStyle w:val="rvps2"/>
        <w:spacing w:before="0" w:beforeAutospacing="0" w:after="0" w:afterAutospacing="0" w:line="360" w:lineRule="auto"/>
        <w:ind w:firstLine="709"/>
        <w:jc w:val="center"/>
        <w:rPr>
          <w:sz w:val="28"/>
          <w:szCs w:val="28"/>
          <w:vertAlign w:val="superscript"/>
          <w:lang w:val="uk-UA"/>
        </w:rPr>
      </w:pPr>
      <w:r w:rsidRPr="006D4AA8">
        <w:rPr>
          <w:sz w:val="28"/>
          <w:szCs w:val="28"/>
        </w:rPr>
        <w:t>W</w:t>
      </w:r>
      <w:r w:rsidRPr="006D4AA8">
        <w:rPr>
          <w:rStyle w:val="rvts40"/>
          <w:sz w:val="28"/>
          <w:szCs w:val="28"/>
          <w:vertAlign w:val="subscript"/>
          <w:lang w:val="uk-UA"/>
        </w:rPr>
        <w:t>111ав</w:t>
      </w:r>
      <w:r w:rsidRPr="006D4AA8">
        <w:rPr>
          <w:sz w:val="28"/>
          <w:szCs w:val="28"/>
          <w:lang w:val="uk-UA"/>
        </w:rPr>
        <w:t xml:space="preserve"> = </w:t>
      </w:r>
      <w:r w:rsidR="00E24B48" w:rsidRPr="006D4AA8">
        <w:rPr>
          <w:sz w:val="28"/>
          <w:szCs w:val="28"/>
          <w:lang w:val="uk-UA"/>
        </w:rPr>
        <w:t>2,199</w:t>
      </w:r>
      <w:r w:rsidR="002A5594" w:rsidRPr="006D4AA8">
        <w:rPr>
          <w:sz w:val="28"/>
          <w:szCs w:val="28"/>
          <w:lang w:val="uk-UA"/>
        </w:rPr>
        <w:t>890</w:t>
      </w:r>
      <w:r w:rsidRPr="006D4AA8">
        <w:rPr>
          <w:sz w:val="28"/>
          <w:szCs w:val="28"/>
          <w:lang w:val="uk-UA"/>
        </w:rPr>
        <w:t>м</w:t>
      </w:r>
      <w:r w:rsidRPr="006D4AA8">
        <w:rPr>
          <w:sz w:val="28"/>
          <w:szCs w:val="28"/>
          <w:vertAlign w:val="superscript"/>
          <w:lang w:val="uk-UA"/>
        </w:rPr>
        <w:t>3</w:t>
      </w:r>
      <w:r w:rsidRPr="006D4AA8">
        <w:rPr>
          <w:sz w:val="28"/>
          <w:szCs w:val="28"/>
          <w:lang w:val="uk-UA"/>
        </w:rPr>
        <w:t>/тис.м</w:t>
      </w:r>
      <w:r w:rsidRPr="006D4AA8">
        <w:rPr>
          <w:sz w:val="28"/>
          <w:szCs w:val="28"/>
          <w:vertAlign w:val="superscript"/>
          <w:lang w:val="uk-UA"/>
        </w:rPr>
        <w:t>3</w:t>
      </w:r>
    </w:p>
    <w:p w14:paraId="43EDE40D" w14:textId="77777777" w:rsidR="00840115" w:rsidRPr="006D4AA8" w:rsidRDefault="00840115" w:rsidP="00AE16C3">
      <w:pPr>
        <w:pStyle w:val="rvps2"/>
        <w:spacing w:before="0" w:beforeAutospacing="0" w:after="0" w:afterAutospacing="0" w:line="360" w:lineRule="auto"/>
        <w:ind w:firstLine="709"/>
        <w:rPr>
          <w:b/>
          <w:i/>
          <w:sz w:val="28"/>
          <w:szCs w:val="28"/>
          <w:lang w:val="uk-UA"/>
        </w:rPr>
      </w:pPr>
    </w:p>
    <w:p w14:paraId="18528CA2" w14:textId="77777777" w:rsidR="00FE1D2F" w:rsidRPr="006D4AA8" w:rsidRDefault="00FE1D2F" w:rsidP="00AE16C3">
      <w:pPr>
        <w:pStyle w:val="rvps2"/>
        <w:spacing w:before="0" w:beforeAutospacing="0" w:after="0" w:afterAutospacing="0" w:line="360" w:lineRule="auto"/>
        <w:ind w:firstLine="709"/>
        <w:rPr>
          <w:i/>
          <w:sz w:val="28"/>
          <w:szCs w:val="28"/>
          <w:lang w:val="uk-UA"/>
        </w:rPr>
      </w:pPr>
      <w:r w:rsidRPr="006D4AA8">
        <w:rPr>
          <w:b/>
          <w:i/>
          <w:sz w:val="28"/>
          <w:szCs w:val="28"/>
          <w:lang w:val="uk-UA"/>
        </w:rPr>
        <w:t>Втрати води на промивку і дезінфекцію після ліквідації аварії</w:t>
      </w:r>
    </w:p>
    <w:p w14:paraId="31E9E863"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Втрати води на промивку і дезінфекцію водопровідних мереж (</w:t>
      </w:r>
      <w:r w:rsidRPr="006D4AA8">
        <w:rPr>
          <w:rFonts w:ascii="Times New Roman" w:hAnsi="Times New Roman"/>
          <w:sz w:val="28"/>
          <w:szCs w:val="28"/>
        </w:rPr>
        <w:t>W</w:t>
      </w:r>
      <w:r w:rsidRPr="006D4AA8">
        <w:rPr>
          <w:rStyle w:val="rvts40"/>
          <w:rFonts w:ascii="Times New Roman" w:hAnsi="Times New Roman"/>
          <w:sz w:val="28"/>
          <w:szCs w:val="28"/>
          <w:vertAlign w:val="subscript"/>
          <w:lang w:val="ru-RU"/>
        </w:rPr>
        <w:t>111лік</w:t>
      </w:r>
      <w:r w:rsidRPr="006D4AA8">
        <w:rPr>
          <w:rFonts w:ascii="Times New Roman" w:hAnsi="Times New Roman"/>
          <w:sz w:val="28"/>
          <w:szCs w:val="28"/>
          <w:lang w:val="uk-UA"/>
        </w:rPr>
        <w:t>) при не відомому часі промивки трубопроводу розраховуємо за формулою:</w:t>
      </w:r>
    </w:p>
    <w:p w14:paraId="7584E704" w14:textId="77777777" w:rsidR="00FE1D2F" w:rsidRPr="006D4AA8" w:rsidRDefault="00704492" w:rsidP="00AE16C3">
      <w:pPr>
        <w:ind w:firstLine="709"/>
        <w:jc w:val="center"/>
        <w:rPr>
          <w:rFonts w:ascii="Times New Roman" w:hAnsi="Times New Roman"/>
          <w:i/>
          <w:sz w:val="32"/>
          <w:szCs w:val="32"/>
          <w:lang w:val="uk-UA"/>
        </w:rPr>
      </w:pPr>
      <m:oMath>
        <m:sSub>
          <m:sSubPr>
            <m:ctrlPr>
              <w:rPr>
                <w:rFonts w:ascii="Cambria Math" w:hAnsi="Cambria Math"/>
                <w:i/>
                <w:sz w:val="32"/>
                <w:szCs w:val="32"/>
                <w:lang w:val="uk-UA"/>
              </w:rPr>
            </m:ctrlPr>
          </m:sSubPr>
          <m:e>
            <m:r>
              <w:rPr>
                <w:rFonts w:ascii="Cambria Math" w:hAnsi="Cambria Math"/>
                <w:sz w:val="32"/>
                <w:szCs w:val="32"/>
                <w:lang w:val="uk-UA"/>
              </w:rPr>
              <m:t>W</m:t>
            </m:r>
          </m:e>
          <m:sub>
            <m:r>
              <w:rPr>
                <w:rFonts w:ascii="Cambria Math" w:hAnsi="Cambria Math"/>
                <w:sz w:val="32"/>
                <w:szCs w:val="32"/>
                <w:lang w:val="uk-UA"/>
              </w:rPr>
              <m:t>111лік</m:t>
            </m:r>
          </m:sub>
        </m:sSub>
        <m:r>
          <w:rPr>
            <w:rFonts w:ascii="Cambria Math" w:hAnsi="Cambria Math"/>
            <w:sz w:val="32"/>
            <w:szCs w:val="32"/>
            <w:lang w:val="uk-UA"/>
          </w:rPr>
          <m:t xml:space="preserve">= </m:t>
        </m:r>
        <m:f>
          <m:fPr>
            <m:ctrlPr>
              <w:rPr>
                <w:rFonts w:ascii="Cambria Math" w:hAnsi="Cambria Math"/>
                <w:i/>
                <w:sz w:val="32"/>
                <w:szCs w:val="32"/>
                <w:lang w:val="uk-UA"/>
              </w:rPr>
            </m:ctrlPr>
          </m:fPr>
          <m:num>
            <m:r>
              <w:rPr>
                <w:rFonts w:ascii="Cambria Math" w:hAnsi="Cambria Math"/>
                <w:sz w:val="32"/>
                <w:szCs w:val="32"/>
                <w:lang w:val="uk-UA"/>
              </w:rPr>
              <m:t>0.785×N×</m:t>
            </m:r>
            <m:nary>
              <m:naryPr>
                <m:chr m:val="∑"/>
                <m:limLoc m:val="undOvr"/>
                <m:subHide m:val="1"/>
                <m:supHide m:val="1"/>
                <m:ctrlPr>
                  <w:rPr>
                    <w:rFonts w:ascii="Cambria Math" w:hAnsi="Cambria Math"/>
                    <w:i/>
                    <w:sz w:val="32"/>
                    <w:szCs w:val="32"/>
                    <w:lang w:val="uk-UA"/>
                  </w:rPr>
                </m:ctrlPr>
              </m:naryPr>
              <m:sub/>
              <m:sup/>
              <m:e>
                <m:sSubSup>
                  <m:sSubSupPr>
                    <m:ctrlPr>
                      <w:rPr>
                        <w:rFonts w:ascii="Cambria Math" w:hAnsi="Cambria Math"/>
                        <w:i/>
                        <w:sz w:val="32"/>
                        <w:szCs w:val="32"/>
                        <w:lang w:val="uk-UA"/>
                      </w:rPr>
                    </m:ctrlPr>
                  </m:sSubSupPr>
                  <m:e>
                    <m:r>
                      <w:rPr>
                        <w:rFonts w:ascii="Cambria Math" w:hAnsi="Cambria Math"/>
                        <w:sz w:val="32"/>
                        <w:szCs w:val="32"/>
                        <w:lang w:val="uk-UA"/>
                      </w:rPr>
                      <m:t>d</m:t>
                    </m:r>
                  </m:e>
                  <m:sub>
                    <m:r>
                      <w:rPr>
                        <w:rFonts w:ascii="Cambria Math" w:hAnsi="Cambria Math"/>
                        <w:sz w:val="32"/>
                        <w:szCs w:val="32"/>
                        <w:lang w:val="uk-UA"/>
                      </w:rPr>
                      <m:t>i</m:t>
                    </m:r>
                  </m:sub>
                  <m:sup>
                    <m:r>
                      <w:rPr>
                        <w:rFonts w:ascii="Cambria Math" w:hAnsi="Cambria Math"/>
                        <w:sz w:val="32"/>
                        <w:szCs w:val="32"/>
                        <w:lang w:val="uk-UA"/>
                      </w:rPr>
                      <m:t>2</m:t>
                    </m:r>
                  </m:sup>
                </m:sSubSup>
                <m:r>
                  <w:rPr>
                    <w:rFonts w:ascii="Cambria Math" w:hAnsi="Cambria Math"/>
                    <w:sz w:val="32"/>
                    <w:szCs w:val="32"/>
                    <w:lang w:val="uk-UA"/>
                  </w:rPr>
                  <m:t>×</m:t>
                </m:r>
                <m:sSub>
                  <m:sSubPr>
                    <m:ctrlPr>
                      <w:rPr>
                        <w:rFonts w:ascii="Cambria Math" w:hAnsi="Cambria Math"/>
                        <w:i/>
                        <w:sz w:val="32"/>
                        <w:szCs w:val="32"/>
                        <w:lang w:val="uk-UA"/>
                      </w:rPr>
                    </m:ctrlPr>
                  </m:sSubPr>
                  <m:e>
                    <m:r>
                      <w:rPr>
                        <w:rFonts w:ascii="Cambria Math" w:hAnsi="Cambria Math"/>
                        <w:sz w:val="32"/>
                        <w:szCs w:val="32"/>
                        <w:lang w:val="uk-UA"/>
                      </w:rPr>
                      <m:t>L</m:t>
                    </m:r>
                  </m:e>
                  <m:sub>
                    <m:r>
                      <w:rPr>
                        <w:rFonts w:ascii="Cambria Math" w:hAnsi="Cambria Math"/>
                        <w:sz w:val="32"/>
                        <w:szCs w:val="32"/>
                        <w:lang w:val="uk-UA"/>
                      </w:rPr>
                      <m:t>i</m:t>
                    </m:r>
                  </m:sub>
                </m:sSub>
                <m:r>
                  <w:rPr>
                    <w:rFonts w:ascii="Cambria Math" w:hAnsi="Cambria Math"/>
                    <w:sz w:val="32"/>
                    <w:szCs w:val="32"/>
                    <w:lang w:val="uk-UA"/>
                  </w:rPr>
                  <m:t>×(</m:t>
                </m:r>
                <m:sSub>
                  <m:sSubPr>
                    <m:ctrlPr>
                      <w:rPr>
                        <w:rFonts w:ascii="Cambria Math" w:hAnsi="Cambria Math"/>
                        <w:i/>
                        <w:sz w:val="32"/>
                        <w:szCs w:val="32"/>
                        <w:lang w:val="uk-UA"/>
                      </w:rPr>
                    </m:ctrlPr>
                  </m:sSubPr>
                  <m:e>
                    <m:r>
                      <w:rPr>
                        <w:rFonts w:ascii="Cambria Math" w:hAnsi="Cambria Math"/>
                        <w:sz w:val="32"/>
                        <w:szCs w:val="32"/>
                        <w:lang w:val="uk-UA"/>
                      </w:rPr>
                      <m:t>K</m:t>
                    </m:r>
                  </m:e>
                  <m:sub>
                    <m:r>
                      <w:rPr>
                        <w:rFonts w:ascii="Cambria Math" w:hAnsi="Cambria Math"/>
                        <w:sz w:val="32"/>
                        <w:szCs w:val="32"/>
                        <w:lang w:val="uk-UA"/>
                      </w:rPr>
                      <m:t>1</m:t>
                    </m:r>
                  </m:sub>
                </m:sSub>
                <m:r>
                  <w:rPr>
                    <w:rFonts w:ascii="Cambria Math" w:hAnsi="Cambria Math"/>
                    <w:sz w:val="32"/>
                    <w:szCs w:val="32"/>
                    <w:lang w:val="uk-UA"/>
                  </w:rPr>
                  <m:t>+</m:t>
                </m:r>
                <m:sSub>
                  <m:sSubPr>
                    <m:ctrlPr>
                      <w:rPr>
                        <w:rFonts w:ascii="Cambria Math" w:hAnsi="Cambria Math"/>
                        <w:i/>
                        <w:sz w:val="32"/>
                        <w:szCs w:val="32"/>
                        <w:lang w:val="uk-UA"/>
                      </w:rPr>
                    </m:ctrlPr>
                  </m:sSubPr>
                  <m:e>
                    <m:r>
                      <w:rPr>
                        <w:rFonts w:ascii="Cambria Math" w:hAnsi="Cambria Math"/>
                        <w:sz w:val="32"/>
                        <w:szCs w:val="32"/>
                        <w:lang w:val="uk-UA"/>
                      </w:rPr>
                      <m:t>K</m:t>
                    </m:r>
                  </m:e>
                  <m:sub>
                    <m:r>
                      <w:rPr>
                        <w:rFonts w:ascii="Cambria Math" w:hAnsi="Cambria Math"/>
                        <w:sz w:val="32"/>
                        <w:szCs w:val="32"/>
                        <w:lang w:val="uk-UA"/>
                      </w:rPr>
                      <m:t>2</m:t>
                    </m:r>
                  </m:sub>
                </m:sSub>
                <m:r>
                  <w:rPr>
                    <w:rFonts w:ascii="Cambria Math" w:hAnsi="Cambria Math"/>
                    <w:sz w:val="32"/>
                    <w:szCs w:val="32"/>
                    <w:lang w:val="uk-UA"/>
                  </w:rPr>
                  <m:t>)</m:t>
                </m:r>
              </m:e>
            </m:nary>
          </m:num>
          <m:den>
            <m:sSub>
              <m:sSubPr>
                <m:ctrlPr>
                  <w:rPr>
                    <w:rFonts w:ascii="Cambria Math" w:hAnsi="Cambria Math"/>
                    <w:i/>
                    <w:sz w:val="32"/>
                    <w:szCs w:val="32"/>
                    <w:lang w:val="uk-UA"/>
                  </w:rPr>
                </m:ctrlPr>
              </m:sSubPr>
              <m:e>
                <m:r>
                  <w:rPr>
                    <w:rFonts w:ascii="Cambria Math" w:hAnsi="Cambria Math"/>
                    <w:sz w:val="32"/>
                    <w:szCs w:val="32"/>
                    <w:lang w:val="uk-UA"/>
                  </w:rPr>
                  <m:t>Q</m:t>
                </m:r>
              </m:e>
              <m:sub>
                <m:r>
                  <w:rPr>
                    <w:rFonts w:ascii="Cambria Math" w:hAnsi="Cambria Math"/>
                    <w:sz w:val="32"/>
                    <w:szCs w:val="32"/>
                    <w:lang w:val="uk-UA"/>
                  </w:rPr>
                  <m:t>під</m:t>
                </m:r>
              </m:sub>
            </m:sSub>
          </m:den>
        </m:f>
      </m:oMath>
      <w:r w:rsidR="00FE1D2F" w:rsidRPr="006D4AA8">
        <w:rPr>
          <w:rFonts w:ascii="Times New Roman" w:hAnsi="Times New Roman"/>
          <w:sz w:val="32"/>
          <w:szCs w:val="32"/>
          <w:vertAlign w:val="subscript"/>
          <w:lang w:val="uk-UA"/>
        </w:rPr>
        <w:t xml:space="preserve">,  </w:t>
      </w:r>
      <w:r w:rsidR="00FE1D2F" w:rsidRPr="006D4AA8">
        <w:rPr>
          <w:rFonts w:ascii="Times New Roman" w:hAnsi="Times New Roman"/>
          <w:sz w:val="32"/>
          <w:szCs w:val="32"/>
          <w:lang w:val="uk-UA"/>
        </w:rPr>
        <w:t>м</w:t>
      </w:r>
      <w:r w:rsidR="00FE1D2F" w:rsidRPr="006D4AA8">
        <w:rPr>
          <w:rFonts w:ascii="Times New Roman" w:hAnsi="Times New Roman"/>
          <w:sz w:val="32"/>
          <w:szCs w:val="32"/>
          <w:vertAlign w:val="superscript"/>
          <w:lang w:val="uk-UA"/>
        </w:rPr>
        <w:t>3</w:t>
      </w:r>
      <w:r w:rsidR="00FE1D2F" w:rsidRPr="006D4AA8">
        <w:rPr>
          <w:rFonts w:ascii="Times New Roman" w:hAnsi="Times New Roman"/>
          <w:sz w:val="32"/>
          <w:szCs w:val="32"/>
          <w:lang w:val="uk-UA"/>
        </w:rPr>
        <w:t>/тис.м</w:t>
      </w:r>
      <w:r w:rsidR="00FE1D2F" w:rsidRPr="006D4AA8">
        <w:rPr>
          <w:rFonts w:ascii="Times New Roman" w:hAnsi="Times New Roman"/>
          <w:sz w:val="32"/>
          <w:szCs w:val="32"/>
          <w:vertAlign w:val="superscript"/>
          <w:lang w:val="uk-UA"/>
        </w:rPr>
        <w:t>3</w:t>
      </w:r>
    </w:p>
    <w:p w14:paraId="069F887B" w14:textId="77777777" w:rsidR="00FE1D2F" w:rsidRPr="006D4AA8" w:rsidRDefault="00FE1D2F" w:rsidP="00AE16C3">
      <w:pPr>
        <w:tabs>
          <w:tab w:val="left" w:pos="709"/>
        </w:tabs>
        <w:ind w:firstLine="709"/>
        <w:rPr>
          <w:rFonts w:ascii="Times New Roman" w:hAnsi="Times New Roman"/>
          <w:sz w:val="28"/>
          <w:szCs w:val="28"/>
          <w:lang w:val="uk-UA"/>
        </w:rPr>
      </w:pPr>
      <w:r w:rsidRPr="006D4AA8">
        <w:rPr>
          <w:rFonts w:ascii="Times New Roman" w:hAnsi="Times New Roman"/>
          <w:sz w:val="28"/>
          <w:szCs w:val="28"/>
          <w:lang w:val="uk-UA"/>
        </w:rPr>
        <w:t xml:space="preserve">де: </w:t>
      </w:r>
      <w:r w:rsidRPr="006D4AA8">
        <w:rPr>
          <w:rFonts w:ascii="Times New Roman" w:hAnsi="Times New Roman"/>
          <w:sz w:val="28"/>
          <w:szCs w:val="28"/>
          <w:lang w:val="uk-UA"/>
        </w:rPr>
        <w:tab/>
      </w:r>
      <w:r w:rsidRPr="006D4AA8">
        <w:rPr>
          <w:rFonts w:ascii="Times New Roman" w:hAnsi="Times New Roman"/>
          <w:i/>
          <w:sz w:val="28"/>
          <w:szCs w:val="28"/>
        </w:rPr>
        <w:t>N</w:t>
      </w:r>
      <w:r w:rsidRPr="006D4AA8">
        <w:rPr>
          <w:rFonts w:ascii="Times New Roman" w:hAnsi="Times New Roman"/>
          <w:sz w:val="28"/>
          <w:szCs w:val="28"/>
          <w:lang w:val="uk-UA"/>
        </w:rPr>
        <w:t xml:space="preserve">– кількість аварій на трубопроводі і-го діаметра, шт.; </w:t>
      </w:r>
    </w:p>
    <w:p w14:paraId="31438C42" w14:textId="77777777" w:rsidR="00FE1D2F" w:rsidRPr="006D4AA8" w:rsidRDefault="00FE1D2F" w:rsidP="00AE16C3">
      <w:pPr>
        <w:ind w:firstLine="1418"/>
        <w:rPr>
          <w:rFonts w:ascii="Times New Roman" w:hAnsi="Times New Roman"/>
          <w:sz w:val="28"/>
          <w:szCs w:val="28"/>
          <w:lang w:val="uk-UA"/>
        </w:rPr>
      </w:pPr>
      <w:r w:rsidRPr="006D4AA8">
        <w:rPr>
          <w:rFonts w:ascii="Times New Roman" w:hAnsi="Times New Roman"/>
          <w:sz w:val="28"/>
          <w:szCs w:val="28"/>
          <w:lang w:val="uk-UA"/>
        </w:rPr>
        <w:t>d</w:t>
      </w:r>
      <w:r w:rsidRPr="006D4AA8">
        <w:rPr>
          <w:rFonts w:ascii="Times New Roman" w:hAnsi="Times New Roman"/>
          <w:sz w:val="28"/>
          <w:szCs w:val="28"/>
          <w:vertAlign w:val="superscript"/>
          <w:lang w:val="uk-UA"/>
        </w:rPr>
        <w:t xml:space="preserve">2 </w:t>
      </w:r>
      <w:r w:rsidRPr="006D4AA8">
        <w:rPr>
          <w:rFonts w:ascii="Times New Roman" w:hAnsi="Times New Roman"/>
          <w:sz w:val="28"/>
          <w:szCs w:val="28"/>
          <w:lang w:val="uk-UA"/>
        </w:rPr>
        <w:t>– діаметр і-ї ділянки трубопроводу, м</w:t>
      </w:r>
    </w:p>
    <w:p w14:paraId="076894F3" w14:textId="77777777" w:rsidR="00FE1D2F" w:rsidRPr="006D4AA8" w:rsidRDefault="00FE1D2F" w:rsidP="00AE16C3">
      <w:pPr>
        <w:ind w:firstLine="1418"/>
        <w:rPr>
          <w:rFonts w:ascii="Times New Roman" w:hAnsi="Times New Roman"/>
          <w:sz w:val="28"/>
          <w:szCs w:val="28"/>
          <w:lang w:val="uk-UA"/>
        </w:rPr>
      </w:pPr>
      <w:r w:rsidRPr="006D4AA8">
        <w:rPr>
          <w:rFonts w:ascii="Times New Roman" w:hAnsi="Times New Roman"/>
          <w:i/>
          <w:sz w:val="28"/>
          <w:szCs w:val="28"/>
        </w:rPr>
        <w:t>L</w:t>
      </w:r>
      <w:r w:rsidRPr="006D4AA8">
        <w:rPr>
          <w:rFonts w:ascii="Times New Roman" w:hAnsi="Times New Roman"/>
          <w:i/>
          <w:sz w:val="28"/>
          <w:szCs w:val="28"/>
          <w:lang w:val="uk-UA"/>
        </w:rPr>
        <w:t>і</w:t>
      </w:r>
      <w:r w:rsidRPr="006D4AA8">
        <w:rPr>
          <w:rFonts w:ascii="Times New Roman" w:hAnsi="Times New Roman"/>
          <w:sz w:val="28"/>
          <w:szCs w:val="28"/>
          <w:lang w:val="uk-UA"/>
        </w:rPr>
        <w:t xml:space="preserve"> – протяжність промивної ділянки, м. </w:t>
      </w:r>
    </w:p>
    <w:p w14:paraId="5226E101" w14:textId="77777777" w:rsidR="00FE1D2F" w:rsidRPr="006D4AA8" w:rsidRDefault="00FE1D2F" w:rsidP="00AE16C3">
      <w:pPr>
        <w:tabs>
          <w:tab w:val="left" w:pos="1418"/>
        </w:tabs>
        <w:ind w:firstLine="1418"/>
        <w:rPr>
          <w:rFonts w:ascii="Times New Roman" w:hAnsi="Times New Roman"/>
          <w:sz w:val="28"/>
          <w:szCs w:val="28"/>
          <w:lang w:val="uk-UA"/>
        </w:rPr>
      </w:pPr>
      <w:r w:rsidRPr="006D4AA8">
        <w:rPr>
          <w:rFonts w:ascii="Times New Roman" w:hAnsi="Times New Roman"/>
          <w:i/>
          <w:sz w:val="28"/>
          <w:szCs w:val="28"/>
          <w:lang w:val="uk-UA"/>
        </w:rPr>
        <w:t>К</w:t>
      </w:r>
      <w:r w:rsidRPr="006D4AA8">
        <w:rPr>
          <w:rFonts w:ascii="Times New Roman" w:hAnsi="Times New Roman"/>
          <w:i/>
          <w:sz w:val="28"/>
          <w:szCs w:val="28"/>
          <w:vertAlign w:val="subscript"/>
          <w:lang w:val="uk-UA"/>
        </w:rPr>
        <w:t>1</w:t>
      </w:r>
      <w:r w:rsidRPr="006D4AA8">
        <w:rPr>
          <w:rFonts w:ascii="Times New Roman" w:hAnsi="Times New Roman"/>
          <w:sz w:val="28"/>
          <w:szCs w:val="28"/>
          <w:lang w:val="uk-UA"/>
        </w:rPr>
        <w:t xml:space="preserve"> – </w:t>
      </w:r>
      <w:r w:rsidRPr="006D4AA8">
        <w:rPr>
          <w:rFonts w:ascii="Times New Roman" w:hAnsi="Times New Roman"/>
          <w:sz w:val="28"/>
          <w:szCs w:val="28"/>
          <w:lang w:val="ru-RU"/>
        </w:rPr>
        <w:t>коефіцієнт використання води при скиді і дезінфекції, визначається, виходячи з фактичних умов промивки, або дорівнює 2</w:t>
      </w:r>
      <w:r w:rsidRPr="006D4AA8">
        <w:rPr>
          <w:rFonts w:ascii="Times New Roman" w:hAnsi="Times New Roman"/>
          <w:sz w:val="28"/>
          <w:szCs w:val="28"/>
          <w:lang w:val="uk-UA"/>
        </w:rPr>
        <w:t>;</w:t>
      </w:r>
    </w:p>
    <w:p w14:paraId="3892BC14" w14:textId="77777777" w:rsidR="00FE1D2F" w:rsidRPr="006D4AA8" w:rsidRDefault="00FE1D2F" w:rsidP="00AE16C3">
      <w:pPr>
        <w:tabs>
          <w:tab w:val="left" w:pos="720"/>
          <w:tab w:val="left" w:pos="1418"/>
        </w:tabs>
        <w:ind w:firstLine="1418"/>
        <w:rPr>
          <w:rFonts w:ascii="Times New Roman" w:hAnsi="Times New Roman"/>
          <w:sz w:val="28"/>
          <w:szCs w:val="28"/>
          <w:lang w:val="uk-UA"/>
        </w:rPr>
      </w:pPr>
      <w:r w:rsidRPr="006D4AA8">
        <w:rPr>
          <w:rFonts w:ascii="Times New Roman" w:hAnsi="Times New Roman"/>
          <w:i/>
          <w:sz w:val="28"/>
          <w:szCs w:val="28"/>
          <w:lang w:val="uk-UA"/>
        </w:rPr>
        <w:t>К</w:t>
      </w:r>
      <w:r w:rsidRPr="006D4AA8">
        <w:rPr>
          <w:rFonts w:ascii="Times New Roman" w:hAnsi="Times New Roman"/>
          <w:i/>
          <w:sz w:val="28"/>
          <w:szCs w:val="28"/>
          <w:vertAlign w:val="subscript"/>
          <w:lang w:val="uk-UA"/>
        </w:rPr>
        <w:t>2</w:t>
      </w:r>
      <w:r w:rsidRPr="006D4AA8">
        <w:rPr>
          <w:rFonts w:ascii="Times New Roman" w:hAnsi="Times New Roman"/>
          <w:sz w:val="28"/>
          <w:szCs w:val="28"/>
          <w:lang w:val="uk-UA"/>
        </w:rPr>
        <w:t>– коефіцієнт використання води при промивці після дезінфекції для забезпечення необхідної концентрації залишкового хлору на рівні 0,3 г/м</w:t>
      </w:r>
      <w:r w:rsidRPr="006D4AA8">
        <w:rPr>
          <w:rStyle w:val="rvts37"/>
          <w:rFonts w:ascii="Times New Roman" w:hAnsi="Times New Roman"/>
          <w:sz w:val="28"/>
          <w:szCs w:val="28"/>
          <w:vertAlign w:val="superscript"/>
          <w:lang w:val="uk-UA"/>
        </w:rPr>
        <w:t>3</w:t>
      </w:r>
      <w:r w:rsidRPr="006D4AA8">
        <w:rPr>
          <w:rFonts w:ascii="Times New Roman" w:hAnsi="Times New Roman"/>
          <w:sz w:val="28"/>
          <w:szCs w:val="28"/>
          <w:lang w:val="uk-UA"/>
        </w:rPr>
        <w:t xml:space="preserve"> у кінцевій точці ділянки. </w:t>
      </w:r>
    </w:p>
    <w:p w14:paraId="70462780"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Дані та результати розрахунків наведено в табл. 2.3</w:t>
      </w:r>
    </w:p>
    <w:p w14:paraId="4E664A57" w14:textId="77777777" w:rsidR="00FE1D2F" w:rsidRPr="006D4AA8" w:rsidRDefault="00FE1D2F" w:rsidP="00AE16C3">
      <w:pPr>
        <w:ind w:firstLine="709"/>
        <w:jc w:val="right"/>
        <w:rPr>
          <w:rFonts w:ascii="Times New Roman" w:hAnsi="Times New Roman"/>
          <w:sz w:val="28"/>
          <w:szCs w:val="28"/>
          <w:lang w:val="uk-UA"/>
        </w:rPr>
      </w:pPr>
      <w:r w:rsidRPr="006D4AA8">
        <w:rPr>
          <w:rFonts w:ascii="Times New Roman" w:hAnsi="Times New Roman"/>
          <w:sz w:val="28"/>
          <w:szCs w:val="28"/>
          <w:lang w:val="uk-UA"/>
        </w:rPr>
        <w:t>Таблиця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45" w:type="dxa"/>
          <w:right w:w="245" w:type="dxa"/>
        </w:tblCellMar>
        <w:tblLook w:val="01E0" w:firstRow="1" w:lastRow="1" w:firstColumn="1" w:lastColumn="1" w:noHBand="0" w:noVBand="0"/>
      </w:tblPr>
      <w:tblGrid>
        <w:gridCol w:w="1696"/>
        <w:gridCol w:w="1134"/>
        <w:gridCol w:w="709"/>
        <w:gridCol w:w="567"/>
        <w:gridCol w:w="709"/>
        <w:gridCol w:w="709"/>
        <w:gridCol w:w="850"/>
        <w:gridCol w:w="510"/>
        <w:gridCol w:w="510"/>
        <w:gridCol w:w="1248"/>
        <w:gridCol w:w="987"/>
      </w:tblGrid>
      <w:tr w:rsidR="006D4AA8" w:rsidRPr="006D4AA8" w14:paraId="0B4648AF" w14:textId="77777777" w:rsidTr="00E24B48">
        <w:trPr>
          <w:trHeight w:val="555"/>
        </w:trPr>
        <w:tc>
          <w:tcPr>
            <w:tcW w:w="1696" w:type="dxa"/>
            <w:vMerge w:val="restart"/>
            <w:vAlign w:val="center"/>
          </w:tcPr>
          <w:p w14:paraId="453EDAB9" w14:textId="77777777" w:rsidR="00682636" w:rsidRPr="006D4AA8" w:rsidRDefault="00682636" w:rsidP="00AE16C3">
            <w:pPr>
              <w:spacing w:line="240" w:lineRule="auto"/>
              <w:jc w:val="center"/>
              <w:rPr>
                <w:rFonts w:ascii="Times New Roman" w:hAnsi="Times New Roman"/>
                <w:b/>
                <w:sz w:val="20"/>
                <w:szCs w:val="20"/>
                <w:lang w:val="uk-UA"/>
              </w:rPr>
            </w:pPr>
            <w:r w:rsidRPr="006D4AA8">
              <w:rPr>
                <w:rFonts w:ascii="Times New Roman" w:hAnsi="Times New Roman"/>
                <w:b/>
                <w:sz w:val="20"/>
                <w:szCs w:val="20"/>
                <w:lang w:val="uk-UA"/>
              </w:rPr>
              <w:t>Назва</w:t>
            </w:r>
          </w:p>
        </w:tc>
        <w:tc>
          <w:tcPr>
            <w:tcW w:w="1134" w:type="dxa"/>
            <w:vMerge w:val="restart"/>
            <w:vAlign w:val="center"/>
          </w:tcPr>
          <w:p w14:paraId="1759D35C" w14:textId="77777777" w:rsidR="00682636" w:rsidRPr="006D4AA8" w:rsidRDefault="00682636" w:rsidP="00AE16C3">
            <w:pPr>
              <w:tabs>
                <w:tab w:val="left" w:pos="2026"/>
                <w:tab w:val="left" w:pos="2232"/>
              </w:tabs>
              <w:spacing w:line="240" w:lineRule="auto"/>
              <w:ind w:left="-113" w:right="-113"/>
              <w:jc w:val="center"/>
              <w:rPr>
                <w:rFonts w:ascii="Times New Roman" w:hAnsi="Times New Roman"/>
                <w:b/>
                <w:sz w:val="20"/>
                <w:szCs w:val="20"/>
                <w:lang w:val="uk-UA"/>
              </w:rPr>
            </w:pPr>
            <w:r w:rsidRPr="006D4AA8">
              <w:rPr>
                <w:rFonts w:ascii="Times New Roman" w:hAnsi="Times New Roman"/>
                <w:b/>
                <w:sz w:val="20"/>
                <w:szCs w:val="20"/>
                <w:lang w:val="uk-UA"/>
              </w:rPr>
              <w:t>Водоводи та водо</w:t>
            </w:r>
            <w:r w:rsidR="00FA76D8" w:rsidRPr="006D4AA8">
              <w:rPr>
                <w:rFonts w:ascii="Times New Roman" w:hAnsi="Times New Roman"/>
                <w:b/>
                <w:sz w:val="20"/>
                <w:szCs w:val="20"/>
                <w:lang w:val="uk-UA"/>
              </w:rPr>
              <w:t>-</w:t>
            </w:r>
            <w:r w:rsidRPr="006D4AA8">
              <w:rPr>
                <w:rFonts w:ascii="Times New Roman" w:hAnsi="Times New Roman"/>
                <w:b/>
                <w:sz w:val="20"/>
                <w:szCs w:val="20"/>
                <w:lang w:val="uk-UA"/>
              </w:rPr>
              <w:t>провід</w:t>
            </w:r>
            <w:r w:rsidR="00FA76D8" w:rsidRPr="006D4AA8">
              <w:rPr>
                <w:rFonts w:ascii="Times New Roman" w:hAnsi="Times New Roman"/>
                <w:b/>
                <w:sz w:val="20"/>
                <w:szCs w:val="20"/>
                <w:lang w:val="uk-UA"/>
              </w:rPr>
              <w:t>-</w:t>
            </w:r>
            <w:r w:rsidRPr="006D4AA8">
              <w:rPr>
                <w:rFonts w:ascii="Times New Roman" w:hAnsi="Times New Roman"/>
                <w:b/>
                <w:sz w:val="20"/>
                <w:szCs w:val="20"/>
                <w:lang w:val="uk-UA"/>
              </w:rPr>
              <w:t>ні мережі</w:t>
            </w:r>
          </w:p>
        </w:tc>
        <w:tc>
          <w:tcPr>
            <w:tcW w:w="709" w:type="dxa"/>
            <w:vMerge w:val="restart"/>
            <w:vAlign w:val="center"/>
          </w:tcPr>
          <w:p w14:paraId="6C0E3654" w14:textId="77777777" w:rsidR="00682636" w:rsidRPr="006D4AA8" w:rsidRDefault="00682636" w:rsidP="00AE16C3">
            <w:pPr>
              <w:spacing w:line="240" w:lineRule="auto"/>
              <w:ind w:left="-113" w:right="-113"/>
              <w:jc w:val="center"/>
              <w:rPr>
                <w:rFonts w:ascii="Times New Roman" w:hAnsi="Times New Roman"/>
                <w:b/>
                <w:sz w:val="20"/>
                <w:szCs w:val="20"/>
                <w:lang w:val="uk-UA"/>
              </w:rPr>
            </w:pPr>
            <w:r w:rsidRPr="006D4AA8">
              <w:rPr>
                <w:rFonts w:ascii="Times New Roman" w:hAnsi="Times New Roman"/>
                <w:b/>
                <w:sz w:val="20"/>
                <w:szCs w:val="20"/>
                <w:lang w:val="uk-UA"/>
              </w:rPr>
              <w:t>К-ть про</w:t>
            </w:r>
            <w:r w:rsidR="00FA76D8" w:rsidRPr="006D4AA8">
              <w:rPr>
                <w:rFonts w:ascii="Times New Roman" w:hAnsi="Times New Roman"/>
                <w:b/>
                <w:sz w:val="20"/>
                <w:szCs w:val="20"/>
                <w:lang w:val="uk-UA"/>
              </w:rPr>
              <w:t>-</w:t>
            </w:r>
            <w:r w:rsidRPr="006D4AA8">
              <w:rPr>
                <w:rFonts w:ascii="Times New Roman" w:hAnsi="Times New Roman"/>
                <w:b/>
                <w:sz w:val="20"/>
                <w:szCs w:val="20"/>
                <w:lang w:val="uk-UA"/>
              </w:rPr>
              <w:t>мив. діл-ок</w:t>
            </w:r>
          </w:p>
        </w:tc>
        <w:tc>
          <w:tcPr>
            <w:tcW w:w="1276" w:type="dxa"/>
            <w:gridSpan w:val="2"/>
            <w:vAlign w:val="center"/>
          </w:tcPr>
          <w:p w14:paraId="78472069" w14:textId="77777777" w:rsidR="00682636" w:rsidRPr="006D4AA8" w:rsidRDefault="00682636" w:rsidP="00AE16C3">
            <w:pPr>
              <w:tabs>
                <w:tab w:val="left" w:pos="980"/>
              </w:tabs>
              <w:spacing w:line="240" w:lineRule="auto"/>
              <w:ind w:left="-113" w:right="-113"/>
              <w:jc w:val="center"/>
              <w:rPr>
                <w:rFonts w:ascii="Times New Roman" w:hAnsi="Times New Roman"/>
                <w:b/>
                <w:sz w:val="20"/>
                <w:szCs w:val="20"/>
                <w:lang w:val="uk-UA"/>
              </w:rPr>
            </w:pPr>
            <w:r w:rsidRPr="006D4AA8">
              <w:rPr>
                <w:rFonts w:ascii="Times New Roman" w:hAnsi="Times New Roman"/>
                <w:b/>
                <w:sz w:val="20"/>
                <w:szCs w:val="20"/>
                <w:lang w:val="uk-UA"/>
              </w:rPr>
              <w:t>Діаметр</w:t>
            </w:r>
          </w:p>
          <w:p w14:paraId="5BB34B90" w14:textId="77777777" w:rsidR="00682636" w:rsidRPr="006D4AA8" w:rsidRDefault="00682636" w:rsidP="00AE16C3">
            <w:pPr>
              <w:tabs>
                <w:tab w:val="left" w:pos="1142"/>
              </w:tabs>
              <w:spacing w:line="240" w:lineRule="auto"/>
              <w:ind w:left="-113" w:right="-113"/>
              <w:rPr>
                <w:rFonts w:ascii="Times New Roman" w:hAnsi="Times New Roman"/>
                <w:b/>
                <w:sz w:val="20"/>
                <w:szCs w:val="20"/>
                <w:lang w:val="uk-UA"/>
              </w:rPr>
            </w:pPr>
          </w:p>
        </w:tc>
        <w:tc>
          <w:tcPr>
            <w:tcW w:w="709" w:type="dxa"/>
            <w:vMerge w:val="restart"/>
            <w:vAlign w:val="center"/>
          </w:tcPr>
          <w:p w14:paraId="0866B10D" w14:textId="77777777" w:rsidR="00682636" w:rsidRPr="006D4AA8" w:rsidRDefault="00682636" w:rsidP="00AE16C3">
            <w:pPr>
              <w:spacing w:line="240" w:lineRule="auto"/>
              <w:ind w:left="-113" w:right="-113"/>
              <w:jc w:val="center"/>
              <w:rPr>
                <w:rFonts w:ascii="Times New Roman" w:hAnsi="Times New Roman"/>
                <w:b/>
                <w:sz w:val="20"/>
                <w:szCs w:val="20"/>
                <w:lang w:val="uk-UA"/>
              </w:rPr>
            </w:pPr>
            <w:r w:rsidRPr="006D4AA8">
              <w:rPr>
                <w:rFonts w:ascii="Times New Roman" w:hAnsi="Times New Roman"/>
                <w:b/>
                <w:sz w:val="20"/>
                <w:szCs w:val="20"/>
                <w:lang w:val="uk-UA"/>
              </w:rPr>
              <w:t>Довжи-</w:t>
            </w:r>
          </w:p>
          <w:p w14:paraId="66A2FC1D" w14:textId="77777777" w:rsidR="00682636" w:rsidRPr="006D4AA8" w:rsidRDefault="00682636" w:rsidP="00AE16C3">
            <w:pPr>
              <w:spacing w:line="240" w:lineRule="auto"/>
              <w:ind w:left="-113" w:right="-113"/>
              <w:jc w:val="center"/>
              <w:rPr>
                <w:rFonts w:ascii="Times New Roman" w:hAnsi="Times New Roman"/>
                <w:b/>
                <w:sz w:val="20"/>
                <w:szCs w:val="20"/>
                <w:lang w:val="uk-UA"/>
              </w:rPr>
            </w:pPr>
            <w:r w:rsidRPr="006D4AA8">
              <w:rPr>
                <w:rFonts w:ascii="Times New Roman" w:hAnsi="Times New Roman"/>
                <w:b/>
                <w:sz w:val="20"/>
                <w:szCs w:val="20"/>
                <w:lang w:val="uk-UA"/>
              </w:rPr>
              <w:t>на, м</w:t>
            </w:r>
          </w:p>
        </w:tc>
        <w:tc>
          <w:tcPr>
            <w:tcW w:w="850" w:type="dxa"/>
            <w:vMerge w:val="restart"/>
            <w:vAlign w:val="center"/>
          </w:tcPr>
          <w:p w14:paraId="15AECDD0" w14:textId="77777777" w:rsidR="00682636" w:rsidRPr="006D4AA8" w:rsidRDefault="00682636" w:rsidP="00AE16C3">
            <w:pPr>
              <w:spacing w:line="240" w:lineRule="auto"/>
              <w:ind w:left="-170" w:right="-170"/>
              <w:jc w:val="center"/>
              <w:rPr>
                <w:rFonts w:ascii="Times New Roman" w:hAnsi="Times New Roman"/>
                <w:b/>
                <w:sz w:val="20"/>
                <w:szCs w:val="20"/>
                <w:lang w:val="uk-UA"/>
              </w:rPr>
            </w:pPr>
            <w:r w:rsidRPr="006D4AA8">
              <w:rPr>
                <w:rFonts w:ascii="Times New Roman" w:hAnsi="Times New Roman"/>
                <w:b/>
                <w:sz w:val="20"/>
                <w:szCs w:val="20"/>
                <w:lang w:val="uk-UA"/>
              </w:rPr>
              <w:t>Про</w:t>
            </w:r>
            <w:r w:rsidR="00E24B48" w:rsidRPr="006D4AA8">
              <w:rPr>
                <w:rFonts w:ascii="Times New Roman" w:hAnsi="Times New Roman"/>
                <w:b/>
                <w:sz w:val="20"/>
                <w:szCs w:val="20"/>
                <w:lang w:val="uk-UA"/>
              </w:rPr>
              <w:t>-</w:t>
            </w:r>
            <w:r w:rsidRPr="006D4AA8">
              <w:rPr>
                <w:rFonts w:ascii="Times New Roman" w:hAnsi="Times New Roman"/>
                <w:b/>
                <w:sz w:val="20"/>
                <w:szCs w:val="20"/>
                <w:lang w:val="uk-UA"/>
              </w:rPr>
              <w:t>тяж. промив-ної ділян-ки, м</w:t>
            </w:r>
          </w:p>
        </w:tc>
        <w:tc>
          <w:tcPr>
            <w:tcW w:w="510" w:type="dxa"/>
            <w:vMerge w:val="restart"/>
            <w:vAlign w:val="center"/>
          </w:tcPr>
          <w:p w14:paraId="6E1A5FE7" w14:textId="77777777" w:rsidR="00682636" w:rsidRPr="006D4AA8" w:rsidRDefault="00682636" w:rsidP="00AE16C3">
            <w:pPr>
              <w:spacing w:line="240" w:lineRule="auto"/>
              <w:ind w:left="-113" w:right="-113"/>
              <w:jc w:val="center"/>
              <w:rPr>
                <w:rFonts w:ascii="Times New Roman" w:hAnsi="Times New Roman"/>
                <w:b/>
                <w:sz w:val="20"/>
                <w:szCs w:val="20"/>
                <w:vertAlign w:val="subscript"/>
                <w:lang w:val="uk-UA"/>
              </w:rPr>
            </w:pPr>
            <w:r w:rsidRPr="006D4AA8">
              <w:rPr>
                <w:rFonts w:ascii="Times New Roman" w:hAnsi="Times New Roman"/>
                <w:b/>
                <w:sz w:val="20"/>
                <w:szCs w:val="20"/>
                <w:lang w:val="uk-UA"/>
              </w:rPr>
              <w:t>K</w:t>
            </w:r>
            <w:r w:rsidRPr="006D4AA8">
              <w:rPr>
                <w:rFonts w:ascii="Times New Roman" w:hAnsi="Times New Roman"/>
                <w:b/>
                <w:sz w:val="20"/>
                <w:szCs w:val="20"/>
                <w:vertAlign w:val="subscript"/>
                <w:lang w:val="uk-UA"/>
              </w:rPr>
              <w:t>1</w:t>
            </w:r>
          </w:p>
        </w:tc>
        <w:tc>
          <w:tcPr>
            <w:tcW w:w="510" w:type="dxa"/>
            <w:vMerge w:val="restart"/>
            <w:vAlign w:val="center"/>
          </w:tcPr>
          <w:p w14:paraId="04DE1BBB" w14:textId="77777777" w:rsidR="00682636" w:rsidRPr="006D4AA8" w:rsidRDefault="00682636" w:rsidP="00AE16C3">
            <w:pPr>
              <w:tabs>
                <w:tab w:val="left" w:pos="-246"/>
              </w:tabs>
              <w:spacing w:line="240" w:lineRule="auto"/>
              <w:ind w:left="-113" w:right="-113" w:hanging="133"/>
              <w:jc w:val="center"/>
              <w:rPr>
                <w:rFonts w:ascii="Times New Roman" w:hAnsi="Times New Roman"/>
                <w:b/>
                <w:sz w:val="20"/>
                <w:szCs w:val="20"/>
                <w:lang w:val="uk-UA"/>
              </w:rPr>
            </w:pPr>
            <w:r w:rsidRPr="006D4AA8">
              <w:rPr>
                <w:rFonts w:ascii="Times New Roman" w:hAnsi="Times New Roman"/>
                <w:b/>
                <w:sz w:val="20"/>
                <w:szCs w:val="20"/>
                <w:lang w:val="uk-UA"/>
              </w:rPr>
              <w:t>K</w:t>
            </w:r>
            <w:r w:rsidRPr="006D4AA8">
              <w:rPr>
                <w:rFonts w:ascii="Times New Roman" w:hAnsi="Times New Roman"/>
                <w:b/>
                <w:sz w:val="20"/>
                <w:szCs w:val="20"/>
                <w:vertAlign w:val="subscript"/>
                <w:lang w:val="uk-UA"/>
              </w:rPr>
              <w:t>2</w:t>
            </w:r>
          </w:p>
        </w:tc>
        <w:tc>
          <w:tcPr>
            <w:tcW w:w="1248" w:type="dxa"/>
            <w:vMerge w:val="restart"/>
            <w:vAlign w:val="center"/>
          </w:tcPr>
          <w:p w14:paraId="57DA7D52" w14:textId="77777777" w:rsidR="00682636" w:rsidRPr="006D4AA8" w:rsidRDefault="00682636" w:rsidP="00AE16C3">
            <w:pPr>
              <w:tabs>
                <w:tab w:val="left" w:pos="-246"/>
              </w:tabs>
              <w:spacing w:line="240" w:lineRule="auto"/>
              <w:ind w:left="-113" w:right="-113" w:hanging="133"/>
              <w:jc w:val="center"/>
              <w:rPr>
                <w:rStyle w:val="rvts40"/>
                <w:rFonts w:ascii="Times New Roman" w:hAnsi="Times New Roman"/>
                <w:b/>
                <w:sz w:val="20"/>
                <w:szCs w:val="20"/>
                <w:vertAlign w:val="subscript"/>
                <w:lang w:val="ru-RU"/>
              </w:rPr>
            </w:pPr>
            <w:r w:rsidRPr="006D4AA8">
              <w:rPr>
                <w:rFonts w:ascii="Times New Roman" w:hAnsi="Times New Roman"/>
                <w:b/>
                <w:sz w:val="20"/>
                <w:szCs w:val="20"/>
              </w:rPr>
              <w:t>W</w:t>
            </w:r>
            <w:r w:rsidRPr="006D4AA8">
              <w:rPr>
                <w:rStyle w:val="rvts40"/>
                <w:rFonts w:ascii="Times New Roman" w:hAnsi="Times New Roman"/>
                <w:b/>
                <w:sz w:val="20"/>
                <w:szCs w:val="20"/>
                <w:vertAlign w:val="subscript"/>
                <w:lang w:val="ru-RU"/>
              </w:rPr>
              <w:t>122</w:t>
            </w:r>
          </w:p>
          <w:p w14:paraId="740688F4" w14:textId="77777777" w:rsidR="00682636" w:rsidRPr="006D4AA8" w:rsidRDefault="00682636" w:rsidP="00AE16C3">
            <w:pPr>
              <w:tabs>
                <w:tab w:val="left" w:pos="-246"/>
              </w:tabs>
              <w:spacing w:line="240" w:lineRule="auto"/>
              <w:ind w:left="-113" w:right="-113" w:hanging="133"/>
              <w:jc w:val="center"/>
              <w:rPr>
                <w:rFonts w:ascii="Times New Roman" w:hAnsi="Times New Roman"/>
                <w:b/>
                <w:sz w:val="20"/>
                <w:szCs w:val="20"/>
                <w:lang w:val="uk-UA"/>
              </w:rPr>
            </w:pPr>
            <w:r w:rsidRPr="006D4AA8">
              <w:rPr>
                <w:rFonts w:ascii="Times New Roman" w:hAnsi="Times New Roman"/>
                <w:b/>
                <w:sz w:val="20"/>
                <w:szCs w:val="20"/>
                <w:lang w:val="uk-UA"/>
              </w:rPr>
              <w:t>м</w:t>
            </w:r>
            <w:r w:rsidRPr="006D4AA8">
              <w:rPr>
                <w:rFonts w:ascii="Times New Roman" w:hAnsi="Times New Roman"/>
                <w:b/>
                <w:sz w:val="20"/>
                <w:szCs w:val="20"/>
                <w:vertAlign w:val="superscript"/>
                <w:lang w:val="uk-UA"/>
              </w:rPr>
              <w:t>3</w:t>
            </w:r>
          </w:p>
        </w:tc>
        <w:tc>
          <w:tcPr>
            <w:tcW w:w="987" w:type="dxa"/>
            <w:vMerge w:val="restart"/>
            <w:vAlign w:val="center"/>
          </w:tcPr>
          <w:p w14:paraId="39C0F47F" w14:textId="77777777" w:rsidR="00682636" w:rsidRPr="006D4AA8" w:rsidRDefault="00682636" w:rsidP="00AE16C3">
            <w:pPr>
              <w:tabs>
                <w:tab w:val="left" w:pos="-246"/>
              </w:tabs>
              <w:spacing w:line="240" w:lineRule="auto"/>
              <w:ind w:left="-113" w:right="-113" w:hanging="133"/>
              <w:jc w:val="center"/>
              <w:rPr>
                <w:rStyle w:val="rvts40"/>
                <w:rFonts w:ascii="Times New Roman" w:hAnsi="Times New Roman"/>
                <w:b/>
                <w:sz w:val="20"/>
                <w:szCs w:val="20"/>
                <w:vertAlign w:val="subscript"/>
                <w:lang w:val="ru-RU"/>
              </w:rPr>
            </w:pPr>
            <w:r w:rsidRPr="006D4AA8">
              <w:rPr>
                <w:rFonts w:ascii="Times New Roman" w:hAnsi="Times New Roman"/>
                <w:b/>
                <w:sz w:val="20"/>
                <w:szCs w:val="20"/>
              </w:rPr>
              <w:t>W</w:t>
            </w:r>
            <w:r w:rsidRPr="006D4AA8">
              <w:rPr>
                <w:rStyle w:val="rvts40"/>
                <w:rFonts w:ascii="Times New Roman" w:hAnsi="Times New Roman"/>
                <w:b/>
                <w:sz w:val="20"/>
                <w:szCs w:val="20"/>
                <w:vertAlign w:val="subscript"/>
                <w:lang w:val="ru-RU"/>
              </w:rPr>
              <w:t>122</w:t>
            </w:r>
          </w:p>
          <w:p w14:paraId="3A708FB8" w14:textId="77777777" w:rsidR="00682636" w:rsidRPr="006D4AA8" w:rsidRDefault="008970BE" w:rsidP="00AE16C3">
            <w:pPr>
              <w:tabs>
                <w:tab w:val="left" w:pos="-246"/>
              </w:tabs>
              <w:spacing w:line="240" w:lineRule="auto"/>
              <w:ind w:left="-113" w:right="-113" w:hanging="133"/>
              <w:jc w:val="center"/>
              <w:rPr>
                <w:rFonts w:ascii="Times New Roman" w:hAnsi="Times New Roman"/>
                <w:b/>
                <w:sz w:val="20"/>
                <w:szCs w:val="20"/>
                <w:lang w:val="uk-UA"/>
              </w:rPr>
            </w:pPr>
            <w:r w:rsidRPr="006D4AA8">
              <w:rPr>
                <w:rFonts w:ascii="Times New Roman" w:hAnsi="Times New Roman"/>
                <w:sz w:val="20"/>
                <w:szCs w:val="20"/>
                <w:lang w:val="uk-UA"/>
              </w:rPr>
              <w:t>м</w:t>
            </w:r>
            <w:r w:rsidRPr="006D4AA8">
              <w:rPr>
                <w:rFonts w:ascii="Times New Roman" w:hAnsi="Times New Roman"/>
                <w:sz w:val="20"/>
                <w:szCs w:val="20"/>
                <w:vertAlign w:val="superscript"/>
                <w:lang w:val="uk-UA"/>
              </w:rPr>
              <w:t>3</w:t>
            </w:r>
            <w:r w:rsidRPr="006D4AA8">
              <w:rPr>
                <w:rFonts w:ascii="Times New Roman" w:hAnsi="Times New Roman"/>
                <w:sz w:val="20"/>
                <w:szCs w:val="20"/>
                <w:lang w:val="uk-UA"/>
              </w:rPr>
              <w:t>/тис.м</w:t>
            </w:r>
            <w:r w:rsidRPr="006D4AA8">
              <w:rPr>
                <w:rFonts w:ascii="Times New Roman" w:hAnsi="Times New Roman"/>
                <w:sz w:val="20"/>
                <w:szCs w:val="20"/>
                <w:vertAlign w:val="superscript"/>
                <w:lang w:val="uk-UA"/>
              </w:rPr>
              <w:t>3</w:t>
            </w:r>
          </w:p>
        </w:tc>
      </w:tr>
      <w:tr w:rsidR="006D4AA8" w:rsidRPr="006D4AA8" w14:paraId="3FE4D50A" w14:textId="77777777" w:rsidTr="00E24B48">
        <w:trPr>
          <w:trHeight w:val="555"/>
        </w:trPr>
        <w:tc>
          <w:tcPr>
            <w:tcW w:w="1696" w:type="dxa"/>
            <w:vMerge/>
            <w:vAlign w:val="center"/>
          </w:tcPr>
          <w:p w14:paraId="225F15F4" w14:textId="77777777" w:rsidR="00682636" w:rsidRPr="006D4AA8" w:rsidRDefault="00682636" w:rsidP="00AE16C3">
            <w:pPr>
              <w:spacing w:line="240" w:lineRule="auto"/>
              <w:jc w:val="center"/>
              <w:rPr>
                <w:rFonts w:ascii="Times New Roman" w:hAnsi="Times New Roman"/>
                <w:sz w:val="20"/>
                <w:szCs w:val="20"/>
                <w:lang w:val="uk-UA"/>
              </w:rPr>
            </w:pPr>
          </w:p>
        </w:tc>
        <w:tc>
          <w:tcPr>
            <w:tcW w:w="1134" w:type="dxa"/>
            <w:vMerge/>
            <w:vAlign w:val="center"/>
          </w:tcPr>
          <w:p w14:paraId="34D9E3D8" w14:textId="77777777" w:rsidR="00682636" w:rsidRPr="006D4AA8" w:rsidRDefault="00682636" w:rsidP="00AE16C3">
            <w:pPr>
              <w:tabs>
                <w:tab w:val="left" w:pos="2026"/>
                <w:tab w:val="left" w:pos="2232"/>
              </w:tabs>
              <w:spacing w:line="240" w:lineRule="auto"/>
              <w:jc w:val="center"/>
              <w:rPr>
                <w:rFonts w:ascii="Times New Roman" w:hAnsi="Times New Roman"/>
                <w:sz w:val="20"/>
                <w:szCs w:val="20"/>
                <w:lang w:val="uk-UA"/>
              </w:rPr>
            </w:pPr>
          </w:p>
        </w:tc>
        <w:tc>
          <w:tcPr>
            <w:tcW w:w="709" w:type="dxa"/>
            <w:vMerge/>
            <w:vAlign w:val="center"/>
          </w:tcPr>
          <w:p w14:paraId="2606A3C5" w14:textId="77777777" w:rsidR="00682636" w:rsidRPr="006D4AA8" w:rsidRDefault="00682636" w:rsidP="00AE16C3">
            <w:pPr>
              <w:spacing w:line="240" w:lineRule="auto"/>
              <w:ind w:left="-249" w:right="-113"/>
              <w:jc w:val="center"/>
              <w:rPr>
                <w:rFonts w:ascii="Times New Roman" w:hAnsi="Times New Roman"/>
                <w:sz w:val="20"/>
                <w:szCs w:val="20"/>
                <w:lang w:val="uk-UA"/>
              </w:rPr>
            </w:pPr>
          </w:p>
        </w:tc>
        <w:tc>
          <w:tcPr>
            <w:tcW w:w="567" w:type="dxa"/>
            <w:vAlign w:val="center"/>
          </w:tcPr>
          <w:p w14:paraId="67C58F49" w14:textId="77777777" w:rsidR="00682636" w:rsidRPr="006D4AA8" w:rsidRDefault="00682636" w:rsidP="00AE16C3">
            <w:pPr>
              <w:tabs>
                <w:tab w:val="left" w:pos="1142"/>
              </w:tabs>
              <w:spacing w:line="240" w:lineRule="auto"/>
              <w:ind w:left="-248" w:right="-113"/>
              <w:jc w:val="center"/>
              <w:rPr>
                <w:rFonts w:ascii="Times New Roman" w:hAnsi="Times New Roman"/>
                <w:b/>
                <w:sz w:val="20"/>
                <w:szCs w:val="20"/>
                <w:lang w:val="uk-UA"/>
              </w:rPr>
            </w:pPr>
            <w:r w:rsidRPr="006D4AA8">
              <w:rPr>
                <w:rFonts w:ascii="Times New Roman" w:hAnsi="Times New Roman"/>
                <w:b/>
                <w:sz w:val="20"/>
                <w:szCs w:val="20"/>
                <w:lang w:val="uk-UA"/>
              </w:rPr>
              <w:t>мм</w:t>
            </w:r>
          </w:p>
        </w:tc>
        <w:tc>
          <w:tcPr>
            <w:tcW w:w="709" w:type="dxa"/>
            <w:vAlign w:val="center"/>
          </w:tcPr>
          <w:p w14:paraId="2116D1BE" w14:textId="77777777" w:rsidR="00682636" w:rsidRPr="006D4AA8" w:rsidRDefault="00682636" w:rsidP="00AE16C3">
            <w:pPr>
              <w:tabs>
                <w:tab w:val="left" w:pos="1142"/>
              </w:tabs>
              <w:spacing w:line="240" w:lineRule="auto"/>
              <w:ind w:left="-248" w:right="-113"/>
              <w:jc w:val="center"/>
              <w:rPr>
                <w:rFonts w:ascii="Times New Roman" w:hAnsi="Times New Roman"/>
                <w:b/>
                <w:sz w:val="20"/>
                <w:szCs w:val="20"/>
                <w:lang w:val="uk-UA"/>
              </w:rPr>
            </w:pPr>
            <w:r w:rsidRPr="006D4AA8">
              <w:rPr>
                <w:rFonts w:ascii="Times New Roman" w:hAnsi="Times New Roman"/>
                <w:b/>
                <w:sz w:val="20"/>
                <w:szCs w:val="20"/>
                <w:lang w:val="uk-UA"/>
              </w:rPr>
              <w:t>d</w:t>
            </w:r>
            <w:r w:rsidRPr="006D4AA8">
              <w:rPr>
                <w:rFonts w:ascii="Times New Roman" w:hAnsi="Times New Roman"/>
                <w:b/>
                <w:sz w:val="20"/>
                <w:szCs w:val="20"/>
                <w:vertAlign w:val="superscript"/>
                <w:lang w:val="uk-UA"/>
              </w:rPr>
              <w:t>2</w:t>
            </w:r>
            <w:r w:rsidRPr="006D4AA8">
              <w:rPr>
                <w:rFonts w:ascii="Times New Roman" w:hAnsi="Times New Roman"/>
                <w:b/>
                <w:sz w:val="20"/>
                <w:szCs w:val="20"/>
                <w:lang w:val="uk-UA"/>
              </w:rPr>
              <w:t>, м</w:t>
            </w:r>
          </w:p>
        </w:tc>
        <w:tc>
          <w:tcPr>
            <w:tcW w:w="709" w:type="dxa"/>
            <w:vMerge/>
            <w:vAlign w:val="center"/>
          </w:tcPr>
          <w:p w14:paraId="037920EC" w14:textId="77777777" w:rsidR="00682636" w:rsidRPr="006D4AA8" w:rsidRDefault="00682636" w:rsidP="00AE16C3">
            <w:pPr>
              <w:spacing w:line="240" w:lineRule="auto"/>
              <w:ind w:left="-113" w:right="-113"/>
              <w:jc w:val="center"/>
              <w:rPr>
                <w:rFonts w:ascii="Times New Roman" w:hAnsi="Times New Roman"/>
                <w:sz w:val="20"/>
                <w:szCs w:val="20"/>
                <w:lang w:val="uk-UA"/>
              </w:rPr>
            </w:pPr>
          </w:p>
        </w:tc>
        <w:tc>
          <w:tcPr>
            <w:tcW w:w="850" w:type="dxa"/>
            <w:vMerge/>
            <w:vAlign w:val="center"/>
          </w:tcPr>
          <w:p w14:paraId="58F0A85E" w14:textId="77777777" w:rsidR="00682636" w:rsidRPr="006D4AA8" w:rsidRDefault="00682636" w:rsidP="00AE16C3">
            <w:pPr>
              <w:spacing w:line="240" w:lineRule="auto"/>
              <w:ind w:left="-113" w:right="-113"/>
              <w:jc w:val="center"/>
              <w:rPr>
                <w:rFonts w:ascii="Times New Roman" w:hAnsi="Times New Roman"/>
                <w:sz w:val="20"/>
                <w:szCs w:val="20"/>
                <w:lang w:val="uk-UA"/>
              </w:rPr>
            </w:pPr>
          </w:p>
        </w:tc>
        <w:tc>
          <w:tcPr>
            <w:tcW w:w="510" w:type="dxa"/>
            <w:vMerge/>
            <w:vAlign w:val="center"/>
          </w:tcPr>
          <w:p w14:paraId="2378058D" w14:textId="77777777" w:rsidR="00682636" w:rsidRPr="006D4AA8" w:rsidRDefault="00682636" w:rsidP="00AE16C3">
            <w:pPr>
              <w:spacing w:line="240" w:lineRule="auto"/>
              <w:ind w:left="-113" w:right="-113"/>
              <w:jc w:val="center"/>
              <w:rPr>
                <w:rFonts w:ascii="Times New Roman" w:hAnsi="Times New Roman"/>
                <w:sz w:val="20"/>
                <w:szCs w:val="20"/>
                <w:lang w:val="uk-UA"/>
              </w:rPr>
            </w:pPr>
          </w:p>
        </w:tc>
        <w:tc>
          <w:tcPr>
            <w:tcW w:w="510" w:type="dxa"/>
            <w:vMerge/>
            <w:vAlign w:val="center"/>
          </w:tcPr>
          <w:p w14:paraId="4E79BF2C" w14:textId="77777777" w:rsidR="00682636" w:rsidRPr="006D4AA8" w:rsidRDefault="00682636" w:rsidP="00AE16C3">
            <w:pPr>
              <w:tabs>
                <w:tab w:val="left" w:pos="-246"/>
              </w:tabs>
              <w:spacing w:line="240" w:lineRule="auto"/>
              <w:ind w:left="-57" w:right="-57" w:hanging="133"/>
              <w:jc w:val="center"/>
              <w:rPr>
                <w:rFonts w:ascii="Times New Roman" w:hAnsi="Times New Roman"/>
                <w:sz w:val="20"/>
                <w:szCs w:val="20"/>
                <w:lang w:val="uk-UA"/>
              </w:rPr>
            </w:pPr>
          </w:p>
        </w:tc>
        <w:tc>
          <w:tcPr>
            <w:tcW w:w="1248" w:type="dxa"/>
            <w:vMerge/>
            <w:vAlign w:val="center"/>
          </w:tcPr>
          <w:p w14:paraId="2FA7E9BB" w14:textId="77777777" w:rsidR="00682636" w:rsidRPr="006D4AA8" w:rsidRDefault="00682636" w:rsidP="00AE16C3">
            <w:pPr>
              <w:tabs>
                <w:tab w:val="left" w:pos="-246"/>
              </w:tabs>
              <w:spacing w:line="240" w:lineRule="auto"/>
              <w:ind w:left="-57" w:right="-57" w:hanging="133"/>
              <w:jc w:val="center"/>
              <w:rPr>
                <w:rFonts w:ascii="Times New Roman" w:hAnsi="Times New Roman"/>
                <w:sz w:val="20"/>
                <w:szCs w:val="20"/>
              </w:rPr>
            </w:pPr>
          </w:p>
        </w:tc>
        <w:tc>
          <w:tcPr>
            <w:tcW w:w="987" w:type="dxa"/>
            <w:vMerge/>
            <w:vAlign w:val="center"/>
          </w:tcPr>
          <w:p w14:paraId="57BE703E" w14:textId="77777777" w:rsidR="00682636" w:rsidRPr="006D4AA8" w:rsidRDefault="00682636" w:rsidP="00AE16C3">
            <w:pPr>
              <w:tabs>
                <w:tab w:val="left" w:pos="-246"/>
              </w:tabs>
              <w:spacing w:line="240" w:lineRule="auto"/>
              <w:ind w:left="-57" w:right="-57" w:hanging="133"/>
              <w:jc w:val="center"/>
              <w:rPr>
                <w:rFonts w:ascii="Times New Roman" w:hAnsi="Times New Roman"/>
                <w:sz w:val="20"/>
                <w:szCs w:val="20"/>
              </w:rPr>
            </w:pPr>
          </w:p>
        </w:tc>
      </w:tr>
      <w:tr w:rsidR="006D4AA8" w:rsidRPr="006D4AA8" w14:paraId="0D9A0E06" w14:textId="77777777" w:rsidTr="00E24B48">
        <w:trPr>
          <w:trHeight w:val="507"/>
        </w:trPr>
        <w:tc>
          <w:tcPr>
            <w:tcW w:w="1696" w:type="dxa"/>
            <w:vAlign w:val="center"/>
          </w:tcPr>
          <w:p w14:paraId="48CDA44B" w14:textId="77777777" w:rsidR="00E24B48" w:rsidRPr="006D4AA8" w:rsidRDefault="00E24B48" w:rsidP="00AE16C3">
            <w:pPr>
              <w:spacing w:line="240" w:lineRule="auto"/>
              <w:ind w:left="-103"/>
              <w:jc w:val="left"/>
              <w:rPr>
                <w:rFonts w:ascii="Times New Roman" w:hAnsi="Times New Roman"/>
                <w:bCs/>
                <w:sz w:val="20"/>
                <w:szCs w:val="20"/>
                <w:lang w:eastAsia="ru-RU"/>
              </w:rPr>
            </w:pPr>
            <w:r w:rsidRPr="006D4AA8">
              <w:rPr>
                <w:rFonts w:ascii="Times New Roman" w:hAnsi="Times New Roman"/>
                <w:bCs/>
                <w:sz w:val="20"/>
                <w:szCs w:val="20"/>
                <w:lang w:eastAsia="ru-RU"/>
              </w:rPr>
              <w:t>Дубнівськ</w:t>
            </w:r>
            <w:r w:rsidRPr="006D4AA8">
              <w:rPr>
                <w:rFonts w:ascii="Times New Roman" w:hAnsi="Times New Roman"/>
                <w:bCs/>
                <w:sz w:val="20"/>
                <w:szCs w:val="20"/>
                <w:lang w:val="uk-UA" w:eastAsia="ru-RU"/>
              </w:rPr>
              <w:t>а</w:t>
            </w:r>
            <w:r w:rsidRPr="006D4AA8">
              <w:rPr>
                <w:rFonts w:ascii="Times New Roman" w:hAnsi="Times New Roman"/>
                <w:bCs/>
                <w:sz w:val="20"/>
                <w:szCs w:val="20"/>
                <w:lang w:eastAsia="ru-RU"/>
              </w:rPr>
              <w:t xml:space="preserve"> площад</w:t>
            </w:r>
            <w:r w:rsidRPr="006D4AA8">
              <w:rPr>
                <w:rFonts w:ascii="Times New Roman" w:hAnsi="Times New Roman"/>
                <w:bCs/>
                <w:sz w:val="20"/>
                <w:szCs w:val="20"/>
                <w:lang w:val="uk-UA" w:eastAsia="ru-RU"/>
              </w:rPr>
              <w:t>ка</w:t>
            </w:r>
          </w:p>
          <w:p w14:paraId="1424ABEA" w14:textId="77777777" w:rsidR="00E24B48" w:rsidRPr="006D4AA8" w:rsidRDefault="00E24B48" w:rsidP="00AE16C3">
            <w:pPr>
              <w:spacing w:line="240" w:lineRule="auto"/>
              <w:ind w:left="-103"/>
              <w:jc w:val="left"/>
              <w:rPr>
                <w:rFonts w:ascii="Times New Roman" w:hAnsi="Times New Roman"/>
                <w:sz w:val="20"/>
                <w:szCs w:val="20"/>
                <w:lang w:val="uk-UA"/>
              </w:rPr>
            </w:pPr>
          </w:p>
        </w:tc>
        <w:tc>
          <w:tcPr>
            <w:tcW w:w="1134" w:type="dxa"/>
            <w:vAlign w:val="center"/>
          </w:tcPr>
          <w:p w14:paraId="5DE3DB3D" w14:textId="77777777" w:rsidR="00E24B48" w:rsidRPr="006D4AA8" w:rsidRDefault="00E24B48" w:rsidP="00AE16C3">
            <w:pPr>
              <w:spacing w:line="240" w:lineRule="auto"/>
              <w:ind w:left="-244" w:right="-113"/>
              <w:jc w:val="center"/>
              <w:rPr>
                <w:rFonts w:ascii="Times New Roman" w:hAnsi="Times New Roman"/>
                <w:bCs/>
                <w:sz w:val="20"/>
                <w:szCs w:val="20"/>
                <w:lang w:val="ru-RU" w:eastAsia="ru-RU"/>
              </w:rPr>
            </w:pPr>
            <w:r w:rsidRPr="006D4AA8">
              <w:rPr>
                <w:rFonts w:ascii="Times New Roman" w:hAnsi="Times New Roman"/>
                <w:bCs/>
                <w:sz w:val="20"/>
                <w:szCs w:val="20"/>
                <w:lang w:val="ru-RU" w:eastAsia="ru-RU"/>
              </w:rPr>
              <w:t>Площ. водопід-готовки (водоводи)</w:t>
            </w:r>
          </w:p>
        </w:tc>
        <w:tc>
          <w:tcPr>
            <w:tcW w:w="709" w:type="dxa"/>
            <w:vAlign w:val="center"/>
          </w:tcPr>
          <w:p w14:paraId="095EABF3" w14:textId="77777777" w:rsidR="00E24B48" w:rsidRPr="006D4AA8" w:rsidRDefault="00E24B48" w:rsidP="00AE16C3">
            <w:pPr>
              <w:spacing w:line="240" w:lineRule="auto"/>
              <w:jc w:val="center"/>
              <w:rPr>
                <w:rFonts w:ascii="Times New Roman" w:hAnsi="Times New Roman"/>
                <w:sz w:val="20"/>
                <w:szCs w:val="20"/>
                <w:lang w:val="uk-UA"/>
              </w:rPr>
            </w:pPr>
            <w:r w:rsidRPr="006D4AA8">
              <w:rPr>
                <w:rFonts w:ascii="Times New Roman" w:hAnsi="Times New Roman"/>
                <w:sz w:val="20"/>
                <w:szCs w:val="20"/>
                <w:lang w:val="uk-UA"/>
              </w:rPr>
              <w:t>1</w:t>
            </w:r>
          </w:p>
        </w:tc>
        <w:tc>
          <w:tcPr>
            <w:tcW w:w="567" w:type="dxa"/>
            <w:vAlign w:val="center"/>
          </w:tcPr>
          <w:p w14:paraId="0FF73543" w14:textId="77777777" w:rsidR="00E24B48" w:rsidRPr="006D4AA8" w:rsidRDefault="00E24B48"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r w:rsidRPr="006D4AA8">
              <w:rPr>
                <w:rStyle w:val="11pt"/>
                <w:rFonts w:ascii="Times New Roman" w:hAnsi="Times New Roman" w:cs="Times New Roman"/>
                <w:i w:val="0"/>
                <w:iCs/>
                <w:color w:val="auto"/>
                <w:sz w:val="20"/>
                <w:szCs w:val="20"/>
              </w:rPr>
              <w:t>920</w:t>
            </w:r>
          </w:p>
        </w:tc>
        <w:tc>
          <w:tcPr>
            <w:tcW w:w="709" w:type="dxa"/>
            <w:vAlign w:val="center"/>
          </w:tcPr>
          <w:p w14:paraId="19C316B8" w14:textId="77777777" w:rsidR="00E24B48" w:rsidRPr="006D4AA8" w:rsidRDefault="00E24B48"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r w:rsidRPr="006D4AA8">
              <w:rPr>
                <w:rStyle w:val="11pt"/>
                <w:rFonts w:ascii="Times New Roman" w:hAnsi="Times New Roman" w:cs="Times New Roman"/>
                <w:i w:val="0"/>
                <w:iCs/>
                <w:color w:val="auto"/>
                <w:sz w:val="20"/>
                <w:szCs w:val="20"/>
              </w:rPr>
              <w:t>0,8464</w:t>
            </w:r>
          </w:p>
        </w:tc>
        <w:tc>
          <w:tcPr>
            <w:tcW w:w="709" w:type="dxa"/>
            <w:vAlign w:val="center"/>
          </w:tcPr>
          <w:p w14:paraId="6C4B6057" w14:textId="77777777" w:rsidR="00E24B48" w:rsidRPr="006D4AA8" w:rsidRDefault="00E24B48" w:rsidP="00AE16C3">
            <w:pPr>
              <w:spacing w:line="240" w:lineRule="auto"/>
              <w:ind w:left="-28" w:right="-113" w:hanging="142"/>
              <w:jc w:val="center"/>
              <w:rPr>
                <w:rFonts w:ascii="Times New Roman" w:hAnsi="Times New Roman"/>
                <w:sz w:val="20"/>
                <w:szCs w:val="20"/>
                <w:lang w:val="ru-RU"/>
              </w:rPr>
            </w:pPr>
            <w:r w:rsidRPr="006D4AA8">
              <w:rPr>
                <w:rFonts w:ascii="Times New Roman" w:hAnsi="Times New Roman"/>
                <w:sz w:val="20"/>
                <w:szCs w:val="20"/>
                <w:lang w:val="ru-RU"/>
              </w:rPr>
              <w:t>27,44</w:t>
            </w:r>
          </w:p>
        </w:tc>
        <w:tc>
          <w:tcPr>
            <w:tcW w:w="850" w:type="dxa"/>
            <w:vAlign w:val="center"/>
          </w:tcPr>
          <w:p w14:paraId="22BBDF18" w14:textId="77777777" w:rsidR="00E24B48" w:rsidRPr="006D4AA8" w:rsidRDefault="00E24B48" w:rsidP="00AE16C3">
            <w:pPr>
              <w:spacing w:line="240" w:lineRule="auto"/>
              <w:ind w:left="-113" w:right="-113"/>
              <w:jc w:val="center"/>
              <w:rPr>
                <w:rFonts w:ascii="Times New Roman" w:hAnsi="Times New Roman"/>
                <w:sz w:val="20"/>
                <w:szCs w:val="20"/>
                <w:lang w:val="ru-RU"/>
              </w:rPr>
            </w:pPr>
            <w:r w:rsidRPr="006D4AA8">
              <w:rPr>
                <w:rFonts w:ascii="Times New Roman" w:hAnsi="Times New Roman"/>
                <w:sz w:val="20"/>
                <w:szCs w:val="20"/>
                <w:lang w:val="ru-RU"/>
              </w:rPr>
              <w:t>27,44</w:t>
            </w:r>
          </w:p>
        </w:tc>
        <w:tc>
          <w:tcPr>
            <w:tcW w:w="510" w:type="dxa"/>
            <w:vAlign w:val="center"/>
          </w:tcPr>
          <w:p w14:paraId="1C6A6E5E" w14:textId="77777777" w:rsidR="00E24B48" w:rsidRPr="006D4AA8" w:rsidRDefault="00E24B48" w:rsidP="00AE16C3">
            <w:pPr>
              <w:spacing w:line="240" w:lineRule="auto"/>
              <w:ind w:left="-57" w:right="-57"/>
              <w:jc w:val="center"/>
              <w:rPr>
                <w:rFonts w:ascii="Times New Roman" w:hAnsi="Times New Roman"/>
                <w:sz w:val="20"/>
                <w:szCs w:val="20"/>
                <w:lang w:val="uk-UA"/>
              </w:rPr>
            </w:pPr>
            <w:r w:rsidRPr="006D4AA8">
              <w:rPr>
                <w:rFonts w:ascii="Times New Roman" w:hAnsi="Times New Roman"/>
                <w:sz w:val="20"/>
                <w:szCs w:val="20"/>
                <w:lang w:val="uk-UA"/>
              </w:rPr>
              <w:t>2</w:t>
            </w:r>
          </w:p>
        </w:tc>
        <w:tc>
          <w:tcPr>
            <w:tcW w:w="510" w:type="dxa"/>
            <w:vAlign w:val="center"/>
          </w:tcPr>
          <w:p w14:paraId="3A18CD09" w14:textId="77777777" w:rsidR="00E24B48" w:rsidRPr="006D4AA8" w:rsidRDefault="00E24B48" w:rsidP="00AE16C3">
            <w:pPr>
              <w:spacing w:line="240" w:lineRule="auto"/>
              <w:ind w:left="-57" w:right="-57"/>
              <w:jc w:val="center"/>
              <w:rPr>
                <w:rFonts w:ascii="Times New Roman" w:hAnsi="Times New Roman"/>
                <w:sz w:val="20"/>
                <w:szCs w:val="20"/>
                <w:lang w:val="uk-UA"/>
              </w:rPr>
            </w:pPr>
            <w:r w:rsidRPr="006D4AA8">
              <w:rPr>
                <w:rFonts w:ascii="Times New Roman" w:hAnsi="Times New Roman"/>
                <w:sz w:val="20"/>
                <w:szCs w:val="20"/>
                <w:lang w:val="uk-UA"/>
              </w:rPr>
              <w:t>6</w:t>
            </w:r>
          </w:p>
        </w:tc>
        <w:tc>
          <w:tcPr>
            <w:tcW w:w="1248" w:type="dxa"/>
            <w:vAlign w:val="center"/>
          </w:tcPr>
          <w:p w14:paraId="647EB7A5" w14:textId="77777777" w:rsidR="00E24B48" w:rsidRPr="006D4AA8" w:rsidRDefault="00E24B48" w:rsidP="00AE16C3">
            <w:pPr>
              <w:spacing w:line="240" w:lineRule="auto"/>
              <w:ind w:left="-170" w:right="-170"/>
              <w:jc w:val="center"/>
              <w:rPr>
                <w:rFonts w:ascii="Times New Roman" w:hAnsi="Times New Roman"/>
                <w:sz w:val="20"/>
                <w:szCs w:val="20"/>
                <w:lang w:val="ru-RU"/>
              </w:rPr>
            </w:pPr>
            <w:r w:rsidRPr="006D4AA8">
              <w:rPr>
                <w:rFonts w:ascii="Times New Roman" w:hAnsi="Times New Roman"/>
                <w:sz w:val="20"/>
                <w:szCs w:val="20"/>
              </w:rPr>
              <w:t>145,854356</w:t>
            </w:r>
          </w:p>
        </w:tc>
        <w:tc>
          <w:tcPr>
            <w:tcW w:w="987" w:type="dxa"/>
            <w:vAlign w:val="center"/>
          </w:tcPr>
          <w:p w14:paraId="6C582BED" w14:textId="77777777" w:rsidR="00E24B48" w:rsidRPr="006D4AA8" w:rsidRDefault="00E24B48" w:rsidP="00AE16C3">
            <w:pPr>
              <w:spacing w:line="240" w:lineRule="auto"/>
              <w:ind w:left="-170" w:right="-170"/>
              <w:jc w:val="center"/>
              <w:rPr>
                <w:rFonts w:ascii="Times New Roman" w:hAnsi="Times New Roman"/>
                <w:sz w:val="20"/>
                <w:szCs w:val="20"/>
                <w:lang w:val="ru-RU"/>
              </w:rPr>
            </w:pPr>
            <w:r w:rsidRPr="006D4AA8">
              <w:rPr>
                <w:rFonts w:ascii="Times New Roman" w:hAnsi="Times New Roman"/>
                <w:sz w:val="20"/>
                <w:szCs w:val="20"/>
              </w:rPr>
              <w:t>0,009093</w:t>
            </w:r>
          </w:p>
        </w:tc>
      </w:tr>
      <w:tr w:rsidR="006D4AA8" w:rsidRPr="006D4AA8" w14:paraId="2CD8EAD7" w14:textId="77777777" w:rsidTr="00E24B48">
        <w:trPr>
          <w:trHeight w:val="429"/>
        </w:trPr>
        <w:tc>
          <w:tcPr>
            <w:tcW w:w="1696" w:type="dxa"/>
            <w:vAlign w:val="center"/>
          </w:tcPr>
          <w:p w14:paraId="6A18B772" w14:textId="77777777" w:rsidR="00E24B48" w:rsidRPr="006D4AA8" w:rsidRDefault="00E24B48" w:rsidP="00AE16C3">
            <w:pPr>
              <w:spacing w:line="240" w:lineRule="auto"/>
              <w:ind w:left="-103"/>
              <w:jc w:val="left"/>
              <w:rPr>
                <w:rFonts w:ascii="Times New Roman" w:hAnsi="Times New Roman"/>
                <w:bCs/>
                <w:sz w:val="20"/>
                <w:szCs w:val="20"/>
                <w:lang w:val="ru-RU" w:eastAsia="ru-RU"/>
              </w:rPr>
            </w:pPr>
            <w:r w:rsidRPr="006D4AA8">
              <w:rPr>
                <w:rFonts w:ascii="Times New Roman" w:hAnsi="Times New Roman"/>
                <w:bCs/>
                <w:sz w:val="20"/>
                <w:szCs w:val="20"/>
                <w:lang w:val="uk-UA" w:eastAsia="ru-RU"/>
              </w:rPr>
              <w:t>Гнідавська</w:t>
            </w:r>
            <w:r w:rsidRPr="006D4AA8">
              <w:rPr>
                <w:rFonts w:ascii="Times New Roman" w:hAnsi="Times New Roman"/>
                <w:bCs/>
                <w:sz w:val="20"/>
                <w:szCs w:val="20"/>
                <w:lang w:val="ru-RU" w:eastAsia="ru-RU"/>
              </w:rPr>
              <w:t xml:space="preserve"> площад</w:t>
            </w:r>
            <w:r w:rsidRPr="006D4AA8">
              <w:rPr>
                <w:rFonts w:ascii="Times New Roman" w:hAnsi="Times New Roman"/>
                <w:bCs/>
                <w:sz w:val="20"/>
                <w:szCs w:val="20"/>
                <w:lang w:val="uk-UA" w:eastAsia="ru-RU"/>
              </w:rPr>
              <w:t>ка</w:t>
            </w:r>
          </w:p>
          <w:p w14:paraId="51428441" w14:textId="77777777" w:rsidR="00E24B48" w:rsidRPr="006D4AA8" w:rsidRDefault="00E24B48" w:rsidP="00AE16C3">
            <w:pPr>
              <w:spacing w:line="240" w:lineRule="auto"/>
              <w:ind w:left="-103"/>
              <w:jc w:val="left"/>
              <w:rPr>
                <w:rFonts w:ascii="Times New Roman" w:hAnsi="Times New Roman"/>
                <w:sz w:val="20"/>
                <w:szCs w:val="20"/>
                <w:lang w:val="uk-UA"/>
              </w:rPr>
            </w:pPr>
          </w:p>
        </w:tc>
        <w:tc>
          <w:tcPr>
            <w:tcW w:w="1134" w:type="dxa"/>
            <w:vAlign w:val="center"/>
          </w:tcPr>
          <w:p w14:paraId="7FD88468" w14:textId="77777777" w:rsidR="00E24B48" w:rsidRPr="006D4AA8" w:rsidRDefault="00E24B48" w:rsidP="00AE16C3">
            <w:pPr>
              <w:spacing w:line="240" w:lineRule="auto"/>
              <w:ind w:left="-170" w:right="-170"/>
              <w:jc w:val="center"/>
            </w:pPr>
            <w:r w:rsidRPr="006D4AA8">
              <w:rPr>
                <w:rFonts w:ascii="Times New Roman" w:hAnsi="Times New Roman"/>
                <w:bCs/>
                <w:sz w:val="20"/>
                <w:szCs w:val="20"/>
                <w:lang w:val="ru-RU" w:eastAsia="ru-RU"/>
              </w:rPr>
              <w:t>Площ. водопід-готовки (водоводи)</w:t>
            </w:r>
          </w:p>
        </w:tc>
        <w:tc>
          <w:tcPr>
            <w:tcW w:w="709" w:type="dxa"/>
            <w:vAlign w:val="center"/>
          </w:tcPr>
          <w:p w14:paraId="305C7EF8" w14:textId="77777777" w:rsidR="00E24B48" w:rsidRPr="006D4AA8" w:rsidRDefault="00E24B48" w:rsidP="00AE16C3">
            <w:pPr>
              <w:spacing w:line="240" w:lineRule="auto"/>
              <w:jc w:val="center"/>
              <w:rPr>
                <w:rFonts w:ascii="Times New Roman" w:hAnsi="Times New Roman"/>
                <w:sz w:val="20"/>
                <w:szCs w:val="20"/>
                <w:lang w:val="uk-UA"/>
              </w:rPr>
            </w:pPr>
            <w:r w:rsidRPr="006D4AA8">
              <w:rPr>
                <w:rFonts w:ascii="Times New Roman" w:hAnsi="Times New Roman"/>
                <w:sz w:val="20"/>
                <w:szCs w:val="20"/>
                <w:lang w:val="uk-UA"/>
              </w:rPr>
              <w:t>2</w:t>
            </w:r>
          </w:p>
        </w:tc>
        <w:tc>
          <w:tcPr>
            <w:tcW w:w="567" w:type="dxa"/>
            <w:vAlign w:val="center"/>
          </w:tcPr>
          <w:p w14:paraId="677FCD3A" w14:textId="77777777" w:rsidR="00E24B48" w:rsidRPr="006D4AA8" w:rsidRDefault="00E24B48"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r w:rsidRPr="006D4AA8">
              <w:rPr>
                <w:rStyle w:val="11pt"/>
                <w:rFonts w:ascii="Times New Roman" w:hAnsi="Times New Roman" w:cs="Times New Roman"/>
                <w:i w:val="0"/>
                <w:iCs/>
                <w:color w:val="auto"/>
                <w:sz w:val="20"/>
                <w:szCs w:val="20"/>
              </w:rPr>
              <w:t>800</w:t>
            </w:r>
          </w:p>
        </w:tc>
        <w:tc>
          <w:tcPr>
            <w:tcW w:w="709" w:type="dxa"/>
            <w:vAlign w:val="center"/>
          </w:tcPr>
          <w:p w14:paraId="2CF121CF" w14:textId="77777777" w:rsidR="00E24B48" w:rsidRPr="006D4AA8" w:rsidRDefault="00E24B48"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r w:rsidRPr="006D4AA8">
              <w:rPr>
                <w:rStyle w:val="11pt"/>
                <w:rFonts w:ascii="Times New Roman" w:hAnsi="Times New Roman" w:cs="Times New Roman"/>
                <w:i w:val="0"/>
                <w:iCs/>
                <w:color w:val="auto"/>
                <w:sz w:val="20"/>
                <w:szCs w:val="20"/>
              </w:rPr>
              <w:t>0,6400</w:t>
            </w:r>
          </w:p>
        </w:tc>
        <w:tc>
          <w:tcPr>
            <w:tcW w:w="709" w:type="dxa"/>
            <w:vAlign w:val="center"/>
          </w:tcPr>
          <w:p w14:paraId="39AABFB7" w14:textId="77777777" w:rsidR="00E24B48" w:rsidRPr="006D4AA8" w:rsidRDefault="00E24B48" w:rsidP="00AE16C3">
            <w:pPr>
              <w:ind w:left="-28" w:right="-113" w:hanging="142"/>
              <w:jc w:val="center"/>
              <w:rPr>
                <w:rFonts w:ascii="Times New Roman" w:hAnsi="Times New Roman"/>
                <w:sz w:val="20"/>
                <w:szCs w:val="20"/>
                <w:lang w:val="uk-UA"/>
              </w:rPr>
            </w:pPr>
            <w:r w:rsidRPr="006D4AA8">
              <w:rPr>
                <w:rFonts w:ascii="Times New Roman" w:hAnsi="Times New Roman"/>
                <w:sz w:val="20"/>
                <w:szCs w:val="20"/>
                <w:lang w:val="uk-UA"/>
              </w:rPr>
              <w:t>107,5</w:t>
            </w:r>
          </w:p>
        </w:tc>
        <w:tc>
          <w:tcPr>
            <w:tcW w:w="850" w:type="dxa"/>
            <w:vAlign w:val="center"/>
          </w:tcPr>
          <w:p w14:paraId="6689AE30" w14:textId="77777777" w:rsidR="00E24B48" w:rsidRPr="006D4AA8" w:rsidRDefault="00E24B48" w:rsidP="00AE16C3">
            <w:pPr>
              <w:ind w:left="-113" w:right="-113"/>
              <w:jc w:val="center"/>
              <w:rPr>
                <w:rFonts w:ascii="Times New Roman" w:hAnsi="Times New Roman"/>
                <w:sz w:val="20"/>
                <w:szCs w:val="20"/>
                <w:lang w:val="ru-RU"/>
              </w:rPr>
            </w:pPr>
            <w:r w:rsidRPr="006D4AA8">
              <w:rPr>
                <w:rFonts w:ascii="Times New Roman" w:hAnsi="Times New Roman"/>
                <w:sz w:val="20"/>
                <w:szCs w:val="20"/>
                <w:lang w:val="ru-RU"/>
              </w:rPr>
              <w:t>107,5</w:t>
            </w:r>
          </w:p>
        </w:tc>
        <w:tc>
          <w:tcPr>
            <w:tcW w:w="510" w:type="dxa"/>
            <w:vAlign w:val="center"/>
          </w:tcPr>
          <w:p w14:paraId="4AEC580E" w14:textId="77777777" w:rsidR="00E24B48" w:rsidRPr="006D4AA8" w:rsidRDefault="00E24B48" w:rsidP="00AE16C3">
            <w:pPr>
              <w:spacing w:line="240" w:lineRule="auto"/>
              <w:ind w:left="-57" w:right="-57"/>
              <w:jc w:val="center"/>
              <w:rPr>
                <w:rFonts w:ascii="Times New Roman" w:hAnsi="Times New Roman"/>
                <w:sz w:val="20"/>
                <w:szCs w:val="20"/>
                <w:lang w:val="uk-UA"/>
              </w:rPr>
            </w:pPr>
            <w:r w:rsidRPr="006D4AA8">
              <w:rPr>
                <w:rFonts w:ascii="Times New Roman" w:hAnsi="Times New Roman"/>
                <w:sz w:val="20"/>
                <w:szCs w:val="20"/>
                <w:lang w:val="uk-UA"/>
              </w:rPr>
              <w:t>2</w:t>
            </w:r>
          </w:p>
        </w:tc>
        <w:tc>
          <w:tcPr>
            <w:tcW w:w="510" w:type="dxa"/>
            <w:vAlign w:val="center"/>
          </w:tcPr>
          <w:p w14:paraId="67FAEB26" w14:textId="77777777" w:rsidR="00E24B48" w:rsidRPr="006D4AA8" w:rsidRDefault="00E24B48" w:rsidP="00AE16C3">
            <w:pPr>
              <w:spacing w:line="240" w:lineRule="auto"/>
              <w:ind w:left="-57" w:right="-57"/>
              <w:jc w:val="center"/>
              <w:rPr>
                <w:rFonts w:ascii="Times New Roman" w:hAnsi="Times New Roman"/>
                <w:sz w:val="20"/>
                <w:szCs w:val="20"/>
                <w:lang w:val="uk-UA"/>
              </w:rPr>
            </w:pPr>
            <w:r w:rsidRPr="006D4AA8">
              <w:rPr>
                <w:rFonts w:ascii="Times New Roman" w:hAnsi="Times New Roman"/>
                <w:sz w:val="20"/>
                <w:szCs w:val="20"/>
                <w:lang w:val="uk-UA"/>
              </w:rPr>
              <w:t>6</w:t>
            </w:r>
          </w:p>
        </w:tc>
        <w:tc>
          <w:tcPr>
            <w:tcW w:w="1248" w:type="dxa"/>
            <w:vAlign w:val="center"/>
          </w:tcPr>
          <w:p w14:paraId="201BF762" w14:textId="77777777" w:rsidR="00E24B48" w:rsidRPr="006D4AA8" w:rsidRDefault="00E24B48" w:rsidP="00AE16C3">
            <w:pPr>
              <w:ind w:left="-170" w:right="-170"/>
              <w:jc w:val="center"/>
              <w:rPr>
                <w:rFonts w:ascii="Times New Roman" w:hAnsi="Times New Roman"/>
                <w:sz w:val="20"/>
                <w:szCs w:val="20"/>
              </w:rPr>
            </w:pPr>
            <w:r w:rsidRPr="006D4AA8">
              <w:rPr>
                <w:rFonts w:ascii="Times New Roman" w:hAnsi="Times New Roman"/>
                <w:sz w:val="20"/>
                <w:szCs w:val="20"/>
              </w:rPr>
              <w:t>864,128000</w:t>
            </w:r>
          </w:p>
        </w:tc>
        <w:tc>
          <w:tcPr>
            <w:tcW w:w="987" w:type="dxa"/>
            <w:vAlign w:val="center"/>
          </w:tcPr>
          <w:p w14:paraId="6BEE37A0" w14:textId="77777777" w:rsidR="00E24B48" w:rsidRPr="006D4AA8" w:rsidRDefault="00E24B48" w:rsidP="00AE16C3">
            <w:pPr>
              <w:ind w:left="-170" w:right="-170"/>
              <w:jc w:val="center"/>
              <w:rPr>
                <w:rFonts w:ascii="Times New Roman" w:hAnsi="Times New Roman"/>
                <w:sz w:val="20"/>
                <w:szCs w:val="20"/>
              </w:rPr>
            </w:pPr>
            <w:r w:rsidRPr="006D4AA8">
              <w:rPr>
                <w:rFonts w:ascii="Times New Roman" w:hAnsi="Times New Roman"/>
                <w:sz w:val="20"/>
                <w:szCs w:val="20"/>
              </w:rPr>
              <w:t>0,053875</w:t>
            </w:r>
          </w:p>
        </w:tc>
      </w:tr>
      <w:tr w:rsidR="006D4AA8" w:rsidRPr="006D4AA8" w14:paraId="1EDF01DE" w14:textId="77777777" w:rsidTr="00E24B48">
        <w:trPr>
          <w:trHeight w:val="429"/>
        </w:trPr>
        <w:tc>
          <w:tcPr>
            <w:tcW w:w="1696" w:type="dxa"/>
            <w:vAlign w:val="center"/>
          </w:tcPr>
          <w:p w14:paraId="18B5FB5F" w14:textId="77777777" w:rsidR="00E24B48" w:rsidRPr="006D4AA8" w:rsidRDefault="00E24B48" w:rsidP="00AE16C3">
            <w:pPr>
              <w:spacing w:line="240" w:lineRule="auto"/>
              <w:ind w:left="-103"/>
              <w:jc w:val="left"/>
              <w:rPr>
                <w:rFonts w:ascii="Times New Roman" w:hAnsi="Times New Roman"/>
                <w:bCs/>
                <w:sz w:val="20"/>
                <w:szCs w:val="20"/>
                <w:lang w:val="ru-RU" w:eastAsia="ru-RU"/>
              </w:rPr>
            </w:pPr>
            <w:r w:rsidRPr="006D4AA8">
              <w:rPr>
                <w:rFonts w:ascii="Times New Roman" w:hAnsi="Times New Roman"/>
                <w:bCs/>
                <w:sz w:val="20"/>
                <w:szCs w:val="20"/>
                <w:lang w:val="ru-RU" w:eastAsia="ru-RU"/>
              </w:rPr>
              <w:t>Дубнівськ</w:t>
            </w:r>
            <w:r w:rsidRPr="006D4AA8">
              <w:rPr>
                <w:rFonts w:ascii="Times New Roman" w:hAnsi="Times New Roman"/>
                <w:bCs/>
                <w:sz w:val="20"/>
                <w:szCs w:val="20"/>
                <w:lang w:val="uk-UA" w:eastAsia="ru-RU"/>
              </w:rPr>
              <w:t>а</w:t>
            </w:r>
            <w:r w:rsidRPr="006D4AA8">
              <w:rPr>
                <w:rFonts w:ascii="Times New Roman" w:hAnsi="Times New Roman"/>
                <w:bCs/>
                <w:sz w:val="20"/>
                <w:szCs w:val="20"/>
                <w:lang w:val="ru-RU" w:eastAsia="ru-RU"/>
              </w:rPr>
              <w:t xml:space="preserve"> площад</w:t>
            </w:r>
            <w:r w:rsidRPr="006D4AA8">
              <w:rPr>
                <w:rFonts w:ascii="Times New Roman" w:hAnsi="Times New Roman"/>
                <w:bCs/>
                <w:sz w:val="20"/>
                <w:szCs w:val="20"/>
                <w:lang w:val="uk-UA" w:eastAsia="ru-RU"/>
              </w:rPr>
              <w:t>ка</w:t>
            </w:r>
          </w:p>
          <w:p w14:paraId="18792702" w14:textId="77777777" w:rsidR="00E24B48" w:rsidRPr="006D4AA8" w:rsidRDefault="00E24B48" w:rsidP="00AE16C3">
            <w:pPr>
              <w:spacing w:line="240" w:lineRule="auto"/>
              <w:ind w:left="-103"/>
              <w:jc w:val="left"/>
              <w:rPr>
                <w:rFonts w:ascii="Times New Roman" w:hAnsi="Times New Roman"/>
                <w:sz w:val="20"/>
                <w:szCs w:val="20"/>
                <w:lang w:val="uk-UA"/>
              </w:rPr>
            </w:pPr>
          </w:p>
        </w:tc>
        <w:tc>
          <w:tcPr>
            <w:tcW w:w="1134" w:type="dxa"/>
            <w:vAlign w:val="center"/>
          </w:tcPr>
          <w:p w14:paraId="7ADA33BE" w14:textId="77777777" w:rsidR="00E24B48" w:rsidRPr="006D4AA8" w:rsidRDefault="00E24B48" w:rsidP="00AE16C3">
            <w:pPr>
              <w:spacing w:line="240" w:lineRule="auto"/>
              <w:ind w:left="-170" w:right="-170"/>
              <w:jc w:val="center"/>
            </w:pPr>
            <w:r w:rsidRPr="006D4AA8">
              <w:rPr>
                <w:rFonts w:ascii="Times New Roman" w:hAnsi="Times New Roman"/>
                <w:bCs/>
                <w:sz w:val="20"/>
                <w:szCs w:val="20"/>
                <w:lang w:val="ru-RU" w:eastAsia="ru-RU"/>
              </w:rPr>
              <w:t>Площ. водопід-готовки (водоводи)</w:t>
            </w:r>
          </w:p>
        </w:tc>
        <w:tc>
          <w:tcPr>
            <w:tcW w:w="709" w:type="dxa"/>
            <w:vAlign w:val="center"/>
          </w:tcPr>
          <w:p w14:paraId="1FFFECD2" w14:textId="77777777" w:rsidR="00E24B48" w:rsidRPr="006D4AA8" w:rsidRDefault="00E24B48" w:rsidP="00AE16C3">
            <w:pPr>
              <w:spacing w:line="240" w:lineRule="auto"/>
              <w:jc w:val="center"/>
              <w:rPr>
                <w:rFonts w:ascii="Times New Roman" w:hAnsi="Times New Roman"/>
                <w:sz w:val="20"/>
                <w:szCs w:val="20"/>
                <w:lang w:val="uk-UA"/>
              </w:rPr>
            </w:pPr>
            <w:r w:rsidRPr="006D4AA8">
              <w:rPr>
                <w:rFonts w:ascii="Times New Roman" w:hAnsi="Times New Roman"/>
                <w:sz w:val="20"/>
                <w:szCs w:val="20"/>
                <w:lang w:val="uk-UA"/>
              </w:rPr>
              <w:t>2</w:t>
            </w:r>
          </w:p>
        </w:tc>
        <w:tc>
          <w:tcPr>
            <w:tcW w:w="567" w:type="dxa"/>
            <w:vAlign w:val="center"/>
          </w:tcPr>
          <w:p w14:paraId="382D043D" w14:textId="77777777" w:rsidR="00E24B48" w:rsidRPr="006D4AA8" w:rsidRDefault="00E24B48"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r w:rsidRPr="006D4AA8">
              <w:rPr>
                <w:rStyle w:val="11pt"/>
                <w:rFonts w:ascii="Times New Roman" w:hAnsi="Times New Roman" w:cs="Times New Roman"/>
                <w:i w:val="0"/>
                <w:iCs/>
                <w:color w:val="auto"/>
                <w:sz w:val="20"/>
                <w:szCs w:val="20"/>
              </w:rPr>
              <w:t>500</w:t>
            </w:r>
          </w:p>
        </w:tc>
        <w:tc>
          <w:tcPr>
            <w:tcW w:w="709" w:type="dxa"/>
            <w:vAlign w:val="center"/>
          </w:tcPr>
          <w:p w14:paraId="32086ABB" w14:textId="77777777" w:rsidR="00E24B48" w:rsidRPr="006D4AA8" w:rsidRDefault="00E24B48"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r w:rsidRPr="006D4AA8">
              <w:rPr>
                <w:rStyle w:val="11pt"/>
                <w:rFonts w:ascii="Times New Roman" w:hAnsi="Times New Roman" w:cs="Times New Roman"/>
                <w:i w:val="0"/>
                <w:iCs/>
                <w:color w:val="auto"/>
                <w:sz w:val="20"/>
                <w:szCs w:val="20"/>
              </w:rPr>
              <w:t>0,2500</w:t>
            </w:r>
          </w:p>
        </w:tc>
        <w:tc>
          <w:tcPr>
            <w:tcW w:w="709" w:type="dxa"/>
            <w:vAlign w:val="center"/>
          </w:tcPr>
          <w:p w14:paraId="07F36838" w14:textId="77777777" w:rsidR="00E24B48" w:rsidRPr="006D4AA8" w:rsidRDefault="00E24B48" w:rsidP="00AE16C3">
            <w:pPr>
              <w:spacing w:line="240" w:lineRule="auto"/>
              <w:ind w:left="-28" w:right="-113" w:hanging="142"/>
              <w:jc w:val="center"/>
              <w:rPr>
                <w:rFonts w:ascii="Times New Roman" w:hAnsi="Times New Roman"/>
                <w:sz w:val="20"/>
                <w:szCs w:val="20"/>
                <w:lang w:val="ru-RU"/>
              </w:rPr>
            </w:pPr>
            <w:r w:rsidRPr="006D4AA8">
              <w:rPr>
                <w:rFonts w:ascii="Times New Roman" w:hAnsi="Times New Roman"/>
                <w:sz w:val="20"/>
                <w:szCs w:val="20"/>
                <w:lang w:val="ru-RU"/>
              </w:rPr>
              <w:t>94,17</w:t>
            </w:r>
          </w:p>
        </w:tc>
        <w:tc>
          <w:tcPr>
            <w:tcW w:w="850" w:type="dxa"/>
            <w:vAlign w:val="center"/>
          </w:tcPr>
          <w:p w14:paraId="1FF1EF7B" w14:textId="77777777" w:rsidR="00E24B48" w:rsidRPr="006D4AA8" w:rsidRDefault="00E24B48" w:rsidP="00AE16C3">
            <w:pPr>
              <w:spacing w:line="240" w:lineRule="auto"/>
              <w:ind w:left="-113" w:right="-113"/>
              <w:jc w:val="center"/>
              <w:rPr>
                <w:rFonts w:ascii="Times New Roman" w:hAnsi="Times New Roman"/>
                <w:sz w:val="20"/>
                <w:szCs w:val="20"/>
                <w:lang w:val="ru-RU"/>
              </w:rPr>
            </w:pPr>
            <w:r w:rsidRPr="006D4AA8">
              <w:rPr>
                <w:rFonts w:ascii="Times New Roman" w:hAnsi="Times New Roman"/>
                <w:sz w:val="20"/>
                <w:szCs w:val="20"/>
              </w:rPr>
              <w:t>94,17</w:t>
            </w:r>
          </w:p>
        </w:tc>
        <w:tc>
          <w:tcPr>
            <w:tcW w:w="510" w:type="dxa"/>
            <w:vAlign w:val="center"/>
          </w:tcPr>
          <w:p w14:paraId="1F7D11EF" w14:textId="77777777" w:rsidR="00E24B48" w:rsidRPr="006D4AA8" w:rsidRDefault="00E24B48" w:rsidP="00AE16C3">
            <w:pPr>
              <w:spacing w:line="240" w:lineRule="auto"/>
              <w:ind w:left="-57" w:right="-57"/>
              <w:jc w:val="center"/>
              <w:rPr>
                <w:rFonts w:ascii="Times New Roman" w:hAnsi="Times New Roman"/>
                <w:sz w:val="20"/>
                <w:szCs w:val="20"/>
                <w:lang w:val="uk-UA"/>
              </w:rPr>
            </w:pPr>
            <w:r w:rsidRPr="006D4AA8">
              <w:rPr>
                <w:rFonts w:ascii="Times New Roman" w:hAnsi="Times New Roman"/>
                <w:sz w:val="20"/>
                <w:szCs w:val="20"/>
                <w:lang w:val="uk-UA"/>
              </w:rPr>
              <w:t>2</w:t>
            </w:r>
          </w:p>
        </w:tc>
        <w:tc>
          <w:tcPr>
            <w:tcW w:w="510" w:type="dxa"/>
            <w:vAlign w:val="center"/>
          </w:tcPr>
          <w:p w14:paraId="1C25C5E8" w14:textId="77777777" w:rsidR="00E24B48" w:rsidRPr="006D4AA8" w:rsidRDefault="00E24B48" w:rsidP="00AE16C3">
            <w:pPr>
              <w:spacing w:line="240" w:lineRule="auto"/>
              <w:ind w:left="-57" w:right="-57"/>
              <w:jc w:val="center"/>
              <w:rPr>
                <w:rFonts w:ascii="Times New Roman" w:hAnsi="Times New Roman"/>
                <w:sz w:val="20"/>
                <w:szCs w:val="20"/>
                <w:lang w:val="uk-UA"/>
              </w:rPr>
            </w:pPr>
            <w:r w:rsidRPr="006D4AA8">
              <w:rPr>
                <w:rFonts w:ascii="Times New Roman" w:hAnsi="Times New Roman"/>
                <w:sz w:val="20"/>
                <w:szCs w:val="20"/>
                <w:lang w:val="uk-UA"/>
              </w:rPr>
              <w:t>6</w:t>
            </w:r>
          </w:p>
        </w:tc>
        <w:tc>
          <w:tcPr>
            <w:tcW w:w="1248" w:type="dxa"/>
            <w:vAlign w:val="center"/>
          </w:tcPr>
          <w:p w14:paraId="70262514" w14:textId="77777777" w:rsidR="00E24B48" w:rsidRPr="006D4AA8" w:rsidRDefault="00E24B48" w:rsidP="00AE16C3">
            <w:pPr>
              <w:ind w:left="-170" w:right="-170"/>
              <w:jc w:val="center"/>
              <w:rPr>
                <w:rFonts w:ascii="Times New Roman" w:hAnsi="Times New Roman"/>
                <w:sz w:val="20"/>
                <w:szCs w:val="20"/>
              </w:rPr>
            </w:pPr>
            <w:r w:rsidRPr="006D4AA8">
              <w:rPr>
                <w:rFonts w:ascii="Times New Roman" w:hAnsi="Times New Roman"/>
                <w:sz w:val="20"/>
                <w:szCs w:val="20"/>
              </w:rPr>
              <w:t>295,693800</w:t>
            </w:r>
          </w:p>
        </w:tc>
        <w:tc>
          <w:tcPr>
            <w:tcW w:w="987" w:type="dxa"/>
            <w:vAlign w:val="center"/>
          </w:tcPr>
          <w:p w14:paraId="02695B44" w14:textId="77777777" w:rsidR="00E24B48" w:rsidRPr="006D4AA8" w:rsidRDefault="00E24B48" w:rsidP="00AE16C3">
            <w:pPr>
              <w:ind w:left="-170" w:right="-170"/>
              <w:jc w:val="center"/>
              <w:rPr>
                <w:rFonts w:ascii="Times New Roman" w:hAnsi="Times New Roman"/>
                <w:sz w:val="20"/>
                <w:szCs w:val="20"/>
              </w:rPr>
            </w:pPr>
            <w:r w:rsidRPr="006D4AA8">
              <w:rPr>
                <w:rFonts w:ascii="Times New Roman" w:hAnsi="Times New Roman"/>
                <w:sz w:val="20"/>
                <w:szCs w:val="20"/>
              </w:rPr>
              <w:t>0,018435</w:t>
            </w:r>
          </w:p>
        </w:tc>
      </w:tr>
      <w:tr w:rsidR="006D4AA8" w:rsidRPr="006D4AA8" w14:paraId="3BC61DA3" w14:textId="77777777" w:rsidTr="00E24B48">
        <w:trPr>
          <w:trHeight w:val="356"/>
        </w:trPr>
        <w:tc>
          <w:tcPr>
            <w:tcW w:w="1696" w:type="dxa"/>
            <w:vAlign w:val="center"/>
          </w:tcPr>
          <w:p w14:paraId="6C576409" w14:textId="77777777" w:rsidR="00E24B48" w:rsidRPr="006D4AA8" w:rsidRDefault="00E24B48" w:rsidP="00AE16C3">
            <w:pPr>
              <w:spacing w:line="240" w:lineRule="auto"/>
              <w:ind w:left="-103"/>
              <w:jc w:val="left"/>
              <w:rPr>
                <w:rFonts w:ascii="Times New Roman" w:hAnsi="Times New Roman"/>
                <w:bCs/>
                <w:sz w:val="20"/>
                <w:szCs w:val="20"/>
                <w:lang w:val="ru-RU" w:eastAsia="ru-RU"/>
              </w:rPr>
            </w:pPr>
            <w:r w:rsidRPr="006D4AA8">
              <w:rPr>
                <w:rFonts w:ascii="Times New Roman" w:hAnsi="Times New Roman"/>
                <w:bCs/>
                <w:sz w:val="20"/>
                <w:szCs w:val="20"/>
                <w:lang w:val="ru-RU" w:eastAsia="ru-RU"/>
              </w:rPr>
              <w:t>Дубнівськ</w:t>
            </w:r>
            <w:r w:rsidRPr="006D4AA8">
              <w:rPr>
                <w:rFonts w:ascii="Times New Roman" w:hAnsi="Times New Roman"/>
                <w:bCs/>
                <w:sz w:val="20"/>
                <w:szCs w:val="20"/>
                <w:lang w:val="uk-UA" w:eastAsia="ru-RU"/>
              </w:rPr>
              <w:t>ан/с</w:t>
            </w:r>
          </w:p>
          <w:p w14:paraId="6FA59B90" w14:textId="77777777" w:rsidR="00E24B48" w:rsidRPr="006D4AA8" w:rsidRDefault="00E24B48" w:rsidP="00AE16C3">
            <w:pPr>
              <w:spacing w:line="240" w:lineRule="auto"/>
              <w:ind w:left="-103"/>
              <w:jc w:val="left"/>
              <w:rPr>
                <w:rFonts w:ascii="Times New Roman" w:hAnsi="Times New Roman"/>
                <w:sz w:val="20"/>
                <w:szCs w:val="20"/>
                <w:lang w:val="uk-UA"/>
              </w:rPr>
            </w:pPr>
          </w:p>
        </w:tc>
        <w:tc>
          <w:tcPr>
            <w:tcW w:w="1134" w:type="dxa"/>
            <w:vAlign w:val="center"/>
          </w:tcPr>
          <w:p w14:paraId="3F4DCB8A" w14:textId="77777777" w:rsidR="00E24B48" w:rsidRPr="006D4AA8" w:rsidRDefault="00E24B48" w:rsidP="00AE16C3">
            <w:pPr>
              <w:spacing w:line="240" w:lineRule="auto"/>
              <w:ind w:left="-170" w:right="-170"/>
              <w:jc w:val="center"/>
            </w:pPr>
            <w:r w:rsidRPr="006D4AA8">
              <w:rPr>
                <w:rFonts w:ascii="Times New Roman" w:hAnsi="Times New Roman"/>
                <w:bCs/>
                <w:sz w:val="20"/>
                <w:szCs w:val="20"/>
                <w:lang w:val="ru-RU" w:eastAsia="ru-RU"/>
              </w:rPr>
              <w:t>Площ. водопід-готовки (водоводи)</w:t>
            </w:r>
          </w:p>
        </w:tc>
        <w:tc>
          <w:tcPr>
            <w:tcW w:w="709" w:type="dxa"/>
            <w:vAlign w:val="center"/>
          </w:tcPr>
          <w:p w14:paraId="26863A16" w14:textId="77777777" w:rsidR="00E24B48" w:rsidRPr="006D4AA8" w:rsidRDefault="00E24B48" w:rsidP="00AE16C3">
            <w:pPr>
              <w:spacing w:line="240" w:lineRule="auto"/>
              <w:jc w:val="center"/>
              <w:rPr>
                <w:rFonts w:ascii="Times New Roman" w:hAnsi="Times New Roman"/>
                <w:sz w:val="20"/>
                <w:szCs w:val="20"/>
                <w:lang w:val="uk-UA"/>
              </w:rPr>
            </w:pPr>
            <w:r w:rsidRPr="006D4AA8">
              <w:rPr>
                <w:rFonts w:ascii="Times New Roman" w:hAnsi="Times New Roman"/>
                <w:sz w:val="20"/>
                <w:szCs w:val="20"/>
                <w:lang w:val="uk-UA"/>
              </w:rPr>
              <w:t>1</w:t>
            </w:r>
          </w:p>
        </w:tc>
        <w:tc>
          <w:tcPr>
            <w:tcW w:w="567" w:type="dxa"/>
            <w:vAlign w:val="center"/>
          </w:tcPr>
          <w:p w14:paraId="066F2660" w14:textId="77777777" w:rsidR="00E24B48" w:rsidRPr="006D4AA8" w:rsidRDefault="00E24B48"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r w:rsidRPr="006D4AA8">
              <w:rPr>
                <w:rStyle w:val="11pt"/>
                <w:rFonts w:ascii="Times New Roman" w:hAnsi="Times New Roman" w:cs="Times New Roman"/>
                <w:i w:val="0"/>
                <w:iCs/>
                <w:color w:val="auto"/>
                <w:sz w:val="20"/>
                <w:szCs w:val="20"/>
              </w:rPr>
              <w:t>300</w:t>
            </w:r>
          </w:p>
        </w:tc>
        <w:tc>
          <w:tcPr>
            <w:tcW w:w="709" w:type="dxa"/>
            <w:vAlign w:val="center"/>
          </w:tcPr>
          <w:p w14:paraId="711FF62E" w14:textId="77777777" w:rsidR="00E24B48" w:rsidRPr="006D4AA8" w:rsidRDefault="00E24B48"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r w:rsidRPr="006D4AA8">
              <w:rPr>
                <w:rStyle w:val="11pt"/>
                <w:rFonts w:ascii="Times New Roman" w:hAnsi="Times New Roman" w:cs="Times New Roman"/>
                <w:i w:val="0"/>
                <w:iCs/>
                <w:color w:val="auto"/>
                <w:sz w:val="20"/>
                <w:szCs w:val="20"/>
              </w:rPr>
              <w:t>0,0900</w:t>
            </w:r>
          </w:p>
        </w:tc>
        <w:tc>
          <w:tcPr>
            <w:tcW w:w="709" w:type="dxa"/>
            <w:vAlign w:val="center"/>
          </w:tcPr>
          <w:p w14:paraId="72344396" w14:textId="77777777" w:rsidR="00E24B48" w:rsidRPr="006D4AA8" w:rsidRDefault="00E24B48" w:rsidP="00AE16C3">
            <w:pPr>
              <w:spacing w:line="240" w:lineRule="auto"/>
              <w:ind w:left="-28" w:right="-113" w:hanging="142"/>
              <w:jc w:val="center"/>
              <w:rPr>
                <w:rFonts w:ascii="Times New Roman" w:hAnsi="Times New Roman"/>
                <w:sz w:val="20"/>
                <w:szCs w:val="20"/>
                <w:lang w:val="ru-RU"/>
              </w:rPr>
            </w:pPr>
            <w:r w:rsidRPr="006D4AA8">
              <w:rPr>
                <w:rFonts w:ascii="Times New Roman" w:hAnsi="Times New Roman"/>
                <w:sz w:val="20"/>
                <w:szCs w:val="20"/>
                <w:lang w:val="ru-RU"/>
              </w:rPr>
              <w:t>89,38</w:t>
            </w:r>
          </w:p>
        </w:tc>
        <w:tc>
          <w:tcPr>
            <w:tcW w:w="850" w:type="dxa"/>
            <w:vAlign w:val="center"/>
          </w:tcPr>
          <w:p w14:paraId="5A11BB84" w14:textId="77777777" w:rsidR="00E24B48" w:rsidRPr="006D4AA8" w:rsidRDefault="00E24B48" w:rsidP="00AE16C3">
            <w:pPr>
              <w:spacing w:line="240" w:lineRule="auto"/>
              <w:ind w:left="-113" w:right="-113"/>
              <w:jc w:val="center"/>
              <w:rPr>
                <w:rFonts w:ascii="Times New Roman" w:hAnsi="Times New Roman"/>
                <w:sz w:val="20"/>
                <w:szCs w:val="20"/>
                <w:lang w:val="ru-RU"/>
              </w:rPr>
            </w:pPr>
            <w:r w:rsidRPr="006D4AA8">
              <w:rPr>
                <w:rFonts w:ascii="Times New Roman" w:hAnsi="Times New Roman"/>
                <w:sz w:val="20"/>
                <w:szCs w:val="20"/>
              </w:rPr>
              <w:t>89,38</w:t>
            </w:r>
          </w:p>
        </w:tc>
        <w:tc>
          <w:tcPr>
            <w:tcW w:w="510" w:type="dxa"/>
            <w:vAlign w:val="center"/>
          </w:tcPr>
          <w:p w14:paraId="755391B0" w14:textId="77777777" w:rsidR="00E24B48" w:rsidRPr="006D4AA8" w:rsidRDefault="00E24B48" w:rsidP="00AE16C3">
            <w:pPr>
              <w:spacing w:line="240" w:lineRule="auto"/>
              <w:ind w:left="-57" w:right="-57"/>
              <w:jc w:val="center"/>
              <w:rPr>
                <w:rFonts w:ascii="Times New Roman" w:hAnsi="Times New Roman"/>
                <w:sz w:val="20"/>
                <w:szCs w:val="20"/>
                <w:lang w:val="uk-UA"/>
              </w:rPr>
            </w:pPr>
            <w:r w:rsidRPr="006D4AA8">
              <w:rPr>
                <w:rFonts w:ascii="Times New Roman" w:hAnsi="Times New Roman"/>
                <w:sz w:val="20"/>
                <w:szCs w:val="20"/>
                <w:lang w:val="uk-UA"/>
              </w:rPr>
              <w:t>2</w:t>
            </w:r>
          </w:p>
        </w:tc>
        <w:tc>
          <w:tcPr>
            <w:tcW w:w="510" w:type="dxa"/>
            <w:vAlign w:val="center"/>
          </w:tcPr>
          <w:p w14:paraId="22090BDE" w14:textId="77777777" w:rsidR="00E24B48" w:rsidRPr="006D4AA8" w:rsidRDefault="00E24B48" w:rsidP="00AE16C3">
            <w:pPr>
              <w:spacing w:line="240" w:lineRule="auto"/>
              <w:ind w:left="-57" w:right="-57"/>
              <w:jc w:val="center"/>
              <w:rPr>
                <w:rFonts w:ascii="Times New Roman" w:hAnsi="Times New Roman"/>
                <w:sz w:val="20"/>
                <w:szCs w:val="20"/>
                <w:lang w:val="uk-UA"/>
              </w:rPr>
            </w:pPr>
            <w:r w:rsidRPr="006D4AA8">
              <w:rPr>
                <w:rFonts w:ascii="Times New Roman" w:hAnsi="Times New Roman"/>
                <w:sz w:val="20"/>
                <w:szCs w:val="20"/>
                <w:lang w:val="uk-UA"/>
              </w:rPr>
              <w:t>6</w:t>
            </w:r>
          </w:p>
        </w:tc>
        <w:tc>
          <w:tcPr>
            <w:tcW w:w="1248" w:type="dxa"/>
            <w:vAlign w:val="center"/>
          </w:tcPr>
          <w:p w14:paraId="50191219" w14:textId="77777777" w:rsidR="00E24B48" w:rsidRPr="006D4AA8" w:rsidRDefault="00E24B48" w:rsidP="00AE16C3">
            <w:pPr>
              <w:ind w:left="-170" w:right="-170"/>
              <w:jc w:val="center"/>
              <w:rPr>
                <w:rFonts w:ascii="Times New Roman" w:hAnsi="Times New Roman"/>
                <w:sz w:val="20"/>
                <w:szCs w:val="20"/>
              </w:rPr>
            </w:pPr>
            <w:r w:rsidRPr="006D4AA8">
              <w:rPr>
                <w:rFonts w:ascii="Times New Roman" w:hAnsi="Times New Roman"/>
                <w:sz w:val="20"/>
                <w:szCs w:val="20"/>
              </w:rPr>
              <w:t>50,517576</w:t>
            </w:r>
          </w:p>
        </w:tc>
        <w:tc>
          <w:tcPr>
            <w:tcW w:w="987" w:type="dxa"/>
            <w:vAlign w:val="center"/>
          </w:tcPr>
          <w:p w14:paraId="6CD829BD" w14:textId="77777777" w:rsidR="00E24B48" w:rsidRPr="006D4AA8" w:rsidRDefault="00E24B48" w:rsidP="00AE16C3">
            <w:pPr>
              <w:ind w:left="-170" w:right="-170"/>
              <w:jc w:val="center"/>
              <w:rPr>
                <w:rFonts w:ascii="Times New Roman" w:hAnsi="Times New Roman"/>
                <w:sz w:val="20"/>
                <w:szCs w:val="20"/>
              </w:rPr>
            </w:pPr>
            <w:r w:rsidRPr="006D4AA8">
              <w:rPr>
                <w:rFonts w:ascii="Times New Roman" w:hAnsi="Times New Roman"/>
                <w:sz w:val="20"/>
                <w:szCs w:val="20"/>
              </w:rPr>
              <w:t>0,00315</w:t>
            </w:r>
          </w:p>
        </w:tc>
      </w:tr>
      <w:tr w:rsidR="006D4AA8" w:rsidRPr="006D4AA8" w14:paraId="4F42296B" w14:textId="77777777" w:rsidTr="00EA4D7F">
        <w:trPr>
          <w:trHeight w:val="414"/>
        </w:trPr>
        <w:tc>
          <w:tcPr>
            <w:tcW w:w="1696" w:type="dxa"/>
            <w:shd w:val="clear" w:color="auto" w:fill="auto"/>
            <w:vAlign w:val="center"/>
          </w:tcPr>
          <w:p w14:paraId="3A6BD84C" w14:textId="77777777" w:rsidR="00E24B48" w:rsidRPr="006D4AA8" w:rsidRDefault="00E24B48" w:rsidP="00AE16C3">
            <w:pPr>
              <w:spacing w:line="240" w:lineRule="auto"/>
              <w:ind w:left="-103"/>
              <w:jc w:val="left"/>
              <w:rPr>
                <w:rFonts w:ascii="Times New Roman" w:hAnsi="Times New Roman"/>
                <w:bCs/>
                <w:sz w:val="20"/>
                <w:szCs w:val="20"/>
                <w:lang w:eastAsia="ru-RU"/>
              </w:rPr>
            </w:pPr>
            <w:r w:rsidRPr="006D4AA8">
              <w:rPr>
                <w:rFonts w:ascii="Times New Roman" w:hAnsi="Times New Roman"/>
                <w:bCs/>
                <w:sz w:val="20"/>
                <w:szCs w:val="20"/>
                <w:lang w:val="uk-UA" w:eastAsia="ru-RU"/>
              </w:rPr>
              <w:t>Омелянівська</w:t>
            </w:r>
            <w:r w:rsidRPr="006D4AA8">
              <w:rPr>
                <w:rFonts w:ascii="Times New Roman" w:hAnsi="Times New Roman"/>
                <w:bCs/>
                <w:sz w:val="20"/>
                <w:szCs w:val="20"/>
                <w:lang w:eastAsia="ru-RU"/>
              </w:rPr>
              <w:t xml:space="preserve"> площад</w:t>
            </w:r>
            <w:r w:rsidRPr="006D4AA8">
              <w:rPr>
                <w:rFonts w:ascii="Times New Roman" w:hAnsi="Times New Roman"/>
                <w:bCs/>
                <w:sz w:val="20"/>
                <w:szCs w:val="20"/>
                <w:lang w:val="uk-UA" w:eastAsia="ru-RU"/>
              </w:rPr>
              <w:t>ка</w:t>
            </w:r>
          </w:p>
          <w:p w14:paraId="5655AC88" w14:textId="77777777" w:rsidR="00E24B48" w:rsidRPr="006D4AA8" w:rsidRDefault="00E24B48" w:rsidP="00AE16C3">
            <w:pPr>
              <w:spacing w:line="240" w:lineRule="auto"/>
              <w:ind w:left="-103"/>
              <w:jc w:val="left"/>
              <w:rPr>
                <w:rFonts w:ascii="Times New Roman" w:hAnsi="Times New Roman"/>
                <w:bCs/>
                <w:sz w:val="20"/>
                <w:szCs w:val="20"/>
                <w:lang w:val="uk-UA" w:eastAsia="ru-RU"/>
              </w:rPr>
            </w:pPr>
          </w:p>
        </w:tc>
        <w:tc>
          <w:tcPr>
            <w:tcW w:w="1134" w:type="dxa"/>
            <w:shd w:val="clear" w:color="auto" w:fill="auto"/>
            <w:vAlign w:val="center"/>
          </w:tcPr>
          <w:p w14:paraId="2FC8BDD7" w14:textId="77777777" w:rsidR="00E24B48" w:rsidRPr="006D4AA8" w:rsidRDefault="00E24B48" w:rsidP="00AE16C3">
            <w:pPr>
              <w:spacing w:line="240" w:lineRule="auto"/>
              <w:ind w:left="-170" w:right="-170"/>
              <w:jc w:val="center"/>
            </w:pPr>
            <w:r w:rsidRPr="006D4AA8">
              <w:rPr>
                <w:rFonts w:ascii="Times New Roman" w:hAnsi="Times New Roman"/>
                <w:bCs/>
                <w:sz w:val="20"/>
                <w:szCs w:val="20"/>
                <w:lang w:val="ru-RU" w:eastAsia="ru-RU"/>
              </w:rPr>
              <w:t>Площ. водопід-готовки (водоводи)</w:t>
            </w:r>
          </w:p>
        </w:tc>
        <w:tc>
          <w:tcPr>
            <w:tcW w:w="709" w:type="dxa"/>
            <w:shd w:val="clear" w:color="auto" w:fill="auto"/>
            <w:vAlign w:val="center"/>
          </w:tcPr>
          <w:p w14:paraId="4327B22E" w14:textId="77777777" w:rsidR="00E24B48" w:rsidRPr="006D4AA8" w:rsidRDefault="00E24B48" w:rsidP="00AE16C3">
            <w:pPr>
              <w:spacing w:line="240" w:lineRule="auto"/>
              <w:jc w:val="center"/>
              <w:rPr>
                <w:rFonts w:ascii="Times New Roman" w:hAnsi="Times New Roman"/>
                <w:sz w:val="20"/>
                <w:szCs w:val="20"/>
                <w:lang w:val="uk-UA"/>
              </w:rPr>
            </w:pPr>
            <w:r w:rsidRPr="006D4AA8">
              <w:rPr>
                <w:rFonts w:ascii="Times New Roman" w:hAnsi="Times New Roman"/>
                <w:sz w:val="20"/>
                <w:szCs w:val="20"/>
                <w:lang w:val="uk-UA"/>
              </w:rPr>
              <w:t>1</w:t>
            </w:r>
          </w:p>
        </w:tc>
        <w:tc>
          <w:tcPr>
            <w:tcW w:w="567" w:type="dxa"/>
            <w:shd w:val="clear" w:color="auto" w:fill="auto"/>
            <w:vAlign w:val="center"/>
          </w:tcPr>
          <w:p w14:paraId="64EB56B7" w14:textId="77777777" w:rsidR="00E24B48" w:rsidRPr="006D4AA8" w:rsidRDefault="00E24B48"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r w:rsidRPr="006D4AA8">
              <w:rPr>
                <w:rStyle w:val="11pt"/>
                <w:rFonts w:ascii="Times New Roman" w:hAnsi="Times New Roman" w:cs="Times New Roman"/>
                <w:i w:val="0"/>
                <w:iCs/>
                <w:color w:val="auto"/>
                <w:sz w:val="20"/>
                <w:szCs w:val="20"/>
              </w:rPr>
              <w:t>150</w:t>
            </w:r>
          </w:p>
        </w:tc>
        <w:tc>
          <w:tcPr>
            <w:tcW w:w="709" w:type="dxa"/>
            <w:shd w:val="clear" w:color="auto" w:fill="auto"/>
            <w:vAlign w:val="center"/>
          </w:tcPr>
          <w:p w14:paraId="336A99AD" w14:textId="77777777" w:rsidR="00E24B48" w:rsidRPr="006D4AA8" w:rsidRDefault="00E24B48"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r w:rsidRPr="006D4AA8">
              <w:rPr>
                <w:rStyle w:val="11pt"/>
                <w:rFonts w:ascii="Times New Roman" w:hAnsi="Times New Roman" w:cs="Times New Roman"/>
                <w:i w:val="0"/>
                <w:iCs/>
                <w:color w:val="auto"/>
                <w:sz w:val="20"/>
                <w:szCs w:val="20"/>
              </w:rPr>
              <w:t>0,0225</w:t>
            </w:r>
          </w:p>
        </w:tc>
        <w:tc>
          <w:tcPr>
            <w:tcW w:w="709" w:type="dxa"/>
            <w:shd w:val="clear" w:color="auto" w:fill="auto"/>
            <w:vAlign w:val="center"/>
          </w:tcPr>
          <w:p w14:paraId="1B964A9B" w14:textId="77777777" w:rsidR="00E24B48" w:rsidRPr="006D4AA8" w:rsidRDefault="00E24B48" w:rsidP="00AE16C3">
            <w:pPr>
              <w:ind w:left="-28" w:right="-113" w:hanging="142"/>
              <w:jc w:val="center"/>
              <w:rPr>
                <w:rFonts w:ascii="Times New Roman" w:hAnsi="Times New Roman"/>
                <w:sz w:val="20"/>
                <w:szCs w:val="20"/>
                <w:lang w:val="uk-UA"/>
              </w:rPr>
            </w:pPr>
            <w:r w:rsidRPr="006D4AA8">
              <w:rPr>
                <w:rFonts w:ascii="Times New Roman" w:hAnsi="Times New Roman"/>
                <w:sz w:val="20"/>
                <w:szCs w:val="20"/>
                <w:lang w:val="uk-UA"/>
              </w:rPr>
              <w:t>82</w:t>
            </w:r>
          </w:p>
        </w:tc>
        <w:tc>
          <w:tcPr>
            <w:tcW w:w="850" w:type="dxa"/>
            <w:shd w:val="clear" w:color="auto" w:fill="auto"/>
            <w:vAlign w:val="center"/>
          </w:tcPr>
          <w:p w14:paraId="6FB8DE18" w14:textId="77777777" w:rsidR="00E24B48" w:rsidRPr="006D4AA8" w:rsidRDefault="00E24B48" w:rsidP="00AE16C3">
            <w:pPr>
              <w:ind w:left="-113" w:right="-113"/>
              <w:jc w:val="center"/>
              <w:rPr>
                <w:rFonts w:ascii="Times New Roman" w:hAnsi="Times New Roman"/>
                <w:sz w:val="20"/>
                <w:szCs w:val="20"/>
                <w:lang w:val="uk-UA"/>
              </w:rPr>
            </w:pPr>
            <w:r w:rsidRPr="006D4AA8">
              <w:rPr>
                <w:rFonts w:ascii="Times New Roman" w:hAnsi="Times New Roman"/>
                <w:sz w:val="20"/>
                <w:szCs w:val="20"/>
                <w:lang w:val="uk-UA"/>
              </w:rPr>
              <w:t>82</w:t>
            </w:r>
          </w:p>
        </w:tc>
        <w:tc>
          <w:tcPr>
            <w:tcW w:w="510" w:type="dxa"/>
            <w:shd w:val="clear" w:color="auto" w:fill="auto"/>
            <w:vAlign w:val="center"/>
          </w:tcPr>
          <w:p w14:paraId="222D2AFE" w14:textId="77777777" w:rsidR="00E24B48" w:rsidRPr="006D4AA8" w:rsidRDefault="00E24B48" w:rsidP="00AE16C3">
            <w:pPr>
              <w:spacing w:line="240" w:lineRule="auto"/>
              <w:ind w:left="-57" w:right="-57"/>
              <w:jc w:val="center"/>
              <w:rPr>
                <w:rFonts w:ascii="Times New Roman" w:hAnsi="Times New Roman"/>
                <w:sz w:val="20"/>
                <w:szCs w:val="20"/>
                <w:lang w:val="uk-UA"/>
              </w:rPr>
            </w:pPr>
            <w:r w:rsidRPr="006D4AA8">
              <w:rPr>
                <w:rFonts w:ascii="Times New Roman" w:hAnsi="Times New Roman"/>
                <w:sz w:val="20"/>
                <w:szCs w:val="20"/>
                <w:lang w:val="uk-UA"/>
              </w:rPr>
              <w:t>2</w:t>
            </w:r>
          </w:p>
        </w:tc>
        <w:tc>
          <w:tcPr>
            <w:tcW w:w="510" w:type="dxa"/>
            <w:shd w:val="clear" w:color="auto" w:fill="auto"/>
            <w:vAlign w:val="center"/>
          </w:tcPr>
          <w:p w14:paraId="39D717E2" w14:textId="77777777" w:rsidR="00E24B48" w:rsidRPr="006D4AA8" w:rsidRDefault="00E24B48" w:rsidP="00AE16C3">
            <w:pPr>
              <w:spacing w:line="240" w:lineRule="auto"/>
              <w:ind w:left="-57" w:right="-57"/>
              <w:jc w:val="center"/>
              <w:rPr>
                <w:rFonts w:ascii="Times New Roman" w:hAnsi="Times New Roman"/>
                <w:sz w:val="20"/>
                <w:szCs w:val="20"/>
                <w:lang w:val="uk-UA"/>
              </w:rPr>
            </w:pPr>
            <w:r w:rsidRPr="006D4AA8">
              <w:rPr>
                <w:rFonts w:ascii="Times New Roman" w:hAnsi="Times New Roman"/>
                <w:sz w:val="20"/>
                <w:szCs w:val="20"/>
                <w:lang w:val="uk-UA"/>
              </w:rPr>
              <w:t>6</w:t>
            </w:r>
          </w:p>
        </w:tc>
        <w:tc>
          <w:tcPr>
            <w:tcW w:w="1248" w:type="dxa"/>
            <w:shd w:val="clear" w:color="auto" w:fill="auto"/>
            <w:vAlign w:val="center"/>
          </w:tcPr>
          <w:p w14:paraId="0BBC0921" w14:textId="77777777" w:rsidR="00E24B48" w:rsidRPr="006D4AA8" w:rsidRDefault="00E24B48" w:rsidP="00AE16C3">
            <w:pPr>
              <w:ind w:left="-170" w:right="-170"/>
              <w:jc w:val="center"/>
              <w:rPr>
                <w:rFonts w:ascii="Times New Roman" w:hAnsi="Times New Roman"/>
                <w:sz w:val="20"/>
                <w:szCs w:val="20"/>
              </w:rPr>
            </w:pPr>
            <w:r w:rsidRPr="006D4AA8">
              <w:rPr>
                <w:rFonts w:ascii="Times New Roman" w:hAnsi="Times New Roman"/>
                <w:sz w:val="20"/>
                <w:szCs w:val="20"/>
              </w:rPr>
              <w:t>11,586600</w:t>
            </w:r>
          </w:p>
        </w:tc>
        <w:tc>
          <w:tcPr>
            <w:tcW w:w="987" w:type="dxa"/>
            <w:shd w:val="clear" w:color="auto" w:fill="auto"/>
            <w:vAlign w:val="center"/>
          </w:tcPr>
          <w:p w14:paraId="47B6EA2A" w14:textId="77777777" w:rsidR="00E24B48" w:rsidRPr="006D4AA8" w:rsidRDefault="00E24B48" w:rsidP="00AE16C3">
            <w:pPr>
              <w:ind w:left="-170" w:right="-170"/>
              <w:jc w:val="center"/>
              <w:rPr>
                <w:rFonts w:ascii="Times New Roman" w:hAnsi="Times New Roman"/>
                <w:sz w:val="20"/>
                <w:szCs w:val="20"/>
              </w:rPr>
            </w:pPr>
            <w:r w:rsidRPr="006D4AA8">
              <w:rPr>
                <w:rFonts w:ascii="Times New Roman" w:hAnsi="Times New Roman"/>
                <w:sz w:val="20"/>
                <w:szCs w:val="20"/>
              </w:rPr>
              <w:t>0,000722</w:t>
            </w:r>
          </w:p>
        </w:tc>
      </w:tr>
      <w:tr w:rsidR="00EA4D7F" w:rsidRPr="006D4AA8" w14:paraId="67111909" w14:textId="77777777" w:rsidTr="00EA4D7F">
        <w:trPr>
          <w:trHeight w:val="352"/>
        </w:trPr>
        <w:tc>
          <w:tcPr>
            <w:tcW w:w="1696" w:type="dxa"/>
            <w:shd w:val="clear" w:color="auto" w:fill="auto"/>
            <w:vAlign w:val="center"/>
          </w:tcPr>
          <w:p w14:paraId="383BD7BF" w14:textId="77777777" w:rsidR="00D82C1D" w:rsidRPr="006D4AA8" w:rsidRDefault="00EA4D7F" w:rsidP="00AE16C3">
            <w:pPr>
              <w:spacing w:line="240" w:lineRule="auto"/>
              <w:ind w:left="-103"/>
              <w:jc w:val="left"/>
              <w:rPr>
                <w:rFonts w:ascii="Times New Roman" w:hAnsi="Times New Roman"/>
                <w:b/>
                <w:bCs/>
                <w:sz w:val="20"/>
                <w:szCs w:val="20"/>
                <w:lang w:val="uk-UA" w:eastAsia="ru-RU"/>
              </w:rPr>
            </w:pPr>
            <w:r w:rsidRPr="006D4AA8">
              <w:rPr>
                <w:rFonts w:ascii="Times New Roman" w:hAnsi="Times New Roman"/>
                <w:b/>
                <w:bCs/>
                <w:sz w:val="20"/>
                <w:szCs w:val="20"/>
                <w:lang w:val="uk-UA" w:eastAsia="ru-RU"/>
              </w:rPr>
              <w:t>ВСЬОГО</w:t>
            </w:r>
          </w:p>
        </w:tc>
        <w:tc>
          <w:tcPr>
            <w:tcW w:w="1134" w:type="dxa"/>
            <w:shd w:val="clear" w:color="auto" w:fill="auto"/>
            <w:vAlign w:val="center"/>
          </w:tcPr>
          <w:p w14:paraId="6AD0871C" w14:textId="77777777" w:rsidR="00D82C1D" w:rsidRPr="006D4AA8" w:rsidRDefault="00D82C1D" w:rsidP="00AE16C3">
            <w:pPr>
              <w:spacing w:line="240" w:lineRule="auto"/>
              <w:ind w:left="-170" w:right="-170"/>
              <w:jc w:val="center"/>
              <w:rPr>
                <w:rFonts w:ascii="Times New Roman" w:hAnsi="Times New Roman"/>
                <w:bCs/>
                <w:sz w:val="20"/>
                <w:szCs w:val="20"/>
                <w:lang w:val="ru-RU" w:eastAsia="ru-RU"/>
              </w:rPr>
            </w:pPr>
          </w:p>
        </w:tc>
        <w:tc>
          <w:tcPr>
            <w:tcW w:w="709" w:type="dxa"/>
            <w:shd w:val="clear" w:color="auto" w:fill="auto"/>
            <w:vAlign w:val="center"/>
          </w:tcPr>
          <w:p w14:paraId="5CDC3D5F" w14:textId="77777777" w:rsidR="00D82C1D" w:rsidRPr="006D4AA8" w:rsidRDefault="00D82C1D" w:rsidP="00AE16C3">
            <w:pPr>
              <w:spacing w:line="240" w:lineRule="auto"/>
              <w:jc w:val="center"/>
              <w:rPr>
                <w:rFonts w:ascii="Times New Roman" w:hAnsi="Times New Roman"/>
                <w:sz w:val="20"/>
                <w:szCs w:val="20"/>
                <w:lang w:val="uk-UA"/>
              </w:rPr>
            </w:pPr>
          </w:p>
        </w:tc>
        <w:tc>
          <w:tcPr>
            <w:tcW w:w="567" w:type="dxa"/>
            <w:shd w:val="clear" w:color="auto" w:fill="auto"/>
            <w:vAlign w:val="center"/>
          </w:tcPr>
          <w:p w14:paraId="082B5DA0" w14:textId="77777777" w:rsidR="00D82C1D" w:rsidRPr="006D4AA8" w:rsidRDefault="00D82C1D"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p>
        </w:tc>
        <w:tc>
          <w:tcPr>
            <w:tcW w:w="709" w:type="dxa"/>
            <w:shd w:val="clear" w:color="auto" w:fill="auto"/>
            <w:vAlign w:val="center"/>
          </w:tcPr>
          <w:p w14:paraId="02B37D20" w14:textId="77777777" w:rsidR="00D82C1D" w:rsidRPr="006D4AA8" w:rsidRDefault="00D82C1D" w:rsidP="00AE16C3">
            <w:pPr>
              <w:pStyle w:val="14"/>
              <w:shd w:val="clear" w:color="auto" w:fill="auto"/>
              <w:tabs>
                <w:tab w:val="left" w:pos="886"/>
              </w:tabs>
              <w:spacing w:line="360" w:lineRule="auto"/>
              <w:ind w:left="-248" w:right="-241"/>
              <w:jc w:val="center"/>
              <w:rPr>
                <w:rStyle w:val="11pt"/>
                <w:rFonts w:ascii="Times New Roman" w:hAnsi="Times New Roman" w:cs="Times New Roman"/>
                <w:i w:val="0"/>
                <w:iCs/>
                <w:color w:val="auto"/>
                <w:sz w:val="20"/>
                <w:szCs w:val="20"/>
              </w:rPr>
            </w:pPr>
          </w:p>
        </w:tc>
        <w:tc>
          <w:tcPr>
            <w:tcW w:w="709" w:type="dxa"/>
            <w:shd w:val="clear" w:color="auto" w:fill="auto"/>
            <w:vAlign w:val="center"/>
          </w:tcPr>
          <w:p w14:paraId="3AD3D85E" w14:textId="77777777" w:rsidR="00D82C1D" w:rsidRPr="006D4AA8" w:rsidRDefault="00D82C1D" w:rsidP="00AE16C3">
            <w:pPr>
              <w:ind w:left="-28" w:right="-113" w:hanging="142"/>
              <w:jc w:val="center"/>
              <w:rPr>
                <w:rFonts w:ascii="Times New Roman" w:hAnsi="Times New Roman"/>
                <w:sz w:val="20"/>
                <w:szCs w:val="20"/>
                <w:lang w:val="uk-UA"/>
              </w:rPr>
            </w:pPr>
          </w:p>
        </w:tc>
        <w:tc>
          <w:tcPr>
            <w:tcW w:w="850" w:type="dxa"/>
            <w:shd w:val="clear" w:color="auto" w:fill="auto"/>
            <w:vAlign w:val="center"/>
          </w:tcPr>
          <w:p w14:paraId="6C205A47" w14:textId="77777777" w:rsidR="00D82C1D" w:rsidRPr="006D4AA8" w:rsidRDefault="00D82C1D" w:rsidP="00AE16C3">
            <w:pPr>
              <w:ind w:left="-113" w:right="-113"/>
              <w:jc w:val="center"/>
              <w:rPr>
                <w:rFonts w:ascii="Times New Roman" w:hAnsi="Times New Roman"/>
                <w:sz w:val="20"/>
                <w:szCs w:val="20"/>
                <w:lang w:val="uk-UA"/>
              </w:rPr>
            </w:pPr>
          </w:p>
        </w:tc>
        <w:tc>
          <w:tcPr>
            <w:tcW w:w="510" w:type="dxa"/>
            <w:shd w:val="clear" w:color="auto" w:fill="auto"/>
            <w:vAlign w:val="center"/>
          </w:tcPr>
          <w:p w14:paraId="30343541" w14:textId="77777777" w:rsidR="00D82C1D" w:rsidRPr="006D4AA8" w:rsidRDefault="00D82C1D" w:rsidP="00AE16C3">
            <w:pPr>
              <w:spacing w:line="240" w:lineRule="auto"/>
              <w:ind w:left="-57" w:right="-57"/>
              <w:jc w:val="center"/>
              <w:rPr>
                <w:rFonts w:ascii="Times New Roman" w:hAnsi="Times New Roman"/>
                <w:sz w:val="20"/>
                <w:szCs w:val="20"/>
                <w:lang w:val="uk-UA"/>
              </w:rPr>
            </w:pPr>
          </w:p>
        </w:tc>
        <w:tc>
          <w:tcPr>
            <w:tcW w:w="510" w:type="dxa"/>
            <w:shd w:val="clear" w:color="auto" w:fill="auto"/>
            <w:vAlign w:val="center"/>
          </w:tcPr>
          <w:p w14:paraId="5DEBC1F9" w14:textId="77777777" w:rsidR="00D82C1D" w:rsidRPr="006D4AA8" w:rsidRDefault="00D82C1D" w:rsidP="00AE16C3">
            <w:pPr>
              <w:spacing w:line="240" w:lineRule="auto"/>
              <w:ind w:left="-57" w:right="-57"/>
              <w:jc w:val="center"/>
              <w:rPr>
                <w:rFonts w:ascii="Times New Roman" w:hAnsi="Times New Roman"/>
                <w:sz w:val="20"/>
                <w:szCs w:val="20"/>
                <w:lang w:val="uk-UA"/>
              </w:rPr>
            </w:pPr>
          </w:p>
        </w:tc>
        <w:tc>
          <w:tcPr>
            <w:tcW w:w="1248" w:type="dxa"/>
            <w:shd w:val="clear" w:color="auto" w:fill="auto"/>
            <w:vAlign w:val="center"/>
          </w:tcPr>
          <w:p w14:paraId="387D529C" w14:textId="77777777" w:rsidR="00D82C1D" w:rsidRPr="006D4AA8" w:rsidRDefault="00EA4D7F" w:rsidP="00AE16C3">
            <w:pPr>
              <w:ind w:left="-170" w:right="-170"/>
              <w:jc w:val="center"/>
              <w:rPr>
                <w:rFonts w:ascii="Times New Roman" w:hAnsi="Times New Roman"/>
                <w:b/>
                <w:sz w:val="20"/>
                <w:szCs w:val="20"/>
              </w:rPr>
            </w:pPr>
            <w:r w:rsidRPr="006D4AA8">
              <w:rPr>
                <w:rFonts w:ascii="Times New Roman" w:hAnsi="Times New Roman"/>
                <w:b/>
                <w:sz w:val="20"/>
                <w:szCs w:val="20"/>
                <w:lang w:val="ru-RU" w:eastAsia="ru-RU"/>
              </w:rPr>
              <w:t>1367,780332</w:t>
            </w:r>
          </w:p>
        </w:tc>
        <w:tc>
          <w:tcPr>
            <w:tcW w:w="987" w:type="dxa"/>
            <w:shd w:val="clear" w:color="auto" w:fill="auto"/>
            <w:vAlign w:val="center"/>
          </w:tcPr>
          <w:p w14:paraId="3AD70CC1" w14:textId="77777777" w:rsidR="00D82C1D" w:rsidRPr="006D4AA8" w:rsidRDefault="00EA4D7F" w:rsidP="00AE16C3">
            <w:pPr>
              <w:ind w:left="-170" w:right="-170"/>
              <w:jc w:val="center"/>
              <w:rPr>
                <w:rFonts w:ascii="Times New Roman" w:hAnsi="Times New Roman"/>
                <w:b/>
                <w:sz w:val="20"/>
                <w:szCs w:val="20"/>
              </w:rPr>
            </w:pPr>
            <w:r w:rsidRPr="006D4AA8">
              <w:rPr>
                <w:rFonts w:ascii="Times New Roman" w:hAnsi="Times New Roman"/>
                <w:b/>
                <w:sz w:val="20"/>
                <w:szCs w:val="20"/>
                <w:lang w:val="ru-RU" w:eastAsia="ru-RU"/>
              </w:rPr>
              <w:t>0,085275</w:t>
            </w:r>
          </w:p>
        </w:tc>
      </w:tr>
    </w:tbl>
    <w:p w14:paraId="15FA4EB5" w14:textId="77777777" w:rsidR="00FE1D2F" w:rsidRPr="006D4AA8" w:rsidRDefault="00FE1D2F" w:rsidP="00AE16C3">
      <w:pPr>
        <w:tabs>
          <w:tab w:val="left" w:pos="720"/>
          <w:tab w:val="left" w:pos="1418"/>
        </w:tabs>
        <w:ind w:firstLine="709"/>
        <w:rPr>
          <w:rFonts w:ascii="Times New Roman" w:hAnsi="Times New Roman"/>
          <w:sz w:val="28"/>
          <w:szCs w:val="28"/>
          <w:lang w:val="uk-UA"/>
        </w:rPr>
      </w:pPr>
    </w:p>
    <w:p w14:paraId="3EAA2077" w14:textId="77777777" w:rsidR="00FE1D2F" w:rsidRPr="006D4AA8" w:rsidRDefault="00FE1D2F" w:rsidP="00AE16C3">
      <w:pPr>
        <w:tabs>
          <w:tab w:val="left" w:pos="720"/>
          <w:tab w:val="left" w:pos="1418"/>
        </w:tabs>
        <w:ind w:firstLine="709"/>
        <w:rPr>
          <w:rFonts w:ascii="Times New Roman" w:hAnsi="Times New Roman"/>
          <w:sz w:val="28"/>
          <w:szCs w:val="28"/>
          <w:lang w:val="ru-RU"/>
        </w:rPr>
      </w:pPr>
      <w:r w:rsidRPr="006D4AA8">
        <w:rPr>
          <w:rFonts w:ascii="Times New Roman" w:hAnsi="Times New Roman"/>
          <w:sz w:val="28"/>
          <w:szCs w:val="28"/>
          <w:lang w:val="uk-UA"/>
        </w:rPr>
        <w:t xml:space="preserve">Всього </w:t>
      </w:r>
      <w:r w:rsidRPr="006D4AA8">
        <w:rPr>
          <w:rFonts w:ascii="Times New Roman" w:hAnsi="Times New Roman"/>
          <w:sz w:val="28"/>
          <w:szCs w:val="28"/>
          <w:lang w:val="ru-RU"/>
        </w:rPr>
        <w:t>втрати води на промивку і дезінфекцію після ліквідації аварії становлять:</w:t>
      </w:r>
    </w:p>
    <w:p w14:paraId="1FAC3D3D" w14:textId="77777777" w:rsidR="00FE1D2F" w:rsidRPr="006D4AA8" w:rsidRDefault="00FE1D2F" w:rsidP="00AE16C3">
      <w:pPr>
        <w:jc w:val="center"/>
        <w:rPr>
          <w:rFonts w:ascii="Times New Roman" w:hAnsi="Times New Roman"/>
          <w:sz w:val="28"/>
          <w:szCs w:val="28"/>
          <w:vertAlign w:val="superscript"/>
          <w:lang w:val="uk-UA"/>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ru-RU"/>
        </w:rPr>
        <w:t>111лік</w:t>
      </w:r>
      <w:r w:rsidRPr="006D4AA8">
        <w:rPr>
          <w:rStyle w:val="11pt"/>
          <w:rFonts w:ascii="Times New Roman" w:hAnsi="Times New Roman"/>
          <w:i w:val="0"/>
          <w:iCs/>
          <w:color w:val="auto"/>
          <w:sz w:val="28"/>
          <w:szCs w:val="28"/>
        </w:rPr>
        <w:t xml:space="preserve">= </w:t>
      </w:r>
      <w:r w:rsidR="00980BC0" w:rsidRPr="006D4AA8">
        <w:rPr>
          <w:rFonts w:ascii="Times New Roman" w:hAnsi="Times New Roman"/>
          <w:sz w:val="28"/>
          <w:szCs w:val="28"/>
          <w:lang w:val="ru-RU" w:eastAsia="ru-RU"/>
        </w:rPr>
        <w:t>1367,780</w:t>
      </w:r>
      <w:r w:rsidR="00E24B48" w:rsidRPr="006D4AA8">
        <w:rPr>
          <w:rFonts w:ascii="Times New Roman" w:hAnsi="Times New Roman"/>
          <w:sz w:val="28"/>
          <w:szCs w:val="28"/>
          <w:lang w:val="ru-RU" w:eastAsia="ru-RU"/>
        </w:rPr>
        <w:t xml:space="preserve">332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2DB615FE" w14:textId="77777777" w:rsidR="00F43E61" w:rsidRPr="006D4AA8" w:rsidRDefault="00F43E61" w:rsidP="00AE16C3">
      <w:pPr>
        <w:jc w:val="center"/>
        <w:rPr>
          <w:rStyle w:val="rvts40"/>
          <w:sz w:val="28"/>
          <w:szCs w:val="28"/>
          <w:lang w:val="uk-UA"/>
        </w:rPr>
      </w:pPr>
      <w:r w:rsidRPr="006D4AA8">
        <w:rPr>
          <w:rFonts w:ascii="Times New Roman" w:hAnsi="Times New Roman"/>
          <w:sz w:val="28"/>
          <w:szCs w:val="28"/>
        </w:rPr>
        <w:t>W</w:t>
      </w:r>
      <w:r w:rsidRPr="006D4AA8">
        <w:rPr>
          <w:rStyle w:val="rvts40"/>
          <w:sz w:val="28"/>
          <w:szCs w:val="28"/>
          <w:vertAlign w:val="subscript"/>
          <w:lang w:val="ru-RU"/>
        </w:rPr>
        <w:t>111лік</w:t>
      </w:r>
      <w:r w:rsidRPr="006D4AA8">
        <w:rPr>
          <w:rStyle w:val="11pt"/>
          <w:iCs/>
          <w:color w:val="auto"/>
          <w:sz w:val="28"/>
          <w:szCs w:val="28"/>
        </w:rPr>
        <w:t xml:space="preserve">= </w:t>
      </w:r>
      <w:r w:rsidR="00980BC0" w:rsidRPr="006D4AA8">
        <w:rPr>
          <w:rFonts w:ascii="Times New Roman" w:hAnsi="Times New Roman"/>
          <w:sz w:val="28"/>
          <w:szCs w:val="28"/>
          <w:lang w:val="ru-RU" w:eastAsia="ru-RU"/>
        </w:rPr>
        <w:t>0,085</w:t>
      </w:r>
      <w:r w:rsidR="00E24B48" w:rsidRPr="006D4AA8">
        <w:rPr>
          <w:rFonts w:ascii="Times New Roman" w:hAnsi="Times New Roman"/>
          <w:sz w:val="28"/>
          <w:szCs w:val="28"/>
          <w:lang w:val="ru-RU" w:eastAsia="ru-RU"/>
        </w:rPr>
        <w:t>275</w:t>
      </w:r>
      <w:r w:rsidRPr="006D4AA8">
        <w:rPr>
          <w:rFonts w:ascii="Times New Roman" w:hAnsi="Times New Roman"/>
          <w:sz w:val="28"/>
          <w:szCs w:val="28"/>
          <w:lang w:val="ru-RU" w:eastAsia="ru-RU"/>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3D767A07" w14:textId="77777777" w:rsidR="00F43E61" w:rsidRPr="006D4AA8" w:rsidRDefault="00F43E61" w:rsidP="00AE16C3">
      <w:pPr>
        <w:spacing w:line="240" w:lineRule="auto"/>
        <w:jc w:val="center"/>
        <w:rPr>
          <w:rStyle w:val="rvts40"/>
          <w:rFonts w:ascii="Times New Roman" w:hAnsi="Times New Roman"/>
          <w:sz w:val="28"/>
          <w:szCs w:val="28"/>
          <w:lang w:val="ru-RU" w:eastAsia="ru-RU"/>
        </w:rPr>
      </w:pPr>
    </w:p>
    <w:p w14:paraId="053446B2" w14:textId="77777777" w:rsidR="00FE1D2F" w:rsidRPr="006D4AA8" w:rsidRDefault="00FE1D2F" w:rsidP="00AE16C3">
      <w:pPr>
        <w:tabs>
          <w:tab w:val="left" w:pos="1276"/>
        </w:tabs>
        <w:ind w:firstLine="709"/>
        <w:rPr>
          <w:rFonts w:ascii="Times New Roman" w:hAnsi="Times New Roman"/>
          <w:sz w:val="28"/>
          <w:szCs w:val="28"/>
          <w:lang w:val="uk-UA"/>
        </w:rPr>
      </w:pPr>
      <w:r w:rsidRPr="006D4AA8">
        <w:rPr>
          <w:rFonts w:ascii="Times New Roman" w:hAnsi="Times New Roman"/>
          <w:b/>
          <w:sz w:val="28"/>
          <w:szCs w:val="28"/>
          <w:lang w:val="uk-UA"/>
        </w:rPr>
        <w:t xml:space="preserve">Загальні витоки водипов’язані з аваріями </w:t>
      </w:r>
      <w:r w:rsidRPr="006D4AA8">
        <w:rPr>
          <w:rFonts w:ascii="Times New Roman" w:hAnsi="Times New Roman"/>
          <w:sz w:val="28"/>
          <w:szCs w:val="28"/>
          <w:lang w:val="uk-UA"/>
        </w:rPr>
        <w:t>складатимуть:</w:t>
      </w:r>
    </w:p>
    <w:p w14:paraId="4188E093" w14:textId="77777777" w:rsidR="00BC67B7" w:rsidRPr="006D4AA8" w:rsidRDefault="00BC67B7" w:rsidP="00AE16C3">
      <w:pPr>
        <w:tabs>
          <w:tab w:val="left" w:pos="1276"/>
        </w:tabs>
        <w:ind w:firstLine="709"/>
        <w:jc w:val="center"/>
        <w:rPr>
          <w:rFonts w:ascii="Times New Roman" w:hAnsi="Times New Roman"/>
          <w:b/>
          <w:sz w:val="28"/>
          <w:szCs w:val="28"/>
          <w:lang w:val="uk-UA"/>
        </w:rPr>
      </w:pPr>
      <w:r w:rsidRPr="006D4AA8">
        <w:rPr>
          <w:rFonts w:ascii="Times New Roman" w:hAnsi="Times New Roman"/>
          <w:b/>
          <w:sz w:val="28"/>
          <w:szCs w:val="28"/>
        </w:rPr>
        <w:t>W</w:t>
      </w:r>
      <w:r w:rsidRPr="006D4AA8">
        <w:rPr>
          <w:rFonts w:ascii="Times New Roman" w:hAnsi="Times New Roman"/>
          <w:b/>
          <w:sz w:val="28"/>
          <w:szCs w:val="28"/>
          <w:vertAlign w:val="subscript"/>
          <w:lang w:val="uk-UA"/>
        </w:rPr>
        <w:t>111</w:t>
      </w:r>
      <w:r w:rsidRPr="006D4AA8">
        <w:rPr>
          <w:rFonts w:ascii="Times New Roman" w:hAnsi="Times New Roman"/>
          <w:b/>
          <w:sz w:val="28"/>
          <w:szCs w:val="28"/>
          <w:lang w:val="uk-UA"/>
        </w:rPr>
        <w:t xml:space="preserve">= </w:t>
      </w:r>
      <w:r w:rsidRPr="006D4AA8">
        <w:rPr>
          <w:rFonts w:ascii="Times New Roman" w:hAnsi="Times New Roman"/>
          <w:b/>
          <w:sz w:val="28"/>
          <w:szCs w:val="28"/>
        </w:rPr>
        <w:t>W</w:t>
      </w:r>
      <w:r w:rsidRPr="006D4AA8">
        <w:rPr>
          <w:rFonts w:ascii="Times New Roman" w:hAnsi="Times New Roman"/>
          <w:b/>
          <w:sz w:val="28"/>
          <w:szCs w:val="28"/>
          <w:vertAlign w:val="subscript"/>
          <w:lang w:val="uk-UA"/>
        </w:rPr>
        <w:t>111ав</w:t>
      </w:r>
      <w:r w:rsidRPr="006D4AA8">
        <w:rPr>
          <w:rFonts w:ascii="Times New Roman" w:hAnsi="Times New Roman"/>
          <w:b/>
          <w:sz w:val="28"/>
          <w:szCs w:val="28"/>
          <w:lang w:val="uk-UA"/>
        </w:rPr>
        <w:t xml:space="preserve"> + </w:t>
      </w:r>
      <w:r w:rsidRPr="006D4AA8">
        <w:rPr>
          <w:rFonts w:ascii="Times New Roman" w:hAnsi="Times New Roman"/>
          <w:b/>
          <w:sz w:val="28"/>
          <w:szCs w:val="28"/>
        </w:rPr>
        <w:t>W</w:t>
      </w:r>
      <w:r w:rsidRPr="006D4AA8">
        <w:rPr>
          <w:rFonts w:ascii="Times New Roman" w:hAnsi="Times New Roman"/>
          <w:b/>
          <w:sz w:val="28"/>
          <w:szCs w:val="28"/>
          <w:vertAlign w:val="subscript"/>
          <w:lang w:val="uk-UA"/>
        </w:rPr>
        <w:t xml:space="preserve">111лік </w:t>
      </w:r>
      <w:r w:rsidRPr="006D4AA8">
        <w:rPr>
          <w:rFonts w:ascii="Times New Roman" w:hAnsi="Times New Roman"/>
          <w:b/>
          <w:sz w:val="28"/>
          <w:szCs w:val="28"/>
          <w:lang w:val="uk-UA"/>
        </w:rPr>
        <w:t xml:space="preserve">= </w:t>
      </w:r>
      <w:r w:rsidR="002A5594" w:rsidRPr="006D4AA8">
        <w:rPr>
          <w:rFonts w:ascii="Times New Roman" w:hAnsi="Times New Roman"/>
          <w:sz w:val="28"/>
          <w:szCs w:val="28"/>
          <w:lang w:val="uk-UA" w:eastAsia="ru-RU"/>
        </w:rPr>
        <w:t>35285,39518</w:t>
      </w:r>
      <w:r w:rsidRPr="006D4AA8">
        <w:rPr>
          <w:rFonts w:ascii="Times New Roman" w:hAnsi="Times New Roman"/>
          <w:b/>
          <w:sz w:val="28"/>
          <w:szCs w:val="28"/>
          <w:lang w:val="uk-UA"/>
        </w:rPr>
        <w:t xml:space="preserve">+ </w:t>
      </w:r>
      <w:r w:rsidR="00E24B48" w:rsidRPr="006D4AA8">
        <w:rPr>
          <w:rFonts w:ascii="Times New Roman" w:hAnsi="Times New Roman"/>
          <w:sz w:val="28"/>
          <w:szCs w:val="28"/>
          <w:lang w:val="uk-UA" w:eastAsia="ru-RU"/>
        </w:rPr>
        <w:t xml:space="preserve">1367,780332 </w:t>
      </w:r>
      <w:r w:rsidR="0055256F" w:rsidRPr="006D4AA8">
        <w:rPr>
          <w:rFonts w:ascii="Times New Roman" w:hAnsi="Times New Roman"/>
          <w:b/>
          <w:sz w:val="28"/>
          <w:szCs w:val="28"/>
          <w:lang w:val="uk-UA" w:eastAsia="ru-RU"/>
        </w:rPr>
        <w:t xml:space="preserve"> = </w:t>
      </w:r>
      <w:r w:rsidR="0065032F" w:rsidRPr="006D4AA8">
        <w:rPr>
          <w:rFonts w:ascii="Times New Roman" w:hAnsi="Times New Roman"/>
          <w:b/>
          <w:sz w:val="28"/>
          <w:szCs w:val="28"/>
          <w:lang w:val="uk-UA" w:eastAsia="ru-RU"/>
        </w:rPr>
        <w:t>3665</w:t>
      </w:r>
      <w:r w:rsidR="002A5594" w:rsidRPr="006D4AA8">
        <w:rPr>
          <w:rFonts w:ascii="Times New Roman" w:hAnsi="Times New Roman"/>
          <w:b/>
          <w:sz w:val="28"/>
          <w:szCs w:val="28"/>
          <w:lang w:val="uk-UA" w:eastAsia="ru-RU"/>
        </w:rPr>
        <w:t>3</w:t>
      </w:r>
      <w:r w:rsidR="0065032F" w:rsidRPr="006D4AA8">
        <w:rPr>
          <w:rFonts w:ascii="Times New Roman" w:hAnsi="Times New Roman"/>
          <w:b/>
          <w:sz w:val="28"/>
          <w:szCs w:val="28"/>
          <w:lang w:val="uk-UA" w:eastAsia="ru-RU"/>
        </w:rPr>
        <w:t>,</w:t>
      </w:r>
      <w:r w:rsidR="002A5594" w:rsidRPr="006D4AA8">
        <w:rPr>
          <w:rFonts w:ascii="Times New Roman" w:hAnsi="Times New Roman"/>
          <w:b/>
          <w:sz w:val="28"/>
          <w:szCs w:val="28"/>
          <w:lang w:val="uk-UA" w:eastAsia="ru-RU"/>
        </w:rPr>
        <w:t xml:space="preserve">175512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00D7025E" w:rsidRPr="006D4AA8">
        <w:rPr>
          <w:rFonts w:ascii="Times New Roman" w:hAnsi="Times New Roman"/>
          <w:b/>
          <w:sz w:val="28"/>
          <w:szCs w:val="28"/>
          <w:lang w:val="uk-UA"/>
        </w:rPr>
        <w:t>/рік</w:t>
      </w:r>
    </w:p>
    <w:p w14:paraId="3B1C2CF0" w14:textId="77777777" w:rsidR="00F43E61" w:rsidRPr="006D4AA8" w:rsidRDefault="00F43E61" w:rsidP="00AE16C3">
      <w:pPr>
        <w:tabs>
          <w:tab w:val="left" w:pos="1276"/>
        </w:tabs>
        <w:ind w:firstLine="709"/>
        <w:jc w:val="center"/>
        <w:rPr>
          <w:rFonts w:ascii="Times New Roman" w:hAnsi="Times New Roman"/>
          <w:sz w:val="28"/>
          <w:szCs w:val="28"/>
          <w:vertAlign w:val="superscript"/>
          <w:lang w:val="uk-UA"/>
        </w:rPr>
      </w:pPr>
      <w:r w:rsidRPr="006D4AA8">
        <w:rPr>
          <w:rFonts w:ascii="Times New Roman" w:hAnsi="Times New Roman"/>
          <w:sz w:val="28"/>
          <w:szCs w:val="28"/>
        </w:rPr>
        <w:t>W</w:t>
      </w:r>
      <w:r w:rsidRPr="006D4AA8">
        <w:rPr>
          <w:rFonts w:ascii="Times New Roman" w:hAnsi="Times New Roman"/>
          <w:sz w:val="28"/>
          <w:szCs w:val="28"/>
          <w:vertAlign w:val="subscript"/>
          <w:lang w:val="uk-UA"/>
        </w:rPr>
        <w:t>111</w:t>
      </w:r>
      <w:r w:rsidRPr="006D4AA8">
        <w:rPr>
          <w:rFonts w:ascii="Times New Roman" w:hAnsi="Times New Roman"/>
          <w:sz w:val="28"/>
          <w:szCs w:val="28"/>
          <w:lang w:val="uk-UA"/>
        </w:rPr>
        <w:t xml:space="preserve">= </w:t>
      </w:r>
      <w:r w:rsidRPr="006D4AA8">
        <w:rPr>
          <w:rFonts w:ascii="Times New Roman" w:hAnsi="Times New Roman"/>
          <w:sz w:val="28"/>
          <w:szCs w:val="28"/>
        </w:rPr>
        <w:t>W</w:t>
      </w:r>
      <w:r w:rsidRPr="006D4AA8">
        <w:rPr>
          <w:rFonts w:ascii="Times New Roman" w:hAnsi="Times New Roman"/>
          <w:sz w:val="28"/>
          <w:szCs w:val="28"/>
          <w:vertAlign w:val="subscript"/>
          <w:lang w:val="uk-UA"/>
        </w:rPr>
        <w:t>111ав</w:t>
      </w:r>
      <w:r w:rsidRPr="006D4AA8">
        <w:rPr>
          <w:rFonts w:ascii="Times New Roman" w:hAnsi="Times New Roman"/>
          <w:sz w:val="28"/>
          <w:szCs w:val="28"/>
          <w:lang w:val="uk-UA"/>
        </w:rPr>
        <w:t xml:space="preserve"> + </w:t>
      </w:r>
      <w:r w:rsidRPr="006D4AA8">
        <w:rPr>
          <w:rFonts w:ascii="Times New Roman" w:hAnsi="Times New Roman"/>
          <w:sz w:val="28"/>
          <w:szCs w:val="28"/>
        </w:rPr>
        <w:t>W</w:t>
      </w:r>
      <w:r w:rsidRPr="006D4AA8">
        <w:rPr>
          <w:rFonts w:ascii="Times New Roman" w:hAnsi="Times New Roman"/>
          <w:sz w:val="28"/>
          <w:szCs w:val="28"/>
          <w:vertAlign w:val="subscript"/>
          <w:lang w:val="uk-UA"/>
        </w:rPr>
        <w:t xml:space="preserve">111лік </w:t>
      </w:r>
      <w:r w:rsidRPr="006D4AA8">
        <w:rPr>
          <w:rFonts w:ascii="Times New Roman" w:hAnsi="Times New Roman"/>
          <w:sz w:val="28"/>
          <w:szCs w:val="28"/>
          <w:lang w:val="uk-UA"/>
        </w:rPr>
        <w:t xml:space="preserve">= </w:t>
      </w:r>
      <w:r w:rsidR="002A5594" w:rsidRPr="006D4AA8">
        <w:rPr>
          <w:rFonts w:ascii="Times New Roman" w:hAnsi="Times New Roman"/>
          <w:sz w:val="28"/>
          <w:szCs w:val="28"/>
          <w:lang w:val="uk-UA"/>
        </w:rPr>
        <w:t xml:space="preserve">2,199890 </w:t>
      </w:r>
      <w:r w:rsidRPr="006D4AA8">
        <w:rPr>
          <w:rFonts w:ascii="Times New Roman" w:hAnsi="Times New Roman"/>
          <w:sz w:val="28"/>
          <w:szCs w:val="28"/>
          <w:lang w:val="uk-UA"/>
        </w:rPr>
        <w:t xml:space="preserve">+ </w:t>
      </w:r>
      <w:r w:rsidR="0065032F" w:rsidRPr="006D4AA8">
        <w:rPr>
          <w:rFonts w:ascii="Times New Roman" w:hAnsi="Times New Roman"/>
          <w:sz w:val="28"/>
          <w:szCs w:val="28"/>
          <w:lang w:val="uk-UA"/>
        </w:rPr>
        <w:t>0,0852</w:t>
      </w:r>
      <w:r w:rsidR="00E24B48" w:rsidRPr="006D4AA8">
        <w:rPr>
          <w:rFonts w:ascii="Times New Roman" w:hAnsi="Times New Roman"/>
          <w:sz w:val="28"/>
          <w:szCs w:val="28"/>
          <w:lang w:val="uk-UA"/>
        </w:rPr>
        <w:t>75</w:t>
      </w:r>
      <w:r w:rsidRPr="006D4AA8">
        <w:rPr>
          <w:rFonts w:ascii="Times New Roman" w:hAnsi="Times New Roman"/>
          <w:sz w:val="28"/>
          <w:szCs w:val="28"/>
          <w:lang w:val="uk-UA"/>
        </w:rPr>
        <w:t xml:space="preserve"> = 2,</w:t>
      </w:r>
      <w:r w:rsidR="0065032F" w:rsidRPr="006D4AA8">
        <w:rPr>
          <w:rFonts w:ascii="Times New Roman" w:hAnsi="Times New Roman"/>
          <w:sz w:val="28"/>
          <w:szCs w:val="28"/>
          <w:lang w:val="uk-UA"/>
        </w:rPr>
        <w:t>2</w:t>
      </w:r>
      <w:r w:rsidR="00E24B48" w:rsidRPr="006D4AA8">
        <w:rPr>
          <w:rFonts w:ascii="Times New Roman" w:hAnsi="Times New Roman"/>
          <w:sz w:val="28"/>
          <w:szCs w:val="28"/>
          <w:lang w:val="uk-UA"/>
        </w:rPr>
        <w:t>851</w:t>
      </w:r>
      <w:r w:rsidR="005F7F49" w:rsidRPr="006D4AA8">
        <w:rPr>
          <w:rFonts w:ascii="Times New Roman" w:hAnsi="Times New Roman"/>
          <w:sz w:val="28"/>
          <w:szCs w:val="28"/>
          <w:lang w:val="uk-UA"/>
        </w:rPr>
        <w:t>65</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42F4BC3E" w14:textId="77777777" w:rsidR="00F43E61" w:rsidRPr="006D4AA8" w:rsidRDefault="00F43E61" w:rsidP="00AE16C3">
      <w:pPr>
        <w:ind w:firstLine="709"/>
        <w:jc w:val="center"/>
        <w:rPr>
          <w:rFonts w:ascii="Times New Roman" w:hAnsi="Times New Roman"/>
          <w:b/>
          <w:sz w:val="28"/>
          <w:szCs w:val="28"/>
          <w:lang w:val="uk-UA"/>
        </w:rPr>
      </w:pPr>
      <w:r w:rsidRPr="006D4AA8">
        <w:rPr>
          <w:rFonts w:ascii="Times New Roman" w:hAnsi="Times New Roman"/>
          <w:b/>
          <w:sz w:val="28"/>
          <w:szCs w:val="28"/>
        </w:rPr>
        <w:t>W</w:t>
      </w:r>
      <w:r w:rsidRPr="006D4AA8">
        <w:rPr>
          <w:rFonts w:ascii="Times New Roman" w:hAnsi="Times New Roman"/>
          <w:b/>
          <w:sz w:val="28"/>
          <w:szCs w:val="28"/>
          <w:vertAlign w:val="subscript"/>
          <w:lang w:val="uk-UA"/>
        </w:rPr>
        <w:t xml:space="preserve">111 </w:t>
      </w:r>
      <w:r w:rsidRPr="006D4AA8">
        <w:rPr>
          <w:rFonts w:ascii="Times New Roman" w:hAnsi="Times New Roman"/>
          <w:b/>
          <w:sz w:val="28"/>
          <w:szCs w:val="28"/>
          <w:lang w:val="uk-UA"/>
        </w:rPr>
        <w:t>= 2,</w:t>
      </w:r>
      <w:r w:rsidR="0065032F" w:rsidRPr="006D4AA8">
        <w:rPr>
          <w:rFonts w:ascii="Times New Roman" w:hAnsi="Times New Roman"/>
          <w:b/>
          <w:sz w:val="28"/>
          <w:szCs w:val="28"/>
          <w:lang w:val="uk-UA"/>
        </w:rPr>
        <w:t>28</w:t>
      </w:r>
      <w:r w:rsidR="006A0125" w:rsidRPr="006D4AA8">
        <w:rPr>
          <w:rFonts w:ascii="Times New Roman" w:hAnsi="Times New Roman"/>
          <w:b/>
          <w:sz w:val="28"/>
          <w:szCs w:val="28"/>
          <w:lang w:val="uk-UA"/>
        </w:rPr>
        <w:t>5</w:t>
      </w:r>
      <w:r w:rsidR="005F7F49" w:rsidRPr="006D4AA8">
        <w:rPr>
          <w:rFonts w:ascii="Times New Roman" w:hAnsi="Times New Roman"/>
          <w:b/>
          <w:sz w:val="28"/>
          <w:szCs w:val="28"/>
          <w:lang w:val="uk-UA"/>
        </w:rPr>
        <w:t>165</w:t>
      </w:r>
      <w:r w:rsidRPr="006D4AA8">
        <w:rPr>
          <w:rFonts w:ascii="Times New Roman" w:hAnsi="Times New Roman"/>
          <w:b/>
          <w:sz w:val="28"/>
          <w:szCs w:val="28"/>
          <w:lang w:val="uk-UA"/>
        </w:rPr>
        <w:t xml:space="preserve">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/тис.м</w:t>
      </w:r>
      <w:r w:rsidRPr="006D4AA8">
        <w:rPr>
          <w:rFonts w:ascii="Times New Roman" w:hAnsi="Times New Roman"/>
          <w:b/>
          <w:sz w:val="28"/>
          <w:szCs w:val="28"/>
          <w:vertAlign w:val="superscript"/>
          <w:lang w:val="uk-UA"/>
        </w:rPr>
        <w:t>3</w:t>
      </w:r>
    </w:p>
    <w:p w14:paraId="41E6742F" w14:textId="77777777" w:rsidR="00BC67B7" w:rsidRPr="006D4AA8" w:rsidRDefault="00BC67B7" w:rsidP="00AE16C3">
      <w:pPr>
        <w:pStyle w:val="rvps2"/>
        <w:spacing w:before="0" w:beforeAutospacing="0" w:after="0" w:afterAutospacing="0" w:line="360" w:lineRule="auto"/>
        <w:ind w:firstLine="709"/>
        <w:rPr>
          <w:b/>
          <w:i/>
          <w:sz w:val="28"/>
          <w:szCs w:val="28"/>
          <w:lang w:val="uk-UA"/>
        </w:rPr>
      </w:pPr>
    </w:p>
    <w:p w14:paraId="41040ADD" w14:textId="77777777" w:rsidR="00FE1D2F" w:rsidRPr="006D4AA8" w:rsidRDefault="00FE1D2F" w:rsidP="00AE16C3">
      <w:pPr>
        <w:pStyle w:val="rvps2"/>
        <w:spacing w:before="0" w:beforeAutospacing="0" w:after="0" w:afterAutospacing="0" w:line="360" w:lineRule="auto"/>
        <w:ind w:firstLine="709"/>
        <w:rPr>
          <w:b/>
          <w:i/>
          <w:sz w:val="28"/>
          <w:szCs w:val="28"/>
          <w:lang w:val="ru-RU"/>
        </w:rPr>
      </w:pPr>
      <w:r w:rsidRPr="006D4AA8">
        <w:rPr>
          <w:b/>
          <w:i/>
          <w:sz w:val="28"/>
          <w:szCs w:val="28"/>
          <w:lang w:val="uk-UA"/>
        </w:rPr>
        <w:t xml:space="preserve">Сховані витоки води </w:t>
      </w:r>
    </w:p>
    <w:p w14:paraId="53218751" w14:textId="77777777" w:rsidR="00FE1D2F" w:rsidRPr="006D4AA8" w:rsidRDefault="00FE1D2F" w:rsidP="00AE16C3">
      <w:pPr>
        <w:pStyle w:val="rvps2"/>
        <w:spacing w:before="0" w:beforeAutospacing="0" w:after="0" w:afterAutospacing="0" w:line="360" w:lineRule="auto"/>
        <w:ind w:firstLine="709"/>
        <w:rPr>
          <w:sz w:val="28"/>
          <w:szCs w:val="28"/>
          <w:lang w:val="ru-RU"/>
        </w:rPr>
      </w:pPr>
      <w:r w:rsidRPr="006D4AA8">
        <w:rPr>
          <w:sz w:val="28"/>
          <w:szCs w:val="28"/>
          <w:lang w:val="ru-RU"/>
        </w:rPr>
        <w:t>Сховані витоки пов’язані (</w:t>
      </w:r>
      <w:r w:rsidRPr="006D4AA8">
        <w:rPr>
          <w:b/>
          <w:sz w:val="28"/>
          <w:szCs w:val="28"/>
        </w:rPr>
        <w:t>W</w:t>
      </w:r>
      <w:r w:rsidRPr="006D4AA8">
        <w:rPr>
          <w:b/>
          <w:sz w:val="28"/>
          <w:szCs w:val="28"/>
          <w:vertAlign w:val="subscript"/>
          <w:lang w:val="uk-UA"/>
        </w:rPr>
        <w:t>112ст</w:t>
      </w:r>
      <w:r w:rsidRPr="006D4AA8">
        <w:rPr>
          <w:b/>
          <w:sz w:val="28"/>
          <w:szCs w:val="28"/>
          <w:lang w:val="uk-UA"/>
        </w:rPr>
        <w:t>)</w:t>
      </w:r>
      <w:r w:rsidRPr="006D4AA8">
        <w:rPr>
          <w:sz w:val="28"/>
          <w:szCs w:val="28"/>
          <w:lang w:val="ru-RU"/>
        </w:rPr>
        <w:t xml:space="preserve"> з протіканнями через стики і стіни трубопроводів розраховується за формулою:</w:t>
      </w:r>
    </w:p>
    <w:p w14:paraId="48510FC2" w14:textId="77777777" w:rsidR="00FE1D2F" w:rsidRPr="006D4AA8" w:rsidRDefault="00704492" w:rsidP="00AE16C3">
      <w:pPr>
        <w:pStyle w:val="rvps2"/>
        <w:spacing w:before="0" w:beforeAutospacing="0" w:after="0" w:afterAutospacing="0" w:line="360" w:lineRule="auto"/>
        <w:ind w:firstLine="709"/>
        <w:jc w:val="center"/>
        <w:rPr>
          <w:sz w:val="28"/>
          <w:szCs w:val="28"/>
          <w:lang w:val="ru-RU"/>
        </w:rPr>
      </w:pPr>
      <m:oMath>
        <m:sSub>
          <m:sSubPr>
            <m:ctrlPr>
              <w:rPr>
                <w:rFonts w:ascii="Cambria Math" w:hAnsi="Cambria Math"/>
                <w:i/>
                <w:sz w:val="32"/>
                <w:szCs w:val="32"/>
                <w:lang w:val="ru-RU"/>
              </w:rPr>
            </m:ctrlPr>
          </m:sSubPr>
          <m:e>
            <m:r>
              <w:rPr>
                <w:rFonts w:ascii="Cambria Math" w:hAnsi="Cambria Math"/>
                <w:sz w:val="32"/>
                <w:szCs w:val="32"/>
                <w:lang w:val="ru-RU"/>
              </w:rPr>
              <m:t>W</m:t>
            </m:r>
          </m:e>
          <m:sub>
            <m:r>
              <w:rPr>
                <w:rFonts w:ascii="Cambria Math" w:hAnsi="Cambria Math"/>
                <w:sz w:val="32"/>
                <w:szCs w:val="32"/>
                <w:lang w:val="ru-RU"/>
              </w:rPr>
              <m:t>112ст</m:t>
            </m:r>
          </m:sub>
        </m:sSub>
        <m:r>
          <w:rPr>
            <w:rFonts w:ascii="Cambria Math" w:hAnsi="Cambria Math"/>
            <w:sz w:val="32"/>
            <w:szCs w:val="32"/>
            <w:lang w:val="ru-RU"/>
          </w:rPr>
          <m:t xml:space="preserve">= </m:t>
        </m:r>
        <m:f>
          <m:fPr>
            <m:ctrlPr>
              <w:rPr>
                <w:rFonts w:ascii="Cambria Math" w:hAnsi="Cambria Math"/>
                <w:i/>
                <w:sz w:val="32"/>
                <w:szCs w:val="32"/>
                <w:lang w:val="ru-RU"/>
              </w:rPr>
            </m:ctrlPr>
          </m:fPr>
          <m:num>
            <m:nary>
              <m:naryPr>
                <m:chr m:val="∑"/>
                <m:limLoc m:val="undOvr"/>
                <m:subHide m:val="1"/>
                <m:supHide m:val="1"/>
                <m:ctrlPr>
                  <w:rPr>
                    <w:rFonts w:ascii="Cambria Math" w:hAnsi="Cambria Math"/>
                    <w:i/>
                    <w:sz w:val="32"/>
                    <w:szCs w:val="32"/>
                    <w:lang w:val="ru-RU"/>
                  </w:rPr>
                </m:ctrlPr>
              </m:naryPr>
              <m:sub/>
              <m:sup/>
              <m:e>
                <m:r>
                  <w:rPr>
                    <w:rFonts w:ascii="Cambria Math" w:hAnsi="Cambria Math"/>
                    <w:sz w:val="32"/>
                    <w:szCs w:val="32"/>
                    <w:lang w:val="ru-RU"/>
                  </w:rPr>
                  <m:t>525.6×K×</m:t>
                </m:r>
                <m:sSub>
                  <m:sSubPr>
                    <m:ctrlPr>
                      <w:rPr>
                        <w:rFonts w:ascii="Cambria Math" w:hAnsi="Cambria Math"/>
                        <w:i/>
                        <w:sz w:val="32"/>
                        <w:szCs w:val="32"/>
                        <w:lang w:val="ru-RU"/>
                      </w:rPr>
                    </m:ctrlPr>
                  </m:sSubPr>
                  <m:e>
                    <m:r>
                      <w:rPr>
                        <w:rFonts w:ascii="Cambria Math" w:hAnsi="Cambria Math"/>
                        <w:sz w:val="32"/>
                        <w:szCs w:val="32"/>
                        <w:lang w:val="ru-RU"/>
                      </w:rPr>
                      <m:t>L</m:t>
                    </m:r>
                  </m:e>
                  <m:sub>
                    <m:r>
                      <w:rPr>
                        <w:rFonts w:ascii="Cambria Math" w:hAnsi="Cambria Math"/>
                        <w:sz w:val="32"/>
                        <w:szCs w:val="32"/>
                        <w:lang w:val="ru-RU"/>
                      </w:rPr>
                      <m:t>i</m:t>
                    </m:r>
                  </m:sub>
                </m:sSub>
                <m:r>
                  <w:rPr>
                    <w:rFonts w:ascii="Cambria Math" w:hAnsi="Cambria Math"/>
                    <w:sz w:val="32"/>
                    <w:szCs w:val="32"/>
                    <w:lang w:val="ru-RU"/>
                  </w:rPr>
                  <m:t>×</m:t>
                </m:r>
                <m:sSub>
                  <m:sSubPr>
                    <m:ctrlPr>
                      <w:rPr>
                        <w:rFonts w:ascii="Cambria Math" w:hAnsi="Cambria Math"/>
                        <w:i/>
                        <w:sz w:val="32"/>
                        <w:szCs w:val="32"/>
                        <w:lang w:val="ru-RU"/>
                      </w:rPr>
                    </m:ctrlPr>
                  </m:sSubPr>
                  <m:e>
                    <m:r>
                      <w:rPr>
                        <w:rFonts w:ascii="Cambria Math" w:hAnsi="Cambria Math"/>
                        <w:sz w:val="32"/>
                        <w:szCs w:val="32"/>
                        <w:lang w:val="ru-RU"/>
                      </w:rPr>
                      <m:t>q</m:t>
                    </m:r>
                  </m:e>
                  <m:sub>
                    <m:r>
                      <w:rPr>
                        <w:rFonts w:ascii="Cambria Math" w:hAnsi="Cambria Math"/>
                        <w:sz w:val="32"/>
                        <w:szCs w:val="32"/>
                        <w:lang w:val="ru-RU"/>
                      </w:rPr>
                      <m:t>i</m:t>
                    </m:r>
                  </m:sub>
                </m:sSub>
                <m:r>
                  <w:rPr>
                    <w:rFonts w:ascii="Cambria Math" w:hAnsi="Cambria Math"/>
                    <w:sz w:val="32"/>
                    <w:szCs w:val="32"/>
                    <w:lang w:val="ru-RU"/>
                  </w:rPr>
                  <m:t>×</m:t>
                </m:r>
                <m:rad>
                  <m:radPr>
                    <m:degHide m:val="1"/>
                    <m:ctrlPr>
                      <w:rPr>
                        <w:rFonts w:ascii="Cambria Math" w:hAnsi="Cambria Math"/>
                        <w:i/>
                        <w:sz w:val="32"/>
                        <w:szCs w:val="32"/>
                        <w:lang w:val="ru-RU"/>
                      </w:rPr>
                    </m:ctrlPr>
                  </m:radPr>
                  <m:deg/>
                  <m:e>
                    <m:sSub>
                      <m:sSubPr>
                        <m:ctrlPr>
                          <w:rPr>
                            <w:rFonts w:ascii="Cambria Math" w:hAnsi="Cambria Math"/>
                            <w:i/>
                            <w:sz w:val="32"/>
                            <w:szCs w:val="32"/>
                            <w:lang w:val="ru-RU"/>
                          </w:rPr>
                        </m:ctrlPr>
                      </m:sSubPr>
                      <m:e>
                        <m:r>
                          <w:rPr>
                            <w:rFonts w:ascii="Cambria Math" w:hAnsi="Cambria Math"/>
                            <w:sz w:val="32"/>
                            <w:szCs w:val="32"/>
                            <w:lang w:val="ru-RU"/>
                          </w:rPr>
                          <m:t>H</m:t>
                        </m:r>
                      </m:e>
                      <m:sub>
                        <m:r>
                          <w:rPr>
                            <w:rFonts w:ascii="Cambria Math" w:hAnsi="Cambria Math"/>
                            <w:sz w:val="32"/>
                            <w:szCs w:val="32"/>
                            <w:lang w:val="uk-UA"/>
                          </w:rPr>
                          <m:t>сер</m:t>
                        </m:r>
                      </m:sub>
                    </m:sSub>
                    <m:r>
                      <w:rPr>
                        <w:rFonts w:ascii="Cambria Math" w:hAnsi="Cambria Math"/>
                        <w:sz w:val="32"/>
                        <w:szCs w:val="32"/>
                        <w:lang w:val="ru-RU"/>
                      </w:rPr>
                      <m:t>/60</m:t>
                    </m:r>
                  </m:e>
                </m:rad>
              </m:e>
            </m:nary>
          </m:num>
          <m:den>
            <m:sSub>
              <m:sSubPr>
                <m:ctrlPr>
                  <w:rPr>
                    <w:rFonts w:ascii="Cambria Math" w:hAnsi="Cambria Math"/>
                    <w:i/>
                    <w:sz w:val="32"/>
                    <w:szCs w:val="32"/>
                    <w:lang w:val="ru-RU"/>
                  </w:rPr>
                </m:ctrlPr>
              </m:sSubPr>
              <m:e>
                <m:r>
                  <w:rPr>
                    <w:rFonts w:ascii="Cambria Math" w:hAnsi="Cambria Math"/>
                    <w:sz w:val="32"/>
                    <w:szCs w:val="32"/>
                    <w:lang w:val="ru-RU"/>
                  </w:rPr>
                  <m:t>Q</m:t>
                </m:r>
              </m:e>
              <m:sub>
                <m:r>
                  <w:rPr>
                    <w:rFonts w:ascii="Cambria Math" w:hAnsi="Cambria Math"/>
                    <w:sz w:val="32"/>
                    <w:szCs w:val="32"/>
                    <w:lang w:val="uk-UA"/>
                  </w:rPr>
                  <m:t>під</m:t>
                </m:r>
              </m:sub>
            </m:sSub>
          </m:den>
        </m:f>
      </m:oMath>
      <w:r w:rsidR="00FE1D2F" w:rsidRPr="006D4AA8">
        <w:rPr>
          <w:sz w:val="32"/>
          <w:szCs w:val="32"/>
          <w:vertAlign w:val="subscript"/>
          <w:lang w:val="uk-UA"/>
        </w:rPr>
        <w:t xml:space="preserve">,  </w:t>
      </w:r>
      <w:r w:rsidR="00FE1D2F" w:rsidRPr="006D4AA8">
        <w:rPr>
          <w:sz w:val="32"/>
          <w:szCs w:val="32"/>
          <w:lang w:val="uk-UA"/>
        </w:rPr>
        <w:t>м</w:t>
      </w:r>
      <w:r w:rsidR="00FE1D2F" w:rsidRPr="006D4AA8">
        <w:rPr>
          <w:sz w:val="32"/>
          <w:szCs w:val="32"/>
          <w:vertAlign w:val="superscript"/>
          <w:lang w:val="uk-UA"/>
        </w:rPr>
        <w:t>3</w:t>
      </w:r>
      <w:r w:rsidR="00FE1D2F" w:rsidRPr="006D4AA8">
        <w:rPr>
          <w:sz w:val="32"/>
          <w:szCs w:val="32"/>
          <w:lang w:val="uk-UA"/>
        </w:rPr>
        <w:t>/тис.м</w:t>
      </w:r>
      <w:r w:rsidR="00FE1D2F" w:rsidRPr="006D4AA8">
        <w:rPr>
          <w:sz w:val="32"/>
          <w:szCs w:val="32"/>
          <w:vertAlign w:val="superscript"/>
          <w:lang w:val="uk-UA"/>
        </w:rPr>
        <w:t>3</w:t>
      </w:r>
    </w:p>
    <w:p w14:paraId="68D65D71"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де:525,6 – коефіцієнт для перерахунку величини витоку в л/хв. до м</w:t>
      </w:r>
      <w:r w:rsidRPr="006D4AA8">
        <w:rPr>
          <w:sz w:val="28"/>
          <w:szCs w:val="28"/>
          <w:vertAlign w:val="superscript"/>
          <w:lang w:val="uk-UA"/>
        </w:rPr>
        <w:t>3</w:t>
      </w:r>
      <w:r w:rsidRPr="006D4AA8">
        <w:rPr>
          <w:sz w:val="28"/>
          <w:szCs w:val="28"/>
          <w:lang w:val="uk-UA"/>
        </w:rPr>
        <w:t>/рік;</w:t>
      </w:r>
    </w:p>
    <w:p w14:paraId="02CB9B56"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 xml:space="preserve">    L</w:t>
      </w:r>
      <w:r w:rsidRPr="006D4AA8">
        <w:rPr>
          <w:rStyle w:val="rvts40"/>
          <w:sz w:val="28"/>
          <w:szCs w:val="28"/>
          <w:vertAlign w:val="subscript"/>
          <w:lang w:val="uk-UA"/>
        </w:rPr>
        <w:t xml:space="preserve">i </w:t>
      </w:r>
      <w:r w:rsidRPr="006D4AA8">
        <w:rPr>
          <w:rStyle w:val="rvts40"/>
          <w:sz w:val="28"/>
          <w:szCs w:val="28"/>
          <w:lang w:val="uk-UA"/>
        </w:rPr>
        <w:t xml:space="preserve">– </w:t>
      </w:r>
      <w:r w:rsidRPr="006D4AA8">
        <w:rPr>
          <w:sz w:val="28"/>
          <w:szCs w:val="28"/>
          <w:lang w:val="uk-UA"/>
        </w:rPr>
        <w:t>довжина і-ї ділянки трубопроводу, км;</w:t>
      </w:r>
    </w:p>
    <w:p w14:paraId="5812D934" w14:textId="77777777" w:rsidR="00FE1D2F" w:rsidRPr="006D4AA8" w:rsidRDefault="00FE1D2F" w:rsidP="00AE16C3">
      <w:pPr>
        <w:pStyle w:val="rvps2"/>
        <w:spacing w:before="0" w:beforeAutospacing="0" w:after="0" w:afterAutospacing="0" w:line="360" w:lineRule="auto"/>
        <w:ind w:firstLine="993"/>
        <w:rPr>
          <w:sz w:val="28"/>
          <w:szCs w:val="28"/>
          <w:lang w:val="uk-UA"/>
        </w:rPr>
      </w:pPr>
      <w:r w:rsidRPr="006D4AA8">
        <w:rPr>
          <w:sz w:val="28"/>
          <w:szCs w:val="28"/>
          <w:lang w:val="uk-UA"/>
        </w:rPr>
        <w:t>q</w:t>
      </w:r>
      <w:r w:rsidRPr="006D4AA8">
        <w:rPr>
          <w:rStyle w:val="rvts40"/>
          <w:sz w:val="28"/>
          <w:szCs w:val="28"/>
          <w:lang w:val="uk-UA"/>
        </w:rPr>
        <w:t xml:space="preserve">i – </w:t>
      </w:r>
      <w:r w:rsidRPr="006D4AA8">
        <w:rPr>
          <w:sz w:val="28"/>
          <w:szCs w:val="28"/>
          <w:lang w:val="uk-UA"/>
        </w:rPr>
        <w:t>допустимий рівень витрат води при гідравлічних випробуваннях згідно з будівельними нормами (</w:t>
      </w:r>
      <w:r w:rsidRPr="006D4AA8">
        <w:rPr>
          <w:rFonts w:eastAsiaTheme="minorEastAsia"/>
          <w:sz w:val="28"/>
          <w:szCs w:val="28"/>
          <w:lang w:val="uk-UA"/>
        </w:rPr>
        <w:t>таблиця 6 ДСТУ-Н Б В.2.25-68:2012 «Настанова з будівництва, монтажу та контролю якості трубопроводів зовнішніх мереж водопостачання та каналізації»</w:t>
      </w:r>
      <w:r w:rsidRPr="006D4AA8">
        <w:rPr>
          <w:sz w:val="28"/>
          <w:szCs w:val="28"/>
          <w:lang w:val="uk-UA"/>
        </w:rPr>
        <w:t>);</w:t>
      </w:r>
    </w:p>
    <w:p w14:paraId="66238B1D" w14:textId="77777777" w:rsidR="00FE1D2F" w:rsidRPr="006D4AA8" w:rsidRDefault="00FE1D2F" w:rsidP="00AE16C3">
      <w:pPr>
        <w:pStyle w:val="rvps2"/>
        <w:spacing w:before="0" w:beforeAutospacing="0" w:after="0" w:afterAutospacing="0" w:line="360" w:lineRule="auto"/>
        <w:ind w:firstLine="993"/>
        <w:rPr>
          <w:sz w:val="28"/>
          <w:szCs w:val="28"/>
          <w:lang w:val="uk-UA"/>
        </w:rPr>
      </w:pPr>
      <w:r w:rsidRPr="006D4AA8">
        <w:rPr>
          <w:sz w:val="28"/>
          <w:szCs w:val="28"/>
          <w:lang w:val="uk-UA"/>
        </w:rPr>
        <w:t>Н</w:t>
      </w:r>
      <w:r w:rsidRPr="006D4AA8">
        <w:rPr>
          <w:rStyle w:val="rvts40"/>
          <w:sz w:val="28"/>
          <w:szCs w:val="28"/>
          <w:vertAlign w:val="subscript"/>
          <w:lang w:val="uk-UA"/>
        </w:rPr>
        <w:t xml:space="preserve">сер  </w:t>
      </w:r>
      <w:r w:rsidRPr="006D4AA8">
        <w:rPr>
          <w:rStyle w:val="rvts40"/>
          <w:sz w:val="28"/>
          <w:szCs w:val="28"/>
          <w:lang w:val="uk-UA"/>
        </w:rPr>
        <w:t xml:space="preserve">– </w:t>
      </w:r>
      <w:r w:rsidRPr="006D4AA8">
        <w:rPr>
          <w:sz w:val="28"/>
          <w:szCs w:val="28"/>
          <w:lang w:val="uk-UA"/>
        </w:rPr>
        <w:t>середній тиск води в мережі з урахуванням графіка подачі води, м. в. ст., Н</w:t>
      </w:r>
      <w:r w:rsidRPr="006D4AA8">
        <w:rPr>
          <w:sz w:val="28"/>
          <w:szCs w:val="28"/>
          <w:vertAlign w:val="subscript"/>
          <w:lang w:val="uk-UA"/>
        </w:rPr>
        <w:t>сер</w:t>
      </w:r>
      <w:r w:rsidRPr="006D4AA8">
        <w:rPr>
          <w:sz w:val="28"/>
          <w:szCs w:val="28"/>
          <w:lang w:val="uk-UA"/>
        </w:rPr>
        <w:t xml:space="preserve"> =3</w:t>
      </w:r>
      <w:r w:rsidRPr="006D4AA8">
        <w:rPr>
          <w:sz w:val="28"/>
          <w:szCs w:val="28"/>
          <w:lang w:val="ru-RU"/>
        </w:rPr>
        <w:t>7</w:t>
      </w:r>
      <w:r w:rsidRPr="006D4AA8">
        <w:rPr>
          <w:sz w:val="28"/>
          <w:szCs w:val="28"/>
          <w:lang w:val="uk-UA"/>
        </w:rPr>
        <w:t xml:space="preserve"> м;</w:t>
      </w:r>
    </w:p>
    <w:p w14:paraId="7C9CC59A" w14:textId="77777777" w:rsidR="00FE1D2F" w:rsidRPr="006D4AA8" w:rsidRDefault="00FE1D2F" w:rsidP="00AE16C3">
      <w:pPr>
        <w:pStyle w:val="rvps6"/>
        <w:spacing w:before="0" w:beforeAutospacing="0" w:after="0" w:afterAutospacing="0" w:line="360" w:lineRule="auto"/>
        <w:ind w:firstLine="993"/>
        <w:textAlignment w:val="baseline"/>
        <w:rPr>
          <w:rStyle w:val="rvts23"/>
          <w:bCs/>
          <w:sz w:val="28"/>
          <w:szCs w:val="28"/>
          <w:bdr w:val="none" w:sz="0" w:space="0" w:color="auto" w:frame="1"/>
          <w:lang w:val="uk-UA"/>
        </w:rPr>
      </w:pPr>
      <w:r w:rsidRPr="006D4AA8">
        <w:rPr>
          <w:sz w:val="28"/>
          <w:szCs w:val="28"/>
          <w:lang w:val="uk-UA"/>
        </w:rPr>
        <w:t xml:space="preserve">К </w:t>
      </w:r>
      <w:r w:rsidRPr="006D4AA8">
        <w:rPr>
          <w:rStyle w:val="rvts40"/>
          <w:sz w:val="28"/>
          <w:szCs w:val="28"/>
          <w:lang w:val="uk-UA"/>
        </w:rPr>
        <w:t xml:space="preserve">– </w:t>
      </w:r>
      <w:r w:rsidRPr="006D4AA8">
        <w:rPr>
          <w:sz w:val="28"/>
          <w:szCs w:val="28"/>
          <w:lang w:val="uk-UA"/>
        </w:rPr>
        <w:t xml:space="preserve">коефіцієнт, який залежить від віку трубопроводів, матеріалу труб, типу стиків. Значення К </w:t>
      </w:r>
      <w:r w:rsidRPr="006D4AA8">
        <w:rPr>
          <w:rStyle w:val="rvts23"/>
          <w:bCs/>
          <w:sz w:val="28"/>
          <w:szCs w:val="28"/>
          <w:bdr w:val="none" w:sz="0" w:space="0" w:color="auto" w:frame="1"/>
          <w:lang w:val="uk-UA"/>
        </w:rPr>
        <w:t>прийнято відповідно МЕТОДИКИрозрахунку втрат питної води підприємствами, які надають послуги з централізованого водопостачання табл. 2.</w:t>
      </w:r>
    </w:p>
    <w:p w14:paraId="25559EA1" w14:textId="77777777" w:rsidR="007E0678" w:rsidRPr="006D4AA8" w:rsidRDefault="007E0678" w:rsidP="00AE16C3">
      <w:pPr>
        <w:pStyle w:val="rvps6"/>
        <w:spacing w:before="0" w:beforeAutospacing="0" w:after="0" w:afterAutospacing="0" w:line="360" w:lineRule="auto"/>
        <w:ind w:firstLine="709"/>
        <w:textAlignment w:val="baseline"/>
        <w:rPr>
          <w:sz w:val="28"/>
          <w:szCs w:val="28"/>
          <w:lang w:val="uk-UA"/>
        </w:rPr>
      </w:pPr>
      <w:r w:rsidRPr="006D4AA8">
        <w:rPr>
          <w:sz w:val="28"/>
          <w:szCs w:val="28"/>
          <w:lang w:val="uk-UA"/>
        </w:rPr>
        <w:t xml:space="preserve">При розрахунках допустимого рівня витрат води, за відсутності у таблиці 6  </w:t>
      </w:r>
      <w:r w:rsidRPr="006D4AA8">
        <w:rPr>
          <w:rFonts w:eastAsiaTheme="minorEastAsia"/>
          <w:sz w:val="28"/>
          <w:szCs w:val="28"/>
          <w:lang w:val="uk-UA"/>
        </w:rPr>
        <w:t xml:space="preserve">ДСТУ-Н Б В.2.25 необхідного діаметру трубопроводу, </w:t>
      </w:r>
      <w:r w:rsidRPr="006D4AA8">
        <w:rPr>
          <w:sz w:val="28"/>
          <w:szCs w:val="28"/>
          <w:lang w:val="uk-UA"/>
        </w:rPr>
        <w:t xml:space="preserve">величина встановлювалась методом інтерполяції. </w:t>
      </w:r>
    </w:p>
    <w:p w14:paraId="60B35FBA" w14:textId="77777777" w:rsidR="00FE1D2F" w:rsidRPr="006D4AA8" w:rsidRDefault="00FE1D2F" w:rsidP="00AE16C3">
      <w:pPr>
        <w:pStyle w:val="rvps6"/>
        <w:spacing w:before="0" w:beforeAutospacing="0" w:after="0" w:afterAutospacing="0" w:line="360" w:lineRule="auto"/>
        <w:ind w:firstLine="709"/>
        <w:textAlignment w:val="baseline"/>
        <w:rPr>
          <w:sz w:val="28"/>
          <w:szCs w:val="28"/>
          <w:lang w:val="uk-UA"/>
        </w:rPr>
      </w:pPr>
      <w:r w:rsidRPr="006D4AA8">
        <w:rPr>
          <w:sz w:val="28"/>
          <w:szCs w:val="28"/>
          <w:lang w:val="uk-UA"/>
        </w:rPr>
        <w:t>Дані та розрахунки схованих витоків, пов’язаних з протіканнями через стики і стіни трубопроводів наведені в табл. 2.4</w:t>
      </w:r>
    </w:p>
    <w:p w14:paraId="5C6C4938" w14:textId="77777777" w:rsidR="00FE1D2F" w:rsidRPr="006D4AA8" w:rsidRDefault="00FE1D2F" w:rsidP="00AE16C3">
      <w:pPr>
        <w:pStyle w:val="rvps6"/>
        <w:spacing w:before="0" w:beforeAutospacing="0" w:after="0" w:afterAutospacing="0" w:line="276" w:lineRule="auto"/>
        <w:ind w:firstLine="709"/>
        <w:jc w:val="right"/>
        <w:textAlignment w:val="baseline"/>
        <w:rPr>
          <w:rStyle w:val="rvts23"/>
          <w:bCs/>
          <w:sz w:val="28"/>
          <w:szCs w:val="28"/>
          <w:bdr w:val="none" w:sz="0" w:space="0" w:color="auto" w:frame="1"/>
          <w:lang w:val="uk-UA"/>
        </w:rPr>
      </w:pPr>
      <w:r w:rsidRPr="006D4AA8">
        <w:rPr>
          <w:sz w:val="28"/>
          <w:szCs w:val="28"/>
          <w:lang w:val="uk-UA"/>
        </w:rPr>
        <w:t>Таблиця 2.4</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479"/>
        <w:gridCol w:w="717"/>
        <w:gridCol w:w="598"/>
        <w:gridCol w:w="1171"/>
        <w:gridCol w:w="780"/>
        <w:gridCol w:w="420"/>
        <w:gridCol w:w="979"/>
        <w:gridCol w:w="1379"/>
        <w:gridCol w:w="1371"/>
      </w:tblGrid>
      <w:tr w:rsidR="006D4AA8" w:rsidRPr="006D4AA8" w14:paraId="0508F25A" w14:textId="77777777" w:rsidTr="006A0125">
        <w:trPr>
          <w:trHeight w:val="961"/>
        </w:trPr>
        <w:tc>
          <w:tcPr>
            <w:tcW w:w="966" w:type="pct"/>
            <w:vAlign w:val="center"/>
          </w:tcPr>
          <w:p w14:paraId="4141E3B4" w14:textId="77777777" w:rsidR="008970BE" w:rsidRPr="006D4AA8" w:rsidRDefault="008970BE"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Назва</w:t>
            </w:r>
          </w:p>
          <w:p w14:paraId="17C93B9F" w14:textId="77777777" w:rsidR="008970BE" w:rsidRPr="006D4AA8" w:rsidRDefault="008970BE" w:rsidP="00AE16C3">
            <w:pPr>
              <w:spacing w:line="240" w:lineRule="auto"/>
              <w:ind w:left="-113" w:right="-57"/>
              <w:jc w:val="center"/>
              <w:rPr>
                <w:rFonts w:ascii="Times New Roman" w:hAnsi="Times New Roman"/>
                <w:sz w:val="20"/>
                <w:szCs w:val="20"/>
                <w:lang w:val="uk-UA"/>
              </w:rPr>
            </w:pPr>
          </w:p>
        </w:tc>
        <w:tc>
          <w:tcPr>
            <w:tcW w:w="249" w:type="pct"/>
            <w:vAlign w:val="center"/>
          </w:tcPr>
          <w:p w14:paraId="1E010454" w14:textId="77777777" w:rsidR="008970BE" w:rsidRPr="006D4AA8" w:rsidRDefault="008970BE"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d</w:t>
            </w:r>
            <w:r w:rsidRPr="006D4AA8">
              <w:rPr>
                <w:rFonts w:ascii="Times New Roman" w:hAnsi="Times New Roman"/>
                <w:sz w:val="20"/>
                <w:szCs w:val="20"/>
                <w:lang w:val="uk-UA"/>
              </w:rPr>
              <w:t>,</w:t>
            </w:r>
          </w:p>
          <w:p w14:paraId="280FBB85" w14:textId="77777777" w:rsidR="008970BE" w:rsidRPr="006D4AA8" w:rsidRDefault="008970BE"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 xml:space="preserve"> мм</w:t>
            </w:r>
          </w:p>
        </w:tc>
        <w:tc>
          <w:tcPr>
            <w:tcW w:w="371" w:type="pct"/>
            <w:vAlign w:val="center"/>
          </w:tcPr>
          <w:p w14:paraId="7E99AF36" w14:textId="77777777" w:rsidR="008970BE" w:rsidRPr="006D4AA8" w:rsidRDefault="008970BE"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Мате-ріал  труб</w:t>
            </w:r>
          </w:p>
        </w:tc>
        <w:tc>
          <w:tcPr>
            <w:tcW w:w="310" w:type="pct"/>
            <w:vAlign w:val="center"/>
          </w:tcPr>
          <w:p w14:paraId="68E398E9" w14:textId="77777777" w:rsidR="008970BE" w:rsidRPr="006D4AA8" w:rsidRDefault="008970BE" w:rsidP="00AE16C3">
            <w:pPr>
              <w:tabs>
                <w:tab w:val="left" w:pos="5835"/>
              </w:tabs>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Вік , років</w:t>
            </w:r>
          </w:p>
        </w:tc>
        <w:tc>
          <w:tcPr>
            <w:tcW w:w="599" w:type="pct"/>
            <w:vAlign w:val="center"/>
          </w:tcPr>
          <w:p w14:paraId="7E6E0ADE" w14:textId="77777777" w:rsidR="008970BE" w:rsidRPr="006D4AA8" w:rsidRDefault="008970BE"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Допустимий  рівень витрат води</w:t>
            </w:r>
          </w:p>
        </w:tc>
        <w:tc>
          <w:tcPr>
            <w:tcW w:w="403" w:type="pct"/>
            <w:vAlign w:val="center"/>
          </w:tcPr>
          <w:p w14:paraId="5EA3D9E3" w14:textId="77777777" w:rsidR="008970BE" w:rsidRPr="006D4AA8" w:rsidRDefault="008970BE"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 xml:space="preserve">Довжи на, </w:t>
            </w:r>
          </w:p>
          <w:p w14:paraId="4EEAC164" w14:textId="77777777" w:rsidR="008970BE" w:rsidRPr="006D4AA8" w:rsidRDefault="008970BE"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км</w:t>
            </w:r>
          </w:p>
        </w:tc>
        <w:tc>
          <w:tcPr>
            <w:tcW w:w="219" w:type="pct"/>
            <w:vAlign w:val="center"/>
          </w:tcPr>
          <w:p w14:paraId="1F09F0B2" w14:textId="77777777" w:rsidR="008970BE" w:rsidRPr="006D4AA8" w:rsidRDefault="008970BE"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К</w:t>
            </w:r>
          </w:p>
        </w:tc>
        <w:tc>
          <w:tcPr>
            <w:tcW w:w="505" w:type="pct"/>
            <w:vAlign w:val="center"/>
          </w:tcPr>
          <w:p w14:paraId="5B63AE8F" w14:textId="77777777" w:rsidR="008970BE" w:rsidRPr="006D4AA8" w:rsidRDefault="000078EC"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8"/>
                <w:szCs w:val="28"/>
                <w:lang w:val="uk-UA"/>
              </w:rPr>
              <w:t>Н</w:t>
            </w:r>
            <w:r w:rsidRPr="006D4AA8">
              <w:rPr>
                <w:rFonts w:ascii="Times New Roman" w:hAnsi="Times New Roman"/>
                <w:sz w:val="28"/>
                <w:szCs w:val="28"/>
                <w:vertAlign w:val="subscript"/>
                <w:lang w:val="uk-UA"/>
              </w:rPr>
              <w:t>сер</w:t>
            </w:r>
          </w:p>
        </w:tc>
        <w:tc>
          <w:tcPr>
            <w:tcW w:w="709" w:type="pct"/>
            <w:vAlign w:val="center"/>
          </w:tcPr>
          <w:p w14:paraId="1A2C923F" w14:textId="77777777" w:rsidR="008970BE" w:rsidRPr="006D4AA8" w:rsidRDefault="008970BE" w:rsidP="00AE16C3">
            <w:pPr>
              <w:spacing w:line="240" w:lineRule="auto"/>
              <w:ind w:left="-113" w:right="-57"/>
              <w:jc w:val="center"/>
              <w:rPr>
                <w:rFonts w:ascii="Times New Roman" w:hAnsi="Times New Roman"/>
                <w:sz w:val="20"/>
                <w:szCs w:val="20"/>
                <w:vertAlign w:val="subscript"/>
                <w:lang w:val="uk-UA"/>
              </w:rPr>
            </w:pPr>
            <w:r w:rsidRPr="006D4AA8">
              <w:rPr>
                <w:rFonts w:ascii="Times New Roman" w:hAnsi="Times New Roman"/>
                <w:sz w:val="20"/>
                <w:szCs w:val="20"/>
                <w:lang w:val="uk-UA"/>
              </w:rPr>
              <w:t>W</w:t>
            </w:r>
            <w:r w:rsidRPr="006D4AA8">
              <w:rPr>
                <w:rFonts w:ascii="Times New Roman" w:hAnsi="Times New Roman"/>
                <w:sz w:val="20"/>
                <w:szCs w:val="20"/>
                <w:vertAlign w:val="subscript"/>
                <w:lang w:val="uk-UA"/>
              </w:rPr>
              <w:t>131</w:t>
            </w:r>
          </w:p>
          <w:p w14:paraId="3AF33CC0" w14:textId="77777777" w:rsidR="008970BE" w:rsidRPr="006D4AA8" w:rsidRDefault="008970BE"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м</w:t>
            </w:r>
            <w:r w:rsidRPr="006D4AA8">
              <w:rPr>
                <w:rFonts w:ascii="Times New Roman" w:hAnsi="Times New Roman"/>
                <w:sz w:val="20"/>
                <w:szCs w:val="20"/>
                <w:vertAlign w:val="superscript"/>
                <w:lang w:val="uk-UA"/>
              </w:rPr>
              <w:t>3</w:t>
            </w:r>
          </w:p>
        </w:tc>
        <w:tc>
          <w:tcPr>
            <w:tcW w:w="670" w:type="pct"/>
            <w:vAlign w:val="center"/>
          </w:tcPr>
          <w:p w14:paraId="206E5EA1" w14:textId="77777777" w:rsidR="008970BE" w:rsidRPr="006D4AA8" w:rsidRDefault="008970BE" w:rsidP="00AE16C3">
            <w:pPr>
              <w:spacing w:line="240" w:lineRule="auto"/>
              <w:ind w:left="-113" w:right="-57"/>
              <w:jc w:val="center"/>
              <w:rPr>
                <w:rFonts w:ascii="Times New Roman" w:hAnsi="Times New Roman"/>
                <w:sz w:val="20"/>
                <w:szCs w:val="20"/>
                <w:vertAlign w:val="subscript"/>
                <w:lang w:val="uk-UA"/>
              </w:rPr>
            </w:pPr>
            <w:r w:rsidRPr="006D4AA8">
              <w:rPr>
                <w:rFonts w:ascii="Times New Roman" w:hAnsi="Times New Roman"/>
                <w:sz w:val="20"/>
                <w:szCs w:val="20"/>
                <w:lang w:val="uk-UA"/>
              </w:rPr>
              <w:t>W</w:t>
            </w:r>
            <w:r w:rsidRPr="006D4AA8">
              <w:rPr>
                <w:rFonts w:ascii="Times New Roman" w:hAnsi="Times New Roman"/>
                <w:sz w:val="20"/>
                <w:szCs w:val="20"/>
                <w:vertAlign w:val="subscript"/>
                <w:lang w:val="uk-UA"/>
              </w:rPr>
              <w:t>131</w:t>
            </w:r>
          </w:p>
          <w:p w14:paraId="453107E7" w14:textId="77777777" w:rsidR="008970BE" w:rsidRPr="006D4AA8" w:rsidRDefault="008970BE"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м</w:t>
            </w:r>
            <w:r w:rsidRPr="006D4AA8">
              <w:rPr>
                <w:rFonts w:ascii="Times New Roman" w:hAnsi="Times New Roman"/>
                <w:sz w:val="20"/>
                <w:szCs w:val="20"/>
                <w:vertAlign w:val="superscript"/>
                <w:lang w:val="uk-UA"/>
              </w:rPr>
              <w:t>3</w:t>
            </w:r>
            <w:r w:rsidRPr="006D4AA8">
              <w:rPr>
                <w:rFonts w:ascii="Times New Roman" w:hAnsi="Times New Roman"/>
                <w:sz w:val="20"/>
                <w:szCs w:val="20"/>
                <w:lang w:val="uk-UA"/>
              </w:rPr>
              <w:t>/тис.м</w:t>
            </w:r>
            <w:r w:rsidRPr="006D4AA8">
              <w:rPr>
                <w:rFonts w:ascii="Times New Roman" w:hAnsi="Times New Roman"/>
                <w:sz w:val="20"/>
                <w:szCs w:val="20"/>
                <w:vertAlign w:val="superscript"/>
                <w:lang w:val="uk-UA"/>
              </w:rPr>
              <w:t>3</w:t>
            </w:r>
          </w:p>
        </w:tc>
      </w:tr>
      <w:tr w:rsidR="006D4AA8" w:rsidRPr="006D4AA8" w14:paraId="6538DBE7" w14:textId="77777777" w:rsidTr="005A625F">
        <w:trPr>
          <w:trHeight w:val="647"/>
        </w:trPr>
        <w:tc>
          <w:tcPr>
            <w:tcW w:w="966" w:type="pct"/>
            <w:vAlign w:val="center"/>
          </w:tcPr>
          <w:p w14:paraId="43461A79" w14:textId="77777777" w:rsidR="006A0125" w:rsidRPr="006D4AA8" w:rsidRDefault="006A0125" w:rsidP="00AE16C3">
            <w:pPr>
              <w:spacing w:line="240" w:lineRule="auto"/>
              <w:ind w:left="-113" w:right="-57"/>
              <w:jc w:val="left"/>
              <w:rPr>
                <w:rFonts w:ascii="Times New Roman" w:hAnsi="Times New Roman"/>
                <w:sz w:val="20"/>
                <w:szCs w:val="20"/>
                <w:lang w:val="uk-UA"/>
              </w:rPr>
            </w:pPr>
            <w:r w:rsidRPr="006D4AA8">
              <w:rPr>
                <w:rFonts w:ascii="Times New Roman" w:hAnsi="Times New Roman"/>
                <w:bCs/>
                <w:sz w:val="20"/>
                <w:szCs w:val="20"/>
                <w:lang w:val="ru-RU" w:eastAsia="ru-RU"/>
              </w:rPr>
              <w:t>Дубнівськ</w:t>
            </w:r>
            <w:r w:rsidRPr="006D4AA8">
              <w:rPr>
                <w:rFonts w:ascii="Times New Roman" w:hAnsi="Times New Roman"/>
                <w:bCs/>
                <w:sz w:val="20"/>
                <w:szCs w:val="20"/>
                <w:lang w:val="uk-UA" w:eastAsia="ru-RU"/>
              </w:rPr>
              <w:t>а</w:t>
            </w:r>
            <w:r w:rsidRPr="006D4AA8">
              <w:rPr>
                <w:rFonts w:ascii="Times New Roman" w:hAnsi="Times New Roman"/>
                <w:bCs/>
                <w:sz w:val="20"/>
                <w:szCs w:val="20"/>
                <w:lang w:val="ru-RU" w:eastAsia="ru-RU"/>
              </w:rPr>
              <w:t xml:space="preserve"> площад</w:t>
            </w:r>
            <w:r w:rsidRPr="006D4AA8">
              <w:rPr>
                <w:rFonts w:ascii="Times New Roman" w:hAnsi="Times New Roman"/>
                <w:bCs/>
                <w:sz w:val="20"/>
                <w:szCs w:val="20"/>
                <w:lang w:val="uk-UA" w:eastAsia="ru-RU"/>
              </w:rPr>
              <w:t>ка</w:t>
            </w:r>
          </w:p>
        </w:tc>
        <w:tc>
          <w:tcPr>
            <w:tcW w:w="249" w:type="pct"/>
            <w:vAlign w:val="center"/>
          </w:tcPr>
          <w:p w14:paraId="73725B23" w14:textId="77777777" w:rsidR="006A0125" w:rsidRPr="006D4AA8" w:rsidRDefault="006A0125" w:rsidP="00AE16C3">
            <w:pPr>
              <w:spacing w:line="240" w:lineRule="auto"/>
              <w:ind w:left="-113" w:right="-57"/>
              <w:jc w:val="center"/>
              <w:rPr>
                <w:rFonts w:ascii="Times New Roman" w:hAnsi="Times New Roman"/>
                <w:bCs/>
                <w:sz w:val="20"/>
                <w:szCs w:val="20"/>
                <w:lang w:eastAsia="ru-RU"/>
              </w:rPr>
            </w:pPr>
            <w:r w:rsidRPr="006D4AA8">
              <w:rPr>
                <w:rFonts w:ascii="Times New Roman" w:hAnsi="Times New Roman"/>
                <w:bCs/>
                <w:sz w:val="20"/>
                <w:szCs w:val="20"/>
                <w:lang w:eastAsia="ru-RU"/>
              </w:rPr>
              <w:t>920</w:t>
            </w:r>
          </w:p>
        </w:tc>
        <w:tc>
          <w:tcPr>
            <w:tcW w:w="371" w:type="pct"/>
            <w:vAlign w:val="center"/>
          </w:tcPr>
          <w:p w14:paraId="051F3CFD"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1A735F59"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33</w:t>
            </w:r>
          </w:p>
        </w:tc>
        <w:tc>
          <w:tcPr>
            <w:tcW w:w="599" w:type="pct"/>
            <w:vAlign w:val="center"/>
          </w:tcPr>
          <w:p w14:paraId="571D9DF7"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0,0</w:t>
            </w:r>
            <w:r w:rsidRPr="006D4AA8">
              <w:rPr>
                <w:rFonts w:ascii="Times New Roman" w:hAnsi="Times New Roman"/>
                <w:sz w:val="20"/>
                <w:szCs w:val="20"/>
                <w:lang w:val="uk-UA"/>
              </w:rPr>
              <w:t>400624</w:t>
            </w:r>
          </w:p>
        </w:tc>
        <w:tc>
          <w:tcPr>
            <w:tcW w:w="403" w:type="pct"/>
            <w:vAlign w:val="center"/>
          </w:tcPr>
          <w:p w14:paraId="2641F542"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0,027</w:t>
            </w:r>
            <w:r w:rsidRPr="006D4AA8">
              <w:rPr>
                <w:rFonts w:ascii="Times New Roman" w:hAnsi="Times New Roman"/>
                <w:sz w:val="20"/>
                <w:szCs w:val="20"/>
                <w:lang w:val="ru-RU"/>
              </w:rPr>
              <w:t>44</w:t>
            </w:r>
          </w:p>
        </w:tc>
        <w:tc>
          <w:tcPr>
            <w:tcW w:w="219" w:type="pct"/>
            <w:vAlign w:val="center"/>
          </w:tcPr>
          <w:p w14:paraId="4B6AA75D"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4,4</w:t>
            </w:r>
          </w:p>
        </w:tc>
        <w:tc>
          <w:tcPr>
            <w:tcW w:w="505" w:type="pct"/>
            <w:vAlign w:val="center"/>
          </w:tcPr>
          <w:p w14:paraId="55A37213"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37</w:t>
            </w:r>
          </w:p>
        </w:tc>
        <w:tc>
          <w:tcPr>
            <w:tcW w:w="709" w:type="pct"/>
            <w:vAlign w:val="center"/>
          </w:tcPr>
          <w:p w14:paraId="7A5C3431" w14:textId="77777777" w:rsidR="006A0125" w:rsidRPr="006D4AA8" w:rsidRDefault="006A0125" w:rsidP="00AE16C3">
            <w:pPr>
              <w:spacing w:line="240" w:lineRule="auto"/>
              <w:jc w:val="center"/>
              <w:rPr>
                <w:rFonts w:ascii="Times New Roman" w:hAnsi="Times New Roman"/>
                <w:lang w:val="ru-RU"/>
              </w:rPr>
            </w:pPr>
            <w:r w:rsidRPr="006D4AA8">
              <w:rPr>
                <w:rFonts w:ascii="Times New Roman" w:hAnsi="Times New Roman"/>
              </w:rPr>
              <w:t>1,996431</w:t>
            </w:r>
          </w:p>
        </w:tc>
        <w:tc>
          <w:tcPr>
            <w:tcW w:w="670" w:type="pct"/>
            <w:vAlign w:val="center"/>
          </w:tcPr>
          <w:p w14:paraId="3E4B2E37" w14:textId="77777777" w:rsidR="006A0125" w:rsidRPr="006D4AA8" w:rsidRDefault="006A0125" w:rsidP="00AE16C3">
            <w:pPr>
              <w:jc w:val="center"/>
              <w:rPr>
                <w:rFonts w:ascii="Times New Roman" w:hAnsi="Times New Roman"/>
              </w:rPr>
            </w:pPr>
            <w:r w:rsidRPr="006D4AA8">
              <w:rPr>
                <w:rFonts w:ascii="Times New Roman" w:hAnsi="Times New Roman"/>
              </w:rPr>
              <w:t>0,000124</w:t>
            </w:r>
          </w:p>
        </w:tc>
      </w:tr>
      <w:tr w:rsidR="006D4AA8" w:rsidRPr="006D4AA8" w14:paraId="0DE3FA5D" w14:textId="77777777" w:rsidTr="005A625F">
        <w:trPr>
          <w:trHeight w:val="706"/>
        </w:trPr>
        <w:tc>
          <w:tcPr>
            <w:tcW w:w="966" w:type="pct"/>
            <w:vAlign w:val="center"/>
          </w:tcPr>
          <w:p w14:paraId="51592AA6"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uk-UA" w:eastAsia="ru-RU"/>
              </w:rPr>
              <w:t>Гнідавська</w:t>
            </w:r>
            <w:r w:rsidRPr="006D4AA8">
              <w:rPr>
                <w:rFonts w:ascii="Times New Roman" w:hAnsi="Times New Roman"/>
                <w:bCs/>
                <w:sz w:val="20"/>
                <w:szCs w:val="20"/>
                <w:lang w:val="ru-RU" w:eastAsia="ru-RU"/>
              </w:rPr>
              <w:t xml:space="preserve"> площад</w:t>
            </w:r>
            <w:r w:rsidRPr="006D4AA8">
              <w:rPr>
                <w:rFonts w:ascii="Times New Roman" w:hAnsi="Times New Roman"/>
                <w:bCs/>
                <w:sz w:val="20"/>
                <w:szCs w:val="20"/>
                <w:lang w:val="uk-UA" w:eastAsia="ru-RU"/>
              </w:rPr>
              <w:t>ка</w:t>
            </w:r>
          </w:p>
          <w:p w14:paraId="64C5F433" w14:textId="77777777" w:rsidR="006A0125" w:rsidRPr="006D4AA8" w:rsidRDefault="006A0125" w:rsidP="00AE16C3">
            <w:pPr>
              <w:spacing w:line="240" w:lineRule="auto"/>
              <w:ind w:left="-113" w:right="-57"/>
              <w:jc w:val="left"/>
              <w:rPr>
                <w:rFonts w:ascii="Times New Roman" w:hAnsi="Times New Roman"/>
                <w:sz w:val="20"/>
                <w:szCs w:val="20"/>
                <w:lang w:val="uk-UA"/>
              </w:rPr>
            </w:pPr>
          </w:p>
        </w:tc>
        <w:tc>
          <w:tcPr>
            <w:tcW w:w="249" w:type="pct"/>
            <w:vAlign w:val="center"/>
          </w:tcPr>
          <w:p w14:paraId="193636D3" w14:textId="77777777" w:rsidR="006A0125" w:rsidRPr="006D4AA8" w:rsidRDefault="006A0125" w:rsidP="00AE16C3">
            <w:pPr>
              <w:spacing w:line="240" w:lineRule="auto"/>
              <w:ind w:left="-113" w:right="-57"/>
              <w:jc w:val="center"/>
              <w:rPr>
                <w:rFonts w:ascii="Times New Roman" w:hAnsi="Times New Roman"/>
                <w:bCs/>
                <w:sz w:val="20"/>
                <w:szCs w:val="20"/>
                <w:lang w:eastAsia="ru-RU"/>
              </w:rPr>
            </w:pPr>
            <w:r w:rsidRPr="006D4AA8">
              <w:rPr>
                <w:rFonts w:ascii="Times New Roman" w:hAnsi="Times New Roman"/>
                <w:bCs/>
                <w:sz w:val="20"/>
                <w:szCs w:val="20"/>
                <w:lang w:eastAsia="ru-RU"/>
              </w:rPr>
              <w:t>920</w:t>
            </w:r>
          </w:p>
        </w:tc>
        <w:tc>
          <w:tcPr>
            <w:tcW w:w="371" w:type="pct"/>
            <w:vAlign w:val="center"/>
          </w:tcPr>
          <w:p w14:paraId="4FE1FE83"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2BEDDAD5"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39</w:t>
            </w:r>
          </w:p>
        </w:tc>
        <w:tc>
          <w:tcPr>
            <w:tcW w:w="599" w:type="pct"/>
            <w:vAlign w:val="center"/>
          </w:tcPr>
          <w:p w14:paraId="5EF0DECA"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0,1</w:t>
            </w:r>
            <w:r w:rsidRPr="006D4AA8">
              <w:rPr>
                <w:rFonts w:ascii="Times New Roman" w:hAnsi="Times New Roman"/>
                <w:sz w:val="20"/>
                <w:szCs w:val="20"/>
                <w:lang w:val="uk-UA"/>
              </w:rPr>
              <w:t>46</w:t>
            </w:r>
          </w:p>
        </w:tc>
        <w:tc>
          <w:tcPr>
            <w:tcW w:w="403" w:type="pct"/>
            <w:vAlign w:val="center"/>
          </w:tcPr>
          <w:p w14:paraId="599FDB2D"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0,100</w:t>
            </w:r>
          </w:p>
        </w:tc>
        <w:tc>
          <w:tcPr>
            <w:tcW w:w="219" w:type="pct"/>
            <w:vAlign w:val="center"/>
          </w:tcPr>
          <w:p w14:paraId="64A8277C"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4,4</w:t>
            </w:r>
          </w:p>
        </w:tc>
        <w:tc>
          <w:tcPr>
            <w:tcW w:w="505" w:type="pct"/>
            <w:vAlign w:val="center"/>
          </w:tcPr>
          <w:p w14:paraId="21FFAD98"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68B3691F" w14:textId="77777777" w:rsidR="006A0125" w:rsidRPr="006D4AA8" w:rsidRDefault="006A0125" w:rsidP="00AE16C3">
            <w:pPr>
              <w:jc w:val="center"/>
              <w:rPr>
                <w:rFonts w:ascii="Times New Roman" w:hAnsi="Times New Roman"/>
              </w:rPr>
            </w:pPr>
            <w:r w:rsidRPr="006D4AA8">
              <w:rPr>
                <w:rFonts w:ascii="Times New Roman" w:hAnsi="Times New Roman"/>
              </w:rPr>
              <w:t>26,514664</w:t>
            </w:r>
          </w:p>
        </w:tc>
        <w:tc>
          <w:tcPr>
            <w:tcW w:w="670" w:type="pct"/>
            <w:vAlign w:val="center"/>
          </w:tcPr>
          <w:p w14:paraId="45D4C059" w14:textId="77777777" w:rsidR="006A0125" w:rsidRPr="006D4AA8" w:rsidRDefault="006A0125" w:rsidP="00AE16C3">
            <w:pPr>
              <w:jc w:val="center"/>
              <w:rPr>
                <w:rFonts w:ascii="Times New Roman" w:hAnsi="Times New Roman"/>
              </w:rPr>
            </w:pPr>
            <w:r w:rsidRPr="006D4AA8">
              <w:rPr>
                <w:rFonts w:ascii="Times New Roman" w:hAnsi="Times New Roman"/>
              </w:rPr>
              <w:t>0,001653</w:t>
            </w:r>
          </w:p>
        </w:tc>
      </w:tr>
      <w:tr w:rsidR="006D4AA8" w:rsidRPr="006D4AA8" w14:paraId="626B845A" w14:textId="77777777" w:rsidTr="005A625F">
        <w:tc>
          <w:tcPr>
            <w:tcW w:w="966" w:type="pct"/>
            <w:vAlign w:val="center"/>
          </w:tcPr>
          <w:p w14:paraId="7E088810"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ru-RU" w:eastAsia="ru-RU"/>
              </w:rPr>
              <w:t>Дубнівськ</w:t>
            </w:r>
            <w:r w:rsidRPr="006D4AA8">
              <w:rPr>
                <w:rFonts w:ascii="Times New Roman" w:hAnsi="Times New Roman"/>
                <w:bCs/>
                <w:sz w:val="20"/>
                <w:szCs w:val="20"/>
                <w:lang w:val="uk-UA" w:eastAsia="ru-RU"/>
              </w:rPr>
              <w:t>ан/с</w:t>
            </w:r>
          </w:p>
          <w:p w14:paraId="2858DC8D" w14:textId="77777777" w:rsidR="006A0125" w:rsidRPr="006D4AA8" w:rsidRDefault="006A0125" w:rsidP="00AE16C3">
            <w:pPr>
              <w:spacing w:line="240" w:lineRule="auto"/>
              <w:ind w:left="-113" w:right="-57"/>
              <w:jc w:val="left"/>
              <w:rPr>
                <w:rFonts w:ascii="Times New Roman" w:hAnsi="Times New Roman"/>
                <w:sz w:val="20"/>
                <w:szCs w:val="20"/>
                <w:lang w:val="uk-UA"/>
              </w:rPr>
            </w:pPr>
          </w:p>
        </w:tc>
        <w:tc>
          <w:tcPr>
            <w:tcW w:w="249" w:type="pct"/>
            <w:vAlign w:val="center"/>
          </w:tcPr>
          <w:p w14:paraId="7411E81C"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800</w:t>
            </w:r>
          </w:p>
        </w:tc>
        <w:tc>
          <w:tcPr>
            <w:tcW w:w="371" w:type="pct"/>
            <w:vAlign w:val="center"/>
          </w:tcPr>
          <w:p w14:paraId="6E0260AC"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6C4392E7"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41</w:t>
            </w:r>
          </w:p>
        </w:tc>
        <w:tc>
          <w:tcPr>
            <w:tcW w:w="599" w:type="pct"/>
            <w:vAlign w:val="center"/>
          </w:tcPr>
          <w:p w14:paraId="7767A1D3"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0,71</w:t>
            </w:r>
            <w:r w:rsidRPr="006D4AA8">
              <w:rPr>
                <w:rFonts w:ascii="Times New Roman" w:hAnsi="Times New Roman"/>
                <w:sz w:val="20"/>
                <w:szCs w:val="20"/>
                <w:lang w:val="uk-UA"/>
              </w:rPr>
              <w:t>12017</w:t>
            </w:r>
          </w:p>
        </w:tc>
        <w:tc>
          <w:tcPr>
            <w:tcW w:w="403" w:type="pct"/>
            <w:vAlign w:val="center"/>
          </w:tcPr>
          <w:p w14:paraId="5DB809DF"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0,527</w:t>
            </w:r>
            <w:r w:rsidRPr="006D4AA8">
              <w:rPr>
                <w:rFonts w:ascii="Times New Roman" w:hAnsi="Times New Roman"/>
                <w:sz w:val="20"/>
                <w:szCs w:val="20"/>
                <w:lang w:val="ru-RU"/>
              </w:rPr>
              <w:t>42</w:t>
            </w:r>
          </w:p>
        </w:tc>
        <w:tc>
          <w:tcPr>
            <w:tcW w:w="219" w:type="pct"/>
            <w:vAlign w:val="center"/>
          </w:tcPr>
          <w:p w14:paraId="785F9157"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5,5</w:t>
            </w:r>
          </w:p>
        </w:tc>
        <w:tc>
          <w:tcPr>
            <w:tcW w:w="505" w:type="pct"/>
            <w:vAlign w:val="center"/>
          </w:tcPr>
          <w:p w14:paraId="0557B4F0"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10C51842" w14:textId="77777777" w:rsidR="006A0125" w:rsidRPr="006D4AA8" w:rsidRDefault="006A0125" w:rsidP="00AE16C3">
            <w:pPr>
              <w:jc w:val="center"/>
              <w:rPr>
                <w:rFonts w:ascii="Times New Roman" w:hAnsi="Times New Roman"/>
              </w:rPr>
            </w:pPr>
            <w:r w:rsidRPr="006D4AA8">
              <w:rPr>
                <w:rFonts w:ascii="Times New Roman" w:hAnsi="Times New Roman"/>
              </w:rPr>
              <w:t>852,491859</w:t>
            </w:r>
          </w:p>
        </w:tc>
        <w:tc>
          <w:tcPr>
            <w:tcW w:w="670" w:type="pct"/>
            <w:vAlign w:val="center"/>
          </w:tcPr>
          <w:p w14:paraId="744050E0" w14:textId="77777777" w:rsidR="006A0125" w:rsidRPr="006D4AA8" w:rsidRDefault="006A0125" w:rsidP="00AE16C3">
            <w:pPr>
              <w:jc w:val="center"/>
              <w:rPr>
                <w:rFonts w:ascii="Times New Roman" w:hAnsi="Times New Roman"/>
              </w:rPr>
            </w:pPr>
            <w:r w:rsidRPr="006D4AA8">
              <w:rPr>
                <w:rFonts w:ascii="Times New Roman" w:hAnsi="Times New Roman"/>
              </w:rPr>
              <w:t>0,053149</w:t>
            </w:r>
          </w:p>
        </w:tc>
      </w:tr>
      <w:tr w:rsidR="006D4AA8" w:rsidRPr="006D4AA8" w14:paraId="4A2E1458" w14:textId="77777777" w:rsidTr="005A625F">
        <w:tc>
          <w:tcPr>
            <w:tcW w:w="966" w:type="pct"/>
            <w:vAlign w:val="center"/>
          </w:tcPr>
          <w:p w14:paraId="51C16EF3"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uk-UA" w:eastAsia="ru-RU"/>
              </w:rPr>
              <w:t>Гнідавська</w:t>
            </w:r>
            <w:r w:rsidRPr="006D4AA8">
              <w:rPr>
                <w:rFonts w:ascii="Times New Roman" w:hAnsi="Times New Roman"/>
                <w:bCs/>
                <w:sz w:val="20"/>
                <w:szCs w:val="20"/>
                <w:lang w:val="ru-RU" w:eastAsia="ru-RU"/>
              </w:rPr>
              <w:t xml:space="preserve"> площад</w:t>
            </w:r>
            <w:r w:rsidRPr="006D4AA8">
              <w:rPr>
                <w:rFonts w:ascii="Times New Roman" w:hAnsi="Times New Roman"/>
                <w:bCs/>
                <w:sz w:val="20"/>
                <w:szCs w:val="20"/>
                <w:lang w:val="uk-UA" w:eastAsia="ru-RU"/>
              </w:rPr>
              <w:t>ка</w:t>
            </w:r>
          </w:p>
          <w:p w14:paraId="04CA3C98" w14:textId="77777777" w:rsidR="006A0125" w:rsidRPr="006D4AA8" w:rsidRDefault="006A0125" w:rsidP="00AE16C3">
            <w:pPr>
              <w:spacing w:line="240" w:lineRule="auto"/>
              <w:ind w:left="-113" w:right="-57"/>
              <w:jc w:val="left"/>
              <w:rPr>
                <w:rFonts w:ascii="Times New Roman" w:hAnsi="Times New Roman"/>
                <w:sz w:val="20"/>
                <w:szCs w:val="20"/>
                <w:lang w:val="uk-UA"/>
              </w:rPr>
            </w:pPr>
          </w:p>
        </w:tc>
        <w:tc>
          <w:tcPr>
            <w:tcW w:w="249" w:type="pct"/>
            <w:vAlign w:val="center"/>
          </w:tcPr>
          <w:p w14:paraId="5D833E4D"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800</w:t>
            </w:r>
          </w:p>
        </w:tc>
        <w:tc>
          <w:tcPr>
            <w:tcW w:w="371" w:type="pct"/>
            <w:vAlign w:val="center"/>
          </w:tcPr>
          <w:p w14:paraId="0EF9FAD3"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271824E1"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32</w:t>
            </w:r>
          </w:p>
        </w:tc>
        <w:tc>
          <w:tcPr>
            <w:tcW w:w="599" w:type="pct"/>
            <w:vAlign w:val="center"/>
          </w:tcPr>
          <w:p w14:paraId="644B965D"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0,1</w:t>
            </w:r>
            <w:r w:rsidRPr="006D4AA8">
              <w:rPr>
                <w:rFonts w:ascii="Times New Roman" w:hAnsi="Times New Roman"/>
                <w:sz w:val="20"/>
                <w:szCs w:val="20"/>
                <w:lang w:val="uk-UA"/>
              </w:rPr>
              <w:t>45125</w:t>
            </w:r>
          </w:p>
        </w:tc>
        <w:tc>
          <w:tcPr>
            <w:tcW w:w="403" w:type="pct"/>
            <w:vAlign w:val="center"/>
          </w:tcPr>
          <w:p w14:paraId="42D46AB1"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0,10</w:t>
            </w:r>
            <w:r w:rsidRPr="006D4AA8">
              <w:rPr>
                <w:rFonts w:ascii="Times New Roman" w:hAnsi="Times New Roman"/>
                <w:sz w:val="20"/>
                <w:szCs w:val="20"/>
                <w:lang w:val="ru-RU"/>
              </w:rPr>
              <w:t>75</w:t>
            </w:r>
          </w:p>
        </w:tc>
        <w:tc>
          <w:tcPr>
            <w:tcW w:w="219" w:type="pct"/>
            <w:vAlign w:val="center"/>
          </w:tcPr>
          <w:p w14:paraId="6A0DDA45"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4,4</w:t>
            </w:r>
          </w:p>
        </w:tc>
        <w:tc>
          <w:tcPr>
            <w:tcW w:w="505" w:type="pct"/>
            <w:vAlign w:val="center"/>
          </w:tcPr>
          <w:p w14:paraId="307B7E55"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0CAA40A0" w14:textId="77777777" w:rsidR="006A0125" w:rsidRPr="006D4AA8" w:rsidRDefault="006A0125" w:rsidP="00AE16C3">
            <w:pPr>
              <w:jc w:val="center"/>
              <w:rPr>
                <w:rFonts w:ascii="Times New Roman" w:hAnsi="Times New Roman"/>
              </w:rPr>
            </w:pPr>
            <w:r w:rsidRPr="006D4AA8">
              <w:rPr>
                <w:rFonts w:ascii="Times New Roman" w:hAnsi="Times New Roman"/>
              </w:rPr>
              <w:t>28,332439</w:t>
            </w:r>
          </w:p>
        </w:tc>
        <w:tc>
          <w:tcPr>
            <w:tcW w:w="670" w:type="pct"/>
            <w:vAlign w:val="center"/>
          </w:tcPr>
          <w:p w14:paraId="7A7DE102" w14:textId="77777777" w:rsidR="006A0125" w:rsidRPr="006D4AA8" w:rsidRDefault="006A0125" w:rsidP="00AE16C3">
            <w:pPr>
              <w:jc w:val="center"/>
              <w:rPr>
                <w:rFonts w:ascii="Times New Roman" w:hAnsi="Times New Roman"/>
              </w:rPr>
            </w:pPr>
            <w:r w:rsidRPr="006D4AA8">
              <w:rPr>
                <w:rFonts w:ascii="Times New Roman" w:hAnsi="Times New Roman"/>
              </w:rPr>
              <w:t>0,001766</w:t>
            </w:r>
          </w:p>
        </w:tc>
      </w:tr>
      <w:tr w:rsidR="006D4AA8" w:rsidRPr="006D4AA8" w14:paraId="0E9FF4BE" w14:textId="77777777" w:rsidTr="005A625F">
        <w:trPr>
          <w:trHeight w:val="599"/>
        </w:trPr>
        <w:tc>
          <w:tcPr>
            <w:tcW w:w="966" w:type="pct"/>
            <w:vAlign w:val="center"/>
          </w:tcPr>
          <w:p w14:paraId="64CF4F4E"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ru-RU" w:eastAsia="ru-RU"/>
              </w:rPr>
              <w:t>Дубнівськ</w:t>
            </w:r>
            <w:r w:rsidRPr="006D4AA8">
              <w:rPr>
                <w:rFonts w:ascii="Times New Roman" w:hAnsi="Times New Roman"/>
                <w:bCs/>
                <w:sz w:val="20"/>
                <w:szCs w:val="20"/>
                <w:lang w:val="uk-UA" w:eastAsia="ru-RU"/>
              </w:rPr>
              <w:t>ан/с</w:t>
            </w:r>
          </w:p>
          <w:p w14:paraId="00224D4A" w14:textId="77777777" w:rsidR="006A0125" w:rsidRPr="006D4AA8" w:rsidRDefault="006A0125" w:rsidP="00AE16C3">
            <w:pPr>
              <w:spacing w:line="240" w:lineRule="auto"/>
              <w:ind w:left="-113" w:right="-57"/>
              <w:jc w:val="left"/>
              <w:rPr>
                <w:rFonts w:ascii="Times New Roman" w:hAnsi="Times New Roman"/>
                <w:sz w:val="20"/>
                <w:szCs w:val="20"/>
                <w:lang w:val="uk-UA"/>
              </w:rPr>
            </w:pPr>
          </w:p>
        </w:tc>
        <w:tc>
          <w:tcPr>
            <w:tcW w:w="249" w:type="pct"/>
            <w:vAlign w:val="center"/>
          </w:tcPr>
          <w:p w14:paraId="3EFBBD37"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600</w:t>
            </w:r>
          </w:p>
        </w:tc>
        <w:tc>
          <w:tcPr>
            <w:tcW w:w="371" w:type="pct"/>
            <w:vAlign w:val="center"/>
          </w:tcPr>
          <w:p w14:paraId="5A96BCB3"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63D1FF75"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33</w:t>
            </w:r>
          </w:p>
        </w:tc>
        <w:tc>
          <w:tcPr>
            <w:tcW w:w="599" w:type="pct"/>
            <w:vAlign w:val="center"/>
          </w:tcPr>
          <w:p w14:paraId="0A4222F1"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1,0</w:t>
            </w:r>
            <w:r w:rsidRPr="006D4AA8">
              <w:rPr>
                <w:rFonts w:ascii="Times New Roman" w:hAnsi="Times New Roman"/>
                <w:sz w:val="20"/>
                <w:szCs w:val="20"/>
                <w:lang w:val="uk-UA"/>
              </w:rPr>
              <w:t>08</w:t>
            </w:r>
          </w:p>
        </w:tc>
        <w:tc>
          <w:tcPr>
            <w:tcW w:w="403" w:type="pct"/>
            <w:vAlign w:val="center"/>
          </w:tcPr>
          <w:p w14:paraId="26433F8F"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0,8</w:t>
            </w:r>
            <w:r w:rsidRPr="006D4AA8">
              <w:rPr>
                <w:rFonts w:ascii="Times New Roman" w:hAnsi="Times New Roman"/>
                <w:sz w:val="20"/>
                <w:szCs w:val="20"/>
                <w:lang w:val="ru-RU"/>
              </w:rPr>
              <w:t>3983</w:t>
            </w:r>
          </w:p>
        </w:tc>
        <w:tc>
          <w:tcPr>
            <w:tcW w:w="219" w:type="pct"/>
            <w:vAlign w:val="center"/>
          </w:tcPr>
          <w:p w14:paraId="7CEA19C7"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4,4</w:t>
            </w:r>
          </w:p>
        </w:tc>
        <w:tc>
          <w:tcPr>
            <w:tcW w:w="505" w:type="pct"/>
            <w:vAlign w:val="center"/>
          </w:tcPr>
          <w:p w14:paraId="3BEBD66A"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618D625E" w14:textId="77777777" w:rsidR="006A0125" w:rsidRPr="006D4AA8" w:rsidRDefault="006A0125" w:rsidP="00AE16C3">
            <w:pPr>
              <w:jc w:val="center"/>
              <w:rPr>
                <w:rFonts w:ascii="Times New Roman" w:hAnsi="Times New Roman"/>
              </w:rPr>
            </w:pPr>
            <w:r w:rsidRPr="006D4AA8">
              <w:rPr>
                <w:rFonts w:ascii="Times New Roman" w:hAnsi="Times New Roman"/>
              </w:rPr>
              <w:t>1537,082876</w:t>
            </w:r>
          </w:p>
        </w:tc>
        <w:tc>
          <w:tcPr>
            <w:tcW w:w="670" w:type="pct"/>
            <w:vAlign w:val="center"/>
          </w:tcPr>
          <w:p w14:paraId="0803A364" w14:textId="77777777" w:rsidR="006A0125" w:rsidRPr="006D4AA8" w:rsidRDefault="006A0125" w:rsidP="00AE16C3">
            <w:pPr>
              <w:jc w:val="center"/>
              <w:rPr>
                <w:rFonts w:ascii="Times New Roman" w:hAnsi="Times New Roman"/>
              </w:rPr>
            </w:pPr>
            <w:r w:rsidRPr="006D4AA8">
              <w:rPr>
                <w:rFonts w:ascii="Times New Roman" w:hAnsi="Times New Roman"/>
              </w:rPr>
              <w:t>0,09583</w:t>
            </w:r>
          </w:p>
        </w:tc>
      </w:tr>
      <w:tr w:rsidR="006D4AA8" w:rsidRPr="006D4AA8" w14:paraId="1A58601A" w14:textId="77777777" w:rsidTr="005A625F">
        <w:trPr>
          <w:trHeight w:val="552"/>
        </w:trPr>
        <w:tc>
          <w:tcPr>
            <w:tcW w:w="966" w:type="pct"/>
            <w:vAlign w:val="center"/>
          </w:tcPr>
          <w:p w14:paraId="297CE674"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uk-UA" w:eastAsia="ru-RU"/>
              </w:rPr>
              <w:t>Гнідавськан/с</w:t>
            </w:r>
          </w:p>
          <w:p w14:paraId="37A1CA48" w14:textId="77777777" w:rsidR="006A0125" w:rsidRPr="006D4AA8" w:rsidRDefault="006A0125" w:rsidP="00AE16C3">
            <w:pPr>
              <w:spacing w:line="240" w:lineRule="auto"/>
              <w:ind w:left="-113" w:right="-57"/>
              <w:jc w:val="left"/>
              <w:rPr>
                <w:rFonts w:ascii="Times New Roman" w:hAnsi="Times New Roman"/>
                <w:sz w:val="20"/>
                <w:szCs w:val="20"/>
                <w:lang w:val="uk-UA"/>
              </w:rPr>
            </w:pPr>
          </w:p>
        </w:tc>
        <w:tc>
          <w:tcPr>
            <w:tcW w:w="249" w:type="pct"/>
            <w:vAlign w:val="center"/>
          </w:tcPr>
          <w:p w14:paraId="54D9F356"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600</w:t>
            </w:r>
          </w:p>
        </w:tc>
        <w:tc>
          <w:tcPr>
            <w:tcW w:w="371" w:type="pct"/>
            <w:vAlign w:val="center"/>
          </w:tcPr>
          <w:p w14:paraId="48591983"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1D348651"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23</w:t>
            </w:r>
          </w:p>
        </w:tc>
        <w:tc>
          <w:tcPr>
            <w:tcW w:w="599" w:type="pct"/>
            <w:vAlign w:val="center"/>
          </w:tcPr>
          <w:p w14:paraId="03118F19"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w:t>
            </w:r>
            <w:r w:rsidRPr="006D4AA8">
              <w:rPr>
                <w:rFonts w:ascii="Times New Roman" w:hAnsi="Times New Roman"/>
                <w:sz w:val="20"/>
                <w:szCs w:val="20"/>
                <w:lang w:val="ru-RU"/>
              </w:rPr>
              <w:t>498</w:t>
            </w:r>
          </w:p>
        </w:tc>
        <w:tc>
          <w:tcPr>
            <w:tcW w:w="403" w:type="pct"/>
            <w:vAlign w:val="center"/>
          </w:tcPr>
          <w:p w14:paraId="53AB5200"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0,415</w:t>
            </w:r>
          </w:p>
        </w:tc>
        <w:tc>
          <w:tcPr>
            <w:tcW w:w="219" w:type="pct"/>
            <w:vAlign w:val="center"/>
          </w:tcPr>
          <w:p w14:paraId="6E75B260"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3,2</w:t>
            </w:r>
          </w:p>
        </w:tc>
        <w:tc>
          <w:tcPr>
            <w:tcW w:w="505" w:type="pct"/>
            <w:vAlign w:val="center"/>
          </w:tcPr>
          <w:p w14:paraId="3448FEB1"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6F5FA2D7" w14:textId="77777777" w:rsidR="006A0125" w:rsidRPr="006D4AA8" w:rsidRDefault="006A0125" w:rsidP="00AE16C3">
            <w:pPr>
              <w:jc w:val="center"/>
              <w:rPr>
                <w:rFonts w:ascii="Times New Roman" w:hAnsi="Times New Roman"/>
              </w:rPr>
            </w:pPr>
            <w:r w:rsidRPr="006D4AA8">
              <w:rPr>
                <w:rFonts w:ascii="Times New Roman" w:hAnsi="Times New Roman"/>
              </w:rPr>
              <w:t>272,965658</w:t>
            </w:r>
          </w:p>
        </w:tc>
        <w:tc>
          <w:tcPr>
            <w:tcW w:w="670" w:type="pct"/>
            <w:vAlign w:val="center"/>
          </w:tcPr>
          <w:p w14:paraId="42F70A71" w14:textId="77777777" w:rsidR="006A0125" w:rsidRPr="006D4AA8" w:rsidRDefault="006A0125" w:rsidP="00AE16C3">
            <w:pPr>
              <w:jc w:val="center"/>
              <w:rPr>
                <w:rFonts w:ascii="Times New Roman" w:hAnsi="Times New Roman"/>
              </w:rPr>
            </w:pPr>
            <w:r w:rsidRPr="006D4AA8">
              <w:rPr>
                <w:rFonts w:ascii="Times New Roman" w:hAnsi="Times New Roman"/>
              </w:rPr>
              <w:t>0,017018</w:t>
            </w:r>
          </w:p>
        </w:tc>
      </w:tr>
      <w:tr w:rsidR="006D4AA8" w:rsidRPr="006D4AA8" w14:paraId="6986FE03" w14:textId="77777777" w:rsidTr="005A625F">
        <w:trPr>
          <w:trHeight w:val="552"/>
        </w:trPr>
        <w:tc>
          <w:tcPr>
            <w:tcW w:w="966" w:type="pct"/>
            <w:vAlign w:val="center"/>
          </w:tcPr>
          <w:p w14:paraId="4B6B911F"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ru-RU" w:eastAsia="ru-RU"/>
              </w:rPr>
              <w:t>Дубнівськ</w:t>
            </w:r>
            <w:r w:rsidRPr="006D4AA8">
              <w:rPr>
                <w:rFonts w:ascii="Times New Roman" w:hAnsi="Times New Roman"/>
                <w:bCs/>
                <w:sz w:val="20"/>
                <w:szCs w:val="20"/>
                <w:lang w:val="uk-UA" w:eastAsia="ru-RU"/>
              </w:rPr>
              <w:t>а</w:t>
            </w:r>
            <w:r w:rsidRPr="006D4AA8">
              <w:rPr>
                <w:rFonts w:ascii="Times New Roman" w:hAnsi="Times New Roman"/>
                <w:bCs/>
                <w:sz w:val="20"/>
                <w:szCs w:val="20"/>
                <w:lang w:val="ru-RU" w:eastAsia="ru-RU"/>
              </w:rPr>
              <w:t xml:space="preserve"> площад</w:t>
            </w:r>
            <w:r w:rsidRPr="006D4AA8">
              <w:rPr>
                <w:rFonts w:ascii="Times New Roman" w:hAnsi="Times New Roman"/>
                <w:bCs/>
                <w:sz w:val="20"/>
                <w:szCs w:val="20"/>
                <w:lang w:val="uk-UA" w:eastAsia="ru-RU"/>
              </w:rPr>
              <w:t>ка</w:t>
            </w:r>
          </w:p>
          <w:p w14:paraId="78AB3DA1" w14:textId="77777777" w:rsidR="006A0125" w:rsidRPr="006D4AA8" w:rsidRDefault="006A0125" w:rsidP="00AE16C3">
            <w:pPr>
              <w:spacing w:line="240" w:lineRule="auto"/>
              <w:ind w:left="-113" w:right="-57"/>
              <w:jc w:val="left"/>
              <w:rPr>
                <w:rFonts w:ascii="Times New Roman" w:hAnsi="Times New Roman"/>
                <w:sz w:val="20"/>
                <w:szCs w:val="20"/>
                <w:lang w:val="uk-UA"/>
              </w:rPr>
            </w:pPr>
          </w:p>
        </w:tc>
        <w:tc>
          <w:tcPr>
            <w:tcW w:w="249" w:type="pct"/>
            <w:vAlign w:val="center"/>
          </w:tcPr>
          <w:p w14:paraId="5C6854DA"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500</w:t>
            </w:r>
          </w:p>
        </w:tc>
        <w:tc>
          <w:tcPr>
            <w:tcW w:w="371" w:type="pct"/>
            <w:vAlign w:val="center"/>
          </w:tcPr>
          <w:p w14:paraId="298C29B4"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0128B78F"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36</w:t>
            </w:r>
          </w:p>
        </w:tc>
        <w:tc>
          <w:tcPr>
            <w:tcW w:w="599" w:type="pct"/>
            <w:vAlign w:val="center"/>
          </w:tcPr>
          <w:p w14:paraId="1216A246"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0,10</w:t>
            </w:r>
            <w:r w:rsidRPr="006D4AA8">
              <w:rPr>
                <w:rFonts w:ascii="Times New Roman" w:hAnsi="Times New Roman"/>
                <w:sz w:val="20"/>
                <w:szCs w:val="20"/>
                <w:lang w:val="uk-UA"/>
              </w:rPr>
              <w:t>3587</w:t>
            </w:r>
          </w:p>
        </w:tc>
        <w:tc>
          <w:tcPr>
            <w:tcW w:w="403" w:type="pct"/>
            <w:vAlign w:val="center"/>
          </w:tcPr>
          <w:p w14:paraId="095C0930"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0,094</w:t>
            </w:r>
            <w:r w:rsidRPr="006D4AA8">
              <w:rPr>
                <w:rFonts w:ascii="Times New Roman" w:hAnsi="Times New Roman"/>
                <w:sz w:val="20"/>
                <w:szCs w:val="20"/>
                <w:lang w:val="ru-RU"/>
              </w:rPr>
              <w:t>17</w:t>
            </w:r>
          </w:p>
        </w:tc>
        <w:tc>
          <w:tcPr>
            <w:tcW w:w="219" w:type="pct"/>
            <w:vAlign w:val="center"/>
          </w:tcPr>
          <w:p w14:paraId="2AD9266E"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4,4</w:t>
            </w:r>
          </w:p>
        </w:tc>
        <w:tc>
          <w:tcPr>
            <w:tcW w:w="505" w:type="pct"/>
            <w:vAlign w:val="center"/>
          </w:tcPr>
          <w:p w14:paraId="67A41DB1"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1E13FBB0" w14:textId="77777777" w:rsidR="006A0125" w:rsidRPr="006D4AA8" w:rsidRDefault="006A0125" w:rsidP="00AE16C3">
            <w:pPr>
              <w:jc w:val="center"/>
              <w:rPr>
                <w:rFonts w:ascii="Times New Roman" w:hAnsi="Times New Roman"/>
              </w:rPr>
            </w:pPr>
            <w:r w:rsidRPr="006D4AA8">
              <w:rPr>
                <w:rFonts w:ascii="Times New Roman" w:hAnsi="Times New Roman"/>
              </w:rPr>
              <w:t>17,715405</w:t>
            </w:r>
          </w:p>
        </w:tc>
        <w:tc>
          <w:tcPr>
            <w:tcW w:w="670" w:type="pct"/>
            <w:vAlign w:val="center"/>
          </w:tcPr>
          <w:p w14:paraId="7FAB4BC7" w14:textId="77777777" w:rsidR="006A0125" w:rsidRPr="006D4AA8" w:rsidRDefault="006A0125" w:rsidP="00AE16C3">
            <w:pPr>
              <w:jc w:val="center"/>
              <w:rPr>
                <w:rFonts w:ascii="Times New Roman" w:hAnsi="Times New Roman"/>
              </w:rPr>
            </w:pPr>
            <w:r w:rsidRPr="006D4AA8">
              <w:rPr>
                <w:rFonts w:ascii="Times New Roman" w:hAnsi="Times New Roman"/>
              </w:rPr>
              <w:t>0,001104</w:t>
            </w:r>
          </w:p>
        </w:tc>
      </w:tr>
      <w:tr w:rsidR="006D4AA8" w:rsidRPr="006D4AA8" w14:paraId="7876B3D0" w14:textId="77777777" w:rsidTr="005A625F">
        <w:trPr>
          <w:trHeight w:val="552"/>
        </w:trPr>
        <w:tc>
          <w:tcPr>
            <w:tcW w:w="966" w:type="pct"/>
            <w:vAlign w:val="center"/>
          </w:tcPr>
          <w:p w14:paraId="7ACBA881"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uk-UA" w:eastAsia="ru-RU"/>
              </w:rPr>
              <w:t>Омелянівська</w:t>
            </w:r>
            <w:r w:rsidRPr="006D4AA8">
              <w:rPr>
                <w:rFonts w:ascii="Times New Roman" w:hAnsi="Times New Roman"/>
                <w:bCs/>
                <w:sz w:val="20"/>
                <w:szCs w:val="20"/>
                <w:lang w:val="ru-RU" w:eastAsia="ru-RU"/>
              </w:rPr>
              <w:t xml:space="preserve"> площад</w:t>
            </w:r>
            <w:r w:rsidRPr="006D4AA8">
              <w:rPr>
                <w:rFonts w:ascii="Times New Roman" w:hAnsi="Times New Roman"/>
                <w:bCs/>
                <w:sz w:val="20"/>
                <w:szCs w:val="20"/>
                <w:lang w:val="uk-UA" w:eastAsia="ru-RU"/>
              </w:rPr>
              <w:t>ка</w:t>
            </w:r>
          </w:p>
          <w:p w14:paraId="720C60E2" w14:textId="77777777" w:rsidR="006A0125" w:rsidRPr="006D4AA8" w:rsidRDefault="006A0125" w:rsidP="00AE16C3">
            <w:pPr>
              <w:spacing w:line="240" w:lineRule="auto"/>
              <w:ind w:left="-113" w:right="-57"/>
              <w:jc w:val="left"/>
              <w:rPr>
                <w:rFonts w:ascii="Times New Roman" w:hAnsi="Times New Roman"/>
                <w:bCs/>
                <w:sz w:val="20"/>
                <w:szCs w:val="20"/>
                <w:lang w:val="uk-UA" w:eastAsia="ru-RU"/>
              </w:rPr>
            </w:pPr>
          </w:p>
        </w:tc>
        <w:tc>
          <w:tcPr>
            <w:tcW w:w="249" w:type="pct"/>
            <w:vAlign w:val="center"/>
          </w:tcPr>
          <w:p w14:paraId="5FEDC066"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500</w:t>
            </w:r>
          </w:p>
        </w:tc>
        <w:tc>
          <w:tcPr>
            <w:tcW w:w="371" w:type="pct"/>
            <w:vAlign w:val="center"/>
          </w:tcPr>
          <w:p w14:paraId="3EFB0476"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3EE702ED"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59</w:t>
            </w:r>
          </w:p>
        </w:tc>
        <w:tc>
          <w:tcPr>
            <w:tcW w:w="599" w:type="pct"/>
            <w:vAlign w:val="center"/>
          </w:tcPr>
          <w:p w14:paraId="3F6812B1"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0,07</w:t>
            </w:r>
            <w:r w:rsidRPr="006D4AA8">
              <w:rPr>
                <w:rFonts w:ascii="Times New Roman" w:hAnsi="Times New Roman"/>
                <w:sz w:val="20"/>
                <w:szCs w:val="20"/>
                <w:lang w:val="uk-UA"/>
              </w:rPr>
              <w:t>26</w:t>
            </w:r>
          </w:p>
        </w:tc>
        <w:tc>
          <w:tcPr>
            <w:tcW w:w="403" w:type="pct"/>
            <w:vAlign w:val="center"/>
          </w:tcPr>
          <w:p w14:paraId="16A1ECEA"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0,066</w:t>
            </w:r>
          </w:p>
        </w:tc>
        <w:tc>
          <w:tcPr>
            <w:tcW w:w="219" w:type="pct"/>
            <w:vAlign w:val="center"/>
          </w:tcPr>
          <w:p w14:paraId="5D0A93F7"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6,5</w:t>
            </w:r>
          </w:p>
        </w:tc>
        <w:tc>
          <w:tcPr>
            <w:tcW w:w="505" w:type="pct"/>
            <w:vAlign w:val="center"/>
          </w:tcPr>
          <w:p w14:paraId="79DB4517"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6BF685CE" w14:textId="77777777" w:rsidR="006A0125" w:rsidRPr="006D4AA8" w:rsidRDefault="006A0125" w:rsidP="00AE16C3">
            <w:pPr>
              <w:jc w:val="center"/>
              <w:rPr>
                <w:rFonts w:ascii="Times New Roman" w:hAnsi="Times New Roman"/>
              </w:rPr>
            </w:pPr>
            <w:r w:rsidRPr="006D4AA8">
              <w:rPr>
                <w:rFonts w:ascii="Times New Roman" w:hAnsi="Times New Roman"/>
              </w:rPr>
              <w:t>12,855072</w:t>
            </w:r>
          </w:p>
        </w:tc>
        <w:tc>
          <w:tcPr>
            <w:tcW w:w="670" w:type="pct"/>
            <w:vAlign w:val="center"/>
          </w:tcPr>
          <w:p w14:paraId="6B7812D0" w14:textId="77777777" w:rsidR="006A0125" w:rsidRPr="006D4AA8" w:rsidRDefault="006A0125" w:rsidP="00AE16C3">
            <w:pPr>
              <w:jc w:val="center"/>
              <w:rPr>
                <w:rFonts w:ascii="Times New Roman" w:hAnsi="Times New Roman"/>
              </w:rPr>
            </w:pPr>
            <w:r w:rsidRPr="006D4AA8">
              <w:rPr>
                <w:rFonts w:ascii="Times New Roman" w:hAnsi="Times New Roman"/>
              </w:rPr>
              <w:t>0,000801</w:t>
            </w:r>
          </w:p>
        </w:tc>
      </w:tr>
      <w:tr w:rsidR="006D4AA8" w:rsidRPr="006D4AA8" w14:paraId="6B4AEB02" w14:textId="77777777" w:rsidTr="005A625F">
        <w:trPr>
          <w:trHeight w:val="552"/>
        </w:trPr>
        <w:tc>
          <w:tcPr>
            <w:tcW w:w="966" w:type="pct"/>
            <w:vAlign w:val="center"/>
          </w:tcPr>
          <w:p w14:paraId="7CDD354F" w14:textId="77777777" w:rsidR="006A0125" w:rsidRPr="006D4AA8" w:rsidRDefault="006A0125" w:rsidP="00AE16C3">
            <w:pPr>
              <w:spacing w:line="240" w:lineRule="auto"/>
              <w:ind w:left="-113" w:right="-57"/>
              <w:jc w:val="left"/>
              <w:rPr>
                <w:rFonts w:ascii="Times New Roman" w:hAnsi="Times New Roman"/>
                <w:bCs/>
                <w:sz w:val="20"/>
                <w:szCs w:val="20"/>
                <w:lang w:eastAsia="ru-RU"/>
              </w:rPr>
            </w:pPr>
            <w:r w:rsidRPr="006D4AA8">
              <w:rPr>
                <w:rFonts w:ascii="Times New Roman" w:hAnsi="Times New Roman"/>
                <w:bCs/>
                <w:sz w:val="20"/>
                <w:szCs w:val="20"/>
                <w:lang w:val="uk-UA" w:eastAsia="ru-RU"/>
              </w:rPr>
              <w:t>Гнідавська</w:t>
            </w:r>
            <w:r w:rsidRPr="006D4AA8">
              <w:rPr>
                <w:rFonts w:ascii="Times New Roman" w:hAnsi="Times New Roman"/>
                <w:bCs/>
                <w:sz w:val="20"/>
                <w:szCs w:val="20"/>
                <w:lang w:eastAsia="ru-RU"/>
              </w:rPr>
              <w:t xml:space="preserve"> площад</w:t>
            </w:r>
            <w:r w:rsidRPr="006D4AA8">
              <w:rPr>
                <w:rFonts w:ascii="Times New Roman" w:hAnsi="Times New Roman"/>
                <w:bCs/>
                <w:sz w:val="20"/>
                <w:szCs w:val="20"/>
                <w:lang w:val="uk-UA" w:eastAsia="ru-RU"/>
              </w:rPr>
              <w:t>ка</w:t>
            </w:r>
          </w:p>
          <w:p w14:paraId="4D53168D" w14:textId="77777777" w:rsidR="006A0125" w:rsidRPr="006D4AA8" w:rsidRDefault="006A0125" w:rsidP="00AE16C3">
            <w:pPr>
              <w:spacing w:line="240" w:lineRule="auto"/>
              <w:ind w:left="-113" w:right="-57"/>
              <w:jc w:val="left"/>
              <w:rPr>
                <w:rFonts w:ascii="Times New Roman" w:hAnsi="Times New Roman"/>
                <w:bCs/>
                <w:sz w:val="20"/>
                <w:szCs w:val="20"/>
                <w:lang w:val="uk-UA" w:eastAsia="ru-RU"/>
              </w:rPr>
            </w:pPr>
          </w:p>
        </w:tc>
        <w:tc>
          <w:tcPr>
            <w:tcW w:w="249" w:type="pct"/>
            <w:vAlign w:val="center"/>
          </w:tcPr>
          <w:p w14:paraId="07950CFF"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400</w:t>
            </w:r>
          </w:p>
        </w:tc>
        <w:tc>
          <w:tcPr>
            <w:tcW w:w="371" w:type="pct"/>
            <w:vAlign w:val="center"/>
          </w:tcPr>
          <w:p w14:paraId="7C204A15"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7DC6F159"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34</w:t>
            </w:r>
          </w:p>
        </w:tc>
        <w:tc>
          <w:tcPr>
            <w:tcW w:w="599" w:type="pct"/>
            <w:vAlign w:val="center"/>
          </w:tcPr>
          <w:p w14:paraId="5425EEEC"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0,1</w:t>
            </w:r>
            <w:r w:rsidRPr="006D4AA8">
              <w:rPr>
                <w:rFonts w:ascii="Times New Roman" w:hAnsi="Times New Roman"/>
                <w:sz w:val="20"/>
                <w:szCs w:val="20"/>
                <w:lang w:val="uk-UA"/>
              </w:rPr>
              <w:t>465</w:t>
            </w:r>
          </w:p>
        </w:tc>
        <w:tc>
          <w:tcPr>
            <w:tcW w:w="403" w:type="pct"/>
            <w:vAlign w:val="center"/>
          </w:tcPr>
          <w:p w14:paraId="4E4BBCDC"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0,14</w:t>
            </w:r>
            <w:r w:rsidRPr="006D4AA8">
              <w:rPr>
                <w:rFonts w:ascii="Times New Roman" w:hAnsi="Times New Roman"/>
                <w:sz w:val="20"/>
                <w:szCs w:val="20"/>
                <w:lang w:val="ru-RU"/>
              </w:rPr>
              <w:t>65</w:t>
            </w:r>
          </w:p>
        </w:tc>
        <w:tc>
          <w:tcPr>
            <w:tcW w:w="219" w:type="pct"/>
            <w:vAlign w:val="center"/>
          </w:tcPr>
          <w:p w14:paraId="4A9917B1"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4,4</w:t>
            </w:r>
          </w:p>
        </w:tc>
        <w:tc>
          <w:tcPr>
            <w:tcW w:w="505" w:type="pct"/>
            <w:vAlign w:val="center"/>
          </w:tcPr>
          <w:p w14:paraId="6E2EBDFC"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123B60D7" w14:textId="77777777" w:rsidR="006A0125" w:rsidRPr="006D4AA8" w:rsidRDefault="006A0125" w:rsidP="00AE16C3">
            <w:pPr>
              <w:jc w:val="center"/>
              <w:rPr>
                <w:rFonts w:ascii="Times New Roman" w:hAnsi="Times New Roman"/>
              </w:rPr>
            </w:pPr>
            <w:r w:rsidRPr="006D4AA8">
              <w:rPr>
                <w:rFonts w:ascii="Times New Roman" w:hAnsi="Times New Roman"/>
              </w:rPr>
              <w:t>38,977010</w:t>
            </w:r>
          </w:p>
        </w:tc>
        <w:tc>
          <w:tcPr>
            <w:tcW w:w="670" w:type="pct"/>
            <w:vAlign w:val="center"/>
          </w:tcPr>
          <w:p w14:paraId="0AFEC7FD" w14:textId="77777777" w:rsidR="006A0125" w:rsidRPr="006D4AA8" w:rsidRDefault="006A0125" w:rsidP="00AE16C3">
            <w:pPr>
              <w:jc w:val="center"/>
              <w:rPr>
                <w:rFonts w:ascii="Times New Roman" w:hAnsi="Times New Roman"/>
              </w:rPr>
            </w:pPr>
            <w:r w:rsidRPr="006D4AA8">
              <w:rPr>
                <w:rFonts w:ascii="Times New Roman" w:hAnsi="Times New Roman"/>
              </w:rPr>
              <w:t>0,00243</w:t>
            </w:r>
          </w:p>
        </w:tc>
      </w:tr>
      <w:tr w:rsidR="006D4AA8" w:rsidRPr="006D4AA8" w14:paraId="20AE2ECB" w14:textId="77777777" w:rsidTr="005A625F">
        <w:trPr>
          <w:trHeight w:val="552"/>
        </w:trPr>
        <w:tc>
          <w:tcPr>
            <w:tcW w:w="966" w:type="pct"/>
            <w:vAlign w:val="center"/>
          </w:tcPr>
          <w:p w14:paraId="34268B1D"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ru-RU" w:eastAsia="ru-RU"/>
              </w:rPr>
              <w:t>Дубнівськ</w:t>
            </w:r>
            <w:r w:rsidRPr="006D4AA8">
              <w:rPr>
                <w:rFonts w:ascii="Times New Roman" w:hAnsi="Times New Roman"/>
                <w:bCs/>
                <w:sz w:val="20"/>
                <w:szCs w:val="20"/>
                <w:lang w:val="uk-UA" w:eastAsia="ru-RU"/>
              </w:rPr>
              <w:t>ан/с</w:t>
            </w:r>
          </w:p>
          <w:p w14:paraId="45B393DA" w14:textId="77777777" w:rsidR="006A0125" w:rsidRPr="006D4AA8" w:rsidRDefault="006A0125" w:rsidP="00AE16C3">
            <w:pPr>
              <w:spacing w:line="240" w:lineRule="auto"/>
              <w:ind w:left="-113" w:right="-57"/>
              <w:jc w:val="left"/>
              <w:rPr>
                <w:rFonts w:ascii="Times New Roman" w:hAnsi="Times New Roman"/>
                <w:sz w:val="20"/>
                <w:szCs w:val="20"/>
                <w:lang w:val="uk-UA"/>
              </w:rPr>
            </w:pPr>
          </w:p>
        </w:tc>
        <w:tc>
          <w:tcPr>
            <w:tcW w:w="249" w:type="pct"/>
            <w:vAlign w:val="center"/>
          </w:tcPr>
          <w:p w14:paraId="153BF481"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300</w:t>
            </w:r>
          </w:p>
        </w:tc>
        <w:tc>
          <w:tcPr>
            <w:tcW w:w="371" w:type="pct"/>
            <w:vAlign w:val="center"/>
          </w:tcPr>
          <w:p w14:paraId="381FB854"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33EF4296"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31</w:t>
            </w:r>
          </w:p>
        </w:tc>
        <w:tc>
          <w:tcPr>
            <w:tcW w:w="599" w:type="pct"/>
            <w:vAlign w:val="center"/>
          </w:tcPr>
          <w:p w14:paraId="7CDA46AF"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0,0</w:t>
            </w:r>
            <w:r w:rsidRPr="006D4AA8">
              <w:rPr>
                <w:rFonts w:ascii="Times New Roman" w:hAnsi="Times New Roman"/>
                <w:sz w:val="20"/>
                <w:szCs w:val="20"/>
                <w:lang w:val="uk-UA"/>
              </w:rPr>
              <w:t>75973</w:t>
            </w:r>
          </w:p>
        </w:tc>
        <w:tc>
          <w:tcPr>
            <w:tcW w:w="403" w:type="pct"/>
            <w:vAlign w:val="center"/>
          </w:tcPr>
          <w:p w14:paraId="5CD6B1BE"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0,089</w:t>
            </w:r>
            <w:r w:rsidRPr="006D4AA8">
              <w:rPr>
                <w:rFonts w:ascii="Times New Roman" w:hAnsi="Times New Roman"/>
                <w:sz w:val="20"/>
                <w:szCs w:val="20"/>
                <w:lang w:val="ru-RU"/>
              </w:rPr>
              <w:t>38</w:t>
            </w:r>
          </w:p>
        </w:tc>
        <w:tc>
          <w:tcPr>
            <w:tcW w:w="219" w:type="pct"/>
            <w:vAlign w:val="center"/>
          </w:tcPr>
          <w:p w14:paraId="336D9DC4"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4,4</w:t>
            </w:r>
          </w:p>
        </w:tc>
        <w:tc>
          <w:tcPr>
            <w:tcW w:w="505" w:type="pct"/>
            <w:vAlign w:val="center"/>
          </w:tcPr>
          <w:p w14:paraId="0F4A3695"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2D1CA575" w14:textId="77777777" w:rsidR="006A0125" w:rsidRPr="006D4AA8" w:rsidRDefault="006A0125" w:rsidP="00AE16C3">
            <w:pPr>
              <w:jc w:val="center"/>
              <w:rPr>
                <w:rFonts w:ascii="Times New Roman" w:hAnsi="Times New Roman"/>
              </w:rPr>
            </w:pPr>
            <w:r w:rsidRPr="006D4AA8">
              <w:rPr>
                <w:rFonts w:ascii="Times New Roman" w:hAnsi="Times New Roman"/>
              </w:rPr>
              <w:t>12,331982</w:t>
            </w:r>
          </w:p>
        </w:tc>
        <w:tc>
          <w:tcPr>
            <w:tcW w:w="670" w:type="pct"/>
            <w:vAlign w:val="center"/>
          </w:tcPr>
          <w:p w14:paraId="3F043D3D" w14:textId="77777777" w:rsidR="006A0125" w:rsidRPr="006D4AA8" w:rsidRDefault="006A0125" w:rsidP="00AE16C3">
            <w:pPr>
              <w:jc w:val="center"/>
              <w:rPr>
                <w:rFonts w:ascii="Times New Roman" w:hAnsi="Times New Roman"/>
              </w:rPr>
            </w:pPr>
            <w:r w:rsidRPr="006D4AA8">
              <w:rPr>
                <w:rFonts w:ascii="Times New Roman" w:hAnsi="Times New Roman"/>
              </w:rPr>
              <w:t>0,000769</w:t>
            </w:r>
          </w:p>
        </w:tc>
      </w:tr>
      <w:tr w:rsidR="006D4AA8" w:rsidRPr="006D4AA8" w14:paraId="3A980BE6" w14:textId="77777777" w:rsidTr="005A625F">
        <w:trPr>
          <w:trHeight w:val="552"/>
        </w:trPr>
        <w:tc>
          <w:tcPr>
            <w:tcW w:w="966" w:type="pct"/>
            <w:vAlign w:val="center"/>
          </w:tcPr>
          <w:p w14:paraId="5545EF39"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uk-UA" w:eastAsia="ru-RU"/>
              </w:rPr>
              <w:t>Омелянівськан/с</w:t>
            </w:r>
          </w:p>
          <w:p w14:paraId="76F73080" w14:textId="77777777" w:rsidR="006A0125" w:rsidRPr="006D4AA8" w:rsidRDefault="006A0125" w:rsidP="00AE16C3">
            <w:pPr>
              <w:spacing w:line="240" w:lineRule="auto"/>
              <w:ind w:left="-113" w:right="-57"/>
              <w:jc w:val="left"/>
              <w:rPr>
                <w:rFonts w:ascii="Times New Roman" w:hAnsi="Times New Roman"/>
                <w:bCs/>
                <w:sz w:val="20"/>
                <w:szCs w:val="20"/>
                <w:lang w:val="uk-UA" w:eastAsia="ru-RU"/>
              </w:rPr>
            </w:pPr>
          </w:p>
        </w:tc>
        <w:tc>
          <w:tcPr>
            <w:tcW w:w="249" w:type="pct"/>
            <w:vAlign w:val="center"/>
          </w:tcPr>
          <w:p w14:paraId="040C93B1"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300</w:t>
            </w:r>
          </w:p>
        </w:tc>
        <w:tc>
          <w:tcPr>
            <w:tcW w:w="371" w:type="pct"/>
            <w:vAlign w:val="center"/>
          </w:tcPr>
          <w:p w14:paraId="718AA412"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6EC53E46"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42</w:t>
            </w:r>
          </w:p>
        </w:tc>
        <w:tc>
          <w:tcPr>
            <w:tcW w:w="599" w:type="pct"/>
            <w:vAlign w:val="center"/>
          </w:tcPr>
          <w:p w14:paraId="1FF2E776"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0,23</w:t>
            </w:r>
            <w:r w:rsidRPr="006D4AA8">
              <w:rPr>
                <w:rFonts w:ascii="Times New Roman" w:hAnsi="Times New Roman"/>
                <w:sz w:val="20"/>
                <w:szCs w:val="20"/>
                <w:lang w:val="uk-UA"/>
              </w:rPr>
              <w:t>069</w:t>
            </w:r>
          </w:p>
        </w:tc>
        <w:tc>
          <w:tcPr>
            <w:tcW w:w="403" w:type="pct"/>
            <w:vAlign w:val="center"/>
          </w:tcPr>
          <w:p w14:paraId="44A6603A"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0,271</w:t>
            </w:r>
            <w:r w:rsidRPr="006D4AA8">
              <w:rPr>
                <w:rFonts w:ascii="Times New Roman" w:hAnsi="Times New Roman"/>
                <w:sz w:val="20"/>
                <w:szCs w:val="20"/>
                <w:lang w:val="ru-RU"/>
              </w:rPr>
              <w:t>4</w:t>
            </w:r>
          </w:p>
        </w:tc>
        <w:tc>
          <w:tcPr>
            <w:tcW w:w="219" w:type="pct"/>
            <w:vAlign w:val="center"/>
          </w:tcPr>
          <w:p w14:paraId="3DC65A0D"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5,5</w:t>
            </w:r>
          </w:p>
        </w:tc>
        <w:tc>
          <w:tcPr>
            <w:tcW w:w="505" w:type="pct"/>
            <w:vAlign w:val="center"/>
          </w:tcPr>
          <w:p w14:paraId="7D797B69"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3880716B" w14:textId="77777777" w:rsidR="006A0125" w:rsidRPr="006D4AA8" w:rsidRDefault="006A0125" w:rsidP="00AE16C3">
            <w:pPr>
              <w:jc w:val="center"/>
              <w:rPr>
                <w:rFonts w:ascii="Times New Roman" w:hAnsi="Times New Roman"/>
              </w:rPr>
            </w:pPr>
            <w:r w:rsidRPr="006D4AA8">
              <w:rPr>
                <w:rFonts w:ascii="Times New Roman" w:hAnsi="Times New Roman"/>
              </w:rPr>
              <w:t>142,128736</w:t>
            </w:r>
          </w:p>
        </w:tc>
        <w:tc>
          <w:tcPr>
            <w:tcW w:w="670" w:type="pct"/>
            <w:vAlign w:val="center"/>
          </w:tcPr>
          <w:p w14:paraId="328BDC88" w14:textId="77777777" w:rsidR="006A0125" w:rsidRPr="006D4AA8" w:rsidRDefault="006A0125" w:rsidP="00AE16C3">
            <w:pPr>
              <w:jc w:val="center"/>
              <w:rPr>
                <w:rFonts w:ascii="Times New Roman" w:hAnsi="Times New Roman"/>
              </w:rPr>
            </w:pPr>
            <w:r w:rsidRPr="006D4AA8">
              <w:rPr>
                <w:rFonts w:ascii="Times New Roman" w:hAnsi="Times New Roman"/>
              </w:rPr>
              <w:t>0,008861</w:t>
            </w:r>
          </w:p>
        </w:tc>
      </w:tr>
      <w:tr w:rsidR="006D4AA8" w:rsidRPr="006D4AA8" w14:paraId="34423A4A" w14:textId="77777777" w:rsidTr="005A625F">
        <w:trPr>
          <w:trHeight w:val="552"/>
        </w:trPr>
        <w:tc>
          <w:tcPr>
            <w:tcW w:w="966" w:type="pct"/>
            <w:vAlign w:val="center"/>
          </w:tcPr>
          <w:p w14:paraId="760D3CC2"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uk-UA" w:eastAsia="ru-RU"/>
              </w:rPr>
              <w:t>Омелянівська</w:t>
            </w:r>
            <w:r w:rsidRPr="006D4AA8">
              <w:rPr>
                <w:rFonts w:ascii="Times New Roman" w:hAnsi="Times New Roman"/>
                <w:bCs/>
                <w:sz w:val="20"/>
                <w:szCs w:val="20"/>
                <w:lang w:val="ru-RU" w:eastAsia="ru-RU"/>
              </w:rPr>
              <w:t xml:space="preserve"> площад</w:t>
            </w:r>
            <w:r w:rsidRPr="006D4AA8">
              <w:rPr>
                <w:rFonts w:ascii="Times New Roman" w:hAnsi="Times New Roman"/>
                <w:bCs/>
                <w:sz w:val="20"/>
                <w:szCs w:val="20"/>
                <w:lang w:val="uk-UA" w:eastAsia="ru-RU"/>
              </w:rPr>
              <w:t>ка</w:t>
            </w:r>
          </w:p>
          <w:p w14:paraId="74E0E63E" w14:textId="77777777" w:rsidR="006A0125" w:rsidRPr="006D4AA8" w:rsidRDefault="006A0125" w:rsidP="00AE16C3">
            <w:pPr>
              <w:spacing w:line="240" w:lineRule="auto"/>
              <w:ind w:left="-113" w:right="-57"/>
              <w:jc w:val="left"/>
              <w:rPr>
                <w:rFonts w:ascii="Times New Roman" w:hAnsi="Times New Roman"/>
                <w:bCs/>
                <w:sz w:val="20"/>
                <w:szCs w:val="20"/>
                <w:lang w:val="uk-UA" w:eastAsia="ru-RU"/>
              </w:rPr>
            </w:pPr>
          </w:p>
        </w:tc>
        <w:tc>
          <w:tcPr>
            <w:tcW w:w="249" w:type="pct"/>
            <w:vAlign w:val="center"/>
          </w:tcPr>
          <w:p w14:paraId="72EDDDD1"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150</w:t>
            </w:r>
          </w:p>
        </w:tc>
        <w:tc>
          <w:tcPr>
            <w:tcW w:w="371" w:type="pct"/>
            <w:vAlign w:val="center"/>
          </w:tcPr>
          <w:p w14:paraId="2A63A086" w14:textId="77777777" w:rsidR="006A0125" w:rsidRPr="006D4AA8" w:rsidRDefault="006A0125" w:rsidP="00AE16C3">
            <w:pPr>
              <w:spacing w:line="240" w:lineRule="auto"/>
              <w:ind w:left="-113" w:right="-57"/>
              <w:jc w:val="center"/>
              <w:rPr>
                <w:rFonts w:ascii="Times New Roman" w:hAnsi="Times New Roman"/>
                <w:b/>
                <w:bCs/>
                <w:sz w:val="20"/>
                <w:szCs w:val="20"/>
                <w:lang w:eastAsia="ru-RU"/>
              </w:rPr>
            </w:pPr>
            <w:r w:rsidRPr="006D4AA8">
              <w:rPr>
                <w:rFonts w:ascii="Times New Roman" w:hAnsi="Times New Roman"/>
                <w:sz w:val="20"/>
                <w:szCs w:val="20"/>
                <w:lang w:val="uk-UA"/>
              </w:rPr>
              <w:t>сталь</w:t>
            </w:r>
          </w:p>
        </w:tc>
        <w:tc>
          <w:tcPr>
            <w:tcW w:w="310" w:type="pct"/>
            <w:vAlign w:val="center"/>
          </w:tcPr>
          <w:p w14:paraId="4B12096C"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34</w:t>
            </w:r>
          </w:p>
        </w:tc>
        <w:tc>
          <w:tcPr>
            <w:tcW w:w="599" w:type="pct"/>
            <w:vAlign w:val="center"/>
          </w:tcPr>
          <w:p w14:paraId="0E005EC9"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0,03</w:t>
            </w:r>
            <w:r w:rsidRPr="006D4AA8">
              <w:rPr>
                <w:rFonts w:ascii="Times New Roman" w:hAnsi="Times New Roman"/>
                <w:sz w:val="20"/>
                <w:szCs w:val="20"/>
                <w:lang w:val="uk-UA"/>
              </w:rPr>
              <w:t>444</w:t>
            </w:r>
          </w:p>
        </w:tc>
        <w:tc>
          <w:tcPr>
            <w:tcW w:w="403" w:type="pct"/>
            <w:vAlign w:val="center"/>
          </w:tcPr>
          <w:p w14:paraId="3F4103BC"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0,082</w:t>
            </w:r>
          </w:p>
        </w:tc>
        <w:tc>
          <w:tcPr>
            <w:tcW w:w="219" w:type="pct"/>
            <w:vAlign w:val="center"/>
          </w:tcPr>
          <w:p w14:paraId="3C391E69"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4,4</w:t>
            </w:r>
          </w:p>
        </w:tc>
        <w:tc>
          <w:tcPr>
            <w:tcW w:w="505" w:type="pct"/>
            <w:vAlign w:val="center"/>
          </w:tcPr>
          <w:p w14:paraId="7650772F"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07F94C80" w14:textId="77777777" w:rsidR="006A0125" w:rsidRPr="006D4AA8" w:rsidRDefault="006A0125" w:rsidP="00AE16C3">
            <w:pPr>
              <w:jc w:val="center"/>
              <w:rPr>
                <w:rFonts w:ascii="Times New Roman" w:hAnsi="Times New Roman"/>
              </w:rPr>
            </w:pPr>
            <w:r w:rsidRPr="006D4AA8">
              <w:rPr>
                <w:rFonts w:ascii="Times New Roman" w:hAnsi="Times New Roman"/>
              </w:rPr>
              <w:t>5,128735</w:t>
            </w:r>
          </w:p>
        </w:tc>
        <w:tc>
          <w:tcPr>
            <w:tcW w:w="670" w:type="pct"/>
            <w:vAlign w:val="center"/>
          </w:tcPr>
          <w:p w14:paraId="01F878E2" w14:textId="77777777" w:rsidR="006A0125" w:rsidRPr="006D4AA8" w:rsidRDefault="006A0125" w:rsidP="00AE16C3">
            <w:pPr>
              <w:jc w:val="center"/>
              <w:rPr>
                <w:rFonts w:ascii="Times New Roman" w:hAnsi="Times New Roman"/>
              </w:rPr>
            </w:pPr>
            <w:r w:rsidRPr="006D4AA8">
              <w:rPr>
                <w:rFonts w:ascii="Times New Roman" w:hAnsi="Times New Roman"/>
              </w:rPr>
              <w:t>0,00032</w:t>
            </w:r>
          </w:p>
        </w:tc>
      </w:tr>
      <w:tr w:rsidR="006D4AA8" w:rsidRPr="006D4AA8" w14:paraId="4B746F99" w14:textId="77777777" w:rsidTr="005A625F">
        <w:trPr>
          <w:trHeight w:val="552"/>
        </w:trPr>
        <w:tc>
          <w:tcPr>
            <w:tcW w:w="966" w:type="pct"/>
            <w:vAlign w:val="center"/>
          </w:tcPr>
          <w:p w14:paraId="6BC2E799"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ru-RU" w:eastAsia="ru-RU"/>
              </w:rPr>
              <w:t>Дубнівськ</w:t>
            </w:r>
            <w:r w:rsidRPr="006D4AA8">
              <w:rPr>
                <w:rFonts w:ascii="Times New Roman" w:hAnsi="Times New Roman"/>
                <w:bCs/>
                <w:sz w:val="20"/>
                <w:szCs w:val="20"/>
                <w:lang w:val="uk-UA" w:eastAsia="ru-RU"/>
              </w:rPr>
              <w:t>ан/с</w:t>
            </w:r>
          </w:p>
          <w:p w14:paraId="2F3BCAB3" w14:textId="77777777" w:rsidR="006A0125" w:rsidRPr="006D4AA8" w:rsidRDefault="006A0125" w:rsidP="00AE16C3">
            <w:pPr>
              <w:spacing w:line="240" w:lineRule="auto"/>
              <w:ind w:left="-113" w:right="-57"/>
              <w:jc w:val="left"/>
              <w:rPr>
                <w:rFonts w:ascii="Times New Roman" w:hAnsi="Times New Roman"/>
                <w:bCs/>
                <w:sz w:val="20"/>
                <w:szCs w:val="20"/>
                <w:lang w:val="uk-UA" w:eastAsia="ru-RU"/>
              </w:rPr>
            </w:pPr>
          </w:p>
        </w:tc>
        <w:tc>
          <w:tcPr>
            <w:tcW w:w="249" w:type="pct"/>
            <w:vAlign w:val="center"/>
          </w:tcPr>
          <w:p w14:paraId="23DC0115"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600</w:t>
            </w:r>
          </w:p>
        </w:tc>
        <w:tc>
          <w:tcPr>
            <w:tcW w:w="371" w:type="pct"/>
            <w:vAlign w:val="center"/>
          </w:tcPr>
          <w:p w14:paraId="4A22441E"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ПВХ</w:t>
            </w:r>
          </w:p>
        </w:tc>
        <w:tc>
          <w:tcPr>
            <w:tcW w:w="310" w:type="pct"/>
            <w:vAlign w:val="center"/>
          </w:tcPr>
          <w:p w14:paraId="1F9C034C"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13</w:t>
            </w:r>
          </w:p>
        </w:tc>
        <w:tc>
          <w:tcPr>
            <w:tcW w:w="599" w:type="pct"/>
            <w:vAlign w:val="center"/>
          </w:tcPr>
          <w:p w14:paraId="3F3750A1"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0,14</w:t>
            </w:r>
            <w:r w:rsidRPr="006D4AA8">
              <w:rPr>
                <w:rFonts w:ascii="Times New Roman" w:hAnsi="Times New Roman"/>
                <w:sz w:val="20"/>
                <w:szCs w:val="20"/>
                <w:lang w:val="uk-UA"/>
              </w:rPr>
              <w:t>346</w:t>
            </w:r>
          </w:p>
        </w:tc>
        <w:tc>
          <w:tcPr>
            <w:tcW w:w="403" w:type="pct"/>
            <w:vAlign w:val="center"/>
          </w:tcPr>
          <w:p w14:paraId="481CF80B"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0,1</w:t>
            </w:r>
            <w:r w:rsidRPr="006D4AA8">
              <w:rPr>
                <w:rFonts w:ascii="Times New Roman" w:hAnsi="Times New Roman"/>
                <w:sz w:val="20"/>
                <w:szCs w:val="20"/>
                <w:lang w:val="ru-RU"/>
              </w:rPr>
              <w:t>1955</w:t>
            </w:r>
          </w:p>
        </w:tc>
        <w:tc>
          <w:tcPr>
            <w:tcW w:w="219" w:type="pct"/>
            <w:vAlign w:val="center"/>
          </w:tcPr>
          <w:p w14:paraId="1A64A9BF"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2,1</w:t>
            </w:r>
          </w:p>
        </w:tc>
        <w:tc>
          <w:tcPr>
            <w:tcW w:w="505" w:type="pct"/>
            <w:vAlign w:val="center"/>
          </w:tcPr>
          <w:p w14:paraId="22D0BF82"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3D4F9DC4" w14:textId="77777777" w:rsidR="006A0125" w:rsidRPr="006D4AA8" w:rsidRDefault="006A0125" w:rsidP="00AE16C3">
            <w:pPr>
              <w:jc w:val="center"/>
              <w:rPr>
                <w:rFonts w:ascii="Times New Roman" w:hAnsi="Times New Roman"/>
              </w:rPr>
            </w:pPr>
            <w:r w:rsidRPr="006D4AA8">
              <w:rPr>
                <w:rFonts w:ascii="Times New Roman" w:hAnsi="Times New Roman"/>
              </w:rPr>
              <w:t>14,865526</w:t>
            </w:r>
          </w:p>
        </w:tc>
        <w:tc>
          <w:tcPr>
            <w:tcW w:w="670" w:type="pct"/>
            <w:vAlign w:val="center"/>
          </w:tcPr>
          <w:p w14:paraId="3264433E" w14:textId="77777777" w:rsidR="006A0125" w:rsidRPr="006D4AA8" w:rsidRDefault="006A0125" w:rsidP="00AE16C3">
            <w:pPr>
              <w:jc w:val="center"/>
              <w:rPr>
                <w:rFonts w:ascii="Times New Roman" w:hAnsi="Times New Roman"/>
              </w:rPr>
            </w:pPr>
            <w:r w:rsidRPr="006D4AA8">
              <w:rPr>
                <w:rFonts w:ascii="Times New Roman" w:hAnsi="Times New Roman"/>
              </w:rPr>
              <w:t>0,000927</w:t>
            </w:r>
          </w:p>
        </w:tc>
      </w:tr>
      <w:tr w:rsidR="006D4AA8" w:rsidRPr="006D4AA8" w14:paraId="52283EBE" w14:textId="77777777" w:rsidTr="005A625F">
        <w:trPr>
          <w:trHeight w:val="552"/>
        </w:trPr>
        <w:tc>
          <w:tcPr>
            <w:tcW w:w="966" w:type="pct"/>
            <w:vAlign w:val="center"/>
          </w:tcPr>
          <w:p w14:paraId="4CEA24C3"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uk-UA" w:eastAsia="ru-RU"/>
              </w:rPr>
              <w:t>Гнідавська</w:t>
            </w:r>
            <w:r w:rsidRPr="006D4AA8">
              <w:rPr>
                <w:rFonts w:ascii="Times New Roman" w:hAnsi="Times New Roman"/>
                <w:bCs/>
                <w:sz w:val="20"/>
                <w:szCs w:val="20"/>
                <w:lang w:val="ru-RU" w:eastAsia="ru-RU"/>
              </w:rPr>
              <w:t xml:space="preserve"> площад</w:t>
            </w:r>
            <w:r w:rsidRPr="006D4AA8">
              <w:rPr>
                <w:rFonts w:ascii="Times New Roman" w:hAnsi="Times New Roman"/>
                <w:bCs/>
                <w:sz w:val="20"/>
                <w:szCs w:val="20"/>
                <w:lang w:val="uk-UA" w:eastAsia="ru-RU"/>
              </w:rPr>
              <w:t>ка</w:t>
            </w:r>
          </w:p>
          <w:p w14:paraId="4D91210F" w14:textId="77777777" w:rsidR="006A0125" w:rsidRPr="006D4AA8" w:rsidRDefault="006A0125" w:rsidP="00AE16C3">
            <w:pPr>
              <w:spacing w:line="240" w:lineRule="auto"/>
              <w:ind w:left="-113" w:right="-57"/>
              <w:jc w:val="left"/>
              <w:rPr>
                <w:rFonts w:ascii="Times New Roman" w:hAnsi="Times New Roman"/>
                <w:bCs/>
                <w:sz w:val="20"/>
                <w:szCs w:val="20"/>
                <w:lang w:val="uk-UA" w:eastAsia="ru-RU"/>
              </w:rPr>
            </w:pPr>
          </w:p>
        </w:tc>
        <w:tc>
          <w:tcPr>
            <w:tcW w:w="249" w:type="pct"/>
            <w:vAlign w:val="center"/>
          </w:tcPr>
          <w:p w14:paraId="53AE1C95"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450</w:t>
            </w:r>
          </w:p>
        </w:tc>
        <w:tc>
          <w:tcPr>
            <w:tcW w:w="371" w:type="pct"/>
            <w:vAlign w:val="center"/>
          </w:tcPr>
          <w:p w14:paraId="598B5BB1"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ПВХ</w:t>
            </w:r>
          </w:p>
        </w:tc>
        <w:tc>
          <w:tcPr>
            <w:tcW w:w="310" w:type="pct"/>
            <w:vAlign w:val="center"/>
          </w:tcPr>
          <w:p w14:paraId="52496DCA"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11</w:t>
            </w:r>
          </w:p>
        </w:tc>
        <w:tc>
          <w:tcPr>
            <w:tcW w:w="599" w:type="pct"/>
            <w:vAlign w:val="center"/>
          </w:tcPr>
          <w:p w14:paraId="6605CC13"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0,1365</w:t>
            </w:r>
          </w:p>
        </w:tc>
        <w:tc>
          <w:tcPr>
            <w:tcW w:w="403" w:type="pct"/>
            <w:vAlign w:val="center"/>
          </w:tcPr>
          <w:p w14:paraId="0772F21C"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0,130</w:t>
            </w:r>
          </w:p>
        </w:tc>
        <w:tc>
          <w:tcPr>
            <w:tcW w:w="219" w:type="pct"/>
            <w:vAlign w:val="center"/>
          </w:tcPr>
          <w:p w14:paraId="5FBEE3A7"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2,1</w:t>
            </w:r>
          </w:p>
        </w:tc>
        <w:tc>
          <w:tcPr>
            <w:tcW w:w="505" w:type="pct"/>
            <w:vAlign w:val="center"/>
          </w:tcPr>
          <w:p w14:paraId="39306272"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103D9505" w14:textId="77777777" w:rsidR="006A0125" w:rsidRPr="006D4AA8" w:rsidRDefault="006A0125" w:rsidP="00AE16C3">
            <w:pPr>
              <w:jc w:val="center"/>
              <w:rPr>
                <w:rFonts w:ascii="Times New Roman" w:hAnsi="Times New Roman"/>
              </w:rPr>
            </w:pPr>
            <w:r w:rsidRPr="006D4AA8">
              <w:rPr>
                <w:rFonts w:ascii="Times New Roman" w:hAnsi="Times New Roman"/>
              </w:rPr>
              <w:t>15,380693</w:t>
            </w:r>
          </w:p>
        </w:tc>
        <w:tc>
          <w:tcPr>
            <w:tcW w:w="670" w:type="pct"/>
            <w:vAlign w:val="center"/>
          </w:tcPr>
          <w:p w14:paraId="258A9FFC" w14:textId="77777777" w:rsidR="006A0125" w:rsidRPr="006D4AA8" w:rsidRDefault="006A0125" w:rsidP="00AE16C3">
            <w:pPr>
              <w:jc w:val="center"/>
              <w:rPr>
                <w:rFonts w:ascii="Times New Roman" w:hAnsi="Times New Roman"/>
              </w:rPr>
            </w:pPr>
            <w:r w:rsidRPr="006D4AA8">
              <w:rPr>
                <w:rFonts w:ascii="Times New Roman" w:hAnsi="Times New Roman"/>
              </w:rPr>
              <w:t>0,000959</w:t>
            </w:r>
          </w:p>
        </w:tc>
      </w:tr>
      <w:tr w:rsidR="006D4AA8" w:rsidRPr="006D4AA8" w14:paraId="4E15C807" w14:textId="77777777" w:rsidTr="005A625F">
        <w:trPr>
          <w:trHeight w:val="552"/>
        </w:trPr>
        <w:tc>
          <w:tcPr>
            <w:tcW w:w="966" w:type="pct"/>
            <w:vAlign w:val="center"/>
          </w:tcPr>
          <w:p w14:paraId="6CFBE1B4"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ru-RU" w:eastAsia="ru-RU"/>
              </w:rPr>
              <w:t>Дубнівськ</w:t>
            </w:r>
            <w:r w:rsidRPr="006D4AA8">
              <w:rPr>
                <w:rFonts w:ascii="Times New Roman" w:hAnsi="Times New Roman"/>
                <w:bCs/>
                <w:sz w:val="20"/>
                <w:szCs w:val="20"/>
                <w:lang w:val="uk-UA" w:eastAsia="ru-RU"/>
              </w:rPr>
              <w:t>ан/с</w:t>
            </w:r>
          </w:p>
          <w:p w14:paraId="160E98B3" w14:textId="77777777" w:rsidR="006A0125" w:rsidRPr="006D4AA8" w:rsidRDefault="006A0125" w:rsidP="00AE16C3">
            <w:pPr>
              <w:spacing w:line="240" w:lineRule="auto"/>
              <w:ind w:left="-113" w:right="-57"/>
              <w:jc w:val="left"/>
              <w:rPr>
                <w:rFonts w:ascii="Times New Roman" w:hAnsi="Times New Roman"/>
                <w:bCs/>
                <w:sz w:val="20"/>
                <w:szCs w:val="20"/>
                <w:lang w:val="uk-UA" w:eastAsia="ru-RU"/>
              </w:rPr>
            </w:pPr>
          </w:p>
        </w:tc>
        <w:tc>
          <w:tcPr>
            <w:tcW w:w="249" w:type="pct"/>
            <w:vAlign w:val="center"/>
          </w:tcPr>
          <w:p w14:paraId="4904CA7E"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110</w:t>
            </w:r>
          </w:p>
        </w:tc>
        <w:tc>
          <w:tcPr>
            <w:tcW w:w="371" w:type="pct"/>
            <w:vAlign w:val="center"/>
          </w:tcPr>
          <w:p w14:paraId="57D917D8"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ПВХ</w:t>
            </w:r>
          </w:p>
        </w:tc>
        <w:tc>
          <w:tcPr>
            <w:tcW w:w="310" w:type="pct"/>
            <w:vAlign w:val="center"/>
          </w:tcPr>
          <w:p w14:paraId="3E748BAA"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13</w:t>
            </w:r>
          </w:p>
        </w:tc>
        <w:tc>
          <w:tcPr>
            <w:tcW w:w="599" w:type="pct"/>
            <w:vAlign w:val="center"/>
          </w:tcPr>
          <w:p w14:paraId="181EDC91"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0,0</w:t>
            </w:r>
            <w:r w:rsidRPr="006D4AA8">
              <w:rPr>
                <w:rFonts w:ascii="Times New Roman" w:hAnsi="Times New Roman"/>
                <w:sz w:val="20"/>
                <w:szCs w:val="20"/>
                <w:lang w:val="uk-UA"/>
              </w:rPr>
              <w:t>1840916</w:t>
            </w:r>
          </w:p>
        </w:tc>
        <w:tc>
          <w:tcPr>
            <w:tcW w:w="403" w:type="pct"/>
            <w:vAlign w:val="center"/>
          </w:tcPr>
          <w:p w14:paraId="7300580D"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0,0</w:t>
            </w:r>
            <w:r w:rsidRPr="006D4AA8">
              <w:rPr>
                <w:rFonts w:ascii="Times New Roman" w:hAnsi="Times New Roman"/>
                <w:sz w:val="20"/>
                <w:szCs w:val="20"/>
                <w:lang w:val="ru-RU"/>
              </w:rPr>
              <w:t>5977</w:t>
            </w:r>
          </w:p>
        </w:tc>
        <w:tc>
          <w:tcPr>
            <w:tcW w:w="219" w:type="pct"/>
            <w:vAlign w:val="center"/>
          </w:tcPr>
          <w:p w14:paraId="6F3EDF75"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2,1</w:t>
            </w:r>
          </w:p>
        </w:tc>
        <w:tc>
          <w:tcPr>
            <w:tcW w:w="505" w:type="pct"/>
            <w:vAlign w:val="center"/>
          </w:tcPr>
          <w:p w14:paraId="5A0F8BB4"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216F7081" w14:textId="77777777" w:rsidR="006A0125" w:rsidRPr="006D4AA8" w:rsidRDefault="006A0125" w:rsidP="00AE16C3">
            <w:pPr>
              <w:jc w:val="center"/>
              <w:rPr>
                <w:rFonts w:ascii="Times New Roman" w:hAnsi="Times New Roman"/>
              </w:rPr>
            </w:pPr>
            <w:r w:rsidRPr="006D4AA8">
              <w:rPr>
                <w:rFonts w:ascii="Times New Roman" w:hAnsi="Times New Roman"/>
              </w:rPr>
              <w:t>0,953712</w:t>
            </w:r>
          </w:p>
        </w:tc>
        <w:tc>
          <w:tcPr>
            <w:tcW w:w="670" w:type="pct"/>
            <w:vAlign w:val="center"/>
          </w:tcPr>
          <w:p w14:paraId="4B3BBEDC" w14:textId="77777777" w:rsidR="006A0125" w:rsidRPr="006D4AA8" w:rsidRDefault="006A0125" w:rsidP="00AE16C3">
            <w:pPr>
              <w:jc w:val="center"/>
              <w:rPr>
                <w:rFonts w:ascii="Times New Roman" w:hAnsi="Times New Roman"/>
              </w:rPr>
            </w:pPr>
            <w:r w:rsidRPr="006D4AA8">
              <w:rPr>
                <w:rFonts w:ascii="Times New Roman" w:hAnsi="Times New Roman"/>
              </w:rPr>
              <w:t>0,000059</w:t>
            </w:r>
          </w:p>
        </w:tc>
      </w:tr>
      <w:tr w:rsidR="006D4AA8" w:rsidRPr="006D4AA8" w14:paraId="0484EF71" w14:textId="77777777" w:rsidTr="005A625F">
        <w:trPr>
          <w:trHeight w:val="552"/>
        </w:trPr>
        <w:tc>
          <w:tcPr>
            <w:tcW w:w="966" w:type="pct"/>
            <w:vAlign w:val="center"/>
          </w:tcPr>
          <w:p w14:paraId="34A780AC"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ru-RU" w:eastAsia="ru-RU"/>
              </w:rPr>
              <w:t>Дубнівськ</w:t>
            </w:r>
            <w:r w:rsidRPr="006D4AA8">
              <w:rPr>
                <w:rFonts w:ascii="Times New Roman" w:hAnsi="Times New Roman"/>
                <w:bCs/>
                <w:sz w:val="20"/>
                <w:szCs w:val="20"/>
                <w:lang w:val="uk-UA" w:eastAsia="ru-RU"/>
              </w:rPr>
              <w:t>ан/с</w:t>
            </w:r>
          </w:p>
          <w:p w14:paraId="19000EF1"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p>
        </w:tc>
        <w:tc>
          <w:tcPr>
            <w:tcW w:w="249" w:type="pct"/>
            <w:vAlign w:val="center"/>
          </w:tcPr>
          <w:p w14:paraId="3249FFD4"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63</w:t>
            </w:r>
          </w:p>
        </w:tc>
        <w:tc>
          <w:tcPr>
            <w:tcW w:w="371" w:type="pct"/>
            <w:vAlign w:val="center"/>
          </w:tcPr>
          <w:p w14:paraId="5BE83E68"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ПВХ</w:t>
            </w:r>
          </w:p>
        </w:tc>
        <w:tc>
          <w:tcPr>
            <w:tcW w:w="310" w:type="pct"/>
            <w:vAlign w:val="center"/>
          </w:tcPr>
          <w:p w14:paraId="77AF062D"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16</w:t>
            </w:r>
          </w:p>
        </w:tc>
        <w:tc>
          <w:tcPr>
            <w:tcW w:w="599" w:type="pct"/>
            <w:vAlign w:val="center"/>
          </w:tcPr>
          <w:p w14:paraId="108CE9DB"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0,0</w:t>
            </w:r>
            <w:r w:rsidRPr="006D4AA8">
              <w:rPr>
                <w:rFonts w:ascii="Times New Roman" w:hAnsi="Times New Roman"/>
                <w:sz w:val="20"/>
                <w:szCs w:val="20"/>
                <w:lang w:val="uk-UA"/>
              </w:rPr>
              <w:t>05665968</w:t>
            </w:r>
          </w:p>
        </w:tc>
        <w:tc>
          <w:tcPr>
            <w:tcW w:w="403" w:type="pct"/>
            <w:vAlign w:val="center"/>
          </w:tcPr>
          <w:p w14:paraId="08F433A1" w14:textId="77777777" w:rsidR="006A0125" w:rsidRPr="006D4AA8" w:rsidRDefault="006A0125" w:rsidP="00AE16C3">
            <w:pPr>
              <w:spacing w:line="240" w:lineRule="auto"/>
              <w:ind w:left="-113" w:right="-57"/>
              <w:jc w:val="center"/>
              <w:rPr>
                <w:rFonts w:ascii="Times New Roman" w:hAnsi="Times New Roman"/>
                <w:sz w:val="20"/>
                <w:szCs w:val="20"/>
                <w:lang w:val="ru-RU"/>
              </w:rPr>
            </w:pPr>
            <w:r w:rsidRPr="006D4AA8">
              <w:rPr>
                <w:rFonts w:ascii="Times New Roman" w:hAnsi="Times New Roman"/>
                <w:sz w:val="20"/>
                <w:szCs w:val="20"/>
              </w:rPr>
              <w:t>0,032</w:t>
            </w:r>
            <w:r w:rsidRPr="006D4AA8">
              <w:rPr>
                <w:rFonts w:ascii="Times New Roman" w:hAnsi="Times New Roman"/>
                <w:sz w:val="20"/>
                <w:szCs w:val="20"/>
                <w:lang w:val="ru-RU"/>
              </w:rPr>
              <w:t>12</w:t>
            </w:r>
          </w:p>
        </w:tc>
        <w:tc>
          <w:tcPr>
            <w:tcW w:w="219" w:type="pct"/>
            <w:vAlign w:val="center"/>
          </w:tcPr>
          <w:p w14:paraId="1B6D5C64"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2,1</w:t>
            </w:r>
          </w:p>
        </w:tc>
        <w:tc>
          <w:tcPr>
            <w:tcW w:w="505" w:type="pct"/>
            <w:vAlign w:val="center"/>
          </w:tcPr>
          <w:p w14:paraId="4D7E24F2"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7B5C2FBA" w14:textId="77777777" w:rsidR="006A0125" w:rsidRPr="006D4AA8" w:rsidRDefault="006A0125" w:rsidP="00AE16C3">
            <w:pPr>
              <w:jc w:val="center"/>
              <w:rPr>
                <w:rFonts w:ascii="Times New Roman" w:hAnsi="Times New Roman"/>
              </w:rPr>
            </w:pPr>
            <w:r w:rsidRPr="006D4AA8">
              <w:rPr>
                <w:rFonts w:ascii="Times New Roman" w:hAnsi="Times New Roman"/>
              </w:rPr>
              <w:t>0,157743</w:t>
            </w:r>
          </w:p>
        </w:tc>
        <w:tc>
          <w:tcPr>
            <w:tcW w:w="670" w:type="pct"/>
            <w:vAlign w:val="center"/>
          </w:tcPr>
          <w:p w14:paraId="1A9FEE48" w14:textId="77777777" w:rsidR="006A0125" w:rsidRPr="006D4AA8" w:rsidRDefault="006A0125" w:rsidP="00AE16C3">
            <w:pPr>
              <w:jc w:val="center"/>
              <w:rPr>
                <w:rFonts w:ascii="Times New Roman" w:hAnsi="Times New Roman"/>
              </w:rPr>
            </w:pPr>
            <w:r w:rsidRPr="006D4AA8">
              <w:rPr>
                <w:rFonts w:ascii="Times New Roman" w:hAnsi="Times New Roman"/>
              </w:rPr>
              <w:t>0,00001</w:t>
            </w:r>
          </w:p>
        </w:tc>
      </w:tr>
      <w:tr w:rsidR="006D4AA8" w:rsidRPr="006D4AA8" w14:paraId="0EF0154C" w14:textId="77777777" w:rsidTr="005A625F">
        <w:trPr>
          <w:trHeight w:val="552"/>
        </w:trPr>
        <w:tc>
          <w:tcPr>
            <w:tcW w:w="966" w:type="pct"/>
            <w:vAlign w:val="center"/>
          </w:tcPr>
          <w:p w14:paraId="7AE266C3"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r w:rsidRPr="006D4AA8">
              <w:rPr>
                <w:rFonts w:ascii="Times New Roman" w:hAnsi="Times New Roman"/>
                <w:bCs/>
                <w:sz w:val="20"/>
                <w:szCs w:val="20"/>
                <w:lang w:val="uk-UA" w:eastAsia="ru-RU"/>
              </w:rPr>
              <w:t>Омелянівська</w:t>
            </w:r>
            <w:r w:rsidRPr="006D4AA8">
              <w:rPr>
                <w:rFonts w:ascii="Times New Roman" w:hAnsi="Times New Roman"/>
                <w:bCs/>
                <w:sz w:val="20"/>
                <w:szCs w:val="20"/>
                <w:lang w:val="ru-RU" w:eastAsia="ru-RU"/>
              </w:rPr>
              <w:t xml:space="preserve"> площад</w:t>
            </w:r>
            <w:r w:rsidRPr="006D4AA8">
              <w:rPr>
                <w:rFonts w:ascii="Times New Roman" w:hAnsi="Times New Roman"/>
                <w:bCs/>
                <w:sz w:val="20"/>
                <w:szCs w:val="20"/>
                <w:lang w:val="uk-UA" w:eastAsia="ru-RU"/>
              </w:rPr>
              <w:t>ка</w:t>
            </w:r>
          </w:p>
          <w:p w14:paraId="5A8D4731" w14:textId="77777777" w:rsidR="006A0125" w:rsidRPr="006D4AA8" w:rsidRDefault="006A0125" w:rsidP="00AE16C3">
            <w:pPr>
              <w:spacing w:line="240" w:lineRule="auto"/>
              <w:ind w:left="-113" w:right="-57"/>
              <w:jc w:val="left"/>
              <w:rPr>
                <w:rFonts w:ascii="Times New Roman" w:hAnsi="Times New Roman"/>
                <w:bCs/>
                <w:sz w:val="20"/>
                <w:szCs w:val="20"/>
                <w:lang w:val="ru-RU" w:eastAsia="ru-RU"/>
              </w:rPr>
            </w:pPr>
          </w:p>
        </w:tc>
        <w:tc>
          <w:tcPr>
            <w:tcW w:w="249" w:type="pct"/>
            <w:vAlign w:val="center"/>
          </w:tcPr>
          <w:p w14:paraId="78F1027B" w14:textId="77777777" w:rsidR="006A0125" w:rsidRPr="006D4AA8" w:rsidRDefault="006A0125" w:rsidP="00AE16C3">
            <w:pPr>
              <w:spacing w:line="240" w:lineRule="auto"/>
              <w:ind w:left="-113" w:right="-57"/>
              <w:jc w:val="center"/>
              <w:rPr>
                <w:rFonts w:ascii="Times New Roman" w:hAnsi="Times New Roman"/>
                <w:bCs/>
                <w:sz w:val="20"/>
                <w:szCs w:val="20"/>
                <w:lang w:val="uk-UA" w:eastAsia="ru-RU"/>
              </w:rPr>
            </w:pPr>
            <w:r w:rsidRPr="006D4AA8">
              <w:rPr>
                <w:rFonts w:ascii="Times New Roman" w:hAnsi="Times New Roman"/>
                <w:bCs/>
                <w:sz w:val="20"/>
                <w:szCs w:val="20"/>
                <w:lang w:val="uk-UA" w:eastAsia="ru-RU"/>
              </w:rPr>
              <w:t>32</w:t>
            </w:r>
          </w:p>
        </w:tc>
        <w:tc>
          <w:tcPr>
            <w:tcW w:w="371" w:type="pct"/>
            <w:vAlign w:val="center"/>
          </w:tcPr>
          <w:p w14:paraId="50F92729"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ПВХ</w:t>
            </w:r>
          </w:p>
        </w:tc>
        <w:tc>
          <w:tcPr>
            <w:tcW w:w="310" w:type="pct"/>
            <w:vAlign w:val="center"/>
          </w:tcPr>
          <w:p w14:paraId="0160411E"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11</w:t>
            </w:r>
          </w:p>
        </w:tc>
        <w:tc>
          <w:tcPr>
            <w:tcW w:w="599" w:type="pct"/>
            <w:vAlign w:val="center"/>
          </w:tcPr>
          <w:p w14:paraId="64AEBA9E"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rPr>
              <w:t>0,000</w:t>
            </w:r>
            <w:r w:rsidRPr="006D4AA8">
              <w:rPr>
                <w:rFonts w:ascii="Times New Roman" w:hAnsi="Times New Roman"/>
                <w:sz w:val="20"/>
                <w:szCs w:val="20"/>
                <w:lang w:val="uk-UA"/>
              </w:rPr>
              <w:t>1792</w:t>
            </w:r>
          </w:p>
        </w:tc>
        <w:tc>
          <w:tcPr>
            <w:tcW w:w="403" w:type="pct"/>
            <w:vAlign w:val="center"/>
          </w:tcPr>
          <w:p w14:paraId="1E3A2B60" w14:textId="77777777" w:rsidR="006A0125" w:rsidRPr="006D4AA8" w:rsidRDefault="006A0125" w:rsidP="00AE16C3">
            <w:pPr>
              <w:spacing w:line="240" w:lineRule="auto"/>
              <w:ind w:left="-113" w:right="-57"/>
              <w:jc w:val="center"/>
              <w:rPr>
                <w:rFonts w:ascii="Times New Roman" w:hAnsi="Times New Roman"/>
                <w:sz w:val="20"/>
                <w:szCs w:val="20"/>
              </w:rPr>
            </w:pPr>
            <w:r w:rsidRPr="006D4AA8">
              <w:rPr>
                <w:rFonts w:ascii="Times New Roman" w:hAnsi="Times New Roman"/>
                <w:sz w:val="20"/>
                <w:szCs w:val="20"/>
              </w:rPr>
              <w:t>0,002</w:t>
            </w:r>
          </w:p>
        </w:tc>
        <w:tc>
          <w:tcPr>
            <w:tcW w:w="219" w:type="pct"/>
            <w:vAlign w:val="center"/>
          </w:tcPr>
          <w:p w14:paraId="389EB700" w14:textId="77777777" w:rsidR="006A0125" w:rsidRPr="006D4AA8" w:rsidRDefault="006A0125" w:rsidP="00AE16C3">
            <w:pPr>
              <w:spacing w:line="240" w:lineRule="auto"/>
              <w:ind w:left="-113" w:right="-57"/>
              <w:jc w:val="center"/>
              <w:rPr>
                <w:rFonts w:ascii="Times New Roman" w:hAnsi="Times New Roman"/>
                <w:sz w:val="20"/>
                <w:szCs w:val="20"/>
                <w:lang w:val="uk-UA"/>
              </w:rPr>
            </w:pPr>
            <w:r w:rsidRPr="006D4AA8">
              <w:rPr>
                <w:rFonts w:ascii="Times New Roman" w:hAnsi="Times New Roman"/>
                <w:sz w:val="20"/>
                <w:szCs w:val="20"/>
                <w:lang w:val="uk-UA"/>
              </w:rPr>
              <w:t>2,1</w:t>
            </w:r>
          </w:p>
        </w:tc>
        <w:tc>
          <w:tcPr>
            <w:tcW w:w="505" w:type="pct"/>
            <w:vAlign w:val="center"/>
          </w:tcPr>
          <w:p w14:paraId="3BDF4C86" w14:textId="77777777" w:rsidR="006A0125" w:rsidRPr="006D4AA8" w:rsidRDefault="006A0125" w:rsidP="00AE16C3">
            <w:pPr>
              <w:jc w:val="center"/>
            </w:pPr>
            <w:r w:rsidRPr="006D4AA8">
              <w:rPr>
                <w:rFonts w:ascii="Times New Roman" w:hAnsi="Times New Roman"/>
                <w:sz w:val="20"/>
                <w:szCs w:val="20"/>
                <w:lang w:val="uk-UA"/>
              </w:rPr>
              <w:t>37</w:t>
            </w:r>
          </w:p>
        </w:tc>
        <w:tc>
          <w:tcPr>
            <w:tcW w:w="709" w:type="pct"/>
            <w:vAlign w:val="center"/>
          </w:tcPr>
          <w:p w14:paraId="00877C23" w14:textId="77777777" w:rsidR="006A0125" w:rsidRPr="006D4AA8" w:rsidRDefault="006A0125" w:rsidP="00AE16C3">
            <w:pPr>
              <w:jc w:val="center"/>
              <w:rPr>
                <w:rFonts w:ascii="Times New Roman" w:hAnsi="Times New Roman"/>
              </w:rPr>
            </w:pPr>
            <w:r w:rsidRPr="006D4AA8">
              <w:rPr>
                <w:rFonts w:ascii="Times New Roman" w:hAnsi="Times New Roman"/>
              </w:rPr>
              <w:t>0,000311</w:t>
            </w:r>
          </w:p>
        </w:tc>
        <w:tc>
          <w:tcPr>
            <w:tcW w:w="670" w:type="pct"/>
            <w:vAlign w:val="center"/>
          </w:tcPr>
          <w:p w14:paraId="68B1FAD1" w14:textId="77777777" w:rsidR="006A0125" w:rsidRPr="006D4AA8" w:rsidRDefault="006A0125" w:rsidP="00AE16C3">
            <w:pPr>
              <w:jc w:val="center"/>
              <w:rPr>
                <w:rFonts w:ascii="Times New Roman" w:hAnsi="Times New Roman"/>
              </w:rPr>
            </w:pPr>
            <w:r w:rsidRPr="006D4AA8">
              <w:rPr>
                <w:rFonts w:ascii="Times New Roman" w:hAnsi="Times New Roman"/>
              </w:rPr>
              <w:t>0,00000002</w:t>
            </w:r>
          </w:p>
        </w:tc>
      </w:tr>
      <w:tr w:rsidR="00EA4D7F" w:rsidRPr="006D4AA8" w14:paraId="1D13B6B3" w14:textId="77777777" w:rsidTr="00EA4D7F">
        <w:trPr>
          <w:trHeight w:val="552"/>
        </w:trPr>
        <w:tc>
          <w:tcPr>
            <w:tcW w:w="966" w:type="pct"/>
            <w:shd w:val="clear" w:color="auto" w:fill="auto"/>
            <w:vAlign w:val="center"/>
          </w:tcPr>
          <w:p w14:paraId="2B6DBCBB" w14:textId="77777777" w:rsidR="00D7025E" w:rsidRPr="006D4AA8" w:rsidRDefault="00EA4D7F" w:rsidP="00AE16C3">
            <w:pPr>
              <w:spacing w:line="240" w:lineRule="auto"/>
              <w:ind w:left="-113" w:right="-57"/>
              <w:jc w:val="left"/>
              <w:rPr>
                <w:rFonts w:ascii="Times New Roman" w:hAnsi="Times New Roman"/>
                <w:bCs/>
                <w:sz w:val="20"/>
                <w:szCs w:val="20"/>
                <w:lang w:val="uk-UA" w:eastAsia="ru-RU"/>
              </w:rPr>
            </w:pPr>
            <w:r w:rsidRPr="006D4AA8">
              <w:rPr>
                <w:rFonts w:ascii="Times New Roman" w:hAnsi="Times New Roman"/>
                <w:b/>
                <w:bCs/>
                <w:sz w:val="20"/>
                <w:szCs w:val="20"/>
                <w:lang w:val="uk-UA" w:eastAsia="ru-RU"/>
              </w:rPr>
              <w:t>ВСЬОГО</w:t>
            </w:r>
          </w:p>
        </w:tc>
        <w:tc>
          <w:tcPr>
            <w:tcW w:w="249" w:type="pct"/>
            <w:shd w:val="clear" w:color="auto" w:fill="auto"/>
            <w:vAlign w:val="center"/>
          </w:tcPr>
          <w:p w14:paraId="2BEE2DA6" w14:textId="77777777" w:rsidR="00D7025E" w:rsidRPr="006D4AA8" w:rsidRDefault="00D7025E" w:rsidP="00AE16C3">
            <w:pPr>
              <w:spacing w:line="240" w:lineRule="auto"/>
              <w:ind w:left="-113" w:right="-57"/>
              <w:jc w:val="center"/>
              <w:rPr>
                <w:rFonts w:ascii="Times New Roman" w:hAnsi="Times New Roman"/>
                <w:bCs/>
                <w:sz w:val="20"/>
                <w:szCs w:val="20"/>
                <w:lang w:val="uk-UA" w:eastAsia="ru-RU"/>
              </w:rPr>
            </w:pPr>
          </w:p>
        </w:tc>
        <w:tc>
          <w:tcPr>
            <w:tcW w:w="371" w:type="pct"/>
            <w:shd w:val="clear" w:color="auto" w:fill="auto"/>
            <w:vAlign w:val="center"/>
          </w:tcPr>
          <w:p w14:paraId="6B59F95E" w14:textId="77777777" w:rsidR="00D7025E" w:rsidRPr="006D4AA8" w:rsidRDefault="00D7025E" w:rsidP="00AE16C3">
            <w:pPr>
              <w:spacing w:line="240" w:lineRule="auto"/>
              <w:ind w:left="-113" w:right="-57"/>
              <w:jc w:val="center"/>
              <w:rPr>
                <w:rFonts w:ascii="Times New Roman" w:hAnsi="Times New Roman"/>
                <w:sz w:val="20"/>
                <w:szCs w:val="20"/>
                <w:lang w:val="uk-UA"/>
              </w:rPr>
            </w:pPr>
          </w:p>
        </w:tc>
        <w:tc>
          <w:tcPr>
            <w:tcW w:w="310" w:type="pct"/>
            <w:shd w:val="clear" w:color="auto" w:fill="auto"/>
            <w:vAlign w:val="center"/>
          </w:tcPr>
          <w:p w14:paraId="75C07099" w14:textId="77777777" w:rsidR="00D7025E" w:rsidRPr="006D4AA8" w:rsidRDefault="00D7025E" w:rsidP="00AE16C3">
            <w:pPr>
              <w:spacing w:line="240" w:lineRule="auto"/>
              <w:ind w:left="-113" w:right="-57"/>
              <w:jc w:val="center"/>
              <w:rPr>
                <w:rFonts w:ascii="Times New Roman" w:hAnsi="Times New Roman"/>
                <w:sz w:val="20"/>
                <w:szCs w:val="20"/>
              </w:rPr>
            </w:pPr>
          </w:p>
        </w:tc>
        <w:tc>
          <w:tcPr>
            <w:tcW w:w="599" w:type="pct"/>
            <w:shd w:val="clear" w:color="auto" w:fill="auto"/>
            <w:vAlign w:val="center"/>
          </w:tcPr>
          <w:p w14:paraId="72AC9BAF" w14:textId="77777777" w:rsidR="00D7025E" w:rsidRPr="006D4AA8" w:rsidRDefault="00D7025E" w:rsidP="00AE16C3">
            <w:pPr>
              <w:spacing w:line="240" w:lineRule="auto"/>
              <w:ind w:left="-113" w:right="-57"/>
              <w:jc w:val="center"/>
              <w:rPr>
                <w:rFonts w:ascii="Times New Roman" w:hAnsi="Times New Roman"/>
                <w:sz w:val="20"/>
                <w:szCs w:val="20"/>
              </w:rPr>
            </w:pPr>
          </w:p>
        </w:tc>
        <w:tc>
          <w:tcPr>
            <w:tcW w:w="403" w:type="pct"/>
            <w:shd w:val="clear" w:color="auto" w:fill="auto"/>
            <w:vAlign w:val="center"/>
          </w:tcPr>
          <w:p w14:paraId="62DD7D63" w14:textId="77777777" w:rsidR="00D7025E" w:rsidRPr="006D4AA8" w:rsidRDefault="00D7025E" w:rsidP="00AE16C3">
            <w:pPr>
              <w:spacing w:line="240" w:lineRule="auto"/>
              <w:ind w:left="-113" w:right="-57"/>
              <w:jc w:val="center"/>
              <w:rPr>
                <w:rFonts w:ascii="Times New Roman" w:hAnsi="Times New Roman"/>
                <w:sz w:val="20"/>
                <w:szCs w:val="20"/>
              </w:rPr>
            </w:pPr>
          </w:p>
        </w:tc>
        <w:tc>
          <w:tcPr>
            <w:tcW w:w="219" w:type="pct"/>
            <w:shd w:val="clear" w:color="auto" w:fill="auto"/>
            <w:vAlign w:val="center"/>
          </w:tcPr>
          <w:p w14:paraId="66201FB2" w14:textId="77777777" w:rsidR="00D7025E" w:rsidRPr="006D4AA8" w:rsidRDefault="00D7025E" w:rsidP="00AE16C3">
            <w:pPr>
              <w:spacing w:line="240" w:lineRule="auto"/>
              <w:ind w:left="-113" w:right="-57"/>
              <w:jc w:val="center"/>
              <w:rPr>
                <w:rFonts w:ascii="Times New Roman" w:hAnsi="Times New Roman"/>
                <w:sz w:val="20"/>
                <w:szCs w:val="20"/>
                <w:lang w:val="uk-UA"/>
              </w:rPr>
            </w:pPr>
          </w:p>
        </w:tc>
        <w:tc>
          <w:tcPr>
            <w:tcW w:w="505" w:type="pct"/>
            <w:shd w:val="clear" w:color="auto" w:fill="auto"/>
            <w:vAlign w:val="center"/>
          </w:tcPr>
          <w:p w14:paraId="796CDC9B" w14:textId="77777777" w:rsidR="00D7025E" w:rsidRPr="006D4AA8" w:rsidRDefault="00D7025E" w:rsidP="00AE16C3">
            <w:pPr>
              <w:jc w:val="center"/>
              <w:rPr>
                <w:rFonts w:ascii="Times New Roman" w:hAnsi="Times New Roman"/>
                <w:sz w:val="20"/>
                <w:szCs w:val="20"/>
                <w:lang w:val="uk-UA"/>
              </w:rPr>
            </w:pPr>
          </w:p>
        </w:tc>
        <w:tc>
          <w:tcPr>
            <w:tcW w:w="709" w:type="pct"/>
            <w:shd w:val="clear" w:color="auto" w:fill="auto"/>
            <w:vAlign w:val="center"/>
          </w:tcPr>
          <w:p w14:paraId="60582A8E" w14:textId="77777777" w:rsidR="00D7025E" w:rsidRPr="006D4AA8" w:rsidRDefault="00EA4D7F" w:rsidP="00AE16C3">
            <w:pPr>
              <w:jc w:val="center"/>
              <w:rPr>
                <w:rFonts w:ascii="Times New Roman" w:hAnsi="Times New Roman"/>
                <w:b/>
              </w:rPr>
            </w:pPr>
            <w:r w:rsidRPr="006D4AA8">
              <w:rPr>
                <w:rFonts w:ascii="Times New Roman" w:hAnsi="Times New Roman"/>
                <w:b/>
                <w:lang w:val="uk-UA" w:eastAsia="ru-RU"/>
              </w:rPr>
              <w:t>2979,878852</w:t>
            </w:r>
          </w:p>
        </w:tc>
        <w:tc>
          <w:tcPr>
            <w:tcW w:w="670" w:type="pct"/>
            <w:shd w:val="clear" w:color="auto" w:fill="auto"/>
            <w:vAlign w:val="center"/>
          </w:tcPr>
          <w:p w14:paraId="31657A5B" w14:textId="77777777" w:rsidR="00D7025E" w:rsidRPr="006D4AA8" w:rsidRDefault="00EA4D7F" w:rsidP="00AE16C3">
            <w:pPr>
              <w:jc w:val="center"/>
              <w:rPr>
                <w:rFonts w:ascii="Times New Roman" w:hAnsi="Times New Roman"/>
                <w:b/>
              </w:rPr>
            </w:pPr>
            <w:r w:rsidRPr="006D4AA8">
              <w:rPr>
                <w:rFonts w:ascii="Times New Roman" w:hAnsi="Times New Roman"/>
                <w:b/>
                <w:lang w:val="uk-UA" w:eastAsia="ru-RU"/>
              </w:rPr>
              <w:t>0,185780020</w:t>
            </w:r>
          </w:p>
        </w:tc>
      </w:tr>
    </w:tbl>
    <w:p w14:paraId="1854A900" w14:textId="77777777" w:rsidR="00FE1D2F" w:rsidRPr="006D4AA8" w:rsidRDefault="00FE1D2F" w:rsidP="00AE16C3">
      <w:pPr>
        <w:ind w:firstLine="709"/>
        <w:rPr>
          <w:rFonts w:ascii="Times New Roman" w:hAnsi="Times New Roman"/>
          <w:b/>
          <w:sz w:val="28"/>
          <w:szCs w:val="28"/>
          <w:lang w:val="uk-UA"/>
        </w:rPr>
      </w:pPr>
    </w:p>
    <w:p w14:paraId="02E432C8"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Всього сховані витоки пов’язані з протіканнями через стики і стіни трубопроводів будуть становити:</w:t>
      </w:r>
    </w:p>
    <w:p w14:paraId="077CC49A" w14:textId="77777777" w:rsidR="00CD3653" w:rsidRPr="006D4AA8" w:rsidRDefault="00CD3653" w:rsidP="00AE16C3">
      <w:pPr>
        <w:spacing w:line="240" w:lineRule="auto"/>
        <w:jc w:val="center"/>
        <w:rPr>
          <w:rFonts w:ascii="Times New Roman" w:hAnsi="Times New Roman"/>
          <w:strike/>
          <w:sz w:val="28"/>
          <w:szCs w:val="28"/>
          <w:lang w:val="uk-UA"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112с</w:t>
      </w:r>
      <w:r w:rsidR="00485A91" w:rsidRPr="006D4AA8">
        <w:rPr>
          <w:rFonts w:ascii="Times New Roman" w:hAnsi="Times New Roman"/>
          <w:sz w:val="28"/>
          <w:szCs w:val="28"/>
          <w:vertAlign w:val="subscript"/>
          <w:lang w:val="uk-UA"/>
        </w:rPr>
        <w:t>т</w:t>
      </w:r>
      <w:r w:rsidRPr="006D4AA8">
        <w:rPr>
          <w:rFonts w:ascii="Times New Roman" w:hAnsi="Times New Roman"/>
          <w:sz w:val="28"/>
          <w:szCs w:val="28"/>
          <w:lang w:val="uk-UA"/>
        </w:rPr>
        <w:t xml:space="preserve">= </w:t>
      </w:r>
      <w:r w:rsidR="005A625F" w:rsidRPr="006D4AA8">
        <w:rPr>
          <w:rFonts w:ascii="Times New Roman" w:hAnsi="Times New Roman"/>
          <w:sz w:val="28"/>
          <w:szCs w:val="28"/>
          <w:lang w:val="uk-UA" w:eastAsia="ru-RU"/>
        </w:rPr>
        <w:t>2979,878852</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00D7025E" w:rsidRPr="006D4AA8">
        <w:rPr>
          <w:rFonts w:ascii="Times New Roman" w:hAnsi="Times New Roman"/>
          <w:sz w:val="28"/>
          <w:szCs w:val="28"/>
          <w:lang w:val="uk-UA"/>
        </w:rPr>
        <w:t>/рік</w:t>
      </w:r>
    </w:p>
    <w:p w14:paraId="588F0649" w14:textId="77777777" w:rsidR="008970BE" w:rsidRPr="006D4AA8" w:rsidRDefault="008970BE" w:rsidP="00AE16C3">
      <w:pPr>
        <w:spacing w:line="240" w:lineRule="auto"/>
        <w:jc w:val="center"/>
        <w:rPr>
          <w:rFonts w:ascii="Times New Roman" w:hAnsi="Times New Roman"/>
          <w:sz w:val="28"/>
          <w:szCs w:val="28"/>
          <w:lang w:val="uk-UA"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112ст</w:t>
      </w:r>
      <w:r w:rsidRPr="006D4AA8">
        <w:rPr>
          <w:rFonts w:ascii="Times New Roman" w:hAnsi="Times New Roman"/>
          <w:sz w:val="28"/>
          <w:szCs w:val="28"/>
          <w:lang w:val="uk-UA" w:eastAsia="ru-RU"/>
        </w:rPr>
        <w:t xml:space="preserve">= </w:t>
      </w:r>
      <w:r w:rsidR="005A625F" w:rsidRPr="006D4AA8">
        <w:rPr>
          <w:rFonts w:ascii="Times New Roman" w:hAnsi="Times New Roman"/>
          <w:sz w:val="28"/>
          <w:szCs w:val="28"/>
          <w:lang w:val="uk-UA" w:eastAsia="ru-RU"/>
        </w:rPr>
        <w:t>0,185780020</w:t>
      </w:r>
      <w:r w:rsidR="00E24B48" w:rsidRPr="006D4AA8">
        <w:rPr>
          <w:rFonts w:ascii="Times New Roman" w:hAnsi="Times New Roman"/>
          <w:sz w:val="28"/>
          <w:szCs w:val="28"/>
          <w:lang w:val="uk-UA" w:eastAsia="ru-RU"/>
        </w:rPr>
        <w:t>м</w:t>
      </w:r>
      <w:r w:rsidR="00E24B48" w:rsidRPr="006D4AA8">
        <w:rPr>
          <w:rFonts w:ascii="Times New Roman" w:hAnsi="Times New Roman"/>
          <w:sz w:val="28"/>
          <w:szCs w:val="28"/>
          <w:vertAlign w:val="superscript"/>
          <w:lang w:val="uk-UA" w:eastAsia="ru-RU"/>
        </w:rPr>
        <w:t>3</w:t>
      </w:r>
      <w:r w:rsidR="00E24B48" w:rsidRPr="006D4AA8">
        <w:rPr>
          <w:rFonts w:ascii="Times New Roman" w:hAnsi="Times New Roman"/>
          <w:sz w:val="28"/>
          <w:szCs w:val="28"/>
          <w:lang w:val="uk-UA" w:eastAsia="ru-RU"/>
        </w:rPr>
        <w:t>/тис</w:t>
      </w:r>
      <w:r w:rsidR="00E24B48" w:rsidRPr="006D4AA8">
        <w:rPr>
          <w:rFonts w:ascii="Times New Roman" w:hAnsi="Times New Roman"/>
          <w:sz w:val="28"/>
          <w:szCs w:val="28"/>
          <w:lang w:val="uk-UA"/>
        </w:rPr>
        <w:t>.м</w:t>
      </w:r>
      <w:r w:rsidR="00E24B48" w:rsidRPr="006D4AA8">
        <w:rPr>
          <w:rFonts w:ascii="Times New Roman" w:hAnsi="Times New Roman"/>
          <w:sz w:val="28"/>
          <w:szCs w:val="28"/>
          <w:vertAlign w:val="superscript"/>
          <w:lang w:val="uk-UA"/>
        </w:rPr>
        <w:t>3</w:t>
      </w:r>
    </w:p>
    <w:p w14:paraId="01F11427" w14:textId="77777777" w:rsidR="00CD3653" w:rsidRPr="006D4AA8" w:rsidRDefault="00CD3653" w:rsidP="00AE16C3">
      <w:pPr>
        <w:spacing w:line="240" w:lineRule="auto"/>
        <w:jc w:val="center"/>
        <w:rPr>
          <w:rFonts w:ascii="Times New Roman" w:hAnsi="Times New Roman"/>
          <w:sz w:val="28"/>
          <w:szCs w:val="28"/>
          <w:vertAlign w:val="superscript"/>
          <w:lang w:val="uk-UA"/>
        </w:rPr>
      </w:pPr>
    </w:p>
    <w:p w14:paraId="189EC71B"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bCs/>
          <w:sz w:val="28"/>
          <w:szCs w:val="28"/>
          <w:lang w:val="uk-UA"/>
        </w:rPr>
        <w:t>Мережі були обстежені на предмет виявлення свищів корелятором і прихованих свищів не виявлено, т</w:t>
      </w:r>
      <w:r w:rsidRPr="006D4AA8">
        <w:rPr>
          <w:rFonts w:ascii="Times New Roman" w:hAnsi="Times New Roman"/>
          <w:bCs/>
          <w:sz w:val="28"/>
          <w:szCs w:val="28"/>
          <w:lang w:val="ru-RU"/>
        </w:rPr>
        <w:t xml:space="preserve">аким чином втрати води через невиявлені свищі </w:t>
      </w:r>
      <w:r w:rsidRPr="006D4AA8">
        <w:rPr>
          <w:rFonts w:ascii="Times New Roman" w:hAnsi="Times New Roman"/>
          <w:bCs/>
          <w:sz w:val="28"/>
          <w:szCs w:val="28"/>
          <w:lang w:val="uk-UA"/>
        </w:rPr>
        <w:t xml:space="preserve">відсутні: </w:t>
      </w: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112 св</w:t>
      </w:r>
      <w:r w:rsidRPr="006D4AA8">
        <w:rPr>
          <w:rFonts w:ascii="Times New Roman" w:hAnsi="Times New Roman"/>
          <w:sz w:val="28"/>
          <w:szCs w:val="28"/>
          <w:lang w:val="uk-UA"/>
        </w:rPr>
        <w:t>= 0.</w:t>
      </w:r>
    </w:p>
    <w:p w14:paraId="1E490D5C" w14:textId="77777777" w:rsidR="00FE1D2F" w:rsidRPr="006D4AA8" w:rsidRDefault="00FE1D2F" w:rsidP="00AE16C3">
      <w:pPr>
        <w:ind w:firstLine="709"/>
        <w:rPr>
          <w:rFonts w:ascii="Times New Roman" w:hAnsi="Times New Roman"/>
          <w:b/>
          <w:sz w:val="28"/>
          <w:szCs w:val="28"/>
          <w:lang w:val="uk-UA"/>
        </w:rPr>
      </w:pPr>
      <w:r w:rsidRPr="006D4AA8">
        <w:rPr>
          <w:rFonts w:ascii="Times New Roman" w:hAnsi="Times New Roman"/>
          <w:sz w:val="28"/>
          <w:szCs w:val="28"/>
          <w:lang w:val="uk-UA"/>
        </w:rPr>
        <w:t xml:space="preserve">Враховуючи, що невиявлених свищів не має, то </w:t>
      </w:r>
      <w:r w:rsidRPr="006D4AA8">
        <w:rPr>
          <w:rFonts w:ascii="Times New Roman" w:hAnsi="Times New Roman"/>
          <w:b/>
          <w:sz w:val="28"/>
          <w:szCs w:val="28"/>
          <w:lang w:val="uk-UA"/>
        </w:rPr>
        <w:t>загальні сховані витоки складатимуть:</w:t>
      </w:r>
    </w:p>
    <w:p w14:paraId="739255E4"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112</w:t>
      </w:r>
      <w:r w:rsidRPr="006D4AA8">
        <w:rPr>
          <w:rFonts w:ascii="Times New Roman" w:hAnsi="Times New Roman"/>
          <w:sz w:val="28"/>
          <w:szCs w:val="28"/>
          <w:lang w:val="uk-UA"/>
        </w:rPr>
        <w:t xml:space="preserve"> = W</w:t>
      </w:r>
      <w:r w:rsidRPr="006D4AA8">
        <w:rPr>
          <w:rFonts w:ascii="Times New Roman" w:hAnsi="Times New Roman"/>
          <w:sz w:val="28"/>
          <w:szCs w:val="28"/>
          <w:vertAlign w:val="subscript"/>
          <w:lang w:val="uk-UA"/>
        </w:rPr>
        <w:t>112ст</w:t>
      </w:r>
      <w:r w:rsidRPr="006D4AA8">
        <w:rPr>
          <w:rFonts w:ascii="Times New Roman" w:hAnsi="Times New Roman"/>
          <w:sz w:val="28"/>
          <w:szCs w:val="28"/>
          <w:lang w:val="uk-UA"/>
        </w:rPr>
        <w:t xml:space="preserve"> + W</w:t>
      </w:r>
      <w:r w:rsidRPr="006D4AA8">
        <w:rPr>
          <w:rFonts w:ascii="Times New Roman" w:hAnsi="Times New Roman"/>
          <w:sz w:val="28"/>
          <w:szCs w:val="28"/>
          <w:vertAlign w:val="subscript"/>
          <w:lang w:val="uk-UA"/>
        </w:rPr>
        <w:t xml:space="preserve">112св </w:t>
      </w:r>
      <w:r w:rsidRPr="006D4AA8">
        <w:rPr>
          <w:rFonts w:ascii="Times New Roman" w:hAnsi="Times New Roman"/>
          <w:sz w:val="28"/>
          <w:szCs w:val="28"/>
          <w:lang w:val="uk-UA"/>
        </w:rPr>
        <w:t xml:space="preserve">= </w:t>
      </w:r>
      <w:r w:rsidR="005A625F" w:rsidRPr="006D4AA8">
        <w:rPr>
          <w:rFonts w:ascii="Times New Roman" w:hAnsi="Times New Roman"/>
          <w:sz w:val="28"/>
          <w:szCs w:val="28"/>
          <w:lang w:val="uk-UA" w:eastAsia="ru-RU"/>
        </w:rPr>
        <w:t xml:space="preserve">2979,878852 </w:t>
      </w:r>
      <w:r w:rsidRPr="006D4AA8">
        <w:rPr>
          <w:rFonts w:ascii="Times New Roman" w:hAnsi="Times New Roman"/>
          <w:sz w:val="28"/>
          <w:szCs w:val="28"/>
          <w:lang w:val="uk-UA"/>
        </w:rPr>
        <w:t xml:space="preserve">+ 0 = </w:t>
      </w:r>
      <w:r w:rsidR="005A625F" w:rsidRPr="006D4AA8">
        <w:rPr>
          <w:rFonts w:ascii="Times New Roman" w:hAnsi="Times New Roman"/>
          <w:sz w:val="28"/>
          <w:szCs w:val="28"/>
          <w:lang w:val="uk-UA" w:eastAsia="ru-RU"/>
        </w:rPr>
        <w:t xml:space="preserve">2979,878852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4FF5F301" w14:textId="77777777" w:rsidR="002F0079" w:rsidRPr="006D4AA8" w:rsidRDefault="002F0079" w:rsidP="00AE16C3">
      <w:pPr>
        <w:jc w:val="center"/>
        <w:rPr>
          <w:rFonts w:ascii="Times New Roman" w:hAnsi="Times New Roman"/>
          <w:b/>
          <w:sz w:val="28"/>
          <w:szCs w:val="28"/>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112</w:t>
      </w:r>
      <w:r w:rsidRPr="006D4AA8">
        <w:rPr>
          <w:rFonts w:ascii="Times New Roman" w:hAnsi="Times New Roman"/>
          <w:sz w:val="28"/>
          <w:szCs w:val="28"/>
          <w:lang w:val="uk-UA"/>
        </w:rPr>
        <w:t xml:space="preserve"> =</w:t>
      </w:r>
      <w:r w:rsidR="005A625F" w:rsidRPr="006D4AA8">
        <w:rPr>
          <w:rFonts w:ascii="Times New Roman" w:hAnsi="Times New Roman"/>
          <w:sz w:val="28"/>
          <w:szCs w:val="28"/>
          <w:lang w:val="uk-UA" w:eastAsia="ru-RU"/>
        </w:rPr>
        <w:t xml:space="preserve">0,185780020 </w:t>
      </w:r>
      <w:r w:rsidR="00E84911" w:rsidRPr="006D4AA8">
        <w:rPr>
          <w:rFonts w:ascii="Times New Roman" w:hAnsi="Times New Roman"/>
          <w:b/>
          <w:sz w:val="28"/>
          <w:szCs w:val="28"/>
          <w:lang w:val="uk-UA"/>
        </w:rPr>
        <w:t xml:space="preserve">≈ </w:t>
      </w:r>
      <w:r w:rsidR="005A625F" w:rsidRPr="006D4AA8">
        <w:rPr>
          <w:rFonts w:ascii="Times New Roman" w:hAnsi="Times New Roman"/>
          <w:sz w:val="28"/>
          <w:szCs w:val="28"/>
          <w:lang w:val="uk-UA" w:eastAsia="ru-RU"/>
        </w:rPr>
        <w:t xml:space="preserve">0,185780020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29784BD9" w14:textId="77777777" w:rsidR="00FE1D2F" w:rsidRPr="006D4AA8" w:rsidRDefault="002F0079" w:rsidP="00AE16C3">
      <w:pPr>
        <w:pStyle w:val="rvps2"/>
        <w:spacing w:before="0" w:beforeAutospacing="0" w:after="0" w:afterAutospacing="0" w:line="360" w:lineRule="auto"/>
        <w:ind w:firstLine="709"/>
        <w:jc w:val="center"/>
        <w:rPr>
          <w:b/>
          <w:i/>
          <w:sz w:val="28"/>
          <w:szCs w:val="28"/>
          <w:lang w:val="uk-UA"/>
        </w:rPr>
      </w:pPr>
      <w:r w:rsidRPr="006D4AA8">
        <w:rPr>
          <w:b/>
          <w:sz w:val="28"/>
          <w:szCs w:val="28"/>
          <w:lang w:val="uk-UA"/>
        </w:rPr>
        <w:t>W</w:t>
      </w:r>
      <w:r w:rsidRPr="006D4AA8">
        <w:rPr>
          <w:b/>
          <w:sz w:val="28"/>
          <w:szCs w:val="28"/>
          <w:vertAlign w:val="subscript"/>
          <w:lang w:val="uk-UA"/>
        </w:rPr>
        <w:t>112</w:t>
      </w:r>
      <w:r w:rsidRPr="006D4AA8">
        <w:rPr>
          <w:b/>
          <w:sz w:val="28"/>
          <w:szCs w:val="28"/>
          <w:lang w:val="uk-UA"/>
        </w:rPr>
        <w:t xml:space="preserve"> = </w:t>
      </w:r>
      <w:r w:rsidRPr="006D4AA8">
        <w:rPr>
          <w:b/>
          <w:sz w:val="28"/>
          <w:szCs w:val="28"/>
          <w:lang w:val="uk-UA" w:eastAsia="ru-RU"/>
        </w:rPr>
        <w:t>0,</w:t>
      </w:r>
      <w:r w:rsidR="005A625F" w:rsidRPr="006D4AA8">
        <w:rPr>
          <w:b/>
          <w:sz w:val="28"/>
          <w:szCs w:val="28"/>
          <w:lang w:val="uk-UA"/>
        </w:rPr>
        <w:t>185780</w:t>
      </w:r>
      <w:r w:rsidRPr="006D4AA8">
        <w:rPr>
          <w:b/>
          <w:sz w:val="28"/>
          <w:szCs w:val="28"/>
          <w:lang w:val="uk-UA"/>
        </w:rPr>
        <w:t xml:space="preserve"> м</w:t>
      </w:r>
      <w:r w:rsidRPr="006D4AA8">
        <w:rPr>
          <w:b/>
          <w:sz w:val="28"/>
          <w:szCs w:val="28"/>
          <w:vertAlign w:val="superscript"/>
          <w:lang w:val="uk-UA"/>
        </w:rPr>
        <w:t>3</w:t>
      </w:r>
      <w:r w:rsidRPr="006D4AA8">
        <w:rPr>
          <w:b/>
          <w:sz w:val="28"/>
          <w:szCs w:val="28"/>
          <w:lang w:val="uk-UA"/>
        </w:rPr>
        <w:t>/тис.м</w:t>
      </w:r>
      <w:r w:rsidRPr="006D4AA8">
        <w:rPr>
          <w:b/>
          <w:sz w:val="28"/>
          <w:szCs w:val="28"/>
          <w:vertAlign w:val="superscript"/>
          <w:lang w:val="uk-UA"/>
        </w:rPr>
        <w:t>3</w:t>
      </w:r>
    </w:p>
    <w:p w14:paraId="07029F8C" w14:textId="77777777" w:rsidR="00BA4E16" w:rsidRPr="006D4AA8" w:rsidRDefault="00BA4E16" w:rsidP="00AE16C3">
      <w:pPr>
        <w:pStyle w:val="rvps2"/>
        <w:spacing w:before="0" w:beforeAutospacing="0" w:after="0" w:afterAutospacing="0" w:line="360" w:lineRule="auto"/>
        <w:ind w:firstLine="709"/>
        <w:rPr>
          <w:b/>
          <w:i/>
          <w:sz w:val="28"/>
          <w:szCs w:val="28"/>
          <w:lang w:val="uk-UA"/>
        </w:rPr>
      </w:pPr>
    </w:p>
    <w:p w14:paraId="0AAF7DED" w14:textId="77777777" w:rsidR="00FE1D2F" w:rsidRPr="006D4AA8" w:rsidRDefault="00FE1D2F" w:rsidP="00AE16C3">
      <w:pPr>
        <w:pStyle w:val="rvps2"/>
        <w:spacing w:before="0" w:beforeAutospacing="0" w:after="0" w:afterAutospacing="0" w:line="360" w:lineRule="auto"/>
        <w:ind w:firstLine="709"/>
        <w:rPr>
          <w:b/>
          <w:i/>
          <w:sz w:val="28"/>
          <w:szCs w:val="28"/>
          <w:lang w:val="uk-UA"/>
        </w:rPr>
      </w:pPr>
      <w:r w:rsidRPr="006D4AA8">
        <w:rPr>
          <w:b/>
          <w:i/>
          <w:sz w:val="28"/>
          <w:szCs w:val="28"/>
          <w:lang w:val="uk-UA"/>
        </w:rPr>
        <w:t>Витоки через нещільності арматури</w:t>
      </w:r>
    </w:p>
    <w:p w14:paraId="097EAC31"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Витоки через ущільнення при несправностях розраховується за формулою:</w:t>
      </w:r>
    </w:p>
    <w:p w14:paraId="5BA08507" w14:textId="77777777" w:rsidR="00FE1D2F" w:rsidRPr="006D4AA8" w:rsidRDefault="00704492" w:rsidP="00AE16C3">
      <w:pPr>
        <w:pStyle w:val="rvps2"/>
        <w:spacing w:before="0" w:beforeAutospacing="0" w:after="0" w:afterAutospacing="0" w:line="360" w:lineRule="auto"/>
        <w:ind w:firstLine="709"/>
        <w:jc w:val="center"/>
        <w:rPr>
          <w:sz w:val="28"/>
          <w:szCs w:val="28"/>
          <w:lang w:val="ru-RU"/>
        </w:rPr>
      </w:pPr>
      <m:oMath>
        <m:sSub>
          <m:sSubPr>
            <m:ctrlPr>
              <w:rPr>
                <w:rFonts w:ascii="Cambria Math" w:hAnsi="Cambria Math"/>
                <w:i/>
                <w:sz w:val="32"/>
                <w:szCs w:val="32"/>
                <w:lang w:val="uk-UA"/>
              </w:rPr>
            </m:ctrlPr>
          </m:sSubPr>
          <m:e>
            <m:r>
              <w:rPr>
                <w:rFonts w:ascii="Cambria Math" w:hAnsi="Cambria Math"/>
                <w:sz w:val="32"/>
                <w:szCs w:val="32"/>
                <w:lang w:val="uk-UA"/>
              </w:rPr>
              <m:t>W</m:t>
            </m:r>
          </m:e>
          <m:sub>
            <m:r>
              <w:rPr>
                <w:rFonts w:ascii="Cambria Math" w:hAnsi="Cambria Math"/>
                <w:sz w:val="32"/>
                <w:szCs w:val="32"/>
                <w:lang w:val="uk-UA"/>
              </w:rPr>
              <m:t>113ущ</m:t>
            </m:r>
          </m:sub>
        </m:sSub>
        <m:r>
          <w:rPr>
            <w:rFonts w:ascii="Cambria Math" w:hAnsi="Cambria Math"/>
            <w:sz w:val="32"/>
            <w:szCs w:val="32"/>
            <w:lang w:val="uk-UA"/>
          </w:rPr>
          <m:t xml:space="preserve">= </m:t>
        </m:r>
        <m:f>
          <m:fPr>
            <m:ctrlPr>
              <w:rPr>
                <w:rFonts w:ascii="Cambria Math" w:hAnsi="Cambria Math"/>
                <w:i/>
                <w:sz w:val="32"/>
                <w:szCs w:val="32"/>
                <w:lang w:val="uk-UA"/>
              </w:rPr>
            </m:ctrlPr>
          </m:fPr>
          <m:num>
            <m:r>
              <w:rPr>
                <w:rFonts w:ascii="Cambria Math" w:hAnsi="Cambria Math"/>
                <w:sz w:val="32"/>
                <w:szCs w:val="32"/>
                <w:lang w:val="uk-UA"/>
              </w:rPr>
              <m:t>365×δ×n×q</m:t>
            </m:r>
          </m:num>
          <m:den>
            <m:sSub>
              <m:sSubPr>
                <m:ctrlPr>
                  <w:rPr>
                    <w:rFonts w:ascii="Cambria Math" w:hAnsi="Cambria Math"/>
                    <w:i/>
                    <w:sz w:val="32"/>
                    <w:szCs w:val="32"/>
                    <w:lang w:val="uk-UA"/>
                  </w:rPr>
                </m:ctrlPr>
              </m:sSubPr>
              <m:e>
                <m:r>
                  <w:rPr>
                    <w:rFonts w:ascii="Cambria Math" w:hAnsi="Cambria Math"/>
                    <w:sz w:val="32"/>
                    <w:szCs w:val="32"/>
                    <w:lang w:val="uk-UA"/>
                  </w:rPr>
                  <m:t>Q</m:t>
                </m:r>
              </m:e>
              <m:sub>
                <m:r>
                  <w:rPr>
                    <w:rFonts w:ascii="Cambria Math" w:hAnsi="Cambria Math"/>
                    <w:sz w:val="32"/>
                    <w:szCs w:val="32"/>
                    <w:lang w:val="uk-UA"/>
                  </w:rPr>
                  <m:t>під</m:t>
                </m:r>
              </m:sub>
            </m:sSub>
          </m:den>
        </m:f>
      </m:oMath>
      <w:r w:rsidR="00FE1D2F" w:rsidRPr="006D4AA8">
        <w:rPr>
          <w:sz w:val="32"/>
          <w:szCs w:val="32"/>
          <w:vertAlign w:val="subscript"/>
          <w:lang w:val="uk-UA"/>
        </w:rPr>
        <w:t xml:space="preserve">,  </w:t>
      </w:r>
      <w:r w:rsidR="00FE1D2F" w:rsidRPr="006D4AA8">
        <w:rPr>
          <w:sz w:val="32"/>
          <w:szCs w:val="32"/>
          <w:lang w:val="uk-UA"/>
        </w:rPr>
        <w:t>м</w:t>
      </w:r>
      <w:r w:rsidR="00FE1D2F" w:rsidRPr="006D4AA8">
        <w:rPr>
          <w:sz w:val="32"/>
          <w:szCs w:val="32"/>
          <w:vertAlign w:val="superscript"/>
          <w:lang w:val="uk-UA"/>
        </w:rPr>
        <w:t>3</w:t>
      </w:r>
      <w:r w:rsidR="00FE1D2F" w:rsidRPr="006D4AA8">
        <w:rPr>
          <w:sz w:val="32"/>
          <w:szCs w:val="32"/>
          <w:lang w:val="uk-UA"/>
        </w:rPr>
        <w:t>/тис.м</w:t>
      </w:r>
      <w:r w:rsidR="00FE1D2F" w:rsidRPr="006D4AA8">
        <w:rPr>
          <w:sz w:val="32"/>
          <w:szCs w:val="32"/>
          <w:vertAlign w:val="superscript"/>
          <w:lang w:val="uk-UA"/>
        </w:rPr>
        <w:t>3</w:t>
      </w:r>
    </w:p>
    <w:p w14:paraId="381C4458" w14:textId="77777777" w:rsidR="00FE1D2F" w:rsidRPr="006D4AA8" w:rsidRDefault="00FE1D2F" w:rsidP="00AE16C3">
      <w:pPr>
        <w:ind w:left="720" w:hanging="720"/>
        <w:rPr>
          <w:rFonts w:ascii="Times New Roman" w:hAnsi="Times New Roman"/>
          <w:sz w:val="28"/>
          <w:szCs w:val="28"/>
          <w:lang w:val="uk-UA"/>
        </w:rPr>
      </w:pPr>
      <w:r w:rsidRPr="006D4AA8">
        <w:rPr>
          <w:rFonts w:ascii="Times New Roman" w:hAnsi="Times New Roman"/>
          <w:sz w:val="28"/>
          <w:szCs w:val="28"/>
          <w:lang w:val="uk-UA"/>
        </w:rPr>
        <w:t xml:space="preserve">де </w:t>
      </w:r>
      <w:r w:rsidRPr="006D4AA8">
        <w:rPr>
          <w:rFonts w:ascii="Times New Roman" w:hAnsi="Times New Roman"/>
          <w:sz w:val="28"/>
          <w:szCs w:val="28"/>
          <w:lang w:val="uk-UA"/>
        </w:rPr>
        <w:object w:dxaOrig="220" w:dyaOrig="279" w14:anchorId="5752F47C">
          <v:shape id="_x0000_i1032" type="#_x0000_t75" style="width:15pt;height:15pt" o:ole="">
            <v:imagedata r:id="rId22" o:title=""/>
          </v:shape>
          <o:OLEObject Type="Embed" ProgID="Equation.3" ShapeID="_x0000_i1032" DrawAspect="Content" ObjectID="_1698058182" r:id="rId23"/>
        </w:object>
      </w:r>
      <w:r w:rsidRPr="006D4AA8">
        <w:rPr>
          <w:rFonts w:ascii="Times New Roman" w:hAnsi="Times New Roman"/>
          <w:i/>
          <w:sz w:val="28"/>
          <w:szCs w:val="28"/>
          <w:lang w:val="uk-UA"/>
        </w:rPr>
        <w:t>–</w:t>
      </w:r>
      <w:r w:rsidRPr="006D4AA8">
        <w:rPr>
          <w:rFonts w:ascii="Times New Roman" w:hAnsi="Times New Roman"/>
          <w:sz w:val="28"/>
          <w:szCs w:val="28"/>
          <w:lang w:val="uk-UA"/>
        </w:rPr>
        <w:t xml:space="preserve"> доля арматури, яка має протікання;</w:t>
      </w:r>
      <w:r w:rsidRPr="006D4AA8">
        <w:rPr>
          <w:rFonts w:ascii="Times New Roman" w:hAnsi="Times New Roman"/>
          <w:sz w:val="28"/>
          <w:szCs w:val="28"/>
          <w:lang w:val="uk-UA"/>
        </w:rPr>
        <w:object w:dxaOrig="220" w:dyaOrig="279" w14:anchorId="247A2937">
          <v:shape id="_x0000_i1033" type="#_x0000_t75" style="width:15pt;height:15pt" o:ole="">
            <v:imagedata r:id="rId22" o:title=""/>
          </v:shape>
          <o:OLEObject Type="Embed" ProgID="Equation.3" ShapeID="_x0000_i1033" DrawAspect="Content" ObjectID="_1698058183" r:id="rId24"/>
        </w:object>
      </w:r>
      <w:r w:rsidRPr="006D4AA8">
        <w:rPr>
          <w:rFonts w:ascii="Times New Roman" w:hAnsi="Times New Roman"/>
          <w:i/>
          <w:sz w:val="28"/>
          <w:szCs w:val="28"/>
          <w:lang w:val="uk-UA"/>
        </w:rPr>
        <w:t>–</w:t>
      </w:r>
      <w:r w:rsidRPr="006D4AA8">
        <w:rPr>
          <w:rFonts w:ascii="Times New Roman" w:hAnsi="Times New Roman"/>
          <w:sz w:val="28"/>
          <w:szCs w:val="28"/>
          <w:lang w:val="uk-UA"/>
        </w:rPr>
        <w:t xml:space="preserve"> 0,1.</w:t>
      </w:r>
    </w:p>
    <w:p w14:paraId="2F76C5E7" w14:textId="77777777" w:rsidR="00FE1D2F" w:rsidRPr="006D4AA8" w:rsidRDefault="00FE1D2F" w:rsidP="00AE16C3">
      <w:pPr>
        <w:tabs>
          <w:tab w:val="left" w:pos="5835"/>
        </w:tabs>
        <w:rPr>
          <w:rFonts w:ascii="Times New Roman" w:hAnsi="Times New Roman"/>
          <w:sz w:val="28"/>
          <w:szCs w:val="28"/>
          <w:lang w:val="uk-UA"/>
        </w:rPr>
      </w:pPr>
      <w:r w:rsidRPr="006D4AA8">
        <w:rPr>
          <w:rFonts w:ascii="Times New Roman" w:hAnsi="Times New Roman"/>
          <w:sz w:val="28"/>
          <w:szCs w:val="28"/>
          <w:lang w:val="uk-UA"/>
        </w:rPr>
        <w:object w:dxaOrig="200" w:dyaOrig="220" w14:anchorId="7D8BF998">
          <v:shape id="_x0000_i1034" type="#_x0000_t75" style="width:15pt;height:15pt" o:ole="">
            <v:imagedata r:id="rId25" o:title=""/>
          </v:shape>
          <o:OLEObject Type="Embed" ProgID="Equation.3" ShapeID="_x0000_i1034" DrawAspect="Content" ObjectID="_1698058184" r:id="rId26"/>
        </w:object>
      </w:r>
      <w:r w:rsidRPr="006D4AA8">
        <w:rPr>
          <w:rFonts w:ascii="Times New Roman" w:hAnsi="Times New Roman"/>
          <w:i/>
          <w:sz w:val="28"/>
          <w:szCs w:val="28"/>
          <w:lang w:val="uk-UA"/>
        </w:rPr>
        <w:t>–</w:t>
      </w:r>
      <w:r w:rsidRPr="006D4AA8">
        <w:rPr>
          <w:rFonts w:ascii="Times New Roman" w:hAnsi="Times New Roman"/>
          <w:sz w:val="28"/>
          <w:szCs w:val="28"/>
          <w:lang w:val="uk-UA"/>
        </w:rPr>
        <w:t xml:space="preserve"> загальна кількість одиниць арматури, </w:t>
      </w:r>
      <w:r w:rsidRPr="006D4AA8">
        <w:rPr>
          <w:rFonts w:ascii="Times New Roman" w:hAnsi="Times New Roman"/>
          <w:i/>
          <w:sz w:val="28"/>
          <w:szCs w:val="28"/>
          <w:lang w:val="uk-UA"/>
        </w:rPr>
        <w:t>п</w:t>
      </w:r>
      <w:r w:rsidRPr="006D4AA8">
        <w:rPr>
          <w:rFonts w:ascii="Times New Roman" w:hAnsi="Times New Roman"/>
          <w:sz w:val="28"/>
          <w:szCs w:val="28"/>
          <w:lang w:val="uk-UA"/>
        </w:rPr>
        <w:t xml:space="preserve"> - 138 од. арматури;</w:t>
      </w:r>
    </w:p>
    <w:p w14:paraId="7A92F1E7" w14:textId="77777777" w:rsidR="00FE1D2F" w:rsidRPr="006D4AA8" w:rsidRDefault="00FE1D2F" w:rsidP="00AE16C3">
      <w:pPr>
        <w:tabs>
          <w:tab w:val="left" w:pos="5835"/>
        </w:tabs>
        <w:rPr>
          <w:rFonts w:ascii="Times New Roman" w:hAnsi="Times New Roman"/>
          <w:sz w:val="28"/>
          <w:szCs w:val="28"/>
          <w:lang w:val="uk-UA"/>
        </w:rPr>
      </w:pPr>
      <w:r w:rsidRPr="006D4AA8">
        <w:rPr>
          <w:rFonts w:ascii="Times New Roman" w:hAnsi="Times New Roman"/>
          <w:sz w:val="28"/>
          <w:szCs w:val="28"/>
          <w:lang w:val="uk-UA"/>
        </w:rPr>
        <w:object w:dxaOrig="200" w:dyaOrig="260" w14:anchorId="7DF33B85">
          <v:shape id="_x0000_i1035" type="#_x0000_t75" style="width:15pt;height:15pt" o:ole="">
            <v:imagedata r:id="rId27" o:title=""/>
          </v:shape>
          <o:OLEObject Type="Embed" ProgID="Equation.3" ShapeID="_x0000_i1035" DrawAspect="Content" ObjectID="_1698058185" r:id="rId28"/>
        </w:object>
      </w:r>
      <w:r w:rsidRPr="006D4AA8">
        <w:rPr>
          <w:rFonts w:ascii="Times New Roman" w:hAnsi="Times New Roman"/>
          <w:sz w:val="28"/>
          <w:szCs w:val="28"/>
          <w:lang w:val="uk-UA"/>
        </w:rPr>
        <w:t xml:space="preserve"> - середні втрати води через ущільнення арматури,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/добу. Цей показник за відсутністю фактичних даних приймається на рівні 4,3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/добу.</w:t>
      </w:r>
    </w:p>
    <w:p w14:paraId="72571397"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 xml:space="preserve">Отже, </w:t>
      </w:r>
      <w:r w:rsidRPr="006D4AA8">
        <w:rPr>
          <w:b/>
          <w:sz w:val="28"/>
          <w:szCs w:val="28"/>
          <w:lang w:val="uk-UA"/>
        </w:rPr>
        <w:t xml:space="preserve">витоки через ущільнення при несправностях </w:t>
      </w:r>
      <w:r w:rsidRPr="006D4AA8">
        <w:rPr>
          <w:sz w:val="28"/>
          <w:szCs w:val="28"/>
          <w:lang w:val="uk-UA"/>
        </w:rPr>
        <w:t>становлять:</w:t>
      </w:r>
    </w:p>
    <w:p w14:paraId="11977E9F" w14:textId="77777777" w:rsidR="00FE1D2F" w:rsidRPr="006D4AA8" w:rsidRDefault="00FE1D2F" w:rsidP="00AE16C3">
      <w:pPr>
        <w:jc w:val="center"/>
        <w:rPr>
          <w:rFonts w:ascii="Times New Roman" w:hAnsi="Times New Roman"/>
          <w:sz w:val="28"/>
          <w:szCs w:val="28"/>
          <w:lang w:val="uk-UA"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113ущ</w:t>
      </w:r>
      <w:r w:rsidRPr="006D4AA8">
        <w:rPr>
          <w:rFonts w:ascii="Times New Roman" w:hAnsi="Times New Roman"/>
          <w:sz w:val="28"/>
          <w:szCs w:val="28"/>
          <w:lang w:val="uk-UA"/>
        </w:rPr>
        <w:t xml:space="preserve"> =365*0,1*138*4,3=</w:t>
      </w:r>
      <w:r w:rsidR="00485A91" w:rsidRPr="006D4AA8">
        <w:rPr>
          <w:rFonts w:ascii="Times New Roman" w:hAnsi="Times New Roman"/>
          <w:sz w:val="28"/>
          <w:szCs w:val="28"/>
          <w:lang w:val="uk-UA" w:eastAsia="ru-RU"/>
        </w:rPr>
        <w:t>21659,10</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p>
    <w:p w14:paraId="7BE1497D" w14:textId="77777777" w:rsidR="00E84911" w:rsidRPr="006D4AA8" w:rsidRDefault="00E84911" w:rsidP="00AE16C3">
      <w:pPr>
        <w:jc w:val="center"/>
        <w:rPr>
          <w:rFonts w:ascii="Times New Roman" w:hAnsi="Times New Roman"/>
          <w:sz w:val="28"/>
          <w:szCs w:val="28"/>
          <w:lang w:val="uk-UA"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113ущ</w:t>
      </w:r>
      <w:r w:rsidRPr="006D4AA8">
        <w:rPr>
          <w:rFonts w:ascii="Times New Roman" w:hAnsi="Times New Roman"/>
          <w:sz w:val="28"/>
          <w:szCs w:val="28"/>
          <w:lang w:val="uk-UA"/>
        </w:rPr>
        <w:t xml:space="preserve"> = </w:t>
      </w:r>
      <w:r w:rsidRPr="006D4AA8">
        <w:rPr>
          <w:rFonts w:ascii="Times New Roman" w:hAnsi="Times New Roman"/>
          <w:sz w:val="28"/>
          <w:szCs w:val="28"/>
          <w:lang w:val="uk-UA" w:eastAsia="ru-RU"/>
        </w:rPr>
        <w:t>21659,10</w:t>
      </w:r>
      <w:r w:rsidRPr="006D4AA8">
        <w:rPr>
          <w:rFonts w:ascii="Times New Roman" w:hAnsi="Times New Roman"/>
          <w:sz w:val="28"/>
          <w:szCs w:val="28"/>
          <w:lang w:val="uk-UA"/>
        </w:rPr>
        <w:t xml:space="preserve">/16039,62 = </w:t>
      </w:r>
      <w:r w:rsidRPr="006D4AA8">
        <w:rPr>
          <w:rFonts w:ascii="Times New Roman" w:hAnsi="Times New Roman"/>
          <w:sz w:val="28"/>
          <w:szCs w:val="28"/>
          <w:lang w:val="uk-UA" w:eastAsia="ru-RU"/>
        </w:rPr>
        <w:t>1,35</w:t>
      </w:r>
      <w:r w:rsidR="00192F8D" w:rsidRPr="006D4AA8">
        <w:rPr>
          <w:rFonts w:ascii="Times New Roman" w:hAnsi="Times New Roman"/>
          <w:sz w:val="28"/>
          <w:szCs w:val="28"/>
          <w:lang w:val="uk-UA" w:eastAsia="ru-RU"/>
        </w:rPr>
        <w:t>0</w:t>
      </w:r>
      <w:r w:rsidR="00E24B48" w:rsidRPr="006D4AA8">
        <w:rPr>
          <w:rFonts w:ascii="Times New Roman" w:hAnsi="Times New Roman"/>
          <w:sz w:val="28"/>
          <w:szCs w:val="28"/>
          <w:lang w:val="uk-UA" w:eastAsia="ru-RU"/>
        </w:rPr>
        <w:t>35</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p>
    <w:p w14:paraId="0CCD354D" w14:textId="77777777" w:rsidR="0071609E" w:rsidRPr="006D4AA8" w:rsidRDefault="0071609E" w:rsidP="00AE16C3">
      <w:pPr>
        <w:pStyle w:val="rvps2"/>
        <w:spacing w:before="0" w:beforeAutospacing="0" w:after="0" w:afterAutospacing="0" w:line="360" w:lineRule="auto"/>
        <w:rPr>
          <w:sz w:val="28"/>
          <w:szCs w:val="28"/>
          <w:lang w:val="uk-UA"/>
        </w:rPr>
      </w:pPr>
    </w:p>
    <w:p w14:paraId="37828C3C"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Втрати внаслідок просочування води через закриту арматуру розраховуються за формулою:</w:t>
      </w:r>
    </w:p>
    <w:p w14:paraId="264ABBA8" w14:textId="77777777" w:rsidR="00FE1D2F" w:rsidRPr="006D4AA8" w:rsidRDefault="00704492" w:rsidP="00AE16C3">
      <w:pPr>
        <w:pStyle w:val="rvps2"/>
        <w:spacing w:before="0" w:beforeAutospacing="0" w:after="0" w:afterAutospacing="0" w:line="360" w:lineRule="auto"/>
        <w:ind w:firstLine="709"/>
        <w:jc w:val="center"/>
        <w:rPr>
          <w:sz w:val="28"/>
          <w:szCs w:val="28"/>
          <w:lang w:val="ru-RU"/>
        </w:rPr>
      </w:pPr>
      <m:oMath>
        <m:sSub>
          <m:sSubPr>
            <m:ctrlPr>
              <w:rPr>
                <w:rFonts w:ascii="Cambria Math" w:hAnsi="Cambria Math"/>
                <w:i/>
                <w:sz w:val="32"/>
                <w:szCs w:val="32"/>
                <w:lang w:val="uk-UA"/>
              </w:rPr>
            </m:ctrlPr>
          </m:sSubPr>
          <m:e>
            <m:r>
              <w:rPr>
                <w:rFonts w:ascii="Cambria Math" w:hAnsi="Cambria Math"/>
                <w:sz w:val="32"/>
                <w:szCs w:val="32"/>
                <w:lang w:val="uk-UA"/>
              </w:rPr>
              <m:t>W</m:t>
            </m:r>
          </m:e>
          <m:sub>
            <m:r>
              <w:rPr>
                <w:rFonts w:ascii="Cambria Math" w:hAnsi="Cambria Math"/>
                <w:sz w:val="32"/>
                <w:szCs w:val="32"/>
                <w:lang w:val="uk-UA"/>
              </w:rPr>
              <m:t>113прос</m:t>
            </m:r>
          </m:sub>
        </m:sSub>
        <m:r>
          <w:rPr>
            <w:rFonts w:ascii="Cambria Math" w:hAnsi="Cambria Math"/>
            <w:sz w:val="32"/>
            <w:szCs w:val="32"/>
            <w:lang w:val="uk-UA"/>
          </w:rPr>
          <m:t xml:space="preserve">= </m:t>
        </m:r>
        <m:f>
          <m:fPr>
            <m:ctrlPr>
              <w:rPr>
                <w:rFonts w:ascii="Cambria Math" w:hAnsi="Cambria Math"/>
                <w:i/>
                <w:sz w:val="32"/>
                <w:szCs w:val="32"/>
                <w:lang w:val="uk-UA"/>
              </w:rPr>
            </m:ctrlPr>
          </m:fPr>
          <m:num>
            <m:r>
              <w:rPr>
                <w:rFonts w:ascii="Cambria Math" w:hAnsi="Cambria Math"/>
                <w:sz w:val="32"/>
                <w:szCs w:val="32"/>
                <w:lang w:val="uk-UA"/>
              </w:rPr>
              <m:t>365×n×</m:t>
            </m:r>
            <m:sSub>
              <m:sSubPr>
                <m:ctrlPr>
                  <w:rPr>
                    <w:rFonts w:ascii="Cambria Math" w:hAnsi="Cambria Math"/>
                    <w:i/>
                    <w:sz w:val="32"/>
                    <w:szCs w:val="32"/>
                    <w:lang w:val="uk-UA"/>
                  </w:rPr>
                </m:ctrlPr>
              </m:sSubPr>
              <m:e>
                <m:r>
                  <w:rPr>
                    <w:rFonts w:ascii="Cambria Math" w:hAnsi="Cambria Math"/>
                    <w:sz w:val="32"/>
                    <w:szCs w:val="32"/>
                  </w:rPr>
                  <m:t>q</m:t>
                </m:r>
              </m:e>
              <m:sub>
                <m:r>
                  <w:rPr>
                    <w:rFonts w:ascii="Cambria Math" w:hAnsi="Cambria Math"/>
                    <w:sz w:val="32"/>
                    <w:szCs w:val="32"/>
                    <w:lang w:val="uk-UA"/>
                  </w:rPr>
                  <m:t>n</m:t>
                </m:r>
              </m:sub>
            </m:sSub>
          </m:num>
          <m:den>
            <m:sSub>
              <m:sSubPr>
                <m:ctrlPr>
                  <w:rPr>
                    <w:rFonts w:ascii="Cambria Math" w:hAnsi="Cambria Math"/>
                    <w:i/>
                    <w:sz w:val="32"/>
                    <w:szCs w:val="32"/>
                    <w:lang w:val="uk-UA"/>
                  </w:rPr>
                </m:ctrlPr>
              </m:sSubPr>
              <m:e>
                <m:r>
                  <w:rPr>
                    <w:rFonts w:ascii="Cambria Math" w:hAnsi="Cambria Math"/>
                    <w:sz w:val="32"/>
                    <w:szCs w:val="32"/>
                    <w:lang w:val="uk-UA"/>
                  </w:rPr>
                  <m:t>Q</m:t>
                </m:r>
              </m:e>
              <m:sub>
                <m:r>
                  <w:rPr>
                    <w:rFonts w:ascii="Cambria Math" w:hAnsi="Cambria Math"/>
                    <w:sz w:val="32"/>
                    <w:szCs w:val="32"/>
                    <w:lang w:val="uk-UA"/>
                  </w:rPr>
                  <m:t>під</m:t>
                </m:r>
              </m:sub>
            </m:sSub>
          </m:den>
        </m:f>
      </m:oMath>
      <w:r w:rsidR="00FE1D2F" w:rsidRPr="006D4AA8">
        <w:rPr>
          <w:sz w:val="32"/>
          <w:szCs w:val="32"/>
          <w:vertAlign w:val="subscript"/>
          <w:lang w:val="uk-UA"/>
        </w:rPr>
        <w:t xml:space="preserve">,  </w:t>
      </w:r>
      <w:r w:rsidR="00FE1D2F" w:rsidRPr="006D4AA8">
        <w:rPr>
          <w:sz w:val="28"/>
          <w:szCs w:val="28"/>
          <w:lang w:val="uk-UA"/>
        </w:rPr>
        <w:t>м</w:t>
      </w:r>
      <w:r w:rsidR="00FE1D2F" w:rsidRPr="006D4AA8">
        <w:rPr>
          <w:sz w:val="28"/>
          <w:szCs w:val="28"/>
          <w:vertAlign w:val="superscript"/>
          <w:lang w:val="uk-UA"/>
        </w:rPr>
        <w:t>3</w:t>
      </w:r>
      <w:r w:rsidR="00FE1D2F" w:rsidRPr="006D4AA8">
        <w:rPr>
          <w:sz w:val="28"/>
          <w:szCs w:val="28"/>
          <w:lang w:val="uk-UA"/>
        </w:rPr>
        <w:t>/тис.м</w:t>
      </w:r>
      <w:r w:rsidR="00FE1D2F" w:rsidRPr="006D4AA8">
        <w:rPr>
          <w:sz w:val="28"/>
          <w:szCs w:val="28"/>
          <w:vertAlign w:val="superscript"/>
          <w:lang w:val="uk-UA"/>
        </w:rPr>
        <w:t>3</w:t>
      </w:r>
    </w:p>
    <w:p w14:paraId="1C0DD80D" w14:textId="77777777" w:rsidR="00FE1D2F" w:rsidRPr="006D4AA8" w:rsidRDefault="00FE1D2F" w:rsidP="00AE16C3">
      <w:pPr>
        <w:tabs>
          <w:tab w:val="left" w:pos="5835"/>
        </w:tabs>
        <w:ind w:firstLine="709"/>
        <w:rPr>
          <w:rFonts w:ascii="Times New Roman" w:hAnsi="Times New Roman"/>
          <w:sz w:val="28"/>
          <w:szCs w:val="28"/>
          <w:lang w:val="uk-UA"/>
        </w:rPr>
      </w:pPr>
      <w:r w:rsidRPr="006D4AA8">
        <w:rPr>
          <w:rFonts w:ascii="Times New Roman" w:hAnsi="Times New Roman"/>
          <w:sz w:val="28"/>
          <w:szCs w:val="28"/>
          <w:lang w:val="ru-RU"/>
        </w:rPr>
        <w:t>де</w:t>
      </w:r>
      <w:r w:rsidRPr="006D4AA8">
        <w:rPr>
          <w:rFonts w:ascii="Times New Roman" w:hAnsi="Times New Roman"/>
          <w:position w:val="-12"/>
          <w:sz w:val="28"/>
          <w:szCs w:val="28"/>
          <w:lang w:val="uk-UA"/>
        </w:rPr>
        <w:object w:dxaOrig="279" w:dyaOrig="360" w14:anchorId="773F4E88">
          <v:shape id="_x0000_i1036" type="#_x0000_t75" style="width:15pt;height:22.8pt" o:ole="">
            <v:imagedata r:id="rId29" o:title=""/>
          </v:shape>
          <o:OLEObject Type="Embed" ProgID="Equation.3" ShapeID="_x0000_i1036" DrawAspect="Content" ObjectID="_1698058186" r:id="rId30"/>
        </w:object>
      </w:r>
      <w:r w:rsidRPr="006D4AA8">
        <w:rPr>
          <w:rFonts w:ascii="Times New Roman" w:hAnsi="Times New Roman"/>
          <w:sz w:val="28"/>
          <w:szCs w:val="28"/>
          <w:lang w:val="uk-UA"/>
        </w:rPr>
        <w:t xml:space="preserve"> - допустимий рівень протікання води через закриту арматуру. За відсутністю  даних приймаємо на рівні 4 л/год. (0,096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/добу)</w:t>
      </w:r>
    </w:p>
    <w:p w14:paraId="5A263127" w14:textId="77777777" w:rsidR="00FE1D2F" w:rsidRPr="006D4AA8" w:rsidRDefault="00FE1D2F" w:rsidP="00AE16C3">
      <w:pPr>
        <w:tabs>
          <w:tab w:val="left" w:pos="5835"/>
        </w:tabs>
        <w:ind w:firstLine="709"/>
        <w:rPr>
          <w:rFonts w:ascii="Times New Roman" w:hAnsi="Times New Roman"/>
          <w:sz w:val="28"/>
          <w:szCs w:val="28"/>
          <w:lang w:val="uk-UA"/>
        </w:rPr>
      </w:pPr>
      <w:r w:rsidRPr="006D4AA8">
        <w:rPr>
          <w:rFonts w:ascii="Times New Roman" w:hAnsi="Times New Roman"/>
          <w:position w:val="-6"/>
          <w:sz w:val="28"/>
          <w:szCs w:val="28"/>
          <w:lang w:val="uk-UA"/>
        </w:rPr>
        <w:object w:dxaOrig="200" w:dyaOrig="220" w14:anchorId="52B4A2ED">
          <v:shape id="_x0000_i1037" type="#_x0000_t75" style="width:15pt;height:15pt" o:ole="">
            <v:imagedata r:id="rId31" o:title=""/>
          </v:shape>
          <o:OLEObject Type="Embed" ProgID="Equation.3" ShapeID="_x0000_i1037" DrawAspect="Content" ObjectID="_1698058187" r:id="rId32"/>
        </w:object>
      </w:r>
      <w:r w:rsidRPr="006D4AA8">
        <w:rPr>
          <w:rFonts w:ascii="Times New Roman" w:hAnsi="Times New Roman"/>
          <w:sz w:val="28"/>
          <w:szCs w:val="28"/>
          <w:lang w:val="uk-UA"/>
        </w:rPr>
        <w:t xml:space="preserve"> - загальна кількість одиниць арматури, яка перебуває в експлуатації – 138 од. арматури.</w:t>
      </w:r>
    </w:p>
    <w:p w14:paraId="06389B7C" w14:textId="77777777" w:rsidR="00FE1D2F" w:rsidRPr="006D4AA8" w:rsidRDefault="00FE1D2F" w:rsidP="00AE16C3">
      <w:pPr>
        <w:tabs>
          <w:tab w:val="left" w:pos="5835"/>
        </w:tabs>
        <w:ind w:firstLine="709"/>
        <w:rPr>
          <w:rFonts w:ascii="Times New Roman" w:hAnsi="Times New Roman"/>
          <w:sz w:val="28"/>
          <w:szCs w:val="28"/>
          <w:lang w:val="ru-RU"/>
        </w:rPr>
      </w:pPr>
      <w:r w:rsidRPr="006D4AA8">
        <w:rPr>
          <w:rFonts w:ascii="Times New Roman" w:hAnsi="Times New Roman"/>
          <w:sz w:val="28"/>
          <w:szCs w:val="28"/>
          <w:lang w:val="ru-RU"/>
        </w:rPr>
        <w:t xml:space="preserve">Отже, витоки </w:t>
      </w:r>
      <w:r w:rsidRPr="006D4AA8">
        <w:rPr>
          <w:rFonts w:ascii="Times New Roman" w:hAnsi="Times New Roman"/>
          <w:sz w:val="28"/>
          <w:szCs w:val="28"/>
          <w:lang w:val="uk-UA"/>
        </w:rPr>
        <w:t xml:space="preserve">внаслідок просочування води через закриту арматуру </w:t>
      </w:r>
      <w:r w:rsidRPr="006D4AA8">
        <w:rPr>
          <w:rFonts w:ascii="Times New Roman" w:hAnsi="Times New Roman"/>
          <w:sz w:val="28"/>
          <w:szCs w:val="28"/>
          <w:lang w:val="ru-RU"/>
        </w:rPr>
        <w:t>становлять:</w:t>
      </w:r>
    </w:p>
    <w:p w14:paraId="44B19041" w14:textId="77777777" w:rsidR="00FE1D2F" w:rsidRPr="006D4AA8" w:rsidRDefault="00FE1D2F" w:rsidP="00AE16C3">
      <w:pPr>
        <w:pStyle w:val="rvps2"/>
        <w:spacing w:before="0" w:beforeAutospacing="0" w:after="0" w:afterAutospacing="0" w:line="360" w:lineRule="auto"/>
        <w:jc w:val="center"/>
        <w:rPr>
          <w:sz w:val="28"/>
          <w:szCs w:val="28"/>
          <w:vertAlign w:val="superscript"/>
          <w:lang w:val="ru-RU"/>
        </w:rPr>
      </w:pPr>
      <w:r w:rsidRPr="006D4AA8">
        <w:rPr>
          <w:sz w:val="28"/>
          <w:szCs w:val="28"/>
          <w:lang w:val="ru-RU"/>
        </w:rPr>
        <w:t>W</w:t>
      </w:r>
      <w:r w:rsidRPr="006D4AA8">
        <w:rPr>
          <w:sz w:val="28"/>
          <w:szCs w:val="28"/>
          <w:vertAlign w:val="subscript"/>
          <w:lang w:val="ru-RU"/>
        </w:rPr>
        <w:t>113прос</w:t>
      </w:r>
      <w:r w:rsidR="00485A91" w:rsidRPr="006D4AA8">
        <w:rPr>
          <w:sz w:val="28"/>
          <w:szCs w:val="28"/>
          <w:lang w:val="ru-RU"/>
        </w:rPr>
        <w:t xml:space="preserve"> =365*138*0,096 </w:t>
      </w:r>
      <w:r w:rsidRPr="006D4AA8">
        <w:rPr>
          <w:sz w:val="28"/>
          <w:szCs w:val="28"/>
          <w:lang w:val="ru-RU"/>
        </w:rPr>
        <w:t>=</w:t>
      </w:r>
      <w:r w:rsidR="00485A91" w:rsidRPr="006D4AA8">
        <w:rPr>
          <w:sz w:val="28"/>
          <w:szCs w:val="28"/>
          <w:lang w:val="ru-RU"/>
        </w:rPr>
        <w:t>4835,52</w:t>
      </w:r>
      <w:r w:rsidRPr="006D4AA8">
        <w:rPr>
          <w:sz w:val="28"/>
          <w:szCs w:val="28"/>
          <w:lang w:val="ru-RU"/>
        </w:rPr>
        <w:t xml:space="preserve"> м</w:t>
      </w:r>
      <w:r w:rsidRPr="006D4AA8">
        <w:rPr>
          <w:sz w:val="28"/>
          <w:szCs w:val="28"/>
          <w:vertAlign w:val="superscript"/>
          <w:lang w:val="ru-RU"/>
        </w:rPr>
        <w:t>3</w:t>
      </w:r>
    </w:p>
    <w:p w14:paraId="6AF7EDE5" w14:textId="77777777" w:rsidR="00E84911" w:rsidRPr="006D4AA8" w:rsidRDefault="00E84911" w:rsidP="00AE16C3">
      <w:pPr>
        <w:pStyle w:val="rvps2"/>
        <w:spacing w:before="0" w:beforeAutospacing="0" w:after="0" w:afterAutospacing="0" w:line="360" w:lineRule="auto"/>
        <w:jc w:val="center"/>
        <w:rPr>
          <w:sz w:val="28"/>
          <w:szCs w:val="28"/>
          <w:lang w:val="ru-RU"/>
        </w:rPr>
      </w:pPr>
      <w:r w:rsidRPr="006D4AA8">
        <w:rPr>
          <w:sz w:val="28"/>
          <w:szCs w:val="28"/>
          <w:lang w:val="ru-RU"/>
        </w:rPr>
        <w:t>W</w:t>
      </w:r>
      <w:r w:rsidRPr="006D4AA8">
        <w:rPr>
          <w:sz w:val="28"/>
          <w:szCs w:val="28"/>
          <w:vertAlign w:val="subscript"/>
          <w:lang w:val="ru-RU"/>
        </w:rPr>
        <w:t>113прос</w:t>
      </w:r>
      <w:r w:rsidRPr="006D4AA8">
        <w:rPr>
          <w:sz w:val="28"/>
          <w:szCs w:val="28"/>
          <w:lang w:val="ru-RU"/>
        </w:rPr>
        <w:t xml:space="preserve"> =4835,52/16039,62 = 0,30</w:t>
      </w:r>
      <w:r w:rsidR="00192F8D" w:rsidRPr="006D4AA8">
        <w:rPr>
          <w:sz w:val="28"/>
          <w:szCs w:val="28"/>
          <w:lang w:val="ru-RU"/>
        </w:rPr>
        <w:t>1</w:t>
      </w:r>
      <w:r w:rsidR="00E24B48" w:rsidRPr="006D4AA8">
        <w:rPr>
          <w:sz w:val="28"/>
          <w:szCs w:val="28"/>
          <w:lang w:val="ru-RU"/>
        </w:rPr>
        <w:t>473</w:t>
      </w:r>
      <w:r w:rsidRPr="006D4AA8">
        <w:rPr>
          <w:sz w:val="28"/>
          <w:szCs w:val="28"/>
          <w:lang w:val="ru-RU"/>
        </w:rPr>
        <w:t xml:space="preserve"> м</w:t>
      </w:r>
      <w:r w:rsidRPr="006D4AA8">
        <w:rPr>
          <w:sz w:val="28"/>
          <w:szCs w:val="28"/>
          <w:vertAlign w:val="superscript"/>
          <w:lang w:val="ru-RU"/>
        </w:rPr>
        <w:t>3</w:t>
      </w:r>
      <w:r w:rsidRPr="006D4AA8">
        <w:rPr>
          <w:sz w:val="28"/>
          <w:szCs w:val="28"/>
          <w:lang w:val="ru-RU"/>
        </w:rPr>
        <w:t>/тис. м</w:t>
      </w:r>
      <w:r w:rsidRPr="006D4AA8">
        <w:rPr>
          <w:sz w:val="28"/>
          <w:szCs w:val="28"/>
          <w:vertAlign w:val="superscript"/>
          <w:lang w:val="ru-RU"/>
        </w:rPr>
        <w:t>3</w:t>
      </w:r>
    </w:p>
    <w:p w14:paraId="446E53B1"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ru-RU"/>
        </w:rPr>
        <w:t xml:space="preserve">Загальні </w:t>
      </w:r>
      <w:r w:rsidRPr="006D4AA8">
        <w:rPr>
          <w:b/>
          <w:sz w:val="28"/>
          <w:szCs w:val="28"/>
          <w:lang w:val="uk-UA"/>
        </w:rPr>
        <w:t>витоки через нещільності арматури становлять:</w:t>
      </w:r>
    </w:p>
    <w:p w14:paraId="578D7D8C" w14:textId="77777777" w:rsidR="00FE1D2F" w:rsidRPr="006D4AA8" w:rsidRDefault="00FE1D2F" w:rsidP="00AE16C3">
      <w:pPr>
        <w:pStyle w:val="rvps2"/>
        <w:spacing w:before="0" w:beforeAutospacing="0" w:after="0" w:afterAutospacing="0" w:line="360" w:lineRule="auto"/>
        <w:ind w:firstLine="709"/>
        <w:jc w:val="center"/>
        <w:rPr>
          <w:sz w:val="28"/>
          <w:szCs w:val="28"/>
          <w:lang w:val="uk-UA"/>
        </w:rPr>
      </w:pPr>
      <w:r w:rsidRPr="006D4AA8">
        <w:rPr>
          <w:sz w:val="28"/>
          <w:szCs w:val="28"/>
          <w:lang w:val="ru-RU"/>
        </w:rPr>
        <w:t>W</w:t>
      </w:r>
      <w:r w:rsidRPr="006D4AA8">
        <w:rPr>
          <w:sz w:val="28"/>
          <w:szCs w:val="28"/>
          <w:vertAlign w:val="subscript"/>
          <w:lang w:val="uk-UA"/>
        </w:rPr>
        <w:t>113</w:t>
      </w:r>
      <w:r w:rsidRPr="006D4AA8">
        <w:rPr>
          <w:sz w:val="28"/>
          <w:szCs w:val="28"/>
          <w:lang w:val="uk-UA"/>
        </w:rPr>
        <w:t xml:space="preserve"> = </w:t>
      </w:r>
      <w:r w:rsidRPr="006D4AA8">
        <w:rPr>
          <w:sz w:val="28"/>
          <w:szCs w:val="28"/>
          <w:lang w:val="ru-RU"/>
        </w:rPr>
        <w:t>W</w:t>
      </w:r>
      <w:r w:rsidRPr="006D4AA8">
        <w:rPr>
          <w:sz w:val="28"/>
          <w:szCs w:val="28"/>
          <w:vertAlign w:val="subscript"/>
          <w:lang w:val="uk-UA"/>
        </w:rPr>
        <w:t xml:space="preserve">113ущ + </w:t>
      </w:r>
      <w:r w:rsidRPr="006D4AA8">
        <w:rPr>
          <w:sz w:val="28"/>
          <w:szCs w:val="28"/>
          <w:lang w:val="ru-RU"/>
        </w:rPr>
        <w:t>W</w:t>
      </w:r>
      <w:r w:rsidRPr="006D4AA8">
        <w:rPr>
          <w:sz w:val="28"/>
          <w:szCs w:val="28"/>
          <w:vertAlign w:val="subscript"/>
          <w:lang w:val="uk-UA"/>
        </w:rPr>
        <w:t xml:space="preserve">113прос </w:t>
      </w:r>
      <w:r w:rsidRPr="006D4AA8">
        <w:rPr>
          <w:sz w:val="28"/>
          <w:szCs w:val="28"/>
          <w:lang w:val="uk-UA"/>
        </w:rPr>
        <w:t xml:space="preserve">= </w:t>
      </w:r>
      <w:r w:rsidR="00485A91" w:rsidRPr="006D4AA8">
        <w:rPr>
          <w:sz w:val="28"/>
          <w:szCs w:val="28"/>
          <w:lang w:val="uk-UA"/>
        </w:rPr>
        <w:t>21659,10</w:t>
      </w:r>
      <w:r w:rsidRPr="006D4AA8">
        <w:rPr>
          <w:sz w:val="28"/>
          <w:szCs w:val="28"/>
          <w:lang w:val="uk-UA"/>
        </w:rPr>
        <w:t xml:space="preserve"> + </w:t>
      </w:r>
      <w:r w:rsidR="00485A91" w:rsidRPr="006D4AA8">
        <w:rPr>
          <w:sz w:val="28"/>
          <w:szCs w:val="28"/>
          <w:lang w:val="uk-UA"/>
        </w:rPr>
        <w:t>4835,52</w:t>
      </w:r>
      <w:r w:rsidRPr="006D4AA8">
        <w:rPr>
          <w:sz w:val="28"/>
          <w:szCs w:val="28"/>
          <w:lang w:val="uk-UA"/>
        </w:rPr>
        <w:t xml:space="preserve"> = </w:t>
      </w:r>
      <w:r w:rsidR="00485A91" w:rsidRPr="006D4AA8">
        <w:rPr>
          <w:sz w:val="28"/>
          <w:szCs w:val="28"/>
          <w:lang w:val="uk-UA"/>
        </w:rPr>
        <w:t>26494,62</w:t>
      </w:r>
      <w:r w:rsidRPr="006D4AA8">
        <w:rPr>
          <w:sz w:val="28"/>
          <w:szCs w:val="28"/>
          <w:lang w:val="uk-UA"/>
        </w:rPr>
        <w:t xml:space="preserve"> м</w:t>
      </w:r>
      <w:r w:rsidRPr="006D4AA8">
        <w:rPr>
          <w:sz w:val="28"/>
          <w:szCs w:val="28"/>
          <w:vertAlign w:val="superscript"/>
          <w:lang w:val="uk-UA"/>
        </w:rPr>
        <w:t>3</w:t>
      </w:r>
    </w:p>
    <w:p w14:paraId="6A16524D" w14:textId="77777777" w:rsidR="00FE1D2F" w:rsidRPr="006D4AA8" w:rsidRDefault="002F0079" w:rsidP="00AE16C3">
      <w:pPr>
        <w:pStyle w:val="rvps2"/>
        <w:spacing w:before="0" w:beforeAutospacing="0" w:after="0" w:afterAutospacing="0" w:line="336" w:lineRule="auto"/>
        <w:ind w:firstLine="709"/>
        <w:jc w:val="center"/>
        <w:rPr>
          <w:sz w:val="28"/>
          <w:szCs w:val="28"/>
          <w:vertAlign w:val="superscript"/>
          <w:lang w:val="uk-UA"/>
        </w:rPr>
      </w:pPr>
      <w:r w:rsidRPr="006D4AA8">
        <w:rPr>
          <w:sz w:val="28"/>
          <w:szCs w:val="28"/>
          <w:lang w:val="ru-RU"/>
        </w:rPr>
        <w:t>W</w:t>
      </w:r>
      <w:r w:rsidRPr="006D4AA8">
        <w:rPr>
          <w:sz w:val="28"/>
          <w:szCs w:val="28"/>
          <w:vertAlign w:val="subscript"/>
          <w:lang w:val="uk-UA"/>
        </w:rPr>
        <w:t>113</w:t>
      </w:r>
      <w:r w:rsidRPr="006D4AA8">
        <w:rPr>
          <w:sz w:val="28"/>
          <w:szCs w:val="28"/>
          <w:lang w:val="uk-UA"/>
        </w:rPr>
        <w:t xml:space="preserve"> =</w:t>
      </w:r>
      <w:r w:rsidR="00E84911" w:rsidRPr="006D4AA8">
        <w:rPr>
          <w:sz w:val="28"/>
          <w:szCs w:val="28"/>
          <w:lang w:val="uk-UA"/>
        </w:rPr>
        <w:t>1,35</w:t>
      </w:r>
      <w:r w:rsidR="00192F8D" w:rsidRPr="006D4AA8">
        <w:rPr>
          <w:sz w:val="28"/>
          <w:szCs w:val="28"/>
          <w:lang w:val="uk-UA"/>
        </w:rPr>
        <w:t>0</w:t>
      </w:r>
      <w:r w:rsidR="00E24B48" w:rsidRPr="006D4AA8">
        <w:rPr>
          <w:sz w:val="28"/>
          <w:szCs w:val="28"/>
          <w:lang w:val="uk-UA"/>
        </w:rPr>
        <w:t>35</w:t>
      </w:r>
      <w:r w:rsidR="00E84911" w:rsidRPr="006D4AA8">
        <w:rPr>
          <w:sz w:val="28"/>
          <w:szCs w:val="28"/>
          <w:lang w:val="uk-UA"/>
        </w:rPr>
        <w:t>+0,30</w:t>
      </w:r>
      <w:r w:rsidR="00192F8D" w:rsidRPr="006D4AA8">
        <w:rPr>
          <w:sz w:val="28"/>
          <w:szCs w:val="28"/>
          <w:lang w:val="uk-UA"/>
        </w:rPr>
        <w:t>1</w:t>
      </w:r>
      <w:r w:rsidR="00E24B48" w:rsidRPr="006D4AA8">
        <w:rPr>
          <w:sz w:val="28"/>
          <w:szCs w:val="28"/>
          <w:lang w:val="uk-UA"/>
        </w:rPr>
        <w:t>473</w:t>
      </w:r>
      <w:r w:rsidRPr="006D4AA8">
        <w:rPr>
          <w:sz w:val="28"/>
          <w:szCs w:val="28"/>
          <w:lang w:val="uk-UA" w:eastAsia="ru-RU"/>
        </w:rPr>
        <w:t xml:space="preserve"> = 1,65</w:t>
      </w:r>
      <w:r w:rsidR="00192F8D" w:rsidRPr="006D4AA8">
        <w:rPr>
          <w:sz w:val="28"/>
          <w:szCs w:val="28"/>
          <w:lang w:val="uk-UA" w:eastAsia="ru-RU"/>
        </w:rPr>
        <w:t>1</w:t>
      </w:r>
      <w:r w:rsidR="00E24B48" w:rsidRPr="006D4AA8">
        <w:rPr>
          <w:sz w:val="28"/>
          <w:szCs w:val="28"/>
          <w:lang w:val="uk-UA" w:eastAsia="ru-RU"/>
        </w:rPr>
        <w:t>823</w:t>
      </w:r>
      <w:r w:rsidRPr="006D4AA8">
        <w:rPr>
          <w:sz w:val="28"/>
          <w:szCs w:val="28"/>
          <w:lang w:val="uk-UA"/>
        </w:rPr>
        <w:t>м</w:t>
      </w:r>
      <w:r w:rsidRPr="006D4AA8">
        <w:rPr>
          <w:sz w:val="28"/>
          <w:szCs w:val="28"/>
          <w:vertAlign w:val="superscript"/>
          <w:lang w:val="uk-UA"/>
        </w:rPr>
        <w:t>3</w:t>
      </w:r>
      <w:r w:rsidRPr="006D4AA8">
        <w:rPr>
          <w:sz w:val="28"/>
          <w:szCs w:val="28"/>
          <w:lang w:val="uk-UA"/>
        </w:rPr>
        <w:t>/тис. м</w:t>
      </w:r>
      <w:r w:rsidRPr="006D4AA8">
        <w:rPr>
          <w:sz w:val="28"/>
          <w:szCs w:val="28"/>
          <w:vertAlign w:val="superscript"/>
          <w:lang w:val="uk-UA"/>
        </w:rPr>
        <w:t>3</w:t>
      </w:r>
    </w:p>
    <w:p w14:paraId="75604A22" w14:textId="77777777" w:rsidR="002F0079" w:rsidRPr="006D4AA8" w:rsidRDefault="002F0079" w:rsidP="00AE16C3">
      <w:pPr>
        <w:pStyle w:val="rvps2"/>
        <w:spacing w:before="0" w:beforeAutospacing="0" w:after="0" w:afterAutospacing="0" w:line="336" w:lineRule="auto"/>
        <w:ind w:firstLine="709"/>
        <w:jc w:val="center"/>
        <w:rPr>
          <w:b/>
          <w:i/>
          <w:sz w:val="28"/>
          <w:szCs w:val="28"/>
          <w:lang w:val="uk-UA"/>
        </w:rPr>
      </w:pPr>
      <w:r w:rsidRPr="006D4AA8">
        <w:rPr>
          <w:b/>
          <w:sz w:val="28"/>
          <w:szCs w:val="28"/>
          <w:lang w:val="ru-RU"/>
        </w:rPr>
        <w:t>W</w:t>
      </w:r>
      <w:r w:rsidRPr="006D4AA8">
        <w:rPr>
          <w:b/>
          <w:sz w:val="28"/>
          <w:szCs w:val="28"/>
          <w:vertAlign w:val="subscript"/>
          <w:lang w:val="ru-RU"/>
        </w:rPr>
        <w:t>113</w:t>
      </w:r>
      <w:r w:rsidRPr="006D4AA8">
        <w:rPr>
          <w:b/>
          <w:sz w:val="28"/>
          <w:szCs w:val="28"/>
          <w:lang w:val="ru-RU"/>
        </w:rPr>
        <w:t xml:space="preserve"> = </w:t>
      </w:r>
      <w:r w:rsidRPr="006D4AA8">
        <w:rPr>
          <w:b/>
          <w:sz w:val="28"/>
          <w:szCs w:val="28"/>
          <w:lang w:val="uk-UA" w:eastAsia="ru-RU"/>
        </w:rPr>
        <w:t>1,65</w:t>
      </w:r>
      <w:r w:rsidR="00192F8D" w:rsidRPr="006D4AA8">
        <w:rPr>
          <w:b/>
          <w:sz w:val="28"/>
          <w:szCs w:val="28"/>
          <w:lang w:val="uk-UA" w:eastAsia="ru-RU"/>
        </w:rPr>
        <w:t>1</w:t>
      </w:r>
      <w:r w:rsidR="00E24B48" w:rsidRPr="006D4AA8">
        <w:rPr>
          <w:b/>
          <w:sz w:val="28"/>
          <w:szCs w:val="28"/>
          <w:lang w:val="uk-UA" w:eastAsia="ru-RU"/>
        </w:rPr>
        <w:t>823</w:t>
      </w:r>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0A08E55A" w14:textId="77777777" w:rsidR="00FE1D2F" w:rsidRPr="006D4AA8" w:rsidRDefault="00FE1D2F" w:rsidP="00AE16C3">
      <w:pPr>
        <w:pStyle w:val="rvps2"/>
        <w:spacing w:before="0" w:beforeAutospacing="0" w:after="0" w:afterAutospacing="0" w:line="336" w:lineRule="auto"/>
        <w:ind w:firstLine="709"/>
        <w:rPr>
          <w:b/>
          <w:i/>
          <w:sz w:val="28"/>
          <w:szCs w:val="28"/>
          <w:lang w:val="ru-RU"/>
        </w:rPr>
      </w:pPr>
      <w:r w:rsidRPr="006D4AA8">
        <w:rPr>
          <w:b/>
          <w:i/>
          <w:sz w:val="28"/>
          <w:szCs w:val="28"/>
          <w:lang w:val="uk-UA"/>
        </w:rPr>
        <w:t>Втрати води, які не обліковані засобами вимірювальної техніки</w:t>
      </w:r>
    </w:p>
    <w:p w14:paraId="12536FDC" w14:textId="77777777" w:rsidR="00FE1D2F" w:rsidRPr="006D4AA8" w:rsidRDefault="00FE1D2F" w:rsidP="00AE16C3">
      <w:pPr>
        <w:spacing w:line="336" w:lineRule="auto"/>
        <w:ind w:firstLine="709"/>
        <w:textAlignment w:val="baseline"/>
        <w:rPr>
          <w:rFonts w:ascii="Times New Roman" w:hAnsi="Times New Roman"/>
          <w:sz w:val="28"/>
          <w:szCs w:val="28"/>
          <w:lang w:val="ru-RU" w:eastAsia="ru-RU"/>
        </w:rPr>
      </w:pPr>
      <w:r w:rsidRPr="006D4AA8">
        <w:rPr>
          <w:rFonts w:ascii="Times New Roman" w:hAnsi="Times New Roman"/>
          <w:sz w:val="28"/>
          <w:szCs w:val="28"/>
          <w:lang w:val="ru-RU"/>
        </w:rPr>
        <w:t>Втрати води за рахунок розбору води нижче порогу чутливості приладів (W</w:t>
      </w:r>
      <w:r w:rsidRPr="006D4AA8">
        <w:rPr>
          <w:rFonts w:ascii="Times New Roman" w:hAnsi="Times New Roman"/>
          <w:sz w:val="28"/>
          <w:szCs w:val="28"/>
          <w:vertAlign w:val="subscript"/>
          <w:lang w:val="ru-RU"/>
        </w:rPr>
        <w:t>114</w:t>
      </w:r>
      <w:r w:rsidRPr="006D4AA8">
        <w:rPr>
          <w:rFonts w:ascii="Times New Roman" w:hAnsi="Times New Roman"/>
          <w:sz w:val="28"/>
          <w:szCs w:val="28"/>
          <w:lang w:val="ru-RU"/>
        </w:rPr>
        <w:t>)</w:t>
      </w:r>
      <w:r w:rsidRPr="006D4AA8">
        <w:rPr>
          <w:rFonts w:ascii="Times New Roman" w:hAnsi="Times New Roman"/>
          <w:sz w:val="28"/>
          <w:szCs w:val="28"/>
          <w:lang w:val="ru-RU" w:eastAsia="ru-RU"/>
        </w:rPr>
        <w:t>розраховуються за формулою:</w:t>
      </w:r>
    </w:p>
    <w:p w14:paraId="25F70D4F" w14:textId="77777777" w:rsidR="00FE1D2F" w:rsidRPr="006D4AA8" w:rsidRDefault="00704492" w:rsidP="00AE16C3">
      <w:pPr>
        <w:spacing w:line="336" w:lineRule="auto"/>
        <w:ind w:firstLine="709"/>
        <w:jc w:val="center"/>
        <w:textAlignment w:val="baseline"/>
        <w:rPr>
          <w:rFonts w:ascii="Times New Roman" w:hAnsi="Times New Roman"/>
          <w:sz w:val="28"/>
          <w:szCs w:val="28"/>
          <w:lang w:val="ru-RU" w:eastAsia="ru-RU"/>
        </w:rPr>
      </w:pPr>
      <m:oMath>
        <m:sSub>
          <m:sSubPr>
            <m:ctrlPr>
              <w:rPr>
                <w:rFonts w:ascii="Cambria Math" w:hAnsi="Cambria Math"/>
                <w:i/>
                <w:sz w:val="28"/>
                <w:szCs w:val="28"/>
                <w:lang w:val="ru-RU" w:eastAsia="ru-RU"/>
              </w:rPr>
            </m:ctrlPr>
          </m:sSubPr>
          <m:e>
            <m:r>
              <w:rPr>
                <w:rFonts w:ascii="Cambria Math" w:hAnsi="Cambria Math"/>
                <w:sz w:val="28"/>
                <w:szCs w:val="28"/>
                <w:lang w:val="ru-RU" w:eastAsia="ru-RU"/>
              </w:rPr>
              <m:t>W</m:t>
            </m:r>
          </m:e>
          <m:sub>
            <m:r>
              <w:rPr>
                <w:rFonts w:ascii="Cambria Math" w:hAnsi="Cambria Math"/>
                <w:sz w:val="28"/>
                <w:szCs w:val="28"/>
                <w:lang w:val="ru-RU" w:eastAsia="ru-RU"/>
              </w:rPr>
              <m:t>114</m:t>
            </m:r>
          </m:sub>
        </m:sSub>
        <m:r>
          <w:rPr>
            <w:rFonts w:ascii="Cambria Math" w:hAnsi="Cambria Math"/>
            <w:sz w:val="28"/>
            <w:szCs w:val="28"/>
            <w:lang w:val="ru-RU" w:eastAsia="ru-RU"/>
          </w:rPr>
          <m:t xml:space="preserve">= </m:t>
        </m:r>
        <m:f>
          <m:fPr>
            <m:ctrlPr>
              <w:rPr>
                <w:rFonts w:ascii="Cambria Math" w:hAnsi="Cambria Math"/>
                <w:i/>
                <w:sz w:val="28"/>
                <w:szCs w:val="28"/>
                <w:lang w:val="ru-RU" w:eastAsia="ru-RU"/>
              </w:rPr>
            </m:ctrlPr>
          </m:fPr>
          <m:num>
            <m:nary>
              <m:naryPr>
                <m:chr m:val="∑"/>
                <m:limLoc m:val="undOvr"/>
                <m:subHide m:val="1"/>
                <m:supHide m:val="1"/>
                <m:ctrlPr>
                  <w:rPr>
                    <w:rFonts w:ascii="Cambria Math" w:hAnsi="Cambria Math"/>
                    <w:i/>
                    <w:sz w:val="28"/>
                    <w:szCs w:val="28"/>
                    <w:lang w:val="ru-RU" w:eastAsia="ru-RU"/>
                  </w:rPr>
                </m:ctrlPr>
              </m:naryPr>
              <m:sub/>
              <m:sup/>
              <m:e>
                <m:sSubSup>
                  <m:sSubSupPr>
                    <m:ctrlPr>
                      <w:rPr>
                        <w:rFonts w:ascii="Cambria Math" w:hAnsi="Cambria Math"/>
                        <w:i/>
                        <w:sz w:val="28"/>
                        <w:szCs w:val="28"/>
                        <w:lang w:val="ru-RU" w:eastAsia="ru-RU"/>
                      </w:rPr>
                    </m:ctrlPr>
                  </m:sSubSupPr>
                  <m:e>
                    <m:r>
                      <w:rPr>
                        <w:rFonts w:ascii="Cambria Math" w:hAnsi="Cambria Math"/>
                        <w:sz w:val="28"/>
                        <w:szCs w:val="28"/>
                        <w:lang w:val="ru-RU" w:eastAsia="ru-RU"/>
                      </w:rPr>
                      <m:t>q</m:t>
                    </m:r>
                  </m:e>
                  <m:sub>
                    <m:r>
                      <w:rPr>
                        <w:rFonts w:ascii="Cambria Math" w:hAnsi="Cambria Math"/>
                        <w:sz w:val="28"/>
                        <w:szCs w:val="28"/>
                        <w:lang w:val="ru-RU" w:eastAsia="ru-RU"/>
                      </w:rPr>
                      <m:t>i</m:t>
                    </m:r>
                  </m:sub>
                  <m:sup>
                    <m:r>
                      <w:rPr>
                        <w:rFonts w:ascii="Cambria Math" w:hAnsi="Cambria Math"/>
                        <w:sz w:val="28"/>
                        <w:szCs w:val="28"/>
                        <w:lang w:val="uk-UA" w:eastAsia="ru-RU"/>
                      </w:rPr>
                      <m:t>пор</m:t>
                    </m:r>
                  </m:sup>
                </m:sSubSup>
                <m:r>
                  <w:rPr>
                    <w:rFonts w:ascii="Cambria Math" w:hAnsi="Cambria Math"/>
                    <w:sz w:val="28"/>
                    <w:szCs w:val="28"/>
                    <w:lang w:val="ru-RU" w:eastAsia="ru-RU"/>
                  </w:rPr>
                  <m:t>×</m:t>
                </m:r>
                <m:sSub>
                  <m:sSubPr>
                    <m:ctrlPr>
                      <w:rPr>
                        <w:rFonts w:ascii="Cambria Math" w:hAnsi="Cambria Math"/>
                        <w:i/>
                        <w:sz w:val="28"/>
                        <w:szCs w:val="28"/>
                        <w:lang w:eastAsia="ru-RU"/>
                      </w:rPr>
                    </m:ctrlPr>
                  </m:sSubPr>
                  <m:e>
                    <m:r>
                      <w:rPr>
                        <w:rFonts w:ascii="Cambria Math" w:hAnsi="Cambria Math"/>
                        <w:sz w:val="28"/>
                        <w:szCs w:val="28"/>
                        <w:lang w:eastAsia="ru-RU"/>
                      </w:rPr>
                      <m:t>n</m:t>
                    </m:r>
                  </m:e>
                  <m:sub>
                    <m:r>
                      <w:rPr>
                        <w:rFonts w:ascii="Cambria Math" w:hAnsi="Cambria Math"/>
                        <w:sz w:val="28"/>
                        <w:szCs w:val="28"/>
                        <w:lang w:eastAsia="ru-RU"/>
                      </w:rPr>
                      <m:t>i</m:t>
                    </m:r>
                  </m:sub>
                </m:sSub>
                <m:r>
                  <w:rPr>
                    <w:rFonts w:ascii="Cambria Math" w:hAnsi="Cambria Math"/>
                    <w:sz w:val="28"/>
                    <w:szCs w:val="28"/>
                    <w:lang w:val="ru-RU" w:eastAsia="ru-RU"/>
                  </w:rPr>
                  <m:t>×</m:t>
                </m:r>
                <m:sSub>
                  <m:sSubPr>
                    <m:ctrlPr>
                      <w:rPr>
                        <w:rFonts w:ascii="Cambria Math" w:hAnsi="Cambria Math"/>
                        <w:i/>
                        <w:sz w:val="28"/>
                        <w:szCs w:val="28"/>
                        <w:lang w:eastAsia="ru-RU"/>
                      </w:rPr>
                    </m:ctrlPr>
                  </m:sSubPr>
                  <m:e>
                    <m:r>
                      <w:rPr>
                        <w:rFonts w:ascii="Cambria Math" w:hAnsi="Cambria Math"/>
                        <w:sz w:val="28"/>
                        <w:szCs w:val="28"/>
                        <w:lang w:eastAsia="ru-RU"/>
                      </w:rPr>
                      <m:t>t</m:t>
                    </m:r>
                  </m:e>
                  <m:sub>
                    <m:r>
                      <w:rPr>
                        <w:rFonts w:ascii="Cambria Math" w:hAnsi="Cambria Math"/>
                        <w:sz w:val="28"/>
                        <w:szCs w:val="28"/>
                        <w:lang w:eastAsia="ru-RU"/>
                      </w:rPr>
                      <m:t>i</m:t>
                    </m:r>
                  </m:sub>
                </m:sSub>
              </m:e>
            </m:nary>
          </m:num>
          <m:den>
            <m:sSub>
              <m:sSubPr>
                <m:ctrlPr>
                  <w:rPr>
                    <w:rFonts w:ascii="Cambria Math" w:hAnsi="Cambria Math"/>
                    <w:i/>
                    <w:sz w:val="28"/>
                    <w:szCs w:val="28"/>
                    <w:lang w:val="ru-RU" w:eastAsia="ru-RU"/>
                  </w:rPr>
                </m:ctrlPr>
              </m:sSubPr>
              <m:e>
                <m:r>
                  <w:rPr>
                    <w:rFonts w:ascii="Cambria Math" w:hAnsi="Cambria Math"/>
                    <w:sz w:val="28"/>
                    <w:szCs w:val="28"/>
                    <w:lang w:val="ru-RU" w:eastAsia="ru-RU"/>
                  </w:rPr>
                  <m:t>Q</m:t>
                </m:r>
              </m:e>
              <m:sub>
                <m:r>
                  <w:rPr>
                    <w:rFonts w:ascii="Cambria Math" w:hAnsi="Cambria Math"/>
                    <w:sz w:val="28"/>
                    <w:szCs w:val="28"/>
                    <w:lang w:val="uk-UA" w:eastAsia="ru-RU"/>
                  </w:rPr>
                  <m:t>під</m:t>
                </m:r>
              </m:sub>
            </m:sSub>
          </m:den>
        </m:f>
      </m:oMath>
      <w:r w:rsidR="00FE1D2F" w:rsidRPr="006D4AA8">
        <w:rPr>
          <w:rFonts w:ascii="Times New Roman" w:hAnsi="Times New Roman"/>
          <w:sz w:val="32"/>
          <w:szCs w:val="32"/>
          <w:vertAlign w:val="subscript"/>
          <w:lang w:val="uk-UA"/>
        </w:rPr>
        <w:t xml:space="preserve">,  </w:t>
      </w:r>
      <w:r w:rsidR="00FE1D2F" w:rsidRPr="006D4AA8">
        <w:rPr>
          <w:rFonts w:ascii="Times New Roman" w:hAnsi="Times New Roman"/>
          <w:sz w:val="32"/>
          <w:szCs w:val="32"/>
          <w:lang w:val="uk-UA"/>
        </w:rPr>
        <w:t>м</w:t>
      </w:r>
      <w:r w:rsidR="00FE1D2F" w:rsidRPr="006D4AA8">
        <w:rPr>
          <w:rFonts w:ascii="Times New Roman" w:hAnsi="Times New Roman"/>
          <w:sz w:val="32"/>
          <w:szCs w:val="32"/>
          <w:vertAlign w:val="superscript"/>
          <w:lang w:val="uk-UA"/>
        </w:rPr>
        <w:t>3</w:t>
      </w:r>
      <w:r w:rsidR="00FE1D2F" w:rsidRPr="006D4AA8">
        <w:rPr>
          <w:rFonts w:ascii="Times New Roman" w:hAnsi="Times New Roman"/>
          <w:sz w:val="32"/>
          <w:szCs w:val="32"/>
          <w:lang w:val="uk-UA"/>
        </w:rPr>
        <w:t>/тис.м</w:t>
      </w:r>
      <w:r w:rsidR="00FE1D2F" w:rsidRPr="006D4AA8">
        <w:rPr>
          <w:rFonts w:ascii="Times New Roman" w:hAnsi="Times New Roman"/>
          <w:sz w:val="32"/>
          <w:szCs w:val="32"/>
          <w:vertAlign w:val="superscript"/>
          <w:lang w:val="uk-UA"/>
        </w:rPr>
        <w:t>3</w:t>
      </w:r>
    </w:p>
    <w:p w14:paraId="11C666FE" w14:textId="77777777" w:rsidR="00FE1D2F" w:rsidRPr="006D4AA8" w:rsidRDefault="00FE1D2F" w:rsidP="00AE16C3">
      <w:pPr>
        <w:pStyle w:val="23"/>
        <w:spacing w:line="336" w:lineRule="auto"/>
        <w:ind w:left="0"/>
        <w:rPr>
          <w:rFonts w:cs="Times New Roman"/>
          <w:szCs w:val="28"/>
          <w:lang w:val="uk-UA"/>
        </w:rPr>
      </w:pPr>
      <w:r w:rsidRPr="006D4AA8">
        <w:rPr>
          <w:rFonts w:cs="Times New Roman"/>
          <w:iCs/>
          <w:szCs w:val="28"/>
          <w:lang w:val="uk-UA"/>
        </w:rPr>
        <w:t xml:space="preserve">де     </w:t>
      </w:r>
      <m:oMath>
        <m:sSubSup>
          <m:sSubSupPr>
            <m:ctrlPr>
              <w:rPr>
                <w:rFonts w:ascii="Cambria Math" w:hAnsi="Cambria Math" w:cs="Times New Roman"/>
                <w:bCs/>
                <w:i/>
                <w:szCs w:val="28"/>
                <w:lang w:val="uk-UA"/>
              </w:rPr>
            </m:ctrlPr>
          </m:sSubSupPr>
          <m:e>
            <m:r>
              <w:rPr>
                <w:rFonts w:ascii="Cambria Math" w:hAnsi="Cambria Math" w:cs="Times New Roman"/>
                <w:szCs w:val="28"/>
                <w:lang w:val="uk-UA"/>
              </w:rPr>
              <m:t>q</m:t>
            </m:r>
          </m:e>
          <m:sub>
            <m:r>
              <w:rPr>
                <w:rFonts w:ascii="Cambria Math" w:hAnsi="Cambria Math" w:cs="Times New Roman"/>
                <w:szCs w:val="28"/>
                <w:lang w:val="uk-UA"/>
              </w:rPr>
              <m:t>i</m:t>
            </m:r>
          </m:sub>
          <m:sup>
            <m:r>
              <w:rPr>
                <w:rFonts w:ascii="Cambria Math" w:hAnsi="Cambria Math" w:cs="Times New Roman"/>
                <w:szCs w:val="28"/>
                <w:lang w:val="uk-UA"/>
              </w:rPr>
              <m:t>пор</m:t>
            </m:r>
          </m:sup>
        </m:sSubSup>
      </m:oMath>
      <w:r w:rsidRPr="006D4AA8">
        <w:rPr>
          <w:rFonts w:cs="Times New Roman"/>
          <w:szCs w:val="28"/>
          <w:lang w:val="uk-UA"/>
        </w:rPr>
        <w:t xml:space="preserve"> – поріг чутливості засобу вимірювальної техніки</w:t>
      </w:r>
      <w:r w:rsidRPr="006D4AA8">
        <w:rPr>
          <w:rFonts w:cs="Times New Roman"/>
          <w:i/>
          <w:iCs/>
          <w:szCs w:val="28"/>
          <w:lang w:val="uk-UA"/>
        </w:rPr>
        <w:t xml:space="preserve"> i</w:t>
      </w:r>
      <w:r w:rsidRPr="006D4AA8">
        <w:rPr>
          <w:rFonts w:cs="Times New Roman"/>
          <w:szCs w:val="28"/>
          <w:lang w:val="uk-UA"/>
        </w:rPr>
        <w:t>-го калібру, м</w:t>
      </w:r>
      <w:r w:rsidRPr="006D4AA8">
        <w:rPr>
          <w:rFonts w:cs="Times New Roman"/>
          <w:szCs w:val="28"/>
          <w:vertAlign w:val="superscript"/>
          <w:lang w:val="uk-UA"/>
        </w:rPr>
        <w:t>3</w:t>
      </w:r>
      <w:r w:rsidRPr="006D4AA8">
        <w:rPr>
          <w:rFonts w:cs="Times New Roman"/>
          <w:szCs w:val="28"/>
          <w:lang w:val="uk-UA"/>
        </w:rPr>
        <w:t>/год.;</w:t>
      </w:r>
    </w:p>
    <w:p w14:paraId="0369E935" w14:textId="77777777" w:rsidR="00FE1D2F" w:rsidRPr="006D4AA8" w:rsidRDefault="00FE1D2F" w:rsidP="00AE16C3">
      <w:pPr>
        <w:pStyle w:val="23"/>
        <w:spacing w:line="336" w:lineRule="auto"/>
        <w:ind w:left="0" w:firstLine="709"/>
        <w:rPr>
          <w:rFonts w:cs="Times New Roman"/>
          <w:szCs w:val="28"/>
          <w:lang w:val="uk-UA"/>
        </w:rPr>
      </w:pPr>
      <w:r w:rsidRPr="006D4AA8">
        <w:rPr>
          <w:rFonts w:cs="Times New Roman"/>
          <w:i/>
          <w:iCs/>
          <w:szCs w:val="28"/>
          <w:lang w:val="uk-UA"/>
        </w:rPr>
        <w:t>n</w:t>
      </w:r>
      <w:r w:rsidRPr="006D4AA8">
        <w:rPr>
          <w:rFonts w:cs="Times New Roman"/>
          <w:i/>
          <w:iCs/>
          <w:szCs w:val="28"/>
          <w:vertAlign w:val="subscript"/>
          <w:lang w:val="uk-UA"/>
        </w:rPr>
        <w:t>i</w:t>
      </w:r>
      <w:r w:rsidRPr="006D4AA8">
        <w:rPr>
          <w:rFonts w:cs="Times New Roman"/>
          <w:i/>
          <w:iCs/>
          <w:szCs w:val="28"/>
          <w:lang w:val="uk-UA"/>
        </w:rPr>
        <w:t xml:space="preserve"> – </w:t>
      </w:r>
      <w:r w:rsidRPr="006D4AA8">
        <w:rPr>
          <w:rFonts w:cs="Times New Roman"/>
          <w:szCs w:val="28"/>
          <w:lang w:val="uk-UA"/>
        </w:rPr>
        <w:t xml:space="preserve">кількість засобів вимірювальної техніки </w:t>
      </w:r>
      <w:r w:rsidRPr="006D4AA8">
        <w:rPr>
          <w:rFonts w:cs="Times New Roman"/>
          <w:i/>
          <w:szCs w:val="28"/>
          <w:lang w:val="uk-UA"/>
        </w:rPr>
        <w:t>i</w:t>
      </w:r>
      <w:r w:rsidRPr="006D4AA8">
        <w:rPr>
          <w:rFonts w:cs="Times New Roman"/>
          <w:szCs w:val="28"/>
          <w:lang w:val="uk-UA"/>
        </w:rPr>
        <w:t xml:space="preserve">-го калібру; </w:t>
      </w:r>
    </w:p>
    <w:p w14:paraId="11243BF2" w14:textId="77777777" w:rsidR="00FE1D2F" w:rsidRPr="006D4AA8" w:rsidRDefault="00FE1D2F" w:rsidP="00AE16C3">
      <w:pPr>
        <w:pStyle w:val="23"/>
        <w:spacing w:line="336" w:lineRule="auto"/>
        <w:ind w:left="0" w:firstLine="709"/>
        <w:rPr>
          <w:rFonts w:cs="Times New Roman"/>
          <w:szCs w:val="28"/>
          <w:lang w:val="uk-UA"/>
        </w:rPr>
      </w:pPr>
      <w:r w:rsidRPr="006D4AA8">
        <w:rPr>
          <w:rFonts w:cs="Times New Roman"/>
          <w:i/>
          <w:iCs/>
          <w:szCs w:val="28"/>
          <w:lang w:val="uk-UA"/>
        </w:rPr>
        <w:t>t</w:t>
      </w:r>
      <w:r w:rsidRPr="006D4AA8">
        <w:rPr>
          <w:rFonts w:cs="Times New Roman"/>
          <w:i/>
          <w:iCs/>
          <w:szCs w:val="28"/>
          <w:vertAlign w:val="subscript"/>
          <w:lang w:val="uk-UA"/>
        </w:rPr>
        <w:t>i</w:t>
      </w:r>
      <w:r w:rsidRPr="006D4AA8">
        <w:rPr>
          <w:rFonts w:cs="Times New Roman"/>
          <w:szCs w:val="28"/>
          <w:lang w:val="uk-UA"/>
        </w:rPr>
        <w:t xml:space="preserve"> – кількість годин роботи нижче порогу чутливості. Згідно фактичних даних кількість годин роботи нижче порогу становить в середньому – 1095 год/рік.</w:t>
      </w:r>
    </w:p>
    <w:p w14:paraId="361C7467" w14:textId="77777777" w:rsidR="00FE1D2F" w:rsidRPr="006D4AA8" w:rsidRDefault="00FE1D2F" w:rsidP="00AE16C3">
      <w:pPr>
        <w:pStyle w:val="rvps6"/>
        <w:spacing w:before="0" w:beforeAutospacing="0" w:after="0" w:afterAutospacing="0" w:line="336" w:lineRule="auto"/>
        <w:ind w:firstLine="709"/>
        <w:textAlignment w:val="baseline"/>
        <w:rPr>
          <w:sz w:val="28"/>
          <w:szCs w:val="28"/>
          <w:lang w:val="uk-UA"/>
        </w:rPr>
      </w:pPr>
      <w:r w:rsidRPr="006D4AA8">
        <w:rPr>
          <w:sz w:val="28"/>
          <w:szCs w:val="28"/>
          <w:lang w:val="uk-UA"/>
        </w:rPr>
        <w:t xml:space="preserve">Дані та розрахунки </w:t>
      </w:r>
      <w:r w:rsidRPr="006D4AA8">
        <w:rPr>
          <w:sz w:val="28"/>
          <w:szCs w:val="28"/>
          <w:lang w:val="ru-RU"/>
        </w:rPr>
        <w:t>втрат води за рахунок розбору води нижче порогу чутливості приладів</w:t>
      </w:r>
      <w:r w:rsidRPr="006D4AA8">
        <w:rPr>
          <w:sz w:val="28"/>
          <w:szCs w:val="28"/>
          <w:lang w:val="uk-UA"/>
        </w:rPr>
        <w:t xml:space="preserve"> наведені в табл. 2.5</w:t>
      </w:r>
    </w:p>
    <w:p w14:paraId="7CAA63D0" w14:textId="77777777" w:rsidR="00EA4D7F" w:rsidRPr="006D4AA8" w:rsidRDefault="00EA4D7F" w:rsidP="00AE16C3">
      <w:pPr>
        <w:pStyle w:val="rvps6"/>
        <w:spacing w:before="0" w:beforeAutospacing="0" w:after="0" w:afterAutospacing="0" w:line="360" w:lineRule="auto"/>
        <w:ind w:firstLine="709"/>
        <w:jc w:val="right"/>
        <w:textAlignment w:val="baseline"/>
        <w:rPr>
          <w:sz w:val="28"/>
          <w:szCs w:val="28"/>
          <w:lang w:val="uk-UA"/>
        </w:rPr>
      </w:pPr>
    </w:p>
    <w:p w14:paraId="2FC41EF2" w14:textId="77777777" w:rsidR="00FE1D2F" w:rsidRPr="006D4AA8" w:rsidRDefault="00FE1D2F" w:rsidP="00AE16C3">
      <w:pPr>
        <w:pStyle w:val="rvps6"/>
        <w:spacing w:before="0" w:beforeAutospacing="0" w:after="0" w:afterAutospacing="0" w:line="360" w:lineRule="auto"/>
        <w:ind w:firstLine="709"/>
        <w:jc w:val="right"/>
        <w:textAlignment w:val="baseline"/>
        <w:rPr>
          <w:rStyle w:val="rvts23"/>
          <w:bCs/>
          <w:sz w:val="28"/>
          <w:szCs w:val="28"/>
          <w:bdr w:val="none" w:sz="0" w:space="0" w:color="auto" w:frame="1"/>
          <w:lang w:val="uk-UA"/>
        </w:rPr>
      </w:pPr>
      <w:r w:rsidRPr="006D4AA8">
        <w:rPr>
          <w:sz w:val="28"/>
          <w:szCs w:val="28"/>
          <w:lang w:val="uk-UA"/>
        </w:rPr>
        <w:t>Таблиця 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1495"/>
        <w:gridCol w:w="1924"/>
        <w:gridCol w:w="1924"/>
        <w:gridCol w:w="1922"/>
      </w:tblGrid>
      <w:tr w:rsidR="006D4AA8" w:rsidRPr="006D4AA8" w14:paraId="5B31CF66" w14:textId="77777777" w:rsidTr="0028748F">
        <w:tc>
          <w:tcPr>
            <w:tcW w:w="1228" w:type="pct"/>
            <w:vAlign w:val="center"/>
          </w:tcPr>
          <w:p w14:paraId="11E3F179" w14:textId="77777777" w:rsidR="00E84911" w:rsidRPr="006D4AA8" w:rsidRDefault="00E84911" w:rsidP="00AE16C3">
            <w:pPr>
              <w:tabs>
                <w:tab w:val="left" w:pos="5835"/>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Марка лічильника</w:t>
            </w:r>
          </w:p>
        </w:tc>
        <w:tc>
          <w:tcPr>
            <w:tcW w:w="776" w:type="pct"/>
            <w:vAlign w:val="center"/>
          </w:tcPr>
          <w:p w14:paraId="70B37457" w14:textId="77777777" w:rsidR="00E84911" w:rsidRPr="006D4AA8" w:rsidRDefault="00E8491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Кількість лічильників, шт</w:t>
            </w:r>
          </w:p>
        </w:tc>
        <w:tc>
          <w:tcPr>
            <w:tcW w:w="999" w:type="pct"/>
            <w:vAlign w:val="center"/>
          </w:tcPr>
          <w:p w14:paraId="2F830F17" w14:textId="77777777" w:rsidR="00E84911" w:rsidRPr="006D4AA8" w:rsidRDefault="00E8491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Поріг чутливості приладу, м</w:t>
            </w:r>
            <w:r w:rsidRPr="006D4AA8">
              <w:rPr>
                <w:rFonts w:ascii="Times New Roman" w:hAnsi="Times New Roman"/>
                <w:sz w:val="24"/>
                <w:szCs w:val="24"/>
                <w:vertAlign w:val="superscript"/>
                <w:lang w:val="uk-UA"/>
              </w:rPr>
              <w:t>3</w:t>
            </w:r>
            <w:r w:rsidRPr="006D4AA8">
              <w:rPr>
                <w:rFonts w:ascii="Times New Roman" w:hAnsi="Times New Roman"/>
                <w:sz w:val="24"/>
                <w:szCs w:val="24"/>
                <w:lang w:val="uk-UA"/>
              </w:rPr>
              <w:t>/год.</w:t>
            </w:r>
          </w:p>
        </w:tc>
        <w:tc>
          <w:tcPr>
            <w:tcW w:w="999" w:type="pct"/>
            <w:vAlign w:val="center"/>
          </w:tcPr>
          <w:p w14:paraId="51E6A4F8" w14:textId="77777777" w:rsidR="00E84911" w:rsidRPr="006D4AA8" w:rsidRDefault="00E8491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W</w:t>
            </w:r>
            <w:r w:rsidRPr="006D4AA8">
              <w:rPr>
                <w:rFonts w:ascii="Times New Roman" w:hAnsi="Times New Roman"/>
                <w:sz w:val="24"/>
                <w:szCs w:val="24"/>
                <w:vertAlign w:val="subscript"/>
                <w:lang w:val="uk-UA"/>
              </w:rPr>
              <w:t>211,</w:t>
            </w:r>
            <w:r w:rsidRPr="006D4AA8">
              <w:rPr>
                <w:rFonts w:ascii="Times New Roman" w:hAnsi="Times New Roman"/>
                <w:sz w:val="24"/>
                <w:szCs w:val="24"/>
                <w:lang w:val="uk-UA"/>
              </w:rPr>
              <w:t xml:space="preserve"> м</w:t>
            </w:r>
            <w:r w:rsidRPr="006D4AA8">
              <w:rPr>
                <w:rFonts w:ascii="Times New Roman" w:hAnsi="Times New Roman"/>
                <w:sz w:val="24"/>
                <w:szCs w:val="24"/>
                <w:vertAlign w:val="superscript"/>
                <w:lang w:val="uk-UA"/>
              </w:rPr>
              <w:t>3</w:t>
            </w:r>
          </w:p>
        </w:tc>
        <w:tc>
          <w:tcPr>
            <w:tcW w:w="998" w:type="pct"/>
            <w:vAlign w:val="center"/>
          </w:tcPr>
          <w:p w14:paraId="1853A01A" w14:textId="77777777" w:rsidR="00E84911" w:rsidRPr="006D4AA8" w:rsidRDefault="00E8491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W</w:t>
            </w:r>
            <w:r w:rsidRPr="006D4AA8">
              <w:rPr>
                <w:rFonts w:ascii="Times New Roman" w:hAnsi="Times New Roman"/>
                <w:sz w:val="24"/>
                <w:szCs w:val="24"/>
                <w:vertAlign w:val="subscript"/>
                <w:lang w:val="uk-UA"/>
              </w:rPr>
              <w:t>211,</w:t>
            </w:r>
            <w:r w:rsidRPr="006D4AA8">
              <w:rPr>
                <w:rFonts w:ascii="Times New Roman" w:hAnsi="Times New Roman"/>
                <w:sz w:val="24"/>
                <w:szCs w:val="24"/>
                <w:lang w:val="uk-UA"/>
              </w:rPr>
              <w:t xml:space="preserve"> м</w:t>
            </w:r>
            <w:r w:rsidRPr="006D4AA8">
              <w:rPr>
                <w:rFonts w:ascii="Times New Roman" w:hAnsi="Times New Roman"/>
                <w:sz w:val="24"/>
                <w:szCs w:val="24"/>
                <w:vertAlign w:val="superscript"/>
                <w:lang w:val="uk-UA"/>
              </w:rPr>
              <w:t>3</w:t>
            </w:r>
            <w:r w:rsidRPr="006D4AA8">
              <w:rPr>
                <w:rFonts w:ascii="Times New Roman" w:hAnsi="Times New Roman"/>
                <w:sz w:val="24"/>
                <w:szCs w:val="24"/>
                <w:lang w:val="uk-UA"/>
              </w:rPr>
              <w:t>/тис. м</w:t>
            </w:r>
            <w:r w:rsidRPr="006D4AA8">
              <w:rPr>
                <w:rFonts w:ascii="Times New Roman" w:hAnsi="Times New Roman"/>
                <w:sz w:val="24"/>
                <w:szCs w:val="24"/>
                <w:vertAlign w:val="superscript"/>
                <w:lang w:val="uk-UA"/>
              </w:rPr>
              <w:t>3</w:t>
            </w:r>
          </w:p>
        </w:tc>
      </w:tr>
      <w:tr w:rsidR="006D4AA8" w:rsidRPr="006D4AA8" w14:paraId="58DB05A1" w14:textId="77777777" w:rsidTr="00890DD2">
        <w:tc>
          <w:tcPr>
            <w:tcW w:w="1228" w:type="pct"/>
            <w:tcBorders>
              <w:bottom w:val="single" w:sz="4" w:space="0" w:color="auto"/>
            </w:tcBorders>
            <w:vAlign w:val="center"/>
          </w:tcPr>
          <w:p w14:paraId="20EE609C" w14:textId="77777777" w:rsidR="00890DD2" w:rsidRPr="006D4AA8" w:rsidRDefault="00890DD2" w:rsidP="00AE16C3">
            <w:pPr>
              <w:spacing w:line="240" w:lineRule="auto"/>
              <w:jc w:val="center"/>
              <w:rPr>
                <w:rFonts w:ascii="Times New Roman" w:hAnsi="Times New Roman"/>
                <w:lang w:val="uk-UA"/>
              </w:rPr>
            </w:pPr>
            <w:r w:rsidRPr="006D4AA8">
              <w:rPr>
                <w:rFonts w:ascii="Times New Roman" w:hAnsi="Times New Roman"/>
              </w:rPr>
              <w:t xml:space="preserve">MWN </w:t>
            </w:r>
            <w:r w:rsidRPr="006D4AA8">
              <w:rPr>
                <w:rFonts w:ascii="Times New Roman" w:hAnsi="Times New Roman"/>
                <w:lang w:val="ru-RU"/>
              </w:rPr>
              <w:t>-150</w:t>
            </w:r>
          </w:p>
        </w:tc>
        <w:tc>
          <w:tcPr>
            <w:tcW w:w="776" w:type="pct"/>
            <w:tcBorders>
              <w:bottom w:val="single" w:sz="4" w:space="0" w:color="auto"/>
            </w:tcBorders>
            <w:vAlign w:val="center"/>
          </w:tcPr>
          <w:p w14:paraId="73FD115E" w14:textId="77777777" w:rsidR="00890DD2" w:rsidRPr="006D4AA8" w:rsidRDefault="00890DD2" w:rsidP="00AE16C3">
            <w:pPr>
              <w:pStyle w:val="14"/>
              <w:shd w:val="clear" w:color="auto" w:fill="auto"/>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37</w:t>
            </w:r>
          </w:p>
        </w:tc>
        <w:tc>
          <w:tcPr>
            <w:tcW w:w="999" w:type="pct"/>
            <w:tcBorders>
              <w:bottom w:val="single" w:sz="4" w:space="0" w:color="auto"/>
            </w:tcBorders>
            <w:vAlign w:val="center"/>
          </w:tcPr>
          <w:p w14:paraId="4E90350A" w14:textId="77777777" w:rsidR="00890DD2" w:rsidRPr="006D4AA8" w:rsidRDefault="00890DD2" w:rsidP="00AE16C3">
            <w:pPr>
              <w:spacing w:line="240" w:lineRule="auto"/>
              <w:jc w:val="center"/>
              <w:rPr>
                <w:rFonts w:ascii="Times New Roman" w:hAnsi="Times New Roman"/>
                <w:lang w:val="uk-UA"/>
              </w:rPr>
            </w:pPr>
            <w:r w:rsidRPr="006D4AA8">
              <w:rPr>
                <w:rFonts w:ascii="Times New Roman" w:hAnsi="Times New Roman"/>
                <w:lang w:val="uk-UA"/>
              </w:rPr>
              <w:t>0,075</w:t>
            </w:r>
          </w:p>
        </w:tc>
        <w:tc>
          <w:tcPr>
            <w:tcW w:w="999" w:type="pct"/>
            <w:tcBorders>
              <w:bottom w:val="single" w:sz="4" w:space="0" w:color="auto"/>
            </w:tcBorders>
            <w:vAlign w:val="center"/>
          </w:tcPr>
          <w:p w14:paraId="0D4F9E12" w14:textId="77777777" w:rsidR="00890DD2" w:rsidRPr="006D4AA8" w:rsidRDefault="00890DD2" w:rsidP="00AE16C3">
            <w:pPr>
              <w:spacing w:line="240" w:lineRule="auto"/>
              <w:jc w:val="center"/>
              <w:rPr>
                <w:rFonts w:ascii="Times New Roman" w:hAnsi="Times New Roman"/>
                <w:lang w:val="ru-RU"/>
              </w:rPr>
            </w:pPr>
            <w:r w:rsidRPr="006D4AA8">
              <w:rPr>
                <w:rFonts w:ascii="Times New Roman" w:hAnsi="Times New Roman"/>
              </w:rPr>
              <w:t>3038,625</w:t>
            </w:r>
          </w:p>
        </w:tc>
        <w:tc>
          <w:tcPr>
            <w:tcW w:w="998" w:type="pct"/>
            <w:tcBorders>
              <w:bottom w:val="single" w:sz="4" w:space="0" w:color="auto"/>
            </w:tcBorders>
            <w:vAlign w:val="center"/>
          </w:tcPr>
          <w:p w14:paraId="426FDF6C" w14:textId="77777777" w:rsidR="00890DD2" w:rsidRPr="006D4AA8" w:rsidRDefault="00890DD2" w:rsidP="00AE16C3">
            <w:pPr>
              <w:jc w:val="center"/>
              <w:rPr>
                <w:rFonts w:ascii="Times New Roman" w:hAnsi="Times New Roman"/>
              </w:rPr>
            </w:pPr>
            <w:r w:rsidRPr="006D4AA8">
              <w:rPr>
                <w:rFonts w:ascii="Times New Roman" w:hAnsi="Times New Roman"/>
              </w:rPr>
              <w:t>0,18944500</w:t>
            </w:r>
          </w:p>
        </w:tc>
      </w:tr>
      <w:tr w:rsidR="006D4AA8" w:rsidRPr="006D4AA8" w14:paraId="63EFF8B0" w14:textId="77777777" w:rsidTr="00890DD2">
        <w:tc>
          <w:tcPr>
            <w:tcW w:w="1228" w:type="pct"/>
            <w:vAlign w:val="center"/>
          </w:tcPr>
          <w:p w14:paraId="6573D1B2" w14:textId="77777777" w:rsidR="00890DD2" w:rsidRPr="006D4AA8" w:rsidRDefault="00890DD2" w:rsidP="00AE16C3">
            <w:pPr>
              <w:spacing w:line="240" w:lineRule="auto"/>
              <w:jc w:val="center"/>
              <w:rPr>
                <w:rFonts w:ascii="Times New Roman" w:hAnsi="Times New Roman"/>
                <w:lang w:val="ru-RU"/>
              </w:rPr>
            </w:pPr>
            <w:r w:rsidRPr="006D4AA8">
              <w:rPr>
                <w:rFonts w:ascii="Times New Roman" w:hAnsi="Times New Roman"/>
              </w:rPr>
              <w:t xml:space="preserve">MWN </w:t>
            </w:r>
            <w:r w:rsidRPr="006D4AA8">
              <w:rPr>
                <w:rFonts w:ascii="Times New Roman" w:hAnsi="Times New Roman"/>
                <w:lang w:val="uk-UA"/>
              </w:rPr>
              <w:t>-</w:t>
            </w:r>
            <w:r w:rsidRPr="006D4AA8">
              <w:rPr>
                <w:rFonts w:ascii="Times New Roman" w:hAnsi="Times New Roman"/>
                <w:lang w:val="ru-RU"/>
              </w:rPr>
              <w:t>100</w:t>
            </w:r>
          </w:p>
        </w:tc>
        <w:tc>
          <w:tcPr>
            <w:tcW w:w="776" w:type="pct"/>
            <w:vAlign w:val="center"/>
          </w:tcPr>
          <w:p w14:paraId="27407C32" w14:textId="77777777" w:rsidR="00890DD2" w:rsidRPr="006D4AA8" w:rsidRDefault="00890DD2" w:rsidP="00AE16C3">
            <w:pPr>
              <w:pStyle w:val="14"/>
              <w:shd w:val="clear" w:color="auto" w:fill="auto"/>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4</w:t>
            </w:r>
          </w:p>
        </w:tc>
        <w:tc>
          <w:tcPr>
            <w:tcW w:w="999" w:type="pct"/>
            <w:vAlign w:val="center"/>
          </w:tcPr>
          <w:p w14:paraId="6FE95E88" w14:textId="77777777" w:rsidR="00890DD2" w:rsidRPr="006D4AA8" w:rsidRDefault="00890DD2" w:rsidP="00AE16C3">
            <w:pPr>
              <w:spacing w:line="240" w:lineRule="auto"/>
              <w:jc w:val="center"/>
              <w:rPr>
                <w:rFonts w:ascii="Times New Roman" w:hAnsi="Times New Roman"/>
                <w:lang w:val="uk-UA"/>
              </w:rPr>
            </w:pPr>
            <w:r w:rsidRPr="006D4AA8">
              <w:rPr>
                <w:rFonts w:ascii="Times New Roman" w:hAnsi="Times New Roman"/>
                <w:lang w:val="uk-UA"/>
              </w:rPr>
              <w:t>0,03</w:t>
            </w:r>
          </w:p>
        </w:tc>
        <w:tc>
          <w:tcPr>
            <w:tcW w:w="999" w:type="pct"/>
            <w:vAlign w:val="center"/>
          </w:tcPr>
          <w:p w14:paraId="66DC7579" w14:textId="77777777" w:rsidR="00890DD2" w:rsidRPr="006D4AA8" w:rsidRDefault="00890DD2" w:rsidP="00AE16C3">
            <w:pPr>
              <w:jc w:val="center"/>
              <w:rPr>
                <w:rFonts w:ascii="Times New Roman" w:hAnsi="Times New Roman"/>
              </w:rPr>
            </w:pPr>
            <w:r w:rsidRPr="006D4AA8">
              <w:rPr>
                <w:rFonts w:ascii="Times New Roman" w:hAnsi="Times New Roman"/>
              </w:rPr>
              <w:t>131,400</w:t>
            </w:r>
          </w:p>
        </w:tc>
        <w:tc>
          <w:tcPr>
            <w:tcW w:w="998" w:type="pct"/>
            <w:vAlign w:val="center"/>
          </w:tcPr>
          <w:p w14:paraId="32939CB7" w14:textId="77777777" w:rsidR="00890DD2" w:rsidRPr="006D4AA8" w:rsidRDefault="00890DD2" w:rsidP="00AE16C3">
            <w:pPr>
              <w:jc w:val="center"/>
              <w:rPr>
                <w:rFonts w:ascii="Times New Roman" w:hAnsi="Times New Roman"/>
              </w:rPr>
            </w:pPr>
            <w:r w:rsidRPr="006D4AA8">
              <w:rPr>
                <w:rFonts w:ascii="Times New Roman" w:hAnsi="Times New Roman"/>
              </w:rPr>
              <w:t>0,00819200</w:t>
            </w:r>
          </w:p>
        </w:tc>
      </w:tr>
      <w:tr w:rsidR="00890DD2" w:rsidRPr="006D4AA8" w14:paraId="6BE88945" w14:textId="77777777" w:rsidTr="00890DD2">
        <w:tc>
          <w:tcPr>
            <w:tcW w:w="1228" w:type="pct"/>
            <w:tcBorders>
              <w:bottom w:val="single" w:sz="4" w:space="0" w:color="auto"/>
            </w:tcBorders>
            <w:vAlign w:val="center"/>
          </w:tcPr>
          <w:p w14:paraId="08245A79" w14:textId="77777777" w:rsidR="00890DD2" w:rsidRPr="006D4AA8" w:rsidRDefault="00890DD2" w:rsidP="00AE16C3">
            <w:pPr>
              <w:spacing w:line="240" w:lineRule="auto"/>
              <w:jc w:val="center"/>
              <w:rPr>
                <w:rFonts w:ascii="Times New Roman" w:hAnsi="Times New Roman"/>
                <w:b/>
                <w:lang w:val="uk-UA"/>
              </w:rPr>
            </w:pPr>
            <w:r w:rsidRPr="006D4AA8">
              <w:rPr>
                <w:rFonts w:ascii="Times New Roman" w:hAnsi="Times New Roman"/>
                <w:b/>
                <w:lang w:val="uk-UA"/>
              </w:rPr>
              <w:t>ВСЬОГО</w:t>
            </w:r>
          </w:p>
        </w:tc>
        <w:tc>
          <w:tcPr>
            <w:tcW w:w="776" w:type="pct"/>
            <w:tcBorders>
              <w:bottom w:val="single" w:sz="4" w:space="0" w:color="auto"/>
            </w:tcBorders>
            <w:vAlign w:val="center"/>
          </w:tcPr>
          <w:p w14:paraId="75AF81F6" w14:textId="77777777" w:rsidR="00890DD2" w:rsidRPr="006D4AA8" w:rsidRDefault="00890DD2" w:rsidP="00AE16C3">
            <w:pPr>
              <w:pStyle w:val="14"/>
              <w:shd w:val="clear" w:color="auto" w:fill="auto"/>
              <w:jc w:val="center"/>
              <w:rPr>
                <w:rStyle w:val="11pt"/>
                <w:rFonts w:ascii="Times New Roman" w:hAnsi="Times New Roman" w:cs="Times New Roman"/>
                <w:i w:val="0"/>
                <w:iCs/>
                <w:color w:val="auto"/>
              </w:rPr>
            </w:pPr>
          </w:p>
        </w:tc>
        <w:tc>
          <w:tcPr>
            <w:tcW w:w="999" w:type="pct"/>
            <w:tcBorders>
              <w:bottom w:val="single" w:sz="4" w:space="0" w:color="auto"/>
            </w:tcBorders>
            <w:vAlign w:val="center"/>
          </w:tcPr>
          <w:p w14:paraId="6919A86F" w14:textId="77777777" w:rsidR="00890DD2" w:rsidRPr="006D4AA8" w:rsidRDefault="00890DD2" w:rsidP="00AE16C3">
            <w:pPr>
              <w:spacing w:line="240" w:lineRule="auto"/>
              <w:jc w:val="center"/>
              <w:rPr>
                <w:rFonts w:ascii="Times New Roman" w:hAnsi="Times New Roman"/>
                <w:lang w:val="uk-UA"/>
              </w:rPr>
            </w:pPr>
          </w:p>
        </w:tc>
        <w:tc>
          <w:tcPr>
            <w:tcW w:w="999" w:type="pct"/>
            <w:tcBorders>
              <w:bottom w:val="single" w:sz="4" w:space="0" w:color="auto"/>
            </w:tcBorders>
            <w:vAlign w:val="center"/>
          </w:tcPr>
          <w:p w14:paraId="185FA416" w14:textId="77777777" w:rsidR="00890DD2" w:rsidRPr="006D4AA8" w:rsidRDefault="00890DD2" w:rsidP="00AE16C3">
            <w:pPr>
              <w:spacing w:line="240" w:lineRule="auto"/>
              <w:jc w:val="center"/>
              <w:rPr>
                <w:rFonts w:ascii="Times New Roman" w:hAnsi="Times New Roman"/>
                <w:b/>
                <w:lang w:val="ru-RU"/>
              </w:rPr>
            </w:pPr>
            <w:r w:rsidRPr="006D4AA8">
              <w:rPr>
                <w:rFonts w:ascii="Times New Roman" w:hAnsi="Times New Roman"/>
                <w:b/>
              </w:rPr>
              <w:t>3170,02500</w:t>
            </w:r>
          </w:p>
        </w:tc>
        <w:tc>
          <w:tcPr>
            <w:tcW w:w="998" w:type="pct"/>
            <w:tcBorders>
              <w:bottom w:val="single" w:sz="4" w:space="0" w:color="auto"/>
            </w:tcBorders>
            <w:vAlign w:val="center"/>
          </w:tcPr>
          <w:p w14:paraId="282699D7" w14:textId="77777777" w:rsidR="00890DD2" w:rsidRPr="006D4AA8" w:rsidRDefault="00890DD2" w:rsidP="00AE16C3">
            <w:pPr>
              <w:jc w:val="center"/>
              <w:rPr>
                <w:rFonts w:ascii="Times New Roman" w:hAnsi="Times New Roman"/>
                <w:b/>
                <w:lang w:val="uk-UA"/>
              </w:rPr>
            </w:pPr>
            <w:r w:rsidRPr="006D4AA8">
              <w:rPr>
                <w:rFonts w:ascii="Times New Roman" w:hAnsi="Times New Roman"/>
                <w:b/>
              </w:rPr>
              <w:t>0,197637</w:t>
            </w:r>
            <w:r w:rsidRPr="006D4AA8">
              <w:rPr>
                <w:rFonts w:ascii="Times New Roman" w:hAnsi="Times New Roman"/>
                <w:b/>
                <w:lang w:val="uk-UA"/>
              </w:rPr>
              <w:t>00</w:t>
            </w:r>
          </w:p>
        </w:tc>
      </w:tr>
    </w:tbl>
    <w:p w14:paraId="52E716CC" w14:textId="77777777" w:rsidR="00FE1D2F" w:rsidRPr="006D4AA8" w:rsidRDefault="00FE1D2F" w:rsidP="00AE16C3">
      <w:pPr>
        <w:pStyle w:val="rvps2"/>
        <w:spacing w:before="0" w:beforeAutospacing="0" w:after="0" w:afterAutospacing="0" w:line="360" w:lineRule="auto"/>
        <w:ind w:firstLine="709"/>
        <w:rPr>
          <w:sz w:val="28"/>
          <w:szCs w:val="28"/>
          <w:lang w:val="ru-RU"/>
        </w:rPr>
      </w:pPr>
    </w:p>
    <w:p w14:paraId="06627E55"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ru-RU"/>
        </w:rPr>
        <w:t xml:space="preserve">Всього втрати води за рахунок розбору води нижче порогу чутливості лічильників </w:t>
      </w:r>
      <w:r w:rsidRPr="006D4AA8">
        <w:rPr>
          <w:b/>
          <w:sz w:val="28"/>
          <w:szCs w:val="28"/>
          <w:lang w:val="uk-UA"/>
        </w:rPr>
        <w:t>будуть становити:</w:t>
      </w:r>
    </w:p>
    <w:p w14:paraId="0B953DC7" w14:textId="77777777" w:rsidR="00FE1D2F" w:rsidRPr="006D4AA8" w:rsidRDefault="00FE1D2F" w:rsidP="00AE16C3">
      <w:pPr>
        <w:pStyle w:val="rvps2"/>
        <w:spacing w:before="0" w:beforeAutospacing="0" w:after="0" w:afterAutospacing="0" w:line="360" w:lineRule="auto"/>
        <w:ind w:firstLine="709"/>
        <w:jc w:val="center"/>
        <w:rPr>
          <w:b/>
          <w:sz w:val="28"/>
          <w:szCs w:val="28"/>
          <w:vertAlign w:val="superscript"/>
          <w:lang w:val="ru-RU"/>
        </w:rPr>
      </w:pPr>
      <w:r w:rsidRPr="006D4AA8">
        <w:rPr>
          <w:b/>
          <w:sz w:val="28"/>
          <w:szCs w:val="28"/>
          <w:lang w:val="uk-UA"/>
        </w:rPr>
        <w:t>W</w:t>
      </w:r>
      <w:r w:rsidRPr="006D4AA8">
        <w:rPr>
          <w:b/>
          <w:sz w:val="28"/>
          <w:szCs w:val="28"/>
          <w:vertAlign w:val="subscript"/>
          <w:lang w:val="uk-UA"/>
        </w:rPr>
        <w:t xml:space="preserve">114 </w:t>
      </w:r>
      <w:r w:rsidRPr="006D4AA8">
        <w:rPr>
          <w:b/>
          <w:sz w:val="28"/>
          <w:szCs w:val="28"/>
          <w:lang w:val="uk-UA"/>
        </w:rPr>
        <w:t xml:space="preserve">= </w:t>
      </w:r>
      <w:r w:rsidR="00890DD2" w:rsidRPr="006D4AA8">
        <w:rPr>
          <w:b/>
          <w:sz w:val="28"/>
          <w:szCs w:val="28"/>
          <w:lang w:val="ru-RU"/>
        </w:rPr>
        <w:t>3170,0250</w:t>
      </w:r>
      <w:r w:rsidRPr="006D4AA8">
        <w:rPr>
          <w:b/>
          <w:sz w:val="28"/>
          <w:szCs w:val="28"/>
          <w:lang w:val="ru-RU"/>
        </w:rPr>
        <w:t>м</w:t>
      </w:r>
      <w:r w:rsidRPr="006D4AA8">
        <w:rPr>
          <w:b/>
          <w:sz w:val="28"/>
          <w:szCs w:val="28"/>
          <w:vertAlign w:val="superscript"/>
          <w:lang w:val="ru-RU"/>
        </w:rPr>
        <w:t>3</w:t>
      </w:r>
    </w:p>
    <w:p w14:paraId="776FA5ED" w14:textId="77777777" w:rsidR="002F0079" w:rsidRPr="006D4AA8" w:rsidRDefault="002F0079" w:rsidP="00AE16C3">
      <w:pPr>
        <w:pStyle w:val="rvps2"/>
        <w:spacing w:before="0" w:beforeAutospacing="0" w:after="0" w:afterAutospacing="0" w:line="360" w:lineRule="auto"/>
        <w:ind w:firstLine="709"/>
        <w:jc w:val="center"/>
        <w:rPr>
          <w:b/>
          <w:sz w:val="28"/>
          <w:szCs w:val="28"/>
          <w:vertAlign w:val="superscript"/>
          <w:lang w:val="ru-RU"/>
        </w:rPr>
      </w:pPr>
      <w:r w:rsidRPr="006D4AA8">
        <w:rPr>
          <w:b/>
          <w:sz w:val="28"/>
          <w:szCs w:val="28"/>
          <w:lang w:val="uk-UA"/>
        </w:rPr>
        <w:t>W</w:t>
      </w:r>
      <w:r w:rsidRPr="006D4AA8">
        <w:rPr>
          <w:b/>
          <w:sz w:val="28"/>
          <w:szCs w:val="28"/>
          <w:vertAlign w:val="subscript"/>
          <w:lang w:val="uk-UA"/>
        </w:rPr>
        <w:t xml:space="preserve">114 </w:t>
      </w:r>
      <w:r w:rsidRPr="006D4AA8">
        <w:rPr>
          <w:b/>
          <w:sz w:val="28"/>
          <w:szCs w:val="28"/>
          <w:lang w:val="uk-UA"/>
        </w:rPr>
        <w:t xml:space="preserve">= </w:t>
      </w:r>
      <w:r w:rsidR="00890DD2" w:rsidRPr="006D4AA8">
        <w:rPr>
          <w:b/>
          <w:sz w:val="28"/>
          <w:szCs w:val="28"/>
          <w:lang w:val="ru-RU"/>
        </w:rPr>
        <w:t>0,197637</w:t>
      </w:r>
      <w:r w:rsidR="00890DD2" w:rsidRPr="006D4AA8">
        <w:rPr>
          <w:b/>
          <w:sz w:val="28"/>
          <w:szCs w:val="28"/>
          <w:lang w:val="uk-UA"/>
        </w:rPr>
        <w:t xml:space="preserve">00 </w:t>
      </w:r>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113D5C80"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uk-UA"/>
        </w:rPr>
        <w:t>Отже, загальні витоки води при підйомі та очищенні будуть становити:</w:t>
      </w:r>
    </w:p>
    <w:p w14:paraId="7A126773" w14:textId="77777777" w:rsidR="008D1A0C" w:rsidRPr="006D4AA8" w:rsidRDefault="008D1A0C"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11</w:t>
      </w:r>
      <w:r w:rsidRPr="006D4AA8">
        <w:rPr>
          <w:rFonts w:ascii="Times New Roman" w:hAnsi="Times New Roman"/>
          <w:sz w:val="28"/>
          <w:szCs w:val="28"/>
          <w:lang w:val="uk-UA"/>
        </w:rPr>
        <w:t xml:space="preserve">= </w:t>
      </w: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 xml:space="preserve">111 </w:t>
      </w:r>
      <w:r w:rsidRPr="006D4AA8">
        <w:rPr>
          <w:rFonts w:ascii="Times New Roman" w:hAnsi="Times New Roman"/>
          <w:b/>
          <w:sz w:val="28"/>
          <w:szCs w:val="28"/>
          <w:lang w:val="uk-UA"/>
        </w:rPr>
        <w:t>+ W</w:t>
      </w:r>
      <w:r w:rsidRPr="006D4AA8">
        <w:rPr>
          <w:rFonts w:ascii="Times New Roman" w:hAnsi="Times New Roman"/>
          <w:b/>
          <w:sz w:val="28"/>
          <w:szCs w:val="28"/>
          <w:vertAlign w:val="subscript"/>
          <w:lang w:val="uk-UA"/>
        </w:rPr>
        <w:t xml:space="preserve">112 </w:t>
      </w:r>
      <w:r w:rsidRPr="006D4AA8">
        <w:rPr>
          <w:rFonts w:ascii="Times New Roman" w:hAnsi="Times New Roman"/>
          <w:b/>
          <w:sz w:val="28"/>
          <w:szCs w:val="28"/>
          <w:lang w:val="uk-UA"/>
        </w:rPr>
        <w:t>+ W</w:t>
      </w:r>
      <w:r w:rsidRPr="006D4AA8">
        <w:rPr>
          <w:rFonts w:ascii="Times New Roman" w:hAnsi="Times New Roman"/>
          <w:b/>
          <w:sz w:val="28"/>
          <w:szCs w:val="28"/>
          <w:vertAlign w:val="subscript"/>
          <w:lang w:val="uk-UA"/>
        </w:rPr>
        <w:t xml:space="preserve">113 </w:t>
      </w:r>
      <w:r w:rsidRPr="006D4AA8">
        <w:rPr>
          <w:rFonts w:ascii="Times New Roman" w:hAnsi="Times New Roman"/>
          <w:b/>
          <w:sz w:val="28"/>
          <w:szCs w:val="28"/>
          <w:lang w:val="uk-UA"/>
        </w:rPr>
        <w:t>+ W</w:t>
      </w:r>
      <w:r w:rsidRPr="006D4AA8">
        <w:rPr>
          <w:rFonts w:ascii="Times New Roman" w:hAnsi="Times New Roman"/>
          <w:b/>
          <w:sz w:val="28"/>
          <w:szCs w:val="28"/>
          <w:vertAlign w:val="subscript"/>
          <w:lang w:val="uk-UA"/>
        </w:rPr>
        <w:t>114</w:t>
      </w:r>
      <w:r w:rsidRPr="006D4AA8">
        <w:rPr>
          <w:sz w:val="28"/>
          <w:szCs w:val="28"/>
          <w:lang w:val="uk-UA"/>
        </w:rPr>
        <w:t xml:space="preserve"> = </w:t>
      </w:r>
      <w:r w:rsidR="008C2DFA" w:rsidRPr="006D4AA8">
        <w:rPr>
          <w:rFonts w:ascii="Times New Roman" w:hAnsi="Times New Roman"/>
          <w:bCs/>
          <w:sz w:val="28"/>
          <w:szCs w:val="28"/>
          <w:lang w:val="uk-UA" w:eastAsia="ru-RU"/>
        </w:rPr>
        <w:t>36653,175512</w:t>
      </w:r>
      <w:r w:rsidRPr="006D4AA8">
        <w:rPr>
          <w:rFonts w:ascii="Times New Roman" w:hAnsi="Times New Roman"/>
          <w:sz w:val="28"/>
          <w:szCs w:val="28"/>
          <w:lang w:val="uk-UA"/>
        </w:rPr>
        <w:t>+</w:t>
      </w:r>
      <w:r w:rsidR="00F37B97" w:rsidRPr="006D4AA8">
        <w:rPr>
          <w:rFonts w:ascii="Times New Roman" w:hAnsi="Times New Roman"/>
          <w:sz w:val="28"/>
          <w:szCs w:val="28"/>
          <w:lang w:val="uk-UA" w:eastAsia="ru-RU"/>
        </w:rPr>
        <w:t>2979,878852</w:t>
      </w:r>
      <w:r w:rsidRPr="006D4AA8">
        <w:rPr>
          <w:rFonts w:ascii="Times New Roman" w:hAnsi="Times New Roman"/>
          <w:sz w:val="28"/>
          <w:szCs w:val="28"/>
          <w:lang w:val="uk-UA"/>
        </w:rPr>
        <w:t xml:space="preserve">+26494,62+ </w:t>
      </w:r>
      <w:r w:rsidR="00890DD2" w:rsidRPr="006D4AA8">
        <w:rPr>
          <w:rFonts w:ascii="Times New Roman" w:hAnsi="Times New Roman"/>
          <w:sz w:val="28"/>
          <w:szCs w:val="28"/>
          <w:lang w:val="uk-UA"/>
        </w:rPr>
        <w:t>3170,0250</w:t>
      </w:r>
      <w:r w:rsidRPr="006D4AA8">
        <w:rPr>
          <w:rFonts w:ascii="Times New Roman" w:hAnsi="Times New Roman"/>
          <w:sz w:val="28"/>
          <w:szCs w:val="28"/>
          <w:lang w:val="uk-UA"/>
        </w:rPr>
        <w:t xml:space="preserve">=  </w:t>
      </w:r>
      <w:r w:rsidR="00890DD2" w:rsidRPr="006D4AA8">
        <w:rPr>
          <w:rFonts w:ascii="Times New Roman" w:hAnsi="Times New Roman"/>
          <w:sz w:val="28"/>
          <w:szCs w:val="28"/>
          <w:lang w:val="uk-UA"/>
        </w:rPr>
        <w:t>69297,699364</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2F179586" w14:textId="77777777" w:rsidR="00192F8D" w:rsidRPr="006D4AA8" w:rsidRDefault="00192F8D" w:rsidP="00AE16C3">
      <w:pPr>
        <w:jc w:val="center"/>
        <w:rPr>
          <w:rFonts w:ascii="Times New Roman" w:hAnsi="Times New Roman"/>
          <w:b/>
          <w:sz w:val="28"/>
          <w:szCs w:val="28"/>
          <w:vertAlign w:val="superscript"/>
          <w:lang w:val="uk-UA" w:eastAsia="ru-RU"/>
        </w:rPr>
      </w:pP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11</w:t>
      </w:r>
      <w:r w:rsidRPr="006D4AA8">
        <w:rPr>
          <w:rFonts w:ascii="Times New Roman" w:hAnsi="Times New Roman"/>
          <w:b/>
          <w:sz w:val="28"/>
          <w:szCs w:val="28"/>
          <w:lang w:val="uk-UA"/>
        </w:rPr>
        <w:t xml:space="preserve">= </w:t>
      </w:r>
      <w:r w:rsidR="00890DD2" w:rsidRPr="006D4AA8">
        <w:rPr>
          <w:rFonts w:ascii="Times New Roman" w:hAnsi="Times New Roman"/>
          <w:sz w:val="28"/>
          <w:szCs w:val="28"/>
          <w:lang w:val="uk-UA"/>
        </w:rPr>
        <w:t>69297,699364</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00B242F7" w:rsidRPr="006D4AA8">
        <w:rPr>
          <w:rFonts w:ascii="Times New Roman" w:hAnsi="Times New Roman"/>
          <w:b/>
          <w:sz w:val="28"/>
          <w:szCs w:val="28"/>
          <w:lang w:val="uk-UA"/>
        </w:rPr>
        <w:t xml:space="preserve">≈ </w:t>
      </w:r>
      <w:r w:rsidR="00FE1761" w:rsidRPr="006D4AA8">
        <w:rPr>
          <w:rFonts w:ascii="Times New Roman" w:hAnsi="Times New Roman"/>
          <w:b/>
          <w:sz w:val="28"/>
          <w:szCs w:val="28"/>
          <w:lang w:val="uk-UA"/>
        </w:rPr>
        <w:t>69,2</w:t>
      </w:r>
      <w:r w:rsidR="00890DD2" w:rsidRPr="006D4AA8">
        <w:rPr>
          <w:rFonts w:ascii="Times New Roman" w:hAnsi="Times New Roman"/>
          <w:b/>
          <w:sz w:val="28"/>
          <w:szCs w:val="28"/>
          <w:lang w:val="uk-UA"/>
        </w:rPr>
        <w:t>98</w:t>
      </w:r>
      <w:r w:rsidR="00B242F7" w:rsidRPr="006D4AA8">
        <w:rPr>
          <w:rFonts w:ascii="Times New Roman" w:hAnsi="Times New Roman"/>
          <w:b/>
          <w:sz w:val="28"/>
          <w:szCs w:val="28"/>
          <w:lang w:val="uk-UA"/>
        </w:rPr>
        <w:t xml:space="preserve"> тис. м</w:t>
      </w:r>
      <w:r w:rsidR="00B242F7" w:rsidRPr="006D4AA8">
        <w:rPr>
          <w:rFonts w:ascii="Times New Roman" w:hAnsi="Times New Roman"/>
          <w:b/>
          <w:sz w:val="28"/>
          <w:szCs w:val="28"/>
          <w:vertAlign w:val="superscript"/>
          <w:lang w:val="uk-UA"/>
        </w:rPr>
        <w:t>3</w:t>
      </w:r>
    </w:p>
    <w:p w14:paraId="36CFFB24" w14:textId="77777777" w:rsidR="00E24B48" w:rsidRPr="006D4AA8" w:rsidRDefault="002F0079" w:rsidP="00AE16C3">
      <w:pPr>
        <w:pStyle w:val="rvps2"/>
        <w:spacing w:before="0" w:beforeAutospacing="0" w:after="0" w:afterAutospacing="0"/>
        <w:jc w:val="center"/>
        <w:rPr>
          <w:sz w:val="28"/>
          <w:szCs w:val="28"/>
          <w:lang w:val="uk-UA"/>
        </w:rPr>
      </w:pPr>
      <w:r w:rsidRPr="006D4AA8">
        <w:rPr>
          <w:sz w:val="28"/>
          <w:szCs w:val="28"/>
          <w:lang w:val="uk-UA"/>
        </w:rPr>
        <w:t>W</w:t>
      </w:r>
      <w:r w:rsidRPr="006D4AA8">
        <w:rPr>
          <w:sz w:val="28"/>
          <w:szCs w:val="28"/>
          <w:vertAlign w:val="subscript"/>
          <w:lang w:val="uk-UA"/>
        </w:rPr>
        <w:t>11</w:t>
      </w:r>
      <w:r w:rsidRPr="006D4AA8">
        <w:rPr>
          <w:sz w:val="28"/>
          <w:szCs w:val="28"/>
          <w:lang w:val="uk-UA"/>
        </w:rPr>
        <w:t xml:space="preserve">= </w:t>
      </w:r>
      <w:r w:rsidRPr="006D4AA8">
        <w:rPr>
          <w:b/>
          <w:sz w:val="28"/>
          <w:szCs w:val="28"/>
          <w:lang w:val="uk-UA"/>
        </w:rPr>
        <w:t>W</w:t>
      </w:r>
      <w:r w:rsidRPr="006D4AA8">
        <w:rPr>
          <w:b/>
          <w:sz w:val="28"/>
          <w:szCs w:val="28"/>
          <w:vertAlign w:val="subscript"/>
          <w:lang w:val="uk-UA"/>
        </w:rPr>
        <w:t xml:space="preserve">111 </w:t>
      </w:r>
      <w:r w:rsidRPr="006D4AA8">
        <w:rPr>
          <w:b/>
          <w:sz w:val="28"/>
          <w:szCs w:val="28"/>
          <w:lang w:val="uk-UA"/>
        </w:rPr>
        <w:t>+ W</w:t>
      </w:r>
      <w:r w:rsidRPr="006D4AA8">
        <w:rPr>
          <w:b/>
          <w:sz w:val="28"/>
          <w:szCs w:val="28"/>
          <w:vertAlign w:val="subscript"/>
          <w:lang w:val="uk-UA"/>
        </w:rPr>
        <w:t xml:space="preserve">112 </w:t>
      </w:r>
      <w:r w:rsidRPr="006D4AA8">
        <w:rPr>
          <w:b/>
          <w:sz w:val="28"/>
          <w:szCs w:val="28"/>
          <w:lang w:val="uk-UA"/>
        </w:rPr>
        <w:t>+ W</w:t>
      </w:r>
      <w:r w:rsidRPr="006D4AA8">
        <w:rPr>
          <w:b/>
          <w:sz w:val="28"/>
          <w:szCs w:val="28"/>
          <w:vertAlign w:val="subscript"/>
          <w:lang w:val="uk-UA"/>
        </w:rPr>
        <w:t xml:space="preserve">113 </w:t>
      </w:r>
      <w:r w:rsidRPr="006D4AA8">
        <w:rPr>
          <w:b/>
          <w:sz w:val="28"/>
          <w:szCs w:val="28"/>
          <w:lang w:val="uk-UA"/>
        </w:rPr>
        <w:t>+ W</w:t>
      </w:r>
      <w:r w:rsidRPr="006D4AA8">
        <w:rPr>
          <w:b/>
          <w:sz w:val="28"/>
          <w:szCs w:val="28"/>
          <w:vertAlign w:val="subscript"/>
          <w:lang w:val="uk-UA"/>
        </w:rPr>
        <w:t>114</w:t>
      </w:r>
      <w:r w:rsidRPr="006D4AA8">
        <w:rPr>
          <w:sz w:val="28"/>
          <w:szCs w:val="28"/>
          <w:lang w:val="uk-UA"/>
        </w:rPr>
        <w:t xml:space="preserve"> = </w:t>
      </w:r>
      <w:r w:rsidR="000B2225" w:rsidRPr="006D4AA8">
        <w:rPr>
          <w:sz w:val="28"/>
          <w:szCs w:val="28"/>
          <w:lang w:val="uk-UA"/>
        </w:rPr>
        <w:t>2,285</w:t>
      </w:r>
      <w:r w:rsidR="00E24B48" w:rsidRPr="006D4AA8">
        <w:rPr>
          <w:sz w:val="28"/>
          <w:szCs w:val="28"/>
          <w:lang w:val="uk-UA"/>
        </w:rPr>
        <w:t>1</w:t>
      </w:r>
      <w:r w:rsidR="008C2DFA" w:rsidRPr="006D4AA8">
        <w:rPr>
          <w:sz w:val="28"/>
          <w:szCs w:val="28"/>
          <w:lang w:val="uk-UA"/>
        </w:rPr>
        <w:t>5</w:t>
      </w:r>
      <w:r w:rsidRPr="006D4AA8">
        <w:rPr>
          <w:sz w:val="28"/>
          <w:szCs w:val="28"/>
          <w:lang w:val="uk-UA"/>
        </w:rPr>
        <w:t>+</w:t>
      </w:r>
      <w:r w:rsidR="00F37B97" w:rsidRPr="006D4AA8">
        <w:rPr>
          <w:sz w:val="28"/>
          <w:szCs w:val="28"/>
          <w:lang w:val="uk-UA" w:eastAsia="ru-RU"/>
        </w:rPr>
        <w:t>0,</w:t>
      </w:r>
      <w:r w:rsidR="00F37B97" w:rsidRPr="006D4AA8">
        <w:rPr>
          <w:sz w:val="28"/>
          <w:szCs w:val="28"/>
          <w:lang w:val="uk-UA"/>
        </w:rPr>
        <w:t>185780</w:t>
      </w:r>
      <w:r w:rsidRPr="006D4AA8">
        <w:rPr>
          <w:sz w:val="28"/>
          <w:szCs w:val="28"/>
          <w:lang w:val="uk-UA"/>
        </w:rPr>
        <w:t>+1,65</w:t>
      </w:r>
      <w:r w:rsidR="00192F8D" w:rsidRPr="006D4AA8">
        <w:rPr>
          <w:sz w:val="28"/>
          <w:szCs w:val="28"/>
          <w:lang w:val="uk-UA"/>
        </w:rPr>
        <w:t>1</w:t>
      </w:r>
      <w:r w:rsidR="00E24B48" w:rsidRPr="006D4AA8">
        <w:rPr>
          <w:sz w:val="28"/>
          <w:szCs w:val="28"/>
          <w:lang w:val="uk-UA"/>
        </w:rPr>
        <w:t>823</w:t>
      </w:r>
      <w:r w:rsidRPr="006D4AA8">
        <w:rPr>
          <w:sz w:val="28"/>
          <w:szCs w:val="28"/>
          <w:lang w:val="uk-UA"/>
        </w:rPr>
        <w:t>+</w:t>
      </w:r>
      <w:r w:rsidR="00890DD2" w:rsidRPr="006D4AA8">
        <w:rPr>
          <w:sz w:val="28"/>
          <w:szCs w:val="28"/>
          <w:lang w:val="uk-UA"/>
        </w:rPr>
        <w:t>0,19763700</w:t>
      </w:r>
      <w:r w:rsidRPr="006D4AA8">
        <w:rPr>
          <w:sz w:val="28"/>
          <w:szCs w:val="28"/>
          <w:lang w:val="uk-UA"/>
        </w:rPr>
        <w:t xml:space="preserve"> =</w:t>
      </w:r>
    </w:p>
    <w:p w14:paraId="63E2562A" w14:textId="77777777" w:rsidR="002F0079" w:rsidRPr="006D4AA8" w:rsidRDefault="00E24B48" w:rsidP="00AE16C3">
      <w:pPr>
        <w:spacing w:line="240" w:lineRule="auto"/>
        <w:jc w:val="center"/>
        <w:rPr>
          <w:lang w:val="uk-UA" w:eastAsia="ru-RU"/>
        </w:rPr>
      </w:pPr>
      <w:r w:rsidRPr="006D4AA8">
        <w:rPr>
          <w:rFonts w:ascii="Times New Roman" w:hAnsi="Times New Roman"/>
          <w:sz w:val="28"/>
          <w:szCs w:val="28"/>
          <w:lang w:val="uk-UA"/>
        </w:rPr>
        <w:t>=</w:t>
      </w:r>
      <w:r w:rsidR="00890DD2" w:rsidRPr="006D4AA8">
        <w:rPr>
          <w:rFonts w:ascii="Times New Roman" w:hAnsi="Times New Roman"/>
          <w:sz w:val="28"/>
          <w:szCs w:val="28"/>
          <w:lang w:val="uk-UA"/>
        </w:rPr>
        <w:t>4,320390</w:t>
      </w:r>
      <w:r w:rsidR="00192F8D" w:rsidRPr="006D4AA8">
        <w:rPr>
          <w:rFonts w:ascii="Times New Roman" w:hAnsi="Times New Roman"/>
          <w:sz w:val="28"/>
          <w:szCs w:val="28"/>
          <w:lang w:val="uk-UA"/>
        </w:rPr>
        <w:t>м</w:t>
      </w:r>
      <w:r w:rsidR="00192F8D" w:rsidRPr="006D4AA8">
        <w:rPr>
          <w:rFonts w:ascii="Times New Roman" w:hAnsi="Times New Roman"/>
          <w:sz w:val="28"/>
          <w:szCs w:val="28"/>
          <w:vertAlign w:val="superscript"/>
          <w:lang w:val="uk-UA"/>
        </w:rPr>
        <w:t>3</w:t>
      </w:r>
      <w:r w:rsidR="00192F8D" w:rsidRPr="006D4AA8">
        <w:rPr>
          <w:rFonts w:ascii="Times New Roman" w:hAnsi="Times New Roman"/>
          <w:sz w:val="28"/>
          <w:szCs w:val="28"/>
          <w:lang w:val="uk-UA"/>
        </w:rPr>
        <w:t>/тис. м</w:t>
      </w:r>
      <w:r w:rsidR="00192F8D" w:rsidRPr="006D4AA8">
        <w:rPr>
          <w:rFonts w:ascii="Times New Roman" w:hAnsi="Times New Roman"/>
          <w:sz w:val="28"/>
          <w:szCs w:val="28"/>
          <w:vertAlign w:val="superscript"/>
          <w:lang w:val="uk-UA"/>
        </w:rPr>
        <w:t>3</w:t>
      </w:r>
    </w:p>
    <w:p w14:paraId="7D106B09" w14:textId="77777777" w:rsidR="002F0079" w:rsidRPr="006D4AA8" w:rsidRDefault="002F0079" w:rsidP="00AE16C3">
      <w:pPr>
        <w:pStyle w:val="rvps2"/>
        <w:spacing w:before="0" w:beforeAutospacing="0" w:after="0" w:afterAutospacing="0"/>
        <w:ind w:firstLine="709"/>
        <w:jc w:val="center"/>
        <w:rPr>
          <w:b/>
          <w:sz w:val="28"/>
          <w:szCs w:val="28"/>
          <w:vertAlign w:val="superscript"/>
          <w:lang w:val="ru-RU"/>
        </w:rPr>
      </w:pPr>
      <w:r w:rsidRPr="006D4AA8">
        <w:rPr>
          <w:b/>
          <w:sz w:val="28"/>
          <w:szCs w:val="28"/>
          <w:lang w:val="uk-UA"/>
        </w:rPr>
        <w:t>W</w:t>
      </w:r>
      <w:r w:rsidRPr="006D4AA8">
        <w:rPr>
          <w:b/>
          <w:sz w:val="28"/>
          <w:szCs w:val="28"/>
          <w:vertAlign w:val="subscript"/>
          <w:lang w:val="uk-UA"/>
        </w:rPr>
        <w:t>11</w:t>
      </w:r>
      <w:r w:rsidR="00FE1761" w:rsidRPr="006D4AA8">
        <w:rPr>
          <w:b/>
          <w:sz w:val="28"/>
          <w:szCs w:val="28"/>
          <w:lang w:val="uk-UA"/>
        </w:rPr>
        <w:t xml:space="preserve">= 4,32 </w:t>
      </w:r>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79E73A0B" w14:textId="77777777" w:rsidR="00FE1D2F" w:rsidRPr="006D4AA8" w:rsidRDefault="00FE1D2F" w:rsidP="00AE16C3">
      <w:pPr>
        <w:pStyle w:val="rvps2"/>
        <w:spacing w:before="0" w:beforeAutospacing="0" w:after="0" w:afterAutospacing="0"/>
        <w:ind w:firstLine="709"/>
        <w:rPr>
          <w:b/>
          <w:sz w:val="28"/>
          <w:szCs w:val="28"/>
          <w:lang w:val="ru-RU"/>
        </w:rPr>
      </w:pPr>
    </w:p>
    <w:p w14:paraId="36AAA8EA" w14:textId="77777777" w:rsidR="00FE1D2F" w:rsidRPr="006D4AA8" w:rsidRDefault="00FE1D2F" w:rsidP="00AE16C3">
      <w:pPr>
        <w:pStyle w:val="rvps2"/>
        <w:spacing w:before="0" w:beforeAutospacing="0" w:after="0" w:afterAutospacing="0" w:line="360" w:lineRule="auto"/>
        <w:ind w:firstLine="709"/>
        <w:rPr>
          <w:sz w:val="28"/>
          <w:szCs w:val="28"/>
          <w:lang w:val="uk-UA"/>
        </w:rPr>
      </w:pPr>
      <w:bookmarkStart w:id="1" w:name="n53"/>
      <w:bookmarkEnd w:id="1"/>
      <w:r w:rsidRPr="006D4AA8">
        <w:rPr>
          <w:b/>
          <w:sz w:val="28"/>
          <w:szCs w:val="28"/>
          <w:lang w:val="uk-UA"/>
        </w:rPr>
        <w:t>2.1.2. Витоки, пов’язані з аваріями на трубопроводах</w:t>
      </w:r>
    </w:p>
    <w:p w14:paraId="4C1EE8A8"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b/>
          <w:sz w:val="28"/>
          <w:szCs w:val="28"/>
          <w:lang w:val="uk-UA"/>
        </w:rPr>
        <w:t>2.1.2.1.</w:t>
      </w:r>
      <w:r w:rsidRPr="006D4AA8">
        <w:rPr>
          <w:b/>
          <w:sz w:val="28"/>
          <w:szCs w:val="28"/>
          <w:lang w:val="ru-RU"/>
        </w:rPr>
        <w:t>Втрати води на витікання під час аварій</w:t>
      </w:r>
    </w:p>
    <w:p w14:paraId="58D05217" w14:textId="77777777" w:rsidR="00FE1D2F" w:rsidRPr="006D4AA8" w:rsidRDefault="00FE1D2F" w:rsidP="00AE16C3">
      <w:pPr>
        <w:pStyle w:val="rvps2"/>
        <w:spacing w:before="0" w:beforeAutospacing="0" w:after="0" w:afterAutospacing="0" w:line="360" w:lineRule="auto"/>
        <w:ind w:firstLine="709"/>
        <w:rPr>
          <w:sz w:val="28"/>
          <w:szCs w:val="28"/>
          <w:lang w:val="ru-RU"/>
        </w:rPr>
      </w:pPr>
      <w:bookmarkStart w:id="2" w:name="n54"/>
      <w:bookmarkStart w:id="3" w:name="n67"/>
      <w:bookmarkEnd w:id="2"/>
      <w:bookmarkEnd w:id="3"/>
      <w:r w:rsidRPr="006D4AA8">
        <w:rPr>
          <w:sz w:val="28"/>
          <w:szCs w:val="28"/>
          <w:lang w:val="ru-RU"/>
        </w:rPr>
        <w:t>Розрахунок втрат на витікання води при аваріях (</w:t>
      </w:r>
      <w:r w:rsidRPr="006D4AA8">
        <w:rPr>
          <w:sz w:val="28"/>
          <w:szCs w:val="28"/>
        </w:rPr>
        <w:t>W</w:t>
      </w:r>
      <w:r w:rsidRPr="006D4AA8">
        <w:rPr>
          <w:rStyle w:val="rvts40"/>
          <w:sz w:val="28"/>
          <w:szCs w:val="28"/>
          <w:vertAlign w:val="subscript"/>
          <w:lang w:val="ru-RU"/>
        </w:rPr>
        <w:t>121</w:t>
      </w:r>
      <w:r w:rsidRPr="006D4AA8">
        <w:rPr>
          <w:sz w:val="28"/>
          <w:szCs w:val="28"/>
          <w:lang w:val="ru-RU"/>
        </w:rPr>
        <w:t>) здійснюється за формулою</w:t>
      </w:r>
    </w:p>
    <w:tbl>
      <w:tblPr>
        <w:tblW w:w="4989" w:type="pct"/>
        <w:tblCellSpacing w:w="0" w:type="dxa"/>
        <w:tblInd w:w="11" w:type="dxa"/>
        <w:tblCellMar>
          <w:left w:w="0" w:type="dxa"/>
          <w:right w:w="0" w:type="dxa"/>
        </w:tblCellMar>
        <w:tblLook w:val="0000" w:firstRow="0" w:lastRow="0" w:firstColumn="0" w:lastColumn="0" w:noHBand="0" w:noVBand="0"/>
      </w:tblPr>
      <w:tblGrid>
        <w:gridCol w:w="9203"/>
        <w:gridCol w:w="415"/>
      </w:tblGrid>
      <w:tr w:rsidR="006D4AA8" w:rsidRPr="008209C2" w14:paraId="537B76AC" w14:textId="77777777" w:rsidTr="00D60547">
        <w:trPr>
          <w:tblCellSpacing w:w="0" w:type="dxa"/>
        </w:trPr>
        <w:tc>
          <w:tcPr>
            <w:tcW w:w="9203" w:type="dxa"/>
          </w:tcPr>
          <w:bookmarkStart w:id="4" w:name="n55"/>
          <w:bookmarkStart w:id="5" w:name="n56"/>
          <w:bookmarkEnd w:id="4"/>
          <w:bookmarkEnd w:id="5"/>
          <w:p w14:paraId="4AEA2D1F" w14:textId="77777777" w:rsidR="00FE1D2F" w:rsidRPr="006D4AA8" w:rsidRDefault="00704492" w:rsidP="00AE16C3">
            <w:pPr>
              <w:pStyle w:val="rvps2"/>
              <w:spacing w:before="0" w:beforeAutospacing="0" w:after="0" w:afterAutospacing="0" w:line="360" w:lineRule="auto"/>
              <w:ind w:firstLine="709"/>
              <w:jc w:val="center"/>
              <w:rPr>
                <w:lang w:val="uk-UA"/>
              </w:rPr>
            </w:pPr>
            <m:oMath>
              <m:sSub>
                <m:sSubPr>
                  <m:ctrlPr>
                    <w:rPr>
                      <w:rFonts w:ascii="Cambria Math" w:hAnsi="Cambria Math"/>
                      <w:sz w:val="32"/>
                      <w:szCs w:val="32"/>
                      <w:vertAlign w:val="subscript"/>
                    </w:rPr>
                  </m:ctrlPr>
                </m:sSubPr>
                <m:e>
                  <m:r>
                    <m:rPr>
                      <m:sty m:val="p"/>
                    </m:rPr>
                    <w:rPr>
                      <w:rFonts w:ascii="Cambria Math" w:hAnsi="Cambria Math"/>
                      <w:sz w:val="32"/>
                      <w:szCs w:val="32"/>
                    </w:rPr>
                    <m:t>W</m:t>
                  </m:r>
                </m:e>
                <m:sub>
                  <m:r>
                    <w:rPr>
                      <w:rFonts w:ascii="Cambria Math" w:hAnsi="Cambria Math"/>
                      <w:sz w:val="32"/>
                      <w:szCs w:val="32"/>
                      <w:vertAlign w:val="subscript"/>
                      <w:lang w:val="ru-RU"/>
                    </w:rPr>
                    <m:t>121</m:t>
                  </m:r>
                </m:sub>
              </m:sSub>
              <m:r>
                <w:rPr>
                  <w:rFonts w:ascii="Cambria Math" w:hAnsi="Cambria Math"/>
                  <w:sz w:val="32"/>
                  <w:szCs w:val="32"/>
                  <w:vertAlign w:val="subscript"/>
                  <w:lang w:val="ru-RU"/>
                </w:rPr>
                <m:t xml:space="preserve">= </m:t>
              </m:r>
              <m:f>
                <m:fPr>
                  <m:ctrlPr>
                    <w:rPr>
                      <w:rFonts w:ascii="Cambria Math" w:hAnsi="Cambria Math"/>
                      <w:i/>
                      <w:sz w:val="32"/>
                      <w:szCs w:val="32"/>
                      <w:vertAlign w:val="subscript"/>
                    </w:rPr>
                  </m:ctrlPr>
                </m:fPr>
                <m:num>
                  <m:r>
                    <w:rPr>
                      <w:rFonts w:ascii="Cambria Math" w:hAnsi="Cambria Math"/>
                      <w:sz w:val="32"/>
                      <w:szCs w:val="32"/>
                      <w:vertAlign w:val="subscript"/>
                      <w:lang w:val="ru-RU"/>
                    </w:rPr>
                    <m:t>9568×</m:t>
                  </m:r>
                  <m:nary>
                    <m:naryPr>
                      <m:chr m:val="∑"/>
                      <m:limLoc m:val="undOvr"/>
                      <m:subHide m:val="1"/>
                      <m:supHide m:val="1"/>
                      <m:ctrlPr>
                        <w:rPr>
                          <w:rFonts w:ascii="Cambria Math" w:hAnsi="Cambria Math"/>
                          <w:i/>
                          <w:sz w:val="32"/>
                          <w:szCs w:val="32"/>
                          <w:vertAlign w:val="subscript"/>
                        </w:rPr>
                      </m:ctrlPr>
                    </m:naryPr>
                    <m:sub/>
                    <m:sup/>
                    <m:e>
                      <m:sSub>
                        <m:sSubPr>
                          <m:ctrlPr>
                            <w:rPr>
                              <w:rFonts w:ascii="Cambria Math" w:hAnsi="Cambria Math"/>
                              <w:i/>
                              <w:sz w:val="32"/>
                              <w:szCs w:val="32"/>
                              <w:vertAlign w:val="subscript"/>
                            </w:rPr>
                          </m:ctrlPr>
                        </m:sSubPr>
                        <m:e>
                          <m:r>
                            <w:rPr>
                              <w:rFonts w:ascii="Cambria Math" w:hAnsi="Cambria Math"/>
                              <w:sz w:val="32"/>
                              <w:szCs w:val="32"/>
                              <w:vertAlign w:val="subscript"/>
                            </w:rPr>
                            <m:t>t</m:t>
                          </m:r>
                        </m:e>
                        <m:sub>
                          <m:r>
                            <w:rPr>
                              <w:rFonts w:ascii="Cambria Math" w:hAnsi="Cambria Math"/>
                              <w:sz w:val="32"/>
                              <w:szCs w:val="32"/>
                              <w:vertAlign w:val="subscript"/>
                            </w:rPr>
                            <m:t>i</m:t>
                          </m:r>
                        </m:sub>
                      </m:sSub>
                    </m:e>
                  </m:nary>
                  <m:r>
                    <w:rPr>
                      <w:rFonts w:ascii="Cambria Math" w:hAnsi="Cambria Math"/>
                      <w:sz w:val="32"/>
                      <w:szCs w:val="32"/>
                      <w:vertAlign w:val="subscript"/>
                      <w:lang w:val="ru-RU"/>
                    </w:rPr>
                    <m:t>×</m:t>
                  </m:r>
                  <m:sSub>
                    <m:sSubPr>
                      <m:ctrlPr>
                        <w:rPr>
                          <w:rFonts w:ascii="Cambria Math" w:hAnsi="Cambria Math"/>
                          <w:i/>
                          <w:sz w:val="32"/>
                          <w:szCs w:val="32"/>
                          <w:vertAlign w:val="subscript"/>
                        </w:rPr>
                      </m:ctrlPr>
                    </m:sSubPr>
                    <m:e>
                      <m:r>
                        <w:rPr>
                          <w:rFonts w:ascii="Cambria Math" w:hAnsi="Cambria Math"/>
                          <w:sz w:val="32"/>
                          <w:szCs w:val="32"/>
                          <w:vertAlign w:val="subscript"/>
                        </w:rPr>
                        <m:t>ω</m:t>
                      </m:r>
                    </m:e>
                    <m:sub>
                      <m:r>
                        <w:rPr>
                          <w:rFonts w:ascii="Cambria Math" w:hAnsi="Cambria Math"/>
                          <w:sz w:val="32"/>
                          <w:szCs w:val="32"/>
                          <w:vertAlign w:val="subscript"/>
                        </w:rPr>
                        <m:t>i</m:t>
                      </m:r>
                    </m:sub>
                  </m:sSub>
                  <m:r>
                    <w:rPr>
                      <w:rFonts w:ascii="Cambria Math" w:hAnsi="Cambria Math"/>
                      <w:sz w:val="32"/>
                      <w:szCs w:val="32"/>
                      <w:vertAlign w:val="subscript"/>
                      <w:lang w:val="ru-RU"/>
                    </w:rPr>
                    <m:t>×</m:t>
                  </m:r>
                  <m:rad>
                    <m:radPr>
                      <m:degHide m:val="1"/>
                      <m:ctrlPr>
                        <w:rPr>
                          <w:rFonts w:ascii="Cambria Math" w:hAnsi="Cambria Math"/>
                          <w:i/>
                          <w:sz w:val="32"/>
                          <w:szCs w:val="32"/>
                          <w:vertAlign w:val="subscript"/>
                        </w:rPr>
                      </m:ctrlPr>
                    </m:radPr>
                    <m:deg/>
                    <m:e>
                      <m:r>
                        <w:rPr>
                          <w:rFonts w:ascii="Cambria Math" w:hAnsi="Cambria Math"/>
                          <w:sz w:val="32"/>
                          <w:szCs w:val="32"/>
                          <w:vertAlign w:val="subscript"/>
                        </w:rPr>
                        <m:t>H</m:t>
                      </m:r>
                    </m:e>
                  </m:rad>
                </m:num>
                <m:den>
                  <m:sSub>
                    <m:sSubPr>
                      <m:ctrlPr>
                        <w:rPr>
                          <w:rFonts w:ascii="Cambria Math" w:hAnsi="Cambria Math"/>
                          <w:i/>
                          <w:sz w:val="32"/>
                          <w:szCs w:val="32"/>
                          <w:vertAlign w:val="subscript"/>
                        </w:rPr>
                      </m:ctrlPr>
                    </m:sSubPr>
                    <m:e>
                      <m:r>
                        <w:rPr>
                          <w:rFonts w:ascii="Cambria Math" w:hAnsi="Cambria Math"/>
                          <w:sz w:val="32"/>
                          <w:szCs w:val="32"/>
                          <w:vertAlign w:val="subscript"/>
                        </w:rPr>
                        <m:t>Q</m:t>
                      </m:r>
                    </m:e>
                    <m:sub>
                      <m:r>
                        <w:rPr>
                          <w:rFonts w:ascii="Cambria Math" w:hAnsi="Cambria Math"/>
                          <w:sz w:val="32"/>
                          <w:szCs w:val="32"/>
                          <w:vertAlign w:val="subscript"/>
                          <w:lang w:val="uk-UA"/>
                        </w:rPr>
                        <m:t>під</m:t>
                      </m:r>
                    </m:sub>
                  </m:sSub>
                </m:den>
              </m:f>
            </m:oMath>
            <w:r w:rsidR="00BA0E04" w:rsidRPr="006D4AA8">
              <w:rPr>
                <w:sz w:val="28"/>
                <w:szCs w:val="28"/>
                <w:vertAlign w:val="subscript"/>
                <w:lang w:val="uk-UA"/>
              </w:rPr>
              <w:t xml:space="preserve">,  </w:t>
            </w:r>
            <w:r w:rsidR="00BA0E04" w:rsidRPr="006D4AA8">
              <w:rPr>
                <w:sz w:val="28"/>
                <w:szCs w:val="28"/>
                <w:lang w:val="uk-UA"/>
              </w:rPr>
              <w:t>м</w:t>
            </w:r>
            <w:r w:rsidR="00BA0E04" w:rsidRPr="006D4AA8">
              <w:rPr>
                <w:sz w:val="28"/>
                <w:szCs w:val="28"/>
                <w:vertAlign w:val="superscript"/>
                <w:lang w:val="uk-UA"/>
              </w:rPr>
              <w:t>3</w:t>
            </w:r>
            <w:r w:rsidR="00BA0E04" w:rsidRPr="006D4AA8">
              <w:rPr>
                <w:sz w:val="28"/>
                <w:szCs w:val="28"/>
                <w:lang w:val="uk-UA"/>
              </w:rPr>
              <w:t>/тис.м</w:t>
            </w:r>
            <w:r w:rsidR="00BA0E04" w:rsidRPr="006D4AA8">
              <w:rPr>
                <w:sz w:val="28"/>
                <w:szCs w:val="28"/>
                <w:vertAlign w:val="superscript"/>
                <w:lang w:val="uk-UA"/>
              </w:rPr>
              <w:t>3</w:t>
            </w:r>
          </w:p>
        </w:tc>
        <w:tc>
          <w:tcPr>
            <w:tcW w:w="415" w:type="dxa"/>
            <w:vAlign w:val="center"/>
          </w:tcPr>
          <w:p w14:paraId="14D1E644" w14:textId="77777777" w:rsidR="00FE1D2F" w:rsidRPr="006D4AA8" w:rsidRDefault="00FE1D2F" w:rsidP="00AE16C3">
            <w:pPr>
              <w:pStyle w:val="rvps11"/>
              <w:rPr>
                <w:lang w:val="uk-UA"/>
              </w:rPr>
            </w:pPr>
          </w:p>
        </w:tc>
      </w:tr>
    </w:tbl>
    <w:p w14:paraId="428498A0" w14:textId="77777777" w:rsidR="00FE1D2F" w:rsidRPr="006D4AA8" w:rsidRDefault="00FE1D2F" w:rsidP="00AE16C3">
      <w:pPr>
        <w:pStyle w:val="rvps2"/>
        <w:spacing w:before="0" w:beforeAutospacing="0" w:after="0" w:afterAutospacing="0" w:line="360" w:lineRule="auto"/>
        <w:ind w:firstLine="709"/>
        <w:rPr>
          <w:sz w:val="28"/>
          <w:szCs w:val="28"/>
          <w:lang w:val="ru-RU"/>
        </w:rPr>
      </w:pPr>
      <w:r w:rsidRPr="006D4AA8">
        <w:rPr>
          <w:sz w:val="28"/>
          <w:szCs w:val="28"/>
          <w:lang w:val="ru-RU"/>
        </w:rPr>
        <w:t xml:space="preserve">де: </w:t>
      </w:r>
      <w:r w:rsidRPr="006D4AA8">
        <w:rPr>
          <w:rStyle w:val="rvts80"/>
          <w:i/>
          <w:sz w:val="28"/>
          <w:szCs w:val="28"/>
        </w:rPr>
        <w:t>ω</w:t>
      </w:r>
      <w:r w:rsidRPr="006D4AA8">
        <w:rPr>
          <w:rStyle w:val="rvts40"/>
          <w:i/>
          <w:sz w:val="28"/>
          <w:szCs w:val="28"/>
        </w:rPr>
        <w:t>i</w:t>
      </w:r>
      <w:r w:rsidRPr="006D4AA8">
        <w:rPr>
          <w:rStyle w:val="rvts40"/>
          <w:sz w:val="28"/>
          <w:szCs w:val="28"/>
          <w:lang w:val="uk-UA"/>
        </w:rPr>
        <w:t xml:space="preserve">– </w:t>
      </w:r>
      <w:r w:rsidRPr="006D4AA8">
        <w:rPr>
          <w:sz w:val="28"/>
          <w:szCs w:val="28"/>
          <w:lang w:val="ru-RU"/>
        </w:rPr>
        <w:t xml:space="preserve">жива площа перерізу </w:t>
      </w:r>
      <w:r w:rsidRPr="006D4AA8">
        <w:rPr>
          <w:sz w:val="28"/>
          <w:szCs w:val="28"/>
        </w:rPr>
        <w:t>i</w:t>
      </w:r>
      <w:r w:rsidRPr="006D4AA8">
        <w:rPr>
          <w:sz w:val="28"/>
          <w:szCs w:val="28"/>
          <w:lang w:val="ru-RU"/>
        </w:rPr>
        <w:t>-го отвору, тріщини або розлому, м</w:t>
      </w:r>
      <w:r w:rsidRPr="006D4AA8">
        <w:rPr>
          <w:rStyle w:val="rvts37"/>
          <w:sz w:val="28"/>
          <w:szCs w:val="28"/>
          <w:vertAlign w:val="superscript"/>
          <w:lang w:val="ru-RU"/>
        </w:rPr>
        <w:t>2</w:t>
      </w:r>
      <w:r w:rsidRPr="006D4AA8">
        <w:rPr>
          <w:sz w:val="28"/>
          <w:szCs w:val="28"/>
          <w:lang w:val="ru-RU"/>
        </w:rPr>
        <w:t>;</w:t>
      </w:r>
    </w:p>
    <w:p w14:paraId="73DFFA6E"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i/>
          <w:sz w:val="28"/>
          <w:szCs w:val="28"/>
        </w:rPr>
        <w:t>H</w:t>
      </w:r>
      <w:r w:rsidRPr="006D4AA8">
        <w:rPr>
          <w:sz w:val="28"/>
          <w:szCs w:val="28"/>
          <w:lang w:val="uk-UA"/>
        </w:rPr>
        <w:t xml:space="preserve">– </w:t>
      </w:r>
      <w:r w:rsidRPr="006D4AA8">
        <w:rPr>
          <w:sz w:val="28"/>
          <w:szCs w:val="28"/>
          <w:lang w:val="ru-RU"/>
        </w:rPr>
        <w:t>середній тиск на даній +ділянці, м. в. ст.;</w:t>
      </w:r>
    </w:p>
    <w:p w14:paraId="729732A9"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i/>
          <w:sz w:val="28"/>
          <w:szCs w:val="28"/>
        </w:rPr>
        <w:t>T</w:t>
      </w:r>
      <w:r w:rsidRPr="006D4AA8">
        <w:rPr>
          <w:rStyle w:val="rvts40"/>
          <w:i/>
          <w:sz w:val="28"/>
          <w:szCs w:val="28"/>
        </w:rPr>
        <w:t>i</w:t>
      </w:r>
      <w:r w:rsidRPr="006D4AA8">
        <w:rPr>
          <w:rStyle w:val="rvts40"/>
          <w:sz w:val="28"/>
          <w:szCs w:val="28"/>
          <w:lang w:val="uk-UA"/>
        </w:rPr>
        <w:t xml:space="preserve">– </w:t>
      </w:r>
      <w:r w:rsidRPr="006D4AA8">
        <w:rPr>
          <w:sz w:val="28"/>
          <w:szCs w:val="28"/>
          <w:lang w:val="ru-RU"/>
        </w:rPr>
        <w:t>час витікання води до локалізації аварії, год.</w:t>
      </w:r>
    </w:p>
    <w:p w14:paraId="2D7F8265"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Згідно ДБН В.2.5-74:2013 «Водопостачання. Зовнішні мережі та споруди» табл. 37 розрахунковий час на відновлення водопостачання при середній глибині водоводу (до верху труби) до 2-х м і діаметрі труб до 400 мм 8 год.  </w:t>
      </w:r>
    </w:p>
    <w:p w14:paraId="0FBA200E"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При відсутності фактичних даних час витікання води до локалізації аварії приймається 1/6 від розрахункового часу ліквідації аварії згідно з вимогами нормативно-технічних документів, тобто  </w:t>
      </w:r>
      <w:r w:rsidRPr="006D4AA8">
        <w:rPr>
          <w:rFonts w:ascii="Times New Roman" w:hAnsi="Times New Roman"/>
          <w:position w:val="-12"/>
          <w:sz w:val="28"/>
          <w:szCs w:val="28"/>
          <w:lang w:val="uk-UA"/>
        </w:rPr>
        <w:object w:dxaOrig="200" w:dyaOrig="360" w14:anchorId="76DB511C">
          <v:shape id="_x0000_i1038" type="#_x0000_t75" style="width:8.4pt;height:22.8pt" o:ole="">
            <v:imagedata r:id="rId10" o:title=""/>
          </v:shape>
          <o:OLEObject Type="Embed" ProgID="Equation.3" ShapeID="_x0000_i1038" DrawAspect="Content" ObjectID="_1698058188" r:id="rId33"/>
        </w:object>
      </w:r>
      <w:r w:rsidRPr="006D4AA8">
        <w:rPr>
          <w:rFonts w:ascii="Times New Roman" w:hAnsi="Times New Roman"/>
          <w:sz w:val="28"/>
          <w:szCs w:val="28"/>
          <w:lang w:val="uk-UA"/>
        </w:rPr>
        <w:t xml:space="preserve"> = 8:6= 1,33 год.</w:t>
      </w:r>
    </w:p>
    <w:p w14:paraId="726C77E0" w14:textId="77777777" w:rsidR="00AA55B5" w:rsidRPr="006D4AA8" w:rsidRDefault="00AA55B5" w:rsidP="00AE16C3">
      <w:pPr>
        <w:ind w:firstLine="709"/>
        <w:rPr>
          <w:rFonts w:ascii="Times New Roman" w:hAnsi="Times New Roman"/>
          <w:sz w:val="28"/>
          <w:szCs w:val="28"/>
          <w:lang w:val="uk-UA"/>
        </w:rPr>
      </w:pPr>
      <w:r w:rsidRPr="006D4AA8">
        <w:rPr>
          <w:rFonts w:ascii="Times New Roman" w:hAnsi="Times New Roman"/>
          <w:sz w:val="28"/>
          <w:szCs w:val="28"/>
          <w:lang w:val="uk-UA"/>
        </w:rPr>
        <w:t>У загальному на водопровідній мережі було зафіксовано 7</w:t>
      </w:r>
      <w:r w:rsidR="004B627E" w:rsidRPr="006D4AA8">
        <w:rPr>
          <w:rFonts w:ascii="Times New Roman" w:hAnsi="Times New Roman"/>
          <w:sz w:val="28"/>
          <w:szCs w:val="28"/>
          <w:lang w:val="uk-UA"/>
        </w:rPr>
        <w:t>86</w:t>
      </w:r>
      <w:r w:rsidRPr="006D4AA8">
        <w:rPr>
          <w:rFonts w:ascii="Times New Roman" w:hAnsi="Times New Roman"/>
          <w:sz w:val="28"/>
          <w:szCs w:val="28"/>
          <w:lang w:val="uk-UA"/>
        </w:rPr>
        <w:t xml:space="preserve"> аварії, з них </w:t>
      </w:r>
      <w:r w:rsidR="004B627E" w:rsidRPr="006D4AA8">
        <w:rPr>
          <w:rFonts w:ascii="Times New Roman" w:hAnsi="Times New Roman"/>
          <w:sz w:val="28"/>
          <w:szCs w:val="28"/>
          <w:lang w:val="uk-UA"/>
        </w:rPr>
        <w:t xml:space="preserve">629 аварій на трубопроводах водогонів та розподільчої мережі  </w:t>
      </w:r>
      <w:r w:rsidRPr="006D4AA8">
        <w:rPr>
          <w:rFonts w:ascii="Times New Roman" w:hAnsi="Times New Roman"/>
          <w:sz w:val="28"/>
          <w:szCs w:val="28"/>
          <w:lang w:val="uk-UA"/>
        </w:rPr>
        <w:t>безпосередньо під час експлуатації</w:t>
      </w:r>
      <w:r w:rsidR="004B627E" w:rsidRPr="006D4AA8">
        <w:rPr>
          <w:rFonts w:ascii="Times New Roman" w:hAnsi="Times New Roman"/>
          <w:sz w:val="28"/>
          <w:szCs w:val="28"/>
          <w:lang w:val="uk-UA"/>
        </w:rPr>
        <w:t>,</w:t>
      </w:r>
      <w:r w:rsidRPr="006D4AA8">
        <w:rPr>
          <w:rFonts w:ascii="Times New Roman" w:hAnsi="Times New Roman"/>
          <w:sz w:val="28"/>
          <w:szCs w:val="28"/>
          <w:lang w:val="uk-UA"/>
        </w:rPr>
        <w:t xml:space="preserve">  а також 157 аварій під час проведення досліджень щодо контролю якості трубопроводів. </w:t>
      </w:r>
    </w:p>
    <w:p w14:paraId="463FAE75"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Площа перерізу </w:t>
      </w:r>
      <w:r w:rsidRPr="006D4AA8">
        <w:rPr>
          <w:rFonts w:ascii="Times New Roman" w:hAnsi="Times New Roman"/>
          <w:position w:val="-12"/>
          <w:sz w:val="28"/>
          <w:szCs w:val="28"/>
          <w:lang w:val="uk-UA"/>
        </w:rPr>
        <w:object w:dxaOrig="279" w:dyaOrig="360" w14:anchorId="56C39868">
          <v:shape id="_x0000_i1039" type="#_x0000_t75" style="width:15pt;height:22.8pt" o:ole="">
            <v:imagedata r:id="rId12" o:title=""/>
          </v:shape>
          <o:OLEObject Type="Embed" ProgID="Equation.3" ShapeID="_x0000_i1039" DrawAspect="Content" ObjectID="_1698058189" r:id="rId34"/>
        </w:object>
      </w:r>
      <w:r w:rsidRPr="006D4AA8">
        <w:rPr>
          <w:rFonts w:ascii="Times New Roman" w:hAnsi="Times New Roman"/>
          <w:sz w:val="28"/>
          <w:szCs w:val="28"/>
          <w:lang w:val="uk-UA"/>
        </w:rPr>
        <w:t xml:space="preserve"> визначається типом руйнування трубопроводу. Так, як аварії виникали у результаті появи свищів, то  середня площа отвору розраховується по формулі:</w:t>
      </w:r>
    </w:p>
    <w:p w14:paraId="14148F81" w14:textId="77777777" w:rsidR="00FE1D2F" w:rsidRPr="006D4AA8" w:rsidRDefault="00FE1D2F" w:rsidP="00AE16C3">
      <w:pPr>
        <w:pStyle w:val="a5"/>
        <w:numPr>
          <w:ilvl w:val="0"/>
          <w:numId w:val="16"/>
        </w:numPr>
        <w:rPr>
          <w:rFonts w:ascii="Times New Roman" w:hAnsi="Times New Roman"/>
          <w:sz w:val="28"/>
          <w:szCs w:val="28"/>
          <w:lang w:val="uk-UA"/>
        </w:rPr>
      </w:pPr>
      <w:r w:rsidRPr="006D4AA8">
        <w:rPr>
          <w:rFonts w:ascii="Times New Roman" w:hAnsi="Times New Roman"/>
          <w:sz w:val="28"/>
          <w:szCs w:val="28"/>
          <w:lang w:val="uk-UA"/>
        </w:rPr>
        <w:t xml:space="preserve"> при витіканні води з свищів у трубах:</w:t>
      </w:r>
    </w:p>
    <w:p w14:paraId="73D208E6" w14:textId="77777777" w:rsidR="00FE1D2F" w:rsidRPr="006D4AA8" w:rsidRDefault="00FE1D2F" w:rsidP="00AE16C3">
      <w:pPr>
        <w:jc w:val="center"/>
        <w:rPr>
          <w:rFonts w:ascii="Times New Roman" w:hAnsi="Times New Roman"/>
          <w:sz w:val="28"/>
          <w:szCs w:val="28"/>
          <w:vertAlign w:val="superscript"/>
          <w:lang w:val="uk-UA"/>
        </w:rPr>
      </w:pPr>
      <w:r w:rsidRPr="006D4AA8">
        <w:rPr>
          <w:rFonts w:ascii="Times New Roman" w:hAnsi="Times New Roman"/>
          <w:position w:val="-12"/>
          <w:sz w:val="28"/>
          <w:szCs w:val="28"/>
          <w:lang w:val="uk-UA"/>
        </w:rPr>
        <w:object w:dxaOrig="1280" w:dyaOrig="380" w14:anchorId="28BAA3BA">
          <v:shape id="_x0000_i1040" type="#_x0000_t75" style="width:63.6pt;height:19.2pt" o:ole="">
            <v:imagedata r:id="rId14" o:title=""/>
          </v:shape>
          <o:OLEObject Type="Embed" ProgID="Equation.3" ShapeID="_x0000_i1040" DrawAspect="Content" ObjectID="_1698058190" r:id="rId35"/>
        </w:object>
      </w:r>
      <w:r w:rsidRPr="006D4AA8">
        <w:rPr>
          <w:rFonts w:ascii="Times New Roman" w:hAnsi="Times New Roman"/>
          <w:sz w:val="28"/>
          <w:szCs w:val="28"/>
          <w:lang w:val="uk-UA"/>
        </w:rPr>
        <w:t>, м</w:t>
      </w:r>
      <w:r w:rsidRPr="006D4AA8">
        <w:rPr>
          <w:rFonts w:ascii="Times New Roman" w:hAnsi="Times New Roman"/>
          <w:sz w:val="28"/>
          <w:szCs w:val="28"/>
          <w:vertAlign w:val="superscript"/>
          <w:lang w:val="uk-UA"/>
        </w:rPr>
        <w:t>2</w:t>
      </w:r>
    </w:p>
    <w:p w14:paraId="5BAC52DE" w14:textId="77777777" w:rsidR="00FE1D2F" w:rsidRPr="006D4AA8" w:rsidRDefault="00FE1D2F" w:rsidP="00AE16C3">
      <w:pPr>
        <w:pStyle w:val="a5"/>
        <w:numPr>
          <w:ilvl w:val="0"/>
          <w:numId w:val="16"/>
        </w:numPr>
        <w:rPr>
          <w:rFonts w:ascii="Times New Roman" w:hAnsi="Times New Roman"/>
          <w:sz w:val="28"/>
          <w:szCs w:val="28"/>
          <w:lang w:val="uk-UA"/>
        </w:rPr>
      </w:pPr>
      <w:r w:rsidRPr="006D4AA8">
        <w:rPr>
          <w:rFonts w:ascii="Times New Roman" w:hAnsi="Times New Roman"/>
          <w:sz w:val="28"/>
          <w:szCs w:val="28"/>
          <w:lang w:val="uk-UA"/>
        </w:rPr>
        <w:t>при витіканні води з тріщин у трубах:</w:t>
      </w:r>
    </w:p>
    <w:p w14:paraId="7CF3FD77" w14:textId="77777777" w:rsidR="00FE1D2F" w:rsidRPr="006D4AA8" w:rsidRDefault="00FE1D2F" w:rsidP="00AE16C3">
      <w:pPr>
        <w:pStyle w:val="a5"/>
        <w:jc w:val="center"/>
        <w:rPr>
          <w:rFonts w:ascii="Times New Roman" w:hAnsi="Times New Roman"/>
          <w:sz w:val="28"/>
          <w:szCs w:val="28"/>
          <w:lang w:val="uk-UA"/>
        </w:rPr>
      </w:pPr>
      <w:r w:rsidRPr="006D4AA8">
        <w:rPr>
          <w:rFonts w:ascii="Arial" w:hAnsi="Arial" w:cs="Arial"/>
          <w:position w:val="-24"/>
          <w:lang w:val="uk-UA"/>
        </w:rPr>
        <w:object w:dxaOrig="1660" w:dyaOrig="660" w14:anchorId="1B27D729">
          <v:shape id="_x0000_i1041" type="#_x0000_t75" style="width:82.8pt;height:33.6pt" o:ole="">
            <v:imagedata r:id="rId16" o:title=""/>
          </v:shape>
          <o:OLEObject Type="Embed" ProgID="Equation.3" ShapeID="_x0000_i1041" DrawAspect="Content" ObjectID="_1698058191" r:id="rId36"/>
        </w:object>
      </w:r>
      <w:r w:rsidRPr="006D4AA8">
        <w:rPr>
          <w:rFonts w:ascii="Arial" w:hAnsi="Arial" w:cs="Arial"/>
          <w:lang w:val="uk-UA"/>
        </w:rPr>
        <w:t>,</w:t>
      </w:r>
      <w:r w:rsidRPr="006D4AA8">
        <w:rPr>
          <w:rFonts w:ascii="Times New Roman" w:hAnsi="Times New Roman"/>
          <w:lang w:val="uk-UA"/>
        </w:rPr>
        <w:t>м</w:t>
      </w:r>
      <w:r w:rsidRPr="006D4AA8">
        <w:rPr>
          <w:rFonts w:ascii="Times New Roman" w:hAnsi="Times New Roman"/>
          <w:vertAlign w:val="superscript"/>
          <w:lang w:val="uk-UA"/>
        </w:rPr>
        <w:t>2</w:t>
      </w:r>
    </w:p>
    <w:p w14:paraId="374FB0DF" w14:textId="77777777" w:rsidR="00FE1D2F" w:rsidRPr="006D4AA8" w:rsidRDefault="00FE1D2F" w:rsidP="00AE16C3">
      <w:pPr>
        <w:pStyle w:val="a5"/>
        <w:numPr>
          <w:ilvl w:val="0"/>
          <w:numId w:val="16"/>
        </w:numPr>
        <w:rPr>
          <w:rFonts w:ascii="Times New Roman" w:hAnsi="Times New Roman"/>
          <w:sz w:val="28"/>
          <w:szCs w:val="28"/>
          <w:lang w:val="uk-UA"/>
        </w:rPr>
      </w:pPr>
      <w:r w:rsidRPr="006D4AA8">
        <w:rPr>
          <w:rFonts w:ascii="Times New Roman" w:hAnsi="Times New Roman"/>
          <w:sz w:val="28"/>
          <w:szCs w:val="28"/>
          <w:lang w:val="uk-UA"/>
        </w:rPr>
        <w:t>при витіканні води з переломів у трубах:</w:t>
      </w:r>
    </w:p>
    <w:p w14:paraId="0741318F" w14:textId="77777777" w:rsidR="00FE1D2F" w:rsidRPr="006D4AA8" w:rsidRDefault="00FE1D2F" w:rsidP="00AE16C3">
      <w:pPr>
        <w:pStyle w:val="a5"/>
        <w:jc w:val="center"/>
        <w:rPr>
          <w:rFonts w:ascii="Times New Roman" w:hAnsi="Times New Roman"/>
          <w:sz w:val="28"/>
          <w:szCs w:val="28"/>
          <w:lang w:val="uk-UA"/>
        </w:rPr>
      </w:pPr>
      <w:r w:rsidRPr="006D4AA8">
        <w:rPr>
          <w:rFonts w:ascii="Arial" w:hAnsi="Arial" w:cs="Arial"/>
          <w:position w:val="-24"/>
          <w:lang w:val="uk-UA"/>
        </w:rPr>
        <w:object w:dxaOrig="1680" w:dyaOrig="660" w14:anchorId="62760966">
          <v:shape id="_x0000_i1042" type="#_x0000_t75" style="width:82.2pt;height:33.6pt" o:ole="">
            <v:imagedata r:id="rId18" o:title=""/>
          </v:shape>
          <o:OLEObject Type="Embed" ProgID="Equation.3" ShapeID="_x0000_i1042" DrawAspect="Content" ObjectID="_1698058192" r:id="rId37"/>
        </w:object>
      </w:r>
      <w:r w:rsidRPr="006D4AA8">
        <w:rPr>
          <w:rFonts w:ascii="Arial" w:hAnsi="Arial" w:cs="Arial"/>
          <w:lang w:val="uk-UA"/>
        </w:rPr>
        <w:t>,</w:t>
      </w:r>
      <w:r w:rsidRPr="006D4AA8">
        <w:rPr>
          <w:rFonts w:ascii="Times New Roman" w:hAnsi="Times New Roman"/>
          <w:lang w:val="uk-UA"/>
        </w:rPr>
        <w:t>м</w:t>
      </w:r>
      <w:r w:rsidRPr="006D4AA8">
        <w:rPr>
          <w:rFonts w:ascii="Times New Roman" w:hAnsi="Times New Roman"/>
          <w:vertAlign w:val="superscript"/>
          <w:lang w:val="uk-UA"/>
        </w:rPr>
        <w:t>2</w:t>
      </w:r>
    </w:p>
    <w:p w14:paraId="6B16E68E"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Враховуючи, що у водопровідній мережі було зафіксовано аварії у результаті появи свищів, то площа перерізу буде становити:  </w:t>
      </w:r>
    </w:p>
    <w:p w14:paraId="6897CAD9" w14:textId="77777777" w:rsidR="00FE1D2F" w:rsidRPr="006D4AA8" w:rsidRDefault="00FE1D2F" w:rsidP="00AE16C3">
      <w:pPr>
        <w:pStyle w:val="a5"/>
        <w:spacing w:line="240" w:lineRule="auto"/>
        <w:rPr>
          <w:rFonts w:ascii="Times New Roman" w:hAnsi="Times New Roman"/>
          <w:sz w:val="28"/>
          <w:szCs w:val="28"/>
          <w:lang w:val="uk-UA"/>
        </w:rPr>
      </w:pPr>
    </w:p>
    <w:p w14:paraId="224DCB03" w14:textId="77777777" w:rsidR="00FE1D2F" w:rsidRPr="006D4AA8" w:rsidRDefault="00FE1D2F" w:rsidP="00AE16C3">
      <w:pPr>
        <w:spacing w:line="240" w:lineRule="auto"/>
        <w:jc w:val="center"/>
        <w:rPr>
          <w:rFonts w:ascii="Times New Roman" w:hAnsi="Times New Roman"/>
          <w:sz w:val="28"/>
          <w:szCs w:val="28"/>
          <w:lang w:val="uk-UA"/>
        </w:rPr>
      </w:pPr>
      <m:oMath>
        <m:r>
          <w:rPr>
            <w:rFonts w:ascii="Cambria Math" w:hAnsi="Cambria Math"/>
            <w:sz w:val="28"/>
            <w:szCs w:val="28"/>
            <w:lang w:val="uk-UA"/>
          </w:rPr>
          <m:t>ω=</m:t>
        </m:r>
        <m:f>
          <m:fPr>
            <m:ctrlPr>
              <w:rPr>
                <w:rFonts w:ascii="Cambria Math" w:hAnsi="Cambria Math"/>
                <w:i/>
                <w:sz w:val="28"/>
                <w:szCs w:val="28"/>
                <w:lang w:val="uk-UA"/>
              </w:rPr>
            </m:ctrlPr>
          </m:fPr>
          <m:num>
            <m:r>
              <w:rPr>
                <w:rFonts w:ascii="Cambria Math" w:hAnsi="Cambria Math"/>
                <w:sz w:val="28"/>
                <w:szCs w:val="28"/>
                <w:lang w:val="uk-UA"/>
              </w:rPr>
              <m:t>2</m:t>
            </m:r>
          </m:num>
          <m:den>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4</m:t>
                </m:r>
              </m:sup>
            </m:sSup>
          </m:den>
        </m:f>
        <m:r>
          <w:rPr>
            <w:rFonts w:ascii="Cambria Math" w:hAnsi="Cambria Math"/>
            <w:sz w:val="28"/>
            <w:szCs w:val="28"/>
            <w:lang w:val="uk-UA"/>
          </w:rPr>
          <m:t>=0,0002</m:t>
        </m:r>
      </m:oMath>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2</w:t>
      </w:r>
    </w:p>
    <w:p w14:paraId="1D720650" w14:textId="77777777" w:rsidR="00FE1D2F" w:rsidRPr="006D4AA8" w:rsidRDefault="00FE1D2F" w:rsidP="00AE16C3">
      <w:pPr>
        <w:ind w:firstLine="709"/>
        <w:rPr>
          <w:rFonts w:ascii="Times New Roman" w:hAnsi="Times New Roman"/>
          <w:sz w:val="10"/>
          <w:szCs w:val="10"/>
          <w:lang w:val="uk-UA"/>
        </w:rPr>
      </w:pPr>
    </w:p>
    <w:p w14:paraId="3A68E4D5"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Відповідно, втрати води у результаті появи свищів будуть становити, враховуючи, що середній тиск на даній ділянці становить 37 м. в. ст та кількість свищів становить 497 аварій:</w:t>
      </w:r>
    </w:p>
    <w:p w14:paraId="651F9AF0" w14:textId="77777777" w:rsidR="00FE1D2F" w:rsidRPr="006D4AA8" w:rsidRDefault="00FE1D2F" w:rsidP="00AE16C3">
      <w:pPr>
        <w:pStyle w:val="rvps2"/>
        <w:spacing w:before="0" w:beforeAutospacing="0" w:after="0" w:afterAutospacing="0" w:line="360" w:lineRule="auto"/>
        <w:ind w:firstLine="709"/>
        <w:jc w:val="center"/>
        <w:rPr>
          <w:sz w:val="28"/>
          <w:szCs w:val="28"/>
          <w:vertAlign w:val="superscript"/>
          <w:lang w:val="uk-UA"/>
        </w:rPr>
      </w:pPr>
      <w:r w:rsidRPr="006D4AA8">
        <w:rPr>
          <w:sz w:val="28"/>
          <w:szCs w:val="28"/>
        </w:rPr>
        <w:t>W</w:t>
      </w:r>
      <w:r w:rsidRPr="006D4AA8">
        <w:rPr>
          <w:rStyle w:val="rvts40"/>
          <w:sz w:val="28"/>
          <w:szCs w:val="28"/>
          <w:vertAlign w:val="subscript"/>
          <w:lang w:val="ru-RU"/>
        </w:rPr>
        <w:t>121св</w:t>
      </w:r>
      <w:r w:rsidRPr="006D4AA8">
        <w:rPr>
          <w:rStyle w:val="rvts40"/>
          <w:sz w:val="28"/>
          <w:szCs w:val="28"/>
          <w:lang w:val="ru-RU"/>
        </w:rPr>
        <w:t>=9568х</w:t>
      </w:r>
      <w:r w:rsidR="00EE4E14" w:rsidRPr="006D4AA8">
        <w:rPr>
          <w:rStyle w:val="11pt"/>
          <w:b/>
          <w:i w:val="0"/>
          <w:iCs/>
          <w:color w:val="auto"/>
          <w:sz w:val="28"/>
          <w:szCs w:val="28"/>
        </w:rPr>
        <w:t>(</w:t>
      </w:r>
      <w:r w:rsidR="00EE4E14" w:rsidRPr="006D4AA8">
        <w:rPr>
          <w:rStyle w:val="11pt"/>
          <w:i w:val="0"/>
          <w:iCs/>
          <w:color w:val="auto"/>
          <w:sz w:val="28"/>
          <w:lang w:val="ru-RU"/>
        </w:rPr>
        <w:t>1,33х0,0002х</w:t>
      </w:r>
      <m:oMath>
        <m:rad>
          <m:radPr>
            <m:degHide m:val="1"/>
            <m:ctrlPr>
              <w:rPr>
                <w:rStyle w:val="11pt"/>
                <w:rFonts w:ascii="Cambria Math" w:hAnsi="Cambria Math"/>
                <w:i w:val="0"/>
                <w:iCs/>
                <w:color w:val="auto"/>
                <w:sz w:val="28"/>
                <w:lang w:val="en-US"/>
              </w:rPr>
            </m:ctrlPr>
          </m:radPr>
          <m:deg/>
          <m:e>
            <m:r>
              <w:rPr>
                <w:rStyle w:val="11pt"/>
                <w:rFonts w:ascii="Cambria Math" w:hAnsi="Cambria Math"/>
                <w:color w:val="auto"/>
                <w:sz w:val="28"/>
                <w:lang w:val="ru-RU"/>
              </w:rPr>
              <m:t>37</m:t>
            </m:r>
          </m:e>
        </m:rad>
      </m:oMath>
      <w:r w:rsidR="00EE4E14" w:rsidRPr="006D4AA8">
        <w:rPr>
          <w:rStyle w:val="11pt"/>
          <w:i w:val="0"/>
          <w:iCs/>
          <w:color w:val="auto"/>
          <w:sz w:val="28"/>
        </w:rPr>
        <w:t>)х</w:t>
      </w:r>
      <w:r w:rsidR="00EE4E14" w:rsidRPr="006D4AA8">
        <w:rPr>
          <w:rStyle w:val="11pt"/>
          <w:i w:val="0"/>
          <w:iCs/>
          <w:color w:val="auto"/>
          <w:sz w:val="28"/>
          <w:lang w:val="ru-RU"/>
        </w:rPr>
        <w:t>497</w:t>
      </w:r>
      <w:r w:rsidRPr="006D4AA8">
        <w:rPr>
          <w:rStyle w:val="rvts40"/>
          <w:sz w:val="28"/>
          <w:szCs w:val="28"/>
          <w:lang w:val="ru-RU"/>
        </w:rPr>
        <w:t>=</w:t>
      </w:r>
      <w:r w:rsidR="00BA0E04" w:rsidRPr="006D4AA8">
        <w:rPr>
          <w:rStyle w:val="rvts40"/>
          <w:sz w:val="28"/>
          <w:szCs w:val="28"/>
          <w:lang w:val="ru-RU"/>
        </w:rPr>
        <w:t>7694,</w:t>
      </w:r>
      <w:r w:rsidR="00EE4E14" w:rsidRPr="006D4AA8">
        <w:rPr>
          <w:rStyle w:val="rvts40"/>
          <w:sz w:val="28"/>
          <w:szCs w:val="28"/>
          <w:lang w:val="ru-RU"/>
        </w:rPr>
        <w:t>139464</w:t>
      </w:r>
      <w:r w:rsidRPr="006D4AA8">
        <w:rPr>
          <w:sz w:val="28"/>
          <w:szCs w:val="28"/>
          <w:lang w:val="uk-UA"/>
        </w:rPr>
        <w:t>м</w:t>
      </w:r>
      <w:r w:rsidRPr="006D4AA8">
        <w:rPr>
          <w:sz w:val="28"/>
          <w:szCs w:val="28"/>
          <w:vertAlign w:val="superscript"/>
          <w:lang w:val="uk-UA"/>
        </w:rPr>
        <w:t>3</w:t>
      </w:r>
    </w:p>
    <w:p w14:paraId="0887E80B" w14:textId="77777777" w:rsidR="00EE4E14" w:rsidRPr="006D4AA8" w:rsidRDefault="00EE4E14" w:rsidP="00AE16C3">
      <w:pPr>
        <w:ind w:firstLine="709"/>
        <w:jc w:val="center"/>
        <w:rPr>
          <w:rFonts w:ascii="Times New Roman" w:hAnsi="Times New Roman"/>
          <w:sz w:val="28"/>
          <w:szCs w:val="28"/>
          <w:lang w:val="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ru-RU"/>
        </w:rPr>
        <w:t>121св</w:t>
      </w:r>
      <w:r w:rsidRPr="006D4AA8">
        <w:rPr>
          <w:rStyle w:val="rvts40"/>
          <w:rFonts w:ascii="Times New Roman" w:hAnsi="Times New Roman"/>
          <w:sz w:val="28"/>
          <w:szCs w:val="28"/>
          <w:lang w:val="ru-RU"/>
        </w:rPr>
        <w:t>= 7694,139464</w:t>
      </w:r>
      <w:r w:rsidRPr="006D4AA8">
        <w:rPr>
          <w:rFonts w:ascii="Times New Roman" w:hAnsi="Times New Roman"/>
          <w:sz w:val="28"/>
          <w:szCs w:val="28"/>
          <w:lang w:val="ru-RU"/>
        </w:rPr>
        <w:t>/16039,62 = 0,47969587</w:t>
      </w:r>
    </w:p>
    <w:p w14:paraId="60DDB553" w14:textId="77777777" w:rsidR="00890DD2" w:rsidRPr="006D4AA8" w:rsidRDefault="00890DD2" w:rsidP="00AE16C3">
      <w:pPr>
        <w:ind w:firstLine="709"/>
        <w:rPr>
          <w:rFonts w:ascii="Times New Roman" w:hAnsi="Times New Roman"/>
          <w:sz w:val="28"/>
          <w:szCs w:val="28"/>
          <w:lang w:val="uk-UA"/>
        </w:rPr>
      </w:pPr>
    </w:p>
    <w:p w14:paraId="34822E5C"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У водопровідній мережі також було зафіксовано 260 аварії у результаті появи тріщин:</w:t>
      </w:r>
    </w:p>
    <w:p w14:paraId="013946E8" w14:textId="77777777" w:rsidR="000B2225" w:rsidRPr="006D4AA8" w:rsidRDefault="00FE1D2F" w:rsidP="00AE16C3">
      <w:pPr>
        <w:ind w:firstLine="709"/>
        <w:rPr>
          <w:rStyle w:val="af5"/>
          <w:color w:val="auto"/>
          <w:sz w:val="28"/>
          <w:szCs w:val="28"/>
          <w:u w:val="none"/>
        </w:rPr>
      </w:pPr>
      <w:r w:rsidRPr="006D4AA8">
        <w:rPr>
          <w:rFonts w:ascii="Times New Roman" w:hAnsi="Times New Roman"/>
          <w:sz w:val="28"/>
          <w:szCs w:val="28"/>
          <w:lang w:val="uk-UA"/>
        </w:rPr>
        <w:t>Дані розрахунків наведені у таблиці 2.6.</w:t>
      </w:r>
    </w:p>
    <w:p w14:paraId="0D61F0B3" w14:textId="77777777" w:rsidR="00FE1D2F" w:rsidRPr="006D4AA8" w:rsidRDefault="00FE1D2F" w:rsidP="00AE16C3">
      <w:pPr>
        <w:widowControl w:val="0"/>
        <w:spacing w:line="240" w:lineRule="auto"/>
        <w:jc w:val="right"/>
        <w:rPr>
          <w:rStyle w:val="af5"/>
          <w:color w:val="auto"/>
          <w:sz w:val="28"/>
          <w:szCs w:val="28"/>
          <w:u w:val="none"/>
        </w:rPr>
      </w:pPr>
      <w:r w:rsidRPr="006D4AA8">
        <w:rPr>
          <w:rStyle w:val="af5"/>
          <w:color w:val="auto"/>
          <w:sz w:val="28"/>
          <w:szCs w:val="28"/>
          <w:u w:val="none"/>
        </w:rPr>
        <w:t>Таблиця 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1892"/>
        <w:gridCol w:w="903"/>
        <w:gridCol w:w="886"/>
        <w:gridCol w:w="709"/>
        <w:gridCol w:w="1294"/>
        <w:gridCol w:w="689"/>
        <w:gridCol w:w="2195"/>
        <w:gridCol w:w="1061"/>
      </w:tblGrid>
      <w:tr w:rsidR="006D4AA8" w:rsidRPr="006D4AA8" w14:paraId="0FB7E81C" w14:textId="77777777" w:rsidTr="00D16EA3">
        <w:trPr>
          <w:trHeight w:hRule="exact" w:val="1667"/>
        </w:trPr>
        <w:tc>
          <w:tcPr>
            <w:tcW w:w="982" w:type="pct"/>
            <w:shd w:val="clear" w:color="auto" w:fill="FFFFFF"/>
            <w:vAlign w:val="center"/>
          </w:tcPr>
          <w:p w14:paraId="015BC246" w14:textId="77777777" w:rsidR="00EE4E14" w:rsidRPr="006D4AA8" w:rsidRDefault="00EE4E14" w:rsidP="00AE16C3">
            <w:pPr>
              <w:pStyle w:val="14"/>
              <w:shd w:val="clear" w:color="auto" w:fill="auto"/>
              <w:spacing w:line="276" w:lineRule="auto"/>
              <w:jc w:val="center"/>
              <w:rPr>
                <w:rFonts w:ascii="Times New Roman" w:hAnsi="Times New Roman" w:cs="Times New Roman"/>
                <w:b/>
                <w:sz w:val="24"/>
                <w:szCs w:val="24"/>
                <w:lang w:val="uk-UA"/>
              </w:rPr>
            </w:pPr>
            <w:r w:rsidRPr="006D4AA8">
              <w:rPr>
                <w:rFonts w:ascii="Times New Roman" w:hAnsi="Times New Roman" w:cs="Times New Roman"/>
                <w:b/>
                <w:sz w:val="24"/>
                <w:szCs w:val="24"/>
              </w:rPr>
              <w:t xml:space="preserve">Назва </w:t>
            </w:r>
          </w:p>
        </w:tc>
        <w:tc>
          <w:tcPr>
            <w:tcW w:w="469" w:type="pct"/>
            <w:shd w:val="clear" w:color="auto" w:fill="FFFFFF"/>
            <w:vAlign w:val="center"/>
          </w:tcPr>
          <w:p w14:paraId="38389BBC"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 w:val="0"/>
                <w:iCs/>
                <w:color w:val="auto"/>
                <w:sz w:val="24"/>
                <w:szCs w:val="24"/>
              </w:rPr>
              <w:t>Мате-ріал</w:t>
            </w:r>
          </w:p>
        </w:tc>
        <w:tc>
          <w:tcPr>
            <w:tcW w:w="460" w:type="pct"/>
            <w:shd w:val="clear" w:color="auto" w:fill="FFFFFF"/>
            <w:vAlign w:val="center"/>
          </w:tcPr>
          <w:p w14:paraId="6EBB4224"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 w:val="0"/>
                <w:iCs/>
                <w:color w:val="auto"/>
                <w:sz w:val="24"/>
                <w:szCs w:val="24"/>
              </w:rPr>
              <w:t>Довжина, м</w:t>
            </w:r>
          </w:p>
        </w:tc>
        <w:tc>
          <w:tcPr>
            <w:tcW w:w="368" w:type="pct"/>
            <w:shd w:val="clear" w:color="auto" w:fill="FFFFFF"/>
            <w:vAlign w:val="center"/>
          </w:tcPr>
          <w:p w14:paraId="20E54DAD"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 w:val="0"/>
                <w:iCs/>
                <w:color w:val="auto"/>
                <w:sz w:val="24"/>
                <w:szCs w:val="24"/>
              </w:rPr>
              <w:t>Діа-метр, мм</w:t>
            </w:r>
          </w:p>
        </w:tc>
        <w:tc>
          <w:tcPr>
            <w:tcW w:w="672" w:type="pct"/>
            <w:shd w:val="clear" w:color="auto" w:fill="FFFFFF"/>
            <w:vAlign w:val="center"/>
          </w:tcPr>
          <w:p w14:paraId="17E19D39"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Fonts w:ascii="Times New Roman" w:hAnsi="Times New Roman" w:cs="Times New Roman"/>
                <w:b/>
                <w:sz w:val="24"/>
                <w:szCs w:val="24"/>
                <w:lang w:val="uk-UA"/>
              </w:rPr>
              <w:t>Середній діаметр  (d</w:t>
            </w:r>
            <w:r w:rsidRPr="006D4AA8">
              <w:rPr>
                <w:rFonts w:ascii="Times New Roman" w:hAnsi="Times New Roman" w:cs="Times New Roman"/>
                <w:b/>
                <w:sz w:val="24"/>
                <w:szCs w:val="24"/>
                <w:vertAlign w:val="superscript"/>
                <w:lang w:val="uk-UA"/>
              </w:rPr>
              <w:t>2</w:t>
            </w:r>
            <w:r w:rsidRPr="006D4AA8">
              <w:rPr>
                <w:rFonts w:ascii="Times New Roman" w:hAnsi="Times New Roman" w:cs="Times New Roman"/>
                <w:b/>
                <w:sz w:val="24"/>
                <w:szCs w:val="24"/>
                <w:lang w:val="uk-UA"/>
              </w:rPr>
              <w:t>), м</w:t>
            </w:r>
            <w:r w:rsidRPr="006D4AA8">
              <w:rPr>
                <w:rFonts w:ascii="Times New Roman" w:hAnsi="Times New Roman" w:cs="Times New Roman"/>
                <w:b/>
                <w:sz w:val="24"/>
                <w:szCs w:val="24"/>
                <w:vertAlign w:val="superscript"/>
                <w:lang w:val="uk-UA"/>
              </w:rPr>
              <w:t>2</w:t>
            </w:r>
          </w:p>
        </w:tc>
        <w:tc>
          <w:tcPr>
            <w:tcW w:w="358" w:type="pct"/>
            <w:shd w:val="clear" w:color="auto" w:fill="FFFFFF"/>
            <w:vAlign w:val="center"/>
          </w:tcPr>
          <w:p w14:paraId="45595019" w14:textId="77777777" w:rsidR="00EE4E14" w:rsidRPr="006D4AA8" w:rsidRDefault="00EE4E14" w:rsidP="00AE16C3">
            <w:pPr>
              <w:pStyle w:val="14"/>
              <w:shd w:val="clear" w:color="auto" w:fill="auto"/>
              <w:spacing w:line="276" w:lineRule="auto"/>
              <w:jc w:val="center"/>
              <w:rPr>
                <w:rFonts w:ascii="Times New Roman" w:hAnsi="Times New Roman" w:cs="Times New Roman"/>
                <w:b/>
                <w:sz w:val="24"/>
                <w:szCs w:val="24"/>
                <w:lang w:val="uk-UA"/>
              </w:rPr>
            </w:pPr>
            <w:r w:rsidRPr="006D4AA8">
              <w:rPr>
                <w:rFonts w:ascii="Times New Roman" w:hAnsi="Times New Roman" w:cs="Times New Roman"/>
                <w:b/>
                <w:sz w:val="24"/>
                <w:szCs w:val="24"/>
                <w:lang w:val="uk-UA"/>
              </w:rPr>
              <w:t>К-ть</w:t>
            </w:r>
          </w:p>
          <w:p w14:paraId="0E62B85C"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Fonts w:ascii="Times New Roman" w:hAnsi="Times New Roman" w:cs="Times New Roman"/>
                <w:b/>
                <w:sz w:val="24"/>
                <w:szCs w:val="24"/>
                <w:lang w:val="uk-UA"/>
              </w:rPr>
              <w:t>тріщин</w:t>
            </w:r>
          </w:p>
        </w:tc>
        <w:tc>
          <w:tcPr>
            <w:tcW w:w="1140" w:type="pct"/>
            <w:shd w:val="clear" w:color="auto" w:fill="FFFFFF"/>
            <w:vAlign w:val="center"/>
          </w:tcPr>
          <w:p w14:paraId="7C475CC3" w14:textId="77777777" w:rsidR="00EE4E14" w:rsidRPr="006D4AA8" w:rsidRDefault="00EE4E14" w:rsidP="00AE16C3">
            <w:pPr>
              <w:tabs>
                <w:tab w:val="left" w:pos="-246"/>
              </w:tabs>
              <w:spacing w:line="240" w:lineRule="auto"/>
              <w:ind w:left="-170" w:right="-170" w:hanging="133"/>
              <w:jc w:val="center"/>
              <w:rPr>
                <w:rStyle w:val="rvts40"/>
                <w:rFonts w:ascii="Times New Roman" w:hAnsi="Times New Roman"/>
                <w:b/>
                <w:sz w:val="24"/>
                <w:szCs w:val="24"/>
                <w:vertAlign w:val="subscript"/>
                <w:lang w:val="ru-RU"/>
              </w:rPr>
            </w:pPr>
            <w:r w:rsidRPr="006D4AA8">
              <w:rPr>
                <w:rFonts w:ascii="Times New Roman" w:hAnsi="Times New Roman"/>
                <w:b/>
                <w:sz w:val="24"/>
                <w:szCs w:val="24"/>
              </w:rPr>
              <w:t>W</w:t>
            </w:r>
            <w:r w:rsidRPr="006D4AA8">
              <w:rPr>
                <w:rStyle w:val="rvts40"/>
                <w:rFonts w:ascii="Times New Roman" w:hAnsi="Times New Roman"/>
                <w:b/>
                <w:sz w:val="24"/>
                <w:szCs w:val="24"/>
                <w:vertAlign w:val="subscript"/>
                <w:lang w:val="ru-RU"/>
              </w:rPr>
              <w:t>121тр</w:t>
            </w:r>
          </w:p>
          <w:p w14:paraId="58BE9FA5" w14:textId="77777777" w:rsidR="00EE4E14" w:rsidRPr="006D4AA8" w:rsidRDefault="00EE4E14" w:rsidP="00AE16C3">
            <w:pPr>
              <w:tabs>
                <w:tab w:val="left" w:pos="-246"/>
              </w:tabs>
              <w:spacing w:line="240" w:lineRule="auto"/>
              <w:ind w:left="-170" w:right="-170" w:hanging="133"/>
              <w:jc w:val="center"/>
              <w:rPr>
                <w:rFonts w:ascii="Times New Roman" w:hAnsi="Times New Roman"/>
                <w:b/>
                <w:sz w:val="24"/>
                <w:szCs w:val="24"/>
                <w:lang w:val="uk-UA"/>
              </w:rPr>
            </w:pPr>
            <w:r w:rsidRPr="006D4AA8">
              <w:rPr>
                <w:rFonts w:ascii="Times New Roman" w:hAnsi="Times New Roman"/>
                <w:b/>
                <w:sz w:val="24"/>
                <w:szCs w:val="24"/>
                <w:lang w:val="uk-UA"/>
              </w:rPr>
              <w:t>м</w:t>
            </w:r>
            <w:r w:rsidRPr="006D4AA8">
              <w:rPr>
                <w:rFonts w:ascii="Times New Roman" w:hAnsi="Times New Roman"/>
                <w:b/>
                <w:sz w:val="24"/>
                <w:szCs w:val="24"/>
                <w:vertAlign w:val="superscript"/>
                <w:lang w:val="uk-UA"/>
              </w:rPr>
              <w:t>3</w:t>
            </w:r>
          </w:p>
        </w:tc>
        <w:tc>
          <w:tcPr>
            <w:tcW w:w="551" w:type="pct"/>
            <w:shd w:val="clear" w:color="auto" w:fill="FFFFFF"/>
            <w:vAlign w:val="center"/>
          </w:tcPr>
          <w:p w14:paraId="23FF720E" w14:textId="77777777" w:rsidR="00EE4E14" w:rsidRPr="006D4AA8" w:rsidRDefault="00EE4E14" w:rsidP="00AE16C3">
            <w:pPr>
              <w:tabs>
                <w:tab w:val="left" w:pos="-246"/>
              </w:tabs>
              <w:spacing w:line="240" w:lineRule="auto"/>
              <w:ind w:left="-170" w:right="-170" w:hanging="133"/>
              <w:jc w:val="center"/>
              <w:rPr>
                <w:rStyle w:val="rvts40"/>
                <w:rFonts w:ascii="Times New Roman" w:hAnsi="Times New Roman"/>
                <w:b/>
                <w:sz w:val="24"/>
                <w:szCs w:val="24"/>
                <w:vertAlign w:val="subscript"/>
                <w:lang w:val="ru-RU"/>
              </w:rPr>
            </w:pPr>
            <w:r w:rsidRPr="006D4AA8">
              <w:rPr>
                <w:rFonts w:ascii="Times New Roman" w:hAnsi="Times New Roman"/>
                <w:b/>
                <w:sz w:val="24"/>
                <w:szCs w:val="24"/>
              </w:rPr>
              <w:t>W</w:t>
            </w:r>
            <w:r w:rsidRPr="006D4AA8">
              <w:rPr>
                <w:rStyle w:val="rvts40"/>
                <w:rFonts w:ascii="Times New Roman" w:hAnsi="Times New Roman"/>
                <w:b/>
                <w:sz w:val="24"/>
                <w:szCs w:val="24"/>
                <w:vertAlign w:val="subscript"/>
                <w:lang w:val="ru-RU"/>
              </w:rPr>
              <w:t>121 тр</w:t>
            </w:r>
          </w:p>
          <w:p w14:paraId="19C75942" w14:textId="77777777" w:rsidR="00EE4E14" w:rsidRPr="006D4AA8" w:rsidRDefault="00EE4E14" w:rsidP="00AE16C3">
            <w:pPr>
              <w:tabs>
                <w:tab w:val="left" w:pos="-246"/>
              </w:tabs>
              <w:spacing w:line="240" w:lineRule="auto"/>
              <w:ind w:left="-170" w:right="-170" w:hanging="133"/>
              <w:jc w:val="center"/>
              <w:rPr>
                <w:rFonts w:ascii="Times New Roman" w:hAnsi="Times New Roman"/>
                <w:b/>
                <w:sz w:val="24"/>
                <w:szCs w:val="24"/>
                <w:lang w:val="uk-UA"/>
              </w:rPr>
            </w:pPr>
            <w:r w:rsidRPr="006D4AA8">
              <w:rPr>
                <w:rFonts w:ascii="Times New Roman" w:hAnsi="Times New Roman"/>
                <w:b/>
                <w:sz w:val="24"/>
                <w:szCs w:val="24"/>
                <w:lang w:val="uk-UA"/>
              </w:rPr>
              <w:t>м</w:t>
            </w:r>
            <w:r w:rsidRPr="006D4AA8">
              <w:rPr>
                <w:rFonts w:ascii="Times New Roman" w:hAnsi="Times New Roman"/>
                <w:b/>
                <w:sz w:val="24"/>
                <w:szCs w:val="24"/>
                <w:vertAlign w:val="superscript"/>
                <w:lang w:val="uk-UA"/>
              </w:rPr>
              <w:t>3</w:t>
            </w:r>
            <w:r w:rsidRPr="006D4AA8">
              <w:rPr>
                <w:rFonts w:ascii="Times New Roman" w:hAnsi="Times New Roman"/>
                <w:b/>
                <w:sz w:val="24"/>
                <w:szCs w:val="24"/>
                <w:lang w:val="uk-UA"/>
              </w:rPr>
              <w:t>/тис.м</w:t>
            </w:r>
            <w:r w:rsidRPr="006D4AA8">
              <w:rPr>
                <w:rFonts w:ascii="Times New Roman" w:hAnsi="Times New Roman"/>
                <w:b/>
                <w:sz w:val="24"/>
                <w:szCs w:val="24"/>
                <w:vertAlign w:val="superscript"/>
                <w:lang w:val="uk-UA"/>
              </w:rPr>
              <w:t>3</w:t>
            </w:r>
          </w:p>
        </w:tc>
      </w:tr>
      <w:tr w:rsidR="006D4AA8" w:rsidRPr="006D4AA8" w14:paraId="2966DA4C" w14:textId="77777777" w:rsidTr="00BA0E04">
        <w:trPr>
          <w:trHeight w:hRule="exact" w:val="277"/>
        </w:trPr>
        <w:tc>
          <w:tcPr>
            <w:tcW w:w="5000" w:type="pct"/>
            <w:gridSpan w:val="8"/>
            <w:shd w:val="clear" w:color="auto" w:fill="FFFFFF"/>
            <w:vAlign w:val="center"/>
          </w:tcPr>
          <w:p w14:paraId="1D503751" w14:textId="77777777" w:rsidR="00FE1D2F" w:rsidRPr="006D4AA8" w:rsidRDefault="00A7180F" w:rsidP="00AE16C3">
            <w:pPr>
              <w:spacing w:line="276" w:lineRule="auto"/>
              <w:jc w:val="center"/>
              <w:rPr>
                <w:rFonts w:ascii="Times New Roman" w:hAnsi="Times New Roman"/>
                <w:sz w:val="24"/>
                <w:szCs w:val="24"/>
                <w:lang w:val="ru-RU"/>
              </w:rPr>
            </w:pPr>
            <w:r w:rsidRPr="006D4AA8">
              <w:rPr>
                <w:rStyle w:val="11pt"/>
                <w:rFonts w:ascii="Times New Roman" w:hAnsi="Times New Roman"/>
                <w:iCs/>
                <w:color w:val="auto"/>
                <w:sz w:val="24"/>
                <w:szCs w:val="24"/>
              </w:rPr>
              <w:t>Водоводи</w:t>
            </w:r>
          </w:p>
        </w:tc>
      </w:tr>
      <w:tr w:rsidR="006D4AA8" w:rsidRPr="006D4AA8" w14:paraId="034A6FB8" w14:textId="77777777" w:rsidTr="00D16EA3">
        <w:trPr>
          <w:trHeight w:hRule="exact" w:val="280"/>
        </w:trPr>
        <w:tc>
          <w:tcPr>
            <w:tcW w:w="982" w:type="pct"/>
            <w:shd w:val="clear" w:color="auto" w:fill="FFFFFF"/>
            <w:vAlign w:val="center"/>
          </w:tcPr>
          <w:p w14:paraId="69D14E1A" w14:textId="77777777" w:rsidR="00EE4E14" w:rsidRPr="006D4AA8" w:rsidRDefault="00EE4E14" w:rsidP="00AE16C3">
            <w:pPr>
              <w:pStyle w:val="14"/>
              <w:shd w:val="clear" w:color="auto" w:fill="auto"/>
              <w:spacing w:line="276" w:lineRule="auto"/>
              <w:jc w:val="both"/>
              <w:rPr>
                <w:rFonts w:ascii="Times New Roman" w:hAnsi="Times New Roman" w:cs="Times New Roman"/>
                <w:lang w:val="uk-UA" w:eastAsia="uk-UA"/>
              </w:rPr>
            </w:pPr>
            <w:r w:rsidRPr="006D4AA8">
              <w:rPr>
                <w:rFonts w:ascii="Times New Roman" w:hAnsi="Times New Roman" w:cs="Times New Roman"/>
                <w:lang w:val="uk-UA" w:eastAsia="uk-UA"/>
              </w:rPr>
              <w:t xml:space="preserve">Дубнівська площадка </w:t>
            </w:r>
          </w:p>
        </w:tc>
        <w:tc>
          <w:tcPr>
            <w:tcW w:w="469" w:type="pct"/>
            <w:shd w:val="clear" w:color="auto" w:fill="auto"/>
            <w:vAlign w:val="center"/>
          </w:tcPr>
          <w:p w14:paraId="1DAE3A00" w14:textId="77777777" w:rsidR="00EE4E14" w:rsidRPr="006D4AA8" w:rsidRDefault="00EE4E14" w:rsidP="00AE16C3">
            <w:pPr>
              <w:spacing w:line="240" w:lineRule="auto"/>
              <w:jc w:val="center"/>
              <w:rPr>
                <w:rFonts w:ascii="Times New Roman" w:hAnsi="Times New Roman"/>
                <w:lang w:val="ru-RU"/>
              </w:rPr>
            </w:pPr>
            <w:r w:rsidRPr="006D4AA8">
              <w:rPr>
                <w:rFonts w:ascii="Times New Roman" w:hAnsi="Times New Roman"/>
                <w:lang w:val="uk-UA"/>
              </w:rPr>
              <w:t>сталь</w:t>
            </w:r>
          </w:p>
        </w:tc>
        <w:tc>
          <w:tcPr>
            <w:tcW w:w="460" w:type="pct"/>
            <w:shd w:val="clear" w:color="auto" w:fill="auto"/>
            <w:vAlign w:val="center"/>
          </w:tcPr>
          <w:p w14:paraId="3FF3E3D2" w14:textId="77777777" w:rsidR="00EE4E14" w:rsidRPr="006D4AA8" w:rsidRDefault="00EE4E14" w:rsidP="00AE16C3">
            <w:pPr>
              <w:spacing w:line="240" w:lineRule="auto"/>
              <w:jc w:val="center"/>
              <w:rPr>
                <w:rFonts w:ascii="Times New Roman" w:hAnsi="Times New Roman"/>
                <w:lang w:val="ru-RU"/>
              </w:rPr>
            </w:pPr>
            <w:r w:rsidRPr="006D4AA8">
              <w:rPr>
                <w:rFonts w:ascii="Times New Roman" w:hAnsi="Times New Roman"/>
                <w:lang w:val="uk-UA"/>
              </w:rPr>
              <w:t>14780,42</w:t>
            </w:r>
          </w:p>
        </w:tc>
        <w:tc>
          <w:tcPr>
            <w:tcW w:w="368" w:type="pct"/>
            <w:shd w:val="clear" w:color="auto" w:fill="auto"/>
            <w:vAlign w:val="center"/>
          </w:tcPr>
          <w:p w14:paraId="0A77D69E" w14:textId="77777777" w:rsidR="00EE4E14" w:rsidRPr="006D4AA8" w:rsidRDefault="00EE4E14" w:rsidP="00AE16C3">
            <w:pPr>
              <w:jc w:val="center"/>
              <w:rPr>
                <w:rFonts w:ascii="Times New Roman" w:hAnsi="Times New Roman"/>
              </w:rPr>
            </w:pPr>
            <w:r w:rsidRPr="006D4AA8">
              <w:rPr>
                <w:rFonts w:ascii="Times New Roman" w:hAnsi="Times New Roman"/>
                <w:lang w:val="uk-UA"/>
              </w:rPr>
              <w:t>500</w:t>
            </w:r>
          </w:p>
        </w:tc>
        <w:tc>
          <w:tcPr>
            <w:tcW w:w="672" w:type="pct"/>
            <w:shd w:val="clear" w:color="auto" w:fill="FFFFFF"/>
            <w:vAlign w:val="center"/>
          </w:tcPr>
          <w:p w14:paraId="32713162"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0,2500</w:t>
            </w:r>
          </w:p>
        </w:tc>
        <w:tc>
          <w:tcPr>
            <w:tcW w:w="358" w:type="pct"/>
            <w:shd w:val="clear" w:color="auto" w:fill="FFFFFF"/>
            <w:vAlign w:val="center"/>
          </w:tcPr>
          <w:p w14:paraId="3B80491B" w14:textId="77777777" w:rsidR="00EE4E14" w:rsidRPr="006D4AA8" w:rsidRDefault="00EE4E14" w:rsidP="00AE16C3">
            <w:pPr>
              <w:spacing w:line="276" w:lineRule="auto"/>
              <w:jc w:val="center"/>
              <w:rPr>
                <w:rFonts w:ascii="Times New Roman" w:hAnsi="Times New Roman"/>
                <w:lang w:val="uk-UA"/>
              </w:rPr>
            </w:pPr>
            <w:r w:rsidRPr="006D4AA8">
              <w:rPr>
                <w:rFonts w:ascii="Times New Roman" w:hAnsi="Times New Roman"/>
                <w:lang w:val="uk-UA"/>
              </w:rPr>
              <w:t>2</w:t>
            </w:r>
          </w:p>
        </w:tc>
        <w:tc>
          <w:tcPr>
            <w:tcW w:w="1140" w:type="pct"/>
            <w:shd w:val="clear" w:color="auto" w:fill="FFFFFF"/>
            <w:vAlign w:val="center"/>
          </w:tcPr>
          <w:p w14:paraId="438155BE" w14:textId="77777777" w:rsidR="00EE4E14" w:rsidRPr="006D4AA8" w:rsidRDefault="00EE4E14" w:rsidP="00AE16C3">
            <w:pPr>
              <w:spacing w:line="240" w:lineRule="auto"/>
              <w:jc w:val="center"/>
              <w:rPr>
                <w:rFonts w:ascii="Times New Roman" w:hAnsi="Times New Roman"/>
                <w:lang w:val="ru-RU"/>
              </w:rPr>
            </w:pPr>
            <w:r w:rsidRPr="006D4AA8">
              <w:rPr>
                <w:rFonts w:ascii="Times New Roman" w:hAnsi="Times New Roman"/>
              </w:rPr>
              <w:t>1519,089406</w:t>
            </w:r>
          </w:p>
        </w:tc>
        <w:tc>
          <w:tcPr>
            <w:tcW w:w="551" w:type="pct"/>
            <w:shd w:val="clear" w:color="auto" w:fill="FFFFFF"/>
            <w:vAlign w:val="center"/>
          </w:tcPr>
          <w:p w14:paraId="53C3380F" w14:textId="77777777" w:rsidR="00EE4E14" w:rsidRPr="006D4AA8" w:rsidRDefault="00EE4E14" w:rsidP="00AE16C3">
            <w:pPr>
              <w:jc w:val="center"/>
              <w:rPr>
                <w:rFonts w:ascii="Times New Roman" w:hAnsi="Times New Roman"/>
              </w:rPr>
            </w:pPr>
            <w:r w:rsidRPr="006D4AA8">
              <w:rPr>
                <w:rFonts w:ascii="Times New Roman" w:hAnsi="Times New Roman"/>
              </w:rPr>
              <w:t>0,094709</w:t>
            </w:r>
          </w:p>
        </w:tc>
      </w:tr>
      <w:tr w:rsidR="006D4AA8" w:rsidRPr="006D4AA8" w14:paraId="75443F3E" w14:textId="77777777" w:rsidTr="00D16EA3">
        <w:trPr>
          <w:trHeight w:hRule="exact" w:val="280"/>
        </w:trPr>
        <w:tc>
          <w:tcPr>
            <w:tcW w:w="982" w:type="pct"/>
            <w:shd w:val="clear" w:color="auto" w:fill="FFFFFF"/>
            <w:vAlign w:val="center"/>
          </w:tcPr>
          <w:p w14:paraId="59AC9845" w14:textId="77777777" w:rsidR="00EE4E14" w:rsidRPr="006D4AA8" w:rsidRDefault="00EE4E14" w:rsidP="00AE16C3">
            <w:pPr>
              <w:pStyle w:val="14"/>
              <w:shd w:val="clear" w:color="auto" w:fill="auto"/>
              <w:spacing w:line="276" w:lineRule="auto"/>
              <w:jc w:val="both"/>
              <w:rPr>
                <w:rFonts w:ascii="Times New Roman" w:hAnsi="Times New Roman" w:cs="Times New Roman"/>
                <w:lang w:val="uk-UA" w:eastAsia="uk-UA"/>
              </w:rPr>
            </w:pPr>
            <w:r w:rsidRPr="006D4AA8">
              <w:rPr>
                <w:rFonts w:ascii="Times New Roman" w:hAnsi="Times New Roman" w:cs="Times New Roman"/>
                <w:lang w:val="uk-UA" w:eastAsia="uk-UA"/>
              </w:rPr>
              <w:t>Дубнівська площадка</w:t>
            </w:r>
          </w:p>
        </w:tc>
        <w:tc>
          <w:tcPr>
            <w:tcW w:w="469" w:type="pct"/>
            <w:shd w:val="clear" w:color="auto" w:fill="auto"/>
            <w:vAlign w:val="center"/>
          </w:tcPr>
          <w:p w14:paraId="4D5A7246"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auto"/>
            <w:vAlign w:val="center"/>
          </w:tcPr>
          <w:p w14:paraId="21DEC4CB" w14:textId="77777777" w:rsidR="00EE4E14" w:rsidRPr="006D4AA8" w:rsidRDefault="00EE4E14" w:rsidP="00AE16C3">
            <w:pPr>
              <w:jc w:val="center"/>
              <w:rPr>
                <w:rFonts w:ascii="Times New Roman" w:hAnsi="Times New Roman"/>
              </w:rPr>
            </w:pPr>
            <w:r w:rsidRPr="006D4AA8">
              <w:rPr>
                <w:rFonts w:ascii="Times New Roman" w:hAnsi="Times New Roman"/>
                <w:lang w:val="uk-UA"/>
              </w:rPr>
              <w:t>17797</w:t>
            </w:r>
          </w:p>
        </w:tc>
        <w:tc>
          <w:tcPr>
            <w:tcW w:w="368" w:type="pct"/>
            <w:shd w:val="clear" w:color="auto" w:fill="auto"/>
            <w:vAlign w:val="center"/>
          </w:tcPr>
          <w:p w14:paraId="7A305FA8" w14:textId="77777777" w:rsidR="00EE4E14" w:rsidRPr="006D4AA8" w:rsidRDefault="00EE4E14" w:rsidP="00AE16C3">
            <w:pPr>
              <w:jc w:val="center"/>
              <w:rPr>
                <w:rFonts w:ascii="Times New Roman" w:hAnsi="Times New Roman"/>
              </w:rPr>
            </w:pPr>
            <w:r w:rsidRPr="006D4AA8">
              <w:rPr>
                <w:rFonts w:ascii="Times New Roman" w:hAnsi="Times New Roman"/>
                <w:lang w:val="uk-UA"/>
              </w:rPr>
              <w:t>600</w:t>
            </w:r>
          </w:p>
        </w:tc>
        <w:tc>
          <w:tcPr>
            <w:tcW w:w="672" w:type="pct"/>
            <w:shd w:val="clear" w:color="auto" w:fill="FFFFFF"/>
            <w:vAlign w:val="center"/>
          </w:tcPr>
          <w:p w14:paraId="2CD2ADEA"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0,3600</w:t>
            </w:r>
          </w:p>
        </w:tc>
        <w:tc>
          <w:tcPr>
            <w:tcW w:w="358" w:type="pct"/>
            <w:shd w:val="clear" w:color="auto" w:fill="FFFFFF"/>
            <w:vAlign w:val="center"/>
          </w:tcPr>
          <w:p w14:paraId="2966A37B" w14:textId="77777777" w:rsidR="00EE4E14" w:rsidRPr="006D4AA8" w:rsidRDefault="00EE4E14" w:rsidP="00AE16C3">
            <w:pPr>
              <w:spacing w:line="276" w:lineRule="auto"/>
              <w:jc w:val="center"/>
              <w:rPr>
                <w:rFonts w:ascii="Times New Roman" w:hAnsi="Times New Roman"/>
                <w:lang w:val="uk-UA"/>
              </w:rPr>
            </w:pPr>
            <w:r w:rsidRPr="006D4AA8">
              <w:rPr>
                <w:rFonts w:ascii="Times New Roman" w:hAnsi="Times New Roman"/>
                <w:lang w:val="uk-UA"/>
              </w:rPr>
              <w:t>2</w:t>
            </w:r>
          </w:p>
        </w:tc>
        <w:tc>
          <w:tcPr>
            <w:tcW w:w="1140" w:type="pct"/>
            <w:shd w:val="clear" w:color="auto" w:fill="FFFFFF"/>
            <w:vAlign w:val="center"/>
          </w:tcPr>
          <w:p w14:paraId="619A655F" w14:textId="77777777" w:rsidR="00EE4E14" w:rsidRPr="006D4AA8" w:rsidRDefault="00EE4E14" w:rsidP="00AE16C3">
            <w:pPr>
              <w:jc w:val="center"/>
              <w:rPr>
                <w:rFonts w:ascii="Times New Roman" w:hAnsi="Times New Roman"/>
              </w:rPr>
            </w:pPr>
            <w:r w:rsidRPr="006D4AA8">
              <w:rPr>
                <w:rFonts w:ascii="Times New Roman" w:hAnsi="Times New Roman"/>
              </w:rPr>
              <w:t>2187,488745</w:t>
            </w:r>
          </w:p>
        </w:tc>
        <w:tc>
          <w:tcPr>
            <w:tcW w:w="551" w:type="pct"/>
            <w:shd w:val="clear" w:color="auto" w:fill="FFFFFF"/>
            <w:vAlign w:val="center"/>
          </w:tcPr>
          <w:p w14:paraId="7B2FD67C" w14:textId="77777777" w:rsidR="00EE4E14" w:rsidRPr="006D4AA8" w:rsidRDefault="00EE4E14" w:rsidP="00AE16C3">
            <w:pPr>
              <w:jc w:val="center"/>
              <w:rPr>
                <w:rFonts w:ascii="Times New Roman" w:hAnsi="Times New Roman"/>
              </w:rPr>
            </w:pPr>
            <w:r w:rsidRPr="006D4AA8">
              <w:rPr>
                <w:rFonts w:ascii="Times New Roman" w:hAnsi="Times New Roman"/>
              </w:rPr>
              <w:t>0,136380</w:t>
            </w:r>
          </w:p>
        </w:tc>
      </w:tr>
      <w:tr w:rsidR="006D4AA8" w:rsidRPr="006D4AA8" w14:paraId="18C0CEF5" w14:textId="77777777" w:rsidTr="00D16EA3">
        <w:trPr>
          <w:trHeight w:hRule="exact" w:val="271"/>
        </w:trPr>
        <w:tc>
          <w:tcPr>
            <w:tcW w:w="982" w:type="pct"/>
            <w:shd w:val="clear" w:color="auto" w:fill="FFFFFF"/>
            <w:vAlign w:val="center"/>
          </w:tcPr>
          <w:p w14:paraId="563B1273" w14:textId="77777777" w:rsidR="00EE4E14" w:rsidRPr="006D4AA8" w:rsidRDefault="00EE4E14" w:rsidP="00AE16C3">
            <w:pPr>
              <w:pStyle w:val="14"/>
              <w:shd w:val="clear" w:color="auto" w:fill="auto"/>
              <w:spacing w:line="276" w:lineRule="auto"/>
              <w:jc w:val="both"/>
              <w:rPr>
                <w:rFonts w:ascii="Times New Roman" w:hAnsi="Times New Roman" w:cs="Times New Roman"/>
                <w:lang w:val="uk-UA" w:eastAsia="uk-UA"/>
              </w:rPr>
            </w:pPr>
            <w:r w:rsidRPr="006D4AA8">
              <w:rPr>
                <w:rFonts w:ascii="Times New Roman" w:hAnsi="Times New Roman" w:cs="Times New Roman"/>
                <w:lang w:val="uk-UA" w:eastAsia="uk-UA"/>
              </w:rPr>
              <w:t>Дубнівська площадка</w:t>
            </w:r>
          </w:p>
        </w:tc>
        <w:tc>
          <w:tcPr>
            <w:tcW w:w="469" w:type="pct"/>
            <w:shd w:val="clear" w:color="auto" w:fill="auto"/>
            <w:vAlign w:val="center"/>
          </w:tcPr>
          <w:p w14:paraId="333FB965"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auto"/>
            <w:vAlign w:val="center"/>
          </w:tcPr>
          <w:p w14:paraId="2EB81595" w14:textId="77777777" w:rsidR="00EE4E14" w:rsidRPr="006D4AA8" w:rsidRDefault="00EE4E14" w:rsidP="00AE16C3">
            <w:pPr>
              <w:jc w:val="center"/>
              <w:rPr>
                <w:rFonts w:ascii="Times New Roman" w:hAnsi="Times New Roman"/>
              </w:rPr>
            </w:pPr>
            <w:r w:rsidRPr="006D4AA8">
              <w:rPr>
                <w:rFonts w:ascii="Times New Roman" w:hAnsi="Times New Roman"/>
                <w:lang w:val="uk-UA"/>
              </w:rPr>
              <w:t>360</w:t>
            </w:r>
          </w:p>
        </w:tc>
        <w:tc>
          <w:tcPr>
            <w:tcW w:w="368" w:type="pct"/>
            <w:shd w:val="clear" w:color="auto" w:fill="auto"/>
            <w:vAlign w:val="center"/>
          </w:tcPr>
          <w:p w14:paraId="6720D051" w14:textId="77777777" w:rsidR="00EE4E14" w:rsidRPr="006D4AA8" w:rsidRDefault="00EE4E14" w:rsidP="00AE16C3">
            <w:pPr>
              <w:jc w:val="center"/>
              <w:rPr>
                <w:rFonts w:ascii="Times New Roman" w:hAnsi="Times New Roman"/>
              </w:rPr>
            </w:pPr>
            <w:r w:rsidRPr="006D4AA8">
              <w:rPr>
                <w:rFonts w:ascii="Times New Roman" w:hAnsi="Times New Roman"/>
                <w:lang w:val="uk-UA"/>
              </w:rPr>
              <w:t>250</w:t>
            </w:r>
          </w:p>
        </w:tc>
        <w:tc>
          <w:tcPr>
            <w:tcW w:w="672" w:type="pct"/>
            <w:shd w:val="clear" w:color="auto" w:fill="FFFFFF"/>
            <w:vAlign w:val="center"/>
          </w:tcPr>
          <w:p w14:paraId="70E48F6F"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0,0625</w:t>
            </w:r>
          </w:p>
        </w:tc>
        <w:tc>
          <w:tcPr>
            <w:tcW w:w="358" w:type="pct"/>
            <w:shd w:val="clear" w:color="auto" w:fill="FFFFFF"/>
            <w:vAlign w:val="center"/>
          </w:tcPr>
          <w:p w14:paraId="0B5F97A1" w14:textId="77777777" w:rsidR="00EE4E14" w:rsidRPr="006D4AA8" w:rsidRDefault="00EE4E14" w:rsidP="00AE16C3">
            <w:pPr>
              <w:spacing w:line="276" w:lineRule="auto"/>
              <w:jc w:val="center"/>
              <w:rPr>
                <w:rFonts w:ascii="Times New Roman" w:hAnsi="Times New Roman"/>
                <w:lang w:val="uk-UA"/>
              </w:rPr>
            </w:pPr>
            <w:r w:rsidRPr="006D4AA8">
              <w:rPr>
                <w:rFonts w:ascii="Times New Roman" w:hAnsi="Times New Roman"/>
                <w:lang w:val="uk-UA"/>
              </w:rPr>
              <w:t>1</w:t>
            </w:r>
          </w:p>
        </w:tc>
        <w:tc>
          <w:tcPr>
            <w:tcW w:w="1140" w:type="pct"/>
            <w:shd w:val="clear" w:color="auto" w:fill="FFFFFF"/>
            <w:vAlign w:val="center"/>
          </w:tcPr>
          <w:p w14:paraId="6D48AA2B" w14:textId="77777777" w:rsidR="00EE4E14" w:rsidRPr="006D4AA8" w:rsidRDefault="00EE4E14" w:rsidP="00AE16C3">
            <w:pPr>
              <w:jc w:val="center"/>
              <w:rPr>
                <w:rFonts w:ascii="Times New Roman" w:hAnsi="Times New Roman"/>
              </w:rPr>
            </w:pPr>
            <w:r w:rsidRPr="006D4AA8">
              <w:rPr>
                <w:rFonts w:ascii="Times New Roman" w:hAnsi="Times New Roman"/>
              </w:rPr>
              <w:t>189,886176</w:t>
            </w:r>
          </w:p>
        </w:tc>
        <w:tc>
          <w:tcPr>
            <w:tcW w:w="551" w:type="pct"/>
            <w:shd w:val="clear" w:color="auto" w:fill="FFFFFF"/>
            <w:vAlign w:val="center"/>
          </w:tcPr>
          <w:p w14:paraId="17B513AF" w14:textId="77777777" w:rsidR="00EE4E14" w:rsidRPr="006D4AA8" w:rsidRDefault="00EE4E14" w:rsidP="00AE16C3">
            <w:pPr>
              <w:jc w:val="center"/>
              <w:rPr>
                <w:rFonts w:ascii="Times New Roman" w:hAnsi="Times New Roman"/>
              </w:rPr>
            </w:pPr>
            <w:r w:rsidRPr="006D4AA8">
              <w:rPr>
                <w:rFonts w:ascii="Times New Roman" w:hAnsi="Times New Roman"/>
              </w:rPr>
              <w:t>0,011839</w:t>
            </w:r>
          </w:p>
        </w:tc>
      </w:tr>
      <w:tr w:rsidR="006D4AA8" w:rsidRPr="006D4AA8" w14:paraId="4DBB1E10" w14:textId="77777777" w:rsidTr="00D16EA3">
        <w:trPr>
          <w:trHeight w:hRule="exact" w:val="271"/>
        </w:trPr>
        <w:tc>
          <w:tcPr>
            <w:tcW w:w="982" w:type="pct"/>
            <w:shd w:val="clear" w:color="auto" w:fill="FFFFFF"/>
            <w:vAlign w:val="center"/>
          </w:tcPr>
          <w:p w14:paraId="37D05131" w14:textId="77777777" w:rsidR="00EE4E14" w:rsidRPr="006D4AA8" w:rsidRDefault="00EE4E14" w:rsidP="00AE16C3">
            <w:pPr>
              <w:pStyle w:val="14"/>
              <w:shd w:val="clear" w:color="auto" w:fill="auto"/>
              <w:spacing w:line="276" w:lineRule="auto"/>
              <w:jc w:val="both"/>
              <w:rPr>
                <w:rFonts w:ascii="Times New Roman" w:hAnsi="Times New Roman" w:cs="Times New Roman"/>
                <w:lang w:val="uk-UA" w:eastAsia="uk-UA"/>
              </w:rPr>
            </w:pPr>
            <w:r w:rsidRPr="006D4AA8">
              <w:rPr>
                <w:rFonts w:ascii="Times New Roman" w:hAnsi="Times New Roman" w:cs="Times New Roman"/>
                <w:lang w:val="uk-UA" w:eastAsia="uk-UA"/>
              </w:rPr>
              <w:t>Дубнівська площадка</w:t>
            </w:r>
          </w:p>
        </w:tc>
        <w:tc>
          <w:tcPr>
            <w:tcW w:w="469" w:type="pct"/>
            <w:shd w:val="clear" w:color="auto" w:fill="auto"/>
            <w:vAlign w:val="center"/>
          </w:tcPr>
          <w:p w14:paraId="4DC78384"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auto"/>
            <w:vAlign w:val="center"/>
          </w:tcPr>
          <w:p w14:paraId="7A0D3A10" w14:textId="77777777" w:rsidR="00EE4E14" w:rsidRPr="006D4AA8" w:rsidRDefault="00EE4E14" w:rsidP="00AE16C3">
            <w:pPr>
              <w:jc w:val="center"/>
              <w:rPr>
                <w:rFonts w:ascii="Times New Roman" w:hAnsi="Times New Roman"/>
              </w:rPr>
            </w:pPr>
            <w:r w:rsidRPr="006D4AA8">
              <w:rPr>
                <w:rFonts w:ascii="Times New Roman" w:hAnsi="Times New Roman"/>
                <w:lang w:val="uk-UA"/>
              </w:rPr>
              <w:t>416</w:t>
            </w:r>
          </w:p>
        </w:tc>
        <w:tc>
          <w:tcPr>
            <w:tcW w:w="368" w:type="pct"/>
            <w:shd w:val="clear" w:color="auto" w:fill="auto"/>
            <w:vAlign w:val="center"/>
          </w:tcPr>
          <w:p w14:paraId="68797338" w14:textId="77777777" w:rsidR="00EE4E14" w:rsidRPr="006D4AA8" w:rsidRDefault="00EE4E14" w:rsidP="00AE16C3">
            <w:pPr>
              <w:jc w:val="center"/>
              <w:rPr>
                <w:rFonts w:ascii="Times New Roman" w:hAnsi="Times New Roman"/>
              </w:rPr>
            </w:pPr>
            <w:r w:rsidRPr="006D4AA8">
              <w:rPr>
                <w:rFonts w:ascii="Times New Roman" w:hAnsi="Times New Roman"/>
                <w:lang w:val="uk-UA"/>
              </w:rPr>
              <w:t>300</w:t>
            </w:r>
          </w:p>
        </w:tc>
        <w:tc>
          <w:tcPr>
            <w:tcW w:w="672" w:type="pct"/>
            <w:shd w:val="clear" w:color="auto" w:fill="FFFFFF"/>
            <w:vAlign w:val="center"/>
          </w:tcPr>
          <w:p w14:paraId="16460B7B"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0,0900</w:t>
            </w:r>
          </w:p>
        </w:tc>
        <w:tc>
          <w:tcPr>
            <w:tcW w:w="358" w:type="pct"/>
            <w:shd w:val="clear" w:color="auto" w:fill="FFFFFF"/>
            <w:vAlign w:val="center"/>
          </w:tcPr>
          <w:p w14:paraId="183322E3" w14:textId="77777777" w:rsidR="00EE4E14" w:rsidRPr="006D4AA8" w:rsidRDefault="00EE4E14" w:rsidP="00AE16C3">
            <w:pPr>
              <w:spacing w:line="276" w:lineRule="auto"/>
              <w:jc w:val="center"/>
              <w:rPr>
                <w:rFonts w:ascii="Times New Roman" w:hAnsi="Times New Roman"/>
                <w:lang w:val="uk-UA"/>
              </w:rPr>
            </w:pPr>
            <w:r w:rsidRPr="006D4AA8">
              <w:rPr>
                <w:rFonts w:ascii="Times New Roman" w:hAnsi="Times New Roman"/>
                <w:lang w:val="uk-UA"/>
              </w:rPr>
              <w:t>1</w:t>
            </w:r>
          </w:p>
        </w:tc>
        <w:tc>
          <w:tcPr>
            <w:tcW w:w="1140" w:type="pct"/>
            <w:shd w:val="clear" w:color="auto" w:fill="FFFFFF"/>
            <w:vAlign w:val="center"/>
          </w:tcPr>
          <w:p w14:paraId="7CCE1097" w14:textId="77777777" w:rsidR="00EE4E14" w:rsidRPr="006D4AA8" w:rsidRDefault="00EE4E14" w:rsidP="00AE16C3">
            <w:pPr>
              <w:jc w:val="center"/>
              <w:rPr>
                <w:rFonts w:ascii="Times New Roman" w:hAnsi="Times New Roman"/>
              </w:rPr>
            </w:pPr>
            <w:r w:rsidRPr="006D4AA8">
              <w:rPr>
                <w:rFonts w:ascii="Times New Roman" w:hAnsi="Times New Roman"/>
              </w:rPr>
              <w:t>273,436093</w:t>
            </w:r>
          </w:p>
        </w:tc>
        <w:tc>
          <w:tcPr>
            <w:tcW w:w="551" w:type="pct"/>
            <w:shd w:val="clear" w:color="auto" w:fill="FFFFFF"/>
            <w:vAlign w:val="center"/>
          </w:tcPr>
          <w:p w14:paraId="085F5E8E" w14:textId="77777777" w:rsidR="00EE4E14" w:rsidRPr="006D4AA8" w:rsidRDefault="00EE4E14" w:rsidP="00AE16C3">
            <w:pPr>
              <w:jc w:val="center"/>
              <w:rPr>
                <w:rFonts w:ascii="Times New Roman" w:hAnsi="Times New Roman"/>
              </w:rPr>
            </w:pPr>
            <w:r w:rsidRPr="006D4AA8">
              <w:rPr>
                <w:rFonts w:ascii="Times New Roman" w:hAnsi="Times New Roman"/>
              </w:rPr>
              <w:t>0,017048</w:t>
            </w:r>
          </w:p>
        </w:tc>
      </w:tr>
      <w:tr w:rsidR="006D4AA8" w:rsidRPr="006D4AA8" w14:paraId="3019312A" w14:textId="77777777" w:rsidTr="00D16EA3">
        <w:trPr>
          <w:trHeight w:hRule="exact" w:val="271"/>
        </w:trPr>
        <w:tc>
          <w:tcPr>
            <w:tcW w:w="982" w:type="pct"/>
            <w:shd w:val="clear" w:color="auto" w:fill="FFFFFF"/>
            <w:vAlign w:val="center"/>
          </w:tcPr>
          <w:p w14:paraId="1E7D39A9" w14:textId="77777777" w:rsidR="00EE4E14" w:rsidRPr="006D4AA8" w:rsidRDefault="00EE4E14" w:rsidP="00AE16C3">
            <w:pPr>
              <w:pStyle w:val="14"/>
              <w:shd w:val="clear" w:color="auto" w:fill="auto"/>
              <w:spacing w:line="276" w:lineRule="auto"/>
              <w:jc w:val="both"/>
              <w:rPr>
                <w:rFonts w:ascii="Times New Roman" w:hAnsi="Times New Roman" w:cs="Times New Roman"/>
                <w:lang w:val="uk-UA" w:eastAsia="uk-UA"/>
              </w:rPr>
            </w:pPr>
            <w:r w:rsidRPr="006D4AA8">
              <w:rPr>
                <w:rFonts w:ascii="Times New Roman" w:hAnsi="Times New Roman" w:cs="Times New Roman"/>
                <w:lang w:val="uk-UA" w:eastAsia="uk-UA"/>
              </w:rPr>
              <w:t>Гнідавська площадка</w:t>
            </w:r>
          </w:p>
        </w:tc>
        <w:tc>
          <w:tcPr>
            <w:tcW w:w="469" w:type="pct"/>
            <w:shd w:val="clear" w:color="auto" w:fill="auto"/>
            <w:vAlign w:val="center"/>
          </w:tcPr>
          <w:p w14:paraId="4519C6CF"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auto"/>
            <w:vAlign w:val="center"/>
          </w:tcPr>
          <w:p w14:paraId="08ECD8CE" w14:textId="77777777" w:rsidR="00EE4E14" w:rsidRPr="006D4AA8" w:rsidRDefault="00EE4E14" w:rsidP="00AE16C3">
            <w:pPr>
              <w:jc w:val="center"/>
              <w:rPr>
                <w:rFonts w:ascii="Times New Roman" w:hAnsi="Times New Roman"/>
              </w:rPr>
            </w:pPr>
            <w:r w:rsidRPr="006D4AA8">
              <w:rPr>
                <w:rFonts w:ascii="Times New Roman" w:hAnsi="Times New Roman"/>
                <w:lang w:val="uk-UA"/>
              </w:rPr>
              <w:t>61</w:t>
            </w:r>
          </w:p>
        </w:tc>
        <w:tc>
          <w:tcPr>
            <w:tcW w:w="368" w:type="pct"/>
            <w:shd w:val="clear" w:color="auto" w:fill="auto"/>
            <w:vAlign w:val="center"/>
          </w:tcPr>
          <w:p w14:paraId="01461601" w14:textId="77777777" w:rsidR="00EE4E14" w:rsidRPr="006D4AA8" w:rsidRDefault="00EE4E14" w:rsidP="00AE16C3">
            <w:pPr>
              <w:jc w:val="center"/>
              <w:rPr>
                <w:rFonts w:ascii="Times New Roman" w:hAnsi="Times New Roman"/>
              </w:rPr>
            </w:pPr>
            <w:r w:rsidRPr="006D4AA8">
              <w:rPr>
                <w:rFonts w:ascii="Times New Roman" w:hAnsi="Times New Roman"/>
                <w:lang w:val="uk-UA"/>
              </w:rPr>
              <w:t>150</w:t>
            </w:r>
          </w:p>
        </w:tc>
        <w:tc>
          <w:tcPr>
            <w:tcW w:w="672" w:type="pct"/>
            <w:shd w:val="clear" w:color="auto" w:fill="FFFFFF"/>
            <w:vAlign w:val="center"/>
          </w:tcPr>
          <w:p w14:paraId="78C6DC8E"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0,0225</w:t>
            </w:r>
          </w:p>
        </w:tc>
        <w:tc>
          <w:tcPr>
            <w:tcW w:w="358" w:type="pct"/>
            <w:shd w:val="clear" w:color="auto" w:fill="FFFFFF"/>
            <w:vAlign w:val="center"/>
          </w:tcPr>
          <w:p w14:paraId="00083CA3" w14:textId="77777777" w:rsidR="00EE4E14" w:rsidRPr="006D4AA8" w:rsidRDefault="00EE4E14" w:rsidP="00AE16C3">
            <w:pPr>
              <w:spacing w:line="276" w:lineRule="auto"/>
              <w:jc w:val="center"/>
              <w:rPr>
                <w:rFonts w:ascii="Times New Roman" w:hAnsi="Times New Roman"/>
                <w:lang w:val="uk-UA"/>
              </w:rPr>
            </w:pPr>
            <w:r w:rsidRPr="006D4AA8">
              <w:rPr>
                <w:rFonts w:ascii="Times New Roman" w:hAnsi="Times New Roman"/>
                <w:lang w:val="uk-UA"/>
              </w:rPr>
              <w:t>1</w:t>
            </w:r>
          </w:p>
        </w:tc>
        <w:tc>
          <w:tcPr>
            <w:tcW w:w="1140" w:type="pct"/>
            <w:shd w:val="clear" w:color="auto" w:fill="FFFFFF"/>
            <w:vAlign w:val="center"/>
          </w:tcPr>
          <w:p w14:paraId="570ADA68" w14:textId="77777777" w:rsidR="00EE4E14" w:rsidRPr="006D4AA8" w:rsidRDefault="00EE4E14" w:rsidP="00AE16C3">
            <w:pPr>
              <w:jc w:val="center"/>
              <w:rPr>
                <w:rFonts w:ascii="Times New Roman" w:hAnsi="Times New Roman"/>
              </w:rPr>
            </w:pPr>
            <w:r w:rsidRPr="006D4AA8">
              <w:rPr>
                <w:rFonts w:ascii="Times New Roman" w:hAnsi="Times New Roman"/>
              </w:rPr>
              <w:t>68,359023</w:t>
            </w:r>
          </w:p>
        </w:tc>
        <w:tc>
          <w:tcPr>
            <w:tcW w:w="551" w:type="pct"/>
            <w:shd w:val="clear" w:color="auto" w:fill="FFFFFF"/>
            <w:vAlign w:val="center"/>
          </w:tcPr>
          <w:p w14:paraId="5669B387" w14:textId="77777777" w:rsidR="00EE4E14" w:rsidRPr="006D4AA8" w:rsidRDefault="00EE4E14" w:rsidP="00AE16C3">
            <w:pPr>
              <w:jc w:val="center"/>
              <w:rPr>
                <w:rFonts w:ascii="Times New Roman" w:hAnsi="Times New Roman"/>
              </w:rPr>
            </w:pPr>
            <w:r w:rsidRPr="006D4AA8">
              <w:rPr>
                <w:rFonts w:ascii="Times New Roman" w:hAnsi="Times New Roman"/>
              </w:rPr>
              <w:t>0,004262</w:t>
            </w:r>
          </w:p>
        </w:tc>
      </w:tr>
      <w:tr w:rsidR="006D4AA8" w:rsidRPr="006D4AA8" w14:paraId="3DDB037E" w14:textId="77777777" w:rsidTr="00D16EA3">
        <w:trPr>
          <w:trHeight w:hRule="exact" w:val="271"/>
        </w:trPr>
        <w:tc>
          <w:tcPr>
            <w:tcW w:w="982" w:type="pct"/>
            <w:shd w:val="clear" w:color="auto" w:fill="FFFFFF"/>
            <w:vAlign w:val="center"/>
          </w:tcPr>
          <w:p w14:paraId="517FDA0B" w14:textId="77777777" w:rsidR="00EE4E14" w:rsidRPr="006D4AA8" w:rsidRDefault="00EE4E14" w:rsidP="00AE16C3">
            <w:pPr>
              <w:pStyle w:val="14"/>
              <w:shd w:val="clear" w:color="auto" w:fill="auto"/>
              <w:spacing w:line="276" w:lineRule="auto"/>
              <w:jc w:val="both"/>
              <w:rPr>
                <w:rFonts w:ascii="Times New Roman" w:hAnsi="Times New Roman" w:cs="Times New Roman"/>
                <w:lang w:val="uk-UA" w:eastAsia="uk-UA"/>
              </w:rPr>
            </w:pPr>
            <w:r w:rsidRPr="006D4AA8">
              <w:rPr>
                <w:rFonts w:ascii="Times New Roman" w:hAnsi="Times New Roman" w:cs="Times New Roman"/>
                <w:lang w:val="uk-UA" w:eastAsia="uk-UA"/>
              </w:rPr>
              <w:t>Гнідавська площадка</w:t>
            </w:r>
          </w:p>
        </w:tc>
        <w:tc>
          <w:tcPr>
            <w:tcW w:w="469" w:type="pct"/>
            <w:shd w:val="clear" w:color="auto" w:fill="auto"/>
            <w:vAlign w:val="center"/>
          </w:tcPr>
          <w:p w14:paraId="30DCC445"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auto"/>
            <w:vAlign w:val="center"/>
          </w:tcPr>
          <w:p w14:paraId="2062509A" w14:textId="77777777" w:rsidR="00EE4E14" w:rsidRPr="006D4AA8" w:rsidRDefault="00EE4E14" w:rsidP="00AE16C3">
            <w:pPr>
              <w:jc w:val="center"/>
              <w:rPr>
                <w:rFonts w:ascii="Times New Roman" w:hAnsi="Times New Roman"/>
              </w:rPr>
            </w:pPr>
            <w:r w:rsidRPr="006D4AA8">
              <w:rPr>
                <w:rFonts w:ascii="Times New Roman" w:hAnsi="Times New Roman"/>
                <w:lang w:val="uk-UA"/>
              </w:rPr>
              <w:t>15216,5</w:t>
            </w:r>
          </w:p>
        </w:tc>
        <w:tc>
          <w:tcPr>
            <w:tcW w:w="368" w:type="pct"/>
            <w:shd w:val="clear" w:color="auto" w:fill="auto"/>
            <w:vAlign w:val="center"/>
          </w:tcPr>
          <w:p w14:paraId="76BAECFF" w14:textId="77777777" w:rsidR="00EE4E14" w:rsidRPr="006D4AA8" w:rsidRDefault="00EE4E14" w:rsidP="00AE16C3">
            <w:pPr>
              <w:jc w:val="center"/>
              <w:rPr>
                <w:rFonts w:ascii="Times New Roman" w:hAnsi="Times New Roman"/>
              </w:rPr>
            </w:pPr>
            <w:r w:rsidRPr="006D4AA8">
              <w:rPr>
                <w:rFonts w:ascii="Times New Roman" w:hAnsi="Times New Roman"/>
                <w:lang w:val="uk-UA"/>
              </w:rPr>
              <w:t>600</w:t>
            </w:r>
          </w:p>
        </w:tc>
        <w:tc>
          <w:tcPr>
            <w:tcW w:w="672" w:type="pct"/>
            <w:shd w:val="clear" w:color="auto" w:fill="FFFFFF"/>
            <w:vAlign w:val="center"/>
          </w:tcPr>
          <w:p w14:paraId="7C22F6A8"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0,3600</w:t>
            </w:r>
          </w:p>
        </w:tc>
        <w:tc>
          <w:tcPr>
            <w:tcW w:w="358" w:type="pct"/>
            <w:shd w:val="clear" w:color="auto" w:fill="FFFFFF"/>
            <w:vAlign w:val="center"/>
          </w:tcPr>
          <w:p w14:paraId="645D8D54" w14:textId="77777777" w:rsidR="00EE4E14" w:rsidRPr="006D4AA8" w:rsidRDefault="00EE4E14" w:rsidP="00AE16C3">
            <w:pPr>
              <w:spacing w:line="276" w:lineRule="auto"/>
              <w:jc w:val="center"/>
              <w:rPr>
                <w:rFonts w:ascii="Times New Roman" w:hAnsi="Times New Roman"/>
                <w:lang w:val="uk-UA"/>
              </w:rPr>
            </w:pPr>
            <w:r w:rsidRPr="006D4AA8">
              <w:rPr>
                <w:rFonts w:ascii="Times New Roman" w:hAnsi="Times New Roman"/>
                <w:lang w:val="uk-UA"/>
              </w:rPr>
              <w:t>1</w:t>
            </w:r>
          </w:p>
        </w:tc>
        <w:tc>
          <w:tcPr>
            <w:tcW w:w="1140" w:type="pct"/>
            <w:shd w:val="clear" w:color="auto" w:fill="FFFFFF"/>
            <w:vAlign w:val="center"/>
          </w:tcPr>
          <w:p w14:paraId="7403CAEB" w14:textId="77777777" w:rsidR="00EE4E14" w:rsidRPr="006D4AA8" w:rsidRDefault="00EE4E14" w:rsidP="00AE16C3">
            <w:pPr>
              <w:jc w:val="center"/>
              <w:rPr>
                <w:rFonts w:ascii="Times New Roman" w:hAnsi="Times New Roman"/>
              </w:rPr>
            </w:pPr>
            <w:r w:rsidRPr="006D4AA8">
              <w:rPr>
                <w:rFonts w:ascii="Times New Roman" w:hAnsi="Times New Roman"/>
              </w:rPr>
              <w:t>1093,744372</w:t>
            </w:r>
          </w:p>
        </w:tc>
        <w:tc>
          <w:tcPr>
            <w:tcW w:w="551" w:type="pct"/>
            <w:shd w:val="clear" w:color="auto" w:fill="FFFFFF"/>
            <w:vAlign w:val="center"/>
          </w:tcPr>
          <w:p w14:paraId="508C9FCB" w14:textId="77777777" w:rsidR="00EE4E14" w:rsidRPr="006D4AA8" w:rsidRDefault="00EE4E14" w:rsidP="00AE16C3">
            <w:pPr>
              <w:jc w:val="center"/>
              <w:rPr>
                <w:rFonts w:ascii="Times New Roman" w:hAnsi="Times New Roman"/>
              </w:rPr>
            </w:pPr>
            <w:r w:rsidRPr="006D4AA8">
              <w:rPr>
                <w:rFonts w:ascii="Times New Roman" w:hAnsi="Times New Roman"/>
              </w:rPr>
              <w:t>0,068190</w:t>
            </w:r>
          </w:p>
        </w:tc>
      </w:tr>
      <w:tr w:rsidR="006D4AA8" w:rsidRPr="006D4AA8" w14:paraId="2458A5BD" w14:textId="77777777" w:rsidTr="00D16EA3">
        <w:trPr>
          <w:trHeight w:hRule="exact" w:val="271"/>
        </w:trPr>
        <w:tc>
          <w:tcPr>
            <w:tcW w:w="982" w:type="pct"/>
            <w:shd w:val="clear" w:color="auto" w:fill="FFFFFF"/>
            <w:vAlign w:val="center"/>
          </w:tcPr>
          <w:p w14:paraId="1621BCF6" w14:textId="77777777" w:rsidR="00EE4E14" w:rsidRPr="006D4AA8" w:rsidRDefault="00EE4E14" w:rsidP="00AE16C3">
            <w:pPr>
              <w:pStyle w:val="14"/>
              <w:shd w:val="clear" w:color="auto" w:fill="auto"/>
              <w:spacing w:line="276" w:lineRule="auto"/>
              <w:jc w:val="both"/>
              <w:rPr>
                <w:rFonts w:ascii="Times New Roman" w:hAnsi="Times New Roman" w:cs="Times New Roman"/>
                <w:lang w:val="uk-UA" w:eastAsia="uk-UA"/>
              </w:rPr>
            </w:pPr>
            <w:r w:rsidRPr="006D4AA8">
              <w:rPr>
                <w:rFonts w:ascii="Times New Roman" w:hAnsi="Times New Roman" w:cs="Times New Roman"/>
                <w:lang w:val="uk-UA" w:eastAsia="uk-UA"/>
              </w:rPr>
              <w:t>Омелянівська площадка</w:t>
            </w:r>
          </w:p>
        </w:tc>
        <w:tc>
          <w:tcPr>
            <w:tcW w:w="469" w:type="pct"/>
            <w:shd w:val="clear" w:color="auto" w:fill="auto"/>
            <w:vAlign w:val="center"/>
          </w:tcPr>
          <w:p w14:paraId="275AE816"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auto"/>
            <w:vAlign w:val="center"/>
          </w:tcPr>
          <w:p w14:paraId="658648BD" w14:textId="77777777" w:rsidR="00EE4E14" w:rsidRPr="006D4AA8" w:rsidRDefault="00EE4E14" w:rsidP="00AE16C3">
            <w:pPr>
              <w:jc w:val="center"/>
              <w:rPr>
                <w:rFonts w:ascii="Times New Roman" w:hAnsi="Times New Roman"/>
              </w:rPr>
            </w:pPr>
            <w:r w:rsidRPr="006D4AA8">
              <w:rPr>
                <w:rFonts w:ascii="Times New Roman" w:hAnsi="Times New Roman"/>
                <w:lang w:val="uk-UA"/>
              </w:rPr>
              <w:t>200</w:t>
            </w:r>
          </w:p>
        </w:tc>
        <w:tc>
          <w:tcPr>
            <w:tcW w:w="368" w:type="pct"/>
            <w:shd w:val="clear" w:color="auto" w:fill="auto"/>
            <w:vAlign w:val="center"/>
          </w:tcPr>
          <w:p w14:paraId="6BA17611" w14:textId="77777777" w:rsidR="00EE4E14" w:rsidRPr="006D4AA8" w:rsidRDefault="00EE4E14" w:rsidP="00AE16C3">
            <w:pPr>
              <w:jc w:val="center"/>
              <w:rPr>
                <w:rFonts w:ascii="Times New Roman" w:hAnsi="Times New Roman"/>
              </w:rPr>
            </w:pPr>
            <w:r w:rsidRPr="006D4AA8">
              <w:rPr>
                <w:rFonts w:ascii="Times New Roman" w:hAnsi="Times New Roman"/>
                <w:lang w:val="uk-UA"/>
              </w:rPr>
              <w:t>200</w:t>
            </w:r>
          </w:p>
        </w:tc>
        <w:tc>
          <w:tcPr>
            <w:tcW w:w="672" w:type="pct"/>
            <w:shd w:val="clear" w:color="auto" w:fill="FFFFFF"/>
            <w:vAlign w:val="center"/>
          </w:tcPr>
          <w:p w14:paraId="2C3B4A3C" w14:textId="77777777" w:rsidR="00EE4E14" w:rsidRPr="006D4AA8" w:rsidRDefault="00EE4E14" w:rsidP="00AE16C3">
            <w:pPr>
              <w:pStyle w:val="14"/>
              <w:shd w:val="clear" w:color="auto" w:fill="auto"/>
              <w:spacing w:line="276" w:lineRule="auto"/>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0,0400</w:t>
            </w:r>
          </w:p>
        </w:tc>
        <w:tc>
          <w:tcPr>
            <w:tcW w:w="358" w:type="pct"/>
            <w:shd w:val="clear" w:color="auto" w:fill="FFFFFF"/>
            <w:vAlign w:val="center"/>
          </w:tcPr>
          <w:p w14:paraId="799BB48A" w14:textId="77777777" w:rsidR="00EE4E14" w:rsidRPr="006D4AA8" w:rsidRDefault="00EE4E14" w:rsidP="00AE16C3">
            <w:pPr>
              <w:spacing w:line="276" w:lineRule="auto"/>
              <w:jc w:val="center"/>
              <w:rPr>
                <w:rFonts w:ascii="Times New Roman" w:hAnsi="Times New Roman"/>
                <w:lang w:val="uk-UA"/>
              </w:rPr>
            </w:pPr>
            <w:r w:rsidRPr="006D4AA8">
              <w:rPr>
                <w:rFonts w:ascii="Times New Roman" w:hAnsi="Times New Roman"/>
                <w:lang w:val="uk-UA"/>
              </w:rPr>
              <w:t>2</w:t>
            </w:r>
          </w:p>
        </w:tc>
        <w:tc>
          <w:tcPr>
            <w:tcW w:w="1140" w:type="pct"/>
            <w:shd w:val="clear" w:color="auto" w:fill="FFFFFF"/>
            <w:vAlign w:val="center"/>
          </w:tcPr>
          <w:p w14:paraId="6569FCAE" w14:textId="77777777" w:rsidR="00EE4E14" w:rsidRPr="006D4AA8" w:rsidRDefault="00EE4E14" w:rsidP="00AE16C3">
            <w:pPr>
              <w:jc w:val="center"/>
              <w:rPr>
                <w:rFonts w:ascii="Times New Roman" w:hAnsi="Times New Roman"/>
              </w:rPr>
            </w:pPr>
            <w:r w:rsidRPr="006D4AA8">
              <w:rPr>
                <w:rFonts w:ascii="Times New Roman" w:hAnsi="Times New Roman"/>
              </w:rPr>
              <w:t>243,054305</w:t>
            </w:r>
          </w:p>
        </w:tc>
        <w:tc>
          <w:tcPr>
            <w:tcW w:w="551" w:type="pct"/>
            <w:shd w:val="clear" w:color="auto" w:fill="FFFFFF"/>
            <w:vAlign w:val="center"/>
          </w:tcPr>
          <w:p w14:paraId="2E0F8471" w14:textId="77777777" w:rsidR="00EE4E14" w:rsidRPr="006D4AA8" w:rsidRDefault="00EE4E14" w:rsidP="00AE16C3">
            <w:pPr>
              <w:jc w:val="center"/>
              <w:rPr>
                <w:rFonts w:ascii="Times New Roman" w:hAnsi="Times New Roman"/>
              </w:rPr>
            </w:pPr>
            <w:r w:rsidRPr="006D4AA8">
              <w:rPr>
                <w:rFonts w:ascii="Times New Roman" w:hAnsi="Times New Roman"/>
              </w:rPr>
              <w:t>0,015153</w:t>
            </w:r>
          </w:p>
        </w:tc>
      </w:tr>
      <w:tr w:rsidR="006D4AA8" w:rsidRPr="008209C2" w14:paraId="2A135FAD" w14:textId="77777777" w:rsidTr="003D10BB">
        <w:trPr>
          <w:trHeight w:hRule="exact" w:val="271"/>
        </w:trPr>
        <w:tc>
          <w:tcPr>
            <w:tcW w:w="5000" w:type="pct"/>
            <w:gridSpan w:val="8"/>
            <w:shd w:val="clear" w:color="auto" w:fill="auto"/>
            <w:vAlign w:val="center"/>
          </w:tcPr>
          <w:p w14:paraId="77DB1075" w14:textId="77777777" w:rsidR="00E24B48" w:rsidRPr="006D4AA8" w:rsidRDefault="00E24B48" w:rsidP="00AE16C3">
            <w:pPr>
              <w:spacing w:line="276" w:lineRule="auto"/>
              <w:jc w:val="center"/>
              <w:rPr>
                <w:rFonts w:ascii="Times New Roman" w:hAnsi="Times New Roman"/>
                <w:i/>
                <w:sz w:val="24"/>
                <w:szCs w:val="24"/>
                <w:lang w:val="ru-RU"/>
              </w:rPr>
            </w:pPr>
            <w:r w:rsidRPr="006D4AA8">
              <w:rPr>
                <w:rFonts w:ascii="Times New Roman" w:hAnsi="Times New Roman"/>
                <w:i/>
                <w:sz w:val="24"/>
                <w:szCs w:val="24"/>
                <w:lang w:val="ru-RU"/>
              </w:rPr>
              <w:t>Магістральний водопровід (вулична, внутрішньоквартальн. та дворова мережа)</w:t>
            </w:r>
          </w:p>
        </w:tc>
      </w:tr>
      <w:tr w:rsidR="006D4AA8" w:rsidRPr="006D4AA8" w14:paraId="2A0867EB" w14:textId="77777777" w:rsidTr="003236DB">
        <w:trPr>
          <w:trHeight w:hRule="exact" w:val="271"/>
        </w:trPr>
        <w:tc>
          <w:tcPr>
            <w:tcW w:w="982" w:type="pct"/>
            <w:shd w:val="clear" w:color="auto" w:fill="FFFFFF"/>
            <w:vAlign w:val="center"/>
          </w:tcPr>
          <w:p w14:paraId="444A3D66" w14:textId="77777777" w:rsidR="00134C10" w:rsidRPr="006D4AA8" w:rsidRDefault="00134C10" w:rsidP="00AE16C3">
            <w:pPr>
              <w:spacing w:line="240" w:lineRule="auto"/>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6F224BD1" w14:textId="77777777" w:rsidR="00134C10" w:rsidRPr="006D4AA8" w:rsidRDefault="00134C10" w:rsidP="00AE16C3">
            <w:pPr>
              <w:jc w:val="center"/>
              <w:rPr>
                <w:rFonts w:ascii="Times New Roman" w:hAnsi="Times New Roman"/>
              </w:rPr>
            </w:pPr>
            <w:r w:rsidRPr="006D4AA8">
              <w:rPr>
                <w:rFonts w:ascii="Times New Roman" w:hAnsi="Times New Roman"/>
                <w:lang w:val="uk-UA"/>
              </w:rPr>
              <w:t>ПВХ</w:t>
            </w:r>
          </w:p>
        </w:tc>
        <w:tc>
          <w:tcPr>
            <w:tcW w:w="460" w:type="pct"/>
            <w:shd w:val="clear" w:color="auto" w:fill="auto"/>
            <w:vAlign w:val="center"/>
          </w:tcPr>
          <w:p w14:paraId="11C381FF" w14:textId="77777777" w:rsidR="00134C10" w:rsidRPr="006D4AA8" w:rsidRDefault="00134C10" w:rsidP="00AE16C3">
            <w:pPr>
              <w:spacing w:line="240" w:lineRule="auto"/>
              <w:jc w:val="center"/>
              <w:rPr>
                <w:rFonts w:ascii="Times New Roman" w:hAnsi="Times New Roman"/>
              </w:rPr>
            </w:pPr>
            <w:r w:rsidRPr="006D4AA8">
              <w:rPr>
                <w:rFonts w:ascii="Times New Roman" w:hAnsi="Times New Roman"/>
                <w:lang w:val="uk-UA"/>
              </w:rPr>
              <w:t>315</w:t>
            </w:r>
          </w:p>
        </w:tc>
        <w:tc>
          <w:tcPr>
            <w:tcW w:w="368" w:type="pct"/>
            <w:shd w:val="clear" w:color="auto" w:fill="auto"/>
            <w:vAlign w:val="center"/>
          </w:tcPr>
          <w:p w14:paraId="145ECADD" w14:textId="77777777" w:rsidR="00134C10" w:rsidRPr="006D4AA8" w:rsidRDefault="00134C10" w:rsidP="00AE16C3">
            <w:pPr>
              <w:spacing w:line="240" w:lineRule="auto"/>
              <w:jc w:val="center"/>
              <w:rPr>
                <w:rFonts w:ascii="Times New Roman" w:hAnsi="Times New Roman"/>
              </w:rPr>
            </w:pPr>
            <w:r w:rsidRPr="006D4AA8">
              <w:rPr>
                <w:rFonts w:ascii="Times New Roman" w:hAnsi="Times New Roman"/>
                <w:lang w:val="uk-UA"/>
              </w:rPr>
              <w:t>225</w:t>
            </w:r>
          </w:p>
        </w:tc>
        <w:tc>
          <w:tcPr>
            <w:tcW w:w="672" w:type="pct"/>
            <w:shd w:val="clear" w:color="auto" w:fill="FFFFFF"/>
            <w:vAlign w:val="center"/>
          </w:tcPr>
          <w:p w14:paraId="13992EBE" w14:textId="77777777" w:rsidR="00134C10" w:rsidRPr="006D4AA8" w:rsidRDefault="00134C10" w:rsidP="00AE16C3">
            <w:pPr>
              <w:spacing w:line="240" w:lineRule="auto"/>
              <w:jc w:val="center"/>
              <w:rPr>
                <w:rFonts w:ascii="Times New Roman" w:hAnsi="Times New Roman"/>
                <w:lang w:val="uk-UA"/>
              </w:rPr>
            </w:pPr>
            <w:r w:rsidRPr="006D4AA8">
              <w:rPr>
                <w:rFonts w:ascii="Times New Roman" w:hAnsi="Times New Roman"/>
              </w:rPr>
              <w:t>0,0506</w:t>
            </w:r>
            <w:r w:rsidRPr="006D4AA8">
              <w:rPr>
                <w:rFonts w:ascii="Times New Roman" w:hAnsi="Times New Roman"/>
                <w:lang w:val="uk-UA"/>
              </w:rPr>
              <w:t>25</w:t>
            </w:r>
          </w:p>
        </w:tc>
        <w:tc>
          <w:tcPr>
            <w:tcW w:w="358" w:type="pct"/>
            <w:shd w:val="clear" w:color="auto" w:fill="FFFFFF"/>
            <w:vAlign w:val="center"/>
          </w:tcPr>
          <w:p w14:paraId="76A2FA2C" w14:textId="77777777" w:rsidR="00134C10" w:rsidRPr="006D4AA8" w:rsidRDefault="00134C10" w:rsidP="00AE16C3">
            <w:pPr>
              <w:spacing w:line="240" w:lineRule="auto"/>
              <w:jc w:val="center"/>
              <w:rPr>
                <w:rFonts w:ascii="Times New Roman" w:hAnsi="Times New Roman"/>
              </w:rPr>
            </w:pPr>
            <w:r w:rsidRPr="006D4AA8">
              <w:rPr>
                <w:rFonts w:ascii="Times New Roman" w:hAnsi="Times New Roman"/>
                <w:lang w:val="uk-UA"/>
              </w:rPr>
              <w:t>1</w:t>
            </w:r>
          </w:p>
        </w:tc>
        <w:tc>
          <w:tcPr>
            <w:tcW w:w="1140" w:type="pct"/>
            <w:shd w:val="clear" w:color="auto" w:fill="FFFFFF"/>
            <w:vAlign w:val="center"/>
          </w:tcPr>
          <w:p w14:paraId="6564714E" w14:textId="77777777" w:rsidR="00134C10" w:rsidRPr="006D4AA8" w:rsidRDefault="00134C10" w:rsidP="00AE16C3">
            <w:pPr>
              <w:spacing w:line="240" w:lineRule="auto"/>
              <w:jc w:val="center"/>
              <w:rPr>
                <w:rFonts w:ascii="Times New Roman" w:hAnsi="Times New Roman"/>
                <w:lang w:val="ru-RU"/>
              </w:rPr>
            </w:pPr>
            <w:r w:rsidRPr="006D4AA8">
              <w:rPr>
                <w:rFonts w:ascii="Times New Roman" w:hAnsi="Times New Roman"/>
              </w:rPr>
              <w:t>153,807802</w:t>
            </w:r>
          </w:p>
        </w:tc>
        <w:tc>
          <w:tcPr>
            <w:tcW w:w="551" w:type="pct"/>
            <w:shd w:val="clear" w:color="auto" w:fill="FFFFFF"/>
            <w:vAlign w:val="bottom"/>
          </w:tcPr>
          <w:p w14:paraId="595B98F9" w14:textId="77777777" w:rsidR="00134C10" w:rsidRPr="006D4AA8" w:rsidRDefault="00134C10" w:rsidP="00AE16C3">
            <w:pPr>
              <w:jc w:val="center"/>
              <w:rPr>
                <w:rFonts w:ascii="Times New Roman" w:hAnsi="Times New Roman"/>
              </w:rPr>
            </w:pPr>
            <w:r w:rsidRPr="006D4AA8">
              <w:rPr>
                <w:rFonts w:ascii="Times New Roman" w:hAnsi="Times New Roman"/>
              </w:rPr>
              <w:t>0,009589</w:t>
            </w:r>
          </w:p>
        </w:tc>
      </w:tr>
      <w:tr w:rsidR="006D4AA8" w:rsidRPr="006D4AA8" w14:paraId="0E3C5B72" w14:textId="77777777" w:rsidTr="00D16EA3">
        <w:trPr>
          <w:trHeight w:hRule="exact" w:val="271"/>
        </w:trPr>
        <w:tc>
          <w:tcPr>
            <w:tcW w:w="982" w:type="pct"/>
            <w:shd w:val="clear" w:color="auto" w:fill="FFFFFF"/>
            <w:vAlign w:val="center"/>
          </w:tcPr>
          <w:p w14:paraId="1F876596"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2850DC59" w14:textId="77777777" w:rsidR="00EE4E14" w:rsidRPr="006D4AA8" w:rsidRDefault="00EE4E14" w:rsidP="00AE16C3">
            <w:pPr>
              <w:jc w:val="center"/>
              <w:rPr>
                <w:rFonts w:ascii="Times New Roman" w:hAnsi="Times New Roman"/>
              </w:rPr>
            </w:pPr>
            <w:r w:rsidRPr="006D4AA8">
              <w:rPr>
                <w:rFonts w:ascii="Times New Roman" w:hAnsi="Times New Roman"/>
                <w:lang w:val="uk-UA"/>
              </w:rPr>
              <w:t>ПВХ</w:t>
            </w:r>
          </w:p>
        </w:tc>
        <w:tc>
          <w:tcPr>
            <w:tcW w:w="460" w:type="pct"/>
            <w:shd w:val="clear" w:color="auto" w:fill="auto"/>
            <w:vAlign w:val="center"/>
          </w:tcPr>
          <w:p w14:paraId="4122064B" w14:textId="77777777" w:rsidR="00EE4E14" w:rsidRPr="006D4AA8" w:rsidRDefault="00EE4E14" w:rsidP="00AE16C3">
            <w:pPr>
              <w:jc w:val="center"/>
              <w:rPr>
                <w:rFonts w:ascii="Times New Roman" w:hAnsi="Times New Roman"/>
              </w:rPr>
            </w:pPr>
            <w:r w:rsidRPr="006D4AA8">
              <w:rPr>
                <w:rFonts w:ascii="Times New Roman" w:hAnsi="Times New Roman"/>
              </w:rPr>
              <w:t>3</w:t>
            </w:r>
            <w:r w:rsidRPr="006D4AA8">
              <w:rPr>
                <w:rFonts w:ascii="Times New Roman" w:hAnsi="Times New Roman"/>
                <w:lang w:val="uk-UA"/>
              </w:rPr>
              <w:t>200</w:t>
            </w:r>
          </w:p>
        </w:tc>
        <w:tc>
          <w:tcPr>
            <w:tcW w:w="368" w:type="pct"/>
            <w:shd w:val="clear" w:color="auto" w:fill="auto"/>
            <w:vAlign w:val="center"/>
          </w:tcPr>
          <w:p w14:paraId="51583B6B" w14:textId="77777777" w:rsidR="00EE4E14" w:rsidRPr="006D4AA8" w:rsidRDefault="00EE4E14" w:rsidP="00AE16C3">
            <w:pPr>
              <w:jc w:val="center"/>
              <w:rPr>
                <w:rFonts w:ascii="Times New Roman" w:hAnsi="Times New Roman"/>
              </w:rPr>
            </w:pPr>
            <w:r w:rsidRPr="006D4AA8">
              <w:rPr>
                <w:rFonts w:ascii="Times New Roman" w:hAnsi="Times New Roman"/>
                <w:lang w:val="uk-UA"/>
              </w:rPr>
              <w:t>400</w:t>
            </w:r>
          </w:p>
        </w:tc>
        <w:tc>
          <w:tcPr>
            <w:tcW w:w="672" w:type="pct"/>
            <w:shd w:val="clear" w:color="auto" w:fill="FFFFFF"/>
            <w:vAlign w:val="center"/>
          </w:tcPr>
          <w:p w14:paraId="40EC5F59" w14:textId="77777777" w:rsidR="00EE4E14" w:rsidRPr="006D4AA8" w:rsidRDefault="00EE4E14" w:rsidP="00AE16C3">
            <w:pPr>
              <w:jc w:val="center"/>
              <w:rPr>
                <w:rFonts w:ascii="Times New Roman" w:hAnsi="Times New Roman"/>
              </w:rPr>
            </w:pPr>
            <w:r w:rsidRPr="006D4AA8">
              <w:rPr>
                <w:rFonts w:ascii="Times New Roman" w:hAnsi="Times New Roman"/>
              </w:rPr>
              <w:t>0,1600</w:t>
            </w:r>
          </w:p>
        </w:tc>
        <w:tc>
          <w:tcPr>
            <w:tcW w:w="358" w:type="pct"/>
            <w:shd w:val="clear" w:color="auto" w:fill="FFFFFF"/>
            <w:vAlign w:val="center"/>
          </w:tcPr>
          <w:p w14:paraId="4712AD40" w14:textId="77777777" w:rsidR="00EE4E14" w:rsidRPr="006D4AA8" w:rsidRDefault="00EE4E14" w:rsidP="00AE16C3">
            <w:pPr>
              <w:jc w:val="center"/>
              <w:rPr>
                <w:rFonts w:ascii="Times New Roman" w:hAnsi="Times New Roman"/>
              </w:rPr>
            </w:pPr>
            <w:r w:rsidRPr="006D4AA8">
              <w:rPr>
                <w:rFonts w:ascii="Times New Roman" w:hAnsi="Times New Roman"/>
              </w:rPr>
              <w:t>4</w:t>
            </w:r>
          </w:p>
        </w:tc>
        <w:tc>
          <w:tcPr>
            <w:tcW w:w="1140" w:type="pct"/>
            <w:shd w:val="clear" w:color="auto" w:fill="FFFFFF"/>
            <w:vAlign w:val="center"/>
          </w:tcPr>
          <w:p w14:paraId="328D5AE0" w14:textId="77777777" w:rsidR="00EE4E14" w:rsidRPr="006D4AA8" w:rsidRDefault="00EE4E14" w:rsidP="00AE16C3">
            <w:pPr>
              <w:jc w:val="center"/>
              <w:rPr>
                <w:rFonts w:ascii="Times New Roman" w:hAnsi="Times New Roman"/>
              </w:rPr>
            </w:pPr>
            <w:r w:rsidRPr="006D4AA8">
              <w:rPr>
                <w:rFonts w:ascii="Times New Roman" w:hAnsi="Times New Roman"/>
              </w:rPr>
              <w:t>1944,43444</w:t>
            </w:r>
          </w:p>
        </w:tc>
        <w:tc>
          <w:tcPr>
            <w:tcW w:w="551" w:type="pct"/>
            <w:shd w:val="clear" w:color="auto" w:fill="FFFFFF"/>
            <w:vAlign w:val="center"/>
          </w:tcPr>
          <w:p w14:paraId="73E4090E" w14:textId="77777777" w:rsidR="00EE4E14" w:rsidRPr="006D4AA8" w:rsidRDefault="00EE4E14" w:rsidP="00AE16C3">
            <w:pPr>
              <w:jc w:val="center"/>
              <w:rPr>
                <w:rFonts w:ascii="Times New Roman" w:hAnsi="Times New Roman"/>
              </w:rPr>
            </w:pPr>
            <w:r w:rsidRPr="006D4AA8">
              <w:rPr>
                <w:rFonts w:ascii="Times New Roman" w:hAnsi="Times New Roman"/>
              </w:rPr>
              <w:t>0,121227</w:t>
            </w:r>
          </w:p>
        </w:tc>
      </w:tr>
      <w:tr w:rsidR="006D4AA8" w:rsidRPr="006D4AA8" w14:paraId="7AB83266" w14:textId="77777777" w:rsidTr="00D16EA3">
        <w:trPr>
          <w:trHeight w:hRule="exact" w:val="271"/>
        </w:trPr>
        <w:tc>
          <w:tcPr>
            <w:tcW w:w="982" w:type="pct"/>
            <w:shd w:val="clear" w:color="auto" w:fill="FFFFFF"/>
            <w:vAlign w:val="center"/>
          </w:tcPr>
          <w:p w14:paraId="3C8CD38B" w14:textId="77777777" w:rsidR="00EE4E14" w:rsidRPr="006D4AA8" w:rsidRDefault="00EE4E14" w:rsidP="00AE16C3">
            <w:pPr>
              <w:jc w:val="left"/>
              <w:rPr>
                <w:rFonts w:ascii="Times New Roman" w:hAnsi="Times New Roman"/>
              </w:rPr>
            </w:pPr>
            <w:r w:rsidRPr="006D4AA8">
              <w:rPr>
                <w:rFonts w:ascii="Times New Roman" w:hAnsi="Times New Roman"/>
                <w:lang w:val="uk-UA"/>
              </w:rPr>
              <w:t>Омелянівський водозабір</w:t>
            </w:r>
          </w:p>
        </w:tc>
        <w:tc>
          <w:tcPr>
            <w:tcW w:w="469" w:type="pct"/>
            <w:shd w:val="clear" w:color="auto" w:fill="auto"/>
            <w:vAlign w:val="center"/>
          </w:tcPr>
          <w:p w14:paraId="019C5F01"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auto"/>
            <w:vAlign w:val="center"/>
          </w:tcPr>
          <w:p w14:paraId="66F5653B" w14:textId="77777777" w:rsidR="00EE4E14" w:rsidRPr="006D4AA8" w:rsidRDefault="00EE4E14" w:rsidP="00AE16C3">
            <w:pPr>
              <w:jc w:val="center"/>
              <w:rPr>
                <w:rFonts w:ascii="Times New Roman" w:hAnsi="Times New Roman"/>
              </w:rPr>
            </w:pPr>
            <w:r w:rsidRPr="006D4AA8">
              <w:rPr>
                <w:rFonts w:ascii="Times New Roman" w:hAnsi="Times New Roman"/>
                <w:lang w:val="uk-UA"/>
              </w:rPr>
              <w:t>150</w:t>
            </w:r>
          </w:p>
        </w:tc>
        <w:tc>
          <w:tcPr>
            <w:tcW w:w="368" w:type="pct"/>
            <w:shd w:val="clear" w:color="auto" w:fill="auto"/>
            <w:vAlign w:val="center"/>
          </w:tcPr>
          <w:p w14:paraId="6F39674B" w14:textId="77777777" w:rsidR="00EE4E14" w:rsidRPr="006D4AA8" w:rsidRDefault="00EE4E14" w:rsidP="00AE16C3">
            <w:pPr>
              <w:jc w:val="center"/>
              <w:rPr>
                <w:rFonts w:ascii="Times New Roman" w:hAnsi="Times New Roman"/>
              </w:rPr>
            </w:pPr>
            <w:r w:rsidRPr="006D4AA8">
              <w:rPr>
                <w:rFonts w:ascii="Times New Roman" w:hAnsi="Times New Roman"/>
                <w:lang w:val="uk-UA"/>
              </w:rPr>
              <w:t>150</w:t>
            </w:r>
          </w:p>
        </w:tc>
        <w:tc>
          <w:tcPr>
            <w:tcW w:w="672" w:type="pct"/>
            <w:shd w:val="clear" w:color="auto" w:fill="FFFFFF"/>
            <w:vAlign w:val="center"/>
          </w:tcPr>
          <w:p w14:paraId="083C8BE8"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15CFE6E0" w14:textId="77777777" w:rsidR="00EE4E14" w:rsidRPr="006D4AA8" w:rsidRDefault="00EE4E14" w:rsidP="00AE16C3">
            <w:pPr>
              <w:jc w:val="center"/>
              <w:rPr>
                <w:rFonts w:ascii="Times New Roman" w:hAnsi="Times New Roman"/>
              </w:rPr>
            </w:pPr>
            <w:r w:rsidRPr="006D4AA8">
              <w:rPr>
                <w:rFonts w:ascii="Times New Roman" w:hAnsi="Times New Roman"/>
              </w:rPr>
              <w:t>2</w:t>
            </w:r>
          </w:p>
        </w:tc>
        <w:tc>
          <w:tcPr>
            <w:tcW w:w="1140" w:type="pct"/>
            <w:shd w:val="clear" w:color="auto" w:fill="FFFFFF"/>
            <w:vAlign w:val="center"/>
          </w:tcPr>
          <w:p w14:paraId="63D8DD90" w14:textId="77777777" w:rsidR="00EE4E14" w:rsidRPr="006D4AA8" w:rsidRDefault="00EE4E14" w:rsidP="00AE16C3">
            <w:pPr>
              <w:jc w:val="center"/>
              <w:rPr>
                <w:rFonts w:ascii="Times New Roman" w:hAnsi="Times New Roman"/>
              </w:rPr>
            </w:pPr>
            <w:r w:rsidRPr="006D4AA8">
              <w:rPr>
                <w:rFonts w:ascii="Times New Roman" w:hAnsi="Times New Roman"/>
              </w:rPr>
              <w:t>136,718047</w:t>
            </w:r>
          </w:p>
        </w:tc>
        <w:tc>
          <w:tcPr>
            <w:tcW w:w="551" w:type="pct"/>
            <w:shd w:val="clear" w:color="auto" w:fill="FFFFFF"/>
            <w:vAlign w:val="center"/>
          </w:tcPr>
          <w:p w14:paraId="11B8D460" w14:textId="77777777" w:rsidR="00EE4E14" w:rsidRPr="006D4AA8" w:rsidRDefault="00EE4E14" w:rsidP="00AE16C3">
            <w:pPr>
              <w:jc w:val="center"/>
              <w:rPr>
                <w:rFonts w:ascii="Times New Roman" w:hAnsi="Times New Roman"/>
              </w:rPr>
            </w:pPr>
            <w:r w:rsidRPr="006D4AA8">
              <w:rPr>
                <w:rFonts w:ascii="Times New Roman" w:hAnsi="Times New Roman"/>
              </w:rPr>
              <w:t>0,008524</w:t>
            </w:r>
          </w:p>
        </w:tc>
      </w:tr>
      <w:tr w:rsidR="006D4AA8" w:rsidRPr="006D4AA8" w14:paraId="1AB1BF9E" w14:textId="77777777" w:rsidTr="00D16EA3">
        <w:trPr>
          <w:trHeight w:hRule="exact" w:val="271"/>
        </w:trPr>
        <w:tc>
          <w:tcPr>
            <w:tcW w:w="982" w:type="pct"/>
            <w:shd w:val="clear" w:color="auto" w:fill="FFFFFF"/>
            <w:vAlign w:val="center"/>
          </w:tcPr>
          <w:p w14:paraId="077276DB"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4D467684"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auto"/>
            <w:vAlign w:val="center"/>
          </w:tcPr>
          <w:p w14:paraId="233D8052" w14:textId="77777777" w:rsidR="00EE4E14" w:rsidRPr="006D4AA8" w:rsidRDefault="00EE4E14" w:rsidP="00AE16C3">
            <w:pPr>
              <w:jc w:val="center"/>
              <w:rPr>
                <w:rFonts w:ascii="Times New Roman" w:hAnsi="Times New Roman"/>
              </w:rPr>
            </w:pPr>
            <w:r w:rsidRPr="006D4AA8">
              <w:rPr>
                <w:rFonts w:ascii="Times New Roman" w:hAnsi="Times New Roman"/>
                <w:lang w:val="uk-UA"/>
              </w:rPr>
              <w:t>104</w:t>
            </w:r>
          </w:p>
        </w:tc>
        <w:tc>
          <w:tcPr>
            <w:tcW w:w="368" w:type="pct"/>
            <w:shd w:val="clear" w:color="auto" w:fill="auto"/>
            <w:vAlign w:val="center"/>
          </w:tcPr>
          <w:p w14:paraId="09707F84" w14:textId="77777777" w:rsidR="00EE4E14" w:rsidRPr="006D4AA8" w:rsidRDefault="00EE4E14" w:rsidP="00AE16C3">
            <w:pPr>
              <w:jc w:val="center"/>
              <w:rPr>
                <w:rFonts w:ascii="Times New Roman" w:hAnsi="Times New Roman"/>
              </w:rPr>
            </w:pPr>
            <w:r w:rsidRPr="006D4AA8">
              <w:rPr>
                <w:rFonts w:ascii="Times New Roman" w:hAnsi="Times New Roman"/>
                <w:lang w:val="uk-UA"/>
              </w:rPr>
              <w:t>150</w:t>
            </w:r>
          </w:p>
        </w:tc>
        <w:tc>
          <w:tcPr>
            <w:tcW w:w="672" w:type="pct"/>
            <w:shd w:val="clear" w:color="auto" w:fill="FFFFFF"/>
            <w:vAlign w:val="center"/>
          </w:tcPr>
          <w:p w14:paraId="3BD8A77F"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019E83FD"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393A3403" w14:textId="77777777" w:rsidR="00EE4E14" w:rsidRPr="006D4AA8" w:rsidRDefault="00EE4E14" w:rsidP="00AE16C3">
            <w:pPr>
              <w:jc w:val="center"/>
              <w:rPr>
                <w:rFonts w:ascii="Times New Roman" w:hAnsi="Times New Roman"/>
              </w:rPr>
            </w:pPr>
            <w:r w:rsidRPr="006D4AA8">
              <w:rPr>
                <w:rFonts w:ascii="Times New Roman" w:hAnsi="Times New Roman"/>
              </w:rPr>
              <w:t>68,359023</w:t>
            </w:r>
          </w:p>
        </w:tc>
        <w:tc>
          <w:tcPr>
            <w:tcW w:w="551" w:type="pct"/>
            <w:shd w:val="clear" w:color="auto" w:fill="FFFFFF"/>
            <w:vAlign w:val="center"/>
          </w:tcPr>
          <w:p w14:paraId="08EA2C4A" w14:textId="77777777" w:rsidR="00EE4E14" w:rsidRPr="006D4AA8" w:rsidRDefault="00EE4E14" w:rsidP="00AE16C3">
            <w:pPr>
              <w:jc w:val="center"/>
              <w:rPr>
                <w:rFonts w:ascii="Times New Roman" w:hAnsi="Times New Roman"/>
              </w:rPr>
            </w:pPr>
            <w:r w:rsidRPr="006D4AA8">
              <w:rPr>
                <w:rFonts w:ascii="Times New Roman" w:hAnsi="Times New Roman"/>
              </w:rPr>
              <w:t>0,004262</w:t>
            </w:r>
          </w:p>
        </w:tc>
      </w:tr>
      <w:tr w:rsidR="006D4AA8" w:rsidRPr="006D4AA8" w14:paraId="7060ECE2" w14:textId="77777777" w:rsidTr="00D16EA3">
        <w:trPr>
          <w:trHeight w:hRule="exact" w:val="271"/>
        </w:trPr>
        <w:tc>
          <w:tcPr>
            <w:tcW w:w="982" w:type="pct"/>
            <w:shd w:val="clear" w:color="auto" w:fill="FFFFFF"/>
            <w:vAlign w:val="center"/>
          </w:tcPr>
          <w:p w14:paraId="3010D4BC" w14:textId="77777777" w:rsidR="00EE4E14" w:rsidRPr="006D4AA8" w:rsidRDefault="00EE4E14" w:rsidP="00AE16C3">
            <w:pPr>
              <w:jc w:val="left"/>
              <w:rPr>
                <w:rFonts w:ascii="Times New Roman" w:hAnsi="Times New Roman"/>
              </w:rPr>
            </w:pPr>
            <w:r w:rsidRPr="006D4AA8">
              <w:rPr>
                <w:rFonts w:ascii="Times New Roman" w:hAnsi="Times New Roman"/>
                <w:lang w:val="uk-UA"/>
              </w:rPr>
              <w:t>Омелянівський водозабір</w:t>
            </w:r>
          </w:p>
        </w:tc>
        <w:tc>
          <w:tcPr>
            <w:tcW w:w="469" w:type="pct"/>
            <w:shd w:val="clear" w:color="auto" w:fill="auto"/>
            <w:vAlign w:val="center"/>
          </w:tcPr>
          <w:p w14:paraId="10BDFCF4"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auto"/>
            <w:vAlign w:val="center"/>
          </w:tcPr>
          <w:p w14:paraId="639DC925" w14:textId="77777777" w:rsidR="00EE4E14" w:rsidRPr="006D4AA8" w:rsidRDefault="00EE4E14" w:rsidP="00AE16C3">
            <w:pPr>
              <w:jc w:val="center"/>
              <w:rPr>
                <w:rFonts w:ascii="Times New Roman" w:hAnsi="Times New Roman"/>
              </w:rPr>
            </w:pPr>
            <w:r w:rsidRPr="006D4AA8">
              <w:rPr>
                <w:rFonts w:ascii="Times New Roman" w:hAnsi="Times New Roman"/>
              </w:rPr>
              <w:t>621</w:t>
            </w:r>
          </w:p>
        </w:tc>
        <w:tc>
          <w:tcPr>
            <w:tcW w:w="368" w:type="pct"/>
            <w:shd w:val="clear" w:color="auto" w:fill="auto"/>
            <w:vAlign w:val="center"/>
          </w:tcPr>
          <w:p w14:paraId="373A8C99" w14:textId="77777777" w:rsidR="00EE4E14" w:rsidRPr="006D4AA8" w:rsidRDefault="00EE4E14" w:rsidP="00AE16C3">
            <w:pPr>
              <w:jc w:val="center"/>
              <w:rPr>
                <w:rFonts w:ascii="Times New Roman" w:hAnsi="Times New Roman"/>
              </w:rPr>
            </w:pPr>
            <w:r w:rsidRPr="006D4AA8">
              <w:rPr>
                <w:rFonts w:ascii="Times New Roman" w:hAnsi="Times New Roman"/>
                <w:lang w:val="uk-UA"/>
              </w:rPr>
              <w:t>200</w:t>
            </w:r>
          </w:p>
        </w:tc>
        <w:tc>
          <w:tcPr>
            <w:tcW w:w="672" w:type="pct"/>
            <w:shd w:val="clear" w:color="auto" w:fill="FFFFFF"/>
            <w:vAlign w:val="center"/>
          </w:tcPr>
          <w:p w14:paraId="5C30A298" w14:textId="77777777" w:rsidR="00EE4E14" w:rsidRPr="006D4AA8" w:rsidRDefault="00EE4E14" w:rsidP="00AE16C3">
            <w:pPr>
              <w:jc w:val="center"/>
              <w:rPr>
                <w:rFonts w:ascii="Times New Roman" w:hAnsi="Times New Roman"/>
              </w:rPr>
            </w:pPr>
            <w:r w:rsidRPr="006D4AA8">
              <w:rPr>
                <w:rFonts w:ascii="Times New Roman" w:hAnsi="Times New Roman"/>
              </w:rPr>
              <w:t>0,0400</w:t>
            </w:r>
          </w:p>
        </w:tc>
        <w:tc>
          <w:tcPr>
            <w:tcW w:w="358" w:type="pct"/>
            <w:shd w:val="clear" w:color="auto" w:fill="FFFFFF"/>
            <w:vAlign w:val="center"/>
          </w:tcPr>
          <w:p w14:paraId="50DA9954"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6D390BDF" w14:textId="77777777" w:rsidR="00EE4E14" w:rsidRPr="006D4AA8" w:rsidRDefault="00EE4E14" w:rsidP="00AE16C3">
            <w:pPr>
              <w:jc w:val="center"/>
              <w:rPr>
                <w:rFonts w:ascii="Times New Roman" w:hAnsi="Times New Roman"/>
              </w:rPr>
            </w:pPr>
            <w:r w:rsidRPr="006D4AA8">
              <w:rPr>
                <w:rFonts w:ascii="Times New Roman" w:hAnsi="Times New Roman"/>
              </w:rPr>
              <w:t>121,527152</w:t>
            </w:r>
          </w:p>
        </w:tc>
        <w:tc>
          <w:tcPr>
            <w:tcW w:w="551" w:type="pct"/>
            <w:shd w:val="clear" w:color="auto" w:fill="FFFFFF"/>
            <w:vAlign w:val="center"/>
          </w:tcPr>
          <w:p w14:paraId="40895A7B" w14:textId="77777777" w:rsidR="00EE4E14" w:rsidRPr="006D4AA8" w:rsidRDefault="00EE4E14" w:rsidP="00AE16C3">
            <w:pPr>
              <w:jc w:val="center"/>
              <w:rPr>
                <w:rFonts w:ascii="Times New Roman" w:hAnsi="Times New Roman"/>
              </w:rPr>
            </w:pPr>
            <w:r w:rsidRPr="006D4AA8">
              <w:rPr>
                <w:rFonts w:ascii="Times New Roman" w:hAnsi="Times New Roman"/>
              </w:rPr>
              <w:t>0,007577</w:t>
            </w:r>
          </w:p>
        </w:tc>
      </w:tr>
      <w:tr w:rsidR="006D4AA8" w:rsidRPr="006D4AA8" w14:paraId="107D437A" w14:textId="77777777" w:rsidTr="00D16EA3">
        <w:trPr>
          <w:trHeight w:hRule="exact" w:val="271"/>
        </w:trPr>
        <w:tc>
          <w:tcPr>
            <w:tcW w:w="982" w:type="pct"/>
            <w:shd w:val="clear" w:color="auto" w:fill="FFFFFF"/>
            <w:vAlign w:val="center"/>
          </w:tcPr>
          <w:p w14:paraId="516C8FE3"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4CD8E5FC"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auto"/>
            <w:vAlign w:val="center"/>
          </w:tcPr>
          <w:p w14:paraId="37FBCB51" w14:textId="77777777" w:rsidR="00EE4E14" w:rsidRPr="006D4AA8" w:rsidRDefault="00EE4E14" w:rsidP="00AE16C3">
            <w:pPr>
              <w:jc w:val="center"/>
              <w:rPr>
                <w:rFonts w:ascii="Times New Roman" w:hAnsi="Times New Roman"/>
              </w:rPr>
            </w:pPr>
            <w:r w:rsidRPr="006D4AA8">
              <w:rPr>
                <w:rFonts w:ascii="Times New Roman" w:hAnsi="Times New Roman"/>
              </w:rPr>
              <w:t>556</w:t>
            </w:r>
          </w:p>
        </w:tc>
        <w:tc>
          <w:tcPr>
            <w:tcW w:w="368" w:type="pct"/>
            <w:shd w:val="clear" w:color="auto" w:fill="auto"/>
            <w:vAlign w:val="center"/>
          </w:tcPr>
          <w:p w14:paraId="51B3A2F0" w14:textId="77777777" w:rsidR="00EE4E14" w:rsidRPr="006D4AA8" w:rsidRDefault="00EE4E14" w:rsidP="00AE16C3">
            <w:pPr>
              <w:jc w:val="center"/>
              <w:rPr>
                <w:rFonts w:ascii="Times New Roman" w:hAnsi="Times New Roman"/>
              </w:rPr>
            </w:pPr>
            <w:r w:rsidRPr="006D4AA8">
              <w:rPr>
                <w:rFonts w:ascii="Times New Roman" w:hAnsi="Times New Roman"/>
                <w:lang w:val="uk-UA"/>
              </w:rPr>
              <w:t>200</w:t>
            </w:r>
          </w:p>
        </w:tc>
        <w:tc>
          <w:tcPr>
            <w:tcW w:w="672" w:type="pct"/>
            <w:shd w:val="clear" w:color="auto" w:fill="FFFFFF"/>
            <w:vAlign w:val="center"/>
          </w:tcPr>
          <w:p w14:paraId="737EBA16" w14:textId="77777777" w:rsidR="00EE4E14" w:rsidRPr="006D4AA8" w:rsidRDefault="00EE4E14" w:rsidP="00AE16C3">
            <w:pPr>
              <w:jc w:val="center"/>
              <w:rPr>
                <w:rFonts w:ascii="Times New Roman" w:hAnsi="Times New Roman"/>
              </w:rPr>
            </w:pPr>
            <w:r w:rsidRPr="006D4AA8">
              <w:rPr>
                <w:rFonts w:ascii="Times New Roman" w:hAnsi="Times New Roman"/>
              </w:rPr>
              <w:t>0,0400</w:t>
            </w:r>
          </w:p>
        </w:tc>
        <w:tc>
          <w:tcPr>
            <w:tcW w:w="358" w:type="pct"/>
            <w:shd w:val="clear" w:color="auto" w:fill="FFFFFF"/>
            <w:vAlign w:val="center"/>
          </w:tcPr>
          <w:p w14:paraId="5FB5C338"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5B0F2478" w14:textId="77777777" w:rsidR="00EE4E14" w:rsidRPr="006D4AA8" w:rsidRDefault="00EE4E14" w:rsidP="00AE16C3">
            <w:pPr>
              <w:jc w:val="center"/>
              <w:rPr>
                <w:rFonts w:ascii="Times New Roman" w:hAnsi="Times New Roman"/>
              </w:rPr>
            </w:pPr>
            <w:r w:rsidRPr="006D4AA8">
              <w:rPr>
                <w:rFonts w:ascii="Times New Roman" w:hAnsi="Times New Roman"/>
              </w:rPr>
              <w:t>121,527152</w:t>
            </w:r>
          </w:p>
        </w:tc>
        <w:tc>
          <w:tcPr>
            <w:tcW w:w="551" w:type="pct"/>
            <w:shd w:val="clear" w:color="auto" w:fill="FFFFFF"/>
            <w:vAlign w:val="center"/>
          </w:tcPr>
          <w:p w14:paraId="6EF6E35C" w14:textId="77777777" w:rsidR="00EE4E14" w:rsidRPr="006D4AA8" w:rsidRDefault="00EE4E14" w:rsidP="00AE16C3">
            <w:pPr>
              <w:jc w:val="center"/>
              <w:rPr>
                <w:rFonts w:ascii="Times New Roman" w:hAnsi="Times New Roman"/>
              </w:rPr>
            </w:pPr>
            <w:r w:rsidRPr="006D4AA8">
              <w:rPr>
                <w:rFonts w:ascii="Times New Roman" w:hAnsi="Times New Roman"/>
              </w:rPr>
              <w:t>0,007577</w:t>
            </w:r>
          </w:p>
        </w:tc>
      </w:tr>
      <w:tr w:rsidR="006D4AA8" w:rsidRPr="006D4AA8" w14:paraId="1A2FCF77" w14:textId="77777777" w:rsidTr="00D16EA3">
        <w:trPr>
          <w:trHeight w:hRule="exact" w:val="271"/>
        </w:trPr>
        <w:tc>
          <w:tcPr>
            <w:tcW w:w="982" w:type="pct"/>
            <w:shd w:val="clear" w:color="auto" w:fill="FFFFFF"/>
            <w:vAlign w:val="center"/>
          </w:tcPr>
          <w:p w14:paraId="309246F5"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76B90236"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auto"/>
            <w:vAlign w:val="center"/>
          </w:tcPr>
          <w:p w14:paraId="3296D052" w14:textId="77777777" w:rsidR="00EE4E14" w:rsidRPr="006D4AA8" w:rsidRDefault="00EE4E14" w:rsidP="00AE16C3">
            <w:pPr>
              <w:jc w:val="center"/>
              <w:rPr>
                <w:rFonts w:ascii="Times New Roman" w:hAnsi="Times New Roman"/>
              </w:rPr>
            </w:pPr>
            <w:r w:rsidRPr="006D4AA8">
              <w:rPr>
                <w:rFonts w:ascii="Times New Roman" w:hAnsi="Times New Roman"/>
                <w:lang w:val="uk-UA"/>
              </w:rPr>
              <w:t>2300</w:t>
            </w:r>
          </w:p>
        </w:tc>
        <w:tc>
          <w:tcPr>
            <w:tcW w:w="368" w:type="pct"/>
            <w:shd w:val="clear" w:color="auto" w:fill="auto"/>
            <w:vAlign w:val="center"/>
          </w:tcPr>
          <w:p w14:paraId="5EC2B99F" w14:textId="77777777" w:rsidR="00EE4E14" w:rsidRPr="006D4AA8" w:rsidRDefault="00EE4E14" w:rsidP="00AE16C3">
            <w:pPr>
              <w:jc w:val="center"/>
              <w:rPr>
                <w:rFonts w:ascii="Times New Roman" w:hAnsi="Times New Roman"/>
              </w:rPr>
            </w:pPr>
            <w:r w:rsidRPr="006D4AA8">
              <w:rPr>
                <w:rFonts w:ascii="Times New Roman" w:hAnsi="Times New Roman"/>
                <w:lang w:val="uk-UA"/>
              </w:rPr>
              <w:t>300</w:t>
            </w:r>
          </w:p>
        </w:tc>
        <w:tc>
          <w:tcPr>
            <w:tcW w:w="672" w:type="pct"/>
            <w:shd w:val="clear" w:color="auto" w:fill="FFFFFF"/>
            <w:vAlign w:val="center"/>
          </w:tcPr>
          <w:p w14:paraId="6F57EED0" w14:textId="77777777" w:rsidR="00EE4E14" w:rsidRPr="006D4AA8" w:rsidRDefault="00EE4E14" w:rsidP="00AE16C3">
            <w:pPr>
              <w:jc w:val="center"/>
              <w:rPr>
                <w:rFonts w:ascii="Times New Roman" w:hAnsi="Times New Roman"/>
              </w:rPr>
            </w:pPr>
            <w:r w:rsidRPr="006D4AA8">
              <w:rPr>
                <w:rFonts w:ascii="Times New Roman" w:hAnsi="Times New Roman"/>
              </w:rPr>
              <w:t>0,0900</w:t>
            </w:r>
          </w:p>
        </w:tc>
        <w:tc>
          <w:tcPr>
            <w:tcW w:w="358" w:type="pct"/>
            <w:shd w:val="clear" w:color="auto" w:fill="FFFFFF"/>
            <w:vAlign w:val="center"/>
          </w:tcPr>
          <w:p w14:paraId="1B718A8A"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6DDC960A" w14:textId="77777777" w:rsidR="00EE4E14" w:rsidRPr="006D4AA8" w:rsidRDefault="00EE4E14" w:rsidP="00AE16C3">
            <w:pPr>
              <w:jc w:val="center"/>
              <w:rPr>
                <w:rFonts w:ascii="Times New Roman" w:hAnsi="Times New Roman"/>
              </w:rPr>
            </w:pPr>
            <w:r w:rsidRPr="006D4AA8">
              <w:rPr>
                <w:rFonts w:ascii="Times New Roman" w:hAnsi="Times New Roman"/>
              </w:rPr>
              <w:t>273,436093</w:t>
            </w:r>
          </w:p>
        </w:tc>
        <w:tc>
          <w:tcPr>
            <w:tcW w:w="551" w:type="pct"/>
            <w:shd w:val="clear" w:color="auto" w:fill="FFFFFF"/>
            <w:vAlign w:val="center"/>
          </w:tcPr>
          <w:p w14:paraId="4274E988" w14:textId="77777777" w:rsidR="00EE4E14" w:rsidRPr="006D4AA8" w:rsidRDefault="00EE4E14" w:rsidP="00AE16C3">
            <w:pPr>
              <w:jc w:val="center"/>
              <w:rPr>
                <w:rFonts w:ascii="Times New Roman" w:hAnsi="Times New Roman"/>
              </w:rPr>
            </w:pPr>
            <w:r w:rsidRPr="006D4AA8">
              <w:rPr>
                <w:rFonts w:ascii="Times New Roman" w:hAnsi="Times New Roman"/>
              </w:rPr>
              <w:t>0,017048</w:t>
            </w:r>
          </w:p>
        </w:tc>
      </w:tr>
      <w:tr w:rsidR="006D4AA8" w:rsidRPr="006D4AA8" w14:paraId="5D4650F2" w14:textId="77777777" w:rsidTr="00D16EA3">
        <w:trPr>
          <w:trHeight w:hRule="exact" w:val="271"/>
        </w:trPr>
        <w:tc>
          <w:tcPr>
            <w:tcW w:w="982" w:type="pct"/>
            <w:shd w:val="clear" w:color="auto" w:fill="FFFFFF"/>
            <w:vAlign w:val="center"/>
          </w:tcPr>
          <w:p w14:paraId="3736BF87"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4A5E79D4"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auto"/>
            <w:vAlign w:val="center"/>
          </w:tcPr>
          <w:p w14:paraId="2574A76A" w14:textId="77777777" w:rsidR="00EE4E14" w:rsidRPr="006D4AA8" w:rsidRDefault="00EE4E14" w:rsidP="00AE16C3">
            <w:pPr>
              <w:jc w:val="center"/>
              <w:rPr>
                <w:rFonts w:ascii="Times New Roman" w:hAnsi="Times New Roman"/>
              </w:rPr>
            </w:pPr>
            <w:r w:rsidRPr="006D4AA8">
              <w:rPr>
                <w:rFonts w:ascii="Times New Roman" w:hAnsi="Times New Roman"/>
                <w:lang w:val="uk-UA"/>
              </w:rPr>
              <w:t>2530</w:t>
            </w:r>
          </w:p>
        </w:tc>
        <w:tc>
          <w:tcPr>
            <w:tcW w:w="368" w:type="pct"/>
            <w:shd w:val="clear" w:color="auto" w:fill="auto"/>
            <w:vAlign w:val="center"/>
          </w:tcPr>
          <w:p w14:paraId="0747487B" w14:textId="77777777" w:rsidR="00EE4E14" w:rsidRPr="006D4AA8" w:rsidRDefault="00EE4E14" w:rsidP="00AE16C3">
            <w:pPr>
              <w:jc w:val="center"/>
              <w:rPr>
                <w:rFonts w:ascii="Times New Roman" w:hAnsi="Times New Roman"/>
              </w:rPr>
            </w:pPr>
            <w:r w:rsidRPr="006D4AA8">
              <w:rPr>
                <w:rFonts w:ascii="Times New Roman" w:hAnsi="Times New Roman"/>
                <w:lang w:val="uk-UA"/>
              </w:rPr>
              <w:t>500</w:t>
            </w:r>
          </w:p>
        </w:tc>
        <w:tc>
          <w:tcPr>
            <w:tcW w:w="672" w:type="pct"/>
            <w:shd w:val="clear" w:color="auto" w:fill="FFFFFF"/>
            <w:vAlign w:val="center"/>
          </w:tcPr>
          <w:p w14:paraId="54B44849" w14:textId="77777777" w:rsidR="00EE4E14" w:rsidRPr="006D4AA8" w:rsidRDefault="00EE4E14" w:rsidP="00AE16C3">
            <w:pPr>
              <w:jc w:val="center"/>
              <w:rPr>
                <w:rFonts w:ascii="Times New Roman" w:hAnsi="Times New Roman"/>
              </w:rPr>
            </w:pPr>
            <w:r w:rsidRPr="006D4AA8">
              <w:rPr>
                <w:rFonts w:ascii="Times New Roman" w:hAnsi="Times New Roman"/>
              </w:rPr>
              <w:t>0,2500</w:t>
            </w:r>
          </w:p>
        </w:tc>
        <w:tc>
          <w:tcPr>
            <w:tcW w:w="358" w:type="pct"/>
            <w:shd w:val="clear" w:color="auto" w:fill="FFFFFF"/>
            <w:vAlign w:val="center"/>
          </w:tcPr>
          <w:p w14:paraId="2345FBCD"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4ED9B4CC" w14:textId="77777777" w:rsidR="00EE4E14" w:rsidRPr="006D4AA8" w:rsidRDefault="00EE4E14" w:rsidP="00AE16C3">
            <w:pPr>
              <w:jc w:val="center"/>
              <w:rPr>
                <w:rFonts w:ascii="Times New Roman" w:hAnsi="Times New Roman"/>
              </w:rPr>
            </w:pPr>
            <w:r w:rsidRPr="006D4AA8">
              <w:rPr>
                <w:rFonts w:ascii="Times New Roman" w:hAnsi="Times New Roman"/>
              </w:rPr>
              <w:t>759,544703</w:t>
            </w:r>
          </w:p>
        </w:tc>
        <w:tc>
          <w:tcPr>
            <w:tcW w:w="551" w:type="pct"/>
            <w:shd w:val="clear" w:color="auto" w:fill="FFFFFF"/>
            <w:vAlign w:val="center"/>
          </w:tcPr>
          <w:p w14:paraId="10F9E156" w14:textId="77777777" w:rsidR="00EE4E14" w:rsidRPr="006D4AA8" w:rsidRDefault="00EE4E14" w:rsidP="00AE16C3">
            <w:pPr>
              <w:jc w:val="center"/>
              <w:rPr>
                <w:rFonts w:ascii="Times New Roman" w:hAnsi="Times New Roman"/>
              </w:rPr>
            </w:pPr>
            <w:r w:rsidRPr="006D4AA8">
              <w:rPr>
                <w:rFonts w:ascii="Times New Roman" w:hAnsi="Times New Roman"/>
              </w:rPr>
              <w:t>0,047354</w:t>
            </w:r>
          </w:p>
        </w:tc>
      </w:tr>
      <w:tr w:rsidR="006D4AA8" w:rsidRPr="006D4AA8" w14:paraId="274DE7EE" w14:textId="77777777" w:rsidTr="00D16EA3">
        <w:trPr>
          <w:trHeight w:hRule="exact" w:val="271"/>
        </w:trPr>
        <w:tc>
          <w:tcPr>
            <w:tcW w:w="982" w:type="pct"/>
            <w:shd w:val="clear" w:color="auto" w:fill="FFFFFF"/>
            <w:vAlign w:val="center"/>
          </w:tcPr>
          <w:p w14:paraId="6D9C304C"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1BF5D264"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auto"/>
            <w:vAlign w:val="center"/>
          </w:tcPr>
          <w:p w14:paraId="409506B1" w14:textId="77777777" w:rsidR="00EE4E14" w:rsidRPr="006D4AA8" w:rsidRDefault="00EE4E14" w:rsidP="00AE16C3">
            <w:pPr>
              <w:jc w:val="center"/>
              <w:rPr>
                <w:rFonts w:ascii="Times New Roman" w:hAnsi="Times New Roman"/>
              </w:rPr>
            </w:pPr>
            <w:r w:rsidRPr="006D4AA8">
              <w:rPr>
                <w:rFonts w:ascii="Times New Roman" w:hAnsi="Times New Roman"/>
              </w:rPr>
              <w:t>3010</w:t>
            </w:r>
          </w:p>
        </w:tc>
        <w:tc>
          <w:tcPr>
            <w:tcW w:w="368" w:type="pct"/>
            <w:shd w:val="clear" w:color="auto" w:fill="auto"/>
            <w:vAlign w:val="center"/>
          </w:tcPr>
          <w:p w14:paraId="302E8F44" w14:textId="77777777" w:rsidR="00EE4E14" w:rsidRPr="006D4AA8" w:rsidRDefault="00EE4E14" w:rsidP="00AE16C3">
            <w:pPr>
              <w:jc w:val="center"/>
              <w:rPr>
                <w:rFonts w:ascii="Times New Roman" w:hAnsi="Times New Roman"/>
              </w:rPr>
            </w:pPr>
            <w:r w:rsidRPr="006D4AA8">
              <w:rPr>
                <w:rFonts w:ascii="Times New Roman" w:hAnsi="Times New Roman"/>
                <w:lang w:val="uk-UA"/>
              </w:rPr>
              <w:t>600</w:t>
            </w:r>
          </w:p>
        </w:tc>
        <w:tc>
          <w:tcPr>
            <w:tcW w:w="672" w:type="pct"/>
            <w:shd w:val="clear" w:color="auto" w:fill="FFFFFF"/>
            <w:vAlign w:val="center"/>
          </w:tcPr>
          <w:p w14:paraId="053AEAD0" w14:textId="77777777" w:rsidR="00EE4E14" w:rsidRPr="006D4AA8" w:rsidRDefault="00EE4E14" w:rsidP="00AE16C3">
            <w:pPr>
              <w:jc w:val="center"/>
              <w:rPr>
                <w:rFonts w:ascii="Times New Roman" w:hAnsi="Times New Roman"/>
              </w:rPr>
            </w:pPr>
            <w:r w:rsidRPr="006D4AA8">
              <w:rPr>
                <w:rFonts w:ascii="Times New Roman" w:hAnsi="Times New Roman"/>
              </w:rPr>
              <w:t>0,3600</w:t>
            </w:r>
          </w:p>
        </w:tc>
        <w:tc>
          <w:tcPr>
            <w:tcW w:w="358" w:type="pct"/>
            <w:shd w:val="clear" w:color="auto" w:fill="FFFFFF"/>
            <w:vAlign w:val="center"/>
          </w:tcPr>
          <w:p w14:paraId="404EEF80" w14:textId="77777777" w:rsidR="00EE4E14" w:rsidRPr="006D4AA8" w:rsidRDefault="00EE4E14" w:rsidP="00AE16C3">
            <w:pPr>
              <w:jc w:val="center"/>
              <w:rPr>
                <w:rFonts w:ascii="Times New Roman" w:hAnsi="Times New Roman"/>
              </w:rPr>
            </w:pPr>
            <w:r w:rsidRPr="006D4AA8">
              <w:rPr>
                <w:rFonts w:ascii="Times New Roman" w:hAnsi="Times New Roman"/>
              </w:rPr>
              <w:t>11</w:t>
            </w:r>
          </w:p>
        </w:tc>
        <w:tc>
          <w:tcPr>
            <w:tcW w:w="1140" w:type="pct"/>
            <w:shd w:val="clear" w:color="auto" w:fill="FFFFFF"/>
            <w:vAlign w:val="center"/>
          </w:tcPr>
          <w:p w14:paraId="2F46D559" w14:textId="77777777" w:rsidR="00EE4E14" w:rsidRPr="006D4AA8" w:rsidRDefault="00EE4E14" w:rsidP="00AE16C3">
            <w:pPr>
              <w:jc w:val="center"/>
              <w:rPr>
                <w:rFonts w:ascii="Times New Roman" w:hAnsi="Times New Roman"/>
              </w:rPr>
            </w:pPr>
            <w:r w:rsidRPr="006D4AA8">
              <w:rPr>
                <w:rFonts w:ascii="Times New Roman" w:hAnsi="Times New Roman"/>
              </w:rPr>
              <w:t>12031,1881</w:t>
            </w:r>
          </w:p>
        </w:tc>
        <w:tc>
          <w:tcPr>
            <w:tcW w:w="551" w:type="pct"/>
            <w:shd w:val="clear" w:color="auto" w:fill="FFFFFF"/>
            <w:vAlign w:val="center"/>
          </w:tcPr>
          <w:p w14:paraId="4B73749F" w14:textId="77777777" w:rsidR="00EE4E14" w:rsidRPr="006D4AA8" w:rsidRDefault="00EE4E14" w:rsidP="00AE16C3">
            <w:pPr>
              <w:jc w:val="center"/>
              <w:rPr>
                <w:rFonts w:ascii="Times New Roman" w:hAnsi="Times New Roman"/>
              </w:rPr>
            </w:pPr>
            <w:r w:rsidRPr="006D4AA8">
              <w:rPr>
                <w:rFonts w:ascii="Times New Roman" w:hAnsi="Times New Roman"/>
              </w:rPr>
              <w:t>0,750092</w:t>
            </w:r>
          </w:p>
        </w:tc>
      </w:tr>
      <w:tr w:rsidR="006D4AA8" w:rsidRPr="006D4AA8" w14:paraId="4B9FE2D9" w14:textId="77777777" w:rsidTr="00D16EA3">
        <w:trPr>
          <w:trHeight w:hRule="exact" w:val="271"/>
        </w:trPr>
        <w:tc>
          <w:tcPr>
            <w:tcW w:w="982" w:type="pct"/>
            <w:shd w:val="clear" w:color="auto" w:fill="FFFFFF"/>
            <w:vAlign w:val="center"/>
          </w:tcPr>
          <w:p w14:paraId="72C76C13"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678A1434"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auto"/>
            <w:vAlign w:val="center"/>
          </w:tcPr>
          <w:p w14:paraId="3736001C" w14:textId="77777777" w:rsidR="00EE4E14" w:rsidRPr="006D4AA8" w:rsidRDefault="00EE4E14" w:rsidP="00AE16C3">
            <w:pPr>
              <w:jc w:val="center"/>
              <w:rPr>
                <w:rFonts w:ascii="Times New Roman" w:hAnsi="Times New Roman"/>
              </w:rPr>
            </w:pPr>
            <w:r w:rsidRPr="006D4AA8">
              <w:rPr>
                <w:rFonts w:ascii="Times New Roman" w:hAnsi="Times New Roman"/>
              </w:rPr>
              <w:t>5574</w:t>
            </w:r>
            <w:r w:rsidRPr="006D4AA8">
              <w:rPr>
                <w:rFonts w:ascii="Times New Roman" w:hAnsi="Times New Roman"/>
                <w:lang w:val="uk-UA"/>
              </w:rPr>
              <w:t>,</w:t>
            </w:r>
            <w:r w:rsidRPr="006D4AA8">
              <w:rPr>
                <w:rFonts w:ascii="Times New Roman" w:hAnsi="Times New Roman"/>
              </w:rPr>
              <w:t>5</w:t>
            </w:r>
          </w:p>
        </w:tc>
        <w:tc>
          <w:tcPr>
            <w:tcW w:w="368" w:type="pct"/>
            <w:shd w:val="clear" w:color="auto" w:fill="auto"/>
            <w:vAlign w:val="center"/>
          </w:tcPr>
          <w:p w14:paraId="2DAEF742" w14:textId="77777777" w:rsidR="00EE4E14" w:rsidRPr="006D4AA8" w:rsidRDefault="00EE4E14" w:rsidP="00AE16C3">
            <w:pPr>
              <w:jc w:val="center"/>
              <w:rPr>
                <w:rFonts w:ascii="Times New Roman" w:hAnsi="Times New Roman"/>
              </w:rPr>
            </w:pPr>
            <w:r w:rsidRPr="006D4AA8">
              <w:rPr>
                <w:rFonts w:ascii="Times New Roman" w:hAnsi="Times New Roman"/>
                <w:lang w:val="uk-UA"/>
              </w:rPr>
              <w:t>100</w:t>
            </w:r>
          </w:p>
        </w:tc>
        <w:tc>
          <w:tcPr>
            <w:tcW w:w="672" w:type="pct"/>
            <w:shd w:val="clear" w:color="auto" w:fill="FFFFFF"/>
            <w:vAlign w:val="center"/>
          </w:tcPr>
          <w:p w14:paraId="2C506496" w14:textId="77777777" w:rsidR="00EE4E14" w:rsidRPr="006D4AA8" w:rsidRDefault="00EE4E14" w:rsidP="00AE16C3">
            <w:pPr>
              <w:jc w:val="center"/>
              <w:rPr>
                <w:rFonts w:ascii="Times New Roman" w:hAnsi="Times New Roman"/>
              </w:rPr>
            </w:pPr>
            <w:r w:rsidRPr="006D4AA8">
              <w:rPr>
                <w:rFonts w:ascii="Times New Roman" w:hAnsi="Times New Roman"/>
              </w:rPr>
              <w:t>0,0100</w:t>
            </w:r>
          </w:p>
        </w:tc>
        <w:tc>
          <w:tcPr>
            <w:tcW w:w="358" w:type="pct"/>
            <w:shd w:val="clear" w:color="auto" w:fill="FFFFFF"/>
            <w:vAlign w:val="center"/>
          </w:tcPr>
          <w:p w14:paraId="232F9E85" w14:textId="77777777" w:rsidR="00EE4E14" w:rsidRPr="006D4AA8" w:rsidRDefault="00EE4E14" w:rsidP="00AE16C3">
            <w:pPr>
              <w:jc w:val="center"/>
              <w:rPr>
                <w:rFonts w:ascii="Times New Roman" w:hAnsi="Times New Roman"/>
              </w:rPr>
            </w:pPr>
            <w:r w:rsidRPr="006D4AA8">
              <w:rPr>
                <w:rFonts w:ascii="Times New Roman" w:hAnsi="Times New Roman"/>
              </w:rPr>
              <w:t>3</w:t>
            </w:r>
          </w:p>
        </w:tc>
        <w:tc>
          <w:tcPr>
            <w:tcW w:w="1140" w:type="pct"/>
            <w:shd w:val="clear" w:color="auto" w:fill="FFFFFF"/>
            <w:vAlign w:val="center"/>
          </w:tcPr>
          <w:p w14:paraId="74E1077D" w14:textId="77777777" w:rsidR="00EE4E14" w:rsidRPr="006D4AA8" w:rsidRDefault="00EE4E14" w:rsidP="00AE16C3">
            <w:pPr>
              <w:jc w:val="center"/>
              <w:rPr>
                <w:rFonts w:ascii="Times New Roman" w:hAnsi="Times New Roman"/>
              </w:rPr>
            </w:pPr>
            <w:r w:rsidRPr="006D4AA8">
              <w:rPr>
                <w:rFonts w:ascii="Times New Roman" w:hAnsi="Times New Roman"/>
              </w:rPr>
              <w:t>91,145364</w:t>
            </w:r>
          </w:p>
        </w:tc>
        <w:tc>
          <w:tcPr>
            <w:tcW w:w="551" w:type="pct"/>
            <w:shd w:val="clear" w:color="auto" w:fill="FFFFFF"/>
            <w:vAlign w:val="center"/>
          </w:tcPr>
          <w:p w14:paraId="77E948EF" w14:textId="77777777" w:rsidR="00EE4E14" w:rsidRPr="006D4AA8" w:rsidRDefault="00EE4E14" w:rsidP="00AE16C3">
            <w:pPr>
              <w:jc w:val="center"/>
              <w:rPr>
                <w:rFonts w:ascii="Times New Roman" w:hAnsi="Times New Roman"/>
              </w:rPr>
            </w:pPr>
            <w:r w:rsidRPr="006D4AA8">
              <w:rPr>
                <w:rFonts w:ascii="Times New Roman" w:hAnsi="Times New Roman"/>
              </w:rPr>
              <w:t>0,005683</w:t>
            </w:r>
          </w:p>
        </w:tc>
      </w:tr>
      <w:tr w:rsidR="006D4AA8" w:rsidRPr="006D4AA8" w14:paraId="40DF6E0B" w14:textId="77777777" w:rsidTr="00D16EA3">
        <w:trPr>
          <w:trHeight w:hRule="exact" w:val="271"/>
        </w:trPr>
        <w:tc>
          <w:tcPr>
            <w:tcW w:w="982" w:type="pct"/>
            <w:shd w:val="clear" w:color="auto" w:fill="FFFFFF"/>
            <w:vAlign w:val="center"/>
          </w:tcPr>
          <w:p w14:paraId="4FCE7992"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3F1AAE9B"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auto"/>
            <w:vAlign w:val="center"/>
          </w:tcPr>
          <w:p w14:paraId="7DA93E9B" w14:textId="77777777" w:rsidR="00EE4E14" w:rsidRPr="006D4AA8" w:rsidRDefault="00EE4E14" w:rsidP="00AE16C3">
            <w:pPr>
              <w:jc w:val="center"/>
              <w:rPr>
                <w:rFonts w:ascii="Times New Roman" w:hAnsi="Times New Roman"/>
              </w:rPr>
            </w:pPr>
            <w:r w:rsidRPr="006D4AA8">
              <w:rPr>
                <w:rFonts w:ascii="Times New Roman" w:hAnsi="Times New Roman"/>
              </w:rPr>
              <w:t>7560</w:t>
            </w:r>
          </w:p>
        </w:tc>
        <w:tc>
          <w:tcPr>
            <w:tcW w:w="368" w:type="pct"/>
            <w:shd w:val="clear" w:color="auto" w:fill="auto"/>
            <w:vAlign w:val="center"/>
          </w:tcPr>
          <w:p w14:paraId="60D3B964" w14:textId="77777777" w:rsidR="00EE4E14" w:rsidRPr="006D4AA8" w:rsidRDefault="00EE4E14" w:rsidP="00AE16C3">
            <w:pPr>
              <w:jc w:val="center"/>
              <w:rPr>
                <w:rFonts w:ascii="Times New Roman" w:hAnsi="Times New Roman"/>
              </w:rPr>
            </w:pPr>
            <w:r w:rsidRPr="006D4AA8">
              <w:rPr>
                <w:rFonts w:ascii="Times New Roman" w:hAnsi="Times New Roman"/>
                <w:lang w:val="uk-UA"/>
              </w:rPr>
              <w:t>150</w:t>
            </w:r>
          </w:p>
        </w:tc>
        <w:tc>
          <w:tcPr>
            <w:tcW w:w="672" w:type="pct"/>
            <w:shd w:val="clear" w:color="auto" w:fill="FFFFFF"/>
            <w:vAlign w:val="center"/>
          </w:tcPr>
          <w:p w14:paraId="357C1F8C"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75D31F1D" w14:textId="77777777" w:rsidR="00EE4E14" w:rsidRPr="006D4AA8" w:rsidRDefault="00EE4E14" w:rsidP="00AE16C3">
            <w:pPr>
              <w:jc w:val="center"/>
              <w:rPr>
                <w:rFonts w:ascii="Times New Roman" w:hAnsi="Times New Roman"/>
              </w:rPr>
            </w:pPr>
            <w:r w:rsidRPr="006D4AA8">
              <w:rPr>
                <w:rFonts w:ascii="Times New Roman" w:hAnsi="Times New Roman"/>
              </w:rPr>
              <w:t>2</w:t>
            </w:r>
          </w:p>
        </w:tc>
        <w:tc>
          <w:tcPr>
            <w:tcW w:w="1140" w:type="pct"/>
            <w:shd w:val="clear" w:color="auto" w:fill="FFFFFF"/>
            <w:vAlign w:val="center"/>
          </w:tcPr>
          <w:p w14:paraId="3F5D92E5" w14:textId="77777777" w:rsidR="00EE4E14" w:rsidRPr="006D4AA8" w:rsidRDefault="00EE4E14" w:rsidP="00AE16C3">
            <w:pPr>
              <w:jc w:val="center"/>
              <w:rPr>
                <w:rFonts w:ascii="Times New Roman" w:hAnsi="Times New Roman"/>
              </w:rPr>
            </w:pPr>
            <w:r w:rsidRPr="006D4AA8">
              <w:rPr>
                <w:rFonts w:ascii="Times New Roman" w:hAnsi="Times New Roman"/>
              </w:rPr>
              <w:t>136,718047</w:t>
            </w:r>
          </w:p>
        </w:tc>
        <w:tc>
          <w:tcPr>
            <w:tcW w:w="551" w:type="pct"/>
            <w:shd w:val="clear" w:color="auto" w:fill="FFFFFF"/>
            <w:vAlign w:val="center"/>
          </w:tcPr>
          <w:p w14:paraId="03D942AC" w14:textId="77777777" w:rsidR="00EE4E14" w:rsidRPr="006D4AA8" w:rsidRDefault="00EE4E14" w:rsidP="00AE16C3">
            <w:pPr>
              <w:jc w:val="center"/>
              <w:rPr>
                <w:rFonts w:ascii="Times New Roman" w:hAnsi="Times New Roman"/>
              </w:rPr>
            </w:pPr>
            <w:r w:rsidRPr="006D4AA8">
              <w:rPr>
                <w:rFonts w:ascii="Times New Roman" w:hAnsi="Times New Roman"/>
              </w:rPr>
              <w:t>0,008524</w:t>
            </w:r>
          </w:p>
        </w:tc>
      </w:tr>
      <w:tr w:rsidR="006D4AA8" w:rsidRPr="006D4AA8" w14:paraId="22E4A455" w14:textId="77777777" w:rsidTr="00D16EA3">
        <w:trPr>
          <w:trHeight w:hRule="exact" w:val="271"/>
        </w:trPr>
        <w:tc>
          <w:tcPr>
            <w:tcW w:w="982" w:type="pct"/>
            <w:shd w:val="clear" w:color="auto" w:fill="FFFFFF"/>
            <w:vAlign w:val="center"/>
          </w:tcPr>
          <w:p w14:paraId="568D6041"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08B289AA"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auto"/>
            <w:vAlign w:val="center"/>
          </w:tcPr>
          <w:p w14:paraId="4457EF63" w14:textId="77777777" w:rsidR="00EE4E14" w:rsidRPr="006D4AA8" w:rsidRDefault="00EE4E14" w:rsidP="00AE16C3">
            <w:pPr>
              <w:jc w:val="center"/>
              <w:rPr>
                <w:rFonts w:ascii="Times New Roman" w:hAnsi="Times New Roman"/>
              </w:rPr>
            </w:pPr>
            <w:r w:rsidRPr="006D4AA8">
              <w:rPr>
                <w:rFonts w:ascii="Times New Roman" w:hAnsi="Times New Roman"/>
                <w:lang w:val="uk-UA"/>
              </w:rPr>
              <w:t>2323</w:t>
            </w:r>
          </w:p>
        </w:tc>
        <w:tc>
          <w:tcPr>
            <w:tcW w:w="368" w:type="pct"/>
            <w:shd w:val="clear" w:color="auto" w:fill="auto"/>
            <w:vAlign w:val="center"/>
          </w:tcPr>
          <w:p w14:paraId="7C877E61" w14:textId="77777777" w:rsidR="00EE4E14" w:rsidRPr="006D4AA8" w:rsidRDefault="00EE4E14" w:rsidP="00AE16C3">
            <w:pPr>
              <w:jc w:val="center"/>
              <w:rPr>
                <w:rFonts w:ascii="Times New Roman" w:hAnsi="Times New Roman"/>
              </w:rPr>
            </w:pPr>
            <w:r w:rsidRPr="006D4AA8">
              <w:rPr>
                <w:rFonts w:ascii="Times New Roman" w:hAnsi="Times New Roman"/>
                <w:lang w:val="uk-UA"/>
              </w:rPr>
              <w:t>250</w:t>
            </w:r>
          </w:p>
        </w:tc>
        <w:tc>
          <w:tcPr>
            <w:tcW w:w="672" w:type="pct"/>
            <w:shd w:val="clear" w:color="auto" w:fill="FFFFFF"/>
            <w:vAlign w:val="center"/>
          </w:tcPr>
          <w:p w14:paraId="75085223" w14:textId="77777777" w:rsidR="00EE4E14" w:rsidRPr="006D4AA8" w:rsidRDefault="00EE4E14" w:rsidP="00AE16C3">
            <w:pPr>
              <w:jc w:val="center"/>
              <w:rPr>
                <w:rFonts w:ascii="Times New Roman" w:hAnsi="Times New Roman"/>
              </w:rPr>
            </w:pPr>
            <w:r w:rsidRPr="006D4AA8">
              <w:rPr>
                <w:rFonts w:ascii="Times New Roman" w:hAnsi="Times New Roman"/>
              </w:rPr>
              <w:t>0,0625</w:t>
            </w:r>
          </w:p>
        </w:tc>
        <w:tc>
          <w:tcPr>
            <w:tcW w:w="358" w:type="pct"/>
            <w:shd w:val="clear" w:color="auto" w:fill="FFFFFF"/>
            <w:vAlign w:val="center"/>
          </w:tcPr>
          <w:p w14:paraId="5B43EF24" w14:textId="77777777" w:rsidR="00EE4E14" w:rsidRPr="006D4AA8" w:rsidRDefault="00EE4E14" w:rsidP="00AE16C3">
            <w:pPr>
              <w:jc w:val="center"/>
              <w:rPr>
                <w:rFonts w:ascii="Times New Roman" w:hAnsi="Times New Roman"/>
              </w:rPr>
            </w:pPr>
            <w:r w:rsidRPr="006D4AA8">
              <w:rPr>
                <w:rFonts w:ascii="Times New Roman" w:hAnsi="Times New Roman"/>
              </w:rPr>
              <w:t>3</w:t>
            </w:r>
          </w:p>
        </w:tc>
        <w:tc>
          <w:tcPr>
            <w:tcW w:w="1140" w:type="pct"/>
            <w:shd w:val="clear" w:color="auto" w:fill="FFFFFF"/>
            <w:vAlign w:val="center"/>
          </w:tcPr>
          <w:p w14:paraId="583A1D9B" w14:textId="77777777" w:rsidR="00EE4E14" w:rsidRPr="006D4AA8" w:rsidRDefault="00EE4E14" w:rsidP="00AE16C3">
            <w:pPr>
              <w:jc w:val="center"/>
              <w:rPr>
                <w:rFonts w:ascii="Times New Roman" w:hAnsi="Times New Roman"/>
              </w:rPr>
            </w:pPr>
            <w:r w:rsidRPr="006D4AA8">
              <w:rPr>
                <w:rFonts w:ascii="Times New Roman" w:hAnsi="Times New Roman"/>
              </w:rPr>
              <w:t>569,658527</w:t>
            </w:r>
          </w:p>
        </w:tc>
        <w:tc>
          <w:tcPr>
            <w:tcW w:w="551" w:type="pct"/>
            <w:shd w:val="clear" w:color="auto" w:fill="FFFFFF"/>
            <w:vAlign w:val="center"/>
          </w:tcPr>
          <w:p w14:paraId="488EA1DE" w14:textId="77777777" w:rsidR="00EE4E14" w:rsidRPr="006D4AA8" w:rsidRDefault="00EE4E14" w:rsidP="00AE16C3">
            <w:pPr>
              <w:jc w:val="center"/>
              <w:rPr>
                <w:rFonts w:ascii="Times New Roman" w:hAnsi="Times New Roman"/>
              </w:rPr>
            </w:pPr>
            <w:r w:rsidRPr="006D4AA8">
              <w:rPr>
                <w:rFonts w:ascii="Times New Roman" w:hAnsi="Times New Roman"/>
              </w:rPr>
              <w:t>0,035516</w:t>
            </w:r>
          </w:p>
        </w:tc>
      </w:tr>
      <w:tr w:rsidR="006D4AA8" w:rsidRPr="006D4AA8" w14:paraId="1C85788E" w14:textId="77777777" w:rsidTr="00D16EA3">
        <w:trPr>
          <w:trHeight w:hRule="exact" w:val="271"/>
        </w:trPr>
        <w:tc>
          <w:tcPr>
            <w:tcW w:w="982" w:type="pct"/>
            <w:shd w:val="clear" w:color="auto" w:fill="FFFFFF"/>
            <w:vAlign w:val="center"/>
          </w:tcPr>
          <w:p w14:paraId="38810CD3"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49D5BA1E"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auto"/>
            <w:vAlign w:val="center"/>
          </w:tcPr>
          <w:p w14:paraId="2751E4F8" w14:textId="77777777" w:rsidR="00EE4E14" w:rsidRPr="006D4AA8" w:rsidRDefault="00EE4E14" w:rsidP="00AE16C3">
            <w:pPr>
              <w:jc w:val="center"/>
              <w:rPr>
                <w:rFonts w:ascii="Times New Roman" w:hAnsi="Times New Roman"/>
              </w:rPr>
            </w:pPr>
            <w:r w:rsidRPr="006D4AA8">
              <w:rPr>
                <w:rFonts w:ascii="Times New Roman" w:hAnsi="Times New Roman"/>
              </w:rPr>
              <w:t>7911</w:t>
            </w:r>
          </w:p>
        </w:tc>
        <w:tc>
          <w:tcPr>
            <w:tcW w:w="368" w:type="pct"/>
            <w:shd w:val="clear" w:color="auto" w:fill="auto"/>
            <w:vAlign w:val="center"/>
          </w:tcPr>
          <w:p w14:paraId="0BC9D04B" w14:textId="77777777" w:rsidR="00EE4E14" w:rsidRPr="006D4AA8" w:rsidRDefault="00EE4E14" w:rsidP="00AE16C3">
            <w:pPr>
              <w:jc w:val="center"/>
              <w:rPr>
                <w:rFonts w:ascii="Times New Roman" w:hAnsi="Times New Roman"/>
              </w:rPr>
            </w:pPr>
            <w:r w:rsidRPr="006D4AA8">
              <w:rPr>
                <w:rFonts w:ascii="Times New Roman" w:hAnsi="Times New Roman"/>
                <w:lang w:val="uk-UA"/>
              </w:rPr>
              <w:t>300</w:t>
            </w:r>
          </w:p>
        </w:tc>
        <w:tc>
          <w:tcPr>
            <w:tcW w:w="672" w:type="pct"/>
            <w:shd w:val="clear" w:color="auto" w:fill="FFFFFF"/>
            <w:vAlign w:val="center"/>
          </w:tcPr>
          <w:p w14:paraId="58488AB0" w14:textId="77777777" w:rsidR="00EE4E14" w:rsidRPr="006D4AA8" w:rsidRDefault="00EE4E14" w:rsidP="00AE16C3">
            <w:pPr>
              <w:jc w:val="center"/>
              <w:rPr>
                <w:rFonts w:ascii="Times New Roman" w:hAnsi="Times New Roman"/>
              </w:rPr>
            </w:pPr>
            <w:r w:rsidRPr="006D4AA8">
              <w:rPr>
                <w:rFonts w:ascii="Times New Roman" w:hAnsi="Times New Roman"/>
              </w:rPr>
              <w:t>0,0900</w:t>
            </w:r>
          </w:p>
        </w:tc>
        <w:tc>
          <w:tcPr>
            <w:tcW w:w="358" w:type="pct"/>
            <w:shd w:val="clear" w:color="auto" w:fill="FFFFFF"/>
            <w:vAlign w:val="center"/>
          </w:tcPr>
          <w:p w14:paraId="71FD59AD" w14:textId="77777777" w:rsidR="00EE4E14" w:rsidRPr="006D4AA8" w:rsidRDefault="00EE4E14" w:rsidP="00AE16C3">
            <w:pPr>
              <w:jc w:val="center"/>
              <w:rPr>
                <w:rFonts w:ascii="Times New Roman" w:hAnsi="Times New Roman"/>
              </w:rPr>
            </w:pPr>
            <w:r w:rsidRPr="006D4AA8">
              <w:rPr>
                <w:rFonts w:ascii="Times New Roman" w:hAnsi="Times New Roman"/>
              </w:rPr>
              <w:t>9</w:t>
            </w:r>
          </w:p>
        </w:tc>
        <w:tc>
          <w:tcPr>
            <w:tcW w:w="1140" w:type="pct"/>
            <w:shd w:val="clear" w:color="auto" w:fill="FFFFFF"/>
            <w:vAlign w:val="center"/>
          </w:tcPr>
          <w:p w14:paraId="1F663697" w14:textId="77777777" w:rsidR="00EE4E14" w:rsidRPr="006D4AA8" w:rsidRDefault="00EE4E14" w:rsidP="00AE16C3">
            <w:pPr>
              <w:jc w:val="center"/>
              <w:rPr>
                <w:rFonts w:ascii="Times New Roman" w:hAnsi="Times New Roman"/>
              </w:rPr>
            </w:pPr>
            <w:r w:rsidRPr="006D4AA8">
              <w:rPr>
                <w:rFonts w:ascii="Times New Roman" w:hAnsi="Times New Roman"/>
              </w:rPr>
              <w:t>2460,924838</w:t>
            </w:r>
          </w:p>
        </w:tc>
        <w:tc>
          <w:tcPr>
            <w:tcW w:w="551" w:type="pct"/>
            <w:shd w:val="clear" w:color="auto" w:fill="FFFFFF"/>
            <w:vAlign w:val="center"/>
          </w:tcPr>
          <w:p w14:paraId="2F48F255" w14:textId="77777777" w:rsidR="00EE4E14" w:rsidRPr="006D4AA8" w:rsidRDefault="00EE4E14" w:rsidP="00AE16C3">
            <w:pPr>
              <w:jc w:val="center"/>
              <w:rPr>
                <w:rFonts w:ascii="Times New Roman" w:hAnsi="Times New Roman"/>
              </w:rPr>
            </w:pPr>
            <w:r w:rsidRPr="006D4AA8">
              <w:rPr>
                <w:rFonts w:ascii="Times New Roman" w:hAnsi="Times New Roman"/>
              </w:rPr>
              <w:t>0,153428</w:t>
            </w:r>
          </w:p>
        </w:tc>
      </w:tr>
      <w:tr w:rsidR="006D4AA8" w:rsidRPr="006D4AA8" w14:paraId="69490C1A" w14:textId="77777777" w:rsidTr="00D16EA3">
        <w:trPr>
          <w:trHeight w:hRule="exact" w:val="271"/>
        </w:trPr>
        <w:tc>
          <w:tcPr>
            <w:tcW w:w="982" w:type="pct"/>
            <w:shd w:val="clear" w:color="auto" w:fill="FFFFFF"/>
            <w:vAlign w:val="center"/>
          </w:tcPr>
          <w:p w14:paraId="476E929D"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auto"/>
            <w:vAlign w:val="center"/>
          </w:tcPr>
          <w:p w14:paraId="77FB5F42"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auto"/>
            <w:vAlign w:val="center"/>
          </w:tcPr>
          <w:p w14:paraId="01825919" w14:textId="77777777" w:rsidR="00EE4E14" w:rsidRPr="006D4AA8" w:rsidRDefault="00EE4E14" w:rsidP="00AE16C3">
            <w:pPr>
              <w:jc w:val="center"/>
              <w:rPr>
                <w:rFonts w:ascii="Times New Roman" w:hAnsi="Times New Roman"/>
              </w:rPr>
            </w:pPr>
            <w:r w:rsidRPr="006D4AA8">
              <w:rPr>
                <w:rFonts w:ascii="Times New Roman" w:hAnsi="Times New Roman"/>
              </w:rPr>
              <w:t>3392</w:t>
            </w:r>
          </w:p>
        </w:tc>
        <w:tc>
          <w:tcPr>
            <w:tcW w:w="368" w:type="pct"/>
            <w:shd w:val="clear" w:color="auto" w:fill="auto"/>
            <w:vAlign w:val="center"/>
          </w:tcPr>
          <w:p w14:paraId="00A0B9C6" w14:textId="77777777" w:rsidR="00EE4E14" w:rsidRPr="006D4AA8" w:rsidRDefault="00EE4E14" w:rsidP="00AE16C3">
            <w:pPr>
              <w:jc w:val="center"/>
              <w:rPr>
                <w:rFonts w:ascii="Times New Roman" w:hAnsi="Times New Roman"/>
              </w:rPr>
            </w:pPr>
            <w:r w:rsidRPr="006D4AA8">
              <w:rPr>
                <w:rFonts w:ascii="Times New Roman" w:hAnsi="Times New Roman"/>
                <w:lang w:val="uk-UA"/>
              </w:rPr>
              <w:t>400</w:t>
            </w:r>
          </w:p>
        </w:tc>
        <w:tc>
          <w:tcPr>
            <w:tcW w:w="672" w:type="pct"/>
            <w:shd w:val="clear" w:color="auto" w:fill="FFFFFF"/>
            <w:vAlign w:val="center"/>
          </w:tcPr>
          <w:p w14:paraId="3103A26B" w14:textId="77777777" w:rsidR="00EE4E14" w:rsidRPr="006D4AA8" w:rsidRDefault="00EE4E14" w:rsidP="00AE16C3">
            <w:pPr>
              <w:jc w:val="center"/>
              <w:rPr>
                <w:rFonts w:ascii="Times New Roman" w:hAnsi="Times New Roman"/>
              </w:rPr>
            </w:pPr>
            <w:r w:rsidRPr="006D4AA8">
              <w:rPr>
                <w:rFonts w:ascii="Times New Roman" w:hAnsi="Times New Roman"/>
              </w:rPr>
              <w:t>0,1600</w:t>
            </w:r>
          </w:p>
        </w:tc>
        <w:tc>
          <w:tcPr>
            <w:tcW w:w="358" w:type="pct"/>
            <w:shd w:val="clear" w:color="auto" w:fill="FFFFFF"/>
            <w:vAlign w:val="center"/>
          </w:tcPr>
          <w:p w14:paraId="737ABEC4" w14:textId="77777777" w:rsidR="00EE4E14" w:rsidRPr="006D4AA8" w:rsidRDefault="00EE4E14" w:rsidP="00AE16C3">
            <w:pPr>
              <w:jc w:val="center"/>
              <w:rPr>
                <w:rFonts w:ascii="Times New Roman" w:hAnsi="Times New Roman"/>
              </w:rPr>
            </w:pPr>
            <w:r w:rsidRPr="006D4AA8">
              <w:rPr>
                <w:rFonts w:ascii="Times New Roman" w:hAnsi="Times New Roman"/>
              </w:rPr>
              <w:t>4</w:t>
            </w:r>
          </w:p>
        </w:tc>
        <w:tc>
          <w:tcPr>
            <w:tcW w:w="1140" w:type="pct"/>
            <w:shd w:val="clear" w:color="auto" w:fill="FFFFFF"/>
            <w:vAlign w:val="center"/>
          </w:tcPr>
          <w:p w14:paraId="46F5593B" w14:textId="77777777" w:rsidR="00EE4E14" w:rsidRPr="006D4AA8" w:rsidRDefault="00EE4E14" w:rsidP="00AE16C3">
            <w:pPr>
              <w:jc w:val="center"/>
              <w:rPr>
                <w:rFonts w:ascii="Times New Roman" w:hAnsi="Times New Roman"/>
              </w:rPr>
            </w:pPr>
            <w:r w:rsidRPr="006D4AA8">
              <w:rPr>
                <w:rFonts w:ascii="Times New Roman" w:hAnsi="Times New Roman"/>
              </w:rPr>
              <w:t>1944,43444</w:t>
            </w:r>
          </w:p>
        </w:tc>
        <w:tc>
          <w:tcPr>
            <w:tcW w:w="551" w:type="pct"/>
            <w:shd w:val="clear" w:color="auto" w:fill="FFFFFF"/>
            <w:vAlign w:val="center"/>
          </w:tcPr>
          <w:p w14:paraId="4D6CFD95" w14:textId="77777777" w:rsidR="00EE4E14" w:rsidRPr="006D4AA8" w:rsidRDefault="00EE4E14" w:rsidP="00AE16C3">
            <w:pPr>
              <w:jc w:val="center"/>
              <w:rPr>
                <w:rFonts w:ascii="Times New Roman" w:hAnsi="Times New Roman"/>
              </w:rPr>
            </w:pPr>
            <w:r w:rsidRPr="006D4AA8">
              <w:rPr>
                <w:rFonts w:ascii="Times New Roman" w:hAnsi="Times New Roman"/>
              </w:rPr>
              <w:t>0,121227</w:t>
            </w:r>
          </w:p>
        </w:tc>
      </w:tr>
      <w:tr w:rsidR="006D4AA8" w:rsidRPr="006D4AA8" w14:paraId="64013DBD" w14:textId="77777777" w:rsidTr="00D16EA3">
        <w:trPr>
          <w:trHeight w:hRule="exact" w:val="271"/>
        </w:trPr>
        <w:tc>
          <w:tcPr>
            <w:tcW w:w="982" w:type="pct"/>
            <w:shd w:val="clear" w:color="auto" w:fill="FFFFFF"/>
            <w:vAlign w:val="center"/>
          </w:tcPr>
          <w:p w14:paraId="32622C85"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FFFFFF"/>
            <w:vAlign w:val="center"/>
          </w:tcPr>
          <w:p w14:paraId="7B52B371"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FFFFFF"/>
            <w:vAlign w:val="center"/>
          </w:tcPr>
          <w:p w14:paraId="2EBB010B" w14:textId="77777777" w:rsidR="00EE4E14" w:rsidRPr="006D4AA8" w:rsidRDefault="00EE4E14" w:rsidP="00AE16C3">
            <w:pPr>
              <w:jc w:val="center"/>
              <w:rPr>
                <w:rFonts w:ascii="Times New Roman" w:hAnsi="Times New Roman"/>
              </w:rPr>
            </w:pPr>
            <w:r w:rsidRPr="006D4AA8">
              <w:rPr>
                <w:rFonts w:ascii="Times New Roman" w:hAnsi="Times New Roman"/>
              </w:rPr>
              <w:t>3392</w:t>
            </w:r>
          </w:p>
        </w:tc>
        <w:tc>
          <w:tcPr>
            <w:tcW w:w="368" w:type="pct"/>
            <w:shd w:val="clear" w:color="auto" w:fill="FFFFFF"/>
            <w:vAlign w:val="center"/>
          </w:tcPr>
          <w:p w14:paraId="5723DABC" w14:textId="77777777" w:rsidR="00EE4E14" w:rsidRPr="006D4AA8" w:rsidRDefault="00EE4E14" w:rsidP="00AE16C3">
            <w:pPr>
              <w:jc w:val="center"/>
              <w:rPr>
                <w:rFonts w:ascii="Times New Roman" w:hAnsi="Times New Roman"/>
              </w:rPr>
            </w:pPr>
            <w:r w:rsidRPr="006D4AA8">
              <w:rPr>
                <w:rFonts w:ascii="Times New Roman" w:hAnsi="Times New Roman"/>
                <w:lang w:val="uk-UA"/>
              </w:rPr>
              <w:t>500</w:t>
            </w:r>
          </w:p>
        </w:tc>
        <w:tc>
          <w:tcPr>
            <w:tcW w:w="672" w:type="pct"/>
            <w:shd w:val="clear" w:color="auto" w:fill="FFFFFF"/>
            <w:vAlign w:val="center"/>
          </w:tcPr>
          <w:p w14:paraId="158B530A" w14:textId="77777777" w:rsidR="00EE4E14" w:rsidRPr="006D4AA8" w:rsidRDefault="00EE4E14" w:rsidP="00AE16C3">
            <w:pPr>
              <w:jc w:val="center"/>
              <w:rPr>
                <w:rFonts w:ascii="Times New Roman" w:hAnsi="Times New Roman"/>
              </w:rPr>
            </w:pPr>
            <w:r w:rsidRPr="006D4AA8">
              <w:rPr>
                <w:rFonts w:ascii="Times New Roman" w:hAnsi="Times New Roman"/>
              </w:rPr>
              <w:t>0,2500</w:t>
            </w:r>
          </w:p>
        </w:tc>
        <w:tc>
          <w:tcPr>
            <w:tcW w:w="358" w:type="pct"/>
            <w:shd w:val="clear" w:color="auto" w:fill="FFFFFF"/>
            <w:vAlign w:val="center"/>
          </w:tcPr>
          <w:p w14:paraId="1CFD59F6" w14:textId="77777777" w:rsidR="00EE4E14" w:rsidRPr="006D4AA8" w:rsidRDefault="00EE4E14" w:rsidP="00AE16C3">
            <w:pPr>
              <w:jc w:val="center"/>
              <w:rPr>
                <w:rFonts w:ascii="Times New Roman" w:hAnsi="Times New Roman"/>
              </w:rPr>
            </w:pPr>
            <w:r w:rsidRPr="006D4AA8">
              <w:rPr>
                <w:rFonts w:ascii="Times New Roman" w:hAnsi="Times New Roman"/>
              </w:rPr>
              <w:t>4</w:t>
            </w:r>
          </w:p>
        </w:tc>
        <w:tc>
          <w:tcPr>
            <w:tcW w:w="1140" w:type="pct"/>
            <w:shd w:val="clear" w:color="auto" w:fill="FFFFFF"/>
            <w:vAlign w:val="center"/>
          </w:tcPr>
          <w:p w14:paraId="3E70F61A" w14:textId="77777777" w:rsidR="00EE4E14" w:rsidRPr="006D4AA8" w:rsidRDefault="00EE4E14" w:rsidP="00AE16C3">
            <w:pPr>
              <w:jc w:val="center"/>
              <w:rPr>
                <w:rFonts w:ascii="Times New Roman" w:hAnsi="Times New Roman"/>
              </w:rPr>
            </w:pPr>
            <w:r w:rsidRPr="006D4AA8">
              <w:rPr>
                <w:rFonts w:ascii="Times New Roman" w:hAnsi="Times New Roman"/>
              </w:rPr>
              <w:t>3038,178812</w:t>
            </w:r>
          </w:p>
        </w:tc>
        <w:tc>
          <w:tcPr>
            <w:tcW w:w="551" w:type="pct"/>
            <w:shd w:val="clear" w:color="auto" w:fill="FFFFFF"/>
            <w:vAlign w:val="center"/>
          </w:tcPr>
          <w:p w14:paraId="0E9E2515" w14:textId="77777777" w:rsidR="00EE4E14" w:rsidRPr="006D4AA8" w:rsidRDefault="00EE4E14" w:rsidP="00AE16C3">
            <w:pPr>
              <w:jc w:val="center"/>
              <w:rPr>
                <w:rFonts w:ascii="Times New Roman" w:hAnsi="Times New Roman"/>
              </w:rPr>
            </w:pPr>
            <w:r w:rsidRPr="006D4AA8">
              <w:rPr>
                <w:rFonts w:ascii="Times New Roman" w:hAnsi="Times New Roman"/>
              </w:rPr>
              <w:t>0,189417</w:t>
            </w:r>
          </w:p>
        </w:tc>
      </w:tr>
      <w:tr w:rsidR="006D4AA8" w:rsidRPr="006D4AA8" w14:paraId="707DC190" w14:textId="77777777" w:rsidTr="00D16EA3">
        <w:trPr>
          <w:trHeight w:hRule="exact" w:val="271"/>
        </w:trPr>
        <w:tc>
          <w:tcPr>
            <w:tcW w:w="982" w:type="pct"/>
            <w:shd w:val="clear" w:color="auto" w:fill="FFFFFF"/>
            <w:vAlign w:val="center"/>
          </w:tcPr>
          <w:p w14:paraId="1EAA74D2" w14:textId="77777777" w:rsidR="00EE4E14" w:rsidRPr="006D4AA8" w:rsidRDefault="00EE4E14" w:rsidP="00AE16C3">
            <w:pPr>
              <w:jc w:val="left"/>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FFFFFF"/>
            <w:vAlign w:val="center"/>
          </w:tcPr>
          <w:p w14:paraId="0C506B1E"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FFFFFF"/>
            <w:vAlign w:val="center"/>
          </w:tcPr>
          <w:p w14:paraId="042A14AD" w14:textId="77777777" w:rsidR="00EE4E14" w:rsidRPr="006D4AA8" w:rsidRDefault="00EE4E14" w:rsidP="00AE16C3">
            <w:pPr>
              <w:jc w:val="center"/>
              <w:rPr>
                <w:rFonts w:ascii="Times New Roman" w:hAnsi="Times New Roman"/>
              </w:rPr>
            </w:pPr>
            <w:r w:rsidRPr="006D4AA8">
              <w:rPr>
                <w:rFonts w:ascii="Times New Roman" w:hAnsi="Times New Roman"/>
              </w:rPr>
              <w:t>800</w:t>
            </w:r>
          </w:p>
        </w:tc>
        <w:tc>
          <w:tcPr>
            <w:tcW w:w="368" w:type="pct"/>
            <w:shd w:val="clear" w:color="auto" w:fill="FFFFFF"/>
            <w:vAlign w:val="center"/>
          </w:tcPr>
          <w:p w14:paraId="5D67DBDB" w14:textId="77777777" w:rsidR="00EE4E14" w:rsidRPr="006D4AA8" w:rsidRDefault="00EE4E14" w:rsidP="00AE16C3">
            <w:pPr>
              <w:jc w:val="center"/>
              <w:rPr>
                <w:rFonts w:ascii="Times New Roman" w:hAnsi="Times New Roman"/>
              </w:rPr>
            </w:pPr>
            <w:r w:rsidRPr="006D4AA8">
              <w:rPr>
                <w:rFonts w:ascii="Times New Roman" w:hAnsi="Times New Roman"/>
                <w:lang w:val="uk-UA"/>
              </w:rPr>
              <w:t>600</w:t>
            </w:r>
          </w:p>
        </w:tc>
        <w:tc>
          <w:tcPr>
            <w:tcW w:w="672" w:type="pct"/>
            <w:shd w:val="clear" w:color="auto" w:fill="FFFFFF"/>
            <w:vAlign w:val="center"/>
          </w:tcPr>
          <w:p w14:paraId="746A446F" w14:textId="77777777" w:rsidR="00EE4E14" w:rsidRPr="006D4AA8" w:rsidRDefault="00EE4E14" w:rsidP="00AE16C3">
            <w:pPr>
              <w:jc w:val="center"/>
              <w:rPr>
                <w:rFonts w:ascii="Times New Roman" w:hAnsi="Times New Roman"/>
              </w:rPr>
            </w:pPr>
            <w:r w:rsidRPr="006D4AA8">
              <w:rPr>
                <w:rFonts w:ascii="Times New Roman" w:hAnsi="Times New Roman"/>
              </w:rPr>
              <w:t>0,3600</w:t>
            </w:r>
          </w:p>
        </w:tc>
        <w:tc>
          <w:tcPr>
            <w:tcW w:w="358" w:type="pct"/>
            <w:shd w:val="clear" w:color="auto" w:fill="FFFFFF"/>
            <w:vAlign w:val="center"/>
          </w:tcPr>
          <w:p w14:paraId="2BD05B66" w14:textId="77777777" w:rsidR="00EE4E14" w:rsidRPr="006D4AA8" w:rsidRDefault="00EE4E14" w:rsidP="00AE16C3">
            <w:pPr>
              <w:jc w:val="center"/>
              <w:rPr>
                <w:rFonts w:ascii="Times New Roman" w:hAnsi="Times New Roman"/>
              </w:rPr>
            </w:pPr>
            <w:r w:rsidRPr="006D4AA8">
              <w:rPr>
                <w:rFonts w:ascii="Times New Roman" w:hAnsi="Times New Roman"/>
              </w:rPr>
              <w:t>5</w:t>
            </w:r>
          </w:p>
        </w:tc>
        <w:tc>
          <w:tcPr>
            <w:tcW w:w="1140" w:type="pct"/>
            <w:shd w:val="clear" w:color="auto" w:fill="FFFFFF"/>
            <w:vAlign w:val="center"/>
          </w:tcPr>
          <w:p w14:paraId="734F224E" w14:textId="77777777" w:rsidR="00EE4E14" w:rsidRPr="006D4AA8" w:rsidRDefault="00EE4E14" w:rsidP="00AE16C3">
            <w:pPr>
              <w:jc w:val="center"/>
              <w:rPr>
                <w:rFonts w:ascii="Times New Roman" w:hAnsi="Times New Roman"/>
              </w:rPr>
            </w:pPr>
            <w:r w:rsidRPr="006D4AA8">
              <w:rPr>
                <w:rFonts w:ascii="Times New Roman" w:hAnsi="Times New Roman"/>
              </w:rPr>
              <w:t>5468,721862</w:t>
            </w:r>
          </w:p>
        </w:tc>
        <w:tc>
          <w:tcPr>
            <w:tcW w:w="551" w:type="pct"/>
            <w:shd w:val="clear" w:color="auto" w:fill="FFFFFF"/>
            <w:vAlign w:val="center"/>
          </w:tcPr>
          <w:p w14:paraId="3DE40AC3" w14:textId="77777777" w:rsidR="00EE4E14" w:rsidRPr="006D4AA8" w:rsidRDefault="00EE4E14" w:rsidP="00AE16C3">
            <w:pPr>
              <w:jc w:val="center"/>
              <w:rPr>
                <w:rFonts w:ascii="Times New Roman" w:hAnsi="Times New Roman"/>
              </w:rPr>
            </w:pPr>
            <w:r w:rsidRPr="006D4AA8">
              <w:rPr>
                <w:rFonts w:ascii="Times New Roman" w:hAnsi="Times New Roman"/>
              </w:rPr>
              <w:t>0,340951</w:t>
            </w:r>
          </w:p>
        </w:tc>
      </w:tr>
      <w:tr w:rsidR="006D4AA8" w:rsidRPr="008209C2" w14:paraId="420D04D6" w14:textId="77777777" w:rsidTr="00BA0E04">
        <w:trPr>
          <w:trHeight w:hRule="exact" w:val="271"/>
        </w:trPr>
        <w:tc>
          <w:tcPr>
            <w:tcW w:w="5000" w:type="pct"/>
            <w:gridSpan w:val="8"/>
            <w:shd w:val="clear" w:color="auto" w:fill="FFFFFF"/>
            <w:vAlign w:val="center"/>
          </w:tcPr>
          <w:p w14:paraId="2377B2A4" w14:textId="77777777" w:rsidR="00E24B48" w:rsidRPr="006D4AA8" w:rsidRDefault="00E24B48" w:rsidP="00AE16C3">
            <w:pPr>
              <w:spacing w:line="276" w:lineRule="auto"/>
              <w:jc w:val="center"/>
              <w:rPr>
                <w:rFonts w:ascii="Times New Roman" w:hAnsi="Times New Roman"/>
                <w:i/>
                <w:sz w:val="24"/>
                <w:szCs w:val="24"/>
                <w:lang w:val="ru-RU"/>
              </w:rPr>
            </w:pPr>
            <w:r w:rsidRPr="006D4AA8">
              <w:rPr>
                <w:rFonts w:ascii="Times New Roman" w:hAnsi="Times New Roman"/>
                <w:i/>
                <w:sz w:val="24"/>
                <w:szCs w:val="24"/>
                <w:lang w:val="ru-RU"/>
              </w:rPr>
              <w:t>Розподільча мережа (вулична, внутрішньоквартальн. та дворова мережа)</w:t>
            </w:r>
          </w:p>
        </w:tc>
      </w:tr>
      <w:tr w:rsidR="006D4AA8" w:rsidRPr="006D4AA8" w14:paraId="62F8ED42" w14:textId="77777777" w:rsidTr="00D16EA3">
        <w:trPr>
          <w:trHeight w:hRule="exact" w:val="271"/>
        </w:trPr>
        <w:tc>
          <w:tcPr>
            <w:tcW w:w="982" w:type="pct"/>
            <w:shd w:val="clear" w:color="auto" w:fill="FFFFFF"/>
            <w:vAlign w:val="center"/>
          </w:tcPr>
          <w:p w14:paraId="087F559F" w14:textId="77777777" w:rsidR="00EE4E14" w:rsidRPr="006D4AA8" w:rsidRDefault="00EE4E14" w:rsidP="00AE16C3">
            <w:pPr>
              <w:spacing w:line="240" w:lineRule="auto"/>
              <w:jc w:val="left"/>
              <w:rPr>
                <w:rFonts w:ascii="Times New Roman" w:hAnsi="Times New Roman"/>
                <w:lang w:val="ru-RU"/>
              </w:rPr>
            </w:pPr>
            <w:r w:rsidRPr="006D4AA8">
              <w:rPr>
                <w:rFonts w:ascii="Times New Roman" w:hAnsi="Times New Roman"/>
              </w:rPr>
              <w:t>Омелянівський водозабір</w:t>
            </w:r>
          </w:p>
        </w:tc>
        <w:tc>
          <w:tcPr>
            <w:tcW w:w="469" w:type="pct"/>
            <w:shd w:val="clear" w:color="auto" w:fill="FFFFFF"/>
            <w:vAlign w:val="center"/>
          </w:tcPr>
          <w:p w14:paraId="18045A01" w14:textId="77777777" w:rsidR="00EE4E14" w:rsidRPr="006D4AA8" w:rsidRDefault="00EE4E14" w:rsidP="00AE16C3">
            <w:pPr>
              <w:spacing w:line="240" w:lineRule="auto"/>
              <w:jc w:val="center"/>
              <w:rPr>
                <w:rFonts w:ascii="Times New Roman" w:hAnsi="Times New Roman"/>
                <w:lang w:val="ru-RU"/>
              </w:rPr>
            </w:pPr>
            <w:r w:rsidRPr="006D4AA8">
              <w:rPr>
                <w:rFonts w:ascii="Times New Roman" w:hAnsi="Times New Roman"/>
              </w:rPr>
              <w:t>азбестоц.</w:t>
            </w:r>
          </w:p>
        </w:tc>
        <w:tc>
          <w:tcPr>
            <w:tcW w:w="460" w:type="pct"/>
            <w:shd w:val="clear" w:color="auto" w:fill="FFFFFF"/>
            <w:vAlign w:val="center"/>
          </w:tcPr>
          <w:p w14:paraId="79FD9667" w14:textId="77777777" w:rsidR="00EE4E14" w:rsidRPr="006D4AA8" w:rsidRDefault="00EE4E14" w:rsidP="00AE16C3">
            <w:pPr>
              <w:spacing w:line="240" w:lineRule="auto"/>
              <w:jc w:val="center"/>
              <w:rPr>
                <w:rFonts w:ascii="Times New Roman" w:hAnsi="Times New Roman"/>
                <w:lang w:val="ru-RU"/>
              </w:rPr>
            </w:pPr>
            <w:r w:rsidRPr="006D4AA8">
              <w:rPr>
                <w:rFonts w:ascii="Times New Roman" w:hAnsi="Times New Roman"/>
              </w:rPr>
              <w:t>12254</w:t>
            </w:r>
          </w:p>
        </w:tc>
        <w:tc>
          <w:tcPr>
            <w:tcW w:w="368" w:type="pct"/>
            <w:shd w:val="clear" w:color="auto" w:fill="FFFFFF"/>
            <w:vAlign w:val="center"/>
          </w:tcPr>
          <w:p w14:paraId="107FD68C" w14:textId="77777777" w:rsidR="00EE4E14" w:rsidRPr="006D4AA8" w:rsidRDefault="00EE4E14" w:rsidP="00AE16C3">
            <w:pPr>
              <w:spacing w:line="240" w:lineRule="auto"/>
              <w:jc w:val="center"/>
              <w:rPr>
                <w:rFonts w:ascii="Times New Roman" w:hAnsi="Times New Roman"/>
                <w:lang w:val="ru-RU"/>
              </w:rPr>
            </w:pPr>
            <w:r w:rsidRPr="006D4AA8">
              <w:rPr>
                <w:rFonts w:ascii="Times New Roman" w:hAnsi="Times New Roman"/>
              </w:rPr>
              <w:t>150</w:t>
            </w:r>
          </w:p>
        </w:tc>
        <w:tc>
          <w:tcPr>
            <w:tcW w:w="672" w:type="pct"/>
            <w:shd w:val="clear" w:color="auto" w:fill="FFFFFF"/>
            <w:vAlign w:val="center"/>
          </w:tcPr>
          <w:p w14:paraId="13566658" w14:textId="77777777" w:rsidR="00EE4E14" w:rsidRPr="006D4AA8" w:rsidRDefault="00EE4E14" w:rsidP="00AE16C3">
            <w:pPr>
              <w:spacing w:line="240" w:lineRule="auto"/>
              <w:jc w:val="center"/>
              <w:rPr>
                <w:rFonts w:ascii="Times New Roman" w:hAnsi="Times New Roman"/>
                <w:lang w:val="ru-RU"/>
              </w:rPr>
            </w:pPr>
            <w:r w:rsidRPr="006D4AA8">
              <w:rPr>
                <w:rFonts w:ascii="Times New Roman" w:hAnsi="Times New Roman"/>
              </w:rPr>
              <w:t>0,0225</w:t>
            </w:r>
          </w:p>
        </w:tc>
        <w:tc>
          <w:tcPr>
            <w:tcW w:w="358" w:type="pct"/>
            <w:shd w:val="clear" w:color="auto" w:fill="FFFFFF"/>
            <w:vAlign w:val="center"/>
          </w:tcPr>
          <w:p w14:paraId="74A0FB42" w14:textId="77777777" w:rsidR="00EE4E14" w:rsidRPr="006D4AA8" w:rsidRDefault="00EE4E14" w:rsidP="00AE16C3">
            <w:pPr>
              <w:spacing w:line="240" w:lineRule="auto"/>
              <w:jc w:val="center"/>
              <w:rPr>
                <w:rFonts w:ascii="Times New Roman" w:hAnsi="Times New Roman"/>
                <w:lang w:val="ru-RU"/>
              </w:rPr>
            </w:pPr>
            <w:r w:rsidRPr="006D4AA8">
              <w:rPr>
                <w:rFonts w:ascii="Times New Roman" w:hAnsi="Times New Roman"/>
              </w:rPr>
              <w:t>7</w:t>
            </w:r>
          </w:p>
        </w:tc>
        <w:tc>
          <w:tcPr>
            <w:tcW w:w="1140" w:type="pct"/>
            <w:shd w:val="clear" w:color="auto" w:fill="FFFFFF"/>
            <w:vAlign w:val="center"/>
          </w:tcPr>
          <w:p w14:paraId="5ED40325" w14:textId="77777777" w:rsidR="00EE4E14" w:rsidRPr="006D4AA8" w:rsidRDefault="00EE4E14" w:rsidP="00AE16C3">
            <w:pPr>
              <w:spacing w:line="240" w:lineRule="auto"/>
              <w:jc w:val="center"/>
              <w:rPr>
                <w:rFonts w:ascii="Times New Roman" w:hAnsi="Times New Roman"/>
                <w:lang w:val="ru-RU"/>
              </w:rPr>
            </w:pPr>
            <w:r w:rsidRPr="006D4AA8">
              <w:rPr>
                <w:rFonts w:ascii="Times New Roman" w:hAnsi="Times New Roman"/>
              </w:rPr>
              <w:t>478,513163</w:t>
            </w:r>
          </w:p>
        </w:tc>
        <w:tc>
          <w:tcPr>
            <w:tcW w:w="551" w:type="pct"/>
            <w:shd w:val="clear" w:color="auto" w:fill="FFFFFF"/>
            <w:vAlign w:val="center"/>
          </w:tcPr>
          <w:p w14:paraId="06897923" w14:textId="77777777" w:rsidR="00EE4E14" w:rsidRPr="006D4AA8" w:rsidRDefault="00EE4E14" w:rsidP="00AE16C3">
            <w:pPr>
              <w:jc w:val="center"/>
              <w:rPr>
                <w:rFonts w:ascii="Times New Roman" w:hAnsi="Times New Roman"/>
              </w:rPr>
            </w:pPr>
            <w:r w:rsidRPr="006D4AA8">
              <w:rPr>
                <w:rFonts w:ascii="Times New Roman" w:hAnsi="Times New Roman"/>
              </w:rPr>
              <w:t>0,029833</w:t>
            </w:r>
          </w:p>
        </w:tc>
      </w:tr>
      <w:tr w:rsidR="006D4AA8" w:rsidRPr="006D4AA8" w14:paraId="32F53E77" w14:textId="77777777" w:rsidTr="003236DB">
        <w:trPr>
          <w:trHeight w:hRule="exact" w:val="271"/>
        </w:trPr>
        <w:tc>
          <w:tcPr>
            <w:tcW w:w="982" w:type="pct"/>
            <w:shd w:val="clear" w:color="auto" w:fill="FFFFFF"/>
            <w:vAlign w:val="center"/>
          </w:tcPr>
          <w:p w14:paraId="02B2EA00" w14:textId="77777777" w:rsidR="00134C10" w:rsidRPr="006D4AA8" w:rsidRDefault="00134C10" w:rsidP="00AE16C3">
            <w:pPr>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FFFFFF"/>
            <w:vAlign w:val="center"/>
          </w:tcPr>
          <w:p w14:paraId="24C7C07E" w14:textId="77777777" w:rsidR="00134C10" w:rsidRPr="006D4AA8" w:rsidRDefault="00134C10" w:rsidP="00AE16C3">
            <w:pPr>
              <w:jc w:val="center"/>
              <w:rPr>
                <w:rFonts w:ascii="Times New Roman" w:hAnsi="Times New Roman"/>
              </w:rPr>
            </w:pPr>
            <w:r w:rsidRPr="006D4AA8">
              <w:rPr>
                <w:rFonts w:ascii="Times New Roman" w:hAnsi="Times New Roman"/>
                <w:lang w:val="uk-UA"/>
              </w:rPr>
              <w:t>ПВХ</w:t>
            </w:r>
          </w:p>
        </w:tc>
        <w:tc>
          <w:tcPr>
            <w:tcW w:w="460" w:type="pct"/>
            <w:shd w:val="clear" w:color="auto" w:fill="FFFFFF"/>
            <w:vAlign w:val="center"/>
          </w:tcPr>
          <w:p w14:paraId="1E3067FC" w14:textId="77777777" w:rsidR="00134C10" w:rsidRPr="006D4AA8" w:rsidRDefault="00134C10" w:rsidP="00AE16C3">
            <w:pPr>
              <w:jc w:val="center"/>
              <w:rPr>
                <w:rFonts w:ascii="Times New Roman" w:hAnsi="Times New Roman"/>
              </w:rPr>
            </w:pPr>
            <w:r w:rsidRPr="006D4AA8">
              <w:rPr>
                <w:rFonts w:ascii="Times New Roman" w:hAnsi="Times New Roman"/>
              </w:rPr>
              <w:t>83</w:t>
            </w:r>
          </w:p>
        </w:tc>
        <w:tc>
          <w:tcPr>
            <w:tcW w:w="368" w:type="pct"/>
            <w:shd w:val="clear" w:color="auto" w:fill="FFFFFF"/>
            <w:vAlign w:val="center"/>
          </w:tcPr>
          <w:p w14:paraId="42120098" w14:textId="77777777" w:rsidR="00134C10" w:rsidRPr="006D4AA8" w:rsidRDefault="00134C10" w:rsidP="00AE16C3">
            <w:pPr>
              <w:jc w:val="center"/>
              <w:rPr>
                <w:rFonts w:ascii="Times New Roman" w:hAnsi="Times New Roman"/>
              </w:rPr>
            </w:pPr>
            <w:r w:rsidRPr="006D4AA8">
              <w:rPr>
                <w:rFonts w:ascii="Times New Roman" w:hAnsi="Times New Roman"/>
                <w:lang w:val="uk-UA"/>
              </w:rPr>
              <w:t>65</w:t>
            </w:r>
          </w:p>
        </w:tc>
        <w:tc>
          <w:tcPr>
            <w:tcW w:w="672" w:type="pct"/>
            <w:shd w:val="clear" w:color="auto" w:fill="FFFFFF"/>
            <w:vAlign w:val="center"/>
          </w:tcPr>
          <w:p w14:paraId="47AD9D16" w14:textId="77777777" w:rsidR="00134C10" w:rsidRPr="006D4AA8" w:rsidRDefault="00134C10" w:rsidP="00AE16C3">
            <w:pPr>
              <w:jc w:val="center"/>
              <w:rPr>
                <w:rFonts w:ascii="Times New Roman" w:hAnsi="Times New Roman"/>
                <w:lang w:val="uk-UA"/>
              </w:rPr>
            </w:pPr>
            <w:r w:rsidRPr="006D4AA8">
              <w:rPr>
                <w:rFonts w:ascii="Times New Roman" w:hAnsi="Times New Roman"/>
              </w:rPr>
              <w:t>0,0042</w:t>
            </w:r>
            <w:r w:rsidRPr="006D4AA8">
              <w:rPr>
                <w:rFonts w:ascii="Times New Roman" w:hAnsi="Times New Roman"/>
                <w:lang w:val="uk-UA"/>
              </w:rPr>
              <w:t>25</w:t>
            </w:r>
          </w:p>
        </w:tc>
        <w:tc>
          <w:tcPr>
            <w:tcW w:w="358" w:type="pct"/>
            <w:shd w:val="clear" w:color="auto" w:fill="FFFFFF"/>
            <w:vAlign w:val="center"/>
          </w:tcPr>
          <w:p w14:paraId="6A7034F9" w14:textId="77777777" w:rsidR="00134C10" w:rsidRPr="006D4AA8" w:rsidRDefault="00134C10"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6DAD2872" w14:textId="77777777" w:rsidR="00134C10" w:rsidRPr="006D4AA8" w:rsidRDefault="00134C10" w:rsidP="00AE16C3">
            <w:pPr>
              <w:spacing w:line="240" w:lineRule="auto"/>
              <w:jc w:val="center"/>
              <w:rPr>
                <w:rFonts w:ascii="Times New Roman" w:hAnsi="Times New Roman"/>
                <w:lang w:val="ru-RU"/>
              </w:rPr>
            </w:pPr>
            <w:r w:rsidRPr="006D4AA8">
              <w:rPr>
                <w:rFonts w:ascii="Times New Roman" w:hAnsi="Times New Roman"/>
              </w:rPr>
              <w:t>12,836305</w:t>
            </w:r>
          </w:p>
        </w:tc>
        <w:tc>
          <w:tcPr>
            <w:tcW w:w="551" w:type="pct"/>
            <w:shd w:val="clear" w:color="auto" w:fill="FFFFFF"/>
            <w:vAlign w:val="bottom"/>
          </w:tcPr>
          <w:p w14:paraId="26F57E26" w14:textId="77777777" w:rsidR="00134C10" w:rsidRPr="006D4AA8" w:rsidRDefault="00134C10" w:rsidP="00AE16C3">
            <w:pPr>
              <w:jc w:val="center"/>
              <w:rPr>
                <w:rFonts w:ascii="Times New Roman" w:hAnsi="Times New Roman"/>
              </w:rPr>
            </w:pPr>
            <w:r w:rsidRPr="006D4AA8">
              <w:rPr>
                <w:rFonts w:ascii="Times New Roman" w:hAnsi="Times New Roman"/>
              </w:rPr>
              <w:t>0,000800</w:t>
            </w:r>
          </w:p>
        </w:tc>
      </w:tr>
      <w:tr w:rsidR="006D4AA8" w:rsidRPr="006D4AA8" w14:paraId="576BB09C" w14:textId="77777777" w:rsidTr="00D16EA3">
        <w:trPr>
          <w:trHeight w:hRule="exact" w:val="271"/>
        </w:trPr>
        <w:tc>
          <w:tcPr>
            <w:tcW w:w="982" w:type="pct"/>
            <w:shd w:val="clear" w:color="auto" w:fill="FFFFFF"/>
            <w:vAlign w:val="center"/>
          </w:tcPr>
          <w:p w14:paraId="056A19B9"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5269946A" w14:textId="77777777" w:rsidR="00EE4E14" w:rsidRPr="006D4AA8" w:rsidRDefault="00EE4E14" w:rsidP="00AE16C3">
            <w:pPr>
              <w:jc w:val="center"/>
              <w:rPr>
                <w:rFonts w:ascii="Times New Roman" w:hAnsi="Times New Roman"/>
              </w:rPr>
            </w:pPr>
            <w:r w:rsidRPr="006D4AA8">
              <w:rPr>
                <w:rFonts w:ascii="Times New Roman" w:hAnsi="Times New Roman"/>
              </w:rPr>
              <w:t>ПВХ</w:t>
            </w:r>
          </w:p>
        </w:tc>
        <w:tc>
          <w:tcPr>
            <w:tcW w:w="460" w:type="pct"/>
            <w:shd w:val="clear" w:color="auto" w:fill="FFFFFF"/>
            <w:vAlign w:val="center"/>
          </w:tcPr>
          <w:p w14:paraId="376F87EA" w14:textId="77777777" w:rsidR="00EE4E14" w:rsidRPr="006D4AA8" w:rsidRDefault="00EE4E14" w:rsidP="00AE16C3">
            <w:pPr>
              <w:jc w:val="center"/>
              <w:rPr>
                <w:rFonts w:ascii="Times New Roman" w:hAnsi="Times New Roman"/>
              </w:rPr>
            </w:pPr>
            <w:r w:rsidRPr="006D4AA8">
              <w:rPr>
                <w:rFonts w:ascii="Times New Roman" w:hAnsi="Times New Roman"/>
              </w:rPr>
              <w:t>2420,34</w:t>
            </w:r>
          </w:p>
        </w:tc>
        <w:tc>
          <w:tcPr>
            <w:tcW w:w="368" w:type="pct"/>
            <w:shd w:val="clear" w:color="auto" w:fill="FFFFFF"/>
            <w:vAlign w:val="center"/>
          </w:tcPr>
          <w:p w14:paraId="4CBDFAF1" w14:textId="77777777" w:rsidR="00EE4E14" w:rsidRPr="006D4AA8" w:rsidRDefault="00EE4E14" w:rsidP="00AE16C3">
            <w:pPr>
              <w:jc w:val="center"/>
              <w:rPr>
                <w:rFonts w:ascii="Times New Roman" w:hAnsi="Times New Roman"/>
              </w:rPr>
            </w:pPr>
            <w:r w:rsidRPr="006D4AA8">
              <w:rPr>
                <w:rFonts w:ascii="Times New Roman" w:hAnsi="Times New Roman"/>
              </w:rPr>
              <w:t>110</w:t>
            </w:r>
          </w:p>
        </w:tc>
        <w:tc>
          <w:tcPr>
            <w:tcW w:w="672" w:type="pct"/>
            <w:shd w:val="clear" w:color="auto" w:fill="FFFFFF"/>
            <w:vAlign w:val="center"/>
          </w:tcPr>
          <w:p w14:paraId="2F50CEB6" w14:textId="77777777" w:rsidR="00EE4E14" w:rsidRPr="006D4AA8" w:rsidRDefault="00EE4E14" w:rsidP="00AE16C3">
            <w:pPr>
              <w:jc w:val="center"/>
              <w:rPr>
                <w:rFonts w:ascii="Times New Roman" w:hAnsi="Times New Roman"/>
              </w:rPr>
            </w:pPr>
            <w:r w:rsidRPr="006D4AA8">
              <w:rPr>
                <w:rFonts w:ascii="Times New Roman" w:hAnsi="Times New Roman"/>
              </w:rPr>
              <w:t>0,0121</w:t>
            </w:r>
          </w:p>
        </w:tc>
        <w:tc>
          <w:tcPr>
            <w:tcW w:w="358" w:type="pct"/>
            <w:shd w:val="clear" w:color="auto" w:fill="FFFFFF"/>
            <w:vAlign w:val="center"/>
          </w:tcPr>
          <w:p w14:paraId="4A16E9D1"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6C14DEA0" w14:textId="77777777" w:rsidR="00EE4E14" w:rsidRPr="006D4AA8" w:rsidRDefault="00EE4E14" w:rsidP="00AE16C3">
            <w:pPr>
              <w:jc w:val="center"/>
              <w:rPr>
                <w:rFonts w:ascii="Times New Roman" w:hAnsi="Times New Roman"/>
              </w:rPr>
            </w:pPr>
            <w:r w:rsidRPr="006D4AA8">
              <w:rPr>
                <w:rFonts w:ascii="Times New Roman" w:hAnsi="Times New Roman"/>
              </w:rPr>
              <w:t>36,761964</w:t>
            </w:r>
          </w:p>
        </w:tc>
        <w:tc>
          <w:tcPr>
            <w:tcW w:w="551" w:type="pct"/>
            <w:shd w:val="clear" w:color="auto" w:fill="FFFFFF"/>
            <w:vAlign w:val="center"/>
          </w:tcPr>
          <w:p w14:paraId="77AD88F2" w14:textId="77777777" w:rsidR="00EE4E14" w:rsidRPr="006D4AA8" w:rsidRDefault="00EE4E14" w:rsidP="00AE16C3">
            <w:pPr>
              <w:jc w:val="center"/>
              <w:rPr>
                <w:rFonts w:ascii="Times New Roman" w:hAnsi="Times New Roman"/>
              </w:rPr>
            </w:pPr>
            <w:r w:rsidRPr="006D4AA8">
              <w:rPr>
                <w:rFonts w:ascii="Times New Roman" w:hAnsi="Times New Roman"/>
              </w:rPr>
              <w:t>0,002292</w:t>
            </w:r>
          </w:p>
        </w:tc>
      </w:tr>
      <w:tr w:rsidR="006D4AA8" w:rsidRPr="006D4AA8" w14:paraId="521AD56D" w14:textId="77777777" w:rsidTr="00D16EA3">
        <w:trPr>
          <w:trHeight w:hRule="exact" w:val="271"/>
        </w:trPr>
        <w:tc>
          <w:tcPr>
            <w:tcW w:w="982" w:type="pct"/>
            <w:shd w:val="clear" w:color="auto" w:fill="FFFFFF"/>
            <w:vAlign w:val="center"/>
          </w:tcPr>
          <w:p w14:paraId="596344E2" w14:textId="77777777" w:rsidR="00EE4E14" w:rsidRPr="006D4AA8" w:rsidRDefault="00EE4E14" w:rsidP="00AE16C3">
            <w:pPr>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FFFFFF"/>
            <w:vAlign w:val="center"/>
          </w:tcPr>
          <w:p w14:paraId="505687BD" w14:textId="77777777" w:rsidR="00EE4E14" w:rsidRPr="006D4AA8" w:rsidRDefault="00EE4E14" w:rsidP="00AE16C3">
            <w:pPr>
              <w:jc w:val="center"/>
              <w:rPr>
                <w:rFonts w:ascii="Times New Roman" w:hAnsi="Times New Roman"/>
              </w:rPr>
            </w:pPr>
            <w:r w:rsidRPr="006D4AA8">
              <w:rPr>
                <w:rFonts w:ascii="Times New Roman" w:hAnsi="Times New Roman"/>
                <w:lang w:val="uk-UA"/>
              </w:rPr>
              <w:t>ПВХ</w:t>
            </w:r>
          </w:p>
        </w:tc>
        <w:tc>
          <w:tcPr>
            <w:tcW w:w="460" w:type="pct"/>
            <w:shd w:val="clear" w:color="auto" w:fill="FFFFFF"/>
            <w:vAlign w:val="center"/>
          </w:tcPr>
          <w:p w14:paraId="22A23E3F" w14:textId="77777777" w:rsidR="00EE4E14" w:rsidRPr="006D4AA8" w:rsidRDefault="00EE4E14" w:rsidP="00AE16C3">
            <w:pPr>
              <w:jc w:val="center"/>
              <w:rPr>
                <w:rFonts w:ascii="Times New Roman" w:hAnsi="Times New Roman"/>
              </w:rPr>
            </w:pPr>
            <w:r w:rsidRPr="006D4AA8">
              <w:rPr>
                <w:rFonts w:ascii="Times New Roman" w:hAnsi="Times New Roman"/>
              </w:rPr>
              <w:t>407</w:t>
            </w:r>
          </w:p>
        </w:tc>
        <w:tc>
          <w:tcPr>
            <w:tcW w:w="368" w:type="pct"/>
            <w:shd w:val="clear" w:color="auto" w:fill="FFFFFF"/>
            <w:vAlign w:val="center"/>
          </w:tcPr>
          <w:p w14:paraId="453AAF88" w14:textId="77777777" w:rsidR="00EE4E14" w:rsidRPr="006D4AA8" w:rsidRDefault="00EE4E14" w:rsidP="00AE16C3">
            <w:pPr>
              <w:jc w:val="center"/>
              <w:rPr>
                <w:rFonts w:ascii="Times New Roman" w:hAnsi="Times New Roman"/>
              </w:rPr>
            </w:pPr>
            <w:r w:rsidRPr="006D4AA8">
              <w:rPr>
                <w:rFonts w:ascii="Times New Roman" w:hAnsi="Times New Roman"/>
                <w:lang w:val="uk-UA"/>
              </w:rPr>
              <w:t>150</w:t>
            </w:r>
          </w:p>
        </w:tc>
        <w:tc>
          <w:tcPr>
            <w:tcW w:w="672" w:type="pct"/>
            <w:shd w:val="clear" w:color="auto" w:fill="FFFFFF"/>
            <w:vAlign w:val="center"/>
          </w:tcPr>
          <w:p w14:paraId="776CDA88"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2608835A"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2FA3D58F" w14:textId="77777777" w:rsidR="00EE4E14" w:rsidRPr="006D4AA8" w:rsidRDefault="00EE4E14" w:rsidP="00AE16C3">
            <w:pPr>
              <w:jc w:val="center"/>
              <w:rPr>
                <w:rFonts w:ascii="Times New Roman" w:hAnsi="Times New Roman"/>
              </w:rPr>
            </w:pPr>
            <w:r w:rsidRPr="006D4AA8">
              <w:rPr>
                <w:rFonts w:ascii="Times New Roman" w:hAnsi="Times New Roman"/>
              </w:rPr>
              <w:t>68,359023</w:t>
            </w:r>
          </w:p>
        </w:tc>
        <w:tc>
          <w:tcPr>
            <w:tcW w:w="551" w:type="pct"/>
            <w:shd w:val="clear" w:color="auto" w:fill="FFFFFF"/>
            <w:vAlign w:val="center"/>
          </w:tcPr>
          <w:p w14:paraId="3B449BD4" w14:textId="77777777" w:rsidR="00EE4E14" w:rsidRPr="006D4AA8" w:rsidRDefault="00EE4E14" w:rsidP="00AE16C3">
            <w:pPr>
              <w:jc w:val="center"/>
              <w:rPr>
                <w:rFonts w:ascii="Times New Roman" w:hAnsi="Times New Roman"/>
              </w:rPr>
            </w:pPr>
            <w:r w:rsidRPr="006D4AA8">
              <w:rPr>
                <w:rFonts w:ascii="Times New Roman" w:hAnsi="Times New Roman"/>
              </w:rPr>
              <w:t>0,004262</w:t>
            </w:r>
          </w:p>
        </w:tc>
      </w:tr>
      <w:tr w:rsidR="006D4AA8" w:rsidRPr="006D4AA8" w14:paraId="090DA371" w14:textId="77777777" w:rsidTr="00D16EA3">
        <w:trPr>
          <w:trHeight w:hRule="exact" w:val="271"/>
        </w:trPr>
        <w:tc>
          <w:tcPr>
            <w:tcW w:w="982" w:type="pct"/>
            <w:shd w:val="clear" w:color="auto" w:fill="FFFFFF"/>
            <w:vAlign w:val="center"/>
          </w:tcPr>
          <w:p w14:paraId="6A7AA663" w14:textId="77777777" w:rsidR="00EE4E14" w:rsidRPr="006D4AA8" w:rsidRDefault="00EE4E14" w:rsidP="00AE16C3">
            <w:pPr>
              <w:rPr>
                <w:rFonts w:ascii="Times New Roman" w:hAnsi="Times New Roman"/>
              </w:rPr>
            </w:pPr>
            <w:r w:rsidRPr="006D4AA8">
              <w:rPr>
                <w:rFonts w:ascii="Times New Roman" w:hAnsi="Times New Roman"/>
              </w:rPr>
              <w:t>Омелянівський водозабір</w:t>
            </w:r>
          </w:p>
        </w:tc>
        <w:tc>
          <w:tcPr>
            <w:tcW w:w="469" w:type="pct"/>
            <w:shd w:val="clear" w:color="auto" w:fill="FFFFFF"/>
            <w:vAlign w:val="center"/>
          </w:tcPr>
          <w:p w14:paraId="7E4E2477" w14:textId="77777777" w:rsidR="00EE4E14" w:rsidRPr="006D4AA8" w:rsidRDefault="00EE4E14" w:rsidP="00AE16C3">
            <w:pPr>
              <w:jc w:val="center"/>
              <w:rPr>
                <w:rFonts w:ascii="Times New Roman" w:hAnsi="Times New Roman"/>
              </w:rPr>
            </w:pPr>
            <w:r w:rsidRPr="006D4AA8">
              <w:rPr>
                <w:rFonts w:ascii="Times New Roman" w:hAnsi="Times New Roman"/>
              </w:rPr>
              <w:t>ПВХ</w:t>
            </w:r>
          </w:p>
        </w:tc>
        <w:tc>
          <w:tcPr>
            <w:tcW w:w="460" w:type="pct"/>
            <w:shd w:val="clear" w:color="auto" w:fill="FFFFFF"/>
            <w:vAlign w:val="center"/>
          </w:tcPr>
          <w:p w14:paraId="16D9D6C7" w14:textId="77777777" w:rsidR="00EE4E14" w:rsidRPr="006D4AA8" w:rsidRDefault="00EE4E14" w:rsidP="00AE16C3">
            <w:pPr>
              <w:jc w:val="center"/>
              <w:rPr>
                <w:rFonts w:ascii="Times New Roman" w:hAnsi="Times New Roman"/>
              </w:rPr>
            </w:pPr>
            <w:r w:rsidRPr="006D4AA8">
              <w:rPr>
                <w:rFonts w:ascii="Times New Roman" w:hAnsi="Times New Roman"/>
              </w:rPr>
              <w:t>732</w:t>
            </w:r>
          </w:p>
        </w:tc>
        <w:tc>
          <w:tcPr>
            <w:tcW w:w="368" w:type="pct"/>
            <w:shd w:val="clear" w:color="auto" w:fill="FFFFFF"/>
            <w:vAlign w:val="center"/>
          </w:tcPr>
          <w:p w14:paraId="3E115959" w14:textId="77777777" w:rsidR="00EE4E14" w:rsidRPr="006D4AA8" w:rsidRDefault="00EE4E14" w:rsidP="00AE16C3">
            <w:pPr>
              <w:jc w:val="center"/>
              <w:rPr>
                <w:rFonts w:ascii="Times New Roman" w:hAnsi="Times New Roman"/>
              </w:rPr>
            </w:pPr>
            <w:r w:rsidRPr="006D4AA8">
              <w:rPr>
                <w:rFonts w:ascii="Times New Roman" w:hAnsi="Times New Roman"/>
              </w:rPr>
              <w:t>150</w:t>
            </w:r>
          </w:p>
        </w:tc>
        <w:tc>
          <w:tcPr>
            <w:tcW w:w="672" w:type="pct"/>
            <w:shd w:val="clear" w:color="auto" w:fill="FFFFFF"/>
            <w:vAlign w:val="center"/>
          </w:tcPr>
          <w:p w14:paraId="3A9D88FE"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489D540F"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56AEB0D8" w14:textId="77777777" w:rsidR="00EE4E14" w:rsidRPr="006D4AA8" w:rsidRDefault="00EE4E14" w:rsidP="00AE16C3">
            <w:pPr>
              <w:jc w:val="center"/>
              <w:rPr>
                <w:rFonts w:ascii="Times New Roman" w:hAnsi="Times New Roman"/>
              </w:rPr>
            </w:pPr>
            <w:r w:rsidRPr="006D4AA8">
              <w:rPr>
                <w:rFonts w:ascii="Times New Roman" w:hAnsi="Times New Roman"/>
              </w:rPr>
              <w:t>68,359023</w:t>
            </w:r>
          </w:p>
        </w:tc>
        <w:tc>
          <w:tcPr>
            <w:tcW w:w="551" w:type="pct"/>
            <w:shd w:val="clear" w:color="auto" w:fill="FFFFFF"/>
            <w:vAlign w:val="center"/>
          </w:tcPr>
          <w:p w14:paraId="06C32FCE" w14:textId="77777777" w:rsidR="00EE4E14" w:rsidRPr="006D4AA8" w:rsidRDefault="00EE4E14" w:rsidP="00AE16C3">
            <w:pPr>
              <w:jc w:val="center"/>
              <w:rPr>
                <w:rFonts w:ascii="Times New Roman" w:hAnsi="Times New Roman"/>
              </w:rPr>
            </w:pPr>
            <w:r w:rsidRPr="006D4AA8">
              <w:rPr>
                <w:rFonts w:ascii="Times New Roman" w:hAnsi="Times New Roman"/>
              </w:rPr>
              <w:t>0,004262</w:t>
            </w:r>
          </w:p>
        </w:tc>
      </w:tr>
      <w:tr w:rsidR="006D4AA8" w:rsidRPr="006D4AA8" w14:paraId="19E89501" w14:textId="77777777" w:rsidTr="003236DB">
        <w:trPr>
          <w:trHeight w:hRule="exact" w:val="271"/>
        </w:trPr>
        <w:tc>
          <w:tcPr>
            <w:tcW w:w="982" w:type="pct"/>
            <w:shd w:val="clear" w:color="auto" w:fill="FFFFFF"/>
            <w:vAlign w:val="center"/>
          </w:tcPr>
          <w:p w14:paraId="6B43E2F7" w14:textId="77777777" w:rsidR="00134C10" w:rsidRPr="006D4AA8" w:rsidRDefault="00134C10" w:rsidP="00AE16C3">
            <w:pPr>
              <w:rPr>
                <w:rFonts w:ascii="Times New Roman" w:hAnsi="Times New Roman"/>
              </w:rPr>
            </w:pPr>
            <w:r w:rsidRPr="006D4AA8">
              <w:rPr>
                <w:rFonts w:ascii="Times New Roman" w:hAnsi="Times New Roman"/>
              </w:rPr>
              <w:t>Гнідавський водозабір</w:t>
            </w:r>
          </w:p>
        </w:tc>
        <w:tc>
          <w:tcPr>
            <w:tcW w:w="469" w:type="pct"/>
            <w:shd w:val="clear" w:color="auto" w:fill="FFFFFF"/>
            <w:vAlign w:val="center"/>
          </w:tcPr>
          <w:p w14:paraId="2667116C" w14:textId="77777777" w:rsidR="00134C10" w:rsidRPr="006D4AA8" w:rsidRDefault="00134C10" w:rsidP="00AE16C3">
            <w:pPr>
              <w:jc w:val="center"/>
              <w:rPr>
                <w:rFonts w:ascii="Times New Roman" w:hAnsi="Times New Roman"/>
              </w:rPr>
            </w:pPr>
            <w:r w:rsidRPr="006D4AA8">
              <w:rPr>
                <w:rFonts w:ascii="Times New Roman" w:hAnsi="Times New Roman"/>
                <w:lang w:val="uk-UA"/>
              </w:rPr>
              <w:t>ПВХ</w:t>
            </w:r>
          </w:p>
        </w:tc>
        <w:tc>
          <w:tcPr>
            <w:tcW w:w="460" w:type="pct"/>
            <w:shd w:val="clear" w:color="auto" w:fill="FFFFFF"/>
            <w:vAlign w:val="center"/>
          </w:tcPr>
          <w:p w14:paraId="5B142118" w14:textId="77777777" w:rsidR="00134C10" w:rsidRPr="006D4AA8" w:rsidRDefault="00134C10" w:rsidP="00AE16C3">
            <w:pPr>
              <w:jc w:val="center"/>
              <w:rPr>
                <w:rFonts w:ascii="Times New Roman" w:hAnsi="Times New Roman"/>
              </w:rPr>
            </w:pPr>
            <w:r w:rsidRPr="006D4AA8">
              <w:rPr>
                <w:rFonts w:ascii="Times New Roman" w:hAnsi="Times New Roman"/>
                <w:lang w:val="uk-UA"/>
              </w:rPr>
              <w:t>155</w:t>
            </w:r>
          </w:p>
        </w:tc>
        <w:tc>
          <w:tcPr>
            <w:tcW w:w="368" w:type="pct"/>
            <w:shd w:val="clear" w:color="auto" w:fill="FFFFFF"/>
            <w:vAlign w:val="center"/>
          </w:tcPr>
          <w:p w14:paraId="2E466CC9" w14:textId="77777777" w:rsidR="00134C10" w:rsidRPr="006D4AA8" w:rsidRDefault="00134C10" w:rsidP="00AE16C3">
            <w:pPr>
              <w:jc w:val="center"/>
              <w:rPr>
                <w:rFonts w:ascii="Times New Roman" w:hAnsi="Times New Roman"/>
              </w:rPr>
            </w:pPr>
            <w:r w:rsidRPr="006D4AA8">
              <w:rPr>
                <w:rFonts w:ascii="Times New Roman" w:hAnsi="Times New Roman"/>
                <w:lang w:val="uk-UA"/>
              </w:rPr>
              <w:t>155</w:t>
            </w:r>
          </w:p>
        </w:tc>
        <w:tc>
          <w:tcPr>
            <w:tcW w:w="672" w:type="pct"/>
            <w:shd w:val="clear" w:color="auto" w:fill="FFFFFF"/>
            <w:vAlign w:val="center"/>
          </w:tcPr>
          <w:p w14:paraId="5EC83768" w14:textId="77777777" w:rsidR="00134C10" w:rsidRPr="006D4AA8" w:rsidRDefault="00134C10" w:rsidP="00AE16C3">
            <w:pPr>
              <w:jc w:val="center"/>
              <w:rPr>
                <w:rFonts w:ascii="Times New Roman" w:hAnsi="Times New Roman"/>
                <w:lang w:val="uk-UA"/>
              </w:rPr>
            </w:pPr>
            <w:r w:rsidRPr="006D4AA8">
              <w:rPr>
                <w:rFonts w:ascii="Times New Roman" w:hAnsi="Times New Roman"/>
              </w:rPr>
              <w:t>0,0240</w:t>
            </w:r>
            <w:r w:rsidRPr="006D4AA8">
              <w:rPr>
                <w:rFonts w:ascii="Times New Roman" w:hAnsi="Times New Roman"/>
                <w:lang w:val="uk-UA"/>
              </w:rPr>
              <w:t>25</w:t>
            </w:r>
          </w:p>
        </w:tc>
        <w:tc>
          <w:tcPr>
            <w:tcW w:w="358" w:type="pct"/>
            <w:shd w:val="clear" w:color="auto" w:fill="FFFFFF"/>
            <w:vAlign w:val="center"/>
          </w:tcPr>
          <w:p w14:paraId="42026932" w14:textId="77777777" w:rsidR="00134C10" w:rsidRPr="006D4AA8" w:rsidRDefault="00134C10"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718A89E3" w14:textId="77777777" w:rsidR="00134C10" w:rsidRPr="006D4AA8" w:rsidRDefault="00134C10" w:rsidP="00AE16C3">
            <w:pPr>
              <w:spacing w:line="240" w:lineRule="auto"/>
              <w:jc w:val="center"/>
              <w:rPr>
                <w:rFonts w:ascii="Times New Roman" w:hAnsi="Times New Roman"/>
                <w:lang w:val="ru-RU"/>
              </w:rPr>
            </w:pPr>
            <w:r w:rsidRPr="006D4AA8">
              <w:rPr>
                <w:rFonts w:ascii="Times New Roman" w:hAnsi="Times New Roman"/>
              </w:rPr>
              <w:t>72,992246</w:t>
            </w:r>
          </w:p>
        </w:tc>
        <w:tc>
          <w:tcPr>
            <w:tcW w:w="551" w:type="pct"/>
            <w:shd w:val="clear" w:color="auto" w:fill="FFFFFF"/>
            <w:vAlign w:val="bottom"/>
          </w:tcPr>
          <w:p w14:paraId="6AD8CACA" w14:textId="77777777" w:rsidR="00134C10" w:rsidRPr="006D4AA8" w:rsidRDefault="00134C10" w:rsidP="00AE16C3">
            <w:pPr>
              <w:jc w:val="center"/>
              <w:rPr>
                <w:rFonts w:ascii="Times New Roman" w:hAnsi="Times New Roman"/>
              </w:rPr>
            </w:pPr>
            <w:r w:rsidRPr="006D4AA8">
              <w:rPr>
                <w:rFonts w:ascii="Times New Roman" w:hAnsi="Times New Roman"/>
              </w:rPr>
              <w:t>0,004551</w:t>
            </w:r>
          </w:p>
        </w:tc>
      </w:tr>
      <w:tr w:rsidR="006D4AA8" w:rsidRPr="006D4AA8" w14:paraId="1D9A08D1" w14:textId="77777777" w:rsidTr="00D16EA3">
        <w:trPr>
          <w:trHeight w:hRule="exact" w:val="271"/>
        </w:trPr>
        <w:tc>
          <w:tcPr>
            <w:tcW w:w="982" w:type="pct"/>
            <w:shd w:val="clear" w:color="auto" w:fill="FFFFFF"/>
            <w:vAlign w:val="center"/>
          </w:tcPr>
          <w:p w14:paraId="0AA91751" w14:textId="77777777" w:rsidR="00EE4E14" w:rsidRPr="006D4AA8" w:rsidRDefault="00EE4E14" w:rsidP="00AE16C3">
            <w:pPr>
              <w:rPr>
                <w:rFonts w:ascii="Times New Roman" w:hAnsi="Times New Roman"/>
              </w:rPr>
            </w:pPr>
            <w:r w:rsidRPr="006D4AA8">
              <w:rPr>
                <w:rFonts w:ascii="Times New Roman" w:hAnsi="Times New Roman"/>
                <w:lang w:val="uk-UA"/>
              </w:rPr>
              <w:t>Дубнівський водозабір</w:t>
            </w:r>
          </w:p>
        </w:tc>
        <w:tc>
          <w:tcPr>
            <w:tcW w:w="469" w:type="pct"/>
            <w:shd w:val="clear" w:color="auto" w:fill="FFFFFF"/>
            <w:vAlign w:val="center"/>
          </w:tcPr>
          <w:p w14:paraId="13F02AA3" w14:textId="77777777" w:rsidR="00EE4E14" w:rsidRPr="006D4AA8" w:rsidRDefault="00EE4E14" w:rsidP="00AE16C3">
            <w:pPr>
              <w:jc w:val="center"/>
              <w:rPr>
                <w:rFonts w:ascii="Times New Roman" w:hAnsi="Times New Roman"/>
              </w:rPr>
            </w:pPr>
            <w:r w:rsidRPr="006D4AA8">
              <w:rPr>
                <w:rFonts w:ascii="Times New Roman" w:hAnsi="Times New Roman"/>
                <w:lang w:val="uk-UA"/>
              </w:rPr>
              <w:t>ПВХ</w:t>
            </w:r>
          </w:p>
        </w:tc>
        <w:tc>
          <w:tcPr>
            <w:tcW w:w="460" w:type="pct"/>
            <w:shd w:val="clear" w:color="auto" w:fill="FFFFFF"/>
            <w:vAlign w:val="center"/>
          </w:tcPr>
          <w:p w14:paraId="7FA06921" w14:textId="77777777" w:rsidR="00EE4E14" w:rsidRPr="006D4AA8" w:rsidRDefault="00EE4E14" w:rsidP="00AE16C3">
            <w:pPr>
              <w:jc w:val="center"/>
              <w:rPr>
                <w:rFonts w:ascii="Times New Roman" w:hAnsi="Times New Roman"/>
              </w:rPr>
            </w:pPr>
            <w:r w:rsidRPr="006D4AA8">
              <w:rPr>
                <w:rFonts w:ascii="Times New Roman" w:hAnsi="Times New Roman"/>
                <w:lang w:val="uk-UA"/>
              </w:rPr>
              <w:t>255</w:t>
            </w:r>
          </w:p>
        </w:tc>
        <w:tc>
          <w:tcPr>
            <w:tcW w:w="368" w:type="pct"/>
            <w:shd w:val="clear" w:color="auto" w:fill="FFFFFF"/>
            <w:vAlign w:val="center"/>
          </w:tcPr>
          <w:p w14:paraId="47EE26DA" w14:textId="77777777" w:rsidR="00EE4E14" w:rsidRPr="006D4AA8" w:rsidRDefault="00EE4E14" w:rsidP="00AE16C3">
            <w:pPr>
              <w:jc w:val="center"/>
              <w:rPr>
                <w:rFonts w:ascii="Times New Roman" w:hAnsi="Times New Roman"/>
              </w:rPr>
            </w:pPr>
            <w:r w:rsidRPr="006D4AA8">
              <w:rPr>
                <w:rFonts w:ascii="Times New Roman" w:hAnsi="Times New Roman"/>
                <w:lang w:val="uk-UA"/>
              </w:rPr>
              <w:t>500</w:t>
            </w:r>
          </w:p>
        </w:tc>
        <w:tc>
          <w:tcPr>
            <w:tcW w:w="672" w:type="pct"/>
            <w:shd w:val="clear" w:color="auto" w:fill="FFFFFF"/>
            <w:vAlign w:val="center"/>
          </w:tcPr>
          <w:p w14:paraId="16554972" w14:textId="77777777" w:rsidR="00EE4E14" w:rsidRPr="006D4AA8" w:rsidRDefault="00EE4E14" w:rsidP="00AE16C3">
            <w:pPr>
              <w:jc w:val="center"/>
              <w:rPr>
                <w:rFonts w:ascii="Times New Roman" w:hAnsi="Times New Roman"/>
              </w:rPr>
            </w:pPr>
            <w:r w:rsidRPr="006D4AA8">
              <w:rPr>
                <w:rFonts w:ascii="Times New Roman" w:hAnsi="Times New Roman"/>
              </w:rPr>
              <w:t>0,2500</w:t>
            </w:r>
          </w:p>
        </w:tc>
        <w:tc>
          <w:tcPr>
            <w:tcW w:w="358" w:type="pct"/>
            <w:shd w:val="clear" w:color="auto" w:fill="FFFFFF"/>
            <w:vAlign w:val="center"/>
          </w:tcPr>
          <w:p w14:paraId="60EF627E"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5AA271EF" w14:textId="77777777" w:rsidR="00EE4E14" w:rsidRPr="006D4AA8" w:rsidRDefault="00EE4E14" w:rsidP="00AE16C3">
            <w:pPr>
              <w:jc w:val="center"/>
              <w:rPr>
                <w:rFonts w:ascii="Times New Roman" w:hAnsi="Times New Roman"/>
              </w:rPr>
            </w:pPr>
            <w:r w:rsidRPr="006D4AA8">
              <w:rPr>
                <w:rFonts w:ascii="Times New Roman" w:hAnsi="Times New Roman"/>
              </w:rPr>
              <w:t>759,544703</w:t>
            </w:r>
          </w:p>
        </w:tc>
        <w:tc>
          <w:tcPr>
            <w:tcW w:w="551" w:type="pct"/>
            <w:shd w:val="clear" w:color="auto" w:fill="FFFFFF"/>
            <w:vAlign w:val="center"/>
          </w:tcPr>
          <w:p w14:paraId="24F9C8D3" w14:textId="77777777" w:rsidR="00EE4E14" w:rsidRPr="006D4AA8" w:rsidRDefault="00EE4E14" w:rsidP="00AE16C3">
            <w:pPr>
              <w:jc w:val="center"/>
              <w:rPr>
                <w:rFonts w:ascii="Times New Roman" w:hAnsi="Times New Roman"/>
              </w:rPr>
            </w:pPr>
            <w:r w:rsidRPr="006D4AA8">
              <w:rPr>
                <w:rFonts w:ascii="Times New Roman" w:hAnsi="Times New Roman"/>
              </w:rPr>
              <w:t>0,047354</w:t>
            </w:r>
          </w:p>
        </w:tc>
      </w:tr>
      <w:tr w:rsidR="006D4AA8" w:rsidRPr="006D4AA8" w14:paraId="3AE57357" w14:textId="77777777" w:rsidTr="00D16EA3">
        <w:trPr>
          <w:trHeight w:hRule="exact" w:val="271"/>
        </w:trPr>
        <w:tc>
          <w:tcPr>
            <w:tcW w:w="982" w:type="pct"/>
            <w:shd w:val="clear" w:color="auto" w:fill="FFFFFF"/>
            <w:vAlign w:val="center"/>
          </w:tcPr>
          <w:p w14:paraId="3950FC50"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72EC605A" w14:textId="77777777" w:rsidR="00EE4E14" w:rsidRPr="006D4AA8" w:rsidRDefault="00EE4E14" w:rsidP="00AE16C3">
            <w:pPr>
              <w:jc w:val="center"/>
              <w:rPr>
                <w:rFonts w:ascii="Times New Roman" w:hAnsi="Times New Roman"/>
              </w:rPr>
            </w:pPr>
            <w:r w:rsidRPr="006D4AA8">
              <w:rPr>
                <w:rFonts w:ascii="Times New Roman" w:hAnsi="Times New Roman"/>
              </w:rPr>
              <w:t>сталь</w:t>
            </w:r>
          </w:p>
        </w:tc>
        <w:tc>
          <w:tcPr>
            <w:tcW w:w="460" w:type="pct"/>
            <w:shd w:val="clear" w:color="auto" w:fill="FFFFFF"/>
            <w:vAlign w:val="center"/>
          </w:tcPr>
          <w:p w14:paraId="71394DFC" w14:textId="77777777" w:rsidR="00EE4E14" w:rsidRPr="006D4AA8" w:rsidRDefault="00EE4E14" w:rsidP="00AE16C3">
            <w:pPr>
              <w:jc w:val="center"/>
              <w:rPr>
                <w:rFonts w:ascii="Times New Roman" w:hAnsi="Times New Roman"/>
              </w:rPr>
            </w:pPr>
            <w:r w:rsidRPr="006D4AA8">
              <w:rPr>
                <w:rFonts w:ascii="Times New Roman" w:hAnsi="Times New Roman"/>
              </w:rPr>
              <w:t>3081,36</w:t>
            </w:r>
          </w:p>
        </w:tc>
        <w:tc>
          <w:tcPr>
            <w:tcW w:w="368" w:type="pct"/>
            <w:shd w:val="clear" w:color="auto" w:fill="FFFFFF"/>
            <w:vAlign w:val="center"/>
          </w:tcPr>
          <w:p w14:paraId="3E71AEF6" w14:textId="77777777" w:rsidR="00EE4E14" w:rsidRPr="006D4AA8" w:rsidRDefault="00EE4E14" w:rsidP="00AE16C3">
            <w:pPr>
              <w:jc w:val="center"/>
              <w:rPr>
                <w:rFonts w:ascii="Times New Roman" w:hAnsi="Times New Roman"/>
              </w:rPr>
            </w:pPr>
            <w:r w:rsidRPr="006D4AA8">
              <w:rPr>
                <w:rFonts w:ascii="Times New Roman" w:hAnsi="Times New Roman"/>
              </w:rPr>
              <w:t>50</w:t>
            </w:r>
          </w:p>
        </w:tc>
        <w:tc>
          <w:tcPr>
            <w:tcW w:w="672" w:type="pct"/>
            <w:shd w:val="clear" w:color="auto" w:fill="FFFFFF"/>
            <w:vAlign w:val="center"/>
          </w:tcPr>
          <w:p w14:paraId="2A51FB4B" w14:textId="77777777" w:rsidR="00EE4E14" w:rsidRPr="006D4AA8" w:rsidRDefault="00EE4E14" w:rsidP="00AE16C3">
            <w:pPr>
              <w:jc w:val="center"/>
              <w:rPr>
                <w:rFonts w:ascii="Times New Roman" w:hAnsi="Times New Roman"/>
              </w:rPr>
            </w:pPr>
            <w:r w:rsidRPr="006D4AA8">
              <w:rPr>
                <w:rFonts w:ascii="Times New Roman" w:hAnsi="Times New Roman"/>
              </w:rPr>
              <w:t>0,0025</w:t>
            </w:r>
          </w:p>
        </w:tc>
        <w:tc>
          <w:tcPr>
            <w:tcW w:w="358" w:type="pct"/>
            <w:shd w:val="clear" w:color="auto" w:fill="FFFFFF"/>
            <w:vAlign w:val="center"/>
          </w:tcPr>
          <w:p w14:paraId="2622439D"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0B88AFEF" w14:textId="77777777" w:rsidR="00EE4E14" w:rsidRPr="006D4AA8" w:rsidRDefault="00EE4E14" w:rsidP="00AE16C3">
            <w:pPr>
              <w:jc w:val="center"/>
              <w:rPr>
                <w:rFonts w:ascii="Times New Roman" w:hAnsi="Times New Roman"/>
              </w:rPr>
            </w:pPr>
            <w:r w:rsidRPr="006D4AA8">
              <w:rPr>
                <w:rFonts w:ascii="Times New Roman" w:hAnsi="Times New Roman"/>
              </w:rPr>
              <w:t>7,595447</w:t>
            </w:r>
          </w:p>
        </w:tc>
        <w:tc>
          <w:tcPr>
            <w:tcW w:w="551" w:type="pct"/>
            <w:shd w:val="clear" w:color="auto" w:fill="FFFFFF"/>
            <w:vAlign w:val="center"/>
          </w:tcPr>
          <w:p w14:paraId="15D22BC2" w14:textId="77777777" w:rsidR="00EE4E14" w:rsidRPr="006D4AA8" w:rsidRDefault="00EE4E14" w:rsidP="00AE16C3">
            <w:pPr>
              <w:jc w:val="center"/>
              <w:rPr>
                <w:rFonts w:ascii="Times New Roman" w:hAnsi="Times New Roman"/>
              </w:rPr>
            </w:pPr>
            <w:r w:rsidRPr="006D4AA8">
              <w:rPr>
                <w:rFonts w:ascii="Times New Roman" w:hAnsi="Times New Roman"/>
              </w:rPr>
              <w:t>0,000474</w:t>
            </w:r>
          </w:p>
        </w:tc>
      </w:tr>
      <w:tr w:rsidR="006D4AA8" w:rsidRPr="006D4AA8" w14:paraId="70FF86F6" w14:textId="77777777" w:rsidTr="00D16EA3">
        <w:trPr>
          <w:trHeight w:hRule="exact" w:val="271"/>
        </w:trPr>
        <w:tc>
          <w:tcPr>
            <w:tcW w:w="982" w:type="pct"/>
            <w:shd w:val="clear" w:color="auto" w:fill="FFFFFF"/>
            <w:vAlign w:val="center"/>
          </w:tcPr>
          <w:p w14:paraId="0F869D7C" w14:textId="77777777" w:rsidR="00EE4E14" w:rsidRPr="006D4AA8" w:rsidRDefault="00EE4E14" w:rsidP="00AE16C3">
            <w:pPr>
              <w:rPr>
                <w:rFonts w:ascii="Times New Roman" w:hAnsi="Times New Roman"/>
              </w:rPr>
            </w:pPr>
            <w:r w:rsidRPr="006D4AA8">
              <w:rPr>
                <w:rFonts w:ascii="Times New Roman" w:hAnsi="Times New Roman"/>
              </w:rPr>
              <w:t>Омелянівський водозабір</w:t>
            </w:r>
          </w:p>
        </w:tc>
        <w:tc>
          <w:tcPr>
            <w:tcW w:w="469" w:type="pct"/>
            <w:shd w:val="clear" w:color="auto" w:fill="FFFFFF"/>
            <w:vAlign w:val="center"/>
          </w:tcPr>
          <w:p w14:paraId="3A545F76" w14:textId="77777777" w:rsidR="00EE4E14" w:rsidRPr="006D4AA8" w:rsidRDefault="00EE4E14" w:rsidP="00AE16C3">
            <w:pPr>
              <w:jc w:val="center"/>
              <w:rPr>
                <w:rFonts w:ascii="Times New Roman" w:hAnsi="Times New Roman"/>
              </w:rPr>
            </w:pPr>
            <w:r w:rsidRPr="006D4AA8">
              <w:rPr>
                <w:rFonts w:ascii="Times New Roman" w:hAnsi="Times New Roman"/>
              </w:rPr>
              <w:t>сталь</w:t>
            </w:r>
          </w:p>
        </w:tc>
        <w:tc>
          <w:tcPr>
            <w:tcW w:w="460" w:type="pct"/>
            <w:shd w:val="clear" w:color="auto" w:fill="FFFFFF"/>
            <w:vAlign w:val="center"/>
          </w:tcPr>
          <w:p w14:paraId="51DEFB4C" w14:textId="77777777" w:rsidR="00EE4E14" w:rsidRPr="006D4AA8" w:rsidRDefault="00EE4E14" w:rsidP="00AE16C3">
            <w:pPr>
              <w:jc w:val="center"/>
              <w:rPr>
                <w:rFonts w:ascii="Times New Roman" w:hAnsi="Times New Roman"/>
              </w:rPr>
            </w:pPr>
            <w:r w:rsidRPr="006D4AA8">
              <w:rPr>
                <w:rFonts w:ascii="Times New Roman" w:hAnsi="Times New Roman"/>
              </w:rPr>
              <w:t>794</w:t>
            </w:r>
          </w:p>
        </w:tc>
        <w:tc>
          <w:tcPr>
            <w:tcW w:w="368" w:type="pct"/>
            <w:shd w:val="clear" w:color="auto" w:fill="FFFFFF"/>
            <w:vAlign w:val="center"/>
          </w:tcPr>
          <w:p w14:paraId="725B6CBF" w14:textId="77777777" w:rsidR="00EE4E14" w:rsidRPr="006D4AA8" w:rsidRDefault="00EE4E14" w:rsidP="00AE16C3">
            <w:pPr>
              <w:jc w:val="center"/>
              <w:rPr>
                <w:rFonts w:ascii="Times New Roman" w:hAnsi="Times New Roman"/>
              </w:rPr>
            </w:pPr>
            <w:r w:rsidRPr="006D4AA8">
              <w:rPr>
                <w:rFonts w:ascii="Times New Roman" w:hAnsi="Times New Roman"/>
              </w:rPr>
              <w:t>50</w:t>
            </w:r>
          </w:p>
        </w:tc>
        <w:tc>
          <w:tcPr>
            <w:tcW w:w="672" w:type="pct"/>
            <w:shd w:val="clear" w:color="auto" w:fill="FFFFFF"/>
            <w:vAlign w:val="center"/>
          </w:tcPr>
          <w:p w14:paraId="3867C8EF" w14:textId="77777777" w:rsidR="00EE4E14" w:rsidRPr="006D4AA8" w:rsidRDefault="00EE4E14" w:rsidP="00AE16C3">
            <w:pPr>
              <w:jc w:val="center"/>
              <w:rPr>
                <w:rFonts w:ascii="Times New Roman" w:hAnsi="Times New Roman"/>
              </w:rPr>
            </w:pPr>
            <w:r w:rsidRPr="006D4AA8">
              <w:rPr>
                <w:rFonts w:ascii="Times New Roman" w:hAnsi="Times New Roman"/>
              </w:rPr>
              <w:t>0,0025</w:t>
            </w:r>
          </w:p>
        </w:tc>
        <w:tc>
          <w:tcPr>
            <w:tcW w:w="358" w:type="pct"/>
            <w:shd w:val="clear" w:color="auto" w:fill="FFFFFF"/>
            <w:vAlign w:val="center"/>
          </w:tcPr>
          <w:p w14:paraId="009441E2" w14:textId="77777777" w:rsidR="00EE4E14" w:rsidRPr="006D4AA8" w:rsidRDefault="00EE4E14" w:rsidP="00AE16C3">
            <w:pPr>
              <w:jc w:val="center"/>
              <w:rPr>
                <w:rFonts w:ascii="Times New Roman" w:hAnsi="Times New Roman"/>
              </w:rPr>
            </w:pPr>
            <w:r w:rsidRPr="006D4AA8">
              <w:rPr>
                <w:rFonts w:ascii="Times New Roman" w:hAnsi="Times New Roman"/>
              </w:rPr>
              <w:t>2</w:t>
            </w:r>
          </w:p>
        </w:tc>
        <w:tc>
          <w:tcPr>
            <w:tcW w:w="1140" w:type="pct"/>
            <w:shd w:val="clear" w:color="auto" w:fill="FFFFFF"/>
            <w:vAlign w:val="center"/>
          </w:tcPr>
          <w:p w14:paraId="52B03266" w14:textId="77777777" w:rsidR="00EE4E14" w:rsidRPr="006D4AA8" w:rsidRDefault="00EE4E14" w:rsidP="00AE16C3">
            <w:pPr>
              <w:jc w:val="center"/>
              <w:rPr>
                <w:rFonts w:ascii="Times New Roman" w:hAnsi="Times New Roman"/>
              </w:rPr>
            </w:pPr>
            <w:r w:rsidRPr="006D4AA8">
              <w:rPr>
                <w:rFonts w:ascii="Times New Roman" w:hAnsi="Times New Roman"/>
              </w:rPr>
              <w:t>15,190894</w:t>
            </w:r>
          </w:p>
        </w:tc>
        <w:tc>
          <w:tcPr>
            <w:tcW w:w="551" w:type="pct"/>
            <w:shd w:val="clear" w:color="auto" w:fill="FFFFFF"/>
            <w:vAlign w:val="center"/>
          </w:tcPr>
          <w:p w14:paraId="4C8A4ED8" w14:textId="77777777" w:rsidR="00EE4E14" w:rsidRPr="006D4AA8" w:rsidRDefault="00EE4E14" w:rsidP="00AE16C3">
            <w:pPr>
              <w:jc w:val="center"/>
              <w:rPr>
                <w:rFonts w:ascii="Times New Roman" w:hAnsi="Times New Roman"/>
              </w:rPr>
            </w:pPr>
            <w:r w:rsidRPr="006D4AA8">
              <w:rPr>
                <w:rFonts w:ascii="Times New Roman" w:hAnsi="Times New Roman"/>
              </w:rPr>
              <w:t>0,000947</w:t>
            </w:r>
          </w:p>
        </w:tc>
      </w:tr>
      <w:tr w:rsidR="006D4AA8" w:rsidRPr="006D4AA8" w14:paraId="11F8468A" w14:textId="77777777" w:rsidTr="003236DB">
        <w:trPr>
          <w:trHeight w:hRule="exact" w:val="271"/>
        </w:trPr>
        <w:tc>
          <w:tcPr>
            <w:tcW w:w="982" w:type="pct"/>
            <w:shd w:val="clear" w:color="auto" w:fill="FFFFFF"/>
            <w:vAlign w:val="center"/>
          </w:tcPr>
          <w:p w14:paraId="15E98B0C" w14:textId="77777777" w:rsidR="00127F70" w:rsidRPr="006D4AA8" w:rsidRDefault="00127F70"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3B88129E" w14:textId="77777777" w:rsidR="00127F70" w:rsidRPr="006D4AA8" w:rsidRDefault="00127F70" w:rsidP="00AE16C3">
            <w:pPr>
              <w:jc w:val="center"/>
              <w:rPr>
                <w:rFonts w:ascii="Times New Roman" w:hAnsi="Times New Roman"/>
              </w:rPr>
            </w:pPr>
            <w:r w:rsidRPr="006D4AA8">
              <w:rPr>
                <w:rFonts w:ascii="Times New Roman" w:hAnsi="Times New Roman"/>
              </w:rPr>
              <w:t>сталь</w:t>
            </w:r>
          </w:p>
        </w:tc>
        <w:tc>
          <w:tcPr>
            <w:tcW w:w="460" w:type="pct"/>
            <w:shd w:val="clear" w:color="auto" w:fill="FFFFFF"/>
            <w:vAlign w:val="center"/>
          </w:tcPr>
          <w:p w14:paraId="6E3F0745" w14:textId="77777777" w:rsidR="00127F70" w:rsidRPr="006D4AA8" w:rsidRDefault="00127F70" w:rsidP="00AE16C3">
            <w:pPr>
              <w:jc w:val="center"/>
              <w:rPr>
                <w:rFonts w:ascii="Times New Roman" w:hAnsi="Times New Roman"/>
              </w:rPr>
            </w:pPr>
            <w:r w:rsidRPr="006D4AA8">
              <w:rPr>
                <w:rFonts w:ascii="Times New Roman" w:hAnsi="Times New Roman"/>
              </w:rPr>
              <w:t>191</w:t>
            </w:r>
          </w:p>
        </w:tc>
        <w:tc>
          <w:tcPr>
            <w:tcW w:w="368" w:type="pct"/>
            <w:shd w:val="clear" w:color="auto" w:fill="FFFFFF"/>
            <w:vAlign w:val="center"/>
          </w:tcPr>
          <w:p w14:paraId="0306D409" w14:textId="77777777" w:rsidR="00127F70" w:rsidRPr="006D4AA8" w:rsidRDefault="00127F70" w:rsidP="00AE16C3">
            <w:pPr>
              <w:jc w:val="center"/>
              <w:rPr>
                <w:rFonts w:ascii="Times New Roman" w:hAnsi="Times New Roman"/>
              </w:rPr>
            </w:pPr>
            <w:r w:rsidRPr="006D4AA8">
              <w:rPr>
                <w:rFonts w:ascii="Times New Roman" w:hAnsi="Times New Roman"/>
              </w:rPr>
              <w:t>65</w:t>
            </w:r>
          </w:p>
        </w:tc>
        <w:tc>
          <w:tcPr>
            <w:tcW w:w="672" w:type="pct"/>
            <w:shd w:val="clear" w:color="auto" w:fill="FFFFFF"/>
            <w:vAlign w:val="center"/>
          </w:tcPr>
          <w:p w14:paraId="38011B63" w14:textId="77777777" w:rsidR="00127F70" w:rsidRPr="006D4AA8" w:rsidRDefault="00127F70" w:rsidP="00AE16C3">
            <w:pPr>
              <w:jc w:val="center"/>
              <w:rPr>
                <w:rFonts w:ascii="Times New Roman" w:hAnsi="Times New Roman"/>
                <w:lang w:val="uk-UA"/>
              </w:rPr>
            </w:pPr>
            <w:r w:rsidRPr="006D4AA8">
              <w:rPr>
                <w:rFonts w:ascii="Times New Roman" w:hAnsi="Times New Roman"/>
              </w:rPr>
              <w:t>0,0042</w:t>
            </w:r>
            <w:r w:rsidRPr="006D4AA8">
              <w:rPr>
                <w:rFonts w:ascii="Times New Roman" w:hAnsi="Times New Roman"/>
                <w:lang w:val="uk-UA"/>
              </w:rPr>
              <w:t>25</w:t>
            </w:r>
          </w:p>
        </w:tc>
        <w:tc>
          <w:tcPr>
            <w:tcW w:w="358" w:type="pct"/>
            <w:shd w:val="clear" w:color="auto" w:fill="FFFFFF"/>
            <w:vAlign w:val="center"/>
          </w:tcPr>
          <w:p w14:paraId="1D846EB3" w14:textId="77777777" w:rsidR="00127F70" w:rsidRPr="006D4AA8" w:rsidRDefault="00127F70" w:rsidP="00AE16C3">
            <w:pPr>
              <w:jc w:val="center"/>
              <w:rPr>
                <w:rFonts w:ascii="Times New Roman" w:hAnsi="Times New Roman"/>
              </w:rPr>
            </w:pPr>
            <w:r w:rsidRPr="006D4AA8">
              <w:rPr>
                <w:rFonts w:ascii="Times New Roman" w:hAnsi="Times New Roman"/>
              </w:rPr>
              <w:t>2</w:t>
            </w:r>
          </w:p>
        </w:tc>
        <w:tc>
          <w:tcPr>
            <w:tcW w:w="1140" w:type="pct"/>
            <w:shd w:val="clear" w:color="auto" w:fill="FFFFFF"/>
            <w:vAlign w:val="center"/>
          </w:tcPr>
          <w:p w14:paraId="7C978950" w14:textId="77777777" w:rsidR="00127F70" w:rsidRPr="006D4AA8" w:rsidRDefault="00127F70" w:rsidP="00AE16C3">
            <w:pPr>
              <w:spacing w:line="240" w:lineRule="auto"/>
              <w:jc w:val="center"/>
              <w:rPr>
                <w:rFonts w:ascii="Times New Roman" w:hAnsi="Times New Roman"/>
                <w:lang w:val="ru-RU"/>
              </w:rPr>
            </w:pPr>
            <w:r w:rsidRPr="006D4AA8">
              <w:rPr>
                <w:rFonts w:ascii="Times New Roman" w:hAnsi="Times New Roman"/>
              </w:rPr>
              <w:t>25,672611</w:t>
            </w:r>
          </w:p>
        </w:tc>
        <w:tc>
          <w:tcPr>
            <w:tcW w:w="551" w:type="pct"/>
            <w:shd w:val="clear" w:color="auto" w:fill="FFFFFF"/>
            <w:vAlign w:val="bottom"/>
          </w:tcPr>
          <w:p w14:paraId="5C7BBC6B" w14:textId="77777777" w:rsidR="00127F70" w:rsidRPr="006D4AA8" w:rsidRDefault="00127F70" w:rsidP="00AE16C3">
            <w:pPr>
              <w:jc w:val="center"/>
              <w:rPr>
                <w:rFonts w:ascii="Times New Roman" w:hAnsi="Times New Roman"/>
              </w:rPr>
            </w:pPr>
            <w:r w:rsidRPr="006D4AA8">
              <w:rPr>
                <w:rFonts w:ascii="Times New Roman" w:hAnsi="Times New Roman"/>
              </w:rPr>
              <w:t>0,001601</w:t>
            </w:r>
          </w:p>
        </w:tc>
      </w:tr>
      <w:tr w:rsidR="006D4AA8" w:rsidRPr="006D4AA8" w14:paraId="6677F2E0" w14:textId="77777777" w:rsidTr="00D16EA3">
        <w:trPr>
          <w:trHeight w:hRule="exact" w:val="271"/>
        </w:trPr>
        <w:tc>
          <w:tcPr>
            <w:tcW w:w="982" w:type="pct"/>
            <w:shd w:val="clear" w:color="auto" w:fill="FFFFFF"/>
            <w:vAlign w:val="center"/>
          </w:tcPr>
          <w:p w14:paraId="7CB6E4A9"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0F6F2102" w14:textId="77777777" w:rsidR="00EE4E14" w:rsidRPr="006D4AA8" w:rsidRDefault="00EE4E14" w:rsidP="00AE16C3">
            <w:pPr>
              <w:jc w:val="center"/>
              <w:rPr>
                <w:rFonts w:ascii="Times New Roman" w:hAnsi="Times New Roman"/>
              </w:rPr>
            </w:pPr>
            <w:r w:rsidRPr="006D4AA8">
              <w:rPr>
                <w:rFonts w:ascii="Times New Roman" w:hAnsi="Times New Roman"/>
              </w:rPr>
              <w:t>сталь</w:t>
            </w:r>
          </w:p>
        </w:tc>
        <w:tc>
          <w:tcPr>
            <w:tcW w:w="460" w:type="pct"/>
            <w:shd w:val="clear" w:color="auto" w:fill="FFFFFF"/>
            <w:vAlign w:val="center"/>
          </w:tcPr>
          <w:p w14:paraId="3551F5B6" w14:textId="77777777" w:rsidR="00EE4E14" w:rsidRPr="006D4AA8" w:rsidRDefault="00EE4E14" w:rsidP="00AE16C3">
            <w:pPr>
              <w:jc w:val="center"/>
              <w:rPr>
                <w:rFonts w:ascii="Times New Roman" w:hAnsi="Times New Roman"/>
              </w:rPr>
            </w:pPr>
            <w:r w:rsidRPr="006D4AA8">
              <w:rPr>
                <w:rFonts w:ascii="Times New Roman" w:hAnsi="Times New Roman"/>
              </w:rPr>
              <w:t>14503</w:t>
            </w:r>
          </w:p>
        </w:tc>
        <w:tc>
          <w:tcPr>
            <w:tcW w:w="368" w:type="pct"/>
            <w:shd w:val="clear" w:color="auto" w:fill="FFFFFF"/>
            <w:vAlign w:val="center"/>
          </w:tcPr>
          <w:p w14:paraId="244C127F" w14:textId="77777777" w:rsidR="00EE4E14" w:rsidRPr="006D4AA8" w:rsidRDefault="00EE4E14" w:rsidP="00AE16C3">
            <w:pPr>
              <w:jc w:val="center"/>
              <w:rPr>
                <w:rFonts w:ascii="Times New Roman" w:hAnsi="Times New Roman"/>
              </w:rPr>
            </w:pPr>
            <w:r w:rsidRPr="006D4AA8">
              <w:rPr>
                <w:rFonts w:ascii="Times New Roman" w:hAnsi="Times New Roman"/>
              </w:rPr>
              <w:t>100</w:t>
            </w:r>
          </w:p>
        </w:tc>
        <w:tc>
          <w:tcPr>
            <w:tcW w:w="672" w:type="pct"/>
            <w:shd w:val="clear" w:color="auto" w:fill="FFFFFF"/>
            <w:vAlign w:val="center"/>
          </w:tcPr>
          <w:p w14:paraId="156E61A3" w14:textId="77777777" w:rsidR="00EE4E14" w:rsidRPr="006D4AA8" w:rsidRDefault="00EE4E14" w:rsidP="00AE16C3">
            <w:pPr>
              <w:jc w:val="center"/>
              <w:rPr>
                <w:rFonts w:ascii="Times New Roman" w:hAnsi="Times New Roman"/>
              </w:rPr>
            </w:pPr>
            <w:r w:rsidRPr="006D4AA8">
              <w:rPr>
                <w:rFonts w:ascii="Times New Roman" w:hAnsi="Times New Roman"/>
              </w:rPr>
              <w:t>0,0100</w:t>
            </w:r>
          </w:p>
        </w:tc>
        <w:tc>
          <w:tcPr>
            <w:tcW w:w="358" w:type="pct"/>
            <w:shd w:val="clear" w:color="auto" w:fill="FFFFFF"/>
            <w:vAlign w:val="center"/>
          </w:tcPr>
          <w:p w14:paraId="46A47957" w14:textId="77777777" w:rsidR="00EE4E14" w:rsidRPr="006D4AA8" w:rsidRDefault="00EE4E14" w:rsidP="00AE16C3">
            <w:pPr>
              <w:jc w:val="center"/>
              <w:rPr>
                <w:rFonts w:ascii="Times New Roman" w:hAnsi="Times New Roman"/>
              </w:rPr>
            </w:pPr>
            <w:r w:rsidRPr="006D4AA8">
              <w:rPr>
                <w:rFonts w:ascii="Times New Roman" w:hAnsi="Times New Roman"/>
              </w:rPr>
              <w:t>16</w:t>
            </w:r>
          </w:p>
        </w:tc>
        <w:tc>
          <w:tcPr>
            <w:tcW w:w="1140" w:type="pct"/>
            <w:shd w:val="clear" w:color="auto" w:fill="FFFFFF"/>
            <w:vAlign w:val="center"/>
          </w:tcPr>
          <w:p w14:paraId="2ECFD141" w14:textId="77777777" w:rsidR="00EE4E14" w:rsidRPr="006D4AA8" w:rsidRDefault="00EE4E14" w:rsidP="00AE16C3">
            <w:pPr>
              <w:jc w:val="center"/>
              <w:rPr>
                <w:rFonts w:ascii="Times New Roman" w:hAnsi="Times New Roman"/>
              </w:rPr>
            </w:pPr>
            <w:r w:rsidRPr="006D4AA8">
              <w:rPr>
                <w:rFonts w:ascii="Times New Roman" w:hAnsi="Times New Roman"/>
              </w:rPr>
              <w:t>486,108610</w:t>
            </w:r>
          </w:p>
        </w:tc>
        <w:tc>
          <w:tcPr>
            <w:tcW w:w="551" w:type="pct"/>
            <w:shd w:val="clear" w:color="auto" w:fill="FFFFFF"/>
            <w:vAlign w:val="center"/>
          </w:tcPr>
          <w:p w14:paraId="759B6B80" w14:textId="77777777" w:rsidR="00EE4E14" w:rsidRPr="006D4AA8" w:rsidRDefault="00EE4E14" w:rsidP="00AE16C3">
            <w:pPr>
              <w:jc w:val="center"/>
              <w:rPr>
                <w:rFonts w:ascii="Times New Roman" w:hAnsi="Times New Roman"/>
              </w:rPr>
            </w:pPr>
            <w:r w:rsidRPr="006D4AA8">
              <w:rPr>
                <w:rFonts w:ascii="Times New Roman" w:hAnsi="Times New Roman"/>
              </w:rPr>
              <w:t>0,030307</w:t>
            </w:r>
          </w:p>
        </w:tc>
      </w:tr>
      <w:tr w:rsidR="006D4AA8" w:rsidRPr="006D4AA8" w14:paraId="2BFF1C14" w14:textId="77777777" w:rsidTr="00D16EA3">
        <w:trPr>
          <w:trHeight w:hRule="exact" w:val="271"/>
        </w:trPr>
        <w:tc>
          <w:tcPr>
            <w:tcW w:w="982" w:type="pct"/>
            <w:shd w:val="clear" w:color="auto" w:fill="FFFFFF"/>
            <w:vAlign w:val="center"/>
          </w:tcPr>
          <w:p w14:paraId="22AD7270" w14:textId="77777777" w:rsidR="00EE4E14" w:rsidRPr="006D4AA8" w:rsidRDefault="00EE4E14" w:rsidP="00AE16C3">
            <w:pPr>
              <w:rPr>
                <w:rFonts w:ascii="Times New Roman" w:hAnsi="Times New Roman"/>
              </w:rPr>
            </w:pPr>
            <w:r w:rsidRPr="006D4AA8">
              <w:rPr>
                <w:rFonts w:ascii="Times New Roman" w:hAnsi="Times New Roman"/>
              </w:rPr>
              <w:t>Гнідавський водозабір</w:t>
            </w:r>
          </w:p>
        </w:tc>
        <w:tc>
          <w:tcPr>
            <w:tcW w:w="469" w:type="pct"/>
            <w:shd w:val="clear" w:color="auto" w:fill="FFFFFF"/>
            <w:vAlign w:val="center"/>
          </w:tcPr>
          <w:p w14:paraId="730BFE36" w14:textId="77777777" w:rsidR="00EE4E14" w:rsidRPr="006D4AA8" w:rsidRDefault="00EE4E14" w:rsidP="00AE16C3">
            <w:pPr>
              <w:jc w:val="center"/>
              <w:rPr>
                <w:rFonts w:ascii="Times New Roman" w:hAnsi="Times New Roman"/>
              </w:rPr>
            </w:pPr>
            <w:r w:rsidRPr="006D4AA8">
              <w:rPr>
                <w:rFonts w:ascii="Times New Roman" w:hAnsi="Times New Roman"/>
              </w:rPr>
              <w:t>сталь</w:t>
            </w:r>
          </w:p>
        </w:tc>
        <w:tc>
          <w:tcPr>
            <w:tcW w:w="460" w:type="pct"/>
            <w:shd w:val="clear" w:color="auto" w:fill="FFFFFF"/>
            <w:vAlign w:val="center"/>
          </w:tcPr>
          <w:p w14:paraId="2E24616B" w14:textId="77777777" w:rsidR="00EE4E14" w:rsidRPr="006D4AA8" w:rsidRDefault="00EE4E14" w:rsidP="00AE16C3">
            <w:pPr>
              <w:jc w:val="center"/>
              <w:rPr>
                <w:rFonts w:ascii="Times New Roman" w:hAnsi="Times New Roman"/>
              </w:rPr>
            </w:pPr>
            <w:r w:rsidRPr="006D4AA8">
              <w:rPr>
                <w:rFonts w:ascii="Times New Roman" w:hAnsi="Times New Roman"/>
              </w:rPr>
              <w:t>2268</w:t>
            </w:r>
          </w:p>
        </w:tc>
        <w:tc>
          <w:tcPr>
            <w:tcW w:w="368" w:type="pct"/>
            <w:shd w:val="clear" w:color="auto" w:fill="FFFFFF"/>
            <w:vAlign w:val="center"/>
          </w:tcPr>
          <w:p w14:paraId="44BA0CD4" w14:textId="77777777" w:rsidR="00EE4E14" w:rsidRPr="006D4AA8" w:rsidRDefault="00EE4E14" w:rsidP="00AE16C3">
            <w:pPr>
              <w:jc w:val="center"/>
              <w:rPr>
                <w:rFonts w:ascii="Times New Roman" w:hAnsi="Times New Roman"/>
              </w:rPr>
            </w:pPr>
            <w:r w:rsidRPr="006D4AA8">
              <w:rPr>
                <w:rFonts w:ascii="Times New Roman" w:hAnsi="Times New Roman"/>
              </w:rPr>
              <w:t>100</w:t>
            </w:r>
          </w:p>
        </w:tc>
        <w:tc>
          <w:tcPr>
            <w:tcW w:w="672" w:type="pct"/>
            <w:shd w:val="clear" w:color="auto" w:fill="FFFFFF"/>
            <w:vAlign w:val="center"/>
          </w:tcPr>
          <w:p w14:paraId="308AFB61" w14:textId="77777777" w:rsidR="00EE4E14" w:rsidRPr="006D4AA8" w:rsidRDefault="00EE4E14" w:rsidP="00AE16C3">
            <w:pPr>
              <w:jc w:val="center"/>
              <w:rPr>
                <w:rFonts w:ascii="Times New Roman" w:hAnsi="Times New Roman"/>
              </w:rPr>
            </w:pPr>
            <w:r w:rsidRPr="006D4AA8">
              <w:rPr>
                <w:rFonts w:ascii="Times New Roman" w:hAnsi="Times New Roman"/>
              </w:rPr>
              <w:t>0,0100</w:t>
            </w:r>
          </w:p>
        </w:tc>
        <w:tc>
          <w:tcPr>
            <w:tcW w:w="358" w:type="pct"/>
            <w:shd w:val="clear" w:color="auto" w:fill="FFFFFF"/>
            <w:vAlign w:val="center"/>
          </w:tcPr>
          <w:p w14:paraId="5EDA9453" w14:textId="77777777" w:rsidR="00EE4E14" w:rsidRPr="006D4AA8" w:rsidRDefault="00EE4E14" w:rsidP="00AE16C3">
            <w:pPr>
              <w:jc w:val="center"/>
              <w:rPr>
                <w:rFonts w:ascii="Times New Roman" w:hAnsi="Times New Roman"/>
              </w:rPr>
            </w:pPr>
            <w:r w:rsidRPr="006D4AA8">
              <w:rPr>
                <w:rFonts w:ascii="Times New Roman" w:hAnsi="Times New Roman"/>
              </w:rPr>
              <w:t>5</w:t>
            </w:r>
          </w:p>
        </w:tc>
        <w:tc>
          <w:tcPr>
            <w:tcW w:w="1140" w:type="pct"/>
            <w:shd w:val="clear" w:color="auto" w:fill="FFFFFF"/>
            <w:vAlign w:val="center"/>
          </w:tcPr>
          <w:p w14:paraId="02791710" w14:textId="77777777" w:rsidR="00EE4E14" w:rsidRPr="006D4AA8" w:rsidRDefault="00EE4E14" w:rsidP="00AE16C3">
            <w:pPr>
              <w:jc w:val="center"/>
              <w:rPr>
                <w:rFonts w:ascii="Times New Roman" w:hAnsi="Times New Roman"/>
              </w:rPr>
            </w:pPr>
            <w:r w:rsidRPr="006D4AA8">
              <w:rPr>
                <w:rFonts w:ascii="Times New Roman" w:hAnsi="Times New Roman"/>
              </w:rPr>
              <w:t>151,908941</w:t>
            </w:r>
          </w:p>
        </w:tc>
        <w:tc>
          <w:tcPr>
            <w:tcW w:w="551" w:type="pct"/>
            <w:shd w:val="clear" w:color="auto" w:fill="FFFFFF"/>
            <w:vAlign w:val="center"/>
          </w:tcPr>
          <w:p w14:paraId="7A766B4B" w14:textId="77777777" w:rsidR="00EE4E14" w:rsidRPr="006D4AA8" w:rsidRDefault="00EE4E14" w:rsidP="00AE16C3">
            <w:pPr>
              <w:jc w:val="center"/>
              <w:rPr>
                <w:rFonts w:ascii="Times New Roman" w:hAnsi="Times New Roman"/>
              </w:rPr>
            </w:pPr>
            <w:r w:rsidRPr="006D4AA8">
              <w:rPr>
                <w:rFonts w:ascii="Times New Roman" w:hAnsi="Times New Roman"/>
              </w:rPr>
              <w:t>0,009471</w:t>
            </w:r>
          </w:p>
        </w:tc>
      </w:tr>
      <w:tr w:rsidR="006D4AA8" w:rsidRPr="006D4AA8" w14:paraId="767FAAEB" w14:textId="77777777" w:rsidTr="00D16EA3">
        <w:trPr>
          <w:trHeight w:hRule="exact" w:val="271"/>
        </w:trPr>
        <w:tc>
          <w:tcPr>
            <w:tcW w:w="982" w:type="pct"/>
            <w:shd w:val="clear" w:color="auto" w:fill="FFFFFF"/>
            <w:vAlign w:val="center"/>
          </w:tcPr>
          <w:p w14:paraId="74E4F12C"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0E0510E2" w14:textId="77777777" w:rsidR="00EE4E14" w:rsidRPr="006D4AA8" w:rsidRDefault="00EE4E14" w:rsidP="00AE16C3">
            <w:pPr>
              <w:jc w:val="center"/>
              <w:rPr>
                <w:rFonts w:ascii="Times New Roman" w:hAnsi="Times New Roman"/>
              </w:rPr>
            </w:pPr>
            <w:r w:rsidRPr="006D4AA8">
              <w:rPr>
                <w:rFonts w:ascii="Times New Roman" w:hAnsi="Times New Roman"/>
              </w:rPr>
              <w:t>сталь</w:t>
            </w:r>
          </w:p>
        </w:tc>
        <w:tc>
          <w:tcPr>
            <w:tcW w:w="460" w:type="pct"/>
            <w:shd w:val="clear" w:color="auto" w:fill="FFFFFF"/>
            <w:vAlign w:val="center"/>
          </w:tcPr>
          <w:p w14:paraId="73657727" w14:textId="77777777" w:rsidR="00EE4E14" w:rsidRPr="006D4AA8" w:rsidRDefault="00EE4E14" w:rsidP="00AE16C3">
            <w:pPr>
              <w:jc w:val="center"/>
              <w:rPr>
                <w:rFonts w:ascii="Times New Roman" w:hAnsi="Times New Roman"/>
              </w:rPr>
            </w:pPr>
            <w:r w:rsidRPr="006D4AA8">
              <w:rPr>
                <w:rFonts w:ascii="Times New Roman" w:hAnsi="Times New Roman"/>
                <w:lang w:val="uk-UA"/>
              </w:rPr>
              <w:t>12912</w:t>
            </w:r>
          </w:p>
        </w:tc>
        <w:tc>
          <w:tcPr>
            <w:tcW w:w="368" w:type="pct"/>
            <w:shd w:val="clear" w:color="auto" w:fill="FFFFFF"/>
            <w:vAlign w:val="center"/>
          </w:tcPr>
          <w:p w14:paraId="16991732" w14:textId="77777777" w:rsidR="00EE4E14" w:rsidRPr="006D4AA8" w:rsidRDefault="00EE4E14" w:rsidP="00AE16C3">
            <w:pPr>
              <w:jc w:val="center"/>
              <w:rPr>
                <w:rFonts w:ascii="Times New Roman" w:hAnsi="Times New Roman"/>
              </w:rPr>
            </w:pPr>
            <w:r w:rsidRPr="006D4AA8">
              <w:rPr>
                <w:rFonts w:ascii="Times New Roman" w:hAnsi="Times New Roman"/>
              </w:rPr>
              <w:t>150</w:t>
            </w:r>
          </w:p>
        </w:tc>
        <w:tc>
          <w:tcPr>
            <w:tcW w:w="672" w:type="pct"/>
            <w:shd w:val="clear" w:color="auto" w:fill="FFFFFF"/>
            <w:vAlign w:val="center"/>
          </w:tcPr>
          <w:p w14:paraId="0A1B8EBE"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5E3FBDA1" w14:textId="77777777" w:rsidR="00EE4E14" w:rsidRPr="006D4AA8" w:rsidRDefault="00EE4E14" w:rsidP="00AE16C3">
            <w:pPr>
              <w:jc w:val="center"/>
              <w:rPr>
                <w:rFonts w:ascii="Times New Roman" w:hAnsi="Times New Roman"/>
              </w:rPr>
            </w:pPr>
            <w:r w:rsidRPr="006D4AA8">
              <w:rPr>
                <w:rFonts w:ascii="Times New Roman" w:hAnsi="Times New Roman"/>
              </w:rPr>
              <w:t>23</w:t>
            </w:r>
          </w:p>
        </w:tc>
        <w:tc>
          <w:tcPr>
            <w:tcW w:w="1140" w:type="pct"/>
            <w:shd w:val="clear" w:color="auto" w:fill="FFFFFF"/>
            <w:vAlign w:val="center"/>
          </w:tcPr>
          <w:p w14:paraId="4E5AA294" w14:textId="77777777" w:rsidR="00EE4E14" w:rsidRPr="006D4AA8" w:rsidRDefault="00EE4E14" w:rsidP="00AE16C3">
            <w:pPr>
              <w:jc w:val="center"/>
              <w:rPr>
                <w:rFonts w:ascii="Times New Roman" w:hAnsi="Times New Roman"/>
              </w:rPr>
            </w:pPr>
            <w:r w:rsidRPr="006D4AA8">
              <w:rPr>
                <w:rFonts w:ascii="Times New Roman" w:hAnsi="Times New Roman"/>
              </w:rPr>
              <w:t>1572,257535</w:t>
            </w:r>
          </w:p>
        </w:tc>
        <w:tc>
          <w:tcPr>
            <w:tcW w:w="551" w:type="pct"/>
            <w:shd w:val="clear" w:color="auto" w:fill="FFFFFF"/>
            <w:vAlign w:val="center"/>
          </w:tcPr>
          <w:p w14:paraId="061BE07C" w14:textId="77777777" w:rsidR="00EE4E14" w:rsidRPr="006D4AA8" w:rsidRDefault="00EE4E14" w:rsidP="00AE16C3">
            <w:pPr>
              <w:jc w:val="center"/>
              <w:rPr>
                <w:rFonts w:ascii="Times New Roman" w:hAnsi="Times New Roman"/>
              </w:rPr>
            </w:pPr>
            <w:r w:rsidRPr="006D4AA8">
              <w:rPr>
                <w:rFonts w:ascii="Times New Roman" w:hAnsi="Times New Roman"/>
              </w:rPr>
              <w:t>0,098023</w:t>
            </w:r>
          </w:p>
        </w:tc>
      </w:tr>
      <w:tr w:rsidR="006D4AA8" w:rsidRPr="006D4AA8" w14:paraId="66FEEE88" w14:textId="77777777" w:rsidTr="00D16EA3">
        <w:trPr>
          <w:trHeight w:hRule="exact" w:val="271"/>
        </w:trPr>
        <w:tc>
          <w:tcPr>
            <w:tcW w:w="982" w:type="pct"/>
            <w:shd w:val="clear" w:color="auto" w:fill="FFFFFF"/>
            <w:vAlign w:val="center"/>
          </w:tcPr>
          <w:p w14:paraId="1ACCEA37" w14:textId="77777777" w:rsidR="00EE4E14" w:rsidRPr="006D4AA8" w:rsidRDefault="00EE4E14" w:rsidP="00AE16C3">
            <w:pPr>
              <w:rPr>
                <w:rFonts w:ascii="Times New Roman" w:hAnsi="Times New Roman"/>
              </w:rPr>
            </w:pPr>
            <w:r w:rsidRPr="006D4AA8">
              <w:rPr>
                <w:rFonts w:ascii="Times New Roman" w:hAnsi="Times New Roman"/>
              </w:rPr>
              <w:t>Омелянівський водозабір</w:t>
            </w:r>
          </w:p>
        </w:tc>
        <w:tc>
          <w:tcPr>
            <w:tcW w:w="469" w:type="pct"/>
            <w:shd w:val="clear" w:color="auto" w:fill="FFFFFF"/>
            <w:vAlign w:val="center"/>
          </w:tcPr>
          <w:p w14:paraId="424208BC" w14:textId="77777777" w:rsidR="00EE4E14" w:rsidRPr="006D4AA8" w:rsidRDefault="00EE4E14" w:rsidP="00AE16C3">
            <w:pPr>
              <w:jc w:val="center"/>
              <w:rPr>
                <w:rFonts w:ascii="Times New Roman" w:hAnsi="Times New Roman"/>
              </w:rPr>
            </w:pPr>
            <w:r w:rsidRPr="006D4AA8">
              <w:rPr>
                <w:rFonts w:ascii="Times New Roman" w:hAnsi="Times New Roman"/>
              </w:rPr>
              <w:t>сталь</w:t>
            </w:r>
          </w:p>
        </w:tc>
        <w:tc>
          <w:tcPr>
            <w:tcW w:w="460" w:type="pct"/>
            <w:shd w:val="clear" w:color="auto" w:fill="FFFFFF"/>
            <w:vAlign w:val="center"/>
          </w:tcPr>
          <w:p w14:paraId="7A55FC72" w14:textId="77777777" w:rsidR="00EE4E14" w:rsidRPr="006D4AA8" w:rsidRDefault="00EE4E14" w:rsidP="00AE16C3">
            <w:pPr>
              <w:jc w:val="center"/>
              <w:rPr>
                <w:rFonts w:ascii="Times New Roman" w:hAnsi="Times New Roman"/>
              </w:rPr>
            </w:pPr>
            <w:r w:rsidRPr="006D4AA8">
              <w:rPr>
                <w:rFonts w:ascii="Times New Roman" w:hAnsi="Times New Roman"/>
              </w:rPr>
              <w:t>4161</w:t>
            </w:r>
          </w:p>
        </w:tc>
        <w:tc>
          <w:tcPr>
            <w:tcW w:w="368" w:type="pct"/>
            <w:shd w:val="clear" w:color="auto" w:fill="FFFFFF"/>
            <w:vAlign w:val="center"/>
          </w:tcPr>
          <w:p w14:paraId="4FC28DAF" w14:textId="77777777" w:rsidR="00EE4E14" w:rsidRPr="006D4AA8" w:rsidRDefault="00EE4E14" w:rsidP="00AE16C3">
            <w:pPr>
              <w:jc w:val="center"/>
              <w:rPr>
                <w:rFonts w:ascii="Times New Roman" w:hAnsi="Times New Roman"/>
              </w:rPr>
            </w:pPr>
            <w:r w:rsidRPr="006D4AA8">
              <w:rPr>
                <w:rFonts w:ascii="Times New Roman" w:hAnsi="Times New Roman"/>
              </w:rPr>
              <w:t>150</w:t>
            </w:r>
          </w:p>
        </w:tc>
        <w:tc>
          <w:tcPr>
            <w:tcW w:w="672" w:type="pct"/>
            <w:shd w:val="clear" w:color="auto" w:fill="FFFFFF"/>
            <w:vAlign w:val="center"/>
          </w:tcPr>
          <w:p w14:paraId="75C25E8B"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3CB1F0E2" w14:textId="77777777" w:rsidR="00EE4E14" w:rsidRPr="006D4AA8" w:rsidRDefault="00EE4E14" w:rsidP="00AE16C3">
            <w:pPr>
              <w:jc w:val="center"/>
              <w:rPr>
                <w:rFonts w:ascii="Times New Roman" w:hAnsi="Times New Roman"/>
              </w:rPr>
            </w:pPr>
            <w:r w:rsidRPr="006D4AA8">
              <w:rPr>
                <w:rFonts w:ascii="Times New Roman" w:hAnsi="Times New Roman"/>
              </w:rPr>
              <w:t>5</w:t>
            </w:r>
          </w:p>
        </w:tc>
        <w:tc>
          <w:tcPr>
            <w:tcW w:w="1140" w:type="pct"/>
            <w:shd w:val="clear" w:color="auto" w:fill="FFFFFF"/>
            <w:vAlign w:val="center"/>
          </w:tcPr>
          <w:p w14:paraId="1172E7A5" w14:textId="77777777" w:rsidR="00EE4E14" w:rsidRPr="006D4AA8" w:rsidRDefault="00EE4E14" w:rsidP="00AE16C3">
            <w:pPr>
              <w:jc w:val="center"/>
              <w:rPr>
                <w:rFonts w:ascii="Times New Roman" w:hAnsi="Times New Roman"/>
              </w:rPr>
            </w:pPr>
            <w:r w:rsidRPr="006D4AA8">
              <w:rPr>
                <w:rFonts w:ascii="Times New Roman" w:hAnsi="Times New Roman"/>
              </w:rPr>
              <w:t>341,795116</w:t>
            </w:r>
          </w:p>
        </w:tc>
        <w:tc>
          <w:tcPr>
            <w:tcW w:w="551" w:type="pct"/>
            <w:shd w:val="clear" w:color="auto" w:fill="FFFFFF"/>
            <w:vAlign w:val="center"/>
          </w:tcPr>
          <w:p w14:paraId="002D5ABF" w14:textId="77777777" w:rsidR="00EE4E14" w:rsidRPr="006D4AA8" w:rsidRDefault="00EE4E14" w:rsidP="00AE16C3">
            <w:pPr>
              <w:jc w:val="center"/>
              <w:rPr>
                <w:rFonts w:ascii="Times New Roman" w:hAnsi="Times New Roman"/>
              </w:rPr>
            </w:pPr>
            <w:r w:rsidRPr="006D4AA8">
              <w:rPr>
                <w:rFonts w:ascii="Times New Roman" w:hAnsi="Times New Roman"/>
              </w:rPr>
              <w:t>0,021309</w:t>
            </w:r>
          </w:p>
        </w:tc>
      </w:tr>
      <w:tr w:rsidR="006D4AA8" w:rsidRPr="006D4AA8" w14:paraId="01AB9827" w14:textId="77777777" w:rsidTr="00D16EA3">
        <w:trPr>
          <w:trHeight w:hRule="exact" w:val="271"/>
        </w:trPr>
        <w:tc>
          <w:tcPr>
            <w:tcW w:w="982" w:type="pct"/>
            <w:shd w:val="clear" w:color="auto" w:fill="FFFFFF"/>
            <w:vAlign w:val="center"/>
          </w:tcPr>
          <w:p w14:paraId="5D11CA7F" w14:textId="77777777" w:rsidR="00EE4E14" w:rsidRPr="006D4AA8" w:rsidRDefault="00EE4E14" w:rsidP="00AE16C3">
            <w:pPr>
              <w:rPr>
                <w:rFonts w:ascii="Times New Roman" w:hAnsi="Times New Roman"/>
              </w:rPr>
            </w:pPr>
            <w:r w:rsidRPr="006D4AA8">
              <w:rPr>
                <w:rFonts w:ascii="Times New Roman" w:hAnsi="Times New Roman"/>
              </w:rPr>
              <w:t>Гнідавський водозабір</w:t>
            </w:r>
          </w:p>
        </w:tc>
        <w:tc>
          <w:tcPr>
            <w:tcW w:w="469" w:type="pct"/>
            <w:shd w:val="clear" w:color="auto" w:fill="FFFFFF"/>
            <w:vAlign w:val="center"/>
          </w:tcPr>
          <w:p w14:paraId="0E92525E" w14:textId="77777777" w:rsidR="00EE4E14" w:rsidRPr="006D4AA8" w:rsidRDefault="00EE4E14" w:rsidP="00AE16C3">
            <w:pPr>
              <w:jc w:val="center"/>
              <w:rPr>
                <w:rFonts w:ascii="Times New Roman" w:hAnsi="Times New Roman"/>
              </w:rPr>
            </w:pPr>
            <w:r w:rsidRPr="006D4AA8">
              <w:rPr>
                <w:rFonts w:ascii="Times New Roman" w:hAnsi="Times New Roman"/>
                <w:lang w:val="uk-UA"/>
              </w:rPr>
              <w:t>сталь</w:t>
            </w:r>
          </w:p>
        </w:tc>
        <w:tc>
          <w:tcPr>
            <w:tcW w:w="460" w:type="pct"/>
            <w:shd w:val="clear" w:color="auto" w:fill="FFFFFF"/>
            <w:vAlign w:val="center"/>
          </w:tcPr>
          <w:p w14:paraId="1E6E86AA" w14:textId="77777777" w:rsidR="00EE4E14" w:rsidRPr="006D4AA8" w:rsidRDefault="00EE4E14" w:rsidP="00AE16C3">
            <w:pPr>
              <w:jc w:val="center"/>
              <w:rPr>
                <w:rFonts w:ascii="Times New Roman" w:hAnsi="Times New Roman"/>
              </w:rPr>
            </w:pPr>
            <w:r w:rsidRPr="006D4AA8">
              <w:rPr>
                <w:rFonts w:ascii="Times New Roman" w:hAnsi="Times New Roman"/>
              </w:rPr>
              <w:t>116</w:t>
            </w:r>
          </w:p>
        </w:tc>
        <w:tc>
          <w:tcPr>
            <w:tcW w:w="368" w:type="pct"/>
            <w:shd w:val="clear" w:color="auto" w:fill="FFFFFF"/>
            <w:vAlign w:val="center"/>
          </w:tcPr>
          <w:p w14:paraId="1130E92C" w14:textId="77777777" w:rsidR="00EE4E14" w:rsidRPr="006D4AA8" w:rsidRDefault="00EE4E14" w:rsidP="00AE16C3">
            <w:pPr>
              <w:jc w:val="center"/>
              <w:rPr>
                <w:rFonts w:ascii="Times New Roman" w:hAnsi="Times New Roman"/>
              </w:rPr>
            </w:pPr>
            <w:r w:rsidRPr="006D4AA8">
              <w:rPr>
                <w:rFonts w:ascii="Times New Roman" w:hAnsi="Times New Roman"/>
                <w:lang w:val="uk-UA"/>
              </w:rPr>
              <w:t>150</w:t>
            </w:r>
          </w:p>
        </w:tc>
        <w:tc>
          <w:tcPr>
            <w:tcW w:w="672" w:type="pct"/>
            <w:shd w:val="clear" w:color="auto" w:fill="FFFFFF"/>
            <w:vAlign w:val="center"/>
          </w:tcPr>
          <w:p w14:paraId="1C6E066B"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43F8EAA6" w14:textId="77777777" w:rsidR="00EE4E14" w:rsidRPr="006D4AA8" w:rsidRDefault="00EE4E14" w:rsidP="00AE16C3">
            <w:pPr>
              <w:jc w:val="center"/>
              <w:rPr>
                <w:rFonts w:ascii="Times New Roman" w:hAnsi="Times New Roman"/>
              </w:rPr>
            </w:pPr>
            <w:r w:rsidRPr="006D4AA8">
              <w:rPr>
                <w:rFonts w:ascii="Times New Roman" w:hAnsi="Times New Roman"/>
              </w:rPr>
              <w:t>2</w:t>
            </w:r>
          </w:p>
        </w:tc>
        <w:tc>
          <w:tcPr>
            <w:tcW w:w="1140" w:type="pct"/>
            <w:shd w:val="clear" w:color="auto" w:fill="FFFFFF"/>
            <w:vAlign w:val="center"/>
          </w:tcPr>
          <w:p w14:paraId="3F4EA97D" w14:textId="77777777" w:rsidR="00EE4E14" w:rsidRPr="006D4AA8" w:rsidRDefault="00EE4E14" w:rsidP="00AE16C3">
            <w:pPr>
              <w:jc w:val="center"/>
              <w:rPr>
                <w:rFonts w:ascii="Times New Roman" w:hAnsi="Times New Roman"/>
              </w:rPr>
            </w:pPr>
            <w:r w:rsidRPr="006D4AA8">
              <w:rPr>
                <w:rFonts w:ascii="Times New Roman" w:hAnsi="Times New Roman"/>
              </w:rPr>
              <w:t>136,718047</w:t>
            </w:r>
          </w:p>
        </w:tc>
        <w:tc>
          <w:tcPr>
            <w:tcW w:w="551" w:type="pct"/>
            <w:shd w:val="clear" w:color="auto" w:fill="FFFFFF"/>
            <w:vAlign w:val="center"/>
          </w:tcPr>
          <w:p w14:paraId="47C8E951" w14:textId="77777777" w:rsidR="00EE4E14" w:rsidRPr="006D4AA8" w:rsidRDefault="00EE4E14" w:rsidP="00AE16C3">
            <w:pPr>
              <w:jc w:val="center"/>
              <w:rPr>
                <w:rFonts w:ascii="Times New Roman" w:hAnsi="Times New Roman"/>
              </w:rPr>
            </w:pPr>
            <w:r w:rsidRPr="006D4AA8">
              <w:rPr>
                <w:rFonts w:ascii="Times New Roman" w:hAnsi="Times New Roman"/>
              </w:rPr>
              <w:t>0,008524</w:t>
            </w:r>
          </w:p>
        </w:tc>
      </w:tr>
      <w:tr w:rsidR="006D4AA8" w:rsidRPr="006D4AA8" w14:paraId="682A8B1D" w14:textId="77777777" w:rsidTr="00D16EA3">
        <w:trPr>
          <w:trHeight w:hRule="exact" w:val="271"/>
        </w:trPr>
        <w:tc>
          <w:tcPr>
            <w:tcW w:w="982" w:type="pct"/>
            <w:shd w:val="clear" w:color="auto" w:fill="FFFFFF"/>
            <w:vAlign w:val="center"/>
          </w:tcPr>
          <w:p w14:paraId="2EF8CDD6"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19FD5108"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261A528F" w14:textId="77777777" w:rsidR="00EE4E14" w:rsidRPr="006D4AA8" w:rsidRDefault="00EE4E14" w:rsidP="00AE16C3">
            <w:pPr>
              <w:jc w:val="center"/>
              <w:rPr>
                <w:rFonts w:ascii="Times New Roman" w:hAnsi="Times New Roman"/>
              </w:rPr>
            </w:pPr>
            <w:r w:rsidRPr="006D4AA8">
              <w:rPr>
                <w:rFonts w:ascii="Times New Roman" w:hAnsi="Times New Roman"/>
              </w:rPr>
              <w:t>2122</w:t>
            </w:r>
          </w:p>
        </w:tc>
        <w:tc>
          <w:tcPr>
            <w:tcW w:w="368" w:type="pct"/>
            <w:shd w:val="clear" w:color="auto" w:fill="FFFFFF"/>
            <w:vAlign w:val="center"/>
          </w:tcPr>
          <w:p w14:paraId="5ADE09B2" w14:textId="77777777" w:rsidR="00EE4E14" w:rsidRPr="006D4AA8" w:rsidRDefault="00EE4E14" w:rsidP="00AE16C3">
            <w:pPr>
              <w:jc w:val="center"/>
              <w:rPr>
                <w:rFonts w:ascii="Times New Roman" w:hAnsi="Times New Roman"/>
              </w:rPr>
            </w:pPr>
            <w:r w:rsidRPr="006D4AA8">
              <w:rPr>
                <w:rFonts w:ascii="Times New Roman" w:hAnsi="Times New Roman"/>
              </w:rPr>
              <w:t>50</w:t>
            </w:r>
          </w:p>
        </w:tc>
        <w:tc>
          <w:tcPr>
            <w:tcW w:w="672" w:type="pct"/>
            <w:shd w:val="clear" w:color="auto" w:fill="FFFFFF"/>
            <w:vAlign w:val="center"/>
          </w:tcPr>
          <w:p w14:paraId="1326D206" w14:textId="77777777" w:rsidR="00EE4E14" w:rsidRPr="006D4AA8" w:rsidRDefault="00EE4E14" w:rsidP="00AE16C3">
            <w:pPr>
              <w:jc w:val="center"/>
              <w:rPr>
                <w:rFonts w:ascii="Times New Roman" w:hAnsi="Times New Roman"/>
              </w:rPr>
            </w:pPr>
            <w:r w:rsidRPr="006D4AA8">
              <w:rPr>
                <w:rFonts w:ascii="Times New Roman" w:hAnsi="Times New Roman"/>
              </w:rPr>
              <w:t>0,0025</w:t>
            </w:r>
          </w:p>
        </w:tc>
        <w:tc>
          <w:tcPr>
            <w:tcW w:w="358" w:type="pct"/>
            <w:shd w:val="clear" w:color="auto" w:fill="FFFFFF"/>
            <w:vAlign w:val="center"/>
          </w:tcPr>
          <w:p w14:paraId="5353FA48" w14:textId="77777777" w:rsidR="00EE4E14" w:rsidRPr="006D4AA8" w:rsidRDefault="00EE4E14" w:rsidP="00AE16C3">
            <w:pPr>
              <w:jc w:val="center"/>
              <w:rPr>
                <w:rFonts w:ascii="Times New Roman" w:hAnsi="Times New Roman"/>
              </w:rPr>
            </w:pPr>
            <w:r w:rsidRPr="006D4AA8">
              <w:rPr>
                <w:rFonts w:ascii="Times New Roman" w:hAnsi="Times New Roman"/>
              </w:rPr>
              <w:t>2</w:t>
            </w:r>
          </w:p>
        </w:tc>
        <w:tc>
          <w:tcPr>
            <w:tcW w:w="1140" w:type="pct"/>
            <w:shd w:val="clear" w:color="auto" w:fill="FFFFFF"/>
            <w:vAlign w:val="center"/>
          </w:tcPr>
          <w:p w14:paraId="57B58EA5" w14:textId="77777777" w:rsidR="00EE4E14" w:rsidRPr="006D4AA8" w:rsidRDefault="00EE4E14" w:rsidP="00AE16C3">
            <w:pPr>
              <w:jc w:val="center"/>
              <w:rPr>
                <w:rFonts w:ascii="Times New Roman" w:hAnsi="Times New Roman"/>
              </w:rPr>
            </w:pPr>
            <w:r w:rsidRPr="006D4AA8">
              <w:rPr>
                <w:rFonts w:ascii="Times New Roman" w:hAnsi="Times New Roman"/>
              </w:rPr>
              <w:t>15,190894</w:t>
            </w:r>
          </w:p>
        </w:tc>
        <w:tc>
          <w:tcPr>
            <w:tcW w:w="551" w:type="pct"/>
            <w:shd w:val="clear" w:color="auto" w:fill="FFFFFF"/>
            <w:vAlign w:val="center"/>
          </w:tcPr>
          <w:p w14:paraId="6B2E3EC2" w14:textId="77777777" w:rsidR="00EE4E14" w:rsidRPr="006D4AA8" w:rsidRDefault="00EE4E14" w:rsidP="00AE16C3">
            <w:pPr>
              <w:jc w:val="center"/>
              <w:rPr>
                <w:rFonts w:ascii="Times New Roman" w:hAnsi="Times New Roman"/>
              </w:rPr>
            </w:pPr>
            <w:r w:rsidRPr="006D4AA8">
              <w:rPr>
                <w:rFonts w:ascii="Times New Roman" w:hAnsi="Times New Roman"/>
              </w:rPr>
              <w:t>0,000947</w:t>
            </w:r>
          </w:p>
        </w:tc>
      </w:tr>
      <w:tr w:rsidR="006D4AA8" w:rsidRPr="006D4AA8" w14:paraId="7BE14B0D" w14:textId="77777777" w:rsidTr="00D16EA3">
        <w:trPr>
          <w:trHeight w:hRule="exact" w:val="271"/>
        </w:trPr>
        <w:tc>
          <w:tcPr>
            <w:tcW w:w="982" w:type="pct"/>
            <w:shd w:val="clear" w:color="auto" w:fill="FFFFFF"/>
            <w:vAlign w:val="center"/>
          </w:tcPr>
          <w:p w14:paraId="4327D471" w14:textId="77777777" w:rsidR="00EE4E14" w:rsidRPr="006D4AA8" w:rsidRDefault="00EE4E14" w:rsidP="00AE16C3">
            <w:pPr>
              <w:rPr>
                <w:rFonts w:ascii="Times New Roman" w:hAnsi="Times New Roman"/>
              </w:rPr>
            </w:pPr>
            <w:r w:rsidRPr="006D4AA8">
              <w:rPr>
                <w:rFonts w:ascii="Times New Roman" w:hAnsi="Times New Roman"/>
              </w:rPr>
              <w:t>Омелянівський водозабір</w:t>
            </w:r>
          </w:p>
        </w:tc>
        <w:tc>
          <w:tcPr>
            <w:tcW w:w="469" w:type="pct"/>
            <w:shd w:val="clear" w:color="auto" w:fill="FFFFFF"/>
            <w:vAlign w:val="center"/>
          </w:tcPr>
          <w:p w14:paraId="6A0DC505"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2D4C4615" w14:textId="77777777" w:rsidR="00EE4E14" w:rsidRPr="006D4AA8" w:rsidRDefault="00EE4E14" w:rsidP="00AE16C3">
            <w:pPr>
              <w:jc w:val="center"/>
              <w:rPr>
                <w:rFonts w:ascii="Times New Roman" w:hAnsi="Times New Roman"/>
              </w:rPr>
            </w:pPr>
            <w:r w:rsidRPr="006D4AA8">
              <w:rPr>
                <w:rFonts w:ascii="Times New Roman" w:hAnsi="Times New Roman"/>
              </w:rPr>
              <w:t>344</w:t>
            </w:r>
          </w:p>
        </w:tc>
        <w:tc>
          <w:tcPr>
            <w:tcW w:w="368" w:type="pct"/>
            <w:shd w:val="clear" w:color="auto" w:fill="FFFFFF"/>
            <w:vAlign w:val="center"/>
          </w:tcPr>
          <w:p w14:paraId="6229515E" w14:textId="77777777" w:rsidR="00EE4E14" w:rsidRPr="006D4AA8" w:rsidRDefault="00EE4E14" w:rsidP="00AE16C3">
            <w:pPr>
              <w:jc w:val="center"/>
              <w:rPr>
                <w:rFonts w:ascii="Times New Roman" w:hAnsi="Times New Roman"/>
              </w:rPr>
            </w:pPr>
            <w:r w:rsidRPr="006D4AA8">
              <w:rPr>
                <w:rFonts w:ascii="Times New Roman" w:hAnsi="Times New Roman"/>
              </w:rPr>
              <w:t>50</w:t>
            </w:r>
          </w:p>
        </w:tc>
        <w:tc>
          <w:tcPr>
            <w:tcW w:w="672" w:type="pct"/>
            <w:shd w:val="clear" w:color="auto" w:fill="FFFFFF"/>
            <w:vAlign w:val="center"/>
          </w:tcPr>
          <w:p w14:paraId="662376C3" w14:textId="77777777" w:rsidR="00EE4E14" w:rsidRPr="006D4AA8" w:rsidRDefault="00EE4E14" w:rsidP="00AE16C3">
            <w:pPr>
              <w:jc w:val="center"/>
              <w:rPr>
                <w:rFonts w:ascii="Times New Roman" w:hAnsi="Times New Roman"/>
              </w:rPr>
            </w:pPr>
            <w:r w:rsidRPr="006D4AA8">
              <w:rPr>
                <w:rFonts w:ascii="Times New Roman" w:hAnsi="Times New Roman"/>
              </w:rPr>
              <w:t>0,0025</w:t>
            </w:r>
          </w:p>
        </w:tc>
        <w:tc>
          <w:tcPr>
            <w:tcW w:w="358" w:type="pct"/>
            <w:shd w:val="clear" w:color="auto" w:fill="FFFFFF"/>
            <w:vAlign w:val="center"/>
          </w:tcPr>
          <w:p w14:paraId="798FFB17"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23A0A2E9" w14:textId="77777777" w:rsidR="00EE4E14" w:rsidRPr="006D4AA8" w:rsidRDefault="00EE4E14" w:rsidP="00AE16C3">
            <w:pPr>
              <w:jc w:val="center"/>
              <w:rPr>
                <w:rFonts w:ascii="Times New Roman" w:hAnsi="Times New Roman"/>
              </w:rPr>
            </w:pPr>
            <w:r w:rsidRPr="006D4AA8">
              <w:rPr>
                <w:rFonts w:ascii="Times New Roman" w:hAnsi="Times New Roman"/>
              </w:rPr>
              <w:t>7,595447</w:t>
            </w:r>
          </w:p>
        </w:tc>
        <w:tc>
          <w:tcPr>
            <w:tcW w:w="551" w:type="pct"/>
            <w:shd w:val="clear" w:color="auto" w:fill="FFFFFF"/>
            <w:vAlign w:val="center"/>
          </w:tcPr>
          <w:p w14:paraId="64967A5E" w14:textId="77777777" w:rsidR="00EE4E14" w:rsidRPr="006D4AA8" w:rsidRDefault="00EE4E14" w:rsidP="00AE16C3">
            <w:pPr>
              <w:jc w:val="center"/>
              <w:rPr>
                <w:rFonts w:ascii="Times New Roman" w:hAnsi="Times New Roman"/>
              </w:rPr>
            </w:pPr>
            <w:r w:rsidRPr="006D4AA8">
              <w:rPr>
                <w:rFonts w:ascii="Times New Roman" w:hAnsi="Times New Roman"/>
              </w:rPr>
              <w:t>0,000474</w:t>
            </w:r>
          </w:p>
        </w:tc>
      </w:tr>
      <w:tr w:rsidR="006D4AA8" w:rsidRPr="006D4AA8" w14:paraId="50DC17A8" w14:textId="77777777" w:rsidTr="003236DB">
        <w:trPr>
          <w:trHeight w:hRule="exact" w:val="271"/>
        </w:trPr>
        <w:tc>
          <w:tcPr>
            <w:tcW w:w="982" w:type="pct"/>
            <w:shd w:val="clear" w:color="auto" w:fill="FFFFFF"/>
            <w:vAlign w:val="center"/>
          </w:tcPr>
          <w:p w14:paraId="0D0928F0" w14:textId="77777777" w:rsidR="00127F70" w:rsidRPr="006D4AA8" w:rsidRDefault="00127F70" w:rsidP="00AE16C3">
            <w:pPr>
              <w:rPr>
                <w:rFonts w:ascii="Times New Roman" w:hAnsi="Times New Roman"/>
              </w:rPr>
            </w:pPr>
            <w:r w:rsidRPr="006D4AA8">
              <w:rPr>
                <w:rFonts w:ascii="Times New Roman" w:hAnsi="Times New Roman"/>
              </w:rPr>
              <w:t>Омелянівський водозабір</w:t>
            </w:r>
          </w:p>
        </w:tc>
        <w:tc>
          <w:tcPr>
            <w:tcW w:w="469" w:type="pct"/>
            <w:shd w:val="clear" w:color="auto" w:fill="FFFFFF"/>
            <w:vAlign w:val="center"/>
          </w:tcPr>
          <w:p w14:paraId="3374325D" w14:textId="77777777" w:rsidR="00127F70" w:rsidRPr="006D4AA8" w:rsidRDefault="00127F70"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0BBCF5F3" w14:textId="77777777" w:rsidR="00127F70" w:rsidRPr="006D4AA8" w:rsidRDefault="00127F70" w:rsidP="00AE16C3">
            <w:pPr>
              <w:jc w:val="center"/>
              <w:rPr>
                <w:rFonts w:ascii="Times New Roman" w:hAnsi="Times New Roman"/>
              </w:rPr>
            </w:pPr>
            <w:r w:rsidRPr="006D4AA8">
              <w:rPr>
                <w:rFonts w:ascii="Times New Roman" w:hAnsi="Times New Roman"/>
              </w:rPr>
              <w:t>176</w:t>
            </w:r>
          </w:p>
        </w:tc>
        <w:tc>
          <w:tcPr>
            <w:tcW w:w="368" w:type="pct"/>
            <w:shd w:val="clear" w:color="auto" w:fill="FFFFFF"/>
            <w:vAlign w:val="center"/>
          </w:tcPr>
          <w:p w14:paraId="6B342EC9" w14:textId="77777777" w:rsidR="00127F70" w:rsidRPr="006D4AA8" w:rsidRDefault="00127F70" w:rsidP="00AE16C3">
            <w:pPr>
              <w:jc w:val="center"/>
              <w:rPr>
                <w:rFonts w:ascii="Times New Roman" w:hAnsi="Times New Roman"/>
              </w:rPr>
            </w:pPr>
            <w:r w:rsidRPr="006D4AA8">
              <w:rPr>
                <w:rFonts w:ascii="Times New Roman" w:hAnsi="Times New Roman"/>
              </w:rPr>
              <w:t>65</w:t>
            </w:r>
          </w:p>
        </w:tc>
        <w:tc>
          <w:tcPr>
            <w:tcW w:w="672" w:type="pct"/>
            <w:shd w:val="clear" w:color="auto" w:fill="FFFFFF"/>
            <w:vAlign w:val="center"/>
          </w:tcPr>
          <w:p w14:paraId="4BF3C81C" w14:textId="77777777" w:rsidR="00127F70" w:rsidRPr="006D4AA8" w:rsidRDefault="00127F70" w:rsidP="00AE16C3">
            <w:pPr>
              <w:jc w:val="center"/>
              <w:rPr>
                <w:rFonts w:ascii="Times New Roman" w:hAnsi="Times New Roman"/>
                <w:lang w:val="uk-UA"/>
              </w:rPr>
            </w:pPr>
            <w:r w:rsidRPr="006D4AA8">
              <w:rPr>
                <w:rFonts w:ascii="Times New Roman" w:hAnsi="Times New Roman"/>
              </w:rPr>
              <w:t>0,0042</w:t>
            </w:r>
            <w:r w:rsidRPr="006D4AA8">
              <w:rPr>
                <w:rFonts w:ascii="Times New Roman" w:hAnsi="Times New Roman"/>
                <w:lang w:val="uk-UA"/>
              </w:rPr>
              <w:t>25</w:t>
            </w:r>
          </w:p>
        </w:tc>
        <w:tc>
          <w:tcPr>
            <w:tcW w:w="358" w:type="pct"/>
            <w:shd w:val="clear" w:color="auto" w:fill="FFFFFF"/>
            <w:vAlign w:val="center"/>
          </w:tcPr>
          <w:p w14:paraId="6250B402" w14:textId="77777777" w:rsidR="00127F70" w:rsidRPr="006D4AA8" w:rsidRDefault="00127F70"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4D16A8C3" w14:textId="77777777" w:rsidR="00127F70" w:rsidRPr="006D4AA8" w:rsidRDefault="00127F70" w:rsidP="00AE16C3">
            <w:pPr>
              <w:spacing w:line="240" w:lineRule="auto"/>
              <w:jc w:val="center"/>
              <w:rPr>
                <w:rFonts w:ascii="Times New Roman" w:hAnsi="Times New Roman"/>
                <w:lang w:val="ru-RU"/>
              </w:rPr>
            </w:pPr>
            <w:r w:rsidRPr="006D4AA8">
              <w:rPr>
                <w:rFonts w:ascii="Times New Roman" w:hAnsi="Times New Roman"/>
              </w:rPr>
              <w:t>12,836305</w:t>
            </w:r>
          </w:p>
        </w:tc>
        <w:tc>
          <w:tcPr>
            <w:tcW w:w="551" w:type="pct"/>
            <w:shd w:val="clear" w:color="auto" w:fill="FFFFFF"/>
            <w:vAlign w:val="bottom"/>
          </w:tcPr>
          <w:p w14:paraId="79551A3A" w14:textId="77777777" w:rsidR="00127F70" w:rsidRPr="006D4AA8" w:rsidRDefault="00127F70" w:rsidP="00AE16C3">
            <w:pPr>
              <w:jc w:val="center"/>
              <w:rPr>
                <w:rFonts w:ascii="Times New Roman" w:hAnsi="Times New Roman"/>
              </w:rPr>
            </w:pPr>
            <w:r w:rsidRPr="006D4AA8">
              <w:rPr>
                <w:rFonts w:ascii="Times New Roman" w:hAnsi="Times New Roman"/>
              </w:rPr>
              <w:t>0,000800</w:t>
            </w:r>
          </w:p>
        </w:tc>
      </w:tr>
      <w:tr w:rsidR="006D4AA8" w:rsidRPr="006D4AA8" w14:paraId="36FA502B" w14:textId="77777777" w:rsidTr="00D16EA3">
        <w:trPr>
          <w:trHeight w:hRule="exact" w:val="271"/>
        </w:trPr>
        <w:tc>
          <w:tcPr>
            <w:tcW w:w="982" w:type="pct"/>
            <w:shd w:val="clear" w:color="auto" w:fill="FFFFFF"/>
            <w:vAlign w:val="center"/>
          </w:tcPr>
          <w:p w14:paraId="26847A26"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434ECFC8"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41860C8A" w14:textId="77777777" w:rsidR="00EE4E14" w:rsidRPr="006D4AA8" w:rsidRDefault="00EE4E14" w:rsidP="00AE16C3">
            <w:pPr>
              <w:jc w:val="center"/>
              <w:rPr>
                <w:rFonts w:ascii="Times New Roman" w:hAnsi="Times New Roman"/>
              </w:rPr>
            </w:pPr>
            <w:r w:rsidRPr="006D4AA8">
              <w:rPr>
                <w:rFonts w:ascii="Times New Roman" w:hAnsi="Times New Roman"/>
              </w:rPr>
              <w:t>34532</w:t>
            </w:r>
          </w:p>
        </w:tc>
        <w:tc>
          <w:tcPr>
            <w:tcW w:w="368" w:type="pct"/>
            <w:shd w:val="clear" w:color="auto" w:fill="FFFFFF"/>
            <w:vAlign w:val="center"/>
          </w:tcPr>
          <w:p w14:paraId="4E9BDEA7" w14:textId="77777777" w:rsidR="00EE4E14" w:rsidRPr="006D4AA8" w:rsidRDefault="00EE4E14" w:rsidP="00AE16C3">
            <w:pPr>
              <w:jc w:val="center"/>
              <w:rPr>
                <w:rFonts w:ascii="Times New Roman" w:hAnsi="Times New Roman"/>
              </w:rPr>
            </w:pPr>
            <w:r w:rsidRPr="006D4AA8">
              <w:rPr>
                <w:rFonts w:ascii="Times New Roman" w:hAnsi="Times New Roman"/>
              </w:rPr>
              <w:t>100</w:t>
            </w:r>
          </w:p>
        </w:tc>
        <w:tc>
          <w:tcPr>
            <w:tcW w:w="672" w:type="pct"/>
            <w:shd w:val="clear" w:color="auto" w:fill="FFFFFF"/>
            <w:vAlign w:val="center"/>
          </w:tcPr>
          <w:p w14:paraId="4CB98250" w14:textId="77777777" w:rsidR="00EE4E14" w:rsidRPr="006D4AA8" w:rsidRDefault="00EE4E14" w:rsidP="00AE16C3">
            <w:pPr>
              <w:jc w:val="center"/>
              <w:rPr>
                <w:rFonts w:ascii="Times New Roman" w:hAnsi="Times New Roman"/>
              </w:rPr>
            </w:pPr>
            <w:r w:rsidRPr="006D4AA8">
              <w:rPr>
                <w:rFonts w:ascii="Times New Roman" w:hAnsi="Times New Roman"/>
              </w:rPr>
              <w:t>0,0100</w:t>
            </w:r>
          </w:p>
        </w:tc>
        <w:tc>
          <w:tcPr>
            <w:tcW w:w="358" w:type="pct"/>
            <w:shd w:val="clear" w:color="auto" w:fill="FFFFFF"/>
            <w:vAlign w:val="center"/>
          </w:tcPr>
          <w:p w14:paraId="03C90225" w14:textId="77777777" w:rsidR="00EE4E14" w:rsidRPr="006D4AA8" w:rsidRDefault="00EE4E14" w:rsidP="00AE16C3">
            <w:pPr>
              <w:jc w:val="center"/>
              <w:rPr>
                <w:rFonts w:ascii="Times New Roman" w:hAnsi="Times New Roman"/>
              </w:rPr>
            </w:pPr>
            <w:r w:rsidRPr="006D4AA8">
              <w:rPr>
                <w:rFonts w:ascii="Times New Roman" w:hAnsi="Times New Roman"/>
              </w:rPr>
              <w:t>29</w:t>
            </w:r>
          </w:p>
        </w:tc>
        <w:tc>
          <w:tcPr>
            <w:tcW w:w="1140" w:type="pct"/>
            <w:shd w:val="clear" w:color="auto" w:fill="FFFFFF"/>
            <w:vAlign w:val="center"/>
          </w:tcPr>
          <w:p w14:paraId="5163F911" w14:textId="77777777" w:rsidR="00EE4E14" w:rsidRPr="006D4AA8" w:rsidRDefault="00EE4E14" w:rsidP="00AE16C3">
            <w:pPr>
              <w:jc w:val="center"/>
              <w:rPr>
                <w:rFonts w:ascii="Times New Roman" w:hAnsi="Times New Roman"/>
              </w:rPr>
            </w:pPr>
            <w:r w:rsidRPr="006D4AA8">
              <w:rPr>
                <w:rFonts w:ascii="Times New Roman" w:hAnsi="Times New Roman"/>
              </w:rPr>
              <w:t>881,071856</w:t>
            </w:r>
          </w:p>
        </w:tc>
        <w:tc>
          <w:tcPr>
            <w:tcW w:w="551" w:type="pct"/>
            <w:shd w:val="clear" w:color="auto" w:fill="FFFFFF"/>
            <w:vAlign w:val="center"/>
          </w:tcPr>
          <w:p w14:paraId="0356E0CA" w14:textId="77777777" w:rsidR="00EE4E14" w:rsidRPr="006D4AA8" w:rsidRDefault="00EE4E14" w:rsidP="00AE16C3">
            <w:pPr>
              <w:jc w:val="center"/>
              <w:rPr>
                <w:rFonts w:ascii="Times New Roman" w:hAnsi="Times New Roman"/>
              </w:rPr>
            </w:pPr>
            <w:r w:rsidRPr="006D4AA8">
              <w:rPr>
                <w:rFonts w:ascii="Times New Roman" w:hAnsi="Times New Roman"/>
              </w:rPr>
              <w:t>0,054931</w:t>
            </w:r>
          </w:p>
        </w:tc>
      </w:tr>
      <w:tr w:rsidR="006D4AA8" w:rsidRPr="006D4AA8" w14:paraId="5DF9B0F3" w14:textId="77777777" w:rsidTr="00D16EA3">
        <w:trPr>
          <w:trHeight w:hRule="exact" w:val="271"/>
        </w:trPr>
        <w:tc>
          <w:tcPr>
            <w:tcW w:w="982" w:type="pct"/>
            <w:shd w:val="clear" w:color="auto" w:fill="FFFFFF"/>
            <w:vAlign w:val="center"/>
          </w:tcPr>
          <w:p w14:paraId="3BE25099" w14:textId="77777777" w:rsidR="00EE4E14" w:rsidRPr="006D4AA8" w:rsidRDefault="00EE4E14" w:rsidP="00AE16C3">
            <w:pPr>
              <w:rPr>
                <w:rFonts w:ascii="Times New Roman" w:hAnsi="Times New Roman"/>
              </w:rPr>
            </w:pPr>
            <w:r w:rsidRPr="006D4AA8">
              <w:rPr>
                <w:rFonts w:ascii="Times New Roman" w:hAnsi="Times New Roman"/>
              </w:rPr>
              <w:t>Омелянівський водозабір</w:t>
            </w:r>
          </w:p>
        </w:tc>
        <w:tc>
          <w:tcPr>
            <w:tcW w:w="469" w:type="pct"/>
            <w:shd w:val="clear" w:color="auto" w:fill="FFFFFF"/>
            <w:vAlign w:val="center"/>
          </w:tcPr>
          <w:p w14:paraId="743AC24A"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FFFFFF"/>
            <w:vAlign w:val="center"/>
          </w:tcPr>
          <w:p w14:paraId="0D3C8061" w14:textId="77777777" w:rsidR="00EE4E14" w:rsidRPr="006D4AA8" w:rsidRDefault="00EE4E14" w:rsidP="00AE16C3">
            <w:pPr>
              <w:jc w:val="center"/>
              <w:rPr>
                <w:rFonts w:ascii="Times New Roman" w:hAnsi="Times New Roman"/>
              </w:rPr>
            </w:pPr>
            <w:r w:rsidRPr="006D4AA8">
              <w:rPr>
                <w:rFonts w:ascii="Times New Roman" w:hAnsi="Times New Roman"/>
              </w:rPr>
              <w:t>5449</w:t>
            </w:r>
          </w:p>
        </w:tc>
        <w:tc>
          <w:tcPr>
            <w:tcW w:w="368" w:type="pct"/>
            <w:shd w:val="clear" w:color="auto" w:fill="FFFFFF"/>
            <w:vAlign w:val="center"/>
          </w:tcPr>
          <w:p w14:paraId="6515C780" w14:textId="77777777" w:rsidR="00EE4E14" w:rsidRPr="006D4AA8" w:rsidRDefault="00EE4E14" w:rsidP="00AE16C3">
            <w:pPr>
              <w:jc w:val="center"/>
              <w:rPr>
                <w:rFonts w:ascii="Times New Roman" w:hAnsi="Times New Roman"/>
              </w:rPr>
            </w:pPr>
            <w:r w:rsidRPr="006D4AA8">
              <w:rPr>
                <w:rFonts w:ascii="Times New Roman" w:hAnsi="Times New Roman"/>
                <w:lang w:val="uk-UA"/>
              </w:rPr>
              <w:t>100</w:t>
            </w:r>
          </w:p>
        </w:tc>
        <w:tc>
          <w:tcPr>
            <w:tcW w:w="672" w:type="pct"/>
            <w:shd w:val="clear" w:color="auto" w:fill="FFFFFF"/>
            <w:vAlign w:val="center"/>
          </w:tcPr>
          <w:p w14:paraId="0F937788" w14:textId="77777777" w:rsidR="00EE4E14" w:rsidRPr="006D4AA8" w:rsidRDefault="00EE4E14" w:rsidP="00AE16C3">
            <w:pPr>
              <w:jc w:val="center"/>
              <w:rPr>
                <w:rFonts w:ascii="Times New Roman" w:hAnsi="Times New Roman"/>
              </w:rPr>
            </w:pPr>
            <w:r w:rsidRPr="006D4AA8">
              <w:rPr>
                <w:rFonts w:ascii="Times New Roman" w:hAnsi="Times New Roman"/>
              </w:rPr>
              <w:t>0,0100</w:t>
            </w:r>
          </w:p>
        </w:tc>
        <w:tc>
          <w:tcPr>
            <w:tcW w:w="358" w:type="pct"/>
            <w:shd w:val="clear" w:color="auto" w:fill="FFFFFF"/>
            <w:vAlign w:val="center"/>
          </w:tcPr>
          <w:p w14:paraId="275D63D1" w14:textId="77777777" w:rsidR="00EE4E14" w:rsidRPr="006D4AA8" w:rsidRDefault="00EE4E14" w:rsidP="00AE16C3">
            <w:pPr>
              <w:jc w:val="center"/>
              <w:rPr>
                <w:rFonts w:ascii="Times New Roman" w:hAnsi="Times New Roman"/>
              </w:rPr>
            </w:pPr>
            <w:r w:rsidRPr="006D4AA8">
              <w:rPr>
                <w:rFonts w:ascii="Times New Roman" w:hAnsi="Times New Roman"/>
              </w:rPr>
              <w:t>7</w:t>
            </w:r>
          </w:p>
        </w:tc>
        <w:tc>
          <w:tcPr>
            <w:tcW w:w="1140" w:type="pct"/>
            <w:shd w:val="clear" w:color="auto" w:fill="FFFFFF"/>
            <w:vAlign w:val="center"/>
          </w:tcPr>
          <w:p w14:paraId="44CB005F" w14:textId="77777777" w:rsidR="00EE4E14" w:rsidRPr="006D4AA8" w:rsidRDefault="00EE4E14" w:rsidP="00AE16C3">
            <w:pPr>
              <w:jc w:val="center"/>
              <w:rPr>
                <w:rFonts w:ascii="Times New Roman" w:hAnsi="Times New Roman"/>
              </w:rPr>
            </w:pPr>
            <w:r w:rsidRPr="006D4AA8">
              <w:rPr>
                <w:rFonts w:ascii="Times New Roman" w:hAnsi="Times New Roman"/>
              </w:rPr>
              <w:t>212,672517</w:t>
            </w:r>
          </w:p>
        </w:tc>
        <w:tc>
          <w:tcPr>
            <w:tcW w:w="551" w:type="pct"/>
            <w:shd w:val="clear" w:color="auto" w:fill="FFFFFF"/>
            <w:vAlign w:val="center"/>
          </w:tcPr>
          <w:p w14:paraId="3ADA263C" w14:textId="77777777" w:rsidR="00EE4E14" w:rsidRPr="006D4AA8" w:rsidRDefault="00EE4E14" w:rsidP="00AE16C3">
            <w:pPr>
              <w:jc w:val="center"/>
              <w:rPr>
                <w:rFonts w:ascii="Times New Roman" w:hAnsi="Times New Roman"/>
              </w:rPr>
            </w:pPr>
            <w:r w:rsidRPr="006D4AA8">
              <w:rPr>
                <w:rFonts w:ascii="Times New Roman" w:hAnsi="Times New Roman"/>
              </w:rPr>
              <w:t>0,013259</w:t>
            </w:r>
          </w:p>
        </w:tc>
      </w:tr>
      <w:tr w:rsidR="006D4AA8" w:rsidRPr="006D4AA8" w14:paraId="7D58E252" w14:textId="77777777" w:rsidTr="00D16EA3">
        <w:trPr>
          <w:trHeight w:hRule="exact" w:val="271"/>
        </w:trPr>
        <w:tc>
          <w:tcPr>
            <w:tcW w:w="982" w:type="pct"/>
            <w:shd w:val="clear" w:color="auto" w:fill="FFFFFF"/>
            <w:vAlign w:val="center"/>
          </w:tcPr>
          <w:p w14:paraId="4F063C5C" w14:textId="77777777" w:rsidR="00EE4E14" w:rsidRPr="006D4AA8" w:rsidRDefault="00EE4E14" w:rsidP="00AE16C3">
            <w:pPr>
              <w:rPr>
                <w:rFonts w:ascii="Times New Roman" w:hAnsi="Times New Roman"/>
              </w:rPr>
            </w:pPr>
            <w:r w:rsidRPr="006D4AA8">
              <w:rPr>
                <w:rFonts w:ascii="Times New Roman" w:hAnsi="Times New Roman"/>
              </w:rPr>
              <w:t>Гнідавський водозабір</w:t>
            </w:r>
          </w:p>
        </w:tc>
        <w:tc>
          <w:tcPr>
            <w:tcW w:w="469" w:type="pct"/>
            <w:shd w:val="clear" w:color="auto" w:fill="FFFFFF"/>
            <w:vAlign w:val="center"/>
          </w:tcPr>
          <w:p w14:paraId="3D466658"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50D11E67" w14:textId="77777777" w:rsidR="00EE4E14" w:rsidRPr="006D4AA8" w:rsidRDefault="00EE4E14" w:rsidP="00AE16C3">
            <w:pPr>
              <w:jc w:val="center"/>
              <w:rPr>
                <w:rFonts w:ascii="Times New Roman" w:hAnsi="Times New Roman"/>
              </w:rPr>
            </w:pPr>
            <w:r w:rsidRPr="006D4AA8">
              <w:rPr>
                <w:rFonts w:ascii="Times New Roman" w:hAnsi="Times New Roman"/>
              </w:rPr>
              <w:t>4697</w:t>
            </w:r>
          </w:p>
        </w:tc>
        <w:tc>
          <w:tcPr>
            <w:tcW w:w="368" w:type="pct"/>
            <w:shd w:val="clear" w:color="auto" w:fill="FFFFFF"/>
            <w:vAlign w:val="center"/>
          </w:tcPr>
          <w:p w14:paraId="0188267F" w14:textId="77777777" w:rsidR="00EE4E14" w:rsidRPr="006D4AA8" w:rsidRDefault="00EE4E14" w:rsidP="00AE16C3">
            <w:pPr>
              <w:jc w:val="center"/>
              <w:rPr>
                <w:rFonts w:ascii="Times New Roman" w:hAnsi="Times New Roman"/>
              </w:rPr>
            </w:pPr>
            <w:r w:rsidRPr="006D4AA8">
              <w:rPr>
                <w:rFonts w:ascii="Times New Roman" w:hAnsi="Times New Roman"/>
              </w:rPr>
              <w:t>100</w:t>
            </w:r>
          </w:p>
        </w:tc>
        <w:tc>
          <w:tcPr>
            <w:tcW w:w="672" w:type="pct"/>
            <w:shd w:val="clear" w:color="auto" w:fill="FFFFFF"/>
            <w:vAlign w:val="center"/>
          </w:tcPr>
          <w:p w14:paraId="5F3977C7" w14:textId="77777777" w:rsidR="00EE4E14" w:rsidRPr="006D4AA8" w:rsidRDefault="00EE4E14" w:rsidP="00AE16C3">
            <w:pPr>
              <w:jc w:val="center"/>
              <w:rPr>
                <w:rFonts w:ascii="Times New Roman" w:hAnsi="Times New Roman"/>
              </w:rPr>
            </w:pPr>
            <w:r w:rsidRPr="006D4AA8">
              <w:rPr>
                <w:rFonts w:ascii="Times New Roman" w:hAnsi="Times New Roman"/>
              </w:rPr>
              <w:t>0,0100</w:t>
            </w:r>
          </w:p>
        </w:tc>
        <w:tc>
          <w:tcPr>
            <w:tcW w:w="358" w:type="pct"/>
            <w:shd w:val="clear" w:color="auto" w:fill="FFFFFF"/>
            <w:vAlign w:val="center"/>
          </w:tcPr>
          <w:p w14:paraId="3AB4FC7D" w14:textId="77777777" w:rsidR="00EE4E14" w:rsidRPr="006D4AA8" w:rsidRDefault="00EE4E14" w:rsidP="00AE16C3">
            <w:pPr>
              <w:jc w:val="center"/>
              <w:rPr>
                <w:rFonts w:ascii="Times New Roman" w:hAnsi="Times New Roman"/>
              </w:rPr>
            </w:pPr>
            <w:r w:rsidRPr="006D4AA8">
              <w:rPr>
                <w:rFonts w:ascii="Times New Roman" w:hAnsi="Times New Roman"/>
              </w:rPr>
              <w:t>6</w:t>
            </w:r>
          </w:p>
        </w:tc>
        <w:tc>
          <w:tcPr>
            <w:tcW w:w="1140" w:type="pct"/>
            <w:shd w:val="clear" w:color="auto" w:fill="FFFFFF"/>
            <w:vAlign w:val="center"/>
          </w:tcPr>
          <w:p w14:paraId="4C471BA1" w14:textId="77777777" w:rsidR="00EE4E14" w:rsidRPr="006D4AA8" w:rsidRDefault="00EE4E14" w:rsidP="00AE16C3">
            <w:pPr>
              <w:jc w:val="center"/>
              <w:rPr>
                <w:rFonts w:ascii="Times New Roman" w:hAnsi="Times New Roman"/>
              </w:rPr>
            </w:pPr>
            <w:r w:rsidRPr="006D4AA8">
              <w:rPr>
                <w:rFonts w:ascii="Times New Roman" w:hAnsi="Times New Roman"/>
              </w:rPr>
              <w:t>182,290729</w:t>
            </w:r>
          </w:p>
        </w:tc>
        <w:tc>
          <w:tcPr>
            <w:tcW w:w="551" w:type="pct"/>
            <w:shd w:val="clear" w:color="auto" w:fill="FFFFFF"/>
            <w:vAlign w:val="center"/>
          </w:tcPr>
          <w:p w14:paraId="5EFBCF9F" w14:textId="77777777" w:rsidR="00EE4E14" w:rsidRPr="006D4AA8" w:rsidRDefault="00EE4E14" w:rsidP="00AE16C3">
            <w:pPr>
              <w:jc w:val="center"/>
              <w:rPr>
                <w:rFonts w:ascii="Times New Roman" w:hAnsi="Times New Roman"/>
              </w:rPr>
            </w:pPr>
            <w:r w:rsidRPr="006D4AA8">
              <w:rPr>
                <w:rFonts w:ascii="Times New Roman" w:hAnsi="Times New Roman"/>
              </w:rPr>
              <w:t>0,011365</w:t>
            </w:r>
          </w:p>
        </w:tc>
      </w:tr>
      <w:tr w:rsidR="006D4AA8" w:rsidRPr="006D4AA8" w14:paraId="7E12E59E" w14:textId="77777777" w:rsidTr="00D16EA3">
        <w:trPr>
          <w:trHeight w:hRule="exact" w:val="271"/>
        </w:trPr>
        <w:tc>
          <w:tcPr>
            <w:tcW w:w="982" w:type="pct"/>
            <w:shd w:val="clear" w:color="auto" w:fill="FFFFFF"/>
            <w:vAlign w:val="center"/>
          </w:tcPr>
          <w:p w14:paraId="55EF62A4"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5BA81B59"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5B2E0324" w14:textId="77777777" w:rsidR="00EE4E14" w:rsidRPr="006D4AA8" w:rsidRDefault="00EE4E14" w:rsidP="00AE16C3">
            <w:pPr>
              <w:jc w:val="center"/>
              <w:rPr>
                <w:rFonts w:ascii="Times New Roman" w:hAnsi="Times New Roman"/>
              </w:rPr>
            </w:pPr>
            <w:r w:rsidRPr="006D4AA8">
              <w:rPr>
                <w:rFonts w:ascii="Times New Roman" w:hAnsi="Times New Roman"/>
              </w:rPr>
              <w:t>33647</w:t>
            </w:r>
          </w:p>
        </w:tc>
        <w:tc>
          <w:tcPr>
            <w:tcW w:w="368" w:type="pct"/>
            <w:shd w:val="clear" w:color="auto" w:fill="FFFFFF"/>
            <w:vAlign w:val="center"/>
          </w:tcPr>
          <w:p w14:paraId="0F3B65CE" w14:textId="77777777" w:rsidR="00EE4E14" w:rsidRPr="006D4AA8" w:rsidRDefault="00EE4E14" w:rsidP="00AE16C3">
            <w:pPr>
              <w:jc w:val="center"/>
              <w:rPr>
                <w:rFonts w:ascii="Times New Roman" w:hAnsi="Times New Roman"/>
              </w:rPr>
            </w:pPr>
            <w:r w:rsidRPr="006D4AA8">
              <w:rPr>
                <w:rFonts w:ascii="Times New Roman" w:hAnsi="Times New Roman"/>
              </w:rPr>
              <w:t>150</w:t>
            </w:r>
          </w:p>
        </w:tc>
        <w:tc>
          <w:tcPr>
            <w:tcW w:w="672" w:type="pct"/>
            <w:shd w:val="clear" w:color="auto" w:fill="FFFFFF"/>
            <w:vAlign w:val="center"/>
          </w:tcPr>
          <w:p w14:paraId="74BD4E9F"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1D7E3235" w14:textId="77777777" w:rsidR="00EE4E14" w:rsidRPr="006D4AA8" w:rsidRDefault="00EE4E14" w:rsidP="00AE16C3">
            <w:pPr>
              <w:jc w:val="center"/>
              <w:rPr>
                <w:rFonts w:ascii="Times New Roman" w:hAnsi="Times New Roman"/>
              </w:rPr>
            </w:pPr>
            <w:r w:rsidRPr="006D4AA8">
              <w:rPr>
                <w:rFonts w:ascii="Times New Roman" w:hAnsi="Times New Roman"/>
              </w:rPr>
              <w:t>36</w:t>
            </w:r>
          </w:p>
        </w:tc>
        <w:tc>
          <w:tcPr>
            <w:tcW w:w="1140" w:type="pct"/>
            <w:shd w:val="clear" w:color="auto" w:fill="FFFFFF"/>
            <w:vAlign w:val="center"/>
          </w:tcPr>
          <w:p w14:paraId="0D58EC41" w14:textId="77777777" w:rsidR="00EE4E14" w:rsidRPr="006D4AA8" w:rsidRDefault="00EE4E14" w:rsidP="00AE16C3">
            <w:pPr>
              <w:jc w:val="center"/>
              <w:rPr>
                <w:rFonts w:ascii="Times New Roman" w:hAnsi="Times New Roman"/>
              </w:rPr>
            </w:pPr>
            <w:r w:rsidRPr="006D4AA8">
              <w:rPr>
                <w:rFonts w:ascii="Times New Roman" w:hAnsi="Times New Roman"/>
              </w:rPr>
              <w:t>2460,924838</w:t>
            </w:r>
          </w:p>
        </w:tc>
        <w:tc>
          <w:tcPr>
            <w:tcW w:w="551" w:type="pct"/>
            <w:shd w:val="clear" w:color="auto" w:fill="FFFFFF"/>
            <w:vAlign w:val="center"/>
          </w:tcPr>
          <w:p w14:paraId="276C3AA7" w14:textId="77777777" w:rsidR="00EE4E14" w:rsidRPr="006D4AA8" w:rsidRDefault="00EE4E14" w:rsidP="00AE16C3">
            <w:pPr>
              <w:jc w:val="center"/>
              <w:rPr>
                <w:rFonts w:ascii="Times New Roman" w:hAnsi="Times New Roman"/>
              </w:rPr>
            </w:pPr>
            <w:r w:rsidRPr="006D4AA8">
              <w:rPr>
                <w:rFonts w:ascii="Times New Roman" w:hAnsi="Times New Roman"/>
              </w:rPr>
              <w:t>0,153428</w:t>
            </w:r>
          </w:p>
        </w:tc>
      </w:tr>
      <w:tr w:rsidR="006D4AA8" w:rsidRPr="006D4AA8" w14:paraId="3AE3E63B" w14:textId="77777777" w:rsidTr="00D16EA3">
        <w:trPr>
          <w:trHeight w:hRule="exact" w:val="271"/>
        </w:trPr>
        <w:tc>
          <w:tcPr>
            <w:tcW w:w="982" w:type="pct"/>
            <w:shd w:val="clear" w:color="auto" w:fill="FFFFFF"/>
            <w:vAlign w:val="center"/>
          </w:tcPr>
          <w:p w14:paraId="35FFCD25" w14:textId="77777777" w:rsidR="00EE4E14" w:rsidRPr="006D4AA8" w:rsidRDefault="00EE4E14" w:rsidP="00AE16C3">
            <w:pPr>
              <w:rPr>
                <w:rFonts w:ascii="Times New Roman" w:hAnsi="Times New Roman"/>
              </w:rPr>
            </w:pPr>
            <w:r w:rsidRPr="006D4AA8">
              <w:rPr>
                <w:rFonts w:ascii="Times New Roman" w:hAnsi="Times New Roman"/>
              </w:rPr>
              <w:t>Гнідавський водозабір</w:t>
            </w:r>
          </w:p>
        </w:tc>
        <w:tc>
          <w:tcPr>
            <w:tcW w:w="469" w:type="pct"/>
            <w:shd w:val="clear" w:color="auto" w:fill="FFFFFF"/>
            <w:vAlign w:val="center"/>
          </w:tcPr>
          <w:p w14:paraId="316DC9E7"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5BE76501" w14:textId="77777777" w:rsidR="00EE4E14" w:rsidRPr="006D4AA8" w:rsidRDefault="00EE4E14" w:rsidP="00AE16C3">
            <w:pPr>
              <w:jc w:val="center"/>
              <w:rPr>
                <w:rFonts w:ascii="Times New Roman" w:hAnsi="Times New Roman"/>
              </w:rPr>
            </w:pPr>
            <w:r w:rsidRPr="006D4AA8">
              <w:rPr>
                <w:rFonts w:ascii="Times New Roman" w:hAnsi="Times New Roman"/>
              </w:rPr>
              <w:t>6877</w:t>
            </w:r>
          </w:p>
        </w:tc>
        <w:tc>
          <w:tcPr>
            <w:tcW w:w="368" w:type="pct"/>
            <w:shd w:val="clear" w:color="auto" w:fill="FFFFFF"/>
            <w:vAlign w:val="center"/>
          </w:tcPr>
          <w:p w14:paraId="571AB925" w14:textId="77777777" w:rsidR="00EE4E14" w:rsidRPr="006D4AA8" w:rsidRDefault="00EE4E14" w:rsidP="00AE16C3">
            <w:pPr>
              <w:jc w:val="center"/>
              <w:rPr>
                <w:rFonts w:ascii="Times New Roman" w:hAnsi="Times New Roman"/>
              </w:rPr>
            </w:pPr>
            <w:r w:rsidRPr="006D4AA8">
              <w:rPr>
                <w:rFonts w:ascii="Times New Roman" w:hAnsi="Times New Roman"/>
              </w:rPr>
              <w:t>150</w:t>
            </w:r>
          </w:p>
        </w:tc>
        <w:tc>
          <w:tcPr>
            <w:tcW w:w="672" w:type="pct"/>
            <w:shd w:val="clear" w:color="auto" w:fill="FFFFFF"/>
            <w:vAlign w:val="center"/>
          </w:tcPr>
          <w:p w14:paraId="373D9BDB"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5190EB1D" w14:textId="77777777" w:rsidR="00EE4E14" w:rsidRPr="006D4AA8" w:rsidRDefault="00EE4E14" w:rsidP="00AE16C3">
            <w:pPr>
              <w:jc w:val="center"/>
              <w:rPr>
                <w:rFonts w:ascii="Times New Roman" w:hAnsi="Times New Roman"/>
              </w:rPr>
            </w:pPr>
            <w:r w:rsidRPr="006D4AA8">
              <w:rPr>
                <w:rFonts w:ascii="Times New Roman" w:hAnsi="Times New Roman"/>
              </w:rPr>
              <w:t>13</w:t>
            </w:r>
          </w:p>
        </w:tc>
        <w:tc>
          <w:tcPr>
            <w:tcW w:w="1140" w:type="pct"/>
            <w:shd w:val="clear" w:color="auto" w:fill="FFFFFF"/>
            <w:vAlign w:val="center"/>
          </w:tcPr>
          <w:p w14:paraId="3F98871C" w14:textId="77777777" w:rsidR="00EE4E14" w:rsidRPr="006D4AA8" w:rsidRDefault="00EE4E14" w:rsidP="00AE16C3">
            <w:pPr>
              <w:jc w:val="center"/>
              <w:rPr>
                <w:rFonts w:ascii="Times New Roman" w:hAnsi="Times New Roman"/>
              </w:rPr>
            </w:pPr>
            <w:r w:rsidRPr="006D4AA8">
              <w:rPr>
                <w:rFonts w:ascii="Times New Roman" w:hAnsi="Times New Roman"/>
              </w:rPr>
              <w:t>888,667303</w:t>
            </w:r>
          </w:p>
        </w:tc>
        <w:tc>
          <w:tcPr>
            <w:tcW w:w="551" w:type="pct"/>
            <w:shd w:val="clear" w:color="auto" w:fill="FFFFFF"/>
            <w:vAlign w:val="center"/>
          </w:tcPr>
          <w:p w14:paraId="59841343" w14:textId="77777777" w:rsidR="00EE4E14" w:rsidRPr="006D4AA8" w:rsidRDefault="00EE4E14" w:rsidP="00AE16C3">
            <w:pPr>
              <w:jc w:val="center"/>
              <w:rPr>
                <w:rFonts w:ascii="Times New Roman" w:hAnsi="Times New Roman"/>
              </w:rPr>
            </w:pPr>
            <w:r w:rsidRPr="006D4AA8">
              <w:rPr>
                <w:rFonts w:ascii="Times New Roman" w:hAnsi="Times New Roman"/>
              </w:rPr>
              <w:t>0,055405</w:t>
            </w:r>
          </w:p>
        </w:tc>
      </w:tr>
      <w:tr w:rsidR="006D4AA8" w:rsidRPr="006D4AA8" w14:paraId="3BA31FEA" w14:textId="77777777" w:rsidTr="00D16EA3">
        <w:trPr>
          <w:trHeight w:hRule="exact" w:val="271"/>
        </w:trPr>
        <w:tc>
          <w:tcPr>
            <w:tcW w:w="982" w:type="pct"/>
            <w:shd w:val="clear" w:color="auto" w:fill="FFFFFF"/>
            <w:vAlign w:val="center"/>
          </w:tcPr>
          <w:p w14:paraId="540426B2" w14:textId="77777777" w:rsidR="00EE4E14" w:rsidRPr="006D4AA8" w:rsidRDefault="00EE4E14" w:rsidP="00AE16C3">
            <w:pPr>
              <w:rPr>
                <w:rFonts w:ascii="Times New Roman" w:hAnsi="Times New Roman"/>
              </w:rPr>
            </w:pPr>
            <w:r w:rsidRPr="006D4AA8">
              <w:rPr>
                <w:rFonts w:ascii="Times New Roman" w:hAnsi="Times New Roman"/>
              </w:rPr>
              <w:t>Омелянівський водозабір</w:t>
            </w:r>
          </w:p>
        </w:tc>
        <w:tc>
          <w:tcPr>
            <w:tcW w:w="469" w:type="pct"/>
            <w:shd w:val="clear" w:color="auto" w:fill="FFFFFF"/>
            <w:vAlign w:val="center"/>
          </w:tcPr>
          <w:p w14:paraId="3E4D5C85"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38E33CB3" w14:textId="77777777" w:rsidR="00EE4E14" w:rsidRPr="006D4AA8" w:rsidRDefault="00EE4E14" w:rsidP="00AE16C3">
            <w:pPr>
              <w:jc w:val="center"/>
              <w:rPr>
                <w:rFonts w:ascii="Times New Roman" w:hAnsi="Times New Roman"/>
              </w:rPr>
            </w:pPr>
            <w:r w:rsidRPr="006D4AA8">
              <w:rPr>
                <w:rFonts w:ascii="Times New Roman" w:hAnsi="Times New Roman"/>
              </w:rPr>
              <w:t>9460</w:t>
            </w:r>
          </w:p>
        </w:tc>
        <w:tc>
          <w:tcPr>
            <w:tcW w:w="368" w:type="pct"/>
            <w:shd w:val="clear" w:color="auto" w:fill="FFFFFF"/>
            <w:vAlign w:val="center"/>
          </w:tcPr>
          <w:p w14:paraId="009C6577" w14:textId="77777777" w:rsidR="00EE4E14" w:rsidRPr="006D4AA8" w:rsidRDefault="00EE4E14" w:rsidP="00AE16C3">
            <w:pPr>
              <w:jc w:val="center"/>
              <w:rPr>
                <w:rFonts w:ascii="Times New Roman" w:hAnsi="Times New Roman"/>
              </w:rPr>
            </w:pPr>
            <w:r w:rsidRPr="006D4AA8">
              <w:rPr>
                <w:rFonts w:ascii="Times New Roman" w:hAnsi="Times New Roman"/>
              </w:rPr>
              <w:t>150</w:t>
            </w:r>
          </w:p>
        </w:tc>
        <w:tc>
          <w:tcPr>
            <w:tcW w:w="672" w:type="pct"/>
            <w:shd w:val="clear" w:color="auto" w:fill="FFFFFF"/>
            <w:vAlign w:val="center"/>
          </w:tcPr>
          <w:p w14:paraId="0AED2FD2" w14:textId="77777777" w:rsidR="00EE4E14" w:rsidRPr="006D4AA8" w:rsidRDefault="00EE4E14" w:rsidP="00AE16C3">
            <w:pPr>
              <w:jc w:val="center"/>
              <w:rPr>
                <w:rFonts w:ascii="Times New Roman" w:hAnsi="Times New Roman"/>
              </w:rPr>
            </w:pPr>
            <w:r w:rsidRPr="006D4AA8">
              <w:rPr>
                <w:rFonts w:ascii="Times New Roman" w:hAnsi="Times New Roman"/>
              </w:rPr>
              <w:t>0,0225</w:t>
            </w:r>
          </w:p>
        </w:tc>
        <w:tc>
          <w:tcPr>
            <w:tcW w:w="358" w:type="pct"/>
            <w:shd w:val="clear" w:color="auto" w:fill="FFFFFF"/>
            <w:vAlign w:val="center"/>
          </w:tcPr>
          <w:p w14:paraId="4850377F" w14:textId="77777777" w:rsidR="00EE4E14" w:rsidRPr="006D4AA8" w:rsidRDefault="00EE4E14" w:rsidP="00AE16C3">
            <w:pPr>
              <w:jc w:val="center"/>
              <w:rPr>
                <w:rFonts w:ascii="Times New Roman" w:hAnsi="Times New Roman"/>
              </w:rPr>
            </w:pPr>
            <w:r w:rsidRPr="006D4AA8">
              <w:rPr>
                <w:rFonts w:ascii="Times New Roman" w:hAnsi="Times New Roman"/>
              </w:rPr>
              <w:t>4</w:t>
            </w:r>
          </w:p>
        </w:tc>
        <w:tc>
          <w:tcPr>
            <w:tcW w:w="1140" w:type="pct"/>
            <w:shd w:val="clear" w:color="auto" w:fill="FFFFFF"/>
            <w:vAlign w:val="center"/>
          </w:tcPr>
          <w:p w14:paraId="486DEEEC" w14:textId="77777777" w:rsidR="00EE4E14" w:rsidRPr="006D4AA8" w:rsidRDefault="00EE4E14" w:rsidP="00AE16C3">
            <w:pPr>
              <w:jc w:val="center"/>
              <w:rPr>
                <w:rFonts w:ascii="Times New Roman" w:hAnsi="Times New Roman"/>
              </w:rPr>
            </w:pPr>
            <w:r w:rsidRPr="006D4AA8">
              <w:rPr>
                <w:rFonts w:ascii="Times New Roman" w:hAnsi="Times New Roman"/>
              </w:rPr>
              <w:t>273,436093</w:t>
            </w:r>
          </w:p>
        </w:tc>
        <w:tc>
          <w:tcPr>
            <w:tcW w:w="551" w:type="pct"/>
            <w:shd w:val="clear" w:color="auto" w:fill="FFFFFF"/>
            <w:vAlign w:val="center"/>
          </w:tcPr>
          <w:p w14:paraId="3C73A58E" w14:textId="77777777" w:rsidR="00EE4E14" w:rsidRPr="006D4AA8" w:rsidRDefault="00EE4E14" w:rsidP="00AE16C3">
            <w:pPr>
              <w:jc w:val="center"/>
              <w:rPr>
                <w:rFonts w:ascii="Times New Roman" w:hAnsi="Times New Roman"/>
              </w:rPr>
            </w:pPr>
            <w:r w:rsidRPr="006D4AA8">
              <w:rPr>
                <w:rFonts w:ascii="Times New Roman" w:hAnsi="Times New Roman"/>
              </w:rPr>
              <w:t>0,017048</w:t>
            </w:r>
          </w:p>
        </w:tc>
      </w:tr>
      <w:tr w:rsidR="006D4AA8" w:rsidRPr="006D4AA8" w14:paraId="7B24D488" w14:textId="77777777" w:rsidTr="00D16EA3">
        <w:trPr>
          <w:trHeight w:hRule="exact" w:val="271"/>
        </w:trPr>
        <w:tc>
          <w:tcPr>
            <w:tcW w:w="982" w:type="pct"/>
            <w:shd w:val="clear" w:color="auto" w:fill="FFFFFF"/>
            <w:vAlign w:val="center"/>
          </w:tcPr>
          <w:p w14:paraId="7C0C19FD"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774DF1C6"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0441244E" w14:textId="77777777" w:rsidR="00EE4E14" w:rsidRPr="006D4AA8" w:rsidRDefault="00EE4E14" w:rsidP="00AE16C3">
            <w:pPr>
              <w:jc w:val="center"/>
              <w:rPr>
                <w:rFonts w:ascii="Times New Roman" w:hAnsi="Times New Roman"/>
              </w:rPr>
            </w:pPr>
            <w:r w:rsidRPr="006D4AA8">
              <w:rPr>
                <w:rFonts w:ascii="Times New Roman" w:hAnsi="Times New Roman"/>
              </w:rPr>
              <w:t>12348</w:t>
            </w:r>
          </w:p>
        </w:tc>
        <w:tc>
          <w:tcPr>
            <w:tcW w:w="368" w:type="pct"/>
            <w:shd w:val="clear" w:color="auto" w:fill="FFFFFF"/>
            <w:vAlign w:val="center"/>
          </w:tcPr>
          <w:p w14:paraId="521A830D" w14:textId="77777777" w:rsidR="00EE4E14" w:rsidRPr="006D4AA8" w:rsidRDefault="00EE4E14" w:rsidP="00AE16C3">
            <w:pPr>
              <w:jc w:val="center"/>
              <w:rPr>
                <w:rFonts w:ascii="Times New Roman" w:hAnsi="Times New Roman"/>
              </w:rPr>
            </w:pPr>
            <w:r w:rsidRPr="006D4AA8">
              <w:rPr>
                <w:rFonts w:ascii="Times New Roman" w:hAnsi="Times New Roman"/>
              </w:rPr>
              <w:t>200</w:t>
            </w:r>
          </w:p>
        </w:tc>
        <w:tc>
          <w:tcPr>
            <w:tcW w:w="672" w:type="pct"/>
            <w:shd w:val="clear" w:color="auto" w:fill="FFFFFF"/>
            <w:vAlign w:val="center"/>
          </w:tcPr>
          <w:p w14:paraId="5E2264D5" w14:textId="77777777" w:rsidR="00EE4E14" w:rsidRPr="006D4AA8" w:rsidRDefault="00EE4E14" w:rsidP="00AE16C3">
            <w:pPr>
              <w:jc w:val="center"/>
              <w:rPr>
                <w:rFonts w:ascii="Times New Roman" w:hAnsi="Times New Roman"/>
              </w:rPr>
            </w:pPr>
            <w:r w:rsidRPr="006D4AA8">
              <w:rPr>
                <w:rFonts w:ascii="Times New Roman" w:hAnsi="Times New Roman"/>
              </w:rPr>
              <w:t>0,0400</w:t>
            </w:r>
          </w:p>
        </w:tc>
        <w:tc>
          <w:tcPr>
            <w:tcW w:w="358" w:type="pct"/>
            <w:shd w:val="clear" w:color="auto" w:fill="FFFFFF"/>
            <w:vAlign w:val="center"/>
          </w:tcPr>
          <w:p w14:paraId="68833AC9" w14:textId="77777777" w:rsidR="00EE4E14" w:rsidRPr="006D4AA8" w:rsidRDefault="00EE4E14" w:rsidP="00AE16C3">
            <w:pPr>
              <w:jc w:val="center"/>
              <w:rPr>
                <w:rFonts w:ascii="Times New Roman" w:hAnsi="Times New Roman"/>
              </w:rPr>
            </w:pPr>
            <w:r w:rsidRPr="006D4AA8">
              <w:rPr>
                <w:rFonts w:ascii="Times New Roman" w:hAnsi="Times New Roman"/>
              </w:rPr>
              <w:t>11</w:t>
            </w:r>
          </w:p>
        </w:tc>
        <w:tc>
          <w:tcPr>
            <w:tcW w:w="1140" w:type="pct"/>
            <w:shd w:val="clear" w:color="auto" w:fill="FFFFFF"/>
            <w:vAlign w:val="center"/>
          </w:tcPr>
          <w:p w14:paraId="0D731115" w14:textId="77777777" w:rsidR="00EE4E14" w:rsidRPr="006D4AA8" w:rsidRDefault="00EE4E14" w:rsidP="00AE16C3">
            <w:pPr>
              <w:jc w:val="center"/>
              <w:rPr>
                <w:rFonts w:ascii="Times New Roman" w:hAnsi="Times New Roman"/>
              </w:rPr>
            </w:pPr>
            <w:r w:rsidRPr="006D4AA8">
              <w:rPr>
                <w:rFonts w:ascii="Times New Roman" w:hAnsi="Times New Roman"/>
              </w:rPr>
              <w:t>1336,798677</w:t>
            </w:r>
          </w:p>
        </w:tc>
        <w:tc>
          <w:tcPr>
            <w:tcW w:w="551" w:type="pct"/>
            <w:shd w:val="clear" w:color="auto" w:fill="FFFFFF"/>
            <w:vAlign w:val="center"/>
          </w:tcPr>
          <w:p w14:paraId="126300DD" w14:textId="77777777" w:rsidR="00EE4E14" w:rsidRPr="006D4AA8" w:rsidRDefault="00EE4E14" w:rsidP="00AE16C3">
            <w:pPr>
              <w:jc w:val="center"/>
              <w:rPr>
                <w:rFonts w:ascii="Times New Roman" w:hAnsi="Times New Roman"/>
              </w:rPr>
            </w:pPr>
            <w:r w:rsidRPr="006D4AA8">
              <w:rPr>
                <w:rFonts w:ascii="Times New Roman" w:hAnsi="Times New Roman"/>
              </w:rPr>
              <w:t>0,083344</w:t>
            </w:r>
          </w:p>
        </w:tc>
      </w:tr>
      <w:tr w:rsidR="006D4AA8" w:rsidRPr="006D4AA8" w14:paraId="652CB31B" w14:textId="77777777" w:rsidTr="00D16EA3">
        <w:trPr>
          <w:trHeight w:hRule="exact" w:val="271"/>
        </w:trPr>
        <w:tc>
          <w:tcPr>
            <w:tcW w:w="982" w:type="pct"/>
            <w:shd w:val="clear" w:color="auto" w:fill="FFFFFF"/>
            <w:vAlign w:val="center"/>
          </w:tcPr>
          <w:p w14:paraId="4EFA52BA" w14:textId="77777777" w:rsidR="00EE4E14" w:rsidRPr="006D4AA8" w:rsidRDefault="00EE4E14" w:rsidP="00AE16C3">
            <w:pPr>
              <w:rPr>
                <w:rFonts w:ascii="Times New Roman" w:hAnsi="Times New Roman"/>
              </w:rPr>
            </w:pPr>
            <w:r w:rsidRPr="006D4AA8">
              <w:rPr>
                <w:rFonts w:ascii="Times New Roman" w:hAnsi="Times New Roman"/>
              </w:rPr>
              <w:t>Гнідавський водозабір</w:t>
            </w:r>
          </w:p>
        </w:tc>
        <w:tc>
          <w:tcPr>
            <w:tcW w:w="469" w:type="pct"/>
            <w:shd w:val="clear" w:color="auto" w:fill="FFFFFF"/>
            <w:vAlign w:val="center"/>
          </w:tcPr>
          <w:p w14:paraId="74448402"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038923C9" w14:textId="77777777" w:rsidR="00EE4E14" w:rsidRPr="006D4AA8" w:rsidRDefault="00EE4E14" w:rsidP="00AE16C3">
            <w:pPr>
              <w:jc w:val="center"/>
              <w:rPr>
                <w:rFonts w:ascii="Times New Roman" w:hAnsi="Times New Roman"/>
              </w:rPr>
            </w:pPr>
            <w:r w:rsidRPr="006D4AA8">
              <w:rPr>
                <w:rFonts w:ascii="Times New Roman" w:hAnsi="Times New Roman"/>
              </w:rPr>
              <w:t>1892</w:t>
            </w:r>
          </w:p>
        </w:tc>
        <w:tc>
          <w:tcPr>
            <w:tcW w:w="368" w:type="pct"/>
            <w:shd w:val="clear" w:color="auto" w:fill="FFFFFF"/>
            <w:vAlign w:val="center"/>
          </w:tcPr>
          <w:p w14:paraId="3F2E8E97" w14:textId="77777777" w:rsidR="00EE4E14" w:rsidRPr="006D4AA8" w:rsidRDefault="00EE4E14" w:rsidP="00AE16C3">
            <w:pPr>
              <w:jc w:val="center"/>
              <w:rPr>
                <w:rFonts w:ascii="Times New Roman" w:hAnsi="Times New Roman"/>
              </w:rPr>
            </w:pPr>
            <w:r w:rsidRPr="006D4AA8">
              <w:rPr>
                <w:rFonts w:ascii="Times New Roman" w:hAnsi="Times New Roman"/>
              </w:rPr>
              <w:t>200</w:t>
            </w:r>
          </w:p>
        </w:tc>
        <w:tc>
          <w:tcPr>
            <w:tcW w:w="672" w:type="pct"/>
            <w:shd w:val="clear" w:color="auto" w:fill="FFFFFF"/>
            <w:vAlign w:val="center"/>
          </w:tcPr>
          <w:p w14:paraId="78211603" w14:textId="77777777" w:rsidR="00EE4E14" w:rsidRPr="006D4AA8" w:rsidRDefault="00EE4E14" w:rsidP="00AE16C3">
            <w:pPr>
              <w:jc w:val="center"/>
              <w:rPr>
                <w:rFonts w:ascii="Times New Roman" w:hAnsi="Times New Roman"/>
              </w:rPr>
            </w:pPr>
            <w:r w:rsidRPr="006D4AA8">
              <w:rPr>
                <w:rFonts w:ascii="Times New Roman" w:hAnsi="Times New Roman"/>
              </w:rPr>
              <w:t>0,0400</w:t>
            </w:r>
          </w:p>
        </w:tc>
        <w:tc>
          <w:tcPr>
            <w:tcW w:w="358" w:type="pct"/>
            <w:shd w:val="clear" w:color="auto" w:fill="FFFFFF"/>
            <w:vAlign w:val="center"/>
          </w:tcPr>
          <w:p w14:paraId="28566528" w14:textId="77777777" w:rsidR="00EE4E14" w:rsidRPr="006D4AA8" w:rsidRDefault="00EE4E14" w:rsidP="00AE16C3">
            <w:pPr>
              <w:jc w:val="center"/>
              <w:rPr>
                <w:rFonts w:ascii="Times New Roman" w:hAnsi="Times New Roman"/>
              </w:rPr>
            </w:pPr>
            <w:r w:rsidRPr="006D4AA8">
              <w:rPr>
                <w:rFonts w:ascii="Times New Roman" w:hAnsi="Times New Roman"/>
              </w:rPr>
              <w:t>3</w:t>
            </w:r>
          </w:p>
        </w:tc>
        <w:tc>
          <w:tcPr>
            <w:tcW w:w="1140" w:type="pct"/>
            <w:shd w:val="clear" w:color="auto" w:fill="FFFFFF"/>
            <w:vAlign w:val="center"/>
          </w:tcPr>
          <w:p w14:paraId="157370F2" w14:textId="77777777" w:rsidR="00EE4E14" w:rsidRPr="006D4AA8" w:rsidRDefault="00EE4E14" w:rsidP="00AE16C3">
            <w:pPr>
              <w:jc w:val="center"/>
              <w:rPr>
                <w:rFonts w:ascii="Times New Roman" w:hAnsi="Times New Roman"/>
              </w:rPr>
            </w:pPr>
            <w:r w:rsidRPr="006D4AA8">
              <w:rPr>
                <w:rFonts w:ascii="Times New Roman" w:hAnsi="Times New Roman"/>
              </w:rPr>
              <w:t>364,581457</w:t>
            </w:r>
          </w:p>
        </w:tc>
        <w:tc>
          <w:tcPr>
            <w:tcW w:w="551" w:type="pct"/>
            <w:shd w:val="clear" w:color="auto" w:fill="FFFFFF"/>
            <w:vAlign w:val="center"/>
          </w:tcPr>
          <w:p w14:paraId="08C0BD59" w14:textId="77777777" w:rsidR="00EE4E14" w:rsidRPr="006D4AA8" w:rsidRDefault="00EE4E14" w:rsidP="00AE16C3">
            <w:pPr>
              <w:jc w:val="center"/>
              <w:rPr>
                <w:rFonts w:ascii="Times New Roman" w:hAnsi="Times New Roman"/>
              </w:rPr>
            </w:pPr>
            <w:r w:rsidRPr="006D4AA8">
              <w:rPr>
                <w:rFonts w:ascii="Times New Roman" w:hAnsi="Times New Roman"/>
              </w:rPr>
              <w:t>0,022730</w:t>
            </w:r>
          </w:p>
        </w:tc>
      </w:tr>
      <w:tr w:rsidR="006D4AA8" w:rsidRPr="006D4AA8" w14:paraId="569E3902" w14:textId="77777777" w:rsidTr="00D16EA3">
        <w:trPr>
          <w:trHeight w:hRule="exact" w:val="271"/>
        </w:trPr>
        <w:tc>
          <w:tcPr>
            <w:tcW w:w="982" w:type="pct"/>
            <w:shd w:val="clear" w:color="auto" w:fill="FFFFFF"/>
            <w:vAlign w:val="center"/>
          </w:tcPr>
          <w:p w14:paraId="7EE0005A"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727A6BF6"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5D8CB287" w14:textId="77777777" w:rsidR="00EE4E14" w:rsidRPr="006D4AA8" w:rsidRDefault="00EE4E14" w:rsidP="00AE16C3">
            <w:pPr>
              <w:jc w:val="center"/>
              <w:rPr>
                <w:rFonts w:ascii="Times New Roman" w:hAnsi="Times New Roman"/>
              </w:rPr>
            </w:pPr>
            <w:r w:rsidRPr="006D4AA8">
              <w:rPr>
                <w:rFonts w:ascii="Times New Roman" w:hAnsi="Times New Roman"/>
              </w:rPr>
              <w:t>4989</w:t>
            </w:r>
          </w:p>
        </w:tc>
        <w:tc>
          <w:tcPr>
            <w:tcW w:w="368" w:type="pct"/>
            <w:shd w:val="clear" w:color="auto" w:fill="FFFFFF"/>
            <w:vAlign w:val="center"/>
          </w:tcPr>
          <w:p w14:paraId="79A9D01D" w14:textId="77777777" w:rsidR="00EE4E14" w:rsidRPr="006D4AA8" w:rsidRDefault="00EE4E14" w:rsidP="00AE16C3">
            <w:pPr>
              <w:jc w:val="center"/>
              <w:rPr>
                <w:rFonts w:ascii="Times New Roman" w:hAnsi="Times New Roman"/>
              </w:rPr>
            </w:pPr>
            <w:r w:rsidRPr="006D4AA8">
              <w:rPr>
                <w:rFonts w:ascii="Times New Roman" w:hAnsi="Times New Roman"/>
              </w:rPr>
              <w:t>250</w:t>
            </w:r>
          </w:p>
        </w:tc>
        <w:tc>
          <w:tcPr>
            <w:tcW w:w="672" w:type="pct"/>
            <w:shd w:val="clear" w:color="auto" w:fill="FFFFFF"/>
            <w:vAlign w:val="center"/>
          </w:tcPr>
          <w:p w14:paraId="02A1D808" w14:textId="77777777" w:rsidR="00EE4E14" w:rsidRPr="006D4AA8" w:rsidRDefault="00EE4E14" w:rsidP="00AE16C3">
            <w:pPr>
              <w:jc w:val="center"/>
              <w:rPr>
                <w:rFonts w:ascii="Times New Roman" w:hAnsi="Times New Roman"/>
              </w:rPr>
            </w:pPr>
            <w:r w:rsidRPr="006D4AA8">
              <w:rPr>
                <w:rFonts w:ascii="Times New Roman" w:hAnsi="Times New Roman"/>
              </w:rPr>
              <w:t>0,0625</w:t>
            </w:r>
          </w:p>
        </w:tc>
        <w:tc>
          <w:tcPr>
            <w:tcW w:w="358" w:type="pct"/>
            <w:shd w:val="clear" w:color="auto" w:fill="FFFFFF"/>
            <w:vAlign w:val="center"/>
          </w:tcPr>
          <w:p w14:paraId="15E9692D"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367494A7" w14:textId="77777777" w:rsidR="00EE4E14" w:rsidRPr="006D4AA8" w:rsidRDefault="00EE4E14" w:rsidP="00AE16C3">
            <w:pPr>
              <w:jc w:val="center"/>
              <w:rPr>
                <w:rFonts w:ascii="Times New Roman" w:hAnsi="Times New Roman"/>
              </w:rPr>
            </w:pPr>
            <w:r w:rsidRPr="006D4AA8">
              <w:rPr>
                <w:rFonts w:ascii="Times New Roman" w:hAnsi="Times New Roman"/>
              </w:rPr>
              <w:t>189,886176</w:t>
            </w:r>
          </w:p>
        </w:tc>
        <w:tc>
          <w:tcPr>
            <w:tcW w:w="551" w:type="pct"/>
            <w:shd w:val="clear" w:color="auto" w:fill="FFFFFF"/>
            <w:vAlign w:val="center"/>
          </w:tcPr>
          <w:p w14:paraId="3177A914" w14:textId="77777777" w:rsidR="00EE4E14" w:rsidRPr="006D4AA8" w:rsidRDefault="00EE4E14" w:rsidP="00AE16C3">
            <w:pPr>
              <w:jc w:val="center"/>
              <w:rPr>
                <w:rFonts w:ascii="Times New Roman" w:hAnsi="Times New Roman"/>
              </w:rPr>
            </w:pPr>
            <w:r w:rsidRPr="006D4AA8">
              <w:rPr>
                <w:rFonts w:ascii="Times New Roman" w:hAnsi="Times New Roman"/>
              </w:rPr>
              <w:t>0,011839</w:t>
            </w:r>
          </w:p>
        </w:tc>
      </w:tr>
      <w:tr w:rsidR="006D4AA8" w:rsidRPr="006D4AA8" w14:paraId="2A495F88" w14:textId="77777777" w:rsidTr="00D16EA3">
        <w:trPr>
          <w:trHeight w:hRule="exact" w:val="271"/>
        </w:trPr>
        <w:tc>
          <w:tcPr>
            <w:tcW w:w="982" w:type="pct"/>
            <w:shd w:val="clear" w:color="auto" w:fill="FFFFFF"/>
            <w:vAlign w:val="center"/>
          </w:tcPr>
          <w:p w14:paraId="0EFDEC47" w14:textId="77777777" w:rsidR="00EE4E14" w:rsidRPr="006D4AA8" w:rsidRDefault="00EE4E14" w:rsidP="00AE16C3">
            <w:pPr>
              <w:rPr>
                <w:rFonts w:ascii="Times New Roman" w:hAnsi="Times New Roman"/>
              </w:rPr>
            </w:pPr>
            <w:r w:rsidRPr="006D4AA8">
              <w:rPr>
                <w:rFonts w:ascii="Times New Roman" w:hAnsi="Times New Roman"/>
              </w:rPr>
              <w:t>Омелянівський водозабір</w:t>
            </w:r>
          </w:p>
        </w:tc>
        <w:tc>
          <w:tcPr>
            <w:tcW w:w="469" w:type="pct"/>
            <w:shd w:val="clear" w:color="auto" w:fill="FFFFFF"/>
            <w:vAlign w:val="center"/>
          </w:tcPr>
          <w:p w14:paraId="3E5E1E82"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3BC53C57" w14:textId="77777777" w:rsidR="00EE4E14" w:rsidRPr="006D4AA8" w:rsidRDefault="00EE4E14" w:rsidP="00AE16C3">
            <w:pPr>
              <w:jc w:val="center"/>
              <w:rPr>
                <w:rFonts w:ascii="Times New Roman" w:hAnsi="Times New Roman"/>
              </w:rPr>
            </w:pPr>
            <w:r w:rsidRPr="006D4AA8">
              <w:rPr>
                <w:rFonts w:ascii="Times New Roman" w:hAnsi="Times New Roman"/>
              </w:rPr>
              <w:t>742</w:t>
            </w:r>
          </w:p>
        </w:tc>
        <w:tc>
          <w:tcPr>
            <w:tcW w:w="368" w:type="pct"/>
            <w:shd w:val="clear" w:color="auto" w:fill="FFFFFF"/>
            <w:vAlign w:val="center"/>
          </w:tcPr>
          <w:p w14:paraId="18A8AAA7" w14:textId="77777777" w:rsidR="00EE4E14" w:rsidRPr="006D4AA8" w:rsidRDefault="00EE4E14" w:rsidP="00AE16C3">
            <w:pPr>
              <w:jc w:val="center"/>
              <w:rPr>
                <w:rFonts w:ascii="Times New Roman" w:hAnsi="Times New Roman"/>
              </w:rPr>
            </w:pPr>
            <w:r w:rsidRPr="006D4AA8">
              <w:rPr>
                <w:rFonts w:ascii="Times New Roman" w:hAnsi="Times New Roman"/>
              </w:rPr>
              <w:t>250</w:t>
            </w:r>
          </w:p>
        </w:tc>
        <w:tc>
          <w:tcPr>
            <w:tcW w:w="672" w:type="pct"/>
            <w:shd w:val="clear" w:color="auto" w:fill="FFFFFF"/>
            <w:vAlign w:val="center"/>
          </w:tcPr>
          <w:p w14:paraId="19A7825E" w14:textId="77777777" w:rsidR="00EE4E14" w:rsidRPr="006D4AA8" w:rsidRDefault="00EE4E14" w:rsidP="00AE16C3">
            <w:pPr>
              <w:jc w:val="center"/>
              <w:rPr>
                <w:rFonts w:ascii="Times New Roman" w:hAnsi="Times New Roman"/>
              </w:rPr>
            </w:pPr>
            <w:r w:rsidRPr="006D4AA8">
              <w:rPr>
                <w:rFonts w:ascii="Times New Roman" w:hAnsi="Times New Roman"/>
              </w:rPr>
              <w:t>0,0625</w:t>
            </w:r>
          </w:p>
        </w:tc>
        <w:tc>
          <w:tcPr>
            <w:tcW w:w="358" w:type="pct"/>
            <w:shd w:val="clear" w:color="auto" w:fill="FFFFFF"/>
            <w:vAlign w:val="center"/>
          </w:tcPr>
          <w:p w14:paraId="4A40FE61"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3A6BABDA" w14:textId="77777777" w:rsidR="00EE4E14" w:rsidRPr="006D4AA8" w:rsidRDefault="00EE4E14" w:rsidP="00AE16C3">
            <w:pPr>
              <w:jc w:val="center"/>
              <w:rPr>
                <w:rFonts w:ascii="Times New Roman" w:hAnsi="Times New Roman"/>
              </w:rPr>
            </w:pPr>
            <w:r w:rsidRPr="006D4AA8">
              <w:rPr>
                <w:rFonts w:ascii="Times New Roman" w:hAnsi="Times New Roman"/>
              </w:rPr>
              <w:t>189,886176</w:t>
            </w:r>
          </w:p>
        </w:tc>
        <w:tc>
          <w:tcPr>
            <w:tcW w:w="551" w:type="pct"/>
            <w:shd w:val="clear" w:color="auto" w:fill="FFFFFF"/>
            <w:vAlign w:val="center"/>
          </w:tcPr>
          <w:p w14:paraId="4FAC9127" w14:textId="77777777" w:rsidR="00EE4E14" w:rsidRPr="006D4AA8" w:rsidRDefault="00EE4E14" w:rsidP="00AE16C3">
            <w:pPr>
              <w:jc w:val="center"/>
              <w:rPr>
                <w:rFonts w:ascii="Times New Roman" w:hAnsi="Times New Roman"/>
              </w:rPr>
            </w:pPr>
            <w:r w:rsidRPr="006D4AA8">
              <w:rPr>
                <w:rFonts w:ascii="Times New Roman" w:hAnsi="Times New Roman"/>
              </w:rPr>
              <w:t>0,011839</w:t>
            </w:r>
          </w:p>
        </w:tc>
      </w:tr>
      <w:tr w:rsidR="006D4AA8" w:rsidRPr="006D4AA8" w14:paraId="26C7E8D0" w14:textId="77777777" w:rsidTr="00D16EA3">
        <w:trPr>
          <w:trHeight w:hRule="exact" w:val="271"/>
        </w:trPr>
        <w:tc>
          <w:tcPr>
            <w:tcW w:w="982" w:type="pct"/>
            <w:shd w:val="clear" w:color="auto" w:fill="FFFFFF"/>
            <w:vAlign w:val="center"/>
          </w:tcPr>
          <w:p w14:paraId="5BE2C07E" w14:textId="77777777" w:rsidR="00EE4E14" w:rsidRPr="006D4AA8" w:rsidRDefault="00EE4E14" w:rsidP="00AE16C3">
            <w:pPr>
              <w:rPr>
                <w:rFonts w:ascii="Times New Roman" w:hAnsi="Times New Roman"/>
              </w:rPr>
            </w:pPr>
            <w:r w:rsidRPr="006D4AA8">
              <w:rPr>
                <w:rFonts w:ascii="Times New Roman" w:hAnsi="Times New Roman"/>
              </w:rPr>
              <w:t>Гнідавський водозабір</w:t>
            </w:r>
          </w:p>
        </w:tc>
        <w:tc>
          <w:tcPr>
            <w:tcW w:w="469" w:type="pct"/>
            <w:shd w:val="clear" w:color="auto" w:fill="FFFFFF"/>
            <w:vAlign w:val="center"/>
          </w:tcPr>
          <w:p w14:paraId="24FF84AE"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FFFFFF"/>
            <w:vAlign w:val="center"/>
          </w:tcPr>
          <w:p w14:paraId="7991D80E" w14:textId="77777777" w:rsidR="00EE4E14" w:rsidRPr="006D4AA8" w:rsidRDefault="00EE4E14" w:rsidP="00AE16C3">
            <w:pPr>
              <w:jc w:val="center"/>
              <w:rPr>
                <w:rFonts w:ascii="Times New Roman" w:hAnsi="Times New Roman"/>
              </w:rPr>
            </w:pPr>
            <w:r w:rsidRPr="006D4AA8">
              <w:rPr>
                <w:rFonts w:ascii="Times New Roman" w:hAnsi="Times New Roman"/>
              </w:rPr>
              <w:t>580</w:t>
            </w:r>
          </w:p>
        </w:tc>
        <w:tc>
          <w:tcPr>
            <w:tcW w:w="368" w:type="pct"/>
            <w:shd w:val="clear" w:color="auto" w:fill="FFFFFF"/>
            <w:vAlign w:val="center"/>
          </w:tcPr>
          <w:p w14:paraId="6B1A90E9" w14:textId="77777777" w:rsidR="00EE4E14" w:rsidRPr="006D4AA8" w:rsidRDefault="00EE4E14" w:rsidP="00AE16C3">
            <w:pPr>
              <w:jc w:val="center"/>
              <w:rPr>
                <w:rFonts w:ascii="Times New Roman" w:hAnsi="Times New Roman"/>
              </w:rPr>
            </w:pPr>
            <w:r w:rsidRPr="006D4AA8">
              <w:rPr>
                <w:rFonts w:ascii="Times New Roman" w:hAnsi="Times New Roman"/>
                <w:lang w:val="uk-UA"/>
              </w:rPr>
              <w:t>250</w:t>
            </w:r>
          </w:p>
        </w:tc>
        <w:tc>
          <w:tcPr>
            <w:tcW w:w="672" w:type="pct"/>
            <w:shd w:val="clear" w:color="auto" w:fill="FFFFFF"/>
            <w:vAlign w:val="center"/>
          </w:tcPr>
          <w:p w14:paraId="75363659" w14:textId="77777777" w:rsidR="00EE4E14" w:rsidRPr="006D4AA8" w:rsidRDefault="00EE4E14" w:rsidP="00AE16C3">
            <w:pPr>
              <w:jc w:val="center"/>
              <w:rPr>
                <w:rFonts w:ascii="Times New Roman" w:hAnsi="Times New Roman"/>
              </w:rPr>
            </w:pPr>
            <w:r w:rsidRPr="006D4AA8">
              <w:rPr>
                <w:rFonts w:ascii="Times New Roman" w:hAnsi="Times New Roman"/>
              </w:rPr>
              <w:t>0,0625</w:t>
            </w:r>
          </w:p>
        </w:tc>
        <w:tc>
          <w:tcPr>
            <w:tcW w:w="358" w:type="pct"/>
            <w:shd w:val="clear" w:color="auto" w:fill="FFFFFF"/>
            <w:vAlign w:val="center"/>
          </w:tcPr>
          <w:p w14:paraId="3BCFF057"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334404C2" w14:textId="77777777" w:rsidR="00EE4E14" w:rsidRPr="006D4AA8" w:rsidRDefault="00EE4E14" w:rsidP="00AE16C3">
            <w:pPr>
              <w:jc w:val="center"/>
              <w:rPr>
                <w:rFonts w:ascii="Times New Roman" w:hAnsi="Times New Roman"/>
              </w:rPr>
            </w:pPr>
            <w:r w:rsidRPr="006D4AA8">
              <w:rPr>
                <w:rFonts w:ascii="Times New Roman" w:hAnsi="Times New Roman"/>
              </w:rPr>
              <w:t>189,886176</w:t>
            </w:r>
          </w:p>
        </w:tc>
        <w:tc>
          <w:tcPr>
            <w:tcW w:w="551" w:type="pct"/>
            <w:shd w:val="clear" w:color="auto" w:fill="FFFFFF"/>
            <w:vAlign w:val="center"/>
          </w:tcPr>
          <w:p w14:paraId="5377676F" w14:textId="77777777" w:rsidR="00EE4E14" w:rsidRPr="006D4AA8" w:rsidRDefault="00EE4E14" w:rsidP="00AE16C3">
            <w:pPr>
              <w:jc w:val="center"/>
              <w:rPr>
                <w:rFonts w:ascii="Times New Roman" w:hAnsi="Times New Roman"/>
              </w:rPr>
            </w:pPr>
            <w:r w:rsidRPr="006D4AA8">
              <w:rPr>
                <w:rFonts w:ascii="Times New Roman" w:hAnsi="Times New Roman"/>
              </w:rPr>
              <w:t>0,011839</w:t>
            </w:r>
          </w:p>
        </w:tc>
      </w:tr>
      <w:tr w:rsidR="006D4AA8" w:rsidRPr="006D4AA8" w14:paraId="0C2CB6B9" w14:textId="77777777" w:rsidTr="00D16EA3">
        <w:trPr>
          <w:trHeight w:hRule="exact" w:val="271"/>
        </w:trPr>
        <w:tc>
          <w:tcPr>
            <w:tcW w:w="982" w:type="pct"/>
            <w:shd w:val="clear" w:color="auto" w:fill="FFFFFF"/>
            <w:vAlign w:val="center"/>
          </w:tcPr>
          <w:p w14:paraId="5E3B4515"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FFFFFF"/>
            <w:vAlign w:val="center"/>
          </w:tcPr>
          <w:p w14:paraId="22D62872" w14:textId="77777777" w:rsidR="00EE4E14" w:rsidRPr="006D4AA8" w:rsidRDefault="00EE4E14" w:rsidP="00AE16C3">
            <w:pPr>
              <w:jc w:val="center"/>
              <w:rPr>
                <w:rFonts w:ascii="Times New Roman" w:hAnsi="Times New Roman"/>
              </w:rPr>
            </w:pPr>
            <w:r w:rsidRPr="006D4AA8">
              <w:rPr>
                <w:rFonts w:ascii="Times New Roman" w:hAnsi="Times New Roman"/>
              </w:rPr>
              <w:t>чавун</w:t>
            </w:r>
          </w:p>
        </w:tc>
        <w:tc>
          <w:tcPr>
            <w:tcW w:w="460" w:type="pct"/>
            <w:shd w:val="clear" w:color="auto" w:fill="FFFFFF"/>
            <w:vAlign w:val="center"/>
          </w:tcPr>
          <w:p w14:paraId="0CDA73E2" w14:textId="77777777" w:rsidR="00EE4E14" w:rsidRPr="006D4AA8" w:rsidRDefault="00EE4E14" w:rsidP="00AE16C3">
            <w:pPr>
              <w:jc w:val="center"/>
              <w:rPr>
                <w:rFonts w:ascii="Times New Roman" w:hAnsi="Times New Roman"/>
              </w:rPr>
            </w:pPr>
            <w:r w:rsidRPr="006D4AA8">
              <w:rPr>
                <w:rFonts w:ascii="Times New Roman" w:hAnsi="Times New Roman"/>
              </w:rPr>
              <w:t>5137</w:t>
            </w:r>
          </w:p>
        </w:tc>
        <w:tc>
          <w:tcPr>
            <w:tcW w:w="368" w:type="pct"/>
            <w:shd w:val="clear" w:color="auto" w:fill="FFFFFF"/>
            <w:vAlign w:val="center"/>
          </w:tcPr>
          <w:p w14:paraId="339C701B" w14:textId="77777777" w:rsidR="00EE4E14" w:rsidRPr="006D4AA8" w:rsidRDefault="00EE4E14" w:rsidP="00AE16C3">
            <w:pPr>
              <w:jc w:val="center"/>
              <w:rPr>
                <w:rFonts w:ascii="Times New Roman" w:hAnsi="Times New Roman"/>
              </w:rPr>
            </w:pPr>
            <w:r w:rsidRPr="006D4AA8">
              <w:rPr>
                <w:rFonts w:ascii="Times New Roman" w:hAnsi="Times New Roman"/>
              </w:rPr>
              <w:t>300</w:t>
            </w:r>
          </w:p>
        </w:tc>
        <w:tc>
          <w:tcPr>
            <w:tcW w:w="672" w:type="pct"/>
            <w:shd w:val="clear" w:color="auto" w:fill="FFFFFF"/>
            <w:vAlign w:val="center"/>
          </w:tcPr>
          <w:p w14:paraId="13858ED5" w14:textId="77777777" w:rsidR="00EE4E14" w:rsidRPr="006D4AA8" w:rsidRDefault="00EE4E14" w:rsidP="00AE16C3">
            <w:pPr>
              <w:jc w:val="center"/>
              <w:rPr>
                <w:rFonts w:ascii="Times New Roman" w:hAnsi="Times New Roman"/>
              </w:rPr>
            </w:pPr>
            <w:r w:rsidRPr="006D4AA8">
              <w:rPr>
                <w:rFonts w:ascii="Times New Roman" w:hAnsi="Times New Roman"/>
              </w:rPr>
              <w:t>0,0900</w:t>
            </w:r>
          </w:p>
        </w:tc>
        <w:tc>
          <w:tcPr>
            <w:tcW w:w="358" w:type="pct"/>
            <w:shd w:val="clear" w:color="auto" w:fill="FFFFFF"/>
            <w:vAlign w:val="center"/>
          </w:tcPr>
          <w:p w14:paraId="05C53EC0" w14:textId="77777777" w:rsidR="00EE4E14" w:rsidRPr="006D4AA8" w:rsidRDefault="00EE4E14" w:rsidP="00AE16C3">
            <w:pPr>
              <w:jc w:val="center"/>
              <w:rPr>
                <w:rFonts w:ascii="Times New Roman" w:hAnsi="Times New Roman"/>
              </w:rPr>
            </w:pPr>
            <w:r w:rsidRPr="006D4AA8">
              <w:rPr>
                <w:rFonts w:ascii="Times New Roman" w:hAnsi="Times New Roman"/>
              </w:rPr>
              <w:t>6</w:t>
            </w:r>
          </w:p>
        </w:tc>
        <w:tc>
          <w:tcPr>
            <w:tcW w:w="1140" w:type="pct"/>
            <w:shd w:val="clear" w:color="auto" w:fill="FFFFFF"/>
            <w:vAlign w:val="center"/>
          </w:tcPr>
          <w:p w14:paraId="7B04F628" w14:textId="77777777" w:rsidR="00EE4E14" w:rsidRPr="006D4AA8" w:rsidRDefault="00EE4E14" w:rsidP="00AE16C3">
            <w:pPr>
              <w:jc w:val="center"/>
              <w:rPr>
                <w:rFonts w:ascii="Times New Roman" w:hAnsi="Times New Roman"/>
              </w:rPr>
            </w:pPr>
            <w:r w:rsidRPr="006D4AA8">
              <w:rPr>
                <w:rFonts w:ascii="Times New Roman" w:hAnsi="Times New Roman"/>
              </w:rPr>
              <w:t>1640,616559</w:t>
            </w:r>
          </w:p>
        </w:tc>
        <w:tc>
          <w:tcPr>
            <w:tcW w:w="551" w:type="pct"/>
            <w:shd w:val="clear" w:color="auto" w:fill="FFFFFF"/>
            <w:vAlign w:val="center"/>
          </w:tcPr>
          <w:p w14:paraId="08645565" w14:textId="77777777" w:rsidR="00EE4E14" w:rsidRPr="006D4AA8" w:rsidRDefault="00EE4E14" w:rsidP="00AE16C3">
            <w:pPr>
              <w:jc w:val="center"/>
              <w:rPr>
                <w:rFonts w:ascii="Times New Roman" w:hAnsi="Times New Roman"/>
              </w:rPr>
            </w:pPr>
            <w:r w:rsidRPr="006D4AA8">
              <w:rPr>
                <w:rFonts w:ascii="Times New Roman" w:hAnsi="Times New Roman"/>
              </w:rPr>
              <w:t>0,102285</w:t>
            </w:r>
          </w:p>
        </w:tc>
      </w:tr>
      <w:tr w:rsidR="006D4AA8" w:rsidRPr="006D4AA8" w14:paraId="2E485931" w14:textId="77777777" w:rsidTr="00D16EA3">
        <w:trPr>
          <w:trHeight w:hRule="exact" w:val="271"/>
        </w:trPr>
        <w:tc>
          <w:tcPr>
            <w:tcW w:w="982" w:type="pct"/>
            <w:shd w:val="clear" w:color="auto" w:fill="FFFFFF"/>
            <w:vAlign w:val="center"/>
          </w:tcPr>
          <w:p w14:paraId="2A6A7F12" w14:textId="77777777" w:rsidR="00EE4E14" w:rsidRPr="006D4AA8" w:rsidRDefault="00EE4E14" w:rsidP="00AE16C3">
            <w:pPr>
              <w:rPr>
                <w:rFonts w:ascii="Times New Roman" w:hAnsi="Times New Roman"/>
              </w:rPr>
            </w:pPr>
            <w:r w:rsidRPr="006D4AA8">
              <w:rPr>
                <w:rFonts w:ascii="Times New Roman" w:hAnsi="Times New Roman"/>
              </w:rPr>
              <w:t>Омелянівський водозабір</w:t>
            </w:r>
          </w:p>
        </w:tc>
        <w:tc>
          <w:tcPr>
            <w:tcW w:w="469" w:type="pct"/>
            <w:shd w:val="clear" w:color="auto" w:fill="FFFFFF"/>
            <w:vAlign w:val="center"/>
          </w:tcPr>
          <w:p w14:paraId="5299A14A"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FFFFFF"/>
            <w:vAlign w:val="center"/>
          </w:tcPr>
          <w:p w14:paraId="6ACD8639" w14:textId="77777777" w:rsidR="00EE4E14" w:rsidRPr="006D4AA8" w:rsidRDefault="00EE4E14" w:rsidP="00AE16C3">
            <w:pPr>
              <w:jc w:val="center"/>
              <w:rPr>
                <w:rFonts w:ascii="Times New Roman" w:hAnsi="Times New Roman"/>
              </w:rPr>
            </w:pPr>
            <w:r w:rsidRPr="006D4AA8">
              <w:rPr>
                <w:rFonts w:ascii="Times New Roman" w:hAnsi="Times New Roman"/>
              </w:rPr>
              <w:t>1062</w:t>
            </w:r>
          </w:p>
        </w:tc>
        <w:tc>
          <w:tcPr>
            <w:tcW w:w="368" w:type="pct"/>
            <w:shd w:val="clear" w:color="auto" w:fill="FFFFFF"/>
            <w:vAlign w:val="center"/>
          </w:tcPr>
          <w:p w14:paraId="69A31996" w14:textId="77777777" w:rsidR="00EE4E14" w:rsidRPr="006D4AA8" w:rsidRDefault="00EE4E14" w:rsidP="00AE16C3">
            <w:pPr>
              <w:jc w:val="center"/>
              <w:rPr>
                <w:rFonts w:ascii="Times New Roman" w:hAnsi="Times New Roman"/>
              </w:rPr>
            </w:pPr>
            <w:r w:rsidRPr="006D4AA8">
              <w:rPr>
                <w:rFonts w:ascii="Times New Roman" w:hAnsi="Times New Roman"/>
                <w:lang w:val="uk-UA"/>
              </w:rPr>
              <w:t>300</w:t>
            </w:r>
          </w:p>
        </w:tc>
        <w:tc>
          <w:tcPr>
            <w:tcW w:w="672" w:type="pct"/>
            <w:shd w:val="clear" w:color="auto" w:fill="FFFFFF"/>
            <w:vAlign w:val="center"/>
          </w:tcPr>
          <w:p w14:paraId="31198A73" w14:textId="77777777" w:rsidR="00EE4E14" w:rsidRPr="006D4AA8" w:rsidRDefault="00EE4E14" w:rsidP="00AE16C3">
            <w:pPr>
              <w:jc w:val="center"/>
              <w:rPr>
                <w:rFonts w:ascii="Times New Roman" w:hAnsi="Times New Roman"/>
              </w:rPr>
            </w:pPr>
            <w:r w:rsidRPr="006D4AA8">
              <w:rPr>
                <w:rFonts w:ascii="Times New Roman" w:hAnsi="Times New Roman"/>
              </w:rPr>
              <w:t>0,0900</w:t>
            </w:r>
          </w:p>
        </w:tc>
        <w:tc>
          <w:tcPr>
            <w:tcW w:w="358" w:type="pct"/>
            <w:shd w:val="clear" w:color="auto" w:fill="FFFFFF"/>
            <w:vAlign w:val="center"/>
          </w:tcPr>
          <w:p w14:paraId="3BE13A64" w14:textId="77777777" w:rsidR="00EE4E14" w:rsidRPr="006D4AA8" w:rsidRDefault="00EE4E14" w:rsidP="00AE16C3">
            <w:pPr>
              <w:jc w:val="center"/>
              <w:rPr>
                <w:rFonts w:ascii="Times New Roman" w:hAnsi="Times New Roman"/>
              </w:rPr>
            </w:pPr>
            <w:r w:rsidRPr="006D4AA8">
              <w:rPr>
                <w:rFonts w:ascii="Times New Roman" w:hAnsi="Times New Roman"/>
              </w:rPr>
              <w:t>2</w:t>
            </w:r>
          </w:p>
        </w:tc>
        <w:tc>
          <w:tcPr>
            <w:tcW w:w="1140" w:type="pct"/>
            <w:shd w:val="clear" w:color="auto" w:fill="FFFFFF"/>
            <w:vAlign w:val="center"/>
          </w:tcPr>
          <w:p w14:paraId="4A89D549" w14:textId="77777777" w:rsidR="00EE4E14" w:rsidRPr="006D4AA8" w:rsidRDefault="00EE4E14" w:rsidP="00AE16C3">
            <w:pPr>
              <w:jc w:val="center"/>
              <w:rPr>
                <w:rFonts w:ascii="Times New Roman" w:hAnsi="Times New Roman"/>
              </w:rPr>
            </w:pPr>
            <w:r w:rsidRPr="006D4AA8">
              <w:rPr>
                <w:rFonts w:ascii="Times New Roman" w:hAnsi="Times New Roman"/>
              </w:rPr>
              <w:t>546,872186</w:t>
            </w:r>
          </w:p>
        </w:tc>
        <w:tc>
          <w:tcPr>
            <w:tcW w:w="551" w:type="pct"/>
            <w:shd w:val="clear" w:color="auto" w:fill="FFFFFF"/>
            <w:vAlign w:val="center"/>
          </w:tcPr>
          <w:p w14:paraId="24C82BE3" w14:textId="77777777" w:rsidR="00EE4E14" w:rsidRPr="006D4AA8" w:rsidRDefault="00EE4E14" w:rsidP="00AE16C3">
            <w:pPr>
              <w:jc w:val="center"/>
              <w:rPr>
                <w:rFonts w:ascii="Times New Roman" w:hAnsi="Times New Roman"/>
              </w:rPr>
            </w:pPr>
            <w:r w:rsidRPr="006D4AA8">
              <w:rPr>
                <w:rFonts w:ascii="Times New Roman" w:hAnsi="Times New Roman"/>
              </w:rPr>
              <w:t>0,034095</w:t>
            </w:r>
          </w:p>
        </w:tc>
      </w:tr>
      <w:tr w:rsidR="006D4AA8" w:rsidRPr="006D4AA8" w14:paraId="08ECD69E" w14:textId="77777777" w:rsidTr="00D16EA3">
        <w:trPr>
          <w:trHeight w:hRule="exact" w:val="271"/>
        </w:trPr>
        <w:tc>
          <w:tcPr>
            <w:tcW w:w="982" w:type="pct"/>
            <w:shd w:val="clear" w:color="auto" w:fill="FFFFFF"/>
            <w:vAlign w:val="center"/>
          </w:tcPr>
          <w:p w14:paraId="28926958" w14:textId="77777777" w:rsidR="00EE4E14" w:rsidRPr="006D4AA8" w:rsidRDefault="00EE4E14" w:rsidP="00AE16C3">
            <w:pPr>
              <w:rPr>
                <w:rFonts w:ascii="Times New Roman" w:hAnsi="Times New Roman"/>
              </w:rPr>
            </w:pPr>
            <w:r w:rsidRPr="006D4AA8">
              <w:rPr>
                <w:rFonts w:ascii="Times New Roman" w:hAnsi="Times New Roman"/>
              </w:rPr>
              <w:t>Омелянівський водозабір</w:t>
            </w:r>
          </w:p>
        </w:tc>
        <w:tc>
          <w:tcPr>
            <w:tcW w:w="469" w:type="pct"/>
            <w:shd w:val="clear" w:color="auto" w:fill="FFFFFF"/>
            <w:vAlign w:val="center"/>
          </w:tcPr>
          <w:p w14:paraId="13E025D2"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FFFFFF"/>
            <w:vAlign w:val="center"/>
          </w:tcPr>
          <w:p w14:paraId="19179C65" w14:textId="77777777" w:rsidR="00EE4E14" w:rsidRPr="006D4AA8" w:rsidRDefault="00EE4E14" w:rsidP="00AE16C3">
            <w:pPr>
              <w:jc w:val="center"/>
              <w:rPr>
                <w:rFonts w:ascii="Times New Roman" w:hAnsi="Times New Roman"/>
              </w:rPr>
            </w:pPr>
            <w:r w:rsidRPr="006D4AA8">
              <w:rPr>
                <w:rFonts w:ascii="Times New Roman" w:hAnsi="Times New Roman"/>
                <w:lang w:val="uk-UA"/>
              </w:rPr>
              <w:t>750</w:t>
            </w:r>
          </w:p>
        </w:tc>
        <w:tc>
          <w:tcPr>
            <w:tcW w:w="368" w:type="pct"/>
            <w:shd w:val="clear" w:color="auto" w:fill="FFFFFF"/>
            <w:vAlign w:val="center"/>
          </w:tcPr>
          <w:p w14:paraId="39D77D86" w14:textId="77777777" w:rsidR="00EE4E14" w:rsidRPr="006D4AA8" w:rsidRDefault="00EE4E14" w:rsidP="00AE16C3">
            <w:pPr>
              <w:jc w:val="center"/>
              <w:rPr>
                <w:rFonts w:ascii="Times New Roman" w:hAnsi="Times New Roman"/>
              </w:rPr>
            </w:pPr>
            <w:r w:rsidRPr="006D4AA8">
              <w:rPr>
                <w:rFonts w:ascii="Times New Roman" w:hAnsi="Times New Roman"/>
                <w:lang w:val="uk-UA"/>
              </w:rPr>
              <w:t>400</w:t>
            </w:r>
          </w:p>
        </w:tc>
        <w:tc>
          <w:tcPr>
            <w:tcW w:w="672" w:type="pct"/>
            <w:shd w:val="clear" w:color="auto" w:fill="FFFFFF"/>
            <w:vAlign w:val="center"/>
          </w:tcPr>
          <w:p w14:paraId="1AF74550" w14:textId="77777777" w:rsidR="00EE4E14" w:rsidRPr="006D4AA8" w:rsidRDefault="00EE4E14" w:rsidP="00AE16C3">
            <w:pPr>
              <w:jc w:val="center"/>
              <w:rPr>
                <w:rFonts w:ascii="Times New Roman" w:hAnsi="Times New Roman"/>
              </w:rPr>
            </w:pPr>
            <w:r w:rsidRPr="006D4AA8">
              <w:rPr>
                <w:rFonts w:ascii="Times New Roman" w:hAnsi="Times New Roman"/>
              </w:rPr>
              <w:t>0,1600</w:t>
            </w:r>
          </w:p>
        </w:tc>
        <w:tc>
          <w:tcPr>
            <w:tcW w:w="358" w:type="pct"/>
            <w:shd w:val="clear" w:color="auto" w:fill="FFFFFF"/>
            <w:vAlign w:val="center"/>
          </w:tcPr>
          <w:p w14:paraId="1B2ADA6B" w14:textId="77777777" w:rsidR="00EE4E14" w:rsidRPr="006D4AA8" w:rsidRDefault="00EE4E14" w:rsidP="00AE16C3">
            <w:pPr>
              <w:jc w:val="center"/>
              <w:rPr>
                <w:rFonts w:ascii="Times New Roman" w:hAnsi="Times New Roman"/>
              </w:rPr>
            </w:pPr>
            <w:r w:rsidRPr="006D4AA8">
              <w:rPr>
                <w:rFonts w:ascii="Times New Roman" w:hAnsi="Times New Roman"/>
              </w:rPr>
              <w:t>1</w:t>
            </w:r>
          </w:p>
        </w:tc>
        <w:tc>
          <w:tcPr>
            <w:tcW w:w="1140" w:type="pct"/>
            <w:shd w:val="clear" w:color="auto" w:fill="FFFFFF"/>
            <w:vAlign w:val="center"/>
          </w:tcPr>
          <w:p w14:paraId="5609F1DE" w14:textId="77777777" w:rsidR="00EE4E14" w:rsidRPr="006D4AA8" w:rsidRDefault="00EE4E14" w:rsidP="00AE16C3">
            <w:pPr>
              <w:jc w:val="center"/>
              <w:rPr>
                <w:rFonts w:ascii="Times New Roman" w:hAnsi="Times New Roman"/>
              </w:rPr>
            </w:pPr>
            <w:r w:rsidRPr="006D4AA8">
              <w:rPr>
                <w:rFonts w:ascii="Times New Roman" w:hAnsi="Times New Roman"/>
              </w:rPr>
              <w:t>486,108610</w:t>
            </w:r>
          </w:p>
        </w:tc>
        <w:tc>
          <w:tcPr>
            <w:tcW w:w="551" w:type="pct"/>
            <w:shd w:val="clear" w:color="auto" w:fill="FFFFFF"/>
            <w:vAlign w:val="center"/>
          </w:tcPr>
          <w:p w14:paraId="5690B7ED" w14:textId="77777777" w:rsidR="00EE4E14" w:rsidRPr="006D4AA8" w:rsidRDefault="00EE4E14" w:rsidP="00AE16C3">
            <w:pPr>
              <w:jc w:val="center"/>
              <w:rPr>
                <w:rFonts w:ascii="Times New Roman" w:hAnsi="Times New Roman"/>
              </w:rPr>
            </w:pPr>
            <w:r w:rsidRPr="006D4AA8">
              <w:rPr>
                <w:rFonts w:ascii="Times New Roman" w:hAnsi="Times New Roman"/>
              </w:rPr>
              <w:t>0,030307</w:t>
            </w:r>
          </w:p>
        </w:tc>
      </w:tr>
      <w:tr w:rsidR="006D4AA8" w:rsidRPr="006D4AA8" w14:paraId="0E68BBA1" w14:textId="77777777" w:rsidTr="003A006D">
        <w:trPr>
          <w:trHeight w:hRule="exact" w:val="271"/>
        </w:trPr>
        <w:tc>
          <w:tcPr>
            <w:tcW w:w="982" w:type="pct"/>
            <w:shd w:val="clear" w:color="auto" w:fill="auto"/>
            <w:vAlign w:val="center"/>
          </w:tcPr>
          <w:p w14:paraId="00F224DF" w14:textId="77777777" w:rsidR="00EE4E14" w:rsidRPr="006D4AA8" w:rsidRDefault="00EE4E14" w:rsidP="00AE16C3">
            <w:pPr>
              <w:rPr>
                <w:rFonts w:ascii="Times New Roman" w:hAnsi="Times New Roman"/>
              </w:rPr>
            </w:pPr>
            <w:r w:rsidRPr="006D4AA8">
              <w:rPr>
                <w:rFonts w:ascii="Times New Roman" w:hAnsi="Times New Roman"/>
              </w:rPr>
              <w:t>Дубнівський водозабір</w:t>
            </w:r>
          </w:p>
        </w:tc>
        <w:tc>
          <w:tcPr>
            <w:tcW w:w="469" w:type="pct"/>
            <w:shd w:val="clear" w:color="auto" w:fill="auto"/>
            <w:vAlign w:val="center"/>
          </w:tcPr>
          <w:p w14:paraId="647D3EB3" w14:textId="77777777" w:rsidR="00EE4E14" w:rsidRPr="006D4AA8" w:rsidRDefault="00EE4E14" w:rsidP="00AE16C3">
            <w:pPr>
              <w:jc w:val="center"/>
              <w:rPr>
                <w:rFonts w:ascii="Times New Roman" w:hAnsi="Times New Roman"/>
              </w:rPr>
            </w:pPr>
            <w:r w:rsidRPr="006D4AA8">
              <w:rPr>
                <w:rFonts w:ascii="Times New Roman" w:hAnsi="Times New Roman"/>
                <w:lang w:val="uk-UA"/>
              </w:rPr>
              <w:t>чавун</w:t>
            </w:r>
          </w:p>
        </w:tc>
        <w:tc>
          <w:tcPr>
            <w:tcW w:w="460" w:type="pct"/>
            <w:shd w:val="clear" w:color="auto" w:fill="auto"/>
            <w:vAlign w:val="center"/>
          </w:tcPr>
          <w:p w14:paraId="33DB4201" w14:textId="77777777" w:rsidR="00EE4E14" w:rsidRPr="006D4AA8" w:rsidRDefault="00EE4E14" w:rsidP="00AE16C3">
            <w:pPr>
              <w:jc w:val="center"/>
              <w:rPr>
                <w:rFonts w:ascii="Times New Roman" w:hAnsi="Times New Roman"/>
              </w:rPr>
            </w:pPr>
            <w:r w:rsidRPr="006D4AA8">
              <w:rPr>
                <w:rFonts w:ascii="Times New Roman" w:hAnsi="Times New Roman"/>
              </w:rPr>
              <w:t>960</w:t>
            </w:r>
          </w:p>
        </w:tc>
        <w:tc>
          <w:tcPr>
            <w:tcW w:w="368" w:type="pct"/>
            <w:shd w:val="clear" w:color="auto" w:fill="auto"/>
            <w:vAlign w:val="center"/>
          </w:tcPr>
          <w:p w14:paraId="7D7FF1A8" w14:textId="77777777" w:rsidR="00EE4E14" w:rsidRPr="006D4AA8" w:rsidRDefault="00EE4E14" w:rsidP="00AE16C3">
            <w:pPr>
              <w:jc w:val="center"/>
              <w:rPr>
                <w:rFonts w:ascii="Times New Roman" w:hAnsi="Times New Roman"/>
              </w:rPr>
            </w:pPr>
            <w:r w:rsidRPr="006D4AA8">
              <w:rPr>
                <w:rFonts w:ascii="Times New Roman" w:hAnsi="Times New Roman"/>
                <w:lang w:val="uk-UA"/>
              </w:rPr>
              <w:t>500</w:t>
            </w:r>
          </w:p>
        </w:tc>
        <w:tc>
          <w:tcPr>
            <w:tcW w:w="672" w:type="pct"/>
            <w:shd w:val="clear" w:color="auto" w:fill="auto"/>
            <w:vAlign w:val="center"/>
          </w:tcPr>
          <w:p w14:paraId="3066BD4F" w14:textId="77777777" w:rsidR="00EE4E14" w:rsidRPr="006D4AA8" w:rsidRDefault="00EE4E14" w:rsidP="00AE16C3">
            <w:pPr>
              <w:jc w:val="center"/>
              <w:rPr>
                <w:rFonts w:ascii="Times New Roman" w:hAnsi="Times New Roman"/>
              </w:rPr>
            </w:pPr>
            <w:r w:rsidRPr="006D4AA8">
              <w:rPr>
                <w:rFonts w:ascii="Times New Roman" w:hAnsi="Times New Roman"/>
              </w:rPr>
              <w:t>0,2500</w:t>
            </w:r>
          </w:p>
        </w:tc>
        <w:tc>
          <w:tcPr>
            <w:tcW w:w="358" w:type="pct"/>
            <w:shd w:val="clear" w:color="auto" w:fill="auto"/>
            <w:vAlign w:val="center"/>
          </w:tcPr>
          <w:p w14:paraId="70793C2A" w14:textId="77777777" w:rsidR="00EE4E14" w:rsidRPr="006D4AA8" w:rsidRDefault="00EE4E14" w:rsidP="00AE16C3">
            <w:pPr>
              <w:jc w:val="center"/>
              <w:rPr>
                <w:rFonts w:ascii="Times New Roman" w:hAnsi="Times New Roman"/>
              </w:rPr>
            </w:pPr>
            <w:r w:rsidRPr="006D4AA8">
              <w:rPr>
                <w:rFonts w:ascii="Times New Roman" w:hAnsi="Times New Roman"/>
              </w:rPr>
              <w:t>3</w:t>
            </w:r>
          </w:p>
        </w:tc>
        <w:tc>
          <w:tcPr>
            <w:tcW w:w="1140" w:type="pct"/>
            <w:shd w:val="clear" w:color="auto" w:fill="auto"/>
            <w:vAlign w:val="center"/>
          </w:tcPr>
          <w:p w14:paraId="7606077F" w14:textId="77777777" w:rsidR="00EE4E14" w:rsidRPr="006D4AA8" w:rsidRDefault="00EE4E14" w:rsidP="00AE16C3">
            <w:pPr>
              <w:jc w:val="center"/>
              <w:rPr>
                <w:rFonts w:ascii="Times New Roman" w:hAnsi="Times New Roman"/>
              </w:rPr>
            </w:pPr>
            <w:r w:rsidRPr="006D4AA8">
              <w:rPr>
                <w:rFonts w:ascii="Times New Roman" w:hAnsi="Times New Roman"/>
              </w:rPr>
              <w:t>2278,634109</w:t>
            </w:r>
          </w:p>
        </w:tc>
        <w:tc>
          <w:tcPr>
            <w:tcW w:w="551" w:type="pct"/>
            <w:shd w:val="clear" w:color="auto" w:fill="auto"/>
            <w:vAlign w:val="center"/>
          </w:tcPr>
          <w:p w14:paraId="605A973C" w14:textId="77777777" w:rsidR="00EE4E14" w:rsidRPr="006D4AA8" w:rsidRDefault="00EE4E14" w:rsidP="00AE16C3">
            <w:pPr>
              <w:jc w:val="center"/>
              <w:rPr>
                <w:rFonts w:ascii="Times New Roman" w:hAnsi="Times New Roman"/>
              </w:rPr>
            </w:pPr>
            <w:r w:rsidRPr="006D4AA8">
              <w:rPr>
                <w:rFonts w:ascii="Times New Roman" w:hAnsi="Times New Roman"/>
              </w:rPr>
              <w:t>0,142063</w:t>
            </w:r>
          </w:p>
        </w:tc>
      </w:tr>
      <w:tr w:rsidR="00127F70" w:rsidRPr="006D4AA8" w14:paraId="22972F64" w14:textId="77777777" w:rsidTr="003A006D">
        <w:trPr>
          <w:trHeight w:hRule="exact" w:val="271"/>
        </w:trPr>
        <w:tc>
          <w:tcPr>
            <w:tcW w:w="982" w:type="pct"/>
            <w:shd w:val="clear" w:color="auto" w:fill="auto"/>
            <w:vAlign w:val="center"/>
          </w:tcPr>
          <w:p w14:paraId="62F2D95E" w14:textId="77777777" w:rsidR="00127F70" w:rsidRPr="006D4AA8" w:rsidRDefault="0078757E" w:rsidP="00AE16C3">
            <w:pPr>
              <w:rPr>
                <w:rFonts w:ascii="Times New Roman" w:hAnsi="Times New Roman"/>
                <w:b/>
                <w:lang w:val="uk-UA"/>
              </w:rPr>
            </w:pPr>
            <w:r w:rsidRPr="006D4AA8">
              <w:rPr>
                <w:rFonts w:ascii="Times New Roman" w:hAnsi="Times New Roman"/>
                <w:b/>
                <w:lang w:val="uk-UA"/>
              </w:rPr>
              <w:t>ВСЬОГО</w:t>
            </w:r>
          </w:p>
        </w:tc>
        <w:tc>
          <w:tcPr>
            <w:tcW w:w="469" w:type="pct"/>
            <w:shd w:val="clear" w:color="auto" w:fill="auto"/>
            <w:vAlign w:val="center"/>
          </w:tcPr>
          <w:p w14:paraId="1989C8BD" w14:textId="77777777" w:rsidR="00127F70" w:rsidRPr="006D4AA8" w:rsidRDefault="00127F70" w:rsidP="00AE16C3">
            <w:pPr>
              <w:jc w:val="center"/>
              <w:rPr>
                <w:rFonts w:ascii="Times New Roman" w:hAnsi="Times New Roman"/>
                <w:lang w:val="uk-UA"/>
              </w:rPr>
            </w:pPr>
          </w:p>
        </w:tc>
        <w:tc>
          <w:tcPr>
            <w:tcW w:w="460" w:type="pct"/>
            <w:shd w:val="clear" w:color="auto" w:fill="auto"/>
            <w:vAlign w:val="center"/>
          </w:tcPr>
          <w:p w14:paraId="55E6A91D" w14:textId="77777777" w:rsidR="00127F70" w:rsidRPr="006D4AA8" w:rsidRDefault="00127F70" w:rsidP="00AE16C3">
            <w:pPr>
              <w:jc w:val="center"/>
              <w:rPr>
                <w:rFonts w:ascii="Times New Roman" w:hAnsi="Times New Roman"/>
              </w:rPr>
            </w:pPr>
          </w:p>
        </w:tc>
        <w:tc>
          <w:tcPr>
            <w:tcW w:w="368" w:type="pct"/>
            <w:shd w:val="clear" w:color="auto" w:fill="auto"/>
            <w:vAlign w:val="center"/>
          </w:tcPr>
          <w:p w14:paraId="0CF2AF0E" w14:textId="77777777" w:rsidR="00127F70" w:rsidRPr="006D4AA8" w:rsidRDefault="00127F70" w:rsidP="00AE16C3">
            <w:pPr>
              <w:jc w:val="center"/>
              <w:rPr>
                <w:rFonts w:ascii="Times New Roman" w:hAnsi="Times New Roman"/>
                <w:lang w:val="uk-UA"/>
              </w:rPr>
            </w:pPr>
          </w:p>
        </w:tc>
        <w:tc>
          <w:tcPr>
            <w:tcW w:w="672" w:type="pct"/>
            <w:shd w:val="clear" w:color="auto" w:fill="auto"/>
            <w:vAlign w:val="center"/>
          </w:tcPr>
          <w:p w14:paraId="553266AE" w14:textId="77777777" w:rsidR="00127F70" w:rsidRPr="006D4AA8" w:rsidRDefault="00127F70" w:rsidP="00AE16C3">
            <w:pPr>
              <w:jc w:val="center"/>
              <w:rPr>
                <w:rFonts w:ascii="Times New Roman" w:hAnsi="Times New Roman"/>
              </w:rPr>
            </w:pPr>
          </w:p>
        </w:tc>
        <w:tc>
          <w:tcPr>
            <w:tcW w:w="358" w:type="pct"/>
            <w:shd w:val="clear" w:color="auto" w:fill="auto"/>
            <w:vAlign w:val="center"/>
          </w:tcPr>
          <w:p w14:paraId="0999FCB4" w14:textId="77777777" w:rsidR="00127F70" w:rsidRPr="006D4AA8" w:rsidRDefault="00127F70" w:rsidP="00AE16C3">
            <w:pPr>
              <w:jc w:val="center"/>
              <w:rPr>
                <w:rFonts w:ascii="Times New Roman" w:hAnsi="Times New Roman"/>
              </w:rPr>
            </w:pPr>
          </w:p>
        </w:tc>
        <w:tc>
          <w:tcPr>
            <w:tcW w:w="1140" w:type="pct"/>
            <w:shd w:val="clear" w:color="auto" w:fill="auto"/>
            <w:vAlign w:val="bottom"/>
          </w:tcPr>
          <w:p w14:paraId="7380308C" w14:textId="77777777" w:rsidR="00127F70" w:rsidRPr="006D4AA8" w:rsidRDefault="00127F70" w:rsidP="00AE16C3">
            <w:pPr>
              <w:spacing w:line="240" w:lineRule="auto"/>
              <w:jc w:val="center"/>
              <w:rPr>
                <w:rFonts w:ascii="Times New Roman" w:hAnsi="Times New Roman"/>
                <w:b/>
                <w:lang w:val="ru-RU"/>
              </w:rPr>
            </w:pPr>
            <w:r w:rsidRPr="006D4AA8">
              <w:rPr>
                <w:rFonts w:ascii="Times New Roman" w:hAnsi="Times New Roman"/>
                <w:b/>
              </w:rPr>
              <w:t>51287,952255</w:t>
            </w:r>
          </w:p>
        </w:tc>
        <w:tc>
          <w:tcPr>
            <w:tcW w:w="551" w:type="pct"/>
            <w:shd w:val="clear" w:color="auto" w:fill="auto"/>
            <w:vAlign w:val="bottom"/>
          </w:tcPr>
          <w:p w14:paraId="17D35CAE" w14:textId="77777777" w:rsidR="00127F70" w:rsidRPr="006D4AA8" w:rsidRDefault="00127F70" w:rsidP="00AE16C3">
            <w:pPr>
              <w:jc w:val="center"/>
              <w:rPr>
                <w:rFonts w:ascii="Times New Roman" w:hAnsi="Times New Roman"/>
                <w:b/>
              </w:rPr>
            </w:pPr>
            <w:r w:rsidRPr="006D4AA8">
              <w:rPr>
                <w:rFonts w:ascii="Times New Roman" w:hAnsi="Times New Roman"/>
                <w:b/>
              </w:rPr>
              <w:t>3,197585</w:t>
            </w:r>
          </w:p>
        </w:tc>
      </w:tr>
    </w:tbl>
    <w:p w14:paraId="1D01E14D" w14:textId="77777777" w:rsidR="00FE1D2F" w:rsidRPr="006D4AA8" w:rsidRDefault="00FE1D2F" w:rsidP="00AE16C3">
      <w:pPr>
        <w:jc w:val="center"/>
        <w:rPr>
          <w:rStyle w:val="11pt"/>
          <w:rFonts w:ascii="Times New Roman" w:hAnsi="Times New Roman"/>
          <w:b/>
          <w:i w:val="0"/>
          <w:iCs/>
          <w:color w:val="auto"/>
          <w:sz w:val="16"/>
          <w:szCs w:val="16"/>
          <w:lang w:val="ru-RU"/>
        </w:rPr>
      </w:pPr>
    </w:p>
    <w:p w14:paraId="6C2D15DF"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Звідси втрати води будуть становити:</w:t>
      </w:r>
    </w:p>
    <w:p w14:paraId="18ACF01E" w14:textId="77777777" w:rsidR="007B1A42" w:rsidRPr="006D4AA8" w:rsidRDefault="007B1A42" w:rsidP="00AE16C3">
      <w:pPr>
        <w:pStyle w:val="rvps2"/>
        <w:spacing w:before="0" w:beforeAutospacing="0" w:after="0" w:afterAutospacing="0" w:line="360" w:lineRule="auto"/>
        <w:ind w:firstLine="709"/>
        <w:jc w:val="center"/>
        <w:rPr>
          <w:sz w:val="28"/>
          <w:szCs w:val="28"/>
          <w:vertAlign w:val="superscript"/>
          <w:lang w:val="uk-UA"/>
        </w:rPr>
      </w:pPr>
      <w:r w:rsidRPr="006D4AA8">
        <w:rPr>
          <w:sz w:val="28"/>
          <w:szCs w:val="28"/>
        </w:rPr>
        <w:t>W</w:t>
      </w:r>
      <w:r w:rsidRPr="006D4AA8">
        <w:rPr>
          <w:rStyle w:val="rvts40"/>
          <w:sz w:val="28"/>
          <w:szCs w:val="28"/>
          <w:vertAlign w:val="subscript"/>
          <w:lang w:val="uk-UA"/>
        </w:rPr>
        <w:t>121тр</w:t>
      </w:r>
      <w:r w:rsidRPr="006D4AA8">
        <w:rPr>
          <w:rStyle w:val="rvts40"/>
          <w:sz w:val="28"/>
          <w:szCs w:val="28"/>
          <w:lang w:val="uk-UA"/>
        </w:rPr>
        <w:t>=</w:t>
      </w:r>
      <w:r w:rsidR="00FE1761" w:rsidRPr="006D4AA8">
        <w:rPr>
          <w:b/>
          <w:sz w:val="28"/>
          <w:szCs w:val="28"/>
          <w:lang w:val="uk-UA"/>
        </w:rPr>
        <w:t>51287,95225</w:t>
      </w:r>
      <w:r w:rsidRPr="006D4AA8">
        <w:rPr>
          <w:sz w:val="28"/>
          <w:szCs w:val="28"/>
          <w:lang w:val="uk-UA"/>
        </w:rPr>
        <w:t>м</w:t>
      </w:r>
      <w:r w:rsidRPr="006D4AA8">
        <w:rPr>
          <w:sz w:val="28"/>
          <w:szCs w:val="28"/>
          <w:vertAlign w:val="superscript"/>
          <w:lang w:val="uk-UA"/>
        </w:rPr>
        <w:t>3</w:t>
      </w:r>
    </w:p>
    <w:p w14:paraId="3D847C26" w14:textId="77777777" w:rsidR="00FA08F7" w:rsidRPr="006D4AA8" w:rsidRDefault="00FA08F7" w:rsidP="00AE16C3">
      <w:pPr>
        <w:jc w:val="center"/>
        <w:rPr>
          <w:rFonts w:ascii="Times New Roman" w:hAnsi="Times New Roman"/>
          <w:sz w:val="28"/>
          <w:szCs w:val="28"/>
          <w:lang w:val="uk-UA"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uk-UA"/>
        </w:rPr>
        <w:t>121тр</w:t>
      </w:r>
      <w:r w:rsidRPr="006D4AA8">
        <w:rPr>
          <w:rStyle w:val="rvts40"/>
          <w:rFonts w:ascii="Times New Roman" w:hAnsi="Times New Roman"/>
          <w:sz w:val="28"/>
          <w:szCs w:val="28"/>
          <w:lang w:val="uk-UA"/>
        </w:rPr>
        <w:t xml:space="preserve">= </w:t>
      </w:r>
      <w:r w:rsidR="00FE1761" w:rsidRPr="006D4AA8">
        <w:rPr>
          <w:rFonts w:ascii="Times New Roman" w:hAnsi="Times New Roman"/>
          <w:b/>
          <w:sz w:val="28"/>
          <w:szCs w:val="28"/>
          <w:lang w:val="uk-UA"/>
        </w:rPr>
        <w:t>3,197585</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1E9BA210"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У водопровідній мережі також було зафіксовано 29 аварії у результаті появи переломів на водопровідній мережі:</w:t>
      </w:r>
    </w:p>
    <w:p w14:paraId="53A4F4A3"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Дані розрахунків наведені у таблиці 2.7.</w:t>
      </w:r>
    </w:p>
    <w:p w14:paraId="7A49ED39" w14:textId="77777777" w:rsidR="00FE1D2F" w:rsidRPr="006D4AA8" w:rsidRDefault="00FE1D2F" w:rsidP="00AE16C3">
      <w:pPr>
        <w:widowControl w:val="0"/>
        <w:spacing w:line="240" w:lineRule="auto"/>
        <w:jc w:val="right"/>
        <w:rPr>
          <w:rStyle w:val="af5"/>
          <w:color w:val="auto"/>
          <w:sz w:val="28"/>
          <w:szCs w:val="28"/>
          <w:u w:val="none"/>
        </w:rPr>
      </w:pPr>
      <w:r w:rsidRPr="006D4AA8">
        <w:rPr>
          <w:rStyle w:val="af5"/>
          <w:color w:val="auto"/>
          <w:sz w:val="28"/>
          <w:szCs w:val="28"/>
          <w:u w:val="none"/>
        </w:rPr>
        <w:t>Таблиця 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341"/>
        <w:gridCol w:w="911"/>
        <w:gridCol w:w="911"/>
        <w:gridCol w:w="911"/>
        <w:gridCol w:w="911"/>
        <w:gridCol w:w="911"/>
        <w:gridCol w:w="1464"/>
        <w:gridCol w:w="1269"/>
      </w:tblGrid>
      <w:tr w:rsidR="006D4AA8" w:rsidRPr="006D4AA8" w14:paraId="23811D59" w14:textId="77777777" w:rsidTr="00AF2178">
        <w:trPr>
          <w:trHeight w:hRule="exact" w:val="1481"/>
        </w:trPr>
        <w:tc>
          <w:tcPr>
            <w:tcW w:w="1216" w:type="pct"/>
            <w:shd w:val="clear" w:color="auto" w:fill="FFFFFF"/>
            <w:vAlign w:val="center"/>
          </w:tcPr>
          <w:p w14:paraId="011EA603" w14:textId="77777777" w:rsidR="00AF2178" w:rsidRPr="006D4AA8" w:rsidRDefault="00AF2178" w:rsidP="00AE16C3">
            <w:pPr>
              <w:pStyle w:val="14"/>
              <w:shd w:val="clear" w:color="auto" w:fill="auto"/>
              <w:spacing w:line="276" w:lineRule="auto"/>
              <w:jc w:val="center"/>
              <w:rPr>
                <w:rFonts w:ascii="Times New Roman" w:hAnsi="Times New Roman" w:cs="Times New Roman"/>
                <w:b/>
                <w:sz w:val="24"/>
                <w:szCs w:val="24"/>
                <w:lang w:val="uk-UA"/>
              </w:rPr>
            </w:pPr>
            <w:r w:rsidRPr="006D4AA8">
              <w:rPr>
                <w:rFonts w:ascii="Times New Roman" w:hAnsi="Times New Roman" w:cs="Times New Roman"/>
                <w:b/>
                <w:sz w:val="24"/>
                <w:szCs w:val="24"/>
              </w:rPr>
              <w:t>Назва</w:t>
            </w:r>
          </w:p>
        </w:tc>
        <w:tc>
          <w:tcPr>
            <w:tcW w:w="473" w:type="pct"/>
            <w:shd w:val="clear" w:color="auto" w:fill="FFFFFF"/>
            <w:vAlign w:val="center"/>
          </w:tcPr>
          <w:p w14:paraId="0FD36FC6" w14:textId="77777777" w:rsidR="00AF2178" w:rsidRPr="006D4AA8" w:rsidRDefault="00AF2178"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 w:val="0"/>
                <w:iCs/>
                <w:color w:val="auto"/>
                <w:sz w:val="24"/>
                <w:szCs w:val="24"/>
              </w:rPr>
              <w:t>Мате-ріал</w:t>
            </w:r>
          </w:p>
        </w:tc>
        <w:tc>
          <w:tcPr>
            <w:tcW w:w="473" w:type="pct"/>
            <w:shd w:val="clear" w:color="auto" w:fill="FFFFFF"/>
            <w:vAlign w:val="center"/>
          </w:tcPr>
          <w:p w14:paraId="3D73B8A0" w14:textId="77777777" w:rsidR="00AF2178" w:rsidRPr="006D4AA8" w:rsidRDefault="00AF2178"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 w:val="0"/>
                <w:iCs/>
                <w:color w:val="auto"/>
                <w:sz w:val="24"/>
                <w:szCs w:val="24"/>
              </w:rPr>
              <w:t>Дов-жина, м</w:t>
            </w:r>
          </w:p>
        </w:tc>
        <w:tc>
          <w:tcPr>
            <w:tcW w:w="473" w:type="pct"/>
            <w:shd w:val="clear" w:color="auto" w:fill="FFFFFF"/>
            <w:vAlign w:val="center"/>
          </w:tcPr>
          <w:p w14:paraId="1B7EB239" w14:textId="77777777" w:rsidR="00AF2178" w:rsidRPr="006D4AA8" w:rsidRDefault="00AF2178"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 w:val="0"/>
                <w:iCs/>
                <w:color w:val="auto"/>
                <w:sz w:val="24"/>
                <w:szCs w:val="24"/>
              </w:rPr>
              <w:t>Діа-метр, мм</w:t>
            </w:r>
          </w:p>
        </w:tc>
        <w:tc>
          <w:tcPr>
            <w:tcW w:w="473" w:type="pct"/>
            <w:shd w:val="clear" w:color="auto" w:fill="FFFFFF"/>
            <w:vAlign w:val="center"/>
          </w:tcPr>
          <w:p w14:paraId="6687F9A4" w14:textId="77777777" w:rsidR="00AF2178" w:rsidRPr="006D4AA8" w:rsidRDefault="00AF2178"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Fonts w:ascii="Times New Roman" w:hAnsi="Times New Roman" w:cs="Times New Roman"/>
                <w:b/>
                <w:sz w:val="24"/>
                <w:szCs w:val="24"/>
                <w:lang w:val="uk-UA"/>
              </w:rPr>
              <w:t>Серед-ній діаметр  (d</w:t>
            </w:r>
            <w:r w:rsidRPr="006D4AA8">
              <w:rPr>
                <w:rFonts w:ascii="Times New Roman" w:hAnsi="Times New Roman" w:cs="Times New Roman"/>
                <w:b/>
                <w:sz w:val="24"/>
                <w:szCs w:val="24"/>
                <w:vertAlign w:val="superscript"/>
                <w:lang w:val="uk-UA"/>
              </w:rPr>
              <w:t>2</w:t>
            </w:r>
            <w:r w:rsidRPr="006D4AA8">
              <w:rPr>
                <w:rFonts w:ascii="Times New Roman" w:hAnsi="Times New Roman" w:cs="Times New Roman"/>
                <w:b/>
                <w:sz w:val="24"/>
                <w:szCs w:val="24"/>
                <w:lang w:val="uk-UA"/>
              </w:rPr>
              <w:t>), м</w:t>
            </w:r>
            <w:r w:rsidRPr="006D4AA8">
              <w:rPr>
                <w:rFonts w:ascii="Times New Roman" w:hAnsi="Times New Roman" w:cs="Times New Roman"/>
                <w:b/>
                <w:sz w:val="24"/>
                <w:szCs w:val="24"/>
                <w:vertAlign w:val="superscript"/>
                <w:lang w:val="uk-UA"/>
              </w:rPr>
              <w:t>2</w:t>
            </w:r>
          </w:p>
        </w:tc>
        <w:tc>
          <w:tcPr>
            <w:tcW w:w="473" w:type="pct"/>
            <w:shd w:val="clear" w:color="auto" w:fill="FFFFFF"/>
            <w:vAlign w:val="center"/>
          </w:tcPr>
          <w:p w14:paraId="0980E69E" w14:textId="77777777" w:rsidR="00AF2178" w:rsidRPr="006D4AA8" w:rsidRDefault="00AF2178" w:rsidP="00AE16C3">
            <w:pPr>
              <w:pStyle w:val="14"/>
              <w:shd w:val="clear" w:color="auto" w:fill="auto"/>
              <w:spacing w:line="276" w:lineRule="auto"/>
              <w:jc w:val="center"/>
              <w:rPr>
                <w:rFonts w:ascii="Times New Roman" w:hAnsi="Times New Roman" w:cs="Times New Roman"/>
                <w:b/>
                <w:sz w:val="24"/>
                <w:szCs w:val="24"/>
                <w:lang w:val="uk-UA"/>
              </w:rPr>
            </w:pPr>
            <w:r w:rsidRPr="006D4AA8">
              <w:rPr>
                <w:rFonts w:ascii="Times New Roman" w:hAnsi="Times New Roman" w:cs="Times New Roman"/>
                <w:b/>
                <w:sz w:val="24"/>
                <w:szCs w:val="24"/>
                <w:lang w:val="uk-UA"/>
              </w:rPr>
              <w:t>К-ть</w:t>
            </w:r>
          </w:p>
          <w:p w14:paraId="311BED4D" w14:textId="77777777" w:rsidR="00AF2178" w:rsidRPr="006D4AA8" w:rsidRDefault="00AF2178" w:rsidP="00AE16C3">
            <w:pPr>
              <w:pStyle w:val="14"/>
              <w:shd w:val="clear" w:color="auto" w:fill="auto"/>
              <w:spacing w:line="276" w:lineRule="auto"/>
              <w:jc w:val="center"/>
              <w:rPr>
                <w:rStyle w:val="11pt"/>
                <w:rFonts w:ascii="Times New Roman" w:hAnsi="Times New Roman" w:cs="Times New Roman"/>
                <w:b/>
                <w:i w:val="0"/>
                <w:iCs/>
                <w:color w:val="auto"/>
                <w:sz w:val="24"/>
                <w:szCs w:val="24"/>
              </w:rPr>
            </w:pPr>
            <w:r w:rsidRPr="006D4AA8">
              <w:rPr>
                <w:rFonts w:ascii="Times New Roman" w:hAnsi="Times New Roman" w:cs="Times New Roman"/>
                <w:b/>
                <w:sz w:val="24"/>
                <w:szCs w:val="24"/>
                <w:lang w:val="uk-UA"/>
              </w:rPr>
              <w:t>пере-ломів</w:t>
            </w:r>
          </w:p>
        </w:tc>
        <w:tc>
          <w:tcPr>
            <w:tcW w:w="760" w:type="pct"/>
            <w:shd w:val="clear" w:color="auto" w:fill="FFFFFF"/>
            <w:vAlign w:val="center"/>
          </w:tcPr>
          <w:p w14:paraId="176B7BC4" w14:textId="77777777" w:rsidR="00AF2178" w:rsidRPr="006D4AA8" w:rsidRDefault="00AF2178" w:rsidP="00AE16C3">
            <w:pPr>
              <w:tabs>
                <w:tab w:val="left" w:pos="-246"/>
              </w:tabs>
              <w:spacing w:line="240" w:lineRule="auto"/>
              <w:ind w:left="-170" w:right="-170" w:hanging="133"/>
              <w:jc w:val="center"/>
              <w:rPr>
                <w:rStyle w:val="rvts40"/>
                <w:rFonts w:ascii="Times New Roman" w:hAnsi="Times New Roman"/>
                <w:b/>
                <w:sz w:val="24"/>
                <w:szCs w:val="24"/>
                <w:vertAlign w:val="subscript"/>
                <w:lang w:val="ru-RU"/>
              </w:rPr>
            </w:pPr>
            <w:r w:rsidRPr="006D4AA8">
              <w:rPr>
                <w:rFonts w:ascii="Times New Roman" w:hAnsi="Times New Roman"/>
                <w:b/>
                <w:sz w:val="24"/>
                <w:szCs w:val="24"/>
              </w:rPr>
              <w:t>W</w:t>
            </w:r>
            <w:r w:rsidRPr="006D4AA8">
              <w:rPr>
                <w:rStyle w:val="rvts40"/>
                <w:rFonts w:ascii="Times New Roman" w:hAnsi="Times New Roman"/>
                <w:b/>
                <w:sz w:val="24"/>
                <w:szCs w:val="24"/>
                <w:vertAlign w:val="subscript"/>
                <w:lang w:val="ru-RU"/>
              </w:rPr>
              <w:t>121пер</w:t>
            </w:r>
          </w:p>
          <w:p w14:paraId="1177CB0C" w14:textId="77777777" w:rsidR="00AF2178" w:rsidRPr="006D4AA8" w:rsidRDefault="00AF2178" w:rsidP="00AE16C3">
            <w:pPr>
              <w:tabs>
                <w:tab w:val="left" w:pos="-246"/>
              </w:tabs>
              <w:spacing w:line="240" w:lineRule="auto"/>
              <w:ind w:left="-170" w:right="-170" w:hanging="133"/>
              <w:jc w:val="center"/>
              <w:rPr>
                <w:rFonts w:ascii="Times New Roman" w:hAnsi="Times New Roman"/>
                <w:b/>
                <w:sz w:val="24"/>
                <w:szCs w:val="24"/>
                <w:lang w:val="uk-UA"/>
              </w:rPr>
            </w:pPr>
            <w:r w:rsidRPr="006D4AA8">
              <w:rPr>
                <w:rFonts w:ascii="Times New Roman" w:hAnsi="Times New Roman"/>
                <w:b/>
                <w:sz w:val="24"/>
                <w:szCs w:val="24"/>
                <w:lang w:val="uk-UA"/>
              </w:rPr>
              <w:t>м</w:t>
            </w:r>
            <w:r w:rsidRPr="006D4AA8">
              <w:rPr>
                <w:rFonts w:ascii="Times New Roman" w:hAnsi="Times New Roman"/>
                <w:b/>
                <w:sz w:val="24"/>
                <w:szCs w:val="24"/>
                <w:vertAlign w:val="superscript"/>
                <w:lang w:val="uk-UA"/>
              </w:rPr>
              <w:t>3</w:t>
            </w:r>
          </w:p>
        </w:tc>
        <w:tc>
          <w:tcPr>
            <w:tcW w:w="659" w:type="pct"/>
            <w:shd w:val="clear" w:color="auto" w:fill="FFFFFF"/>
            <w:vAlign w:val="center"/>
          </w:tcPr>
          <w:p w14:paraId="3BB551B8" w14:textId="77777777" w:rsidR="00AF2178" w:rsidRPr="006D4AA8" w:rsidRDefault="00AF2178" w:rsidP="00AE16C3">
            <w:pPr>
              <w:tabs>
                <w:tab w:val="left" w:pos="-246"/>
              </w:tabs>
              <w:spacing w:line="240" w:lineRule="auto"/>
              <w:ind w:left="-170" w:right="-170" w:hanging="133"/>
              <w:jc w:val="center"/>
              <w:rPr>
                <w:rStyle w:val="rvts40"/>
                <w:rFonts w:ascii="Times New Roman" w:hAnsi="Times New Roman"/>
                <w:b/>
                <w:sz w:val="24"/>
                <w:szCs w:val="24"/>
                <w:vertAlign w:val="subscript"/>
                <w:lang w:val="ru-RU"/>
              </w:rPr>
            </w:pPr>
            <w:r w:rsidRPr="006D4AA8">
              <w:rPr>
                <w:rFonts w:ascii="Times New Roman" w:hAnsi="Times New Roman"/>
                <w:b/>
                <w:sz w:val="24"/>
                <w:szCs w:val="24"/>
              </w:rPr>
              <w:t>W</w:t>
            </w:r>
            <w:r w:rsidRPr="006D4AA8">
              <w:rPr>
                <w:rStyle w:val="rvts40"/>
                <w:rFonts w:ascii="Times New Roman" w:hAnsi="Times New Roman"/>
                <w:b/>
                <w:sz w:val="24"/>
                <w:szCs w:val="24"/>
                <w:vertAlign w:val="subscript"/>
                <w:lang w:val="ru-RU"/>
              </w:rPr>
              <w:t>121пер</w:t>
            </w:r>
          </w:p>
          <w:p w14:paraId="360CC8D3" w14:textId="77777777" w:rsidR="00AF2178" w:rsidRPr="006D4AA8" w:rsidRDefault="00AF2178" w:rsidP="00AE16C3">
            <w:pPr>
              <w:tabs>
                <w:tab w:val="left" w:pos="-246"/>
              </w:tabs>
              <w:spacing w:line="240" w:lineRule="auto"/>
              <w:ind w:left="-170" w:right="-170" w:hanging="133"/>
              <w:jc w:val="center"/>
              <w:rPr>
                <w:rFonts w:ascii="Times New Roman" w:hAnsi="Times New Roman"/>
                <w:b/>
                <w:sz w:val="24"/>
                <w:szCs w:val="24"/>
                <w:lang w:val="uk-UA"/>
              </w:rPr>
            </w:pPr>
            <w:r w:rsidRPr="006D4AA8">
              <w:rPr>
                <w:rFonts w:ascii="Times New Roman" w:hAnsi="Times New Roman"/>
                <w:b/>
                <w:sz w:val="24"/>
                <w:szCs w:val="24"/>
                <w:lang w:val="uk-UA"/>
              </w:rPr>
              <w:t>м</w:t>
            </w:r>
            <w:r w:rsidRPr="006D4AA8">
              <w:rPr>
                <w:rFonts w:ascii="Times New Roman" w:hAnsi="Times New Roman"/>
                <w:b/>
                <w:sz w:val="24"/>
                <w:szCs w:val="24"/>
                <w:vertAlign w:val="superscript"/>
                <w:lang w:val="uk-UA"/>
              </w:rPr>
              <w:t>3</w:t>
            </w:r>
            <w:r w:rsidRPr="006D4AA8">
              <w:rPr>
                <w:rFonts w:ascii="Times New Roman" w:hAnsi="Times New Roman"/>
                <w:b/>
                <w:sz w:val="24"/>
                <w:szCs w:val="24"/>
                <w:lang w:val="uk-UA"/>
              </w:rPr>
              <w:t>/тис.м</w:t>
            </w:r>
            <w:r w:rsidRPr="006D4AA8">
              <w:rPr>
                <w:rFonts w:ascii="Times New Roman" w:hAnsi="Times New Roman"/>
                <w:b/>
                <w:sz w:val="24"/>
                <w:szCs w:val="24"/>
                <w:vertAlign w:val="superscript"/>
                <w:lang w:val="uk-UA"/>
              </w:rPr>
              <w:t>3</w:t>
            </w:r>
          </w:p>
        </w:tc>
      </w:tr>
      <w:tr w:rsidR="006D4AA8" w:rsidRPr="008209C2" w14:paraId="27A8B666" w14:textId="77777777" w:rsidTr="00675D09">
        <w:trPr>
          <w:trHeight w:hRule="exact" w:val="288"/>
        </w:trPr>
        <w:tc>
          <w:tcPr>
            <w:tcW w:w="5000" w:type="pct"/>
            <w:gridSpan w:val="8"/>
            <w:shd w:val="clear" w:color="auto" w:fill="FFFFFF"/>
            <w:vAlign w:val="center"/>
          </w:tcPr>
          <w:p w14:paraId="2B4F98E1" w14:textId="77777777" w:rsidR="00C91BA0" w:rsidRPr="006D4AA8" w:rsidRDefault="00C91BA0" w:rsidP="00AE16C3">
            <w:pPr>
              <w:spacing w:line="276" w:lineRule="auto"/>
              <w:jc w:val="center"/>
              <w:rPr>
                <w:rFonts w:ascii="Times New Roman" w:hAnsi="Times New Roman"/>
                <w:i/>
                <w:sz w:val="24"/>
                <w:szCs w:val="24"/>
                <w:lang w:val="ru-RU"/>
              </w:rPr>
            </w:pPr>
            <w:r w:rsidRPr="006D4AA8">
              <w:rPr>
                <w:rFonts w:ascii="Times New Roman" w:hAnsi="Times New Roman"/>
                <w:i/>
                <w:sz w:val="24"/>
                <w:szCs w:val="24"/>
                <w:lang w:val="ru-RU"/>
              </w:rPr>
              <w:t>Магістральний водопровід (вулична, внутрішньоквартальн. та дворова мережа)</w:t>
            </w:r>
          </w:p>
        </w:tc>
      </w:tr>
      <w:tr w:rsidR="006D4AA8" w:rsidRPr="006D4AA8" w14:paraId="33C8283D" w14:textId="77777777" w:rsidTr="00AF2178">
        <w:trPr>
          <w:trHeight w:hRule="exact" w:val="288"/>
        </w:trPr>
        <w:tc>
          <w:tcPr>
            <w:tcW w:w="1216" w:type="pct"/>
            <w:shd w:val="clear" w:color="auto" w:fill="FFFFFF"/>
            <w:vAlign w:val="center"/>
          </w:tcPr>
          <w:p w14:paraId="0E6A258C" w14:textId="77777777" w:rsidR="00AF2178" w:rsidRPr="006D4AA8" w:rsidRDefault="00AF2178" w:rsidP="00AE16C3">
            <w:pPr>
              <w:spacing w:line="240" w:lineRule="auto"/>
              <w:jc w:val="left"/>
              <w:rPr>
                <w:rFonts w:ascii="Times New Roman" w:hAnsi="Times New Roman"/>
                <w:lang w:val="ru-RU"/>
              </w:rPr>
            </w:pPr>
            <w:r w:rsidRPr="006D4AA8">
              <w:rPr>
                <w:rFonts w:ascii="Times New Roman" w:hAnsi="Times New Roman"/>
                <w:lang w:val="uk-UA"/>
              </w:rPr>
              <w:t>Дубнівський водозабір</w:t>
            </w:r>
          </w:p>
        </w:tc>
        <w:tc>
          <w:tcPr>
            <w:tcW w:w="473" w:type="pct"/>
            <w:shd w:val="clear" w:color="auto" w:fill="FFFFFF"/>
            <w:vAlign w:val="center"/>
          </w:tcPr>
          <w:p w14:paraId="192F3212"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lang w:val="uk-UA"/>
              </w:rPr>
              <w:t>ПВХ</w:t>
            </w:r>
          </w:p>
        </w:tc>
        <w:tc>
          <w:tcPr>
            <w:tcW w:w="473" w:type="pct"/>
            <w:shd w:val="clear" w:color="auto" w:fill="FFFFFF"/>
            <w:vAlign w:val="center"/>
          </w:tcPr>
          <w:p w14:paraId="42A09795"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lang w:val="uk-UA"/>
              </w:rPr>
              <w:t>3200</w:t>
            </w:r>
          </w:p>
        </w:tc>
        <w:tc>
          <w:tcPr>
            <w:tcW w:w="473" w:type="pct"/>
            <w:shd w:val="clear" w:color="auto" w:fill="FFFFFF"/>
            <w:vAlign w:val="center"/>
          </w:tcPr>
          <w:p w14:paraId="25E40E11"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lang w:val="uk-UA"/>
              </w:rPr>
              <w:t>400</w:t>
            </w:r>
          </w:p>
        </w:tc>
        <w:tc>
          <w:tcPr>
            <w:tcW w:w="473" w:type="pct"/>
            <w:shd w:val="clear" w:color="auto" w:fill="FFFFFF"/>
            <w:vAlign w:val="center"/>
          </w:tcPr>
          <w:p w14:paraId="38FC5AF9"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rPr>
              <w:t>0,1600</w:t>
            </w:r>
          </w:p>
        </w:tc>
        <w:tc>
          <w:tcPr>
            <w:tcW w:w="473" w:type="pct"/>
            <w:shd w:val="clear" w:color="auto" w:fill="FFFFFF"/>
            <w:vAlign w:val="center"/>
          </w:tcPr>
          <w:p w14:paraId="443AD028"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rPr>
              <w:t>4</w:t>
            </w:r>
          </w:p>
        </w:tc>
        <w:tc>
          <w:tcPr>
            <w:tcW w:w="760" w:type="pct"/>
            <w:shd w:val="clear" w:color="auto" w:fill="FFFFFF"/>
            <w:vAlign w:val="center"/>
          </w:tcPr>
          <w:p w14:paraId="1F50763C"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rPr>
              <w:t>29166,516598</w:t>
            </w:r>
          </w:p>
        </w:tc>
        <w:tc>
          <w:tcPr>
            <w:tcW w:w="659" w:type="pct"/>
            <w:shd w:val="clear" w:color="auto" w:fill="FFFFFF"/>
            <w:vAlign w:val="center"/>
          </w:tcPr>
          <w:p w14:paraId="6CD49E42" w14:textId="77777777" w:rsidR="00AF2178" w:rsidRPr="006D4AA8" w:rsidRDefault="00AF2178" w:rsidP="00AE16C3">
            <w:pPr>
              <w:jc w:val="center"/>
              <w:rPr>
                <w:rFonts w:ascii="Times New Roman" w:hAnsi="Times New Roman"/>
              </w:rPr>
            </w:pPr>
            <w:r w:rsidRPr="006D4AA8">
              <w:rPr>
                <w:rFonts w:ascii="Times New Roman" w:hAnsi="Times New Roman"/>
              </w:rPr>
              <w:t>1,818404</w:t>
            </w:r>
          </w:p>
        </w:tc>
      </w:tr>
      <w:tr w:rsidR="006D4AA8" w:rsidRPr="006D4AA8" w14:paraId="66E5822B" w14:textId="77777777" w:rsidTr="00AF2178">
        <w:trPr>
          <w:trHeight w:hRule="exact" w:val="288"/>
        </w:trPr>
        <w:tc>
          <w:tcPr>
            <w:tcW w:w="1216" w:type="pct"/>
            <w:shd w:val="clear" w:color="auto" w:fill="FFFFFF"/>
            <w:vAlign w:val="center"/>
          </w:tcPr>
          <w:p w14:paraId="20BC731F" w14:textId="77777777" w:rsidR="00AF2178" w:rsidRPr="006D4AA8" w:rsidRDefault="00AF2178" w:rsidP="00AE16C3">
            <w:pPr>
              <w:rPr>
                <w:rFonts w:ascii="Times New Roman" w:hAnsi="Times New Roman"/>
              </w:rPr>
            </w:pPr>
            <w:r w:rsidRPr="006D4AA8">
              <w:rPr>
                <w:rFonts w:ascii="Times New Roman" w:hAnsi="Times New Roman"/>
                <w:lang w:val="uk-UA"/>
              </w:rPr>
              <w:t>Дубнівський  водозабір</w:t>
            </w:r>
          </w:p>
        </w:tc>
        <w:tc>
          <w:tcPr>
            <w:tcW w:w="473" w:type="pct"/>
            <w:shd w:val="clear" w:color="auto" w:fill="FFFFFF"/>
            <w:vAlign w:val="center"/>
          </w:tcPr>
          <w:p w14:paraId="78992042" w14:textId="77777777" w:rsidR="00AF2178" w:rsidRPr="006D4AA8" w:rsidRDefault="00AF2178" w:rsidP="00AE16C3">
            <w:pPr>
              <w:jc w:val="center"/>
              <w:rPr>
                <w:rFonts w:ascii="Times New Roman" w:hAnsi="Times New Roman"/>
              </w:rPr>
            </w:pPr>
            <w:r w:rsidRPr="006D4AA8">
              <w:rPr>
                <w:rFonts w:ascii="Times New Roman" w:hAnsi="Times New Roman"/>
                <w:lang w:val="uk-UA"/>
              </w:rPr>
              <w:t>сталь</w:t>
            </w:r>
          </w:p>
        </w:tc>
        <w:tc>
          <w:tcPr>
            <w:tcW w:w="473" w:type="pct"/>
            <w:shd w:val="clear" w:color="auto" w:fill="FFFFFF"/>
            <w:vAlign w:val="center"/>
          </w:tcPr>
          <w:p w14:paraId="2577866E" w14:textId="77777777" w:rsidR="00AF2178" w:rsidRPr="006D4AA8" w:rsidRDefault="00AF2178" w:rsidP="00AE16C3">
            <w:pPr>
              <w:jc w:val="center"/>
              <w:rPr>
                <w:rFonts w:ascii="Times New Roman" w:hAnsi="Times New Roman"/>
              </w:rPr>
            </w:pPr>
            <w:r w:rsidRPr="006D4AA8">
              <w:rPr>
                <w:rFonts w:ascii="Times New Roman" w:hAnsi="Times New Roman"/>
                <w:lang w:val="uk-UA"/>
              </w:rPr>
              <w:t>2530</w:t>
            </w:r>
          </w:p>
        </w:tc>
        <w:tc>
          <w:tcPr>
            <w:tcW w:w="473" w:type="pct"/>
            <w:shd w:val="clear" w:color="auto" w:fill="FFFFFF"/>
            <w:vAlign w:val="center"/>
          </w:tcPr>
          <w:p w14:paraId="756CE693" w14:textId="77777777" w:rsidR="00AF2178" w:rsidRPr="006D4AA8" w:rsidRDefault="00AF2178" w:rsidP="00AE16C3">
            <w:pPr>
              <w:jc w:val="center"/>
              <w:rPr>
                <w:rFonts w:ascii="Times New Roman" w:hAnsi="Times New Roman"/>
              </w:rPr>
            </w:pPr>
            <w:r w:rsidRPr="006D4AA8">
              <w:rPr>
                <w:rFonts w:ascii="Times New Roman" w:hAnsi="Times New Roman"/>
                <w:lang w:val="uk-UA"/>
              </w:rPr>
              <w:t>500</w:t>
            </w:r>
          </w:p>
        </w:tc>
        <w:tc>
          <w:tcPr>
            <w:tcW w:w="473" w:type="pct"/>
            <w:shd w:val="clear" w:color="auto" w:fill="FFFFFF"/>
            <w:vAlign w:val="center"/>
          </w:tcPr>
          <w:p w14:paraId="6DD69394" w14:textId="77777777" w:rsidR="00AF2178" w:rsidRPr="006D4AA8" w:rsidRDefault="00AF2178" w:rsidP="00AE16C3">
            <w:pPr>
              <w:jc w:val="center"/>
              <w:rPr>
                <w:rFonts w:ascii="Times New Roman" w:hAnsi="Times New Roman"/>
              </w:rPr>
            </w:pPr>
            <w:r w:rsidRPr="006D4AA8">
              <w:rPr>
                <w:rFonts w:ascii="Times New Roman" w:hAnsi="Times New Roman"/>
              </w:rPr>
              <w:t>0,2500</w:t>
            </w:r>
          </w:p>
        </w:tc>
        <w:tc>
          <w:tcPr>
            <w:tcW w:w="473" w:type="pct"/>
            <w:shd w:val="clear" w:color="auto" w:fill="FFFFFF"/>
            <w:vAlign w:val="center"/>
          </w:tcPr>
          <w:p w14:paraId="5BE89079"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03FB479B" w14:textId="77777777" w:rsidR="00AF2178" w:rsidRPr="006D4AA8" w:rsidRDefault="00AF2178" w:rsidP="00AE16C3">
            <w:pPr>
              <w:jc w:val="center"/>
              <w:rPr>
                <w:rFonts w:ascii="Times New Roman" w:hAnsi="Times New Roman"/>
              </w:rPr>
            </w:pPr>
            <w:r w:rsidRPr="006D4AA8">
              <w:rPr>
                <w:rFonts w:ascii="Times New Roman" w:hAnsi="Times New Roman"/>
              </w:rPr>
              <w:t>11393,170546</w:t>
            </w:r>
          </w:p>
        </w:tc>
        <w:tc>
          <w:tcPr>
            <w:tcW w:w="659" w:type="pct"/>
            <w:shd w:val="clear" w:color="auto" w:fill="FFFFFF"/>
            <w:vAlign w:val="center"/>
          </w:tcPr>
          <w:p w14:paraId="59F6AA06" w14:textId="77777777" w:rsidR="00AF2178" w:rsidRPr="006D4AA8" w:rsidRDefault="00AF2178" w:rsidP="00AE16C3">
            <w:pPr>
              <w:jc w:val="center"/>
              <w:rPr>
                <w:rFonts w:ascii="Times New Roman" w:hAnsi="Times New Roman"/>
              </w:rPr>
            </w:pPr>
            <w:r w:rsidRPr="006D4AA8">
              <w:rPr>
                <w:rFonts w:ascii="Times New Roman" w:hAnsi="Times New Roman"/>
              </w:rPr>
              <w:t>0,710314</w:t>
            </w:r>
          </w:p>
        </w:tc>
      </w:tr>
      <w:tr w:rsidR="006D4AA8" w:rsidRPr="006D4AA8" w14:paraId="30106212" w14:textId="77777777" w:rsidTr="00AF2178">
        <w:trPr>
          <w:trHeight w:hRule="exact" w:val="288"/>
        </w:trPr>
        <w:tc>
          <w:tcPr>
            <w:tcW w:w="1216" w:type="pct"/>
            <w:shd w:val="clear" w:color="auto" w:fill="FFFFFF"/>
            <w:vAlign w:val="center"/>
          </w:tcPr>
          <w:p w14:paraId="0DBF8B3C" w14:textId="77777777" w:rsidR="00AF2178" w:rsidRPr="006D4AA8" w:rsidRDefault="00AF2178" w:rsidP="00AE16C3">
            <w:pPr>
              <w:rPr>
                <w:rFonts w:ascii="Times New Roman" w:hAnsi="Times New Roman"/>
              </w:rPr>
            </w:pPr>
            <w:r w:rsidRPr="006D4AA8">
              <w:rPr>
                <w:rFonts w:ascii="Times New Roman" w:hAnsi="Times New Roman"/>
                <w:lang w:val="uk-UA"/>
              </w:rPr>
              <w:t>Дубнівський водозабір</w:t>
            </w:r>
          </w:p>
        </w:tc>
        <w:tc>
          <w:tcPr>
            <w:tcW w:w="473" w:type="pct"/>
            <w:shd w:val="clear" w:color="auto" w:fill="FFFFFF"/>
            <w:vAlign w:val="center"/>
          </w:tcPr>
          <w:p w14:paraId="084D2796" w14:textId="77777777" w:rsidR="00AF2178" w:rsidRPr="006D4AA8" w:rsidRDefault="00AF2178" w:rsidP="00AE16C3">
            <w:pPr>
              <w:jc w:val="center"/>
              <w:rPr>
                <w:rFonts w:ascii="Times New Roman" w:hAnsi="Times New Roman"/>
              </w:rPr>
            </w:pPr>
            <w:r w:rsidRPr="006D4AA8">
              <w:rPr>
                <w:rFonts w:ascii="Times New Roman" w:hAnsi="Times New Roman"/>
                <w:lang w:val="uk-UA"/>
              </w:rPr>
              <w:t>сталь</w:t>
            </w:r>
          </w:p>
        </w:tc>
        <w:tc>
          <w:tcPr>
            <w:tcW w:w="473" w:type="pct"/>
            <w:shd w:val="clear" w:color="auto" w:fill="FFFFFF"/>
            <w:vAlign w:val="center"/>
          </w:tcPr>
          <w:p w14:paraId="12F44E1B" w14:textId="77777777" w:rsidR="00AF2178" w:rsidRPr="006D4AA8" w:rsidRDefault="00AF2178" w:rsidP="00AE16C3">
            <w:pPr>
              <w:jc w:val="center"/>
              <w:rPr>
                <w:rFonts w:ascii="Times New Roman" w:hAnsi="Times New Roman"/>
              </w:rPr>
            </w:pPr>
            <w:r w:rsidRPr="006D4AA8">
              <w:rPr>
                <w:rFonts w:ascii="Times New Roman" w:hAnsi="Times New Roman"/>
                <w:lang w:val="uk-UA"/>
              </w:rPr>
              <w:t>3</w:t>
            </w:r>
            <w:r w:rsidRPr="006D4AA8">
              <w:rPr>
                <w:rFonts w:ascii="Times New Roman" w:hAnsi="Times New Roman"/>
              </w:rPr>
              <w:t>010</w:t>
            </w:r>
          </w:p>
        </w:tc>
        <w:tc>
          <w:tcPr>
            <w:tcW w:w="473" w:type="pct"/>
            <w:shd w:val="clear" w:color="auto" w:fill="FFFFFF"/>
            <w:vAlign w:val="center"/>
          </w:tcPr>
          <w:p w14:paraId="41652685" w14:textId="77777777" w:rsidR="00AF2178" w:rsidRPr="006D4AA8" w:rsidRDefault="00AF2178" w:rsidP="00AE16C3">
            <w:pPr>
              <w:jc w:val="center"/>
              <w:rPr>
                <w:rFonts w:ascii="Times New Roman" w:hAnsi="Times New Roman"/>
              </w:rPr>
            </w:pPr>
            <w:r w:rsidRPr="006D4AA8">
              <w:rPr>
                <w:rFonts w:ascii="Times New Roman" w:hAnsi="Times New Roman"/>
                <w:lang w:val="uk-UA"/>
              </w:rPr>
              <w:t>600</w:t>
            </w:r>
          </w:p>
        </w:tc>
        <w:tc>
          <w:tcPr>
            <w:tcW w:w="473" w:type="pct"/>
            <w:shd w:val="clear" w:color="auto" w:fill="FFFFFF"/>
            <w:vAlign w:val="center"/>
          </w:tcPr>
          <w:p w14:paraId="60838572" w14:textId="77777777" w:rsidR="00AF2178" w:rsidRPr="006D4AA8" w:rsidRDefault="00AF2178" w:rsidP="00AE16C3">
            <w:pPr>
              <w:jc w:val="center"/>
              <w:rPr>
                <w:rFonts w:ascii="Times New Roman" w:hAnsi="Times New Roman"/>
              </w:rPr>
            </w:pPr>
            <w:r w:rsidRPr="006D4AA8">
              <w:rPr>
                <w:rFonts w:ascii="Times New Roman" w:hAnsi="Times New Roman"/>
              </w:rPr>
              <w:t>0,3600</w:t>
            </w:r>
          </w:p>
        </w:tc>
        <w:tc>
          <w:tcPr>
            <w:tcW w:w="473" w:type="pct"/>
            <w:shd w:val="clear" w:color="auto" w:fill="FFFFFF"/>
            <w:vAlign w:val="center"/>
          </w:tcPr>
          <w:p w14:paraId="30A34B0B" w14:textId="77777777" w:rsidR="00AF2178" w:rsidRPr="006D4AA8" w:rsidRDefault="00AF2178" w:rsidP="00AE16C3">
            <w:pPr>
              <w:jc w:val="center"/>
              <w:rPr>
                <w:rFonts w:ascii="Times New Roman" w:hAnsi="Times New Roman"/>
              </w:rPr>
            </w:pPr>
            <w:r w:rsidRPr="006D4AA8">
              <w:rPr>
                <w:rFonts w:ascii="Times New Roman" w:hAnsi="Times New Roman"/>
              </w:rPr>
              <w:t>5</w:t>
            </w:r>
          </w:p>
        </w:tc>
        <w:tc>
          <w:tcPr>
            <w:tcW w:w="760" w:type="pct"/>
            <w:shd w:val="clear" w:color="auto" w:fill="FFFFFF"/>
            <w:vAlign w:val="center"/>
          </w:tcPr>
          <w:p w14:paraId="0382BCAB" w14:textId="77777777" w:rsidR="00AF2178" w:rsidRPr="006D4AA8" w:rsidRDefault="00AF2178" w:rsidP="00AE16C3">
            <w:pPr>
              <w:jc w:val="center"/>
              <w:rPr>
                <w:rFonts w:ascii="Times New Roman" w:hAnsi="Times New Roman"/>
              </w:rPr>
            </w:pPr>
            <w:r w:rsidRPr="006D4AA8">
              <w:rPr>
                <w:rFonts w:ascii="Times New Roman" w:hAnsi="Times New Roman"/>
              </w:rPr>
              <w:t>82030,827933</w:t>
            </w:r>
          </w:p>
        </w:tc>
        <w:tc>
          <w:tcPr>
            <w:tcW w:w="659" w:type="pct"/>
            <w:shd w:val="clear" w:color="auto" w:fill="FFFFFF"/>
            <w:vAlign w:val="center"/>
          </w:tcPr>
          <w:p w14:paraId="498C8D2A" w14:textId="77777777" w:rsidR="00AF2178" w:rsidRPr="006D4AA8" w:rsidRDefault="00AF2178" w:rsidP="00AE16C3">
            <w:pPr>
              <w:jc w:val="center"/>
              <w:rPr>
                <w:rFonts w:ascii="Times New Roman" w:hAnsi="Times New Roman"/>
              </w:rPr>
            </w:pPr>
            <w:r w:rsidRPr="006D4AA8">
              <w:rPr>
                <w:rFonts w:ascii="Times New Roman" w:hAnsi="Times New Roman"/>
              </w:rPr>
              <w:t>5,114263</w:t>
            </w:r>
          </w:p>
        </w:tc>
      </w:tr>
      <w:tr w:rsidR="006D4AA8" w:rsidRPr="006D4AA8" w14:paraId="000CB313" w14:textId="77777777" w:rsidTr="00AF2178">
        <w:trPr>
          <w:trHeight w:hRule="exact" w:val="288"/>
        </w:trPr>
        <w:tc>
          <w:tcPr>
            <w:tcW w:w="1216" w:type="pct"/>
            <w:shd w:val="clear" w:color="auto" w:fill="FFFFFF"/>
            <w:vAlign w:val="center"/>
          </w:tcPr>
          <w:p w14:paraId="7F8F0FE5" w14:textId="77777777" w:rsidR="00AF2178" w:rsidRPr="006D4AA8" w:rsidRDefault="00AF2178" w:rsidP="00AE16C3">
            <w:pPr>
              <w:rPr>
                <w:rFonts w:ascii="Times New Roman" w:hAnsi="Times New Roman"/>
              </w:rPr>
            </w:pPr>
            <w:r w:rsidRPr="006D4AA8">
              <w:rPr>
                <w:rFonts w:ascii="Times New Roman" w:hAnsi="Times New Roman"/>
                <w:lang w:val="uk-UA"/>
              </w:rPr>
              <w:t>Дубнівський водозабір</w:t>
            </w:r>
          </w:p>
        </w:tc>
        <w:tc>
          <w:tcPr>
            <w:tcW w:w="473" w:type="pct"/>
            <w:shd w:val="clear" w:color="auto" w:fill="FFFFFF"/>
            <w:vAlign w:val="center"/>
          </w:tcPr>
          <w:p w14:paraId="2E61CFB6" w14:textId="77777777" w:rsidR="00AF2178" w:rsidRPr="006D4AA8" w:rsidRDefault="00AF2178" w:rsidP="00AE16C3">
            <w:pPr>
              <w:jc w:val="center"/>
              <w:rPr>
                <w:rFonts w:ascii="Times New Roman" w:hAnsi="Times New Roman"/>
              </w:rPr>
            </w:pPr>
            <w:r w:rsidRPr="006D4AA8">
              <w:rPr>
                <w:rFonts w:ascii="Times New Roman" w:hAnsi="Times New Roman"/>
                <w:lang w:val="uk-UA"/>
              </w:rPr>
              <w:t>чавун</w:t>
            </w:r>
          </w:p>
        </w:tc>
        <w:tc>
          <w:tcPr>
            <w:tcW w:w="473" w:type="pct"/>
            <w:shd w:val="clear" w:color="auto" w:fill="FFFFFF"/>
            <w:vAlign w:val="center"/>
          </w:tcPr>
          <w:p w14:paraId="796A34FB" w14:textId="77777777" w:rsidR="00AF2178" w:rsidRPr="006D4AA8" w:rsidRDefault="00AF2178" w:rsidP="00AE16C3">
            <w:pPr>
              <w:jc w:val="center"/>
              <w:rPr>
                <w:rFonts w:ascii="Times New Roman" w:hAnsi="Times New Roman"/>
              </w:rPr>
            </w:pPr>
            <w:r w:rsidRPr="006D4AA8">
              <w:rPr>
                <w:rFonts w:ascii="Times New Roman" w:hAnsi="Times New Roman"/>
                <w:lang w:val="uk-UA"/>
              </w:rPr>
              <w:t>2323</w:t>
            </w:r>
          </w:p>
        </w:tc>
        <w:tc>
          <w:tcPr>
            <w:tcW w:w="473" w:type="pct"/>
            <w:shd w:val="clear" w:color="auto" w:fill="FFFFFF"/>
            <w:vAlign w:val="center"/>
          </w:tcPr>
          <w:p w14:paraId="7A7F8667" w14:textId="77777777" w:rsidR="00AF2178" w:rsidRPr="006D4AA8" w:rsidRDefault="00AF2178" w:rsidP="00AE16C3">
            <w:pPr>
              <w:jc w:val="center"/>
              <w:rPr>
                <w:rFonts w:ascii="Times New Roman" w:hAnsi="Times New Roman"/>
              </w:rPr>
            </w:pPr>
            <w:r w:rsidRPr="006D4AA8">
              <w:rPr>
                <w:rFonts w:ascii="Times New Roman" w:hAnsi="Times New Roman"/>
                <w:lang w:val="uk-UA"/>
              </w:rPr>
              <w:t>250</w:t>
            </w:r>
          </w:p>
        </w:tc>
        <w:tc>
          <w:tcPr>
            <w:tcW w:w="473" w:type="pct"/>
            <w:shd w:val="clear" w:color="auto" w:fill="FFFFFF"/>
            <w:vAlign w:val="center"/>
          </w:tcPr>
          <w:p w14:paraId="09541C20" w14:textId="77777777" w:rsidR="00AF2178" w:rsidRPr="006D4AA8" w:rsidRDefault="00AF2178" w:rsidP="00AE16C3">
            <w:pPr>
              <w:jc w:val="center"/>
              <w:rPr>
                <w:rFonts w:ascii="Times New Roman" w:hAnsi="Times New Roman"/>
              </w:rPr>
            </w:pPr>
            <w:r w:rsidRPr="006D4AA8">
              <w:rPr>
                <w:rFonts w:ascii="Times New Roman" w:hAnsi="Times New Roman"/>
              </w:rPr>
              <w:t>0,0625</w:t>
            </w:r>
          </w:p>
        </w:tc>
        <w:tc>
          <w:tcPr>
            <w:tcW w:w="473" w:type="pct"/>
            <w:shd w:val="clear" w:color="auto" w:fill="FFFFFF"/>
            <w:vAlign w:val="center"/>
          </w:tcPr>
          <w:p w14:paraId="7AC7B117"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59E1CBC5" w14:textId="77777777" w:rsidR="00AF2178" w:rsidRPr="006D4AA8" w:rsidRDefault="00AF2178" w:rsidP="00AE16C3">
            <w:pPr>
              <w:jc w:val="center"/>
              <w:rPr>
                <w:rFonts w:ascii="Times New Roman" w:hAnsi="Times New Roman"/>
              </w:rPr>
            </w:pPr>
            <w:r w:rsidRPr="006D4AA8">
              <w:rPr>
                <w:rFonts w:ascii="Times New Roman" w:hAnsi="Times New Roman"/>
              </w:rPr>
              <w:t>2848,292637</w:t>
            </w:r>
          </w:p>
        </w:tc>
        <w:tc>
          <w:tcPr>
            <w:tcW w:w="659" w:type="pct"/>
            <w:shd w:val="clear" w:color="auto" w:fill="FFFFFF"/>
            <w:vAlign w:val="center"/>
          </w:tcPr>
          <w:p w14:paraId="46532DB1" w14:textId="77777777" w:rsidR="00AF2178" w:rsidRPr="006D4AA8" w:rsidRDefault="00AF2178" w:rsidP="00AE16C3">
            <w:pPr>
              <w:jc w:val="center"/>
              <w:rPr>
                <w:rFonts w:ascii="Times New Roman" w:hAnsi="Times New Roman"/>
              </w:rPr>
            </w:pPr>
            <w:r w:rsidRPr="006D4AA8">
              <w:rPr>
                <w:rFonts w:ascii="Times New Roman" w:hAnsi="Times New Roman"/>
              </w:rPr>
              <w:t>0,177579</w:t>
            </w:r>
          </w:p>
        </w:tc>
      </w:tr>
      <w:tr w:rsidR="006D4AA8" w:rsidRPr="006D4AA8" w14:paraId="0AAEA42C" w14:textId="77777777" w:rsidTr="00AF2178">
        <w:trPr>
          <w:trHeight w:hRule="exact" w:val="288"/>
        </w:trPr>
        <w:tc>
          <w:tcPr>
            <w:tcW w:w="1216" w:type="pct"/>
            <w:shd w:val="clear" w:color="auto" w:fill="FFFFFF"/>
            <w:vAlign w:val="center"/>
          </w:tcPr>
          <w:p w14:paraId="023E963B" w14:textId="77777777" w:rsidR="00AF2178" w:rsidRPr="006D4AA8" w:rsidRDefault="00AF2178" w:rsidP="00AE16C3">
            <w:pPr>
              <w:rPr>
                <w:rFonts w:ascii="Times New Roman" w:hAnsi="Times New Roman"/>
              </w:rPr>
            </w:pPr>
            <w:r w:rsidRPr="006D4AA8">
              <w:rPr>
                <w:rFonts w:ascii="Times New Roman" w:hAnsi="Times New Roman"/>
                <w:lang w:val="uk-UA"/>
              </w:rPr>
              <w:t>Дубнівський водозабір</w:t>
            </w:r>
          </w:p>
        </w:tc>
        <w:tc>
          <w:tcPr>
            <w:tcW w:w="473" w:type="pct"/>
            <w:shd w:val="clear" w:color="auto" w:fill="FFFFFF"/>
            <w:vAlign w:val="center"/>
          </w:tcPr>
          <w:p w14:paraId="3615FD00" w14:textId="77777777" w:rsidR="00AF2178" w:rsidRPr="006D4AA8" w:rsidRDefault="00AF2178" w:rsidP="00AE16C3">
            <w:pPr>
              <w:jc w:val="center"/>
              <w:rPr>
                <w:rFonts w:ascii="Times New Roman" w:hAnsi="Times New Roman"/>
              </w:rPr>
            </w:pPr>
            <w:r w:rsidRPr="006D4AA8">
              <w:rPr>
                <w:rFonts w:ascii="Times New Roman" w:hAnsi="Times New Roman"/>
                <w:lang w:val="uk-UA"/>
              </w:rPr>
              <w:t>чавун</w:t>
            </w:r>
          </w:p>
        </w:tc>
        <w:tc>
          <w:tcPr>
            <w:tcW w:w="473" w:type="pct"/>
            <w:shd w:val="clear" w:color="auto" w:fill="FFFFFF"/>
            <w:vAlign w:val="center"/>
          </w:tcPr>
          <w:p w14:paraId="0497A68A" w14:textId="77777777" w:rsidR="00AF2178" w:rsidRPr="006D4AA8" w:rsidRDefault="00AF2178" w:rsidP="00AE16C3">
            <w:pPr>
              <w:jc w:val="center"/>
              <w:rPr>
                <w:rFonts w:ascii="Times New Roman" w:hAnsi="Times New Roman"/>
              </w:rPr>
            </w:pPr>
            <w:r w:rsidRPr="006D4AA8">
              <w:rPr>
                <w:rFonts w:ascii="Times New Roman" w:hAnsi="Times New Roman"/>
              </w:rPr>
              <w:t>7911</w:t>
            </w:r>
          </w:p>
        </w:tc>
        <w:tc>
          <w:tcPr>
            <w:tcW w:w="473" w:type="pct"/>
            <w:shd w:val="clear" w:color="auto" w:fill="FFFFFF"/>
            <w:vAlign w:val="center"/>
          </w:tcPr>
          <w:p w14:paraId="48DCAC9C" w14:textId="77777777" w:rsidR="00AF2178" w:rsidRPr="006D4AA8" w:rsidRDefault="00AF2178" w:rsidP="00AE16C3">
            <w:pPr>
              <w:jc w:val="center"/>
              <w:rPr>
                <w:rFonts w:ascii="Times New Roman" w:hAnsi="Times New Roman"/>
              </w:rPr>
            </w:pPr>
            <w:r w:rsidRPr="006D4AA8">
              <w:rPr>
                <w:rFonts w:ascii="Times New Roman" w:hAnsi="Times New Roman"/>
                <w:lang w:val="uk-UA"/>
              </w:rPr>
              <w:t>300</w:t>
            </w:r>
          </w:p>
        </w:tc>
        <w:tc>
          <w:tcPr>
            <w:tcW w:w="473" w:type="pct"/>
            <w:shd w:val="clear" w:color="auto" w:fill="FFFFFF"/>
            <w:vAlign w:val="center"/>
          </w:tcPr>
          <w:p w14:paraId="54D6CA84" w14:textId="77777777" w:rsidR="00AF2178" w:rsidRPr="006D4AA8" w:rsidRDefault="00AF2178" w:rsidP="00AE16C3">
            <w:pPr>
              <w:jc w:val="center"/>
              <w:rPr>
                <w:rFonts w:ascii="Times New Roman" w:hAnsi="Times New Roman"/>
              </w:rPr>
            </w:pPr>
            <w:r w:rsidRPr="006D4AA8">
              <w:rPr>
                <w:rFonts w:ascii="Times New Roman" w:hAnsi="Times New Roman"/>
              </w:rPr>
              <w:t>0,0900</w:t>
            </w:r>
          </w:p>
        </w:tc>
        <w:tc>
          <w:tcPr>
            <w:tcW w:w="473" w:type="pct"/>
            <w:shd w:val="clear" w:color="auto" w:fill="FFFFFF"/>
            <w:vAlign w:val="center"/>
          </w:tcPr>
          <w:p w14:paraId="4F240EBB"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3556018A" w14:textId="77777777" w:rsidR="00AF2178" w:rsidRPr="006D4AA8" w:rsidRDefault="00AF2178" w:rsidP="00AE16C3">
            <w:pPr>
              <w:jc w:val="center"/>
              <w:rPr>
                <w:rFonts w:ascii="Times New Roman" w:hAnsi="Times New Roman"/>
              </w:rPr>
            </w:pPr>
            <w:r w:rsidRPr="006D4AA8">
              <w:rPr>
                <w:rFonts w:ascii="Times New Roman" w:hAnsi="Times New Roman"/>
              </w:rPr>
              <w:t>4101,541397</w:t>
            </w:r>
          </w:p>
        </w:tc>
        <w:tc>
          <w:tcPr>
            <w:tcW w:w="659" w:type="pct"/>
            <w:shd w:val="clear" w:color="auto" w:fill="FFFFFF"/>
            <w:vAlign w:val="center"/>
          </w:tcPr>
          <w:p w14:paraId="3F85CA4C" w14:textId="77777777" w:rsidR="00AF2178" w:rsidRPr="006D4AA8" w:rsidRDefault="00AF2178" w:rsidP="00AE16C3">
            <w:pPr>
              <w:jc w:val="center"/>
              <w:rPr>
                <w:rFonts w:ascii="Times New Roman" w:hAnsi="Times New Roman"/>
              </w:rPr>
            </w:pPr>
            <w:r w:rsidRPr="006D4AA8">
              <w:rPr>
                <w:rFonts w:ascii="Times New Roman" w:hAnsi="Times New Roman"/>
              </w:rPr>
              <w:t>0,255713</w:t>
            </w:r>
          </w:p>
        </w:tc>
      </w:tr>
      <w:tr w:rsidR="006D4AA8" w:rsidRPr="006D4AA8" w14:paraId="3ABD0CB0" w14:textId="77777777" w:rsidTr="00AF2178">
        <w:trPr>
          <w:trHeight w:hRule="exact" w:val="288"/>
        </w:trPr>
        <w:tc>
          <w:tcPr>
            <w:tcW w:w="1216" w:type="pct"/>
            <w:shd w:val="clear" w:color="auto" w:fill="FFFFFF"/>
            <w:vAlign w:val="center"/>
          </w:tcPr>
          <w:p w14:paraId="68DCE84D" w14:textId="77777777" w:rsidR="00AF2178" w:rsidRPr="006D4AA8" w:rsidRDefault="00AF2178" w:rsidP="00AE16C3">
            <w:pPr>
              <w:rPr>
                <w:rFonts w:ascii="Times New Roman" w:hAnsi="Times New Roman"/>
              </w:rPr>
            </w:pPr>
            <w:r w:rsidRPr="006D4AA8">
              <w:rPr>
                <w:rFonts w:ascii="Times New Roman" w:hAnsi="Times New Roman"/>
                <w:lang w:val="uk-UA"/>
              </w:rPr>
              <w:t>Дубнівський водозабір</w:t>
            </w:r>
          </w:p>
        </w:tc>
        <w:tc>
          <w:tcPr>
            <w:tcW w:w="473" w:type="pct"/>
            <w:shd w:val="clear" w:color="auto" w:fill="FFFFFF"/>
            <w:vAlign w:val="center"/>
          </w:tcPr>
          <w:p w14:paraId="7DC8B446" w14:textId="77777777" w:rsidR="00AF2178" w:rsidRPr="006D4AA8" w:rsidRDefault="00AF2178" w:rsidP="00AE16C3">
            <w:pPr>
              <w:jc w:val="center"/>
              <w:rPr>
                <w:rFonts w:ascii="Times New Roman" w:hAnsi="Times New Roman"/>
              </w:rPr>
            </w:pPr>
            <w:r w:rsidRPr="006D4AA8">
              <w:rPr>
                <w:rFonts w:ascii="Times New Roman" w:hAnsi="Times New Roman"/>
                <w:lang w:val="uk-UA"/>
              </w:rPr>
              <w:t>чавун</w:t>
            </w:r>
          </w:p>
        </w:tc>
        <w:tc>
          <w:tcPr>
            <w:tcW w:w="473" w:type="pct"/>
            <w:shd w:val="clear" w:color="auto" w:fill="FFFFFF"/>
            <w:vAlign w:val="center"/>
          </w:tcPr>
          <w:p w14:paraId="17B8EDA0" w14:textId="77777777" w:rsidR="00AF2178" w:rsidRPr="006D4AA8" w:rsidRDefault="00AF2178" w:rsidP="00AE16C3">
            <w:pPr>
              <w:jc w:val="center"/>
              <w:rPr>
                <w:rFonts w:ascii="Times New Roman" w:hAnsi="Times New Roman"/>
              </w:rPr>
            </w:pPr>
            <w:r w:rsidRPr="006D4AA8">
              <w:rPr>
                <w:rFonts w:ascii="Times New Roman" w:hAnsi="Times New Roman"/>
              </w:rPr>
              <w:t>3392</w:t>
            </w:r>
          </w:p>
        </w:tc>
        <w:tc>
          <w:tcPr>
            <w:tcW w:w="473" w:type="pct"/>
            <w:shd w:val="clear" w:color="auto" w:fill="FFFFFF"/>
            <w:vAlign w:val="center"/>
          </w:tcPr>
          <w:p w14:paraId="2C80C0E8" w14:textId="77777777" w:rsidR="00AF2178" w:rsidRPr="006D4AA8" w:rsidRDefault="00AF2178" w:rsidP="00AE16C3">
            <w:pPr>
              <w:jc w:val="center"/>
              <w:rPr>
                <w:rFonts w:ascii="Times New Roman" w:hAnsi="Times New Roman"/>
              </w:rPr>
            </w:pPr>
            <w:r w:rsidRPr="006D4AA8">
              <w:rPr>
                <w:rFonts w:ascii="Times New Roman" w:hAnsi="Times New Roman"/>
                <w:lang w:val="uk-UA"/>
              </w:rPr>
              <w:t>400</w:t>
            </w:r>
          </w:p>
        </w:tc>
        <w:tc>
          <w:tcPr>
            <w:tcW w:w="473" w:type="pct"/>
            <w:shd w:val="clear" w:color="auto" w:fill="FFFFFF"/>
            <w:vAlign w:val="center"/>
          </w:tcPr>
          <w:p w14:paraId="62755D72" w14:textId="77777777" w:rsidR="00AF2178" w:rsidRPr="006D4AA8" w:rsidRDefault="00AF2178" w:rsidP="00AE16C3">
            <w:pPr>
              <w:jc w:val="center"/>
              <w:rPr>
                <w:rFonts w:ascii="Times New Roman" w:hAnsi="Times New Roman"/>
              </w:rPr>
            </w:pPr>
            <w:r w:rsidRPr="006D4AA8">
              <w:rPr>
                <w:rFonts w:ascii="Times New Roman" w:hAnsi="Times New Roman"/>
              </w:rPr>
              <w:t>0,1600</w:t>
            </w:r>
          </w:p>
        </w:tc>
        <w:tc>
          <w:tcPr>
            <w:tcW w:w="473" w:type="pct"/>
            <w:shd w:val="clear" w:color="auto" w:fill="FFFFFF"/>
            <w:vAlign w:val="center"/>
          </w:tcPr>
          <w:p w14:paraId="4B8EBE19"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3E1F9D33" w14:textId="77777777" w:rsidR="00AF2178" w:rsidRPr="006D4AA8" w:rsidRDefault="00AF2178" w:rsidP="00AE16C3">
            <w:pPr>
              <w:jc w:val="center"/>
              <w:rPr>
                <w:rFonts w:ascii="Times New Roman" w:hAnsi="Times New Roman"/>
              </w:rPr>
            </w:pPr>
            <w:r w:rsidRPr="006D4AA8">
              <w:rPr>
                <w:rFonts w:ascii="Times New Roman" w:hAnsi="Times New Roman"/>
              </w:rPr>
              <w:t>7291,629150</w:t>
            </w:r>
          </w:p>
        </w:tc>
        <w:tc>
          <w:tcPr>
            <w:tcW w:w="659" w:type="pct"/>
            <w:shd w:val="clear" w:color="auto" w:fill="FFFFFF"/>
            <w:vAlign w:val="center"/>
          </w:tcPr>
          <w:p w14:paraId="5DDE7861" w14:textId="77777777" w:rsidR="00AF2178" w:rsidRPr="006D4AA8" w:rsidRDefault="00AF2178" w:rsidP="00AE16C3">
            <w:pPr>
              <w:jc w:val="center"/>
              <w:rPr>
                <w:rFonts w:ascii="Times New Roman" w:hAnsi="Times New Roman"/>
              </w:rPr>
            </w:pPr>
            <w:r w:rsidRPr="006D4AA8">
              <w:rPr>
                <w:rFonts w:ascii="Times New Roman" w:hAnsi="Times New Roman"/>
              </w:rPr>
              <w:t>0,454601</w:t>
            </w:r>
          </w:p>
        </w:tc>
      </w:tr>
      <w:tr w:rsidR="006D4AA8" w:rsidRPr="006D4AA8" w14:paraId="5F0403A9" w14:textId="77777777" w:rsidTr="00AF2178">
        <w:trPr>
          <w:trHeight w:hRule="exact" w:val="288"/>
        </w:trPr>
        <w:tc>
          <w:tcPr>
            <w:tcW w:w="1216" w:type="pct"/>
            <w:shd w:val="clear" w:color="auto" w:fill="FFFFFF"/>
            <w:vAlign w:val="center"/>
          </w:tcPr>
          <w:p w14:paraId="019C818D" w14:textId="77777777" w:rsidR="00AF2178" w:rsidRPr="006D4AA8" w:rsidRDefault="00AF2178" w:rsidP="00AE16C3">
            <w:pPr>
              <w:rPr>
                <w:rFonts w:ascii="Times New Roman" w:hAnsi="Times New Roman"/>
              </w:rPr>
            </w:pPr>
            <w:r w:rsidRPr="006D4AA8">
              <w:rPr>
                <w:rFonts w:ascii="Times New Roman" w:hAnsi="Times New Roman"/>
                <w:lang w:val="uk-UA"/>
              </w:rPr>
              <w:t>Дубнівський водозабір</w:t>
            </w:r>
          </w:p>
        </w:tc>
        <w:tc>
          <w:tcPr>
            <w:tcW w:w="473" w:type="pct"/>
            <w:shd w:val="clear" w:color="auto" w:fill="FFFFFF"/>
            <w:vAlign w:val="center"/>
          </w:tcPr>
          <w:p w14:paraId="6C22A7E1" w14:textId="77777777" w:rsidR="00AF2178" w:rsidRPr="006D4AA8" w:rsidRDefault="00AF2178" w:rsidP="00AE16C3">
            <w:pPr>
              <w:jc w:val="center"/>
              <w:rPr>
                <w:rFonts w:ascii="Times New Roman" w:hAnsi="Times New Roman"/>
              </w:rPr>
            </w:pPr>
            <w:r w:rsidRPr="006D4AA8">
              <w:rPr>
                <w:rFonts w:ascii="Times New Roman" w:hAnsi="Times New Roman"/>
                <w:lang w:val="uk-UA"/>
              </w:rPr>
              <w:t>чавун</w:t>
            </w:r>
          </w:p>
        </w:tc>
        <w:tc>
          <w:tcPr>
            <w:tcW w:w="473" w:type="pct"/>
            <w:shd w:val="clear" w:color="auto" w:fill="FFFFFF"/>
            <w:vAlign w:val="center"/>
          </w:tcPr>
          <w:p w14:paraId="088F62A5" w14:textId="77777777" w:rsidR="00AF2178" w:rsidRPr="006D4AA8" w:rsidRDefault="00AF2178" w:rsidP="00AE16C3">
            <w:pPr>
              <w:jc w:val="center"/>
              <w:rPr>
                <w:rFonts w:ascii="Times New Roman" w:hAnsi="Times New Roman"/>
              </w:rPr>
            </w:pPr>
            <w:r w:rsidRPr="006D4AA8">
              <w:rPr>
                <w:rFonts w:ascii="Times New Roman" w:hAnsi="Times New Roman"/>
              </w:rPr>
              <w:t>3392</w:t>
            </w:r>
          </w:p>
        </w:tc>
        <w:tc>
          <w:tcPr>
            <w:tcW w:w="473" w:type="pct"/>
            <w:shd w:val="clear" w:color="auto" w:fill="FFFFFF"/>
            <w:vAlign w:val="center"/>
          </w:tcPr>
          <w:p w14:paraId="7FC8155A" w14:textId="77777777" w:rsidR="00AF2178" w:rsidRPr="006D4AA8" w:rsidRDefault="00AF2178" w:rsidP="00AE16C3">
            <w:pPr>
              <w:jc w:val="center"/>
              <w:rPr>
                <w:rFonts w:ascii="Times New Roman" w:hAnsi="Times New Roman"/>
              </w:rPr>
            </w:pPr>
            <w:r w:rsidRPr="006D4AA8">
              <w:rPr>
                <w:rFonts w:ascii="Times New Roman" w:hAnsi="Times New Roman"/>
                <w:lang w:val="uk-UA"/>
              </w:rPr>
              <w:t>500</w:t>
            </w:r>
          </w:p>
        </w:tc>
        <w:tc>
          <w:tcPr>
            <w:tcW w:w="473" w:type="pct"/>
            <w:shd w:val="clear" w:color="auto" w:fill="FFFFFF"/>
            <w:vAlign w:val="center"/>
          </w:tcPr>
          <w:p w14:paraId="39E80D7D" w14:textId="77777777" w:rsidR="00AF2178" w:rsidRPr="006D4AA8" w:rsidRDefault="00AF2178" w:rsidP="00AE16C3">
            <w:pPr>
              <w:jc w:val="center"/>
              <w:rPr>
                <w:rFonts w:ascii="Times New Roman" w:hAnsi="Times New Roman"/>
              </w:rPr>
            </w:pPr>
            <w:r w:rsidRPr="006D4AA8">
              <w:rPr>
                <w:rFonts w:ascii="Times New Roman" w:hAnsi="Times New Roman"/>
              </w:rPr>
              <w:t>0,2500</w:t>
            </w:r>
          </w:p>
        </w:tc>
        <w:tc>
          <w:tcPr>
            <w:tcW w:w="473" w:type="pct"/>
            <w:shd w:val="clear" w:color="auto" w:fill="FFFFFF"/>
            <w:vAlign w:val="center"/>
          </w:tcPr>
          <w:p w14:paraId="165A4E8D"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21843E68" w14:textId="77777777" w:rsidR="00AF2178" w:rsidRPr="006D4AA8" w:rsidRDefault="00AF2178" w:rsidP="00AE16C3">
            <w:pPr>
              <w:jc w:val="center"/>
              <w:rPr>
                <w:rFonts w:ascii="Times New Roman" w:hAnsi="Times New Roman"/>
              </w:rPr>
            </w:pPr>
            <w:r w:rsidRPr="006D4AA8">
              <w:rPr>
                <w:rFonts w:ascii="Times New Roman" w:hAnsi="Times New Roman"/>
              </w:rPr>
              <w:t>11393,170546</w:t>
            </w:r>
          </w:p>
        </w:tc>
        <w:tc>
          <w:tcPr>
            <w:tcW w:w="659" w:type="pct"/>
            <w:shd w:val="clear" w:color="auto" w:fill="FFFFFF"/>
            <w:vAlign w:val="center"/>
          </w:tcPr>
          <w:p w14:paraId="695AE4AF" w14:textId="77777777" w:rsidR="00AF2178" w:rsidRPr="006D4AA8" w:rsidRDefault="00AF2178" w:rsidP="00AE16C3">
            <w:pPr>
              <w:jc w:val="center"/>
              <w:rPr>
                <w:rFonts w:ascii="Times New Roman" w:hAnsi="Times New Roman"/>
              </w:rPr>
            </w:pPr>
            <w:r w:rsidRPr="006D4AA8">
              <w:rPr>
                <w:rFonts w:ascii="Times New Roman" w:hAnsi="Times New Roman"/>
              </w:rPr>
              <w:t>0,710314</w:t>
            </w:r>
          </w:p>
        </w:tc>
      </w:tr>
      <w:tr w:rsidR="006D4AA8" w:rsidRPr="006D4AA8" w14:paraId="1691B113" w14:textId="77777777" w:rsidTr="00AF2178">
        <w:trPr>
          <w:trHeight w:hRule="exact" w:val="288"/>
        </w:trPr>
        <w:tc>
          <w:tcPr>
            <w:tcW w:w="1216" w:type="pct"/>
            <w:shd w:val="clear" w:color="auto" w:fill="FFFFFF"/>
            <w:vAlign w:val="center"/>
          </w:tcPr>
          <w:p w14:paraId="380D4E6D" w14:textId="77777777" w:rsidR="00AF2178" w:rsidRPr="006D4AA8" w:rsidRDefault="00AF2178" w:rsidP="00AE16C3">
            <w:pPr>
              <w:rPr>
                <w:rFonts w:ascii="Times New Roman" w:hAnsi="Times New Roman"/>
              </w:rPr>
            </w:pPr>
            <w:r w:rsidRPr="006D4AA8">
              <w:rPr>
                <w:rFonts w:ascii="Times New Roman" w:hAnsi="Times New Roman"/>
                <w:lang w:val="uk-UA"/>
              </w:rPr>
              <w:t>Дубнівський водозабір</w:t>
            </w:r>
          </w:p>
        </w:tc>
        <w:tc>
          <w:tcPr>
            <w:tcW w:w="473" w:type="pct"/>
            <w:shd w:val="clear" w:color="auto" w:fill="FFFFFF"/>
            <w:vAlign w:val="center"/>
          </w:tcPr>
          <w:p w14:paraId="718671E1" w14:textId="77777777" w:rsidR="00AF2178" w:rsidRPr="006D4AA8" w:rsidRDefault="00AF2178" w:rsidP="00AE16C3">
            <w:pPr>
              <w:jc w:val="center"/>
              <w:rPr>
                <w:rFonts w:ascii="Times New Roman" w:hAnsi="Times New Roman"/>
              </w:rPr>
            </w:pPr>
            <w:r w:rsidRPr="006D4AA8">
              <w:rPr>
                <w:rFonts w:ascii="Times New Roman" w:hAnsi="Times New Roman"/>
                <w:lang w:val="uk-UA"/>
              </w:rPr>
              <w:t>чавун</w:t>
            </w:r>
          </w:p>
        </w:tc>
        <w:tc>
          <w:tcPr>
            <w:tcW w:w="473" w:type="pct"/>
            <w:shd w:val="clear" w:color="auto" w:fill="FFFFFF"/>
            <w:vAlign w:val="center"/>
          </w:tcPr>
          <w:p w14:paraId="4DCBAD1D" w14:textId="77777777" w:rsidR="00AF2178" w:rsidRPr="006D4AA8" w:rsidRDefault="00AF2178" w:rsidP="00AE16C3">
            <w:pPr>
              <w:jc w:val="center"/>
              <w:rPr>
                <w:rFonts w:ascii="Times New Roman" w:hAnsi="Times New Roman"/>
              </w:rPr>
            </w:pPr>
            <w:r w:rsidRPr="006D4AA8">
              <w:rPr>
                <w:rFonts w:ascii="Times New Roman" w:hAnsi="Times New Roman"/>
              </w:rPr>
              <w:t>800</w:t>
            </w:r>
          </w:p>
        </w:tc>
        <w:tc>
          <w:tcPr>
            <w:tcW w:w="473" w:type="pct"/>
            <w:shd w:val="clear" w:color="auto" w:fill="FFFFFF"/>
            <w:vAlign w:val="center"/>
          </w:tcPr>
          <w:p w14:paraId="19BD0C6D" w14:textId="77777777" w:rsidR="00AF2178" w:rsidRPr="006D4AA8" w:rsidRDefault="00AF2178" w:rsidP="00AE16C3">
            <w:pPr>
              <w:jc w:val="center"/>
              <w:rPr>
                <w:rFonts w:ascii="Times New Roman" w:hAnsi="Times New Roman"/>
              </w:rPr>
            </w:pPr>
            <w:r w:rsidRPr="006D4AA8">
              <w:rPr>
                <w:rFonts w:ascii="Times New Roman" w:hAnsi="Times New Roman"/>
                <w:lang w:val="uk-UA"/>
              </w:rPr>
              <w:t>600</w:t>
            </w:r>
          </w:p>
        </w:tc>
        <w:tc>
          <w:tcPr>
            <w:tcW w:w="473" w:type="pct"/>
            <w:shd w:val="clear" w:color="auto" w:fill="FFFFFF"/>
            <w:vAlign w:val="center"/>
          </w:tcPr>
          <w:p w14:paraId="049271BD" w14:textId="77777777" w:rsidR="00AF2178" w:rsidRPr="006D4AA8" w:rsidRDefault="00AF2178" w:rsidP="00AE16C3">
            <w:pPr>
              <w:jc w:val="center"/>
              <w:rPr>
                <w:rFonts w:ascii="Times New Roman" w:hAnsi="Times New Roman"/>
              </w:rPr>
            </w:pPr>
            <w:r w:rsidRPr="006D4AA8">
              <w:rPr>
                <w:rFonts w:ascii="Times New Roman" w:hAnsi="Times New Roman"/>
              </w:rPr>
              <w:t>0,3600</w:t>
            </w:r>
          </w:p>
        </w:tc>
        <w:tc>
          <w:tcPr>
            <w:tcW w:w="473" w:type="pct"/>
            <w:shd w:val="clear" w:color="auto" w:fill="FFFFFF"/>
            <w:vAlign w:val="center"/>
          </w:tcPr>
          <w:p w14:paraId="012225B9" w14:textId="77777777" w:rsidR="00AF2178" w:rsidRPr="006D4AA8" w:rsidRDefault="00AF2178" w:rsidP="00AE16C3">
            <w:pPr>
              <w:jc w:val="center"/>
              <w:rPr>
                <w:rFonts w:ascii="Times New Roman" w:hAnsi="Times New Roman"/>
              </w:rPr>
            </w:pPr>
            <w:r w:rsidRPr="006D4AA8">
              <w:rPr>
                <w:rFonts w:ascii="Times New Roman" w:hAnsi="Times New Roman"/>
              </w:rPr>
              <w:t>2</w:t>
            </w:r>
          </w:p>
        </w:tc>
        <w:tc>
          <w:tcPr>
            <w:tcW w:w="760" w:type="pct"/>
            <w:shd w:val="clear" w:color="auto" w:fill="FFFFFF"/>
            <w:vAlign w:val="center"/>
          </w:tcPr>
          <w:p w14:paraId="160DD751" w14:textId="77777777" w:rsidR="00AF2178" w:rsidRPr="006D4AA8" w:rsidRDefault="00AF2178" w:rsidP="00AE16C3">
            <w:pPr>
              <w:jc w:val="center"/>
              <w:rPr>
                <w:rFonts w:ascii="Times New Roman" w:hAnsi="Times New Roman"/>
              </w:rPr>
            </w:pPr>
            <w:r w:rsidRPr="006D4AA8">
              <w:rPr>
                <w:rFonts w:ascii="Times New Roman" w:hAnsi="Times New Roman"/>
              </w:rPr>
              <w:t>32812,331173</w:t>
            </w:r>
          </w:p>
        </w:tc>
        <w:tc>
          <w:tcPr>
            <w:tcW w:w="659" w:type="pct"/>
            <w:shd w:val="clear" w:color="auto" w:fill="FFFFFF"/>
            <w:vAlign w:val="center"/>
          </w:tcPr>
          <w:p w14:paraId="2C09FF3E" w14:textId="77777777" w:rsidR="00AF2178" w:rsidRPr="006D4AA8" w:rsidRDefault="00AF2178" w:rsidP="00AE16C3">
            <w:pPr>
              <w:jc w:val="center"/>
              <w:rPr>
                <w:rFonts w:ascii="Times New Roman" w:hAnsi="Times New Roman"/>
              </w:rPr>
            </w:pPr>
            <w:r w:rsidRPr="006D4AA8">
              <w:rPr>
                <w:rFonts w:ascii="Times New Roman" w:hAnsi="Times New Roman"/>
              </w:rPr>
              <w:t>2,045705</w:t>
            </w:r>
          </w:p>
        </w:tc>
      </w:tr>
      <w:tr w:rsidR="006D4AA8" w:rsidRPr="008209C2" w14:paraId="1708AF6D" w14:textId="77777777" w:rsidTr="00675D09">
        <w:trPr>
          <w:trHeight w:hRule="exact" w:val="288"/>
        </w:trPr>
        <w:tc>
          <w:tcPr>
            <w:tcW w:w="5000" w:type="pct"/>
            <w:gridSpan w:val="8"/>
            <w:shd w:val="clear" w:color="auto" w:fill="FFFFFF"/>
            <w:vAlign w:val="center"/>
          </w:tcPr>
          <w:p w14:paraId="6E42E2EE" w14:textId="77777777" w:rsidR="00467E3B" w:rsidRPr="006D4AA8" w:rsidRDefault="00467E3B" w:rsidP="00AE16C3">
            <w:pPr>
              <w:spacing w:line="276" w:lineRule="auto"/>
              <w:jc w:val="center"/>
              <w:rPr>
                <w:rFonts w:ascii="Times New Roman" w:hAnsi="Times New Roman"/>
                <w:i/>
                <w:sz w:val="24"/>
                <w:szCs w:val="24"/>
                <w:lang w:val="ru-RU"/>
              </w:rPr>
            </w:pPr>
            <w:r w:rsidRPr="006D4AA8">
              <w:rPr>
                <w:rFonts w:ascii="Times New Roman" w:hAnsi="Times New Roman"/>
                <w:i/>
                <w:sz w:val="24"/>
                <w:szCs w:val="24"/>
                <w:lang w:val="ru-RU"/>
              </w:rPr>
              <w:t>Розподільча мережа (вулична, внутрішньоквартальн. та дворова мережа)</w:t>
            </w:r>
          </w:p>
        </w:tc>
      </w:tr>
      <w:tr w:rsidR="006D4AA8" w:rsidRPr="006D4AA8" w14:paraId="79C2FC0D" w14:textId="77777777" w:rsidTr="00AF2178">
        <w:trPr>
          <w:trHeight w:hRule="exact" w:val="288"/>
        </w:trPr>
        <w:tc>
          <w:tcPr>
            <w:tcW w:w="1216" w:type="pct"/>
            <w:shd w:val="clear" w:color="auto" w:fill="FFFFFF"/>
            <w:vAlign w:val="center"/>
          </w:tcPr>
          <w:p w14:paraId="433E9422" w14:textId="77777777" w:rsidR="00AF2178" w:rsidRPr="006D4AA8" w:rsidRDefault="00AF2178" w:rsidP="00AE16C3">
            <w:pPr>
              <w:spacing w:line="240" w:lineRule="auto"/>
              <w:jc w:val="left"/>
              <w:rPr>
                <w:rFonts w:ascii="Times New Roman" w:hAnsi="Times New Roman"/>
                <w:lang w:val="ru-RU"/>
              </w:rPr>
            </w:pPr>
            <w:r w:rsidRPr="006D4AA8">
              <w:rPr>
                <w:rFonts w:ascii="Times New Roman" w:hAnsi="Times New Roman"/>
              </w:rPr>
              <w:t>Омелянівський водозабір</w:t>
            </w:r>
          </w:p>
        </w:tc>
        <w:tc>
          <w:tcPr>
            <w:tcW w:w="473" w:type="pct"/>
            <w:shd w:val="clear" w:color="auto" w:fill="FFFFFF"/>
            <w:vAlign w:val="center"/>
          </w:tcPr>
          <w:p w14:paraId="52C5A448"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rPr>
              <w:t>сталь</w:t>
            </w:r>
          </w:p>
        </w:tc>
        <w:tc>
          <w:tcPr>
            <w:tcW w:w="473" w:type="pct"/>
            <w:shd w:val="clear" w:color="auto" w:fill="FFFFFF"/>
            <w:vAlign w:val="center"/>
          </w:tcPr>
          <w:p w14:paraId="033C4663"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rPr>
              <w:t>794</w:t>
            </w:r>
          </w:p>
        </w:tc>
        <w:tc>
          <w:tcPr>
            <w:tcW w:w="473" w:type="pct"/>
            <w:shd w:val="clear" w:color="auto" w:fill="FFFFFF"/>
            <w:vAlign w:val="center"/>
          </w:tcPr>
          <w:p w14:paraId="3A64EA7B"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rPr>
              <w:t>50</w:t>
            </w:r>
          </w:p>
        </w:tc>
        <w:tc>
          <w:tcPr>
            <w:tcW w:w="473" w:type="pct"/>
            <w:shd w:val="clear" w:color="auto" w:fill="FFFFFF"/>
            <w:vAlign w:val="center"/>
          </w:tcPr>
          <w:p w14:paraId="4C843219"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rPr>
              <w:t>0,0025</w:t>
            </w:r>
          </w:p>
        </w:tc>
        <w:tc>
          <w:tcPr>
            <w:tcW w:w="473" w:type="pct"/>
            <w:shd w:val="clear" w:color="auto" w:fill="FFFFFF"/>
            <w:vAlign w:val="center"/>
          </w:tcPr>
          <w:p w14:paraId="0682C985"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rPr>
              <w:t>1</w:t>
            </w:r>
          </w:p>
        </w:tc>
        <w:tc>
          <w:tcPr>
            <w:tcW w:w="760" w:type="pct"/>
            <w:shd w:val="clear" w:color="auto" w:fill="FFFFFF"/>
            <w:vAlign w:val="center"/>
          </w:tcPr>
          <w:p w14:paraId="62799E06" w14:textId="77777777" w:rsidR="00AF2178" w:rsidRPr="006D4AA8" w:rsidRDefault="00AF2178" w:rsidP="00AE16C3">
            <w:pPr>
              <w:spacing w:line="240" w:lineRule="auto"/>
              <w:jc w:val="center"/>
              <w:rPr>
                <w:rFonts w:ascii="Times New Roman" w:hAnsi="Times New Roman"/>
                <w:lang w:val="ru-RU"/>
              </w:rPr>
            </w:pPr>
            <w:r w:rsidRPr="006D4AA8">
              <w:rPr>
                <w:rFonts w:ascii="Times New Roman" w:hAnsi="Times New Roman"/>
              </w:rPr>
              <w:t>113,931705</w:t>
            </w:r>
          </w:p>
        </w:tc>
        <w:tc>
          <w:tcPr>
            <w:tcW w:w="659" w:type="pct"/>
            <w:shd w:val="clear" w:color="auto" w:fill="FFFFFF"/>
            <w:vAlign w:val="center"/>
          </w:tcPr>
          <w:p w14:paraId="6EB03A8C" w14:textId="77777777" w:rsidR="00AF2178" w:rsidRPr="006D4AA8" w:rsidRDefault="00AF2178" w:rsidP="00AE16C3">
            <w:pPr>
              <w:jc w:val="center"/>
              <w:rPr>
                <w:rFonts w:ascii="Times New Roman" w:hAnsi="Times New Roman"/>
              </w:rPr>
            </w:pPr>
            <w:r w:rsidRPr="006D4AA8">
              <w:rPr>
                <w:rFonts w:ascii="Times New Roman" w:hAnsi="Times New Roman"/>
              </w:rPr>
              <w:t>0,007103</w:t>
            </w:r>
          </w:p>
        </w:tc>
      </w:tr>
      <w:tr w:rsidR="006D4AA8" w:rsidRPr="006D4AA8" w14:paraId="5CFC523C" w14:textId="77777777" w:rsidTr="00AF2178">
        <w:trPr>
          <w:trHeight w:hRule="exact" w:val="288"/>
        </w:trPr>
        <w:tc>
          <w:tcPr>
            <w:tcW w:w="1216" w:type="pct"/>
            <w:shd w:val="clear" w:color="auto" w:fill="FFFFFF"/>
            <w:vAlign w:val="center"/>
          </w:tcPr>
          <w:p w14:paraId="484C6DD7" w14:textId="77777777" w:rsidR="00AF2178" w:rsidRPr="006D4AA8" w:rsidRDefault="00AF2178" w:rsidP="00AE16C3">
            <w:pPr>
              <w:rPr>
                <w:rFonts w:ascii="Times New Roman" w:hAnsi="Times New Roman"/>
              </w:rPr>
            </w:pPr>
            <w:r w:rsidRPr="006D4AA8">
              <w:rPr>
                <w:rFonts w:ascii="Times New Roman" w:hAnsi="Times New Roman"/>
              </w:rPr>
              <w:t>Дубнівський водозабір</w:t>
            </w:r>
          </w:p>
        </w:tc>
        <w:tc>
          <w:tcPr>
            <w:tcW w:w="473" w:type="pct"/>
            <w:shd w:val="clear" w:color="auto" w:fill="FFFFFF"/>
            <w:vAlign w:val="center"/>
          </w:tcPr>
          <w:p w14:paraId="371EB955" w14:textId="77777777" w:rsidR="00AF2178" w:rsidRPr="006D4AA8" w:rsidRDefault="00AF2178" w:rsidP="00AE16C3">
            <w:pPr>
              <w:jc w:val="center"/>
              <w:rPr>
                <w:rFonts w:ascii="Times New Roman" w:hAnsi="Times New Roman"/>
              </w:rPr>
            </w:pPr>
            <w:r w:rsidRPr="006D4AA8">
              <w:rPr>
                <w:rFonts w:ascii="Times New Roman" w:hAnsi="Times New Roman"/>
              </w:rPr>
              <w:t>сталь</w:t>
            </w:r>
          </w:p>
        </w:tc>
        <w:tc>
          <w:tcPr>
            <w:tcW w:w="473" w:type="pct"/>
            <w:shd w:val="clear" w:color="auto" w:fill="FFFFFF"/>
            <w:vAlign w:val="center"/>
          </w:tcPr>
          <w:p w14:paraId="30B8BEC2" w14:textId="77777777" w:rsidR="00AF2178" w:rsidRPr="006D4AA8" w:rsidRDefault="00AF2178" w:rsidP="00AE16C3">
            <w:pPr>
              <w:jc w:val="center"/>
              <w:rPr>
                <w:rFonts w:ascii="Times New Roman" w:hAnsi="Times New Roman"/>
              </w:rPr>
            </w:pPr>
            <w:r w:rsidRPr="006D4AA8">
              <w:rPr>
                <w:rFonts w:ascii="Times New Roman" w:hAnsi="Times New Roman"/>
              </w:rPr>
              <w:t>14503</w:t>
            </w:r>
          </w:p>
        </w:tc>
        <w:tc>
          <w:tcPr>
            <w:tcW w:w="473" w:type="pct"/>
            <w:shd w:val="clear" w:color="auto" w:fill="FFFFFF"/>
            <w:vAlign w:val="center"/>
          </w:tcPr>
          <w:p w14:paraId="3A7AD9E4" w14:textId="77777777" w:rsidR="00AF2178" w:rsidRPr="006D4AA8" w:rsidRDefault="00AF2178" w:rsidP="00AE16C3">
            <w:pPr>
              <w:jc w:val="center"/>
              <w:rPr>
                <w:rFonts w:ascii="Times New Roman" w:hAnsi="Times New Roman"/>
              </w:rPr>
            </w:pPr>
            <w:r w:rsidRPr="006D4AA8">
              <w:rPr>
                <w:rFonts w:ascii="Times New Roman" w:hAnsi="Times New Roman"/>
              </w:rPr>
              <w:t>100</w:t>
            </w:r>
          </w:p>
        </w:tc>
        <w:tc>
          <w:tcPr>
            <w:tcW w:w="473" w:type="pct"/>
            <w:shd w:val="clear" w:color="auto" w:fill="FFFFFF"/>
            <w:vAlign w:val="center"/>
          </w:tcPr>
          <w:p w14:paraId="1605C943" w14:textId="77777777" w:rsidR="00AF2178" w:rsidRPr="006D4AA8" w:rsidRDefault="00AF2178" w:rsidP="00AE16C3">
            <w:pPr>
              <w:jc w:val="center"/>
              <w:rPr>
                <w:rFonts w:ascii="Times New Roman" w:hAnsi="Times New Roman"/>
              </w:rPr>
            </w:pPr>
            <w:r w:rsidRPr="006D4AA8">
              <w:rPr>
                <w:rFonts w:ascii="Times New Roman" w:hAnsi="Times New Roman"/>
              </w:rPr>
              <w:t>0,0100</w:t>
            </w:r>
          </w:p>
        </w:tc>
        <w:tc>
          <w:tcPr>
            <w:tcW w:w="473" w:type="pct"/>
            <w:shd w:val="clear" w:color="auto" w:fill="FFFFFF"/>
            <w:vAlign w:val="center"/>
          </w:tcPr>
          <w:p w14:paraId="7706C31D"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59781D14" w14:textId="77777777" w:rsidR="00AF2178" w:rsidRPr="006D4AA8" w:rsidRDefault="00AF2178" w:rsidP="00AE16C3">
            <w:pPr>
              <w:jc w:val="center"/>
              <w:rPr>
                <w:rFonts w:ascii="Times New Roman" w:hAnsi="Times New Roman"/>
              </w:rPr>
            </w:pPr>
            <w:r w:rsidRPr="006D4AA8">
              <w:rPr>
                <w:rFonts w:ascii="Times New Roman" w:hAnsi="Times New Roman"/>
              </w:rPr>
              <w:t>455,726822</w:t>
            </w:r>
          </w:p>
        </w:tc>
        <w:tc>
          <w:tcPr>
            <w:tcW w:w="659" w:type="pct"/>
            <w:shd w:val="clear" w:color="auto" w:fill="FFFFFF"/>
            <w:vAlign w:val="center"/>
          </w:tcPr>
          <w:p w14:paraId="700077AE" w14:textId="77777777" w:rsidR="00AF2178" w:rsidRPr="006D4AA8" w:rsidRDefault="00AF2178" w:rsidP="00AE16C3">
            <w:pPr>
              <w:jc w:val="center"/>
              <w:rPr>
                <w:rFonts w:ascii="Times New Roman" w:hAnsi="Times New Roman"/>
              </w:rPr>
            </w:pPr>
            <w:r w:rsidRPr="006D4AA8">
              <w:rPr>
                <w:rFonts w:ascii="Times New Roman" w:hAnsi="Times New Roman"/>
              </w:rPr>
              <w:t>0,028413</w:t>
            </w:r>
          </w:p>
        </w:tc>
      </w:tr>
      <w:tr w:rsidR="006D4AA8" w:rsidRPr="006D4AA8" w14:paraId="5DFDEA34" w14:textId="77777777" w:rsidTr="00AF2178">
        <w:trPr>
          <w:trHeight w:hRule="exact" w:val="288"/>
        </w:trPr>
        <w:tc>
          <w:tcPr>
            <w:tcW w:w="1216" w:type="pct"/>
            <w:shd w:val="clear" w:color="auto" w:fill="FFFFFF"/>
            <w:vAlign w:val="center"/>
          </w:tcPr>
          <w:p w14:paraId="56EBA3BC" w14:textId="77777777" w:rsidR="00AF2178" w:rsidRPr="006D4AA8" w:rsidRDefault="00AF2178" w:rsidP="00AE16C3">
            <w:pPr>
              <w:rPr>
                <w:rFonts w:ascii="Times New Roman" w:hAnsi="Times New Roman"/>
              </w:rPr>
            </w:pPr>
            <w:r w:rsidRPr="006D4AA8">
              <w:rPr>
                <w:rFonts w:ascii="Times New Roman" w:hAnsi="Times New Roman"/>
              </w:rPr>
              <w:t>Гнідавський водозабір</w:t>
            </w:r>
          </w:p>
        </w:tc>
        <w:tc>
          <w:tcPr>
            <w:tcW w:w="473" w:type="pct"/>
            <w:shd w:val="clear" w:color="auto" w:fill="FFFFFF"/>
            <w:vAlign w:val="center"/>
          </w:tcPr>
          <w:p w14:paraId="28F53844" w14:textId="77777777" w:rsidR="00AF2178" w:rsidRPr="006D4AA8" w:rsidRDefault="00AF2178" w:rsidP="00AE16C3">
            <w:pPr>
              <w:jc w:val="center"/>
              <w:rPr>
                <w:rFonts w:ascii="Times New Roman" w:hAnsi="Times New Roman"/>
              </w:rPr>
            </w:pPr>
            <w:r w:rsidRPr="006D4AA8">
              <w:rPr>
                <w:rFonts w:ascii="Times New Roman" w:hAnsi="Times New Roman"/>
              </w:rPr>
              <w:t>сталь</w:t>
            </w:r>
          </w:p>
        </w:tc>
        <w:tc>
          <w:tcPr>
            <w:tcW w:w="473" w:type="pct"/>
            <w:shd w:val="clear" w:color="auto" w:fill="FFFFFF"/>
            <w:vAlign w:val="center"/>
          </w:tcPr>
          <w:p w14:paraId="627C61CB" w14:textId="77777777" w:rsidR="00AF2178" w:rsidRPr="006D4AA8" w:rsidRDefault="00AF2178" w:rsidP="00AE16C3">
            <w:pPr>
              <w:jc w:val="center"/>
              <w:rPr>
                <w:rFonts w:ascii="Times New Roman" w:hAnsi="Times New Roman"/>
              </w:rPr>
            </w:pPr>
            <w:r w:rsidRPr="006D4AA8">
              <w:rPr>
                <w:rFonts w:ascii="Times New Roman" w:hAnsi="Times New Roman"/>
              </w:rPr>
              <w:t>2268</w:t>
            </w:r>
          </w:p>
        </w:tc>
        <w:tc>
          <w:tcPr>
            <w:tcW w:w="473" w:type="pct"/>
            <w:shd w:val="clear" w:color="auto" w:fill="FFFFFF"/>
            <w:vAlign w:val="center"/>
          </w:tcPr>
          <w:p w14:paraId="58C08176" w14:textId="77777777" w:rsidR="00AF2178" w:rsidRPr="006D4AA8" w:rsidRDefault="00AF2178" w:rsidP="00AE16C3">
            <w:pPr>
              <w:jc w:val="center"/>
              <w:rPr>
                <w:rFonts w:ascii="Times New Roman" w:hAnsi="Times New Roman"/>
              </w:rPr>
            </w:pPr>
            <w:r w:rsidRPr="006D4AA8">
              <w:rPr>
                <w:rFonts w:ascii="Times New Roman" w:hAnsi="Times New Roman"/>
              </w:rPr>
              <w:t>100</w:t>
            </w:r>
          </w:p>
        </w:tc>
        <w:tc>
          <w:tcPr>
            <w:tcW w:w="473" w:type="pct"/>
            <w:shd w:val="clear" w:color="auto" w:fill="FFFFFF"/>
            <w:vAlign w:val="center"/>
          </w:tcPr>
          <w:p w14:paraId="6C33681A" w14:textId="77777777" w:rsidR="00AF2178" w:rsidRPr="006D4AA8" w:rsidRDefault="00AF2178" w:rsidP="00AE16C3">
            <w:pPr>
              <w:jc w:val="center"/>
              <w:rPr>
                <w:rFonts w:ascii="Times New Roman" w:hAnsi="Times New Roman"/>
              </w:rPr>
            </w:pPr>
            <w:r w:rsidRPr="006D4AA8">
              <w:rPr>
                <w:rFonts w:ascii="Times New Roman" w:hAnsi="Times New Roman"/>
              </w:rPr>
              <w:t>0,0100</w:t>
            </w:r>
          </w:p>
        </w:tc>
        <w:tc>
          <w:tcPr>
            <w:tcW w:w="473" w:type="pct"/>
            <w:shd w:val="clear" w:color="auto" w:fill="FFFFFF"/>
            <w:vAlign w:val="center"/>
          </w:tcPr>
          <w:p w14:paraId="0B2D9E4A"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701E45A3" w14:textId="77777777" w:rsidR="00AF2178" w:rsidRPr="006D4AA8" w:rsidRDefault="00AF2178" w:rsidP="00AE16C3">
            <w:pPr>
              <w:jc w:val="center"/>
              <w:rPr>
                <w:rFonts w:ascii="Times New Roman" w:hAnsi="Times New Roman"/>
              </w:rPr>
            </w:pPr>
            <w:r w:rsidRPr="006D4AA8">
              <w:rPr>
                <w:rFonts w:ascii="Times New Roman" w:hAnsi="Times New Roman"/>
              </w:rPr>
              <w:t>455,726822</w:t>
            </w:r>
          </w:p>
        </w:tc>
        <w:tc>
          <w:tcPr>
            <w:tcW w:w="659" w:type="pct"/>
            <w:shd w:val="clear" w:color="auto" w:fill="FFFFFF"/>
            <w:vAlign w:val="center"/>
          </w:tcPr>
          <w:p w14:paraId="5462665D" w14:textId="77777777" w:rsidR="00AF2178" w:rsidRPr="006D4AA8" w:rsidRDefault="00AF2178" w:rsidP="00AE16C3">
            <w:pPr>
              <w:jc w:val="center"/>
              <w:rPr>
                <w:rFonts w:ascii="Times New Roman" w:hAnsi="Times New Roman"/>
              </w:rPr>
            </w:pPr>
            <w:r w:rsidRPr="006D4AA8">
              <w:rPr>
                <w:rFonts w:ascii="Times New Roman" w:hAnsi="Times New Roman"/>
              </w:rPr>
              <w:t>0,028413</w:t>
            </w:r>
          </w:p>
        </w:tc>
      </w:tr>
      <w:tr w:rsidR="006D4AA8" w:rsidRPr="006D4AA8" w14:paraId="1EFA73DC" w14:textId="77777777" w:rsidTr="00AF2178">
        <w:trPr>
          <w:trHeight w:hRule="exact" w:val="288"/>
        </w:trPr>
        <w:tc>
          <w:tcPr>
            <w:tcW w:w="1216" w:type="pct"/>
            <w:shd w:val="clear" w:color="auto" w:fill="FFFFFF"/>
            <w:vAlign w:val="center"/>
          </w:tcPr>
          <w:p w14:paraId="710EC6B9" w14:textId="77777777" w:rsidR="00AF2178" w:rsidRPr="006D4AA8" w:rsidRDefault="00AF2178" w:rsidP="00AE16C3">
            <w:pPr>
              <w:rPr>
                <w:rFonts w:ascii="Times New Roman" w:hAnsi="Times New Roman"/>
              </w:rPr>
            </w:pPr>
            <w:r w:rsidRPr="006D4AA8">
              <w:rPr>
                <w:rFonts w:ascii="Times New Roman" w:hAnsi="Times New Roman"/>
              </w:rPr>
              <w:t>Омелянівський водозабір</w:t>
            </w:r>
          </w:p>
        </w:tc>
        <w:tc>
          <w:tcPr>
            <w:tcW w:w="473" w:type="pct"/>
            <w:shd w:val="clear" w:color="auto" w:fill="FFFFFF"/>
            <w:vAlign w:val="center"/>
          </w:tcPr>
          <w:p w14:paraId="5EEA8E62" w14:textId="77777777" w:rsidR="00AF2178" w:rsidRPr="006D4AA8" w:rsidRDefault="00AF2178" w:rsidP="00AE16C3">
            <w:pPr>
              <w:jc w:val="center"/>
              <w:rPr>
                <w:rFonts w:ascii="Times New Roman" w:hAnsi="Times New Roman"/>
              </w:rPr>
            </w:pPr>
            <w:r w:rsidRPr="006D4AA8">
              <w:rPr>
                <w:rFonts w:ascii="Times New Roman" w:hAnsi="Times New Roman"/>
              </w:rPr>
              <w:t>сталь</w:t>
            </w:r>
          </w:p>
        </w:tc>
        <w:tc>
          <w:tcPr>
            <w:tcW w:w="473" w:type="pct"/>
            <w:shd w:val="clear" w:color="auto" w:fill="FFFFFF"/>
            <w:vAlign w:val="center"/>
          </w:tcPr>
          <w:p w14:paraId="67652416" w14:textId="77777777" w:rsidR="00AF2178" w:rsidRPr="006D4AA8" w:rsidRDefault="00AF2178" w:rsidP="00AE16C3">
            <w:pPr>
              <w:jc w:val="center"/>
              <w:rPr>
                <w:rFonts w:ascii="Times New Roman" w:hAnsi="Times New Roman"/>
              </w:rPr>
            </w:pPr>
            <w:r w:rsidRPr="006D4AA8">
              <w:rPr>
                <w:rFonts w:ascii="Times New Roman" w:hAnsi="Times New Roman"/>
              </w:rPr>
              <w:t>4161</w:t>
            </w:r>
          </w:p>
        </w:tc>
        <w:tc>
          <w:tcPr>
            <w:tcW w:w="473" w:type="pct"/>
            <w:shd w:val="clear" w:color="auto" w:fill="FFFFFF"/>
            <w:vAlign w:val="center"/>
          </w:tcPr>
          <w:p w14:paraId="2E263BB5" w14:textId="77777777" w:rsidR="00AF2178" w:rsidRPr="006D4AA8" w:rsidRDefault="00AF2178" w:rsidP="00AE16C3">
            <w:pPr>
              <w:jc w:val="center"/>
              <w:rPr>
                <w:rFonts w:ascii="Times New Roman" w:hAnsi="Times New Roman"/>
              </w:rPr>
            </w:pPr>
            <w:r w:rsidRPr="006D4AA8">
              <w:rPr>
                <w:rFonts w:ascii="Times New Roman" w:hAnsi="Times New Roman"/>
              </w:rPr>
              <w:t>150</w:t>
            </w:r>
          </w:p>
        </w:tc>
        <w:tc>
          <w:tcPr>
            <w:tcW w:w="473" w:type="pct"/>
            <w:shd w:val="clear" w:color="auto" w:fill="FFFFFF"/>
            <w:vAlign w:val="center"/>
          </w:tcPr>
          <w:p w14:paraId="0BCD4ED2" w14:textId="77777777" w:rsidR="00AF2178" w:rsidRPr="006D4AA8" w:rsidRDefault="00AF2178" w:rsidP="00AE16C3">
            <w:pPr>
              <w:jc w:val="center"/>
              <w:rPr>
                <w:rFonts w:ascii="Times New Roman" w:hAnsi="Times New Roman"/>
              </w:rPr>
            </w:pPr>
            <w:r w:rsidRPr="006D4AA8">
              <w:rPr>
                <w:rFonts w:ascii="Times New Roman" w:hAnsi="Times New Roman"/>
              </w:rPr>
              <w:t>0,0225</w:t>
            </w:r>
          </w:p>
        </w:tc>
        <w:tc>
          <w:tcPr>
            <w:tcW w:w="473" w:type="pct"/>
            <w:shd w:val="clear" w:color="auto" w:fill="FFFFFF"/>
            <w:vAlign w:val="center"/>
          </w:tcPr>
          <w:p w14:paraId="5E558D61"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131D99D5" w14:textId="77777777" w:rsidR="00AF2178" w:rsidRPr="006D4AA8" w:rsidRDefault="00AF2178" w:rsidP="00AE16C3">
            <w:pPr>
              <w:jc w:val="center"/>
              <w:rPr>
                <w:rFonts w:ascii="Times New Roman" w:hAnsi="Times New Roman"/>
              </w:rPr>
            </w:pPr>
            <w:r w:rsidRPr="006D4AA8">
              <w:rPr>
                <w:rFonts w:ascii="Times New Roman" w:hAnsi="Times New Roman"/>
              </w:rPr>
              <w:t>1025,385349</w:t>
            </w:r>
          </w:p>
        </w:tc>
        <w:tc>
          <w:tcPr>
            <w:tcW w:w="659" w:type="pct"/>
            <w:shd w:val="clear" w:color="auto" w:fill="FFFFFF"/>
            <w:vAlign w:val="center"/>
          </w:tcPr>
          <w:p w14:paraId="71A340D1" w14:textId="77777777" w:rsidR="00AF2178" w:rsidRPr="006D4AA8" w:rsidRDefault="00AF2178" w:rsidP="00AE16C3">
            <w:pPr>
              <w:jc w:val="center"/>
              <w:rPr>
                <w:rFonts w:ascii="Times New Roman" w:hAnsi="Times New Roman"/>
              </w:rPr>
            </w:pPr>
            <w:r w:rsidRPr="006D4AA8">
              <w:rPr>
                <w:rFonts w:ascii="Times New Roman" w:hAnsi="Times New Roman"/>
              </w:rPr>
              <w:t>0,063928</w:t>
            </w:r>
          </w:p>
        </w:tc>
      </w:tr>
      <w:tr w:rsidR="006D4AA8" w:rsidRPr="006D4AA8" w14:paraId="4FE47C85" w14:textId="77777777" w:rsidTr="00AF2178">
        <w:trPr>
          <w:trHeight w:hRule="exact" w:val="288"/>
        </w:trPr>
        <w:tc>
          <w:tcPr>
            <w:tcW w:w="1216" w:type="pct"/>
            <w:shd w:val="clear" w:color="auto" w:fill="FFFFFF"/>
            <w:vAlign w:val="center"/>
          </w:tcPr>
          <w:p w14:paraId="093B81FD" w14:textId="77777777" w:rsidR="00AF2178" w:rsidRPr="006D4AA8" w:rsidRDefault="00AF2178" w:rsidP="00AE16C3">
            <w:pPr>
              <w:rPr>
                <w:rFonts w:ascii="Times New Roman" w:hAnsi="Times New Roman"/>
              </w:rPr>
            </w:pPr>
            <w:r w:rsidRPr="006D4AA8">
              <w:rPr>
                <w:rFonts w:ascii="Times New Roman" w:hAnsi="Times New Roman"/>
              </w:rPr>
              <w:t>Дубнівський водозабір</w:t>
            </w:r>
          </w:p>
        </w:tc>
        <w:tc>
          <w:tcPr>
            <w:tcW w:w="473" w:type="pct"/>
            <w:shd w:val="clear" w:color="auto" w:fill="FFFFFF"/>
            <w:vAlign w:val="center"/>
          </w:tcPr>
          <w:p w14:paraId="4AF669D4" w14:textId="77777777" w:rsidR="00AF2178" w:rsidRPr="006D4AA8" w:rsidRDefault="00AF2178" w:rsidP="00AE16C3">
            <w:pPr>
              <w:jc w:val="center"/>
              <w:rPr>
                <w:rFonts w:ascii="Times New Roman" w:hAnsi="Times New Roman"/>
              </w:rPr>
            </w:pPr>
            <w:r w:rsidRPr="006D4AA8">
              <w:rPr>
                <w:rFonts w:ascii="Times New Roman" w:hAnsi="Times New Roman"/>
              </w:rPr>
              <w:t>чавун</w:t>
            </w:r>
          </w:p>
        </w:tc>
        <w:tc>
          <w:tcPr>
            <w:tcW w:w="473" w:type="pct"/>
            <w:shd w:val="clear" w:color="auto" w:fill="FFFFFF"/>
            <w:vAlign w:val="center"/>
          </w:tcPr>
          <w:p w14:paraId="6A46B637" w14:textId="77777777" w:rsidR="00AF2178" w:rsidRPr="006D4AA8" w:rsidRDefault="00AF2178" w:rsidP="00AE16C3">
            <w:pPr>
              <w:jc w:val="center"/>
              <w:rPr>
                <w:rFonts w:ascii="Times New Roman" w:hAnsi="Times New Roman"/>
              </w:rPr>
            </w:pPr>
            <w:r w:rsidRPr="006D4AA8">
              <w:rPr>
                <w:rFonts w:ascii="Times New Roman" w:hAnsi="Times New Roman"/>
              </w:rPr>
              <w:t>2122</w:t>
            </w:r>
          </w:p>
        </w:tc>
        <w:tc>
          <w:tcPr>
            <w:tcW w:w="473" w:type="pct"/>
            <w:shd w:val="clear" w:color="auto" w:fill="FFFFFF"/>
            <w:vAlign w:val="center"/>
          </w:tcPr>
          <w:p w14:paraId="35C951C5" w14:textId="77777777" w:rsidR="00AF2178" w:rsidRPr="006D4AA8" w:rsidRDefault="00AF2178" w:rsidP="00AE16C3">
            <w:pPr>
              <w:jc w:val="center"/>
              <w:rPr>
                <w:rFonts w:ascii="Times New Roman" w:hAnsi="Times New Roman"/>
              </w:rPr>
            </w:pPr>
            <w:r w:rsidRPr="006D4AA8">
              <w:rPr>
                <w:rFonts w:ascii="Times New Roman" w:hAnsi="Times New Roman"/>
              </w:rPr>
              <w:t>50</w:t>
            </w:r>
          </w:p>
        </w:tc>
        <w:tc>
          <w:tcPr>
            <w:tcW w:w="473" w:type="pct"/>
            <w:shd w:val="clear" w:color="auto" w:fill="FFFFFF"/>
            <w:vAlign w:val="center"/>
          </w:tcPr>
          <w:p w14:paraId="0752BABA" w14:textId="77777777" w:rsidR="00AF2178" w:rsidRPr="006D4AA8" w:rsidRDefault="00AF2178" w:rsidP="00AE16C3">
            <w:pPr>
              <w:jc w:val="center"/>
              <w:rPr>
                <w:rFonts w:ascii="Times New Roman" w:hAnsi="Times New Roman"/>
              </w:rPr>
            </w:pPr>
            <w:r w:rsidRPr="006D4AA8">
              <w:rPr>
                <w:rFonts w:ascii="Times New Roman" w:hAnsi="Times New Roman"/>
              </w:rPr>
              <w:t>0,0025</w:t>
            </w:r>
          </w:p>
        </w:tc>
        <w:tc>
          <w:tcPr>
            <w:tcW w:w="473" w:type="pct"/>
            <w:shd w:val="clear" w:color="auto" w:fill="FFFFFF"/>
            <w:vAlign w:val="center"/>
          </w:tcPr>
          <w:p w14:paraId="0BD221FA" w14:textId="77777777" w:rsidR="00AF2178" w:rsidRPr="006D4AA8" w:rsidRDefault="00AF2178" w:rsidP="00AE16C3">
            <w:pPr>
              <w:jc w:val="center"/>
              <w:rPr>
                <w:rFonts w:ascii="Times New Roman" w:hAnsi="Times New Roman"/>
              </w:rPr>
            </w:pPr>
            <w:r w:rsidRPr="006D4AA8">
              <w:rPr>
                <w:rFonts w:ascii="Times New Roman" w:hAnsi="Times New Roman"/>
              </w:rPr>
              <w:t>2</w:t>
            </w:r>
          </w:p>
        </w:tc>
        <w:tc>
          <w:tcPr>
            <w:tcW w:w="760" w:type="pct"/>
            <w:shd w:val="clear" w:color="auto" w:fill="FFFFFF"/>
            <w:vAlign w:val="center"/>
          </w:tcPr>
          <w:p w14:paraId="176E3456" w14:textId="77777777" w:rsidR="00AF2178" w:rsidRPr="006D4AA8" w:rsidRDefault="00AF2178" w:rsidP="00AE16C3">
            <w:pPr>
              <w:jc w:val="center"/>
              <w:rPr>
                <w:rFonts w:ascii="Times New Roman" w:hAnsi="Times New Roman"/>
              </w:rPr>
            </w:pPr>
            <w:r w:rsidRPr="006D4AA8">
              <w:rPr>
                <w:rFonts w:ascii="Times New Roman" w:hAnsi="Times New Roman"/>
              </w:rPr>
              <w:t>227,863411</w:t>
            </w:r>
          </w:p>
        </w:tc>
        <w:tc>
          <w:tcPr>
            <w:tcW w:w="659" w:type="pct"/>
            <w:shd w:val="clear" w:color="auto" w:fill="FFFFFF"/>
            <w:vAlign w:val="center"/>
          </w:tcPr>
          <w:p w14:paraId="79DA89C6" w14:textId="77777777" w:rsidR="00AF2178" w:rsidRPr="006D4AA8" w:rsidRDefault="00AF2178" w:rsidP="00AE16C3">
            <w:pPr>
              <w:jc w:val="center"/>
              <w:rPr>
                <w:rFonts w:ascii="Times New Roman" w:hAnsi="Times New Roman"/>
              </w:rPr>
            </w:pPr>
            <w:r w:rsidRPr="006D4AA8">
              <w:rPr>
                <w:rFonts w:ascii="Times New Roman" w:hAnsi="Times New Roman"/>
              </w:rPr>
              <w:t>0,014206</w:t>
            </w:r>
          </w:p>
        </w:tc>
      </w:tr>
      <w:tr w:rsidR="006D4AA8" w:rsidRPr="006D4AA8" w14:paraId="7EAA1056" w14:textId="77777777" w:rsidTr="00AF2178">
        <w:trPr>
          <w:trHeight w:hRule="exact" w:val="288"/>
        </w:trPr>
        <w:tc>
          <w:tcPr>
            <w:tcW w:w="1216" w:type="pct"/>
            <w:shd w:val="clear" w:color="auto" w:fill="FFFFFF"/>
            <w:vAlign w:val="center"/>
          </w:tcPr>
          <w:p w14:paraId="0B89E372" w14:textId="77777777" w:rsidR="00AF2178" w:rsidRPr="006D4AA8" w:rsidRDefault="00AF2178" w:rsidP="00AE16C3">
            <w:pPr>
              <w:rPr>
                <w:rFonts w:ascii="Times New Roman" w:hAnsi="Times New Roman"/>
              </w:rPr>
            </w:pPr>
            <w:r w:rsidRPr="006D4AA8">
              <w:rPr>
                <w:rFonts w:ascii="Times New Roman" w:hAnsi="Times New Roman"/>
              </w:rPr>
              <w:t>Дубнівський водозабір</w:t>
            </w:r>
          </w:p>
        </w:tc>
        <w:tc>
          <w:tcPr>
            <w:tcW w:w="473" w:type="pct"/>
            <w:shd w:val="clear" w:color="auto" w:fill="FFFFFF"/>
            <w:vAlign w:val="center"/>
          </w:tcPr>
          <w:p w14:paraId="43E739D2" w14:textId="77777777" w:rsidR="00AF2178" w:rsidRPr="006D4AA8" w:rsidRDefault="00AF2178" w:rsidP="00AE16C3">
            <w:pPr>
              <w:jc w:val="center"/>
              <w:rPr>
                <w:rFonts w:ascii="Times New Roman" w:hAnsi="Times New Roman"/>
              </w:rPr>
            </w:pPr>
            <w:r w:rsidRPr="006D4AA8">
              <w:rPr>
                <w:rFonts w:ascii="Times New Roman" w:hAnsi="Times New Roman"/>
              </w:rPr>
              <w:t>чавун</w:t>
            </w:r>
          </w:p>
        </w:tc>
        <w:tc>
          <w:tcPr>
            <w:tcW w:w="473" w:type="pct"/>
            <w:shd w:val="clear" w:color="auto" w:fill="FFFFFF"/>
            <w:vAlign w:val="center"/>
          </w:tcPr>
          <w:p w14:paraId="18A209FA" w14:textId="77777777" w:rsidR="00AF2178" w:rsidRPr="006D4AA8" w:rsidRDefault="00AF2178" w:rsidP="00AE16C3">
            <w:pPr>
              <w:jc w:val="center"/>
              <w:rPr>
                <w:rFonts w:ascii="Times New Roman" w:hAnsi="Times New Roman"/>
              </w:rPr>
            </w:pPr>
            <w:r w:rsidRPr="006D4AA8">
              <w:rPr>
                <w:rFonts w:ascii="Times New Roman" w:hAnsi="Times New Roman"/>
              </w:rPr>
              <w:t>34532</w:t>
            </w:r>
          </w:p>
        </w:tc>
        <w:tc>
          <w:tcPr>
            <w:tcW w:w="473" w:type="pct"/>
            <w:shd w:val="clear" w:color="auto" w:fill="FFFFFF"/>
            <w:vAlign w:val="center"/>
          </w:tcPr>
          <w:p w14:paraId="1B6589C0" w14:textId="77777777" w:rsidR="00AF2178" w:rsidRPr="006D4AA8" w:rsidRDefault="00AF2178" w:rsidP="00AE16C3">
            <w:pPr>
              <w:jc w:val="center"/>
              <w:rPr>
                <w:rFonts w:ascii="Times New Roman" w:hAnsi="Times New Roman"/>
              </w:rPr>
            </w:pPr>
            <w:r w:rsidRPr="006D4AA8">
              <w:rPr>
                <w:rFonts w:ascii="Times New Roman" w:hAnsi="Times New Roman"/>
              </w:rPr>
              <w:t>100</w:t>
            </w:r>
          </w:p>
        </w:tc>
        <w:tc>
          <w:tcPr>
            <w:tcW w:w="473" w:type="pct"/>
            <w:shd w:val="clear" w:color="auto" w:fill="FFFFFF"/>
            <w:vAlign w:val="center"/>
          </w:tcPr>
          <w:p w14:paraId="21623AA2" w14:textId="77777777" w:rsidR="00AF2178" w:rsidRPr="006D4AA8" w:rsidRDefault="00AF2178" w:rsidP="00AE16C3">
            <w:pPr>
              <w:jc w:val="center"/>
              <w:rPr>
                <w:rFonts w:ascii="Times New Roman" w:hAnsi="Times New Roman"/>
              </w:rPr>
            </w:pPr>
            <w:r w:rsidRPr="006D4AA8">
              <w:rPr>
                <w:rFonts w:ascii="Times New Roman" w:hAnsi="Times New Roman"/>
              </w:rPr>
              <w:t>0,0100</w:t>
            </w:r>
          </w:p>
        </w:tc>
        <w:tc>
          <w:tcPr>
            <w:tcW w:w="473" w:type="pct"/>
            <w:shd w:val="clear" w:color="auto" w:fill="FFFFFF"/>
            <w:vAlign w:val="center"/>
          </w:tcPr>
          <w:p w14:paraId="50700EF3"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75FA5FA8" w14:textId="77777777" w:rsidR="00AF2178" w:rsidRPr="006D4AA8" w:rsidRDefault="00AF2178" w:rsidP="00AE16C3">
            <w:pPr>
              <w:jc w:val="center"/>
              <w:rPr>
                <w:rFonts w:ascii="Times New Roman" w:hAnsi="Times New Roman"/>
              </w:rPr>
            </w:pPr>
            <w:r w:rsidRPr="006D4AA8">
              <w:rPr>
                <w:rFonts w:ascii="Times New Roman" w:hAnsi="Times New Roman"/>
              </w:rPr>
              <w:t>455,726822</w:t>
            </w:r>
          </w:p>
        </w:tc>
        <w:tc>
          <w:tcPr>
            <w:tcW w:w="659" w:type="pct"/>
            <w:shd w:val="clear" w:color="auto" w:fill="FFFFFF"/>
            <w:vAlign w:val="center"/>
          </w:tcPr>
          <w:p w14:paraId="2134B901" w14:textId="77777777" w:rsidR="00AF2178" w:rsidRPr="006D4AA8" w:rsidRDefault="00AF2178" w:rsidP="00AE16C3">
            <w:pPr>
              <w:jc w:val="center"/>
              <w:rPr>
                <w:rFonts w:ascii="Times New Roman" w:hAnsi="Times New Roman"/>
              </w:rPr>
            </w:pPr>
            <w:r w:rsidRPr="006D4AA8">
              <w:rPr>
                <w:rFonts w:ascii="Times New Roman" w:hAnsi="Times New Roman"/>
              </w:rPr>
              <w:t>0,028413</w:t>
            </w:r>
          </w:p>
        </w:tc>
      </w:tr>
      <w:tr w:rsidR="006D4AA8" w:rsidRPr="006D4AA8" w14:paraId="06C54EC2" w14:textId="77777777" w:rsidTr="00AF2178">
        <w:trPr>
          <w:trHeight w:hRule="exact" w:val="288"/>
        </w:trPr>
        <w:tc>
          <w:tcPr>
            <w:tcW w:w="1216" w:type="pct"/>
            <w:shd w:val="clear" w:color="auto" w:fill="FFFFFF"/>
            <w:vAlign w:val="center"/>
          </w:tcPr>
          <w:p w14:paraId="5D419D30" w14:textId="77777777" w:rsidR="00AF2178" w:rsidRPr="006D4AA8" w:rsidRDefault="00AF2178" w:rsidP="00AE16C3">
            <w:pPr>
              <w:rPr>
                <w:rFonts w:ascii="Times New Roman" w:hAnsi="Times New Roman"/>
              </w:rPr>
            </w:pPr>
            <w:r w:rsidRPr="006D4AA8">
              <w:rPr>
                <w:rFonts w:ascii="Times New Roman" w:hAnsi="Times New Roman"/>
              </w:rPr>
              <w:t>Омелянівський водозабір</w:t>
            </w:r>
          </w:p>
        </w:tc>
        <w:tc>
          <w:tcPr>
            <w:tcW w:w="473" w:type="pct"/>
            <w:shd w:val="clear" w:color="auto" w:fill="FFFFFF"/>
            <w:vAlign w:val="center"/>
          </w:tcPr>
          <w:p w14:paraId="393834A5" w14:textId="77777777" w:rsidR="00AF2178" w:rsidRPr="006D4AA8" w:rsidRDefault="00AF2178" w:rsidP="00AE16C3">
            <w:pPr>
              <w:jc w:val="center"/>
              <w:rPr>
                <w:rFonts w:ascii="Times New Roman" w:hAnsi="Times New Roman"/>
              </w:rPr>
            </w:pPr>
            <w:r w:rsidRPr="006D4AA8">
              <w:rPr>
                <w:rFonts w:ascii="Times New Roman" w:hAnsi="Times New Roman"/>
                <w:lang w:val="uk-UA"/>
              </w:rPr>
              <w:t>чавун</w:t>
            </w:r>
          </w:p>
        </w:tc>
        <w:tc>
          <w:tcPr>
            <w:tcW w:w="473" w:type="pct"/>
            <w:shd w:val="clear" w:color="auto" w:fill="FFFFFF"/>
            <w:vAlign w:val="center"/>
          </w:tcPr>
          <w:p w14:paraId="3C488199" w14:textId="77777777" w:rsidR="00AF2178" w:rsidRPr="006D4AA8" w:rsidRDefault="00AF2178" w:rsidP="00AE16C3">
            <w:pPr>
              <w:jc w:val="center"/>
              <w:rPr>
                <w:rFonts w:ascii="Times New Roman" w:hAnsi="Times New Roman"/>
              </w:rPr>
            </w:pPr>
            <w:r w:rsidRPr="006D4AA8">
              <w:rPr>
                <w:rFonts w:ascii="Times New Roman" w:hAnsi="Times New Roman"/>
              </w:rPr>
              <w:t>5449</w:t>
            </w:r>
          </w:p>
        </w:tc>
        <w:tc>
          <w:tcPr>
            <w:tcW w:w="473" w:type="pct"/>
            <w:shd w:val="clear" w:color="auto" w:fill="FFFFFF"/>
            <w:vAlign w:val="center"/>
          </w:tcPr>
          <w:p w14:paraId="44A09463" w14:textId="77777777" w:rsidR="00AF2178" w:rsidRPr="006D4AA8" w:rsidRDefault="00AF2178" w:rsidP="00AE16C3">
            <w:pPr>
              <w:jc w:val="center"/>
              <w:rPr>
                <w:rFonts w:ascii="Times New Roman" w:hAnsi="Times New Roman"/>
              </w:rPr>
            </w:pPr>
            <w:r w:rsidRPr="006D4AA8">
              <w:rPr>
                <w:rFonts w:ascii="Times New Roman" w:hAnsi="Times New Roman"/>
                <w:lang w:val="uk-UA"/>
              </w:rPr>
              <w:t>100</w:t>
            </w:r>
          </w:p>
        </w:tc>
        <w:tc>
          <w:tcPr>
            <w:tcW w:w="473" w:type="pct"/>
            <w:shd w:val="clear" w:color="auto" w:fill="FFFFFF"/>
            <w:vAlign w:val="center"/>
          </w:tcPr>
          <w:p w14:paraId="5F697095" w14:textId="77777777" w:rsidR="00AF2178" w:rsidRPr="006D4AA8" w:rsidRDefault="00AF2178" w:rsidP="00AE16C3">
            <w:pPr>
              <w:jc w:val="center"/>
              <w:rPr>
                <w:rFonts w:ascii="Times New Roman" w:hAnsi="Times New Roman"/>
              </w:rPr>
            </w:pPr>
            <w:r w:rsidRPr="006D4AA8">
              <w:rPr>
                <w:rFonts w:ascii="Times New Roman" w:hAnsi="Times New Roman"/>
              </w:rPr>
              <w:t>0,0100</w:t>
            </w:r>
          </w:p>
        </w:tc>
        <w:tc>
          <w:tcPr>
            <w:tcW w:w="473" w:type="pct"/>
            <w:shd w:val="clear" w:color="auto" w:fill="FFFFFF"/>
            <w:vAlign w:val="center"/>
          </w:tcPr>
          <w:p w14:paraId="6B10DD11" w14:textId="77777777" w:rsidR="00AF2178" w:rsidRPr="006D4AA8" w:rsidRDefault="00AF2178" w:rsidP="00AE16C3">
            <w:pPr>
              <w:jc w:val="center"/>
              <w:rPr>
                <w:rFonts w:ascii="Times New Roman" w:hAnsi="Times New Roman"/>
              </w:rPr>
            </w:pPr>
            <w:r w:rsidRPr="006D4AA8">
              <w:rPr>
                <w:rFonts w:ascii="Times New Roman" w:hAnsi="Times New Roman"/>
              </w:rPr>
              <w:t>2</w:t>
            </w:r>
          </w:p>
        </w:tc>
        <w:tc>
          <w:tcPr>
            <w:tcW w:w="760" w:type="pct"/>
            <w:shd w:val="clear" w:color="auto" w:fill="FFFFFF"/>
            <w:vAlign w:val="center"/>
          </w:tcPr>
          <w:p w14:paraId="00FDC652" w14:textId="77777777" w:rsidR="00AF2178" w:rsidRPr="006D4AA8" w:rsidRDefault="00AF2178" w:rsidP="00AE16C3">
            <w:pPr>
              <w:jc w:val="center"/>
              <w:rPr>
                <w:rFonts w:ascii="Times New Roman" w:hAnsi="Times New Roman"/>
              </w:rPr>
            </w:pPr>
            <w:r w:rsidRPr="006D4AA8">
              <w:rPr>
                <w:rFonts w:ascii="Times New Roman" w:hAnsi="Times New Roman"/>
              </w:rPr>
              <w:t>911,453644</w:t>
            </w:r>
          </w:p>
        </w:tc>
        <w:tc>
          <w:tcPr>
            <w:tcW w:w="659" w:type="pct"/>
            <w:shd w:val="clear" w:color="auto" w:fill="FFFFFF"/>
            <w:vAlign w:val="center"/>
          </w:tcPr>
          <w:p w14:paraId="22ADF60E" w14:textId="77777777" w:rsidR="00AF2178" w:rsidRPr="006D4AA8" w:rsidRDefault="00AF2178" w:rsidP="00AE16C3">
            <w:pPr>
              <w:jc w:val="center"/>
              <w:rPr>
                <w:rFonts w:ascii="Times New Roman" w:hAnsi="Times New Roman"/>
              </w:rPr>
            </w:pPr>
            <w:r w:rsidRPr="006D4AA8">
              <w:rPr>
                <w:rFonts w:ascii="Times New Roman" w:hAnsi="Times New Roman"/>
              </w:rPr>
              <w:t>0,056825</w:t>
            </w:r>
          </w:p>
        </w:tc>
      </w:tr>
      <w:tr w:rsidR="006D4AA8" w:rsidRPr="006D4AA8" w14:paraId="63B5D080" w14:textId="77777777" w:rsidTr="00AF2178">
        <w:trPr>
          <w:trHeight w:hRule="exact" w:val="288"/>
        </w:trPr>
        <w:tc>
          <w:tcPr>
            <w:tcW w:w="1216" w:type="pct"/>
            <w:shd w:val="clear" w:color="auto" w:fill="FFFFFF"/>
            <w:vAlign w:val="center"/>
          </w:tcPr>
          <w:p w14:paraId="5A6B1505" w14:textId="77777777" w:rsidR="00AF2178" w:rsidRPr="006D4AA8" w:rsidRDefault="00AF2178" w:rsidP="00AE16C3">
            <w:pPr>
              <w:rPr>
                <w:rFonts w:ascii="Times New Roman" w:hAnsi="Times New Roman"/>
              </w:rPr>
            </w:pPr>
            <w:r w:rsidRPr="006D4AA8">
              <w:rPr>
                <w:rFonts w:ascii="Times New Roman" w:hAnsi="Times New Roman"/>
              </w:rPr>
              <w:t>Гнідавський водозабір</w:t>
            </w:r>
          </w:p>
        </w:tc>
        <w:tc>
          <w:tcPr>
            <w:tcW w:w="473" w:type="pct"/>
            <w:shd w:val="clear" w:color="auto" w:fill="FFFFFF"/>
            <w:vAlign w:val="center"/>
          </w:tcPr>
          <w:p w14:paraId="59124D46" w14:textId="77777777" w:rsidR="00AF2178" w:rsidRPr="006D4AA8" w:rsidRDefault="00AF2178" w:rsidP="00AE16C3">
            <w:pPr>
              <w:jc w:val="center"/>
              <w:rPr>
                <w:rFonts w:ascii="Times New Roman" w:hAnsi="Times New Roman"/>
              </w:rPr>
            </w:pPr>
            <w:r w:rsidRPr="006D4AA8">
              <w:rPr>
                <w:rFonts w:ascii="Times New Roman" w:hAnsi="Times New Roman"/>
              </w:rPr>
              <w:t>чавун</w:t>
            </w:r>
          </w:p>
        </w:tc>
        <w:tc>
          <w:tcPr>
            <w:tcW w:w="473" w:type="pct"/>
            <w:shd w:val="clear" w:color="auto" w:fill="FFFFFF"/>
            <w:vAlign w:val="center"/>
          </w:tcPr>
          <w:p w14:paraId="2E2B6088" w14:textId="77777777" w:rsidR="00AF2178" w:rsidRPr="006D4AA8" w:rsidRDefault="00AF2178" w:rsidP="00AE16C3">
            <w:pPr>
              <w:jc w:val="center"/>
              <w:rPr>
                <w:rFonts w:ascii="Times New Roman" w:hAnsi="Times New Roman"/>
              </w:rPr>
            </w:pPr>
            <w:r w:rsidRPr="006D4AA8">
              <w:rPr>
                <w:rFonts w:ascii="Times New Roman" w:hAnsi="Times New Roman"/>
              </w:rPr>
              <w:t>4697</w:t>
            </w:r>
          </w:p>
        </w:tc>
        <w:tc>
          <w:tcPr>
            <w:tcW w:w="473" w:type="pct"/>
            <w:shd w:val="clear" w:color="auto" w:fill="FFFFFF"/>
            <w:vAlign w:val="center"/>
          </w:tcPr>
          <w:p w14:paraId="5122FCAC" w14:textId="77777777" w:rsidR="00AF2178" w:rsidRPr="006D4AA8" w:rsidRDefault="00AF2178" w:rsidP="00AE16C3">
            <w:pPr>
              <w:jc w:val="center"/>
              <w:rPr>
                <w:rFonts w:ascii="Times New Roman" w:hAnsi="Times New Roman"/>
              </w:rPr>
            </w:pPr>
            <w:r w:rsidRPr="006D4AA8">
              <w:rPr>
                <w:rFonts w:ascii="Times New Roman" w:hAnsi="Times New Roman"/>
              </w:rPr>
              <w:t>100</w:t>
            </w:r>
          </w:p>
        </w:tc>
        <w:tc>
          <w:tcPr>
            <w:tcW w:w="473" w:type="pct"/>
            <w:shd w:val="clear" w:color="auto" w:fill="FFFFFF"/>
            <w:vAlign w:val="center"/>
          </w:tcPr>
          <w:p w14:paraId="46444653" w14:textId="77777777" w:rsidR="00AF2178" w:rsidRPr="006D4AA8" w:rsidRDefault="00AF2178" w:rsidP="00AE16C3">
            <w:pPr>
              <w:jc w:val="center"/>
              <w:rPr>
                <w:rFonts w:ascii="Times New Roman" w:hAnsi="Times New Roman"/>
              </w:rPr>
            </w:pPr>
            <w:r w:rsidRPr="006D4AA8">
              <w:rPr>
                <w:rFonts w:ascii="Times New Roman" w:hAnsi="Times New Roman"/>
              </w:rPr>
              <w:t>0,0100</w:t>
            </w:r>
          </w:p>
        </w:tc>
        <w:tc>
          <w:tcPr>
            <w:tcW w:w="473" w:type="pct"/>
            <w:shd w:val="clear" w:color="auto" w:fill="FFFFFF"/>
            <w:vAlign w:val="center"/>
          </w:tcPr>
          <w:p w14:paraId="444AB0F3"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0073291B" w14:textId="77777777" w:rsidR="00AF2178" w:rsidRPr="006D4AA8" w:rsidRDefault="00AF2178" w:rsidP="00AE16C3">
            <w:pPr>
              <w:jc w:val="center"/>
              <w:rPr>
                <w:rFonts w:ascii="Times New Roman" w:hAnsi="Times New Roman"/>
              </w:rPr>
            </w:pPr>
            <w:r w:rsidRPr="006D4AA8">
              <w:rPr>
                <w:rFonts w:ascii="Times New Roman" w:hAnsi="Times New Roman"/>
              </w:rPr>
              <w:t>455,726822</w:t>
            </w:r>
          </w:p>
        </w:tc>
        <w:tc>
          <w:tcPr>
            <w:tcW w:w="659" w:type="pct"/>
            <w:shd w:val="clear" w:color="auto" w:fill="FFFFFF"/>
            <w:vAlign w:val="center"/>
          </w:tcPr>
          <w:p w14:paraId="5CFCA794" w14:textId="77777777" w:rsidR="00AF2178" w:rsidRPr="006D4AA8" w:rsidRDefault="00AF2178" w:rsidP="00AE16C3">
            <w:pPr>
              <w:jc w:val="center"/>
              <w:rPr>
                <w:rFonts w:ascii="Times New Roman" w:hAnsi="Times New Roman"/>
              </w:rPr>
            </w:pPr>
            <w:r w:rsidRPr="006D4AA8">
              <w:rPr>
                <w:rFonts w:ascii="Times New Roman" w:hAnsi="Times New Roman"/>
              </w:rPr>
              <w:t>0,028413</w:t>
            </w:r>
          </w:p>
        </w:tc>
      </w:tr>
      <w:tr w:rsidR="006D4AA8" w:rsidRPr="006D4AA8" w14:paraId="56E49B1D" w14:textId="77777777" w:rsidTr="00AF2178">
        <w:trPr>
          <w:trHeight w:hRule="exact" w:val="288"/>
        </w:trPr>
        <w:tc>
          <w:tcPr>
            <w:tcW w:w="1216" w:type="pct"/>
            <w:shd w:val="clear" w:color="auto" w:fill="FFFFFF"/>
            <w:vAlign w:val="center"/>
          </w:tcPr>
          <w:p w14:paraId="510CADD8" w14:textId="77777777" w:rsidR="00AF2178" w:rsidRPr="006D4AA8" w:rsidRDefault="00AF2178" w:rsidP="00AE16C3">
            <w:pPr>
              <w:rPr>
                <w:rFonts w:ascii="Times New Roman" w:hAnsi="Times New Roman"/>
              </w:rPr>
            </w:pPr>
            <w:r w:rsidRPr="006D4AA8">
              <w:rPr>
                <w:rFonts w:ascii="Times New Roman" w:hAnsi="Times New Roman"/>
              </w:rPr>
              <w:t>Дубнівський водозабір</w:t>
            </w:r>
          </w:p>
        </w:tc>
        <w:tc>
          <w:tcPr>
            <w:tcW w:w="473" w:type="pct"/>
            <w:shd w:val="clear" w:color="auto" w:fill="FFFFFF"/>
            <w:vAlign w:val="center"/>
          </w:tcPr>
          <w:p w14:paraId="6E760E29" w14:textId="77777777" w:rsidR="00AF2178" w:rsidRPr="006D4AA8" w:rsidRDefault="00AF2178" w:rsidP="00AE16C3">
            <w:pPr>
              <w:jc w:val="center"/>
              <w:rPr>
                <w:rFonts w:ascii="Times New Roman" w:hAnsi="Times New Roman"/>
              </w:rPr>
            </w:pPr>
            <w:r w:rsidRPr="006D4AA8">
              <w:rPr>
                <w:rFonts w:ascii="Times New Roman" w:hAnsi="Times New Roman"/>
              </w:rPr>
              <w:t>чавун</w:t>
            </w:r>
          </w:p>
        </w:tc>
        <w:tc>
          <w:tcPr>
            <w:tcW w:w="473" w:type="pct"/>
            <w:shd w:val="clear" w:color="auto" w:fill="FFFFFF"/>
            <w:vAlign w:val="center"/>
          </w:tcPr>
          <w:p w14:paraId="420A1ACE" w14:textId="77777777" w:rsidR="00AF2178" w:rsidRPr="006D4AA8" w:rsidRDefault="00AF2178" w:rsidP="00AE16C3">
            <w:pPr>
              <w:jc w:val="center"/>
              <w:rPr>
                <w:rFonts w:ascii="Times New Roman" w:hAnsi="Times New Roman"/>
              </w:rPr>
            </w:pPr>
            <w:r w:rsidRPr="006D4AA8">
              <w:rPr>
                <w:rFonts w:ascii="Times New Roman" w:hAnsi="Times New Roman"/>
              </w:rPr>
              <w:t>33647</w:t>
            </w:r>
          </w:p>
        </w:tc>
        <w:tc>
          <w:tcPr>
            <w:tcW w:w="473" w:type="pct"/>
            <w:shd w:val="clear" w:color="auto" w:fill="FFFFFF"/>
            <w:vAlign w:val="center"/>
          </w:tcPr>
          <w:p w14:paraId="18B3177F" w14:textId="77777777" w:rsidR="00AF2178" w:rsidRPr="006D4AA8" w:rsidRDefault="00AF2178" w:rsidP="00AE16C3">
            <w:pPr>
              <w:jc w:val="center"/>
              <w:rPr>
                <w:rFonts w:ascii="Times New Roman" w:hAnsi="Times New Roman"/>
              </w:rPr>
            </w:pPr>
            <w:r w:rsidRPr="006D4AA8">
              <w:rPr>
                <w:rFonts w:ascii="Times New Roman" w:hAnsi="Times New Roman"/>
              </w:rPr>
              <w:t>150</w:t>
            </w:r>
          </w:p>
        </w:tc>
        <w:tc>
          <w:tcPr>
            <w:tcW w:w="473" w:type="pct"/>
            <w:shd w:val="clear" w:color="auto" w:fill="FFFFFF"/>
            <w:vAlign w:val="center"/>
          </w:tcPr>
          <w:p w14:paraId="299921A1" w14:textId="77777777" w:rsidR="00AF2178" w:rsidRPr="006D4AA8" w:rsidRDefault="00AF2178" w:rsidP="00AE16C3">
            <w:pPr>
              <w:jc w:val="center"/>
              <w:rPr>
                <w:rFonts w:ascii="Times New Roman" w:hAnsi="Times New Roman"/>
              </w:rPr>
            </w:pPr>
            <w:r w:rsidRPr="006D4AA8">
              <w:rPr>
                <w:rFonts w:ascii="Times New Roman" w:hAnsi="Times New Roman"/>
              </w:rPr>
              <w:t>0,0225</w:t>
            </w:r>
          </w:p>
        </w:tc>
        <w:tc>
          <w:tcPr>
            <w:tcW w:w="473" w:type="pct"/>
            <w:shd w:val="clear" w:color="auto" w:fill="FFFFFF"/>
            <w:vAlign w:val="center"/>
          </w:tcPr>
          <w:p w14:paraId="72ABE3B1"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474B0512" w14:textId="77777777" w:rsidR="00AF2178" w:rsidRPr="006D4AA8" w:rsidRDefault="00AF2178" w:rsidP="00AE16C3">
            <w:pPr>
              <w:jc w:val="center"/>
              <w:rPr>
                <w:rFonts w:ascii="Times New Roman" w:hAnsi="Times New Roman"/>
              </w:rPr>
            </w:pPr>
            <w:r w:rsidRPr="006D4AA8">
              <w:rPr>
                <w:rFonts w:ascii="Times New Roman" w:hAnsi="Times New Roman"/>
              </w:rPr>
              <w:t>1025,385349</w:t>
            </w:r>
          </w:p>
        </w:tc>
        <w:tc>
          <w:tcPr>
            <w:tcW w:w="659" w:type="pct"/>
            <w:shd w:val="clear" w:color="auto" w:fill="FFFFFF"/>
            <w:vAlign w:val="center"/>
          </w:tcPr>
          <w:p w14:paraId="240E627A" w14:textId="77777777" w:rsidR="00AF2178" w:rsidRPr="006D4AA8" w:rsidRDefault="00AF2178" w:rsidP="00AE16C3">
            <w:pPr>
              <w:jc w:val="center"/>
              <w:rPr>
                <w:rFonts w:ascii="Times New Roman" w:hAnsi="Times New Roman"/>
              </w:rPr>
            </w:pPr>
            <w:r w:rsidRPr="006D4AA8">
              <w:rPr>
                <w:rFonts w:ascii="Times New Roman" w:hAnsi="Times New Roman"/>
              </w:rPr>
              <w:t>0,063928</w:t>
            </w:r>
          </w:p>
        </w:tc>
      </w:tr>
      <w:tr w:rsidR="006D4AA8" w:rsidRPr="006D4AA8" w14:paraId="7B664F09" w14:textId="77777777" w:rsidTr="00AF2178">
        <w:trPr>
          <w:trHeight w:hRule="exact" w:val="288"/>
        </w:trPr>
        <w:tc>
          <w:tcPr>
            <w:tcW w:w="1216" w:type="pct"/>
            <w:shd w:val="clear" w:color="auto" w:fill="FFFFFF"/>
            <w:vAlign w:val="center"/>
          </w:tcPr>
          <w:p w14:paraId="1B1F9B9A" w14:textId="77777777" w:rsidR="00AF2178" w:rsidRPr="006D4AA8" w:rsidRDefault="00AF2178" w:rsidP="00AE16C3">
            <w:pPr>
              <w:rPr>
                <w:rFonts w:ascii="Times New Roman" w:hAnsi="Times New Roman"/>
              </w:rPr>
            </w:pPr>
            <w:r w:rsidRPr="006D4AA8">
              <w:rPr>
                <w:rFonts w:ascii="Times New Roman" w:hAnsi="Times New Roman"/>
              </w:rPr>
              <w:t>Гнідавський водозабір</w:t>
            </w:r>
          </w:p>
        </w:tc>
        <w:tc>
          <w:tcPr>
            <w:tcW w:w="473" w:type="pct"/>
            <w:shd w:val="clear" w:color="auto" w:fill="FFFFFF"/>
            <w:vAlign w:val="center"/>
          </w:tcPr>
          <w:p w14:paraId="26A12449" w14:textId="77777777" w:rsidR="00AF2178" w:rsidRPr="006D4AA8" w:rsidRDefault="00AF2178" w:rsidP="00AE16C3">
            <w:pPr>
              <w:jc w:val="center"/>
              <w:rPr>
                <w:rFonts w:ascii="Times New Roman" w:hAnsi="Times New Roman"/>
              </w:rPr>
            </w:pPr>
            <w:r w:rsidRPr="006D4AA8">
              <w:rPr>
                <w:rFonts w:ascii="Times New Roman" w:hAnsi="Times New Roman"/>
              </w:rPr>
              <w:t>чавун</w:t>
            </w:r>
          </w:p>
        </w:tc>
        <w:tc>
          <w:tcPr>
            <w:tcW w:w="473" w:type="pct"/>
            <w:shd w:val="clear" w:color="auto" w:fill="FFFFFF"/>
            <w:vAlign w:val="center"/>
          </w:tcPr>
          <w:p w14:paraId="0EF9C6FC" w14:textId="77777777" w:rsidR="00AF2178" w:rsidRPr="006D4AA8" w:rsidRDefault="00AF2178" w:rsidP="00AE16C3">
            <w:pPr>
              <w:jc w:val="center"/>
              <w:rPr>
                <w:rFonts w:ascii="Times New Roman" w:hAnsi="Times New Roman"/>
              </w:rPr>
            </w:pPr>
            <w:r w:rsidRPr="006D4AA8">
              <w:rPr>
                <w:rFonts w:ascii="Times New Roman" w:hAnsi="Times New Roman"/>
              </w:rPr>
              <w:t>6877</w:t>
            </w:r>
          </w:p>
        </w:tc>
        <w:tc>
          <w:tcPr>
            <w:tcW w:w="473" w:type="pct"/>
            <w:shd w:val="clear" w:color="auto" w:fill="FFFFFF"/>
            <w:vAlign w:val="center"/>
          </w:tcPr>
          <w:p w14:paraId="1F536972" w14:textId="77777777" w:rsidR="00AF2178" w:rsidRPr="006D4AA8" w:rsidRDefault="00AF2178" w:rsidP="00AE16C3">
            <w:pPr>
              <w:jc w:val="center"/>
              <w:rPr>
                <w:rFonts w:ascii="Times New Roman" w:hAnsi="Times New Roman"/>
              </w:rPr>
            </w:pPr>
            <w:r w:rsidRPr="006D4AA8">
              <w:rPr>
                <w:rFonts w:ascii="Times New Roman" w:hAnsi="Times New Roman"/>
              </w:rPr>
              <w:t>150</w:t>
            </w:r>
          </w:p>
        </w:tc>
        <w:tc>
          <w:tcPr>
            <w:tcW w:w="473" w:type="pct"/>
            <w:shd w:val="clear" w:color="auto" w:fill="FFFFFF"/>
            <w:vAlign w:val="center"/>
          </w:tcPr>
          <w:p w14:paraId="5E010138" w14:textId="77777777" w:rsidR="00AF2178" w:rsidRPr="006D4AA8" w:rsidRDefault="00AF2178" w:rsidP="00AE16C3">
            <w:pPr>
              <w:jc w:val="center"/>
              <w:rPr>
                <w:rFonts w:ascii="Times New Roman" w:hAnsi="Times New Roman"/>
              </w:rPr>
            </w:pPr>
            <w:r w:rsidRPr="006D4AA8">
              <w:rPr>
                <w:rFonts w:ascii="Times New Roman" w:hAnsi="Times New Roman"/>
              </w:rPr>
              <w:t>0,0225</w:t>
            </w:r>
          </w:p>
        </w:tc>
        <w:tc>
          <w:tcPr>
            <w:tcW w:w="473" w:type="pct"/>
            <w:shd w:val="clear" w:color="auto" w:fill="FFFFFF"/>
            <w:vAlign w:val="center"/>
          </w:tcPr>
          <w:p w14:paraId="6798B422"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684360AE" w14:textId="77777777" w:rsidR="00AF2178" w:rsidRPr="006D4AA8" w:rsidRDefault="00AF2178" w:rsidP="00AE16C3">
            <w:pPr>
              <w:jc w:val="center"/>
              <w:rPr>
                <w:rFonts w:ascii="Times New Roman" w:hAnsi="Times New Roman"/>
              </w:rPr>
            </w:pPr>
            <w:r w:rsidRPr="006D4AA8">
              <w:rPr>
                <w:rFonts w:ascii="Times New Roman" w:hAnsi="Times New Roman"/>
              </w:rPr>
              <w:t>1025,385349</w:t>
            </w:r>
          </w:p>
        </w:tc>
        <w:tc>
          <w:tcPr>
            <w:tcW w:w="659" w:type="pct"/>
            <w:shd w:val="clear" w:color="auto" w:fill="FFFFFF"/>
            <w:vAlign w:val="center"/>
          </w:tcPr>
          <w:p w14:paraId="7BE0D55D" w14:textId="77777777" w:rsidR="00AF2178" w:rsidRPr="006D4AA8" w:rsidRDefault="00AF2178" w:rsidP="00AE16C3">
            <w:pPr>
              <w:jc w:val="center"/>
              <w:rPr>
                <w:rFonts w:ascii="Times New Roman" w:hAnsi="Times New Roman"/>
              </w:rPr>
            </w:pPr>
            <w:r w:rsidRPr="006D4AA8">
              <w:rPr>
                <w:rFonts w:ascii="Times New Roman" w:hAnsi="Times New Roman"/>
              </w:rPr>
              <w:t>0,063928</w:t>
            </w:r>
          </w:p>
        </w:tc>
      </w:tr>
      <w:tr w:rsidR="006D4AA8" w:rsidRPr="006D4AA8" w14:paraId="7BE2E691" w14:textId="77777777" w:rsidTr="00AF2178">
        <w:trPr>
          <w:trHeight w:hRule="exact" w:val="288"/>
        </w:trPr>
        <w:tc>
          <w:tcPr>
            <w:tcW w:w="1216" w:type="pct"/>
            <w:shd w:val="clear" w:color="auto" w:fill="FFFFFF"/>
            <w:vAlign w:val="center"/>
          </w:tcPr>
          <w:p w14:paraId="1EF30F06" w14:textId="77777777" w:rsidR="00AF2178" w:rsidRPr="006D4AA8" w:rsidRDefault="00AF2178" w:rsidP="00AE16C3">
            <w:pPr>
              <w:rPr>
                <w:rFonts w:ascii="Times New Roman" w:hAnsi="Times New Roman"/>
              </w:rPr>
            </w:pPr>
            <w:r w:rsidRPr="006D4AA8">
              <w:rPr>
                <w:rFonts w:ascii="Times New Roman" w:hAnsi="Times New Roman"/>
              </w:rPr>
              <w:t>Дубнівський водозабір</w:t>
            </w:r>
          </w:p>
        </w:tc>
        <w:tc>
          <w:tcPr>
            <w:tcW w:w="473" w:type="pct"/>
            <w:shd w:val="clear" w:color="auto" w:fill="FFFFFF"/>
            <w:vAlign w:val="center"/>
          </w:tcPr>
          <w:p w14:paraId="6D940B4E" w14:textId="77777777" w:rsidR="00AF2178" w:rsidRPr="006D4AA8" w:rsidRDefault="00AF2178" w:rsidP="00AE16C3">
            <w:pPr>
              <w:jc w:val="center"/>
              <w:rPr>
                <w:rFonts w:ascii="Times New Roman" w:hAnsi="Times New Roman"/>
              </w:rPr>
            </w:pPr>
            <w:r w:rsidRPr="006D4AA8">
              <w:rPr>
                <w:rFonts w:ascii="Times New Roman" w:hAnsi="Times New Roman"/>
                <w:lang w:val="uk-UA"/>
              </w:rPr>
              <w:t>чавун</w:t>
            </w:r>
          </w:p>
        </w:tc>
        <w:tc>
          <w:tcPr>
            <w:tcW w:w="473" w:type="pct"/>
            <w:shd w:val="clear" w:color="auto" w:fill="FFFFFF"/>
            <w:vAlign w:val="center"/>
          </w:tcPr>
          <w:p w14:paraId="63829D07" w14:textId="77777777" w:rsidR="00AF2178" w:rsidRPr="006D4AA8" w:rsidRDefault="00AF2178" w:rsidP="00AE16C3">
            <w:pPr>
              <w:jc w:val="center"/>
              <w:rPr>
                <w:rFonts w:ascii="Times New Roman" w:hAnsi="Times New Roman"/>
              </w:rPr>
            </w:pPr>
            <w:r w:rsidRPr="006D4AA8">
              <w:rPr>
                <w:rFonts w:ascii="Times New Roman" w:hAnsi="Times New Roman"/>
              </w:rPr>
              <w:t>960</w:t>
            </w:r>
          </w:p>
        </w:tc>
        <w:tc>
          <w:tcPr>
            <w:tcW w:w="473" w:type="pct"/>
            <w:shd w:val="clear" w:color="auto" w:fill="FFFFFF"/>
            <w:vAlign w:val="center"/>
          </w:tcPr>
          <w:p w14:paraId="24CF12C0" w14:textId="77777777" w:rsidR="00AF2178" w:rsidRPr="006D4AA8" w:rsidRDefault="00AF2178" w:rsidP="00AE16C3">
            <w:pPr>
              <w:jc w:val="center"/>
              <w:rPr>
                <w:rFonts w:ascii="Times New Roman" w:hAnsi="Times New Roman"/>
              </w:rPr>
            </w:pPr>
            <w:r w:rsidRPr="006D4AA8">
              <w:rPr>
                <w:rFonts w:ascii="Times New Roman" w:hAnsi="Times New Roman"/>
                <w:lang w:val="uk-UA"/>
              </w:rPr>
              <w:t>500</w:t>
            </w:r>
          </w:p>
        </w:tc>
        <w:tc>
          <w:tcPr>
            <w:tcW w:w="473" w:type="pct"/>
            <w:shd w:val="clear" w:color="auto" w:fill="FFFFFF"/>
            <w:vAlign w:val="center"/>
          </w:tcPr>
          <w:p w14:paraId="370F173C" w14:textId="77777777" w:rsidR="00AF2178" w:rsidRPr="006D4AA8" w:rsidRDefault="00AF2178" w:rsidP="00AE16C3">
            <w:pPr>
              <w:jc w:val="center"/>
              <w:rPr>
                <w:rFonts w:ascii="Times New Roman" w:hAnsi="Times New Roman"/>
              </w:rPr>
            </w:pPr>
            <w:r w:rsidRPr="006D4AA8">
              <w:rPr>
                <w:rFonts w:ascii="Times New Roman" w:hAnsi="Times New Roman"/>
              </w:rPr>
              <w:t>0,2500</w:t>
            </w:r>
          </w:p>
        </w:tc>
        <w:tc>
          <w:tcPr>
            <w:tcW w:w="473" w:type="pct"/>
            <w:shd w:val="clear" w:color="auto" w:fill="FFFFFF"/>
            <w:vAlign w:val="center"/>
          </w:tcPr>
          <w:p w14:paraId="58FB1736" w14:textId="77777777" w:rsidR="00AF2178" w:rsidRPr="006D4AA8" w:rsidRDefault="00AF2178" w:rsidP="00AE16C3">
            <w:pPr>
              <w:jc w:val="center"/>
              <w:rPr>
                <w:rFonts w:ascii="Times New Roman" w:hAnsi="Times New Roman"/>
              </w:rPr>
            </w:pPr>
            <w:r w:rsidRPr="006D4AA8">
              <w:rPr>
                <w:rFonts w:ascii="Times New Roman" w:hAnsi="Times New Roman"/>
              </w:rPr>
              <w:t>1</w:t>
            </w:r>
          </w:p>
        </w:tc>
        <w:tc>
          <w:tcPr>
            <w:tcW w:w="760" w:type="pct"/>
            <w:shd w:val="clear" w:color="auto" w:fill="FFFFFF"/>
            <w:vAlign w:val="center"/>
          </w:tcPr>
          <w:p w14:paraId="33B65839" w14:textId="77777777" w:rsidR="00AF2178" w:rsidRPr="006D4AA8" w:rsidRDefault="00AF2178" w:rsidP="00AE16C3">
            <w:pPr>
              <w:jc w:val="center"/>
              <w:rPr>
                <w:rFonts w:ascii="Times New Roman" w:hAnsi="Times New Roman"/>
              </w:rPr>
            </w:pPr>
            <w:r w:rsidRPr="006D4AA8">
              <w:rPr>
                <w:rFonts w:ascii="Times New Roman" w:hAnsi="Times New Roman"/>
              </w:rPr>
              <w:t>11393,170546</w:t>
            </w:r>
          </w:p>
        </w:tc>
        <w:tc>
          <w:tcPr>
            <w:tcW w:w="659" w:type="pct"/>
            <w:shd w:val="clear" w:color="auto" w:fill="FFFFFF"/>
            <w:vAlign w:val="center"/>
          </w:tcPr>
          <w:p w14:paraId="756341DE" w14:textId="77777777" w:rsidR="00AF2178" w:rsidRPr="006D4AA8" w:rsidRDefault="00AF2178" w:rsidP="00AE16C3">
            <w:pPr>
              <w:jc w:val="center"/>
              <w:rPr>
                <w:rFonts w:ascii="Times New Roman" w:hAnsi="Times New Roman"/>
              </w:rPr>
            </w:pPr>
            <w:r w:rsidRPr="006D4AA8">
              <w:rPr>
                <w:rFonts w:ascii="Times New Roman" w:hAnsi="Times New Roman"/>
              </w:rPr>
              <w:t>0,710314</w:t>
            </w:r>
          </w:p>
        </w:tc>
      </w:tr>
      <w:tr w:rsidR="00D16EA3" w:rsidRPr="006D4AA8" w14:paraId="739063DF" w14:textId="77777777" w:rsidTr="003A006D">
        <w:trPr>
          <w:trHeight w:hRule="exact" w:val="288"/>
        </w:trPr>
        <w:tc>
          <w:tcPr>
            <w:tcW w:w="1216" w:type="pct"/>
            <w:shd w:val="clear" w:color="auto" w:fill="auto"/>
            <w:vAlign w:val="center"/>
          </w:tcPr>
          <w:p w14:paraId="4AB451DF" w14:textId="77777777" w:rsidR="00D16EA3" w:rsidRPr="006D4AA8" w:rsidRDefault="0078757E" w:rsidP="00AE16C3">
            <w:pPr>
              <w:rPr>
                <w:rFonts w:ascii="Times New Roman" w:hAnsi="Times New Roman"/>
                <w:b/>
                <w:lang w:val="uk-UA"/>
              </w:rPr>
            </w:pPr>
            <w:r w:rsidRPr="006D4AA8">
              <w:rPr>
                <w:rFonts w:ascii="Times New Roman" w:hAnsi="Times New Roman"/>
                <w:b/>
                <w:lang w:val="uk-UA"/>
              </w:rPr>
              <w:t>ВСЬОГО</w:t>
            </w:r>
          </w:p>
        </w:tc>
        <w:tc>
          <w:tcPr>
            <w:tcW w:w="473" w:type="pct"/>
            <w:shd w:val="clear" w:color="auto" w:fill="auto"/>
            <w:vAlign w:val="center"/>
          </w:tcPr>
          <w:p w14:paraId="02B5A1F8" w14:textId="77777777" w:rsidR="00D16EA3" w:rsidRPr="006D4AA8" w:rsidRDefault="00D16EA3" w:rsidP="00AE16C3">
            <w:pPr>
              <w:jc w:val="center"/>
              <w:rPr>
                <w:rFonts w:ascii="Times New Roman" w:hAnsi="Times New Roman"/>
                <w:lang w:val="uk-UA"/>
              </w:rPr>
            </w:pPr>
          </w:p>
        </w:tc>
        <w:tc>
          <w:tcPr>
            <w:tcW w:w="473" w:type="pct"/>
            <w:shd w:val="clear" w:color="auto" w:fill="auto"/>
            <w:vAlign w:val="center"/>
          </w:tcPr>
          <w:p w14:paraId="0D13654A" w14:textId="77777777" w:rsidR="00D16EA3" w:rsidRPr="006D4AA8" w:rsidRDefault="00D16EA3" w:rsidP="00AE16C3">
            <w:pPr>
              <w:jc w:val="center"/>
              <w:rPr>
                <w:rFonts w:ascii="Times New Roman" w:hAnsi="Times New Roman"/>
              </w:rPr>
            </w:pPr>
          </w:p>
        </w:tc>
        <w:tc>
          <w:tcPr>
            <w:tcW w:w="473" w:type="pct"/>
            <w:shd w:val="clear" w:color="auto" w:fill="auto"/>
            <w:vAlign w:val="center"/>
          </w:tcPr>
          <w:p w14:paraId="3C217238" w14:textId="77777777" w:rsidR="00D16EA3" w:rsidRPr="006D4AA8" w:rsidRDefault="00D16EA3" w:rsidP="00AE16C3">
            <w:pPr>
              <w:jc w:val="center"/>
              <w:rPr>
                <w:rFonts w:ascii="Times New Roman" w:hAnsi="Times New Roman"/>
                <w:lang w:val="uk-UA"/>
              </w:rPr>
            </w:pPr>
          </w:p>
        </w:tc>
        <w:tc>
          <w:tcPr>
            <w:tcW w:w="473" w:type="pct"/>
            <w:shd w:val="clear" w:color="auto" w:fill="auto"/>
            <w:vAlign w:val="center"/>
          </w:tcPr>
          <w:p w14:paraId="6A27B0DD" w14:textId="77777777" w:rsidR="00D16EA3" w:rsidRPr="006D4AA8" w:rsidRDefault="00D16EA3" w:rsidP="00AE16C3">
            <w:pPr>
              <w:jc w:val="center"/>
              <w:rPr>
                <w:rFonts w:ascii="Times New Roman" w:hAnsi="Times New Roman"/>
              </w:rPr>
            </w:pPr>
          </w:p>
        </w:tc>
        <w:tc>
          <w:tcPr>
            <w:tcW w:w="473" w:type="pct"/>
            <w:shd w:val="clear" w:color="auto" w:fill="auto"/>
            <w:vAlign w:val="center"/>
          </w:tcPr>
          <w:p w14:paraId="0FB8F9BC" w14:textId="77777777" w:rsidR="00D16EA3" w:rsidRPr="006D4AA8" w:rsidRDefault="00D16EA3" w:rsidP="00AE16C3">
            <w:pPr>
              <w:jc w:val="center"/>
              <w:rPr>
                <w:rFonts w:ascii="Times New Roman" w:hAnsi="Times New Roman"/>
              </w:rPr>
            </w:pPr>
          </w:p>
        </w:tc>
        <w:tc>
          <w:tcPr>
            <w:tcW w:w="760" w:type="pct"/>
            <w:shd w:val="clear" w:color="auto" w:fill="auto"/>
            <w:vAlign w:val="center"/>
          </w:tcPr>
          <w:p w14:paraId="465166E8" w14:textId="77777777" w:rsidR="00D16EA3" w:rsidRPr="006D4AA8" w:rsidRDefault="00D16EA3" w:rsidP="00AE16C3">
            <w:pPr>
              <w:jc w:val="center"/>
              <w:rPr>
                <w:rFonts w:ascii="Times New Roman" w:hAnsi="Times New Roman"/>
                <w:b/>
              </w:rPr>
            </w:pPr>
            <w:r w:rsidRPr="006D4AA8">
              <w:rPr>
                <w:rFonts w:ascii="Times New Roman" w:hAnsi="Times New Roman"/>
                <w:b/>
              </w:rPr>
              <w:t>198582,962621</w:t>
            </w:r>
          </w:p>
        </w:tc>
        <w:tc>
          <w:tcPr>
            <w:tcW w:w="659" w:type="pct"/>
            <w:shd w:val="clear" w:color="auto" w:fill="auto"/>
            <w:vAlign w:val="center"/>
          </w:tcPr>
          <w:p w14:paraId="3BE5A24E" w14:textId="77777777" w:rsidR="00D16EA3" w:rsidRPr="006D4AA8" w:rsidRDefault="00D16EA3" w:rsidP="00AE16C3">
            <w:pPr>
              <w:jc w:val="center"/>
              <w:rPr>
                <w:rFonts w:ascii="Times New Roman" w:hAnsi="Times New Roman"/>
                <w:b/>
              </w:rPr>
            </w:pPr>
            <w:r w:rsidRPr="006D4AA8">
              <w:rPr>
                <w:rFonts w:ascii="Times New Roman" w:hAnsi="Times New Roman"/>
                <w:b/>
              </w:rPr>
              <w:t>12,380777</w:t>
            </w:r>
          </w:p>
        </w:tc>
      </w:tr>
    </w:tbl>
    <w:p w14:paraId="0554648A" w14:textId="77777777" w:rsidR="00FE1D2F" w:rsidRPr="006D4AA8" w:rsidRDefault="00FE1D2F" w:rsidP="00AE16C3">
      <w:pPr>
        <w:jc w:val="center"/>
        <w:rPr>
          <w:rStyle w:val="11pt"/>
          <w:rFonts w:ascii="Times New Roman" w:hAnsi="Times New Roman"/>
          <w:b/>
          <w:i w:val="0"/>
          <w:iCs/>
          <w:color w:val="auto"/>
          <w:sz w:val="16"/>
          <w:szCs w:val="16"/>
          <w:lang w:val="ru-RU"/>
        </w:rPr>
      </w:pPr>
    </w:p>
    <w:p w14:paraId="11A1C5CC"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Звідси втрати води будуть становити:</w:t>
      </w:r>
    </w:p>
    <w:p w14:paraId="062DD76A" w14:textId="77777777" w:rsidR="00FE1D2F" w:rsidRPr="006D4AA8" w:rsidRDefault="00FE1D2F" w:rsidP="00AE16C3">
      <w:pPr>
        <w:pStyle w:val="rvps2"/>
        <w:spacing w:before="0" w:beforeAutospacing="0" w:after="0" w:afterAutospacing="0" w:line="360" w:lineRule="auto"/>
        <w:ind w:firstLine="709"/>
        <w:jc w:val="center"/>
        <w:rPr>
          <w:sz w:val="28"/>
          <w:szCs w:val="28"/>
          <w:vertAlign w:val="superscript"/>
          <w:lang w:val="uk-UA"/>
        </w:rPr>
      </w:pPr>
      <w:r w:rsidRPr="006D4AA8">
        <w:rPr>
          <w:sz w:val="28"/>
          <w:szCs w:val="28"/>
        </w:rPr>
        <w:t>W</w:t>
      </w:r>
      <w:r w:rsidRPr="006D4AA8">
        <w:rPr>
          <w:rStyle w:val="rvts40"/>
          <w:sz w:val="28"/>
          <w:szCs w:val="28"/>
          <w:vertAlign w:val="subscript"/>
          <w:lang w:val="ru-RU"/>
        </w:rPr>
        <w:t>121пер</w:t>
      </w:r>
      <w:r w:rsidRPr="006D4AA8">
        <w:rPr>
          <w:rStyle w:val="rvts40"/>
          <w:sz w:val="28"/>
          <w:szCs w:val="28"/>
          <w:lang w:val="ru-RU"/>
        </w:rPr>
        <w:t>=</w:t>
      </w:r>
      <w:r w:rsidR="00675D09" w:rsidRPr="006D4AA8">
        <w:rPr>
          <w:rStyle w:val="rvts40"/>
          <w:sz w:val="28"/>
          <w:szCs w:val="28"/>
          <w:lang w:val="ru-RU"/>
        </w:rPr>
        <w:t>198</w:t>
      </w:r>
      <w:r w:rsidR="00467E3B" w:rsidRPr="006D4AA8">
        <w:rPr>
          <w:rStyle w:val="rvts40"/>
          <w:sz w:val="28"/>
          <w:szCs w:val="28"/>
          <w:lang w:val="ru-RU"/>
        </w:rPr>
        <w:t>582</w:t>
      </w:r>
      <w:r w:rsidR="00675D09" w:rsidRPr="006D4AA8">
        <w:rPr>
          <w:rStyle w:val="rvts40"/>
          <w:sz w:val="28"/>
          <w:szCs w:val="28"/>
          <w:lang w:val="ru-RU"/>
        </w:rPr>
        <w:t>,</w:t>
      </w:r>
      <w:r w:rsidR="00467E3B" w:rsidRPr="006D4AA8">
        <w:rPr>
          <w:rStyle w:val="rvts40"/>
          <w:sz w:val="28"/>
          <w:szCs w:val="28"/>
          <w:lang w:val="ru-RU"/>
        </w:rPr>
        <w:t>9</w:t>
      </w:r>
      <w:r w:rsidR="00AF2178" w:rsidRPr="006D4AA8">
        <w:rPr>
          <w:rStyle w:val="rvts40"/>
          <w:sz w:val="28"/>
          <w:szCs w:val="28"/>
          <w:lang w:val="ru-RU"/>
        </w:rPr>
        <w:t>62621</w:t>
      </w:r>
      <w:r w:rsidRPr="006D4AA8">
        <w:rPr>
          <w:sz w:val="28"/>
          <w:szCs w:val="28"/>
          <w:lang w:val="uk-UA"/>
        </w:rPr>
        <w:t>м</w:t>
      </w:r>
      <w:r w:rsidRPr="006D4AA8">
        <w:rPr>
          <w:sz w:val="28"/>
          <w:szCs w:val="28"/>
          <w:vertAlign w:val="superscript"/>
          <w:lang w:val="uk-UA"/>
        </w:rPr>
        <w:t>3</w:t>
      </w:r>
    </w:p>
    <w:p w14:paraId="27ADA8BE" w14:textId="77777777" w:rsidR="00FA08F7" w:rsidRPr="006D4AA8" w:rsidRDefault="00FA08F7" w:rsidP="00AE16C3">
      <w:pPr>
        <w:jc w:val="center"/>
        <w:rPr>
          <w:rFonts w:ascii="Times New Roman" w:hAnsi="Times New Roman"/>
          <w:sz w:val="28"/>
          <w:szCs w:val="28"/>
          <w:lang w:val="ru-RU"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ru-RU"/>
        </w:rPr>
        <w:t>121пер</w:t>
      </w:r>
      <w:r w:rsidRPr="006D4AA8">
        <w:rPr>
          <w:rStyle w:val="rvts40"/>
          <w:rFonts w:ascii="Times New Roman" w:hAnsi="Times New Roman"/>
          <w:sz w:val="28"/>
          <w:szCs w:val="28"/>
          <w:lang w:val="ru-RU"/>
        </w:rPr>
        <w:t>=</w:t>
      </w:r>
      <w:r w:rsidR="00D60682" w:rsidRPr="006D4AA8">
        <w:rPr>
          <w:rFonts w:ascii="Times New Roman" w:hAnsi="Times New Roman"/>
          <w:sz w:val="28"/>
          <w:szCs w:val="28"/>
          <w:lang w:val="ru-RU" w:eastAsia="ru-RU"/>
        </w:rPr>
        <w:t>12,38</w:t>
      </w:r>
      <w:r w:rsidR="00467E3B" w:rsidRPr="006D4AA8">
        <w:rPr>
          <w:rFonts w:ascii="Times New Roman" w:hAnsi="Times New Roman"/>
          <w:sz w:val="28"/>
          <w:szCs w:val="28"/>
          <w:lang w:val="ru-RU" w:eastAsia="ru-RU"/>
        </w:rPr>
        <w:t>077</w:t>
      </w:r>
      <w:r w:rsidR="00AF2178" w:rsidRPr="006D4AA8">
        <w:rPr>
          <w:rFonts w:ascii="Times New Roman" w:hAnsi="Times New Roman"/>
          <w:sz w:val="28"/>
          <w:szCs w:val="28"/>
          <w:lang w:val="ru-RU" w:eastAsia="ru-RU"/>
        </w:rPr>
        <w:t>7</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4C2F5372"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b/>
          <w:sz w:val="28"/>
          <w:szCs w:val="28"/>
          <w:lang w:val="uk-UA"/>
        </w:rPr>
        <w:t xml:space="preserve">Всього втрати води </w:t>
      </w:r>
      <w:r w:rsidRPr="006D4AA8">
        <w:rPr>
          <w:rFonts w:ascii="Times New Roman" w:hAnsi="Times New Roman"/>
          <w:b/>
          <w:sz w:val="28"/>
          <w:szCs w:val="28"/>
          <w:lang w:val="ru-RU"/>
        </w:rPr>
        <w:t>на витікання під час аварій</w:t>
      </w:r>
      <w:r w:rsidRPr="006D4AA8">
        <w:rPr>
          <w:rFonts w:ascii="Times New Roman" w:hAnsi="Times New Roman"/>
          <w:sz w:val="28"/>
          <w:szCs w:val="28"/>
          <w:lang w:val="uk-UA"/>
        </w:rPr>
        <w:t xml:space="preserve"> становитиме: </w:t>
      </w:r>
    </w:p>
    <w:p w14:paraId="4EA10EC2" w14:textId="77777777" w:rsidR="00DB3DC4" w:rsidRPr="006D4AA8" w:rsidRDefault="00DB3DC4" w:rsidP="00AE16C3">
      <w:pPr>
        <w:spacing w:line="240" w:lineRule="auto"/>
        <w:jc w:val="center"/>
        <w:rPr>
          <w:rFonts w:ascii="Times New Roman" w:hAnsi="Times New Roman"/>
          <w:sz w:val="28"/>
          <w:szCs w:val="28"/>
          <w:lang w:val="uk-UA"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uk-UA"/>
        </w:rPr>
        <w:t>121</w:t>
      </w:r>
      <w:r w:rsidRPr="006D4AA8">
        <w:rPr>
          <w:rFonts w:ascii="Times New Roman" w:hAnsi="Times New Roman"/>
          <w:sz w:val="28"/>
          <w:szCs w:val="28"/>
          <w:lang w:val="uk-UA"/>
        </w:rPr>
        <w:t xml:space="preserve"> =</w:t>
      </w:r>
      <w:r w:rsidR="00AF2178" w:rsidRPr="006D4AA8">
        <w:rPr>
          <w:rFonts w:ascii="Times New Roman" w:hAnsi="Times New Roman"/>
          <w:sz w:val="28"/>
          <w:szCs w:val="28"/>
          <w:lang w:val="uk-UA" w:eastAsia="ru-RU"/>
        </w:rPr>
        <w:t>7694,139464</w:t>
      </w:r>
      <w:r w:rsidRPr="006D4AA8">
        <w:rPr>
          <w:rFonts w:ascii="Times New Roman" w:hAnsi="Times New Roman"/>
          <w:sz w:val="28"/>
          <w:szCs w:val="28"/>
          <w:lang w:val="uk-UA"/>
        </w:rPr>
        <w:t>+</w:t>
      </w:r>
      <w:r w:rsidR="0078757E" w:rsidRPr="006D4AA8">
        <w:rPr>
          <w:rFonts w:ascii="Times New Roman" w:hAnsi="Times New Roman"/>
          <w:sz w:val="28"/>
          <w:szCs w:val="28"/>
          <w:lang w:val="uk-UA"/>
        </w:rPr>
        <w:t>51287,95225</w:t>
      </w:r>
      <w:r w:rsidRPr="006D4AA8">
        <w:rPr>
          <w:rFonts w:ascii="Times New Roman" w:hAnsi="Times New Roman"/>
          <w:sz w:val="28"/>
          <w:szCs w:val="28"/>
          <w:lang w:val="uk-UA"/>
        </w:rPr>
        <w:t>+</w:t>
      </w:r>
      <w:r w:rsidR="00AF2178" w:rsidRPr="006D4AA8">
        <w:rPr>
          <w:rStyle w:val="rvts40"/>
          <w:rFonts w:ascii="Times New Roman" w:hAnsi="Times New Roman"/>
          <w:sz w:val="28"/>
          <w:szCs w:val="28"/>
          <w:lang w:val="uk-UA"/>
        </w:rPr>
        <w:t xml:space="preserve">198582,962621 </w:t>
      </w:r>
      <w:r w:rsidRPr="006D4AA8">
        <w:rPr>
          <w:rFonts w:ascii="Times New Roman" w:hAnsi="Times New Roman"/>
          <w:sz w:val="28"/>
          <w:szCs w:val="28"/>
          <w:lang w:val="uk-UA"/>
        </w:rPr>
        <w:t xml:space="preserve">= </w:t>
      </w:r>
      <w:r w:rsidR="0078757E" w:rsidRPr="006D4AA8">
        <w:rPr>
          <w:rFonts w:ascii="Times New Roman" w:hAnsi="Times New Roman"/>
          <w:sz w:val="28"/>
          <w:szCs w:val="28"/>
          <w:lang w:val="uk-UA" w:eastAsia="ru-RU"/>
        </w:rPr>
        <w:t>257565,054334</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13C01A39" w14:textId="77777777" w:rsidR="00FA08F7" w:rsidRPr="006D4AA8" w:rsidRDefault="00FA08F7" w:rsidP="00AE16C3">
      <w:pPr>
        <w:spacing w:line="240" w:lineRule="auto"/>
        <w:jc w:val="center"/>
        <w:rPr>
          <w:rFonts w:ascii="Times New Roman" w:hAnsi="Times New Roman"/>
          <w:sz w:val="28"/>
          <w:szCs w:val="28"/>
          <w:lang w:val="uk-UA"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uk-UA"/>
        </w:rPr>
        <w:t>121</w:t>
      </w:r>
      <w:r w:rsidRPr="006D4AA8">
        <w:rPr>
          <w:rFonts w:ascii="Times New Roman" w:hAnsi="Times New Roman"/>
          <w:sz w:val="28"/>
          <w:szCs w:val="28"/>
          <w:lang w:val="uk-UA"/>
        </w:rPr>
        <w:t xml:space="preserve"> =</w:t>
      </w:r>
      <w:r w:rsidR="00AF2178" w:rsidRPr="006D4AA8">
        <w:rPr>
          <w:rFonts w:ascii="Times New Roman" w:hAnsi="Times New Roman"/>
          <w:sz w:val="28"/>
          <w:szCs w:val="28"/>
          <w:lang w:val="uk-UA" w:eastAsia="ru-RU"/>
        </w:rPr>
        <w:t>0,479696</w:t>
      </w:r>
      <w:r w:rsidRPr="006D4AA8">
        <w:rPr>
          <w:rFonts w:ascii="Times New Roman" w:hAnsi="Times New Roman"/>
          <w:sz w:val="28"/>
          <w:szCs w:val="28"/>
          <w:lang w:val="uk-UA"/>
        </w:rPr>
        <w:t>+</w:t>
      </w:r>
      <w:r w:rsidR="0078757E" w:rsidRPr="006D4AA8">
        <w:rPr>
          <w:rFonts w:ascii="Times New Roman" w:hAnsi="Times New Roman"/>
          <w:sz w:val="28"/>
          <w:szCs w:val="28"/>
          <w:lang w:val="uk-UA"/>
        </w:rPr>
        <w:t>3,197585</w:t>
      </w:r>
      <w:r w:rsidRPr="006D4AA8">
        <w:rPr>
          <w:rFonts w:ascii="Times New Roman" w:hAnsi="Times New Roman"/>
          <w:sz w:val="28"/>
          <w:szCs w:val="28"/>
          <w:lang w:val="uk-UA"/>
        </w:rPr>
        <w:t>+</w:t>
      </w:r>
      <w:r w:rsidR="00AF2178" w:rsidRPr="006D4AA8">
        <w:rPr>
          <w:rFonts w:ascii="Times New Roman" w:hAnsi="Times New Roman"/>
          <w:sz w:val="28"/>
          <w:szCs w:val="28"/>
          <w:lang w:val="uk-UA" w:eastAsia="ru-RU"/>
        </w:rPr>
        <w:t>12,380777</w:t>
      </w:r>
      <w:r w:rsidRPr="006D4AA8">
        <w:rPr>
          <w:rFonts w:ascii="Times New Roman" w:hAnsi="Times New Roman"/>
          <w:sz w:val="28"/>
          <w:szCs w:val="28"/>
          <w:lang w:val="uk-UA"/>
        </w:rPr>
        <w:t xml:space="preserve">= </w:t>
      </w:r>
      <w:r w:rsidR="0078757E" w:rsidRPr="006D4AA8">
        <w:rPr>
          <w:rFonts w:ascii="Times New Roman" w:hAnsi="Times New Roman"/>
          <w:sz w:val="28"/>
          <w:szCs w:val="28"/>
          <w:lang w:val="uk-UA" w:eastAsia="ru-RU"/>
        </w:rPr>
        <w:t xml:space="preserve">16,058058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4BBAA5D8" w14:textId="77777777" w:rsidR="00FA08F7" w:rsidRPr="006D4AA8" w:rsidRDefault="00FA08F7" w:rsidP="00AE16C3">
      <w:pPr>
        <w:pStyle w:val="rvps2"/>
        <w:spacing w:before="0" w:beforeAutospacing="0" w:after="0" w:afterAutospacing="0" w:line="276" w:lineRule="auto"/>
        <w:ind w:firstLine="709"/>
        <w:jc w:val="center"/>
        <w:rPr>
          <w:b/>
          <w:sz w:val="28"/>
          <w:szCs w:val="28"/>
          <w:vertAlign w:val="superscript"/>
          <w:lang w:val="uk-UA"/>
        </w:rPr>
      </w:pPr>
      <w:r w:rsidRPr="006D4AA8">
        <w:rPr>
          <w:b/>
          <w:sz w:val="28"/>
          <w:szCs w:val="28"/>
        </w:rPr>
        <w:t>W</w:t>
      </w:r>
      <w:r w:rsidRPr="006D4AA8">
        <w:rPr>
          <w:rStyle w:val="rvts40"/>
          <w:b/>
          <w:sz w:val="28"/>
          <w:szCs w:val="28"/>
          <w:vertAlign w:val="subscript"/>
          <w:lang w:val="uk-UA"/>
        </w:rPr>
        <w:t>121</w:t>
      </w:r>
      <w:r w:rsidRPr="006D4AA8">
        <w:rPr>
          <w:b/>
          <w:sz w:val="28"/>
          <w:szCs w:val="28"/>
          <w:lang w:val="uk-UA"/>
        </w:rPr>
        <w:t xml:space="preserve"> =</w:t>
      </w:r>
      <w:r w:rsidR="0078757E" w:rsidRPr="006D4AA8">
        <w:rPr>
          <w:b/>
          <w:sz w:val="28"/>
          <w:szCs w:val="28"/>
          <w:lang w:val="uk-UA" w:eastAsia="ru-RU"/>
        </w:rPr>
        <w:t>16,058058</w:t>
      </w:r>
      <w:r w:rsidRPr="006D4AA8">
        <w:rPr>
          <w:b/>
          <w:sz w:val="28"/>
          <w:szCs w:val="28"/>
          <w:lang w:val="uk-UA"/>
        </w:rPr>
        <w:t>м</w:t>
      </w:r>
      <w:r w:rsidRPr="006D4AA8">
        <w:rPr>
          <w:b/>
          <w:sz w:val="28"/>
          <w:szCs w:val="28"/>
          <w:vertAlign w:val="superscript"/>
          <w:lang w:val="uk-UA"/>
        </w:rPr>
        <w:t>3</w:t>
      </w:r>
      <w:r w:rsidRPr="006D4AA8">
        <w:rPr>
          <w:b/>
          <w:sz w:val="28"/>
          <w:szCs w:val="28"/>
          <w:lang w:val="uk-UA"/>
        </w:rPr>
        <w:t>/тис.м</w:t>
      </w:r>
      <w:r w:rsidRPr="006D4AA8">
        <w:rPr>
          <w:b/>
          <w:sz w:val="28"/>
          <w:szCs w:val="28"/>
          <w:vertAlign w:val="superscript"/>
          <w:lang w:val="uk-UA"/>
        </w:rPr>
        <w:t>3</w:t>
      </w:r>
    </w:p>
    <w:p w14:paraId="52791E98" w14:textId="77777777" w:rsidR="00BA4E16" w:rsidRPr="006D4AA8" w:rsidRDefault="00BA4E16" w:rsidP="00AE16C3">
      <w:pPr>
        <w:pStyle w:val="rvps2"/>
        <w:spacing w:before="0" w:beforeAutospacing="0" w:after="0" w:afterAutospacing="0" w:line="360" w:lineRule="auto"/>
        <w:ind w:firstLine="709"/>
        <w:rPr>
          <w:b/>
          <w:sz w:val="10"/>
          <w:szCs w:val="10"/>
          <w:lang w:val="uk-UA"/>
        </w:rPr>
      </w:pPr>
    </w:p>
    <w:p w14:paraId="0B977FDE" w14:textId="77777777" w:rsidR="00FE1D2F" w:rsidRPr="006D4AA8" w:rsidRDefault="00FE1D2F" w:rsidP="00AE16C3">
      <w:pPr>
        <w:pStyle w:val="rvps2"/>
        <w:spacing w:before="0" w:beforeAutospacing="0" w:after="0" w:afterAutospacing="0" w:line="360" w:lineRule="auto"/>
        <w:ind w:firstLine="709"/>
        <w:rPr>
          <w:sz w:val="28"/>
          <w:szCs w:val="28"/>
          <w:lang w:val="ru-RU"/>
        </w:rPr>
      </w:pPr>
      <w:r w:rsidRPr="006D4AA8">
        <w:rPr>
          <w:b/>
          <w:sz w:val="28"/>
          <w:szCs w:val="28"/>
          <w:lang w:val="uk-UA"/>
        </w:rPr>
        <w:t xml:space="preserve">2.1.2.2.  </w:t>
      </w:r>
      <w:r w:rsidRPr="006D4AA8">
        <w:rPr>
          <w:b/>
          <w:sz w:val="28"/>
          <w:szCs w:val="28"/>
          <w:lang w:val="ru-RU"/>
        </w:rPr>
        <w:t>Втрати води на промивку і дезінфекцію водопровідних мереж після ліквідації аварії</w:t>
      </w:r>
    </w:p>
    <w:p w14:paraId="4E112889"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Втрати води на промивку і дезінфекцію водопровідних мереж (</w:t>
      </w:r>
      <w:r w:rsidRPr="006D4AA8">
        <w:rPr>
          <w:rFonts w:ascii="Times New Roman" w:hAnsi="Times New Roman"/>
          <w:sz w:val="28"/>
          <w:szCs w:val="28"/>
        </w:rPr>
        <w:t>W</w:t>
      </w:r>
      <w:r w:rsidRPr="006D4AA8">
        <w:rPr>
          <w:rStyle w:val="rvts40"/>
          <w:rFonts w:ascii="Times New Roman" w:hAnsi="Times New Roman"/>
          <w:sz w:val="28"/>
          <w:szCs w:val="28"/>
          <w:vertAlign w:val="subscript"/>
          <w:lang w:val="ru-RU"/>
        </w:rPr>
        <w:t>122</w:t>
      </w:r>
      <w:r w:rsidRPr="006D4AA8">
        <w:rPr>
          <w:rFonts w:ascii="Times New Roman" w:hAnsi="Times New Roman"/>
          <w:sz w:val="28"/>
          <w:szCs w:val="28"/>
          <w:lang w:val="uk-UA"/>
        </w:rPr>
        <w:t>) при не відомому часі промивки трубопроводу розраховуємо за формулою:</w:t>
      </w:r>
    </w:p>
    <w:p w14:paraId="034CF527" w14:textId="77777777" w:rsidR="005E3A2C" w:rsidRPr="006D4AA8" w:rsidRDefault="005E3A2C" w:rsidP="00AE16C3">
      <w:pPr>
        <w:spacing w:line="276" w:lineRule="auto"/>
        <w:jc w:val="center"/>
        <w:rPr>
          <w:rFonts w:ascii="Times New Roman" w:hAnsi="Times New Roman"/>
          <w:sz w:val="24"/>
          <w:szCs w:val="24"/>
          <w:lang w:val="uk-UA"/>
        </w:rPr>
      </w:pPr>
      <w:r w:rsidRPr="006D4AA8">
        <w:rPr>
          <w:noProof/>
          <w:sz w:val="24"/>
          <w:szCs w:val="24"/>
          <w:lang w:val="ru-RU" w:eastAsia="ru-RU"/>
        </w:rPr>
        <w:drawing>
          <wp:inline distT="0" distB="0" distL="0" distR="0" wp14:anchorId="65536F29" wp14:editId="4CDC6151">
            <wp:extent cx="2514600" cy="371475"/>
            <wp:effectExtent l="0" t="0" r="0" b="9525"/>
            <wp:docPr id="21" name="Рисунок 21" descr="p431213n68-2">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431213n68-2">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14600" cy="371475"/>
                    </a:xfrm>
                    <a:prstGeom prst="rect">
                      <a:avLst/>
                    </a:prstGeom>
                    <a:noFill/>
                    <a:ln>
                      <a:noFill/>
                    </a:ln>
                  </pic:spPr>
                </pic:pic>
              </a:graphicData>
            </a:graphic>
          </wp:inline>
        </w:drawing>
      </w:r>
    </w:p>
    <w:p w14:paraId="3A65836E" w14:textId="77777777" w:rsidR="00FE1D2F" w:rsidRPr="006D4AA8" w:rsidRDefault="005E3A2C" w:rsidP="00AE16C3">
      <w:pPr>
        <w:tabs>
          <w:tab w:val="left" w:pos="709"/>
        </w:tabs>
        <w:ind w:firstLine="709"/>
        <w:rPr>
          <w:rFonts w:ascii="Times New Roman" w:hAnsi="Times New Roman"/>
          <w:sz w:val="28"/>
          <w:szCs w:val="28"/>
          <w:lang w:val="uk-UA"/>
        </w:rPr>
      </w:pPr>
      <w:r w:rsidRPr="006D4AA8">
        <w:rPr>
          <w:rFonts w:ascii="Times New Roman" w:hAnsi="Times New Roman"/>
          <w:sz w:val="28"/>
          <w:szCs w:val="28"/>
          <w:lang w:val="uk-UA"/>
        </w:rPr>
        <w:t>д</w:t>
      </w:r>
      <w:r w:rsidR="00FE1D2F" w:rsidRPr="006D4AA8">
        <w:rPr>
          <w:rFonts w:ascii="Times New Roman" w:hAnsi="Times New Roman"/>
          <w:sz w:val="28"/>
          <w:szCs w:val="28"/>
          <w:lang w:val="uk-UA"/>
        </w:rPr>
        <w:t xml:space="preserve">е: </w:t>
      </w:r>
      <w:r w:rsidR="00FE1D2F" w:rsidRPr="006D4AA8">
        <w:rPr>
          <w:rFonts w:ascii="Times New Roman" w:hAnsi="Times New Roman"/>
          <w:sz w:val="28"/>
          <w:szCs w:val="28"/>
          <w:lang w:val="uk-UA"/>
        </w:rPr>
        <w:tab/>
      </w:r>
      <w:r w:rsidR="00FE1D2F" w:rsidRPr="006D4AA8">
        <w:rPr>
          <w:rFonts w:ascii="Times New Roman" w:hAnsi="Times New Roman"/>
          <w:i/>
          <w:sz w:val="28"/>
          <w:szCs w:val="28"/>
        </w:rPr>
        <w:t>N</w:t>
      </w:r>
      <w:r w:rsidR="00FE1D2F" w:rsidRPr="006D4AA8">
        <w:rPr>
          <w:rFonts w:ascii="Times New Roman" w:hAnsi="Times New Roman"/>
          <w:sz w:val="28"/>
          <w:szCs w:val="28"/>
          <w:lang w:val="uk-UA"/>
        </w:rPr>
        <w:t xml:space="preserve">– кількість аварій на трубопроводі і-го діаметра, шт.; </w:t>
      </w:r>
    </w:p>
    <w:p w14:paraId="636FD785" w14:textId="77777777" w:rsidR="00FE1D2F" w:rsidRPr="006D4AA8" w:rsidRDefault="00FE1D2F" w:rsidP="00AE16C3">
      <w:pPr>
        <w:ind w:firstLine="1418"/>
        <w:rPr>
          <w:rFonts w:ascii="Times New Roman" w:hAnsi="Times New Roman"/>
          <w:sz w:val="28"/>
          <w:szCs w:val="28"/>
          <w:lang w:val="uk-UA"/>
        </w:rPr>
      </w:pPr>
      <w:r w:rsidRPr="006D4AA8">
        <w:rPr>
          <w:rFonts w:ascii="Times New Roman" w:hAnsi="Times New Roman"/>
          <w:sz w:val="28"/>
          <w:szCs w:val="28"/>
          <w:lang w:val="uk-UA"/>
        </w:rPr>
        <w:t>d</w:t>
      </w:r>
      <w:r w:rsidRPr="006D4AA8">
        <w:rPr>
          <w:rFonts w:ascii="Times New Roman" w:hAnsi="Times New Roman"/>
          <w:sz w:val="28"/>
          <w:szCs w:val="28"/>
          <w:vertAlign w:val="superscript"/>
          <w:lang w:val="uk-UA"/>
        </w:rPr>
        <w:t xml:space="preserve">2 </w:t>
      </w:r>
      <w:r w:rsidRPr="006D4AA8">
        <w:rPr>
          <w:rFonts w:ascii="Times New Roman" w:hAnsi="Times New Roman"/>
          <w:sz w:val="28"/>
          <w:szCs w:val="28"/>
          <w:lang w:val="uk-UA"/>
        </w:rPr>
        <w:t>– діаметр і-ї ділянки трубопроводу, м</w:t>
      </w:r>
    </w:p>
    <w:p w14:paraId="54AC01E0" w14:textId="77777777" w:rsidR="00FE1D2F" w:rsidRPr="006D4AA8" w:rsidRDefault="00FE1D2F" w:rsidP="00AE16C3">
      <w:pPr>
        <w:ind w:firstLine="1418"/>
        <w:rPr>
          <w:rFonts w:ascii="Times New Roman" w:hAnsi="Times New Roman"/>
          <w:sz w:val="28"/>
          <w:szCs w:val="28"/>
          <w:lang w:val="uk-UA"/>
        </w:rPr>
      </w:pPr>
      <w:r w:rsidRPr="006D4AA8">
        <w:rPr>
          <w:rFonts w:ascii="Times New Roman" w:hAnsi="Times New Roman"/>
          <w:i/>
          <w:sz w:val="28"/>
          <w:szCs w:val="28"/>
        </w:rPr>
        <w:t>L</w:t>
      </w:r>
      <w:r w:rsidRPr="006D4AA8">
        <w:rPr>
          <w:rFonts w:ascii="Times New Roman" w:hAnsi="Times New Roman"/>
          <w:i/>
          <w:sz w:val="28"/>
          <w:szCs w:val="28"/>
          <w:lang w:val="uk-UA"/>
        </w:rPr>
        <w:t>і</w:t>
      </w:r>
      <w:r w:rsidRPr="006D4AA8">
        <w:rPr>
          <w:rFonts w:ascii="Times New Roman" w:hAnsi="Times New Roman"/>
          <w:sz w:val="28"/>
          <w:szCs w:val="28"/>
          <w:lang w:val="uk-UA"/>
        </w:rPr>
        <w:t xml:space="preserve"> – протяжність промивної ділянки, м. </w:t>
      </w:r>
    </w:p>
    <w:p w14:paraId="65D0D22D" w14:textId="77777777" w:rsidR="00FE1D2F" w:rsidRPr="006D4AA8" w:rsidRDefault="00FE1D2F" w:rsidP="00AE16C3">
      <w:pPr>
        <w:tabs>
          <w:tab w:val="left" w:pos="1418"/>
        </w:tabs>
        <w:ind w:firstLine="1418"/>
        <w:rPr>
          <w:rFonts w:ascii="Times New Roman" w:hAnsi="Times New Roman"/>
          <w:sz w:val="28"/>
          <w:szCs w:val="28"/>
          <w:lang w:val="uk-UA"/>
        </w:rPr>
      </w:pPr>
      <w:r w:rsidRPr="006D4AA8">
        <w:rPr>
          <w:rFonts w:ascii="Times New Roman" w:hAnsi="Times New Roman"/>
          <w:i/>
          <w:sz w:val="28"/>
          <w:szCs w:val="28"/>
          <w:lang w:val="uk-UA"/>
        </w:rPr>
        <w:t>К</w:t>
      </w:r>
      <w:r w:rsidRPr="006D4AA8">
        <w:rPr>
          <w:rFonts w:ascii="Times New Roman" w:hAnsi="Times New Roman"/>
          <w:i/>
          <w:sz w:val="28"/>
          <w:szCs w:val="28"/>
          <w:vertAlign w:val="subscript"/>
          <w:lang w:val="uk-UA"/>
        </w:rPr>
        <w:t>1</w:t>
      </w:r>
      <w:r w:rsidRPr="006D4AA8">
        <w:rPr>
          <w:rFonts w:ascii="Times New Roman" w:hAnsi="Times New Roman"/>
          <w:sz w:val="28"/>
          <w:szCs w:val="28"/>
          <w:lang w:val="uk-UA"/>
        </w:rPr>
        <w:t xml:space="preserve"> – </w:t>
      </w:r>
      <w:r w:rsidRPr="006D4AA8">
        <w:rPr>
          <w:rFonts w:ascii="Times New Roman" w:hAnsi="Times New Roman"/>
          <w:sz w:val="28"/>
          <w:szCs w:val="28"/>
          <w:lang w:val="ru-RU"/>
        </w:rPr>
        <w:t>коефіцієнт використання води при скиді і дезінфекції, визначається, виходячи з фактичних умов промивки, або дорівнює 2</w:t>
      </w:r>
      <w:r w:rsidRPr="006D4AA8">
        <w:rPr>
          <w:rFonts w:ascii="Times New Roman" w:hAnsi="Times New Roman"/>
          <w:sz w:val="28"/>
          <w:szCs w:val="28"/>
          <w:lang w:val="uk-UA"/>
        </w:rPr>
        <w:t>;</w:t>
      </w:r>
    </w:p>
    <w:p w14:paraId="171C0674" w14:textId="77777777" w:rsidR="00FE1D2F" w:rsidRPr="006D4AA8" w:rsidRDefault="00FE1D2F" w:rsidP="00AE16C3">
      <w:pPr>
        <w:tabs>
          <w:tab w:val="left" w:pos="720"/>
          <w:tab w:val="left" w:pos="1418"/>
        </w:tabs>
        <w:ind w:firstLine="1418"/>
        <w:rPr>
          <w:rFonts w:ascii="Times New Roman" w:hAnsi="Times New Roman"/>
          <w:sz w:val="28"/>
          <w:szCs w:val="28"/>
          <w:lang w:val="uk-UA"/>
        </w:rPr>
      </w:pPr>
      <w:r w:rsidRPr="006D4AA8">
        <w:rPr>
          <w:rFonts w:ascii="Times New Roman" w:hAnsi="Times New Roman"/>
          <w:i/>
          <w:sz w:val="28"/>
          <w:szCs w:val="28"/>
          <w:lang w:val="uk-UA"/>
        </w:rPr>
        <w:t>К</w:t>
      </w:r>
      <w:r w:rsidRPr="006D4AA8">
        <w:rPr>
          <w:rFonts w:ascii="Times New Roman" w:hAnsi="Times New Roman"/>
          <w:i/>
          <w:sz w:val="28"/>
          <w:szCs w:val="28"/>
          <w:vertAlign w:val="subscript"/>
          <w:lang w:val="uk-UA"/>
        </w:rPr>
        <w:t>2</w:t>
      </w:r>
      <w:r w:rsidRPr="006D4AA8">
        <w:rPr>
          <w:rFonts w:ascii="Times New Roman" w:hAnsi="Times New Roman"/>
          <w:sz w:val="28"/>
          <w:szCs w:val="28"/>
          <w:lang w:val="uk-UA"/>
        </w:rPr>
        <w:t>– коефіцієнт використання води при промивці після дезінфекції для забезпечення необхідної концентрації залишкового хлору на рівні 0,3 г/м</w:t>
      </w:r>
      <w:r w:rsidRPr="006D4AA8">
        <w:rPr>
          <w:rStyle w:val="rvts37"/>
          <w:rFonts w:ascii="Times New Roman" w:hAnsi="Times New Roman"/>
          <w:sz w:val="28"/>
          <w:szCs w:val="28"/>
          <w:vertAlign w:val="superscript"/>
          <w:lang w:val="uk-UA"/>
        </w:rPr>
        <w:t>3</w:t>
      </w:r>
      <w:r w:rsidRPr="006D4AA8">
        <w:rPr>
          <w:rFonts w:ascii="Times New Roman" w:hAnsi="Times New Roman"/>
          <w:sz w:val="28"/>
          <w:szCs w:val="28"/>
          <w:lang w:val="uk-UA"/>
        </w:rPr>
        <w:t xml:space="preserve"> у кінцевій точці ділянки. </w:t>
      </w:r>
    </w:p>
    <w:p w14:paraId="29305E84" w14:textId="77777777" w:rsidR="00BA4E16"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Дані та результати розрахунків наведено в табл. 2.8</w:t>
      </w:r>
    </w:p>
    <w:p w14:paraId="3FA6C7A5" w14:textId="77777777" w:rsidR="00F075F8" w:rsidRPr="006D4AA8" w:rsidRDefault="00F075F8" w:rsidP="00AE16C3">
      <w:pPr>
        <w:ind w:firstLine="709"/>
        <w:jc w:val="right"/>
        <w:rPr>
          <w:rFonts w:ascii="Times New Roman" w:hAnsi="Times New Roman"/>
          <w:sz w:val="28"/>
          <w:szCs w:val="28"/>
          <w:lang w:val="uk-UA"/>
        </w:rPr>
      </w:pPr>
    </w:p>
    <w:p w14:paraId="7C45C8AC" w14:textId="77777777" w:rsidR="00F075F8" w:rsidRPr="006D4AA8" w:rsidRDefault="00F075F8" w:rsidP="00AE16C3">
      <w:pPr>
        <w:ind w:firstLine="709"/>
        <w:jc w:val="right"/>
        <w:rPr>
          <w:rFonts w:ascii="Times New Roman" w:hAnsi="Times New Roman"/>
          <w:sz w:val="28"/>
          <w:szCs w:val="28"/>
          <w:lang w:val="uk-UA"/>
        </w:rPr>
        <w:sectPr w:rsidR="00F075F8" w:rsidRPr="006D4AA8" w:rsidSect="00D41E1B">
          <w:footerReference w:type="default" r:id="rId40"/>
          <w:pgSz w:w="11906" w:h="16838"/>
          <w:pgMar w:top="850" w:right="850" w:bottom="850" w:left="1417" w:header="709" w:footer="709" w:gutter="0"/>
          <w:cols w:space="708"/>
          <w:docGrid w:linePitch="360"/>
        </w:sectPr>
      </w:pPr>
    </w:p>
    <w:p w14:paraId="1C30767B" w14:textId="77777777" w:rsidR="00FE1D2F" w:rsidRPr="006D4AA8" w:rsidRDefault="00FE1D2F" w:rsidP="00AE16C3">
      <w:pPr>
        <w:ind w:firstLine="709"/>
        <w:jc w:val="right"/>
        <w:rPr>
          <w:rFonts w:ascii="Times New Roman" w:hAnsi="Times New Roman"/>
          <w:sz w:val="28"/>
          <w:szCs w:val="28"/>
          <w:lang w:val="uk-UA"/>
        </w:rPr>
      </w:pPr>
      <w:r w:rsidRPr="006D4AA8">
        <w:rPr>
          <w:rFonts w:ascii="Times New Roman" w:hAnsi="Times New Roman"/>
          <w:sz w:val="28"/>
          <w:szCs w:val="28"/>
          <w:lang w:val="uk-UA"/>
        </w:rPr>
        <w:t>Таблиця 2.8</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45" w:type="dxa"/>
          <w:right w:w="245" w:type="dxa"/>
        </w:tblCellMar>
        <w:tblLook w:val="01E0" w:firstRow="1" w:lastRow="1" w:firstColumn="1" w:lastColumn="1" w:noHBand="0" w:noVBand="0"/>
      </w:tblPr>
      <w:tblGrid>
        <w:gridCol w:w="1412"/>
        <w:gridCol w:w="766"/>
        <w:gridCol w:w="656"/>
        <w:gridCol w:w="657"/>
        <w:gridCol w:w="897"/>
        <w:gridCol w:w="1135"/>
        <w:gridCol w:w="850"/>
        <w:gridCol w:w="566"/>
        <w:gridCol w:w="1701"/>
        <w:gridCol w:w="1262"/>
      </w:tblGrid>
      <w:tr w:rsidR="006D4AA8" w:rsidRPr="006D4AA8" w14:paraId="0F623F03" w14:textId="77777777" w:rsidTr="003A006D">
        <w:trPr>
          <w:trHeight w:val="637"/>
        </w:trPr>
        <w:tc>
          <w:tcPr>
            <w:tcW w:w="713" w:type="pct"/>
            <w:vMerge w:val="restart"/>
            <w:shd w:val="clear" w:color="auto" w:fill="auto"/>
            <w:vAlign w:val="center"/>
          </w:tcPr>
          <w:p w14:paraId="0A3E1A3D"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Назва</w:t>
            </w:r>
          </w:p>
        </w:tc>
        <w:tc>
          <w:tcPr>
            <w:tcW w:w="387" w:type="pct"/>
            <w:vMerge w:val="restart"/>
            <w:shd w:val="clear" w:color="auto" w:fill="auto"/>
            <w:vAlign w:val="center"/>
          </w:tcPr>
          <w:p w14:paraId="0B814991" w14:textId="77777777" w:rsidR="001D797D" w:rsidRPr="006D4AA8" w:rsidRDefault="001D797D" w:rsidP="00AE16C3">
            <w:pPr>
              <w:tabs>
                <w:tab w:val="left" w:pos="1142"/>
              </w:tabs>
              <w:spacing w:line="240" w:lineRule="auto"/>
              <w:ind w:left="-170" w:right="-170"/>
              <w:jc w:val="center"/>
              <w:rPr>
                <w:rFonts w:ascii="Times New Roman" w:hAnsi="Times New Roman"/>
                <w:lang w:val="uk-UA"/>
              </w:rPr>
            </w:pPr>
            <w:r w:rsidRPr="006D4AA8">
              <w:rPr>
                <w:rFonts w:ascii="Times New Roman" w:hAnsi="Times New Roman"/>
                <w:lang w:val="uk-UA"/>
              </w:rPr>
              <w:t>Мате</w:t>
            </w:r>
            <w:r w:rsidR="0078757E" w:rsidRPr="006D4AA8">
              <w:rPr>
                <w:rFonts w:ascii="Times New Roman" w:hAnsi="Times New Roman"/>
                <w:lang w:val="uk-UA"/>
              </w:rPr>
              <w:t>-</w:t>
            </w:r>
            <w:r w:rsidRPr="006D4AA8">
              <w:rPr>
                <w:rFonts w:ascii="Times New Roman" w:hAnsi="Times New Roman"/>
                <w:lang w:val="uk-UA"/>
              </w:rPr>
              <w:t xml:space="preserve">ріал </w:t>
            </w:r>
          </w:p>
        </w:tc>
        <w:tc>
          <w:tcPr>
            <w:tcW w:w="331" w:type="pct"/>
            <w:vMerge w:val="restart"/>
            <w:shd w:val="clear" w:color="auto" w:fill="auto"/>
            <w:vAlign w:val="center"/>
          </w:tcPr>
          <w:p w14:paraId="79EFE403"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К-ть промив. діл-ок</w:t>
            </w:r>
          </w:p>
        </w:tc>
        <w:tc>
          <w:tcPr>
            <w:tcW w:w="785" w:type="pct"/>
            <w:gridSpan w:val="2"/>
            <w:shd w:val="clear" w:color="auto" w:fill="auto"/>
            <w:vAlign w:val="center"/>
          </w:tcPr>
          <w:p w14:paraId="030B4AF8" w14:textId="77777777" w:rsidR="001D797D" w:rsidRPr="006D4AA8" w:rsidRDefault="001D797D" w:rsidP="00AE16C3">
            <w:pPr>
              <w:tabs>
                <w:tab w:val="left" w:pos="980"/>
              </w:tabs>
              <w:spacing w:line="240" w:lineRule="auto"/>
              <w:ind w:left="-170" w:right="-170"/>
              <w:jc w:val="center"/>
              <w:rPr>
                <w:rFonts w:ascii="Times New Roman" w:hAnsi="Times New Roman"/>
                <w:lang w:val="uk-UA"/>
              </w:rPr>
            </w:pPr>
            <w:r w:rsidRPr="006D4AA8">
              <w:rPr>
                <w:rFonts w:ascii="Times New Roman" w:hAnsi="Times New Roman"/>
                <w:lang w:val="uk-UA"/>
              </w:rPr>
              <w:t>Діаметр</w:t>
            </w:r>
          </w:p>
          <w:p w14:paraId="6347B394" w14:textId="77777777" w:rsidR="001D797D" w:rsidRPr="006D4AA8" w:rsidRDefault="001D797D" w:rsidP="00AE16C3">
            <w:pPr>
              <w:tabs>
                <w:tab w:val="left" w:pos="1142"/>
              </w:tabs>
              <w:spacing w:line="240" w:lineRule="auto"/>
              <w:ind w:left="-170" w:right="-170"/>
              <w:rPr>
                <w:rFonts w:ascii="Times New Roman" w:hAnsi="Times New Roman"/>
                <w:lang w:val="uk-UA"/>
              </w:rPr>
            </w:pPr>
          </w:p>
        </w:tc>
        <w:tc>
          <w:tcPr>
            <w:tcW w:w="573" w:type="pct"/>
            <w:vMerge w:val="restart"/>
            <w:shd w:val="clear" w:color="auto" w:fill="auto"/>
            <w:vAlign w:val="center"/>
          </w:tcPr>
          <w:p w14:paraId="50C12A68"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Довжина, м</w:t>
            </w:r>
          </w:p>
        </w:tc>
        <w:tc>
          <w:tcPr>
            <w:tcW w:w="429" w:type="pct"/>
            <w:vMerge w:val="restart"/>
            <w:shd w:val="clear" w:color="auto" w:fill="auto"/>
            <w:vAlign w:val="center"/>
          </w:tcPr>
          <w:p w14:paraId="1D84A902"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Протяж. промив-ної ділянки, м</w:t>
            </w:r>
          </w:p>
        </w:tc>
        <w:tc>
          <w:tcPr>
            <w:tcW w:w="286" w:type="pct"/>
            <w:vMerge w:val="restart"/>
            <w:shd w:val="clear" w:color="auto" w:fill="auto"/>
            <w:vAlign w:val="center"/>
          </w:tcPr>
          <w:p w14:paraId="0554614F" w14:textId="77777777" w:rsidR="001D797D" w:rsidRPr="006D4AA8" w:rsidRDefault="001D797D" w:rsidP="00AE16C3">
            <w:pPr>
              <w:tabs>
                <w:tab w:val="left" w:pos="-246"/>
              </w:tabs>
              <w:spacing w:line="240" w:lineRule="auto"/>
              <w:ind w:left="-170" w:right="-170" w:hanging="133"/>
              <w:jc w:val="center"/>
              <w:rPr>
                <w:rFonts w:ascii="Times New Roman" w:hAnsi="Times New Roman"/>
                <w:lang w:val="uk-UA"/>
              </w:rPr>
            </w:pPr>
            <w:r w:rsidRPr="006D4AA8">
              <w:rPr>
                <w:rFonts w:ascii="Times New Roman" w:hAnsi="Times New Roman"/>
                <w:lang w:val="uk-UA"/>
              </w:rPr>
              <w:t>K</w:t>
            </w:r>
            <w:r w:rsidRPr="006D4AA8">
              <w:rPr>
                <w:rFonts w:ascii="Times New Roman" w:hAnsi="Times New Roman"/>
                <w:vertAlign w:val="subscript"/>
                <w:lang w:val="uk-UA"/>
              </w:rPr>
              <w:t>2</w:t>
            </w:r>
          </w:p>
        </w:tc>
        <w:tc>
          <w:tcPr>
            <w:tcW w:w="859" w:type="pct"/>
            <w:vMerge w:val="restart"/>
            <w:shd w:val="clear" w:color="auto" w:fill="auto"/>
            <w:vAlign w:val="center"/>
          </w:tcPr>
          <w:p w14:paraId="1125D44A" w14:textId="77777777" w:rsidR="001D797D" w:rsidRPr="006D4AA8" w:rsidRDefault="001D797D" w:rsidP="00AE16C3">
            <w:pPr>
              <w:tabs>
                <w:tab w:val="left" w:pos="-246"/>
              </w:tabs>
              <w:spacing w:line="240" w:lineRule="auto"/>
              <w:ind w:left="-170" w:right="-170" w:hanging="133"/>
              <w:jc w:val="center"/>
              <w:rPr>
                <w:rStyle w:val="rvts40"/>
                <w:rFonts w:ascii="Times New Roman" w:hAnsi="Times New Roman"/>
                <w:vertAlign w:val="subscript"/>
                <w:lang w:val="ru-RU"/>
              </w:rPr>
            </w:pPr>
            <w:r w:rsidRPr="006D4AA8">
              <w:rPr>
                <w:rFonts w:ascii="Times New Roman" w:hAnsi="Times New Roman"/>
              </w:rPr>
              <w:t>W</w:t>
            </w:r>
            <w:r w:rsidRPr="006D4AA8">
              <w:rPr>
                <w:rStyle w:val="rvts40"/>
                <w:rFonts w:ascii="Times New Roman" w:hAnsi="Times New Roman"/>
                <w:vertAlign w:val="subscript"/>
                <w:lang w:val="ru-RU"/>
              </w:rPr>
              <w:t>122</w:t>
            </w:r>
          </w:p>
          <w:p w14:paraId="734DE462" w14:textId="77777777" w:rsidR="001D797D" w:rsidRPr="006D4AA8" w:rsidRDefault="001D797D" w:rsidP="00AE16C3">
            <w:pPr>
              <w:tabs>
                <w:tab w:val="left" w:pos="-246"/>
              </w:tabs>
              <w:spacing w:line="240" w:lineRule="auto"/>
              <w:ind w:left="-170" w:right="-170" w:hanging="133"/>
              <w:jc w:val="center"/>
              <w:rPr>
                <w:rFonts w:ascii="Times New Roman" w:hAnsi="Times New Roman"/>
                <w:lang w:val="uk-UA"/>
              </w:rPr>
            </w:pPr>
            <w:r w:rsidRPr="006D4AA8">
              <w:rPr>
                <w:rFonts w:ascii="Times New Roman" w:hAnsi="Times New Roman"/>
                <w:lang w:val="uk-UA"/>
              </w:rPr>
              <w:t>м</w:t>
            </w:r>
            <w:r w:rsidRPr="006D4AA8">
              <w:rPr>
                <w:rFonts w:ascii="Times New Roman" w:hAnsi="Times New Roman"/>
                <w:vertAlign w:val="superscript"/>
                <w:lang w:val="uk-UA"/>
              </w:rPr>
              <w:t>3</w:t>
            </w:r>
          </w:p>
        </w:tc>
        <w:tc>
          <w:tcPr>
            <w:tcW w:w="637" w:type="pct"/>
            <w:vMerge w:val="restart"/>
            <w:shd w:val="clear" w:color="auto" w:fill="auto"/>
            <w:vAlign w:val="center"/>
          </w:tcPr>
          <w:p w14:paraId="0E3F8B13" w14:textId="77777777" w:rsidR="001D797D" w:rsidRPr="006D4AA8" w:rsidRDefault="001D797D" w:rsidP="00AE16C3">
            <w:pPr>
              <w:tabs>
                <w:tab w:val="left" w:pos="-246"/>
              </w:tabs>
              <w:spacing w:line="240" w:lineRule="auto"/>
              <w:ind w:left="-170" w:right="-170" w:hanging="133"/>
              <w:jc w:val="center"/>
              <w:rPr>
                <w:rStyle w:val="rvts40"/>
                <w:rFonts w:ascii="Times New Roman" w:hAnsi="Times New Roman"/>
                <w:vertAlign w:val="subscript"/>
                <w:lang w:val="ru-RU"/>
              </w:rPr>
            </w:pPr>
            <w:r w:rsidRPr="006D4AA8">
              <w:rPr>
                <w:rFonts w:ascii="Times New Roman" w:hAnsi="Times New Roman"/>
              </w:rPr>
              <w:t>W</w:t>
            </w:r>
            <w:r w:rsidRPr="006D4AA8">
              <w:rPr>
                <w:rStyle w:val="rvts40"/>
                <w:rFonts w:ascii="Times New Roman" w:hAnsi="Times New Roman"/>
                <w:vertAlign w:val="subscript"/>
                <w:lang w:val="ru-RU"/>
              </w:rPr>
              <w:t>122</w:t>
            </w:r>
          </w:p>
          <w:p w14:paraId="36C71AF7" w14:textId="77777777" w:rsidR="001D797D" w:rsidRPr="006D4AA8" w:rsidRDefault="001D797D" w:rsidP="00AE16C3">
            <w:pPr>
              <w:tabs>
                <w:tab w:val="left" w:pos="-246"/>
              </w:tabs>
              <w:spacing w:line="240" w:lineRule="auto"/>
              <w:ind w:left="-170" w:right="-170" w:hanging="133"/>
              <w:jc w:val="center"/>
              <w:rPr>
                <w:rFonts w:ascii="Times New Roman" w:hAnsi="Times New Roman"/>
                <w:lang w:val="uk-UA"/>
              </w:rPr>
            </w:pPr>
            <w:r w:rsidRPr="006D4AA8">
              <w:rPr>
                <w:rFonts w:ascii="Times New Roman" w:hAnsi="Times New Roman"/>
                <w:lang w:val="uk-UA"/>
              </w:rPr>
              <w:t>м</w:t>
            </w:r>
            <w:r w:rsidRPr="006D4AA8">
              <w:rPr>
                <w:rFonts w:ascii="Times New Roman" w:hAnsi="Times New Roman"/>
                <w:vertAlign w:val="superscript"/>
                <w:lang w:val="uk-UA"/>
              </w:rPr>
              <w:t>3</w:t>
            </w:r>
            <w:r w:rsidRPr="006D4AA8">
              <w:rPr>
                <w:rFonts w:ascii="Times New Roman" w:hAnsi="Times New Roman"/>
                <w:lang w:val="uk-UA"/>
              </w:rPr>
              <w:t>/тис.м</w:t>
            </w:r>
            <w:r w:rsidRPr="006D4AA8">
              <w:rPr>
                <w:rFonts w:ascii="Times New Roman" w:hAnsi="Times New Roman"/>
                <w:vertAlign w:val="superscript"/>
                <w:lang w:val="uk-UA"/>
              </w:rPr>
              <w:t>3</w:t>
            </w:r>
          </w:p>
        </w:tc>
      </w:tr>
      <w:tr w:rsidR="006D4AA8" w:rsidRPr="006D4AA8" w14:paraId="063000D1" w14:textId="77777777" w:rsidTr="003A006D">
        <w:trPr>
          <w:trHeight w:val="525"/>
        </w:trPr>
        <w:tc>
          <w:tcPr>
            <w:tcW w:w="713" w:type="pct"/>
            <w:vMerge/>
            <w:shd w:val="clear" w:color="auto" w:fill="auto"/>
            <w:vAlign w:val="center"/>
          </w:tcPr>
          <w:p w14:paraId="4718224B" w14:textId="77777777" w:rsidR="001D797D" w:rsidRPr="006D4AA8" w:rsidRDefault="001D797D" w:rsidP="00AE16C3">
            <w:pPr>
              <w:spacing w:line="240" w:lineRule="auto"/>
              <w:ind w:left="-170" w:right="-170"/>
              <w:jc w:val="center"/>
              <w:rPr>
                <w:rFonts w:ascii="Times New Roman" w:hAnsi="Times New Roman"/>
                <w:lang w:val="uk-UA"/>
              </w:rPr>
            </w:pPr>
          </w:p>
        </w:tc>
        <w:tc>
          <w:tcPr>
            <w:tcW w:w="387" w:type="pct"/>
            <w:vMerge/>
            <w:shd w:val="clear" w:color="auto" w:fill="auto"/>
            <w:vAlign w:val="center"/>
          </w:tcPr>
          <w:p w14:paraId="03E866AD" w14:textId="77777777" w:rsidR="001D797D" w:rsidRPr="006D4AA8" w:rsidRDefault="001D797D" w:rsidP="00AE16C3">
            <w:pPr>
              <w:tabs>
                <w:tab w:val="left" w:pos="1142"/>
              </w:tabs>
              <w:spacing w:line="240" w:lineRule="auto"/>
              <w:ind w:left="-170" w:right="-170"/>
              <w:jc w:val="center"/>
              <w:rPr>
                <w:rFonts w:ascii="Times New Roman" w:hAnsi="Times New Roman"/>
                <w:lang w:val="uk-UA"/>
              </w:rPr>
            </w:pPr>
          </w:p>
        </w:tc>
        <w:tc>
          <w:tcPr>
            <w:tcW w:w="331" w:type="pct"/>
            <w:vMerge/>
            <w:shd w:val="clear" w:color="auto" w:fill="auto"/>
            <w:vAlign w:val="center"/>
          </w:tcPr>
          <w:p w14:paraId="05B79CA5" w14:textId="77777777" w:rsidR="001D797D" w:rsidRPr="006D4AA8" w:rsidRDefault="001D797D" w:rsidP="00AE16C3">
            <w:pPr>
              <w:spacing w:line="240" w:lineRule="auto"/>
              <w:ind w:left="-170" w:right="-170"/>
              <w:jc w:val="center"/>
              <w:rPr>
                <w:rFonts w:ascii="Times New Roman" w:hAnsi="Times New Roman"/>
                <w:lang w:val="uk-UA"/>
              </w:rPr>
            </w:pPr>
          </w:p>
        </w:tc>
        <w:tc>
          <w:tcPr>
            <w:tcW w:w="332" w:type="pct"/>
            <w:shd w:val="clear" w:color="auto" w:fill="auto"/>
            <w:vAlign w:val="center"/>
          </w:tcPr>
          <w:p w14:paraId="70011658" w14:textId="77777777" w:rsidR="001D797D" w:rsidRPr="006D4AA8" w:rsidRDefault="001D797D" w:rsidP="00AE16C3">
            <w:pPr>
              <w:tabs>
                <w:tab w:val="left" w:pos="1142"/>
              </w:tabs>
              <w:spacing w:line="240" w:lineRule="auto"/>
              <w:ind w:left="-170" w:right="-170"/>
              <w:jc w:val="center"/>
              <w:rPr>
                <w:rFonts w:ascii="Times New Roman" w:hAnsi="Times New Roman"/>
                <w:lang w:val="uk-UA"/>
              </w:rPr>
            </w:pPr>
            <w:r w:rsidRPr="006D4AA8">
              <w:rPr>
                <w:rFonts w:ascii="Times New Roman" w:hAnsi="Times New Roman"/>
                <w:lang w:val="uk-UA"/>
              </w:rPr>
              <w:t>мм</w:t>
            </w:r>
          </w:p>
        </w:tc>
        <w:tc>
          <w:tcPr>
            <w:tcW w:w="453" w:type="pct"/>
            <w:shd w:val="clear" w:color="auto" w:fill="auto"/>
            <w:vAlign w:val="center"/>
          </w:tcPr>
          <w:p w14:paraId="74C314D8" w14:textId="77777777" w:rsidR="001D797D" w:rsidRPr="006D4AA8" w:rsidRDefault="001D797D" w:rsidP="00AE16C3">
            <w:pPr>
              <w:tabs>
                <w:tab w:val="left" w:pos="1142"/>
              </w:tabs>
              <w:spacing w:line="240" w:lineRule="auto"/>
              <w:ind w:left="-170" w:right="-170"/>
              <w:jc w:val="center"/>
              <w:rPr>
                <w:rFonts w:ascii="Times New Roman" w:hAnsi="Times New Roman"/>
                <w:lang w:val="uk-UA"/>
              </w:rPr>
            </w:pPr>
            <w:r w:rsidRPr="006D4AA8">
              <w:rPr>
                <w:rFonts w:ascii="Times New Roman" w:hAnsi="Times New Roman"/>
                <w:lang w:val="uk-UA"/>
              </w:rPr>
              <w:t>(d</w:t>
            </w:r>
            <w:r w:rsidRPr="006D4AA8">
              <w:rPr>
                <w:rFonts w:ascii="Times New Roman" w:hAnsi="Times New Roman"/>
                <w:vertAlign w:val="superscript"/>
                <w:lang w:val="uk-UA"/>
              </w:rPr>
              <w:t>2</w:t>
            </w:r>
            <w:r w:rsidRPr="006D4AA8">
              <w:rPr>
                <w:rFonts w:ascii="Times New Roman" w:hAnsi="Times New Roman"/>
                <w:lang w:val="uk-UA"/>
              </w:rPr>
              <w:t>), м</w:t>
            </w:r>
            <w:r w:rsidRPr="006D4AA8">
              <w:rPr>
                <w:rFonts w:ascii="Times New Roman" w:hAnsi="Times New Roman"/>
                <w:vertAlign w:val="superscript"/>
                <w:lang w:val="uk-UA"/>
              </w:rPr>
              <w:t>2</w:t>
            </w:r>
          </w:p>
        </w:tc>
        <w:tc>
          <w:tcPr>
            <w:tcW w:w="573" w:type="pct"/>
            <w:vMerge/>
            <w:shd w:val="clear" w:color="auto" w:fill="auto"/>
            <w:vAlign w:val="center"/>
          </w:tcPr>
          <w:p w14:paraId="7B038B71" w14:textId="77777777" w:rsidR="001D797D" w:rsidRPr="006D4AA8" w:rsidRDefault="001D797D" w:rsidP="00AE16C3">
            <w:pPr>
              <w:spacing w:line="240" w:lineRule="auto"/>
              <w:ind w:left="-170" w:right="-170"/>
              <w:jc w:val="center"/>
              <w:rPr>
                <w:rFonts w:ascii="Times New Roman" w:hAnsi="Times New Roman"/>
                <w:lang w:val="uk-UA"/>
              </w:rPr>
            </w:pPr>
          </w:p>
        </w:tc>
        <w:tc>
          <w:tcPr>
            <w:tcW w:w="429" w:type="pct"/>
            <w:vMerge/>
            <w:shd w:val="clear" w:color="auto" w:fill="auto"/>
            <w:vAlign w:val="center"/>
          </w:tcPr>
          <w:p w14:paraId="52095A52" w14:textId="77777777" w:rsidR="001D797D" w:rsidRPr="006D4AA8" w:rsidRDefault="001D797D" w:rsidP="00AE16C3">
            <w:pPr>
              <w:spacing w:line="240" w:lineRule="auto"/>
              <w:ind w:left="-170" w:right="-170"/>
              <w:jc w:val="center"/>
              <w:rPr>
                <w:rFonts w:ascii="Times New Roman" w:hAnsi="Times New Roman"/>
                <w:lang w:val="uk-UA"/>
              </w:rPr>
            </w:pPr>
          </w:p>
        </w:tc>
        <w:tc>
          <w:tcPr>
            <w:tcW w:w="286" w:type="pct"/>
            <w:vMerge/>
            <w:shd w:val="clear" w:color="auto" w:fill="auto"/>
            <w:vAlign w:val="center"/>
          </w:tcPr>
          <w:p w14:paraId="4BDAE7C3" w14:textId="77777777" w:rsidR="001D797D" w:rsidRPr="006D4AA8" w:rsidRDefault="001D797D" w:rsidP="00AE16C3">
            <w:pPr>
              <w:tabs>
                <w:tab w:val="left" w:pos="-246"/>
              </w:tabs>
              <w:spacing w:line="240" w:lineRule="auto"/>
              <w:ind w:left="-170" w:right="-170" w:hanging="133"/>
              <w:jc w:val="center"/>
              <w:rPr>
                <w:rFonts w:ascii="Times New Roman" w:hAnsi="Times New Roman"/>
                <w:lang w:val="uk-UA"/>
              </w:rPr>
            </w:pPr>
          </w:p>
        </w:tc>
        <w:tc>
          <w:tcPr>
            <w:tcW w:w="859" w:type="pct"/>
            <w:vMerge/>
            <w:shd w:val="clear" w:color="auto" w:fill="auto"/>
            <w:vAlign w:val="center"/>
          </w:tcPr>
          <w:p w14:paraId="27F9F3DD" w14:textId="77777777" w:rsidR="001D797D" w:rsidRPr="006D4AA8" w:rsidRDefault="001D797D" w:rsidP="00AE16C3">
            <w:pPr>
              <w:tabs>
                <w:tab w:val="left" w:pos="-246"/>
              </w:tabs>
              <w:spacing w:line="240" w:lineRule="auto"/>
              <w:ind w:left="-170" w:right="-170" w:hanging="133"/>
              <w:jc w:val="center"/>
              <w:rPr>
                <w:rFonts w:ascii="Times New Roman" w:hAnsi="Times New Roman"/>
              </w:rPr>
            </w:pPr>
          </w:p>
        </w:tc>
        <w:tc>
          <w:tcPr>
            <w:tcW w:w="637" w:type="pct"/>
            <w:vMerge/>
            <w:shd w:val="clear" w:color="auto" w:fill="auto"/>
            <w:vAlign w:val="center"/>
          </w:tcPr>
          <w:p w14:paraId="3B0D3ED3" w14:textId="77777777" w:rsidR="001D797D" w:rsidRPr="006D4AA8" w:rsidRDefault="001D797D" w:rsidP="00AE16C3">
            <w:pPr>
              <w:tabs>
                <w:tab w:val="left" w:pos="-246"/>
              </w:tabs>
              <w:spacing w:line="240" w:lineRule="auto"/>
              <w:ind w:left="-170" w:right="-170" w:hanging="133"/>
              <w:jc w:val="center"/>
              <w:rPr>
                <w:rFonts w:ascii="Times New Roman" w:hAnsi="Times New Roman"/>
              </w:rPr>
            </w:pPr>
          </w:p>
        </w:tc>
      </w:tr>
      <w:tr w:rsidR="006D4AA8" w:rsidRPr="006D4AA8" w14:paraId="50EF366A" w14:textId="77777777" w:rsidTr="003A006D">
        <w:trPr>
          <w:trHeight w:val="248"/>
        </w:trPr>
        <w:tc>
          <w:tcPr>
            <w:tcW w:w="5000" w:type="pct"/>
            <w:gridSpan w:val="10"/>
            <w:shd w:val="clear" w:color="auto" w:fill="auto"/>
            <w:vAlign w:val="center"/>
          </w:tcPr>
          <w:p w14:paraId="7A9C156F" w14:textId="77777777" w:rsidR="00D9101E" w:rsidRPr="006D4AA8" w:rsidRDefault="0078757E" w:rsidP="00AE16C3">
            <w:pPr>
              <w:tabs>
                <w:tab w:val="left" w:pos="-246"/>
              </w:tabs>
              <w:spacing w:line="240" w:lineRule="auto"/>
              <w:ind w:left="-170" w:right="-170" w:hanging="133"/>
              <w:jc w:val="center"/>
              <w:rPr>
                <w:rFonts w:ascii="Times New Roman" w:hAnsi="Times New Roman"/>
                <w:i/>
              </w:rPr>
            </w:pPr>
            <w:r w:rsidRPr="006D4AA8">
              <w:rPr>
                <w:rFonts w:ascii="Times New Roman" w:hAnsi="Times New Roman"/>
                <w:i/>
                <w:lang w:val="uk-UA"/>
              </w:rPr>
              <w:t>Водоводи</w:t>
            </w:r>
          </w:p>
        </w:tc>
      </w:tr>
      <w:tr w:rsidR="006D4AA8" w:rsidRPr="006D4AA8" w14:paraId="73245A1C" w14:textId="77777777" w:rsidTr="0078757E">
        <w:trPr>
          <w:trHeight w:val="414"/>
        </w:trPr>
        <w:tc>
          <w:tcPr>
            <w:tcW w:w="713" w:type="pct"/>
          </w:tcPr>
          <w:p w14:paraId="04075A5A"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площад</w:t>
            </w:r>
            <w:r w:rsidRPr="006D4AA8">
              <w:rPr>
                <w:rFonts w:ascii="Times New Roman" w:hAnsi="Times New Roman"/>
                <w:bCs/>
                <w:lang w:val="uk-UA" w:eastAsia="ru-RU"/>
              </w:rPr>
              <w:t>ка</w:t>
            </w:r>
          </w:p>
        </w:tc>
        <w:tc>
          <w:tcPr>
            <w:tcW w:w="387" w:type="pct"/>
            <w:vAlign w:val="center"/>
          </w:tcPr>
          <w:p w14:paraId="2921DA01" w14:textId="77777777" w:rsidR="001D797D" w:rsidRPr="006D4AA8" w:rsidRDefault="001D797D" w:rsidP="00AE16C3">
            <w:pPr>
              <w:spacing w:line="240" w:lineRule="auto"/>
              <w:ind w:left="-170" w:right="-170"/>
              <w:jc w:val="center"/>
              <w:rPr>
                <w:rFonts w:ascii="Times New Roman" w:hAnsi="Times New Roman"/>
                <w:lang w:val="ru-RU"/>
              </w:rPr>
            </w:pPr>
            <w:r w:rsidRPr="006D4AA8">
              <w:rPr>
                <w:rFonts w:ascii="Times New Roman" w:hAnsi="Times New Roman"/>
                <w:lang w:val="uk-UA"/>
              </w:rPr>
              <w:t>сталь</w:t>
            </w:r>
          </w:p>
        </w:tc>
        <w:tc>
          <w:tcPr>
            <w:tcW w:w="331" w:type="pct"/>
            <w:vAlign w:val="center"/>
          </w:tcPr>
          <w:p w14:paraId="12B531C1" w14:textId="77777777" w:rsidR="001D797D" w:rsidRPr="006D4AA8" w:rsidRDefault="001D797D" w:rsidP="00AE16C3">
            <w:pPr>
              <w:pStyle w:val="14"/>
              <w:shd w:val="clear" w:color="auto" w:fill="auto"/>
              <w:ind w:left="-170" w:right="-170"/>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2</w:t>
            </w:r>
          </w:p>
        </w:tc>
        <w:tc>
          <w:tcPr>
            <w:tcW w:w="332" w:type="pct"/>
            <w:vAlign w:val="center"/>
          </w:tcPr>
          <w:p w14:paraId="4C428757" w14:textId="77777777" w:rsidR="001D797D" w:rsidRPr="006D4AA8" w:rsidRDefault="001D797D" w:rsidP="00AE16C3">
            <w:pPr>
              <w:tabs>
                <w:tab w:val="left" w:pos="271"/>
              </w:tabs>
              <w:spacing w:line="240" w:lineRule="auto"/>
              <w:ind w:left="-170" w:right="-170"/>
              <w:jc w:val="center"/>
              <w:rPr>
                <w:rFonts w:ascii="Times New Roman" w:hAnsi="Times New Roman"/>
                <w:lang w:val="ru-RU"/>
              </w:rPr>
            </w:pPr>
            <w:r w:rsidRPr="006D4AA8">
              <w:rPr>
                <w:rFonts w:ascii="Times New Roman" w:hAnsi="Times New Roman"/>
                <w:lang w:val="uk-UA"/>
              </w:rPr>
              <w:t>200</w:t>
            </w:r>
          </w:p>
        </w:tc>
        <w:tc>
          <w:tcPr>
            <w:tcW w:w="453" w:type="pct"/>
            <w:vAlign w:val="center"/>
          </w:tcPr>
          <w:p w14:paraId="2F4EE05C"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0,0400</w:t>
            </w:r>
          </w:p>
        </w:tc>
        <w:tc>
          <w:tcPr>
            <w:tcW w:w="573" w:type="pct"/>
            <w:vAlign w:val="center"/>
          </w:tcPr>
          <w:p w14:paraId="0001F567" w14:textId="77777777" w:rsidR="001D797D" w:rsidRPr="006D4AA8" w:rsidRDefault="001D797D" w:rsidP="00AE16C3">
            <w:pPr>
              <w:spacing w:line="240" w:lineRule="auto"/>
              <w:ind w:left="-170" w:right="-170"/>
              <w:jc w:val="center"/>
              <w:rPr>
                <w:rFonts w:ascii="Times New Roman" w:hAnsi="Times New Roman"/>
                <w:lang w:val="ru-RU"/>
              </w:rPr>
            </w:pPr>
            <w:r w:rsidRPr="006D4AA8">
              <w:rPr>
                <w:rFonts w:ascii="Times New Roman" w:hAnsi="Times New Roman"/>
                <w:lang w:val="uk-UA"/>
              </w:rPr>
              <w:t>514</w:t>
            </w:r>
          </w:p>
        </w:tc>
        <w:tc>
          <w:tcPr>
            <w:tcW w:w="429" w:type="pct"/>
            <w:vAlign w:val="bottom"/>
          </w:tcPr>
          <w:p w14:paraId="66302AEF"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514</w:t>
            </w:r>
          </w:p>
        </w:tc>
        <w:tc>
          <w:tcPr>
            <w:tcW w:w="286" w:type="pct"/>
            <w:vAlign w:val="center"/>
          </w:tcPr>
          <w:p w14:paraId="60EC0DB5"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5AD6BC42" w14:textId="77777777" w:rsidR="001D797D" w:rsidRPr="006D4AA8" w:rsidRDefault="001D797D" w:rsidP="00AE16C3">
            <w:pPr>
              <w:spacing w:line="240" w:lineRule="auto"/>
              <w:ind w:left="-170" w:right="-113"/>
              <w:jc w:val="center"/>
              <w:rPr>
                <w:rFonts w:ascii="Times New Roman" w:hAnsi="Times New Roman"/>
                <w:lang w:val="ru-RU"/>
              </w:rPr>
            </w:pPr>
            <w:r w:rsidRPr="006D4AA8">
              <w:rPr>
                <w:rFonts w:ascii="Times New Roman" w:hAnsi="Times New Roman"/>
              </w:rPr>
              <w:t>258,233600</w:t>
            </w:r>
          </w:p>
        </w:tc>
        <w:tc>
          <w:tcPr>
            <w:tcW w:w="637" w:type="pct"/>
            <w:vAlign w:val="center"/>
          </w:tcPr>
          <w:p w14:paraId="7B011234"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0,016100</w:t>
            </w:r>
          </w:p>
        </w:tc>
      </w:tr>
      <w:tr w:rsidR="006D4AA8" w:rsidRPr="006D4AA8" w14:paraId="06C18E98" w14:textId="77777777" w:rsidTr="0078757E">
        <w:trPr>
          <w:trHeight w:val="414"/>
        </w:trPr>
        <w:tc>
          <w:tcPr>
            <w:tcW w:w="713" w:type="pct"/>
          </w:tcPr>
          <w:p w14:paraId="54A1E2E0"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387" w:type="pct"/>
            <w:vAlign w:val="center"/>
          </w:tcPr>
          <w:p w14:paraId="61898B35"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74AE564E"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9</w:t>
            </w:r>
          </w:p>
        </w:tc>
        <w:tc>
          <w:tcPr>
            <w:tcW w:w="332" w:type="pct"/>
            <w:vAlign w:val="center"/>
          </w:tcPr>
          <w:p w14:paraId="5F31D74F"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500</w:t>
            </w:r>
          </w:p>
        </w:tc>
        <w:tc>
          <w:tcPr>
            <w:tcW w:w="453" w:type="pct"/>
            <w:vAlign w:val="center"/>
          </w:tcPr>
          <w:p w14:paraId="161DDDF9"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0,2500</w:t>
            </w:r>
          </w:p>
        </w:tc>
        <w:tc>
          <w:tcPr>
            <w:tcW w:w="573" w:type="pct"/>
            <w:vAlign w:val="center"/>
          </w:tcPr>
          <w:p w14:paraId="12D95EFE"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14780,42</w:t>
            </w:r>
          </w:p>
        </w:tc>
        <w:tc>
          <w:tcPr>
            <w:tcW w:w="429" w:type="pct"/>
            <w:vAlign w:val="bottom"/>
          </w:tcPr>
          <w:p w14:paraId="381DFF54" w14:textId="77777777" w:rsidR="001D797D" w:rsidRPr="006D4AA8" w:rsidRDefault="001D797D" w:rsidP="00AE16C3">
            <w:pPr>
              <w:ind w:left="-170" w:right="-170"/>
              <w:jc w:val="center"/>
              <w:rPr>
                <w:rFonts w:ascii="Times New Roman" w:hAnsi="Times New Roman"/>
                <w:vertAlign w:val="superscript"/>
                <w:lang w:val="uk-UA"/>
              </w:rPr>
            </w:pPr>
            <w:r w:rsidRPr="006D4AA8">
              <w:rPr>
                <w:rFonts w:ascii="Times New Roman" w:hAnsi="Times New Roman"/>
                <w:lang w:val="uk-UA"/>
              </w:rPr>
              <w:t>3000</w:t>
            </w:r>
            <w:r w:rsidRPr="006D4AA8">
              <w:rPr>
                <w:rFonts w:ascii="Times New Roman" w:hAnsi="Times New Roman"/>
                <w:vertAlign w:val="superscript"/>
                <w:lang w:val="uk-UA"/>
              </w:rPr>
              <w:t>*</w:t>
            </w:r>
          </w:p>
        </w:tc>
        <w:tc>
          <w:tcPr>
            <w:tcW w:w="286" w:type="pct"/>
            <w:vAlign w:val="center"/>
          </w:tcPr>
          <w:p w14:paraId="71D9172C"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305AF523"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42390,000000</w:t>
            </w:r>
          </w:p>
        </w:tc>
        <w:tc>
          <w:tcPr>
            <w:tcW w:w="637" w:type="pct"/>
            <w:vAlign w:val="center"/>
          </w:tcPr>
          <w:p w14:paraId="2C7B06D3"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2,642831</w:t>
            </w:r>
          </w:p>
        </w:tc>
      </w:tr>
      <w:tr w:rsidR="006D4AA8" w:rsidRPr="006D4AA8" w14:paraId="7DEF4959" w14:textId="77777777" w:rsidTr="0078757E">
        <w:trPr>
          <w:trHeight w:val="414"/>
        </w:trPr>
        <w:tc>
          <w:tcPr>
            <w:tcW w:w="713" w:type="pct"/>
          </w:tcPr>
          <w:p w14:paraId="4A880AB3"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387" w:type="pct"/>
            <w:vAlign w:val="center"/>
          </w:tcPr>
          <w:p w14:paraId="600F58AE"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47C9FB61"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20</w:t>
            </w:r>
          </w:p>
        </w:tc>
        <w:tc>
          <w:tcPr>
            <w:tcW w:w="332" w:type="pct"/>
            <w:vAlign w:val="center"/>
          </w:tcPr>
          <w:p w14:paraId="2ABD8EDB"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600</w:t>
            </w:r>
          </w:p>
        </w:tc>
        <w:tc>
          <w:tcPr>
            <w:tcW w:w="453" w:type="pct"/>
            <w:vAlign w:val="center"/>
          </w:tcPr>
          <w:p w14:paraId="451E4080"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0,3600</w:t>
            </w:r>
          </w:p>
        </w:tc>
        <w:tc>
          <w:tcPr>
            <w:tcW w:w="573" w:type="pct"/>
            <w:vAlign w:val="center"/>
          </w:tcPr>
          <w:p w14:paraId="349D3948"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17797</w:t>
            </w:r>
          </w:p>
        </w:tc>
        <w:tc>
          <w:tcPr>
            <w:tcW w:w="429" w:type="pct"/>
            <w:vAlign w:val="bottom"/>
          </w:tcPr>
          <w:p w14:paraId="0EAB3D46" w14:textId="77777777" w:rsidR="001D797D" w:rsidRPr="006D4AA8" w:rsidRDefault="001D797D" w:rsidP="00AE16C3">
            <w:pPr>
              <w:ind w:left="-170" w:right="-170"/>
              <w:jc w:val="center"/>
              <w:rPr>
                <w:rFonts w:ascii="Times New Roman" w:hAnsi="Times New Roman"/>
                <w:vertAlign w:val="superscript"/>
                <w:lang w:val="uk-UA"/>
              </w:rPr>
            </w:pPr>
            <w:r w:rsidRPr="006D4AA8">
              <w:rPr>
                <w:rFonts w:ascii="Times New Roman" w:hAnsi="Times New Roman"/>
                <w:lang w:val="uk-UA"/>
              </w:rPr>
              <w:t>3000</w:t>
            </w:r>
            <w:r w:rsidRPr="006D4AA8">
              <w:rPr>
                <w:rFonts w:ascii="Times New Roman" w:hAnsi="Times New Roman"/>
                <w:vertAlign w:val="superscript"/>
                <w:lang w:val="uk-UA"/>
              </w:rPr>
              <w:t>*</w:t>
            </w:r>
          </w:p>
        </w:tc>
        <w:tc>
          <w:tcPr>
            <w:tcW w:w="286" w:type="pct"/>
            <w:vAlign w:val="center"/>
          </w:tcPr>
          <w:p w14:paraId="5A5A7028"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5A8DA48B"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135648,000000</w:t>
            </w:r>
          </w:p>
        </w:tc>
        <w:tc>
          <w:tcPr>
            <w:tcW w:w="637" w:type="pct"/>
            <w:vAlign w:val="center"/>
          </w:tcPr>
          <w:p w14:paraId="06EE4590"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8,457058</w:t>
            </w:r>
          </w:p>
        </w:tc>
      </w:tr>
      <w:tr w:rsidR="006D4AA8" w:rsidRPr="006D4AA8" w14:paraId="05DEB799" w14:textId="77777777" w:rsidTr="0078757E">
        <w:trPr>
          <w:trHeight w:val="414"/>
        </w:trPr>
        <w:tc>
          <w:tcPr>
            <w:tcW w:w="713" w:type="pct"/>
          </w:tcPr>
          <w:p w14:paraId="5FDDE9B2"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387" w:type="pct"/>
            <w:vAlign w:val="center"/>
          </w:tcPr>
          <w:p w14:paraId="5F5B2FFF"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484D3DC6" w14:textId="77777777" w:rsidR="001D797D" w:rsidRPr="006D4AA8" w:rsidRDefault="001D797D" w:rsidP="00AE16C3">
            <w:pPr>
              <w:pStyle w:val="14"/>
              <w:shd w:val="clear" w:color="auto" w:fill="auto"/>
              <w:ind w:left="-170" w:right="-170"/>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1</w:t>
            </w:r>
          </w:p>
        </w:tc>
        <w:tc>
          <w:tcPr>
            <w:tcW w:w="332" w:type="pct"/>
            <w:vAlign w:val="center"/>
          </w:tcPr>
          <w:p w14:paraId="5647C399"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800</w:t>
            </w:r>
          </w:p>
        </w:tc>
        <w:tc>
          <w:tcPr>
            <w:tcW w:w="453" w:type="pct"/>
            <w:vAlign w:val="center"/>
          </w:tcPr>
          <w:p w14:paraId="1A27A94A"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0,6400</w:t>
            </w:r>
          </w:p>
        </w:tc>
        <w:tc>
          <w:tcPr>
            <w:tcW w:w="573" w:type="pct"/>
            <w:vAlign w:val="center"/>
          </w:tcPr>
          <w:p w14:paraId="7E963427"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166</w:t>
            </w:r>
          </w:p>
        </w:tc>
        <w:tc>
          <w:tcPr>
            <w:tcW w:w="429" w:type="pct"/>
            <w:vAlign w:val="bottom"/>
          </w:tcPr>
          <w:p w14:paraId="635BA5D1"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166</w:t>
            </w:r>
          </w:p>
        </w:tc>
        <w:tc>
          <w:tcPr>
            <w:tcW w:w="286" w:type="pct"/>
            <w:vAlign w:val="center"/>
          </w:tcPr>
          <w:p w14:paraId="4DF52143"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5009D51D"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667,187200</w:t>
            </w:r>
          </w:p>
        </w:tc>
        <w:tc>
          <w:tcPr>
            <w:tcW w:w="637" w:type="pct"/>
            <w:vAlign w:val="center"/>
          </w:tcPr>
          <w:p w14:paraId="2441A835"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0,041596</w:t>
            </w:r>
          </w:p>
        </w:tc>
      </w:tr>
      <w:tr w:rsidR="006D4AA8" w:rsidRPr="006D4AA8" w14:paraId="2A382A41" w14:textId="77777777" w:rsidTr="0078757E">
        <w:trPr>
          <w:trHeight w:val="414"/>
        </w:trPr>
        <w:tc>
          <w:tcPr>
            <w:tcW w:w="713" w:type="pct"/>
          </w:tcPr>
          <w:p w14:paraId="4C3620DA"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387" w:type="pct"/>
            <w:vAlign w:val="center"/>
          </w:tcPr>
          <w:p w14:paraId="539734D8"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6AD320A7"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2</w:t>
            </w:r>
          </w:p>
        </w:tc>
        <w:tc>
          <w:tcPr>
            <w:tcW w:w="332" w:type="pct"/>
            <w:vAlign w:val="center"/>
          </w:tcPr>
          <w:p w14:paraId="40988CDF"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250</w:t>
            </w:r>
          </w:p>
        </w:tc>
        <w:tc>
          <w:tcPr>
            <w:tcW w:w="453" w:type="pct"/>
            <w:vAlign w:val="center"/>
          </w:tcPr>
          <w:p w14:paraId="3761178F"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0,0625</w:t>
            </w:r>
          </w:p>
        </w:tc>
        <w:tc>
          <w:tcPr>
            <w:tcW w:w="573" w:type="pct"/>
            <w:vAlign w:val="center"/>
          </w:tcPr>
          <w:p w14:paraId="22D1ACE8"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360</w:t>
            </w:r>
          </w:p>
        </w:tc>
        <w:tc>
          <w:tcPr>
            <w:tcW w:w="429" w:type="pct"/>
            <w:vAlign w:val="bottom"/>
          </w:tcPr>
          <w:p w14:paraId="60E2FF98"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360</w:t>
            </w:r>
          </w:p>
        </w:tc>
        <w:tc>
          <w:tcPr>
            <w:tcW w:w="286" w:type="pct"/>
            <w:vAlign w:val="center"/>
          </w:tcPr>
          <w:p w14:paraId="7F7456B6"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2D2F84EC"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282,600000</w:t>
            </w:r>
          </w:p>
        </w:tc>
        <w:tc>
          <w:tcPr>
            <w:tcW w:w="637" w:type="pct"/>
            <w:vAlign w:val="center"/>
          </w:tcPr>
          <w:p w14:paraId="130B0E81"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0,017619</w:t>
            </w:r>
          </w:p>
        </w:tc>
      </w:tr>
      <w:tr w:rsidR="006D4AA8" w:rsidRPr="006D4AA8" w14:paraId="3559CC93" w14:textId="77777777" w:rsidTr="0078757E">
        <w:trPr>
          <w:trHeight w:val="414"/>
        </w:trPr>
        <w:tc>
          <w:tcPr>
            <w:tcW w:w="713" w:type="pct"/>
          </w:tcPr>
          <w:p w14:paraId="47B9CCB7"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387" w:type="pct"/>
            <w:vAlign w:val="center"/>
          </w:tcPr>
          <w:p w14:paraId="3DEF5ECC"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23149B8B"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3</w:t>
            </w:r>
          </w:p>
        </w:tc>
        <w:tc>
          <w:tcPr>
            <w:tcW w:w="332" w:type="pct"/>
            <w:vAlign w:val="center"/>
          </w:tcPr>
          <w:p w14:paraId="689FD865"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300</w:t>
            </w:r>
          </w:p>
        </w:tc>
        <w:tc>
          <w:tcPr>
            <w:tcW w:w="453" w:type="pct"/>
            <w:vAlign w:val="center"/>
          </w:tcPr>
          <w:p w14:paraId="573D7DAC"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0,0900</w:t>
            </w:r>
          </w:p>
        </w:tc>
        <w:tc>
          <w:tcPr>
            <w:tcW w:w="573" w:type="pct"/>
            <w:vAlign w:val="center"/>
          </w:tcPr>
          <w:p w14:paraId="6D0B074C"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416</w:t>
            </w:r>
          </w:p>
        </w:tc>
        <w:tc>
          <w:tcPr>
            <w:tcW w:w="429" w:type="pct"/>
            <w:vAlign w:val="bottom"/>
          </w:tcPr>
          <w:p w14:paraId="5B23EA51"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416</w:t>
            </w:r>
          </w:p>
        </w:tc>
        <w:tc>
          <w:tcPr>
            <w:tcW w:w="286" w:type="pct"/>
            <w:vAlign w:val="center"/>
          </w:tcPr>
          <w:p w14:paraId="0BE0FB13"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510CAC9E"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705,369600</w:t>
            </w:r>
          </w:p>
        </w:tc>
        <w:tc>
          <w:tcPr>
            <w:tcW w:w="637" w:type="pct"/>
            <w:vAlign w:val="center"/>
          </w:tcPr>
          <w:p w14:paraId="6E470363"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0,043977</w:t>
            </w:r>
          </w:p>
        </w:tc>
      </w:tr>
      <w:tr w:rsidR="006D4AA8" w:rsidRPr="006D4AA8" w14:paraId="00A9AE8F" w14:textId="77777777" w:rsidTr="0078757E">
        <w:trPr>
          <w:trHeight w:val="414"/>
        </w:trPr>
        <w:tc>
          <w:tcPr>
            <w:tcW w:w="713" w:type="pct"/>
          </w:tcPr>
          <w:p w14:paraId="5109F48D"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387" w:type="pct"/>
            <w:vAlign w:val="center"/>
          </w:tcPr>
          <w:p w14:paraId="05F79433"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05FD2D3E" w14:textId="77777777" w:rsidR="001D797D" w:rsidRPr="006D4AA8" w:rsidRDefault="001D797D" w:rsidP="00AE16C3">
            <w:pPr>
              <w:spacing w:line="240" w:lineRule="auto"/>
              <w:ind w:left="-170" w:right="-170"/>
              <w:jc w:val="center"/>
              <w:rPr>
                <w:rFonts w:ascii="Times New Roman" w:hAnsi="Times New Roman"/>
                <w:lang w:val="ru-RU"/>
              </w:rPr>
            </w:pPr>
            <w:r w:rsidRPr="006D4AA8">
              <w:rPr>
                <w:rFonts w:ascii="Times New Roman" w:hAnsi="Times New Roman"/>
              </w:rPr>
              <w:t>2</w:t>
            </w:r>
          </w:p>
        </w:tc>
        <w:tc>
          <w:tcPr>
            <w:tcW w:w="332" w:type="pct"/>
            <w:vAlign w:val="center"/>
          </w:tcPr>
          <w:p w14:paraId="5CBD464A"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400</w:t>
            </w:r>
          </w:p>
        </w:tc>
        <w:tc>
          <w:tcPr>
            <w:tcW w:w="453" w:type="pct"/>
            <w:vAlign w:val="center"/>
          </w:tcPr>
          <w:p w14:paraId="643E6982"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0,1600</w:t>
            </w:r>
          </w:p>
        </w:tc>
        <w:tc>
          <w:tcPr>
            <w:tcW w:w="573" w:type="pct"/>
            <w:vAlign w:val="center"/>
          </w:tcPr>
          <w:p w14:paraId="49629E41"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1016</w:t>
            </w:r>
          </w:p>
        </w:tc>
        <w:tc>
          <w:tcPr>
            <w:tcW w:w="429" w:type="pct"/>
            <w:vAlign w:val="bottom"/>
          </w:tcPr>
          <w:p w14:paraId="675E1162"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1016</w:t>
            </w:r>
          </w:p>
        </w:tc>
        <w:tc>
          <w:tcPr>
            <w:tcW w:w="286" w:type="pct"/>
            <w:vAlign w:val="center"/>
          </w:tcPr>
          <w:p w14:paraId="1ECDBA6A"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557537DE"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2041,753600</w:t>
            </w:r>
          </w:p>
        </w:tc>
        <w:tc>
          <w:tcPr>
            <w:tcW w:w="637" w:type="pct"/>
            <w:vAlign w:val="center"/>
          </w:tcPr>
          <w:p w14:paraId="0CED24CE"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0,127294</w:t>
            </w:r>
          </w:p>
        </w:tc>
      </w:tr>
      <w:tr w:rsidR="006D4AA8" w:rsidRPr="006D4AA8" w14:paraId="7747E653" w14:textId="77777777" w:rsidTr="0078757E">
        <w:trPr>
          <w:trHeight w:val="414"/>
        </w:trPr>
        <w:tc>
          <w:tcPr>
            <w:tcW w:w="713" w:type="pct"/>
          </w:tcPr>
          <w:p w14:paraId="089A4E83"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387" w:type="pct"/>
            <w:vAlign w:val="center"/>
          </w:tcPr>
          <w:p w14:paraId="22C2B1AA"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ПВХ</w:t>
            </w:r>
          </w:p>
        </w:tc>
        <w:tc>
          <w:tcPr>
            <w:tcW w:w="331" w:type="pct"/>
            <w:vAlign w:val="center"/>
          </w:tcPr>
          <w:p w14:paraId="22267CF8" w14:textId="77777777" w:rsidR="001D797D" w:rsidRPr="006D4AA8" w:rsidRDefault="001D797D" w:rsidP="00AE16C3">
            <w:pPr>
              <w:pStyle w:val="14"/>
              <w:shd w:val="clear" w:color="auto" w:fill="auto"/>
              <w:ind w:left="-170" w:right="-170"/>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1</w:t>
            </w:r>
          </w:p>
        </w:tc>
        <w:tc>
          <w:tcPr>
            <w:tcW w:w="332" w:type="pct"/>
            <w:vAlign w:val="center"/>
          </w:tcPr>
          <w:p w14:paraId="39950CC0"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250</w:t>
            </w:r>
          </w:p>
        </w:tc>
        <w:tc>
          <w:tcPr>
            <w:tcW w:w="453" w:type="pct"/>
            <w:vAlign w:val="center"/>
          </w:tcPr>
          <w:p w14:paraId="2616EAFF"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0,0625</w:t>
            </w:r>
          </w:p>
        </w:tc>
        <w:tc>
          <w:tcPr>
            <w:tcW w:w="573" w:type="pct"/>
            <w:vAlign w:val="center"/>
          </w:tcPr>
          <w:p w14:paraId="5841EE22"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380</w:t>
            </w:r>
          </w:p>
        </w:tc>
        <w:tc>
          <w:tcPr>
            <w:tcW w:w="429" w:type="pct"/>
            <w:vAlign w:val="bottom"/>
          </w:tcPr>
          <w:p w14:paraId="745982B6"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380</w:t>
            </w:r>
          </w:p>
        </w:tc>
        <w:tc>
          <w:tcPr>
            <w:tcW w:w="286" w:type="pct"/>
            <w:vAlign w:val="center"/>
          </w:tcPr>
          <w:p w14:paraId="28F883B1"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60E0F5A4"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149,150000</w:t>
            </w:r>
          </w:p>
        </w:tc>
        <w:tc>
          <w:tcPr>
            <w:tcW w:w="637" w:type="pct"/>
            <w:vAlign w:val="center"/>
          </w:tcPr>
          <w:p w14:paraId="313C7456"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0,009299</w:t>
            </w:r>
          </w:p>
        </w:tc>
      </w:tr>
      <w:tr w:rsidR="006D4AA8" w:rsidRPr="006D4AA8" w14:paraId="57B15698" w14:textId="77777777" w:rsidTr="0078757E">
        <w:trPr>
          <w:trHeight w:val="414"/>
        </w:trPr>
        <w:tc>
          <w:tcPr>
            <w:tcW w:w="713" w:type="pct"/>
          </w:tcPr>
          <w:p w14:paraId="1C5BEB40"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387" w:type="pct"/>
            <w:vAlign w:val="center"/>
          </w:tcPr>
          <w:p w14:paraId="0D5CBBB6"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ПВХ</w:t>
            </w:r>
          </w:p>
        </w:tc>
        <w:tc>
          <w:tcPr>
            <w:tcW w:w="331" w:type="pct"/>
            <w:vAlign w:val="center"/>
          </w:tcPr>
          <w:p w14:paraId="3999F734" w14:textId="77777777" w:rsidR="001D797D" w:rsidRPr="006D4AA8" w:rsidRDefault="001D797D" w:rsidP="00AE16C3">
            <w:pPr>
              <w:pStyle w:val="14"/>
              <w:shd w:val="clear" w:color="auto" w:fill="auto"/>
              <w:ind w:left="-170" w:right="-170"/>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1</w:t>
            </w:r>
          </w:p>
        </w:tc>
        <w:tc>
          <w:tcPr>
            <w:tcW w:w="332" w:type="pct"/>
            <w:vAlign w:val="center"/>
          </w:tcPr>
          <w:p w14:paraId="62AD67AC"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300</w:t>
            </w:r>
          </w:p>
        </w:tc>
        <w:tc>
          <w:tcPr>
            <w:tcW w:w="453" w:type="pct"/>
            <w:vAlign w:val="center"/>
          </w:tcPr>
          <w:p w14:paraId="316F0CE6"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0,0900</w:t>
            </w:r>
          </w:p>
        </w:tc>
        <w:tc>
          <w:tcPr>
            <w:tcW w:w="573" w:type="pct"/>
            <w:vAlign w:val="center"/>
          </w:tcPr>
          <w:p w14:paraId="0C4E9E1D"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456</w:t>
            </w:r>
          </w:p>
        </w:tc>
        <w:tc>
          <w:tcPr>
            <w:tcW w:w="429" w:type="pct"/>
            <w:vAlign w:val="bottom"/>
          </w:tcPr>
          <w:p w14:paraId="3F1467BF"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456</w:t>
            </w:r>
          </w:p>
        </w:tc>
        <w:tc>
          <w:tcPr>
            <w:tcW w:w="286" w:type="pct"/>
            <w:vAlign w:val="center"/>
          </w:tcPr>
          <w:p w14:paraId="0CDCE07C"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109C9D36"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257,731200</w:t>
            </w:r>
          </w:p>
        </w:tc>
        <w:tc>
          <w:tcPr>
            <w:tcW w:w="637" w:type="pct"/>
            <w:vAlign w:val="center"/>
          </w:tcPr>
          <w:p w14:paraId="6347E1E1"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0,016068</w:t>
            </w:r>
          </w:p>
        </w:tc>
      </w:tr>
      <w:tr w:rsidR="006D4AA8" w:rsidRPr="006D4AA8" w14:paraId="275BC262" w14:textId="77777777" w:rsidTr="0078757E">
        <w:trPr>
          <w:trHeight w:val="414"/>
        </w:trPr>
        <w:tc>
          <w:tcPr>
            <w:tcW w:w="713" w:type="pct"/>
          </w:tcPr>
          <w:p w14:paraId="4953E799"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387" w:type="pct"/>
            <w:vAlign w:val="center"/>
          </w:tcPr>
          <w:p w14:paraId="32E8C561"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26E8EA30"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2</w:t>
            </w:r>
          </w:p>
        </w:tc>
        <w:tc>
          <w:tcPr>
            <w:tcW w:w="332" w:type="pct"/>
            <w:vAlign w:val="center"/>
          </w:tcPr>
          <w:p w14:paraId="506D0602"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150</w:t>
            </w:r>
          </w:p>
        </w:tc>
        <w:tc>
          <w:tcPr>
            <w:tcW w:w="453" w:type="pct"/>
            <w:vAlign w:val="center"/>
          </w:tcPr>
          <w:p w14:paraId="018C5B03"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0,0225</w:t>
            </w:r>
          </w:p>
        </w:tc>
        <w:tc>
          <w:tcPr>
            <w:tcW w:w="573" w:type="pct"/>
            <w:vAlign w:val="center"/>
          </w:tcPr>
          <w:p w14:paraId="008C453B"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61</w:t>
            </w:r>
          </w:p>
        </w:tc>
        <w:tc>
          <w:tcPr>
            <w:tcW w:w="429" w:type="pct"/>
            <w:vAlign w:val="bottom"/>
          </w:tcPr>
          <w:p w14:paraId="20489252"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61</w:t>
            </w:r>
          </w:p>
        </w:tc>
        <w:tc>
          <w:tcPr>
            <w:tcW w:w="286" w:type="pct"/>
            <w:vAlign w:val="center"/>
          </w:tcPr>
          <w:p w14:paraId="1B22275F"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084D2EF6"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17,238600</w:t>
            </w:r>
          </w:p>
        </w:tc>
        <w:tc>
          <w:tcPr>
            <w:tcW w:w="637" w:type="pct"/>
            <w:vAlign w:val="center"/>
          </w:tcPr>
          <w:p w14:paraId="140F3B1F"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0,001075</w:t>
            </w:r>
          </w:p>
        </w:tc>
      </w:tr>
      <w:tr w:rsidR="006D4AA8" w:rsidRPr="006D4AA8" w14:paraId="2825A8F2" w14:textId="77777777" w:rsidTr="0078757E">
        <w:trPr>
          <w:trHeight w:val="414"/>
        </w:trPr>
        <w:tc>
          <w:tcPr>
            <w:tcW w:w="713" w:type="pct"/>
          </w:tcPr>
          <w:p w14:paraId="063CE895"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387" w:type="pct"/>
            <w:vAlign w:val="center"/>
          </w:tcPr>
          <w:p w14:paraId="69B35615"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1FFA63CC" w14:textId="77777777" w:rsidR="001D797D" w:rsidRPr="006D4AA8" w:rsidRDefault="001D797D" w:rsidP="00AE16C3">
            <w:pPr>
              <w:spacing w:line="240" w:lineRule="auto"/>
              <w:ind w:left="-170" w:right="-170"/>
              <w:jc w:val="center"/>
              <w:rPr>
                <w:rFonts w:ascii="Times New Roman" w:hAnsi="Times New Roman"/>
                <w:lang w:val="ru-RU"/>
              </w:rPr>
            </w:pPr>
            <w:r w:rsidRPr="006D4AA8">
              <w:rPr>
                <w:rFonts w:ascii="Times New Roman" w:hAnsi="Times New Roman"/>
              </w:rPr>
              <w:t>5</w:t>
            </w:r>
          </w:p>
        </w:tc>
        <w:tc>
          <w:tcPr>
            <w:tcW w:w="332" w:type="pct"/>
            <w:vAlign w:val="center"/>
          </w:tcPr>
          <w:p w14:paraId="63D34427"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300</w:t>
            </w:r>
          </w:p>
        </w:tc>
        <w:tc>
          <w:tcPr>
            <w:tcW w:w="453" w:type="pct"/>
            <w:vAlign w:val="center"/>
          </w:tcPr>
          <w:p w14:paraId="3AEA6B1A"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0,0900</w:t>
            </w:r>
          </w:p>
        </w:tc>
        <w:tc>
          <w:tcPr>
            <w:tcW w:w="573" w:type="pct"/>
            <w:vAlign w:val="center"/>
          </w:tcPr>
          <w:p w14:paraId="4E1BA39B"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1840</w:t>
            </w:r>
          </w:p>
        </w:tc>
        <w:tc>
          <w:tcPr>
            <w:tcW w:w="429" w:type="pct"/>
            <w:vAlign w:val="bottom"/>
          </w:tcPr>
          <w:p w14:paraId="15603F03"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1840</w:t>
            </w:r>
          </w:p>
        </w:tc>
        <w:tc>
          <w:tcPr>
            <w:tcW w:w="286" w:type="pct"/>
            <w:vAlign w:val="center"/>
          </w:tcPr>
          <w:p w14:paraId="285E176E"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3CB5996C"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5199,840000</w:t>
            </w:r>
          </w:p>
        </w:tc>
        <w:tc>
          <w:tcPr>
            <w:tcW w:w="637" w:type="pct"/>
            <w:vAlign w:val="center"/>
          </w:tcPr>
          <w:p w14:paraId="1DCBA27F"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0,324187</w:t>
            </w:r>
          </w:p>
        </w:tc>
      </w:tr>
      <w:tr w:rsidR="006D4AA8" w:rsidRPr="006D4AA8" w14:paraId="43BB1AE1" w14:textId="77777777" w:rsidTr="0078757E">
        <w:trPr>
          <w:trHeight w:val="414"/>
        </w:trPr>
        <w:tc>
          <w:tcPr>
            <w:tcW w:w="713" w:type="pct"/>
          </w:tcPr>
          <w:p w14:paraId="47CF1857"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387" w:type="pct"/>
            <w:vAlign w:val="center"/>
          </w:tcPr>
          <w:p w14:paraId="6EE5A5EF"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7B1BA3FA"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3</w:t>
            </w:r>
          </w:p>
        </w:tc>
        <w:tc>
          <w:tcPr>
            <w:tcW w:w="332" w:type="pct"/>
            <w:vAlign w:val="center"/>
          </w:tcPr>
          <w:p w14:paraId="6E6EAC39"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600</w:t>
            </w:r>
          </w:p>
        </w:tc>
        <w:tc>
          <w:tcPr>
            <w:tcW w:w="453" w:type="pct"/>
            <w:vAlign w:val="center"/>
          </w:tcPr>
          <w:p w14:paraId="26D1F108"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0,3600</w:t>
            </w:r>
          </w:p>
        </w:tc>
        <w:tc>
          <w:tcPr>
            <w:tcW w:w="573" w:type="pct"/>
            <w:vAlign w:val="center"/>
          </w:tcPr>
          <w:p w14:paraId="5F189027"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15216,5</w:t>
            </w:r>
          </w:p>
        </w:tc>
        <w:tc>
          <w:tcPr>
            <w:tcW w:w="429" w:type="pct"/>
            <w:vAlign w:val="bottom"/>
          </w:tcPr>
          <w:p w14:paraId="4C5F169D" w14:textId="77777777" w:rsidR="001D797D" w:rsidRPr="006D4AA8" w:rsidRDefault="001D797D" w:rsidP="00AE16C3">
            <w:pPr>
              <w:ind w:left="-170" w:right="-170"/>
              <w:jc w:val="center"/>
              <w:rPr>
                <w:rFonts w:ascii="Times New Roman" w:hAnsi="Times New Roman"/>
                <w:vertAlign w:val="superscript"/>
                <w:lang w:val="uk-UA"/>
              </w:rPr>
            </w:pPr>
            <w:r w:rsidRPr="006D4AA8">
              <w:rPr>
                <w:rFonts w:ascii="Times New Roman" w:hAnsi="Times New Roman"/>
                <w:lang w:val="uk-UA"/>
              </w:rPr>
              <w:t>3000</w:t>
            </w:r>
            <w:r w:rsidRPr="006D4AA8">
              <w:rPr>
                <w:rFonts w:ascii="Times New Roman" w:hAnsi="Times New Roman"/>
                <w:vertAlign w:val="superscript"/>
                <w:lang w:val="uk-UA"/>
              </w:rPr>
              <w:t>*</w:t>
            </w:r>
          </w:p>
        </w:tc>
        <w:tc>
          <w:tcPr>
            <w:tcW w:w="286" w:type="pct"/>
            <w:vAlign w:val="center"/>
          </w:tcPr>
          <w:p w14:paraId="76F354D5"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700A5A60"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20347,200000</w:t>
            </w:r>
          </w:p>
        </w:tc>
        <w:tc>
          <w:tcPr>
            <w:tcW w:w="637" w:type="pct"/>
            <w:vAlign w:val="center"/>
          </w:tcPr>
          <w:p w14:paraId="5839FD66"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1,268559</w:t>
            </w:r>
          </w:p>
        </w:tc>
      </w:tr>
      <w:tr w:rsidR="006D4AA8" w:rsidRPr="006D4AA8" w14:paraId="2357A7B4" w14:textId="77777777" w:rsidTr="0078757E">
        <w:trPr>
          <w:trHeight w:val="414"/>
        </w:trPr>
        <w:tc>
          <w:tcPr>
            <w:tcW w:w="713" w:type="pct"/>
            <w:vAlign w:val="center"/>
          </w:tcPr>
          <w:p w14:paraId="7C0307FF" w14:textId="77777777" w:rsidR="001D797D" w:rsidRPr="006D4AA8" w:rsidRDefault="001D797D" w:rsidP="00AE16C3">
            <w:pPr>
              <w:spacing w:line="240" w:lineRule="auto"/>
              <w:ind w:left="-170" w:right="-170"/>
              <w:jc w:val="left"/>
              <w:rPr>
                <w:rFonts w:ascii="Times New Roman" w:hAnsi="Times New Roman"/>
                <w:bCs/>
                <w:lang w:val="uk-UA" w:eastAsia="ru-RU"/>
              </w:rPr>
            </w:pPr>
            <w:r w:rsidRPr="006D4AA8">
              <w:rPr>
                <w:rFonts w:ascii="Times New Roman" w:hAnsi="Times New Roman"/>
                <w:bCs/>
                <w:lang w:val="uk-UA" w:eastAsia="ru-RU"/>
              </w:rPr>
              <w:t>Омелянівська площадка</w:t>
            </w:r>
          </w:p>
        </w:tc>
        <w:tc>
          <w:tcPr>
            <w:tcW w:w="387" w:type="pct"/>
            <w:vAlign w:val="center"/>
          </w:tcPr>
          <w:p w14:paraId="1B56AECF"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677D07B3" w14:textId="77777777" w:rsidR="001D797D" w:rsidRPr="006D4AA8" w:rsidRDefault="001D797D" w:rsidP="00AE16C3">
            <w:pPr>
              <w:spacing w:line="240" w:lineRule="auto"/>
              <w:ind w:left="-170" w:right="-170"/>
              <w:jc w:val="center"/>
              <w:rPr>
                <w:rFonts w:ascii="Times New Roman" w:hAnsi="Times New Roman"/>
                <w:lang w:val="ru-RU"/>
              </w:rPr>
            </w:pPr>
            <w:r w:rsidRPr="006D4AA8">
              <w:rPr>
                <w:rFonts w:ascii="Times New Roman" w:hAnsi="Times New Roman"/>
                <w:lang w:val="ru-RU"/>
              </w:rPr>
              <w:t>2</w:t>
            </w:r>
          </w:p>
        </w:tc>
        <w:tc>
          <w:tcPr>
            <w:tcW w:w="332" w:type="pct"/>
            <w:vAlign w:val="center"/>
          </w:tcPr>
          <w:p w14:paraId="429D4953"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150</w:t>
            </w:r>
          </w:p>
        </w:tc>
        <w:tc>
          <w:tcPr>
            <w:tcW w:w="453" w:type="pct"/>
            <w:vAlign w:val="center"/>
          </w:tcPr>
          <w:p w14:paraId="2712D330"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0,0225</w:t>
            </w:r>
          </w:p>
        </w:tc>
        <w:tc>
          <w:tcPr>
            <w:tcW w:w="573" w:type="pct"/>
            <w:vAlign w:val="center"/>
          </w:tcPr>
          <w:p w14:paraId="183CB0B5"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610</w:t>
            </w:r>
          </w:p>
        </w:tc>
        <w:tc>
          <w:tcPr>
            <w:tcW w:w="429" w:type="pct"/>
            <w:vAlign w:val="bottom"/>
          </w:tcPr>
          <w:p w14:paraId="6B53C22E"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610</w:t>
            </w:r>
          </w:p>
        </w:tc>
        <w:tc>
          <w:tcPr>
            <w:tcW w:w="286" w:type="pct"/>
            <w:vAlign w:val="center"/>
          </w:tcPr>
          <w:p w14:paraId="074D41EB"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39E69ABB"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172,386000</w:t>
            </w:r>
          </w:p>
        </w:tc>
        <w:tc>
          <w:tcPr>
            <w:tcW w:w="637" w:type="pct"/>
            <w:vAlign w:val="center"/>
          </w:tcPr>
          <w:p w14:paraId="5ECAC0EA"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0,010748</w:t>
            </w:r>
          </w:p>
        </w:tc>
      </w:tr>
      <w:tr w:rsidR="006D4AA8" w:rsidRPr="006D4AA8" w14:paraId="05308B45" w14:textId="77777777" w:rsidTr="0078757E">
        <w:trPr>
          <w:trHeight w:val="414"/>
        </w:trPr>
        <w:tc>
          <w:tcPr>
            <w:tcW w:w="713" w:type="pct"/>
          </w:tcPr>
          <w:p w14:paraId="74C95DEF" w14:textId="77777777" w:rsidR="001D797D" w:rsidRPr="006D4AA8" w:rsidRDefault="001D797D" w:rsidP="00AE16C3">
            <w:pPr>
              <w:spacing w:line="240" w:lineRule="auto"/>
              <w:ind w:left="-170" w:right="-170"/>
              <w:rPr>
                <w:rFonts w:ascii="Times New Roman" w:hAnsi="Times New Roman"/>
              </w:rPr>
            </w:pPr>
            <w:r w:rsidRPr="006D4AA8">
              <w:rPr>
                <w:rFonts w:ascii="Times New Roman" w:hAnsi="Times New Roman"/>
                <w:bCs/>
                <w:lang w:val="uk-UA" w:eastAsia="ru-RU"/>
              </w:rPr>
              <w:t>Омелянівська площадка</w:t>
            </w:r>
          </w:p>
        </w:tc>
        <w:tc>
          <w:tcPr>
            <w:tcW w:w="387" w:type="pct"/>
            <w:vAlign w:val="center"/>
          </w:tcPr>
          <w:p w14:paraId="6C2586D8"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76B2F165" w14:textId="77777777" w:rsidR="001D797D" w:rsidRPr="006D4AA8" w:rsidRDefault="001D797D" w:rsidP="00AE16C3">
            <w:pPr>
              <w:spacing w:line="240" w:lineRule="auto"/>
              <w:ind w:left="-170" w:right="-170"/>
              <w:jc w:val="center"/>
              <w:rPr>
                <w:rFonts w:ascii="Times New Roman" w:hAnsi="Times New Roman"/>
                <w:lang w:val="uk-UA"/>
              </w:rPr>
            </w:pPr>
            <w:r w:rsidRPr="006D4AA8">
              <w:rPr>
                <w:rFonts w:ascii="Times New Roman" w:hAnsi="Times New Roman"/>
                <w:lang w:val="uk-UA"/>
              </w:rPr>
              <w:t>5</w:t>
            </w:r>
          </w:p>
        </w:tc>
        <w:tc>
          <w:tcPr>
            <w:tcW w:w="332" w:type="pct"/>
            <w:vAlign w:val="center"/>
          </w:tcPr>
          <w:p w14:paraId="49E3A34E" w14:textId="77777777" w:rsidR="001D797D" w:rsidRPr="006D4AA8" w:rsidRDefault="001D797D" w:rsidP="00AE16C3">
            <w:pPr>
              <w:tabs>
                <w:tab w:val="left" w:pos="271"/>
              </w:tabs>
              <w:ind w:left="-170" w:right="-170"/>
              <w:jc w:val="center"/>
              <w:rPr>
                <w:rFonts w:ascii="Times New Roman" w:hAnsi="Times New Roman"/>
              </w:rPr>
            </w:pPr>
            <w:r w:rsidRPr="006D4AA8">
              <w:rPr>
                <w:rFonts w:ascii="Times New Roman" w:hAnsi="Times New Roman"/>
                <w:lang w:val="uk-UA"/>
              </w:rPr>
              <w:t>200</w:t>
            </w:r>
          </w:p>
        </w:tc>
        <w:tc>
          <w:tcPr>
            <w:tcW w:w="453" w:type="pct"/>
            <w:vAlign w:val="center"/>
          </w:tcPr>
          <w:p w14:paraId="3CFCCBAA" w14:textId="77777777" w:rsidR="001D797D" w:rsidRPr="006D4AA8" w:rsidRDefault="001D797D" w:rsidP="00AE16C3">
            <w:pPr>
              <w:spacing w:line="240" w:lineRule="auto"/>
              <w:ind w:left="-170" w:right="-170"/>
              <w:jc w:val="center"/>
              <w:rPr>
                <w:rFonts w:ascii="Times New Roman" w:hAnsi="Times New Roman"/>
                <w:bCs/>
                <w:lang w:val="uk-UA" w:eastAsia="ru-RU"/>
              </w:rPr>
            </w:pPr>
            <w:r w:rsidRPr="006D4AA8">
              <w:rPr>
                <w:rFonts w:ascii="Times New Roman" w:hAnsi="Times New Roman"/>
                <w:bCs/>
                <w:lang w:val="uk-UA" w:eastAsia="ru-RU"/>
              </w:rPr>
              <w:t>0,0400</w:t>
            </w:r>
          </w:p>
        </w:tc>
        <w:tc>
          <w:tcPr>
            <w:tcW w:w="573" w:type="pct"/>
            <w:vAlign w:val="center"/>
          </w:tcPr>
          <w:p w14:paraId="491E1AEA"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200</w:t>
            </w:r>
          </w:p>
        </w:tc>
        <w:tc>
          <w:tcPr>
            <w:tcW w:w="429" w:type="pct"/>
            <w:vAlign w:val="bottom"/>
          </w:tcPr>
          <w:p w14:paraId="22FB5AE7" w14:textId="77777777" w:rsidR="001D797D" w:rsidRPr="006D4AA8" w:rsidRDefault="001D797D" w:rsidP="00AE16C3">
            <w:pPr>
              <w:ind w:left="-170" w:right="-170"/>
              <w:jc w:val="center"/>
              <w:rPr>
                <w:rFonts w:ascii="Times New Roman" w:hAnsi="Times New Roman"/>
                <w:lang w:val="uk-UA"/>
              </w:rPr>
            </w:pPr>
            <w:r w:rsidRPr="006D4AA8">
              <w:rPr>
                <w:rFonts w:ascii="Times New Roman" w:hAnsi="Times New Roman"/>
                <w:lang w:val="uk-UA"/>
              </w:rPr>
              <w:t>200</w:t>
            </w:r>
          </w:p>
        </w:tc>
        <w:tc>
          <w:tcPr>
            <w:tcW w:w="286" w:type="pct"/>
            <w:vAlign w:val="center"/>
          </w:tcPr>
          <w:p w14:paraId="1FDB05DE" w14:textId="77777777" w:rsidR="001D797D" w:rsidRPr="006D4AA8" w:rsidRDefault="001D797D" w:rsidP="00AE16C3">
            <w:pPr>
              <w:ind w:left="-170" w:right="-170"/>
              <w:jc w:val="center"/>
              <w:rPr>
                <w:rFonts w:ascii="Times New Roman" w:hAnsi="Times New Roman"/>
              </w:rPr>
            </w:pPr>
            <w:r w:rsidRPr="006D4AA8">
              <w:rPr>
                <w:rFonts w:ascii="Times New Roman" w:hAnsi="Times New Roman"/>
                <w:lang w:val="uk-UA"/>
              </w:rPr>
              <w:t>6</w:t>
            </w:r>
          </w:p>
        </w:tc>
        <w:tc>
          <w:tcPr>
            <w:tcW w:w="859" w:type="pct"/>
            <w:vAlign w:val="center"/>
          </w:tcPr>
          <w:p w14:paraId="307CE719" w14:textId="77777777" w:rsidR="001D797D" w:rsidRPr="006D4AA8" w:rsidRDefault="001D797D" w:rsidP="00AE16C3">
            <w:pPr>
              <w:ind w:left="-170" w:right="-113"/>
              <w:jc w:val="center"/>
              <w:rPr>
                <w:rFonts w:ascii="Times New Roman" w:hAnsi="Times New Roman"/>
              </w:rPr>
            </w:pPr>
            <w:r w:rsidRPr="006D4AA8">
              <w:rPr>
                <w:rFonts w:ascii="Times New Roman" w:hAnsi="Times New Roman"/>
              </w:rPr>
              <w:t>251,200000</w:t>
            </w:r>
          </w:p>
        </w:tc>
        <w:tc>
          <w:tcPr>
            <w:tcW w:w="637" w:type="pct"/>
            <w:vAlign w:val="center"/>
          </w:tcPr>
          <w:p w14:paraId="42BA6E91" w14:textId="77777777" w:rsidR="001D797D" w:rsidRPr="006D4AA8" w:rsidRDefault="001D797D" w:rsidP="00AE16C3">
            <w:pPr>
              <w:ind w:left="-113" w:right="-113"/>
              <w:jc w:val="center"/>
              <w:rPr>
                <w:rFonts w:ascii="Times New Roman" w:hAnsi="Times New Roman"/>
              </w:rPr>
            </w:pPr>
            <w:r w:rsidRPr="006D4AA8">
              <w:rPr>
                <w:rFonts w:ascii="Times New Roman" w:hAnsi="Times New Roman"/>
              </w:rPr>
              <w:t>0,015661</w:t>
            </w:r>
          </w:p>
        </w:tc>
      </w:tr>
      <w:tr w:rsidR="006D4AA8" w:rsidRPr="008209C2" w14:paraId="7A70E56B" w14:textId="77777777" w:rsidTr="003A006D">
        <w:trPr>
          <w:trHeight w:val="414"/>
        </w:trPr>
        <w:tc>
          <w:tcPr>
            <w:tcW w:w="5000" w:type="pct"/>
            <w:gridSpan w:val="10"/>
            <w:shd w:val="clear" w:color="auto" w:fill="auto"/>
            <w:vAlign w:val="center"/>
          </w:tcPr>
          <w:p w14:paraId="325B7A55" w14:textId="77777777" w:rsidR="0078757E" w:rsidRPr="006D4AA8" w:rsidRDefault="0078757E" w:rsidP="00AE16C3">
            <w:pPr>
              <w:spacing w:line="276" w:lineRule="auto"/>
              <w:jc w:val="center"/>
              <w:rPr>
                <w:rFonts w:ascii="Times New Roman" w:hAnsi="Times New Roman"/>
                <w:i/>
                <w:sz w:val="24"/>
                <w:szCs w:val="24"/>
                <w:lang w:val="ru-RU"/>
              </w:rPr>
            </w:pPr>
            <w:r w:rsidRPr="006D4AA8">
              <w:rPr>
                <w:rFonts w:ascii="Times New Roman" w:hAnsi="Times New Roman"/>
                <w:i/>
                <w:sz w:val="24"/>
                <w:szCs w:val="24"/>
                <w:lang w:val="ru-RU"/>
              </w:rPr>
              <w:t>Магістральний водопровід (вулична, внутрішньоквартальн. та дворова мережа)</w:t>
            </w:r>
          </w:p>
        </w:tc>
      </w:tr>
      <w:tr w:rsidR="006D4AA8" w:rsidRPr="006D4AA8" w14:paraId="76193D02" w14:textId="77777777" w:rsidTr="0078757E">
        <w:trPr>
          <w:trHeight w:val="414"/>
        </w:trPr>
        <w:tc>
          <w:tcPr>
            <w:tcW w:w="713" w:type="pct"/>
            <w:vAlign w:val="center"/>
          </w:tcPr>
          <w:p w14:paraId="581E3234"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lang w:val="uk-UA"/>
              </w:rPr>
              <w:t xml:space="preserve">Дубнівський водозабір </w:t>
            </w:r>
          </w:p>
        </w:tc>
        <w:tc>
          <w:tcPr>
            <w:tcW w:w="387" w:type="pct"/>
            <w:vAlign w:val="center"/>
          </w:tcPr>
          <w:p w14:paraId="1978EA4E"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lang w:val="uk-UA"/>
              </w:rPr>
              <w:t>ПВХ</w:t>
            </w:r>
          </w:p>
        </w:tc>
        <w:tc>
          <w:tcPr>
            <w:tcW w:w="331" w:type="pct"/>
            <w:vAlign w:val="center"/>
          </w:tcPr>
          <w:p w14:paraId="4EC17E03" w14:textId="77777777" w:rsidR="0078757E" w:rsidRPr="006D4AA8" w:rsidRDefault="0078757E" w:rsidP="00AE16C3">
            <w:pPr>
              <w:pStyle w:val="14"/>
              <w:shd w:val="clear" w:color="auto" w:fill="auto"/>
              <w:ind w:left="-170" w:right="-170"/>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1</w:t>
            </w:r>
          </w:p>
        </w:tc>
        <w:tc>
          <w:tcPr>
            <w:tcW w:w="332" w:type="pct"/>
            <w:vAlign w:val="center"/>
          </w:tcPr>
          <w:p w14:paraId="700C2476"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lang w:val="uk-UA"/>
              </w:rPr>
              <w:t>200</w:t>
            </w:r>
          </w:p>
        </w:tc>
        <w:tc>
          <w:tcPr>
            <w:tcW w:w="453" w:type="pct"/>
            <w:vAlign w:val="center"/>
          </w:tcPr>
          <w:p w14:paraId="1CDFA7DF"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0,0400</w:t>
            </w:r>
          </w:p>
        </w:tc>
        <w:tc>
          <w:tcPr>
            <w:tcW w:w="573" w:type="pct"/>
            <w:vAlign w:val="center"/>
          </w:tcPr>
          <w:p w14:paraId="4B37EA28"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lang w:val="uk-UA"/>
              </w:rPr>
              <w:t>84</w:t>
            </w:r>
          </w:p>
        </w:tc>
        <w:tc>
          <w:tcPr>
            <w:tcW w:w="429" w:type="pct"/>
            <w:vAlign w:val="center"/>
          </w:tcPr>
          <w:p w14:paraId="3B1ED9B2"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84</w:t>
            </w:r>
          </w:p>
        </w:tc>
        <w:tc>
          <w:tcPr>
            <w:tcW w:w="286" w:type="pct"/>
            <w:vAlign w:val="center"/>
          </w:tcPr>
          <w:p w14:paraId="29926159"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6FAD6B72" w14:textId="77777777" w:rsidR="0078757E" w:rsidRPr="006D4AA8" w:rsidRDefault="0078757E" w:rsidP="00AE16C3">
            <w:pPr>
              <w:spacing w:line="240" w:lineRule="auto"/>
              <w:jc w:val="center"/>
              <w:rPr>
                <w:rFonts w:ascii="Times New Roman" w:hAnsi="Times New Roman"/>
                <w:lang w:val="ru-RU"/>
              </w:rPr>
            </w:pPr>
            <w:r w:rsidRPr="006D4AA8">
              <w:rPr>
                <w:rFonts w:ascii="Times New Roman" w:hAnsi="Times New Roman"/>
              </w:rPr>
              <w:t>31,651200</w:t>
            </w:r>
          </w:p>
        </w:tc>
        <w:tc>
          <w:tcPr>
            <w:tcW w:w="637" w:type="pct"/>
            <w:vAlign w:val="center"/>
          </w:tcPr>
          <w:p w14:paraId="6AFFE5A1"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0,001973</w:t>
            </w:r>
          </w:p>
        </w:tc>
      </w:tr>
      <w:tr w:rsidR="006D4AA8" w:rsidRPr="006D4AA8" w14:paraId="5770CEDF" w14:textId="77777777" w:rsidTr="0078757E">
        <w:trPr>
          <w:trHeight w:val="414"/>
        </w:trPr>
        <w:tc>
          <w:tcPr>
            <w:tcW w:w="713" w:type="pct"/>
            <w:vAlign w:val="center"/>
          </w:tcPr>
          <w:p w14:paraId="414668BE"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lang w:val="uk-UA"/>
              </w:rPr>
              <w:t>Дубнівський водозабір</w:t>
            </w:r>
          </w:p>
        </w:tc>
        <w:tc>
          <w:tcPr>
            <w:tcW w:w="387" w:type="pct"/>
            <w:vAlign w:val="center"/>
          </w:tcPr>
          <w:p w14:paraId="452D13F8" w14:textId="77777777" w:rsidR="0078757E" w:rsidRPr="006D4AA8" w:rsidRDefault="0078757E" w:rsidP="00AE16C3">
            <w:pPr>
              <w:ind w:left="-170" w:right="-170"/>
              <w:jc w:val="center"/>
              <w:rPr>
                <w:rFonts w:ascii="Times New Roman" w:hAnsi="Times New Roman"/>
                <w:lang w:val="ru-RU"/>
              </w:rPr>
            </w:pPr>
            <w:r w:rsidRPr="006D4AA8">
              <w:rPr>
                <w:rFonts w:ascii="Times New Roman" w:hAnsi="Times New Roman"/>
                <w:lang w:val="uk-UA"/>
              </w:rPr>
              <w:t>ПВХ</w:t>
            </w:r>
          </w:p>
        </w:tc>
        <w:tc>
          <w:tcPr>
            <w:tcW w:w="331" w:type="pct"/>
            <w:vAlign w:val="center"/>
          </w:tcPr>
          <w:p w14:paraId="6D63EDDA" w14:textId="77777777" w:rsidR="0078757E" w:rsidRPr="006D4AA8" w:rsidRDefault="0078757E" w:rsidP="00AE16C3">
            <w:pPr>
              <w:pStyle w:val="14"/>
              <w:shd w:val="clear" w:color="auto" w:fill="auto"/>
              <w:ind w:left="-170" w:right="-170"/>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1</w:t>
            </w:r>
          </w:p>
        </w:tc>
        <w:tc>
          <w:tcPr>
            <w:tcW w:w="332" w:type="pct"/>
            <w:vAlign w:val="center"/>
          </w:tcPr>
          <w:p w14:paraId="2DA8BF74" w14:textId="77777777" w:rsidR="0078757E" w:rsidRPr="006D4AA8" w:rsidRDefault="0078757E" w:rsidP="00AE16C3">
            <w:pPr>
              <w:ind w:left="-170" w:right="-170"/>
              <w:jc w:val="center"/>
              <w:rPr>
                <w:rFonts w:ascii="Times New Roman" w:hAnsi="Times New Roman"/>
                <w:lang w:val="ru-RU"/>
              </w:rPr>
            </w:pPr>
            <w:r w:rsidRPr="006D4AA8">
              <w:rPr>
                <w:rFonts w:ascii="Times New Roman" w:hAnsi="Times New Roman"/>
                <w:lang w:val="uk-UA"/>
              </w:rPr>
              <w:t>225</w:t>
            </w:r>
          </w:p>
        </w:tc>
        <w:tc>
          <w:tcPr>
            <w:tcW w:w="453" w:type="pct"/>
            <w:vAlign w:val="center"/>
          </w:tcPr>
          <w:p w14:paraId="3DC59756"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lang w:val="ru-RU"/>
              </w:rPr>
              <w:t>0,0506</w:t>
            </w:r>
          </w:p>
        </w:tc>
        <w:tc>
          <w:tcPr>
            <w:tcW w:w="573" w:type="pct"/>
            <w:vAlign w:val="center"/>
          </w:tcPr>
          <w:p w14:paraId="604BA20C" w14:textId="77777777" w:rsidR="0078757E" w:rsidRPr="006D4AA8" w:rsidRDefault="0078757E" w:rsidP="00AE16C3">
            <w:pPr>
              <w:ind w:left="-170" w:right="-170"/>
              <w:jc w:val="center"/>
              <w:rPr>
                <w:rFonts w:ascii="Times New Roman" w:hAnsi="Times New Roman"/>
                <w:lang w:val="ru-RU"/>
              </w:rPr>
            </w:pPr>
            <w:r w:rsidRPr="006D4AA8">
              <w:rPr>
                <w:rFonts w:ascii="Times New Roman" w:hAnsi="Times New Roman"/>
                <w:lang w:val="uk-UA"/>
              </w:rPr>
              <w:t>315</w:t>
            </w:r>
          </w:p>
        </w:tc>
        <w:tc>
          <w:tcPr>
            <w:tcW w:w="429" w:type="pct"/>
            <w:vAlign w:val="center"/>
          </w:tcPr>
          <w:p w14:paraId="50947E1A"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315</w:t>
            </w:r>
          </w:p>
        </w:tc>
        <w:tc>
          <w:tcPr>
            <w:tcW w:w="286" w:type="pct"/>
            <w:vAlign w:val="center"/>
          </w:tcPr>
          <w:p w14:paraId="6BB679D1"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526C46FA" w14:textId="77777777" w:rsidR="0078757E" w:rsidRPr="006D4AA8" w:rsidRDefault="0078757E" w:rsidP="00AE16C3">
            <w:pPr>
              <w:jc w:val="center"/>
              <w:rPr>
                <w:rFonts w:ascii="Times New Roman" w:hAnsi="Times New Roman"/>
              </w:rPr>
            </w:pPr>
            <w:r w:rsidRPr="006D4AA8">
              <w:rPr>
                <w:rFonts w:ascii="Times New Roman" w:hAnsi="Times New Roman"/>
              </w:rPr>
              <w:t>150,145380</w:t>
            </w:r>
          </w:p>
        </w:tc>
        <w:tc>
          <w:tcPr>
            <w:tcW w:w="637" w:type="pct"/>
            <w:vAlign w:val="center"/>
          </w:tcPr>
          <w:p w14:paraId="1EEBCEFF"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0,009361</w:t>
            </w:r>
          </w:p>
        </w:tc>
      </w:tr>
      <w:tr w:rsidR="006D4AA8" w:rsidRPr="006D4AA8" w14:paraId="58C16F0A" w14:textId="77777777" w:rsidTr="0078757E">
        <w:trPr>
          <w:trHeight w:val="414"/>
        </w:trPr>
        <w:tc>
          <w:tcPr>
            <w:tcW w:w="713" w:type="pct"/>
            <w:vAlign w:val="center"/>
          </w:tcPr>
          <w:p w14:paraId="1DBD30BB"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7E03491A"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ПВХ</w:t>
            </w:r>
          </w:p>
        </w:tc>
        <w:tc>
          <w:tcPr>
            <w:tcW w:w="331" w:type="pct"/>
            <w:vAlign w:val="center"/>
          </w:tcPr>
          <w:p w14:paraId="5F185C1C"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8</w:t>
            </w:r>
          </w:p>
        </w:tc>
        <w:tc>
          <w:tcPr>
            <w:tcW w:w="332" w:type="pct"/>
            <w:vAlign w:val="center"/>
          </w:tcPr>
          <w:p w14:paraId="44928D24"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400</w:t>
            </w:r>
          </w:p>
        </w:tc>
        <w:tc>
          <w:tcPr>
            <w:tcW w:w="453" w:type="pct"/>
            <w:vAlign w:val="center"/>
          </w:tcPr>
          <w:p w14:paraId="453D784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0,1600</w:t>
            </w:r>
          </w:p>
        </w:tc>
        <w:tc>
          <w:tcPr>
            <w:tcW w:w="573" w:type="pct"/>
            <w:vAlign w:val="center"/>
          </w:tcPr>
          <w:p w14:paraId="623CA36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3200</w:t>
            </w:r>
          </w:p>
        </w:tc>
        <w:tc>
          <w:tcPr>
            <w:tcW w:w="429" w:type="pct"/>
            <w:vAlign w:val="center"/>
          </w:tcPr>
          <w:p w14:paraId="4B5544D7" w14:textId="77777777" w:rsidR="0078757E" w:rsidRPr="006D4AA8" w:rsidRDefault="0078757E" w:rsidP="00AE16C3">
            <w:pPr>
              <w:spacing w:line="240" w:lineRule="auto"/>
              <w:ind w:left="-170" w:right="-170"/>
              <w:jc w:val="center"/>
              <w:rPr>
                <w:rFonts w:ascii="Times New Roman" w:hAnsi="Times New Roman"/>
                <w:vertAlign w:val="superscript"/>
                <w:lang w:val="uk-UA"/>
              </w:rPr>
            </w:pPr>
            <w:r w:rsidRPr="006D4AA8">
              <w:rPr>
                <w:rFonts w:ascii="Times New Roman" w:hAnsi="Times New Roman"/>
                <w:lang w:val="uk-UA"/>
              </w:rPr>
              <w:t>500</w:t>
            </w:r>
          </w:p>
        </w:tc>
        <w:tc>
          <w:tcPr>
            <w:tcW w:w="286" w:type="pct"/>
            <w:vAlign w:val="center"/>
          </w:tcPr>
          <w:p w14:paraId="213EBC3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7EC6F765" w14:textId="77777777" w:rsidR="0078757E" w:rsidRPr="006D4AA8" w:rsidRDefault="0078757E" w:rsidP="00AE16C3">
            <w:pPr>
              <w:jc w:val="center"/>
              <w:rPr>
                <w:rFonts w:ascii="Times New Roman" w:hAnsi="Times New Roman"/>
              </w:rPr>
            </w:pPr>
            <w:r w:rsidRPr="006D4AA8">
              <w:rPr>
                <w:rFonts w:ascii="Times New Roman" w:hAnsi="Times New Roman"/>
              </w:rPr>
              <w:t>6028,800000</w:t>
            </w:r>
          </w:p>
        </w:tc>
        <w:tc>
          <w:tcPr>
            <w:tcW w:w="637" w:type="pct"/>
            <w:vAlign w:val="center"/>
          </w:tcPr>
          <w:p w14:paraId="320DDC19"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0,375869</w:t>
            </w:r>
          </w:p>
        </w:tc>
      </w:tr>
      <w:tr w:rsidR="006D4AA8" w:rsidRPr="006D4AA8" w14:paraId="0DA676DD" w14:textId="77777777" w:rsidTr="0078757E">
        <w:trPr>
          <w:trHeight w:val="414"/>
        </w:trPr>
        <w:tc>
          <w:tcPr>
            <w:tcW w:w="713" w:type="pct"/>
            <w:vAlign w:val="center"/>
          </w:tcPr>
          <w:p w14:paraId="0FCDC92C"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Омелянівський водозабір</w:t>
            </w:r>
          </w:p>
        </w:tc>
        <w:tc>
          <w:tcPr>
            <w:tcW w:w="387" w:type="pct"/>
            <w:vAlign w:val="center"/>
          </w:tcPr>
          <w:p w14:paraId="64AB5E1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1D45B901"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lang w:val="uk-UA"/>
              </w:rPr>
              <w:t>2</w:t>
            </w:r>
          </w:p>
        </w:tc>
        <w:tc>
          <w:tcPr>
            <w:tcW w:w="332" w:type="pct"/>
            <w:vAlign w:val="center"/>
          </w:tcPr>
          <w:p w14:paraId="16D71FA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150</w:t>
            </w:r>
          </w:p>
        </w:tc>
        <w:tc>
          <w:tcPr>
            <w:tcW w:w="453" w:type="pct"/>
            <w:vAlign w:val="center"/>
          </w:tcPr>
          <w:p w14:paraId="55E502C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4DA99631"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150</w:t>
            </w:r>
          </w:p>
        </w:tc>
        <w:tc>
          <w:tcPr>
            <w:tcW w:w="429" w:type="pct"/>
            <w:vAlign w:val="center"/>
          </w:tcPr>
          <w:p w14:paraId="7DF3AB37"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150</w:t>
            </w:r>
          </w:p>
        </w:tc>
        <w:tc>
          <w:tcPr>
            <w:tcW w:w="286" w:type="pct"/>
            <w:vAlign w:val="center"/>
          </w:tcPr>
          <w:p w14:paraId="07FC5FE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77F7212A" w14:textId="77777777" w:rsidR="0078757E" w:rsidRPr="006D4AA8" w:rsidRDefault="0078757E" w:rsidP="00AE16C3">
            <w:pPr>
              <w:jc w:val="center"/>
              <w:rPr>
                <w:rFonts w:ascii="Times New Roman" w:hAnsi="Times New Roman"/>
              </w:rPr>
            </w:pPr>
            <w:r w:rsidRPr="006D4AA8">
              <w:rPr>
                <w:rFonts w:ascii="Times New Roman" w:hAnsi="Times New Roman"/>
              </w:rPr>
              <w:t>63,585000</w:t>
            </w:r>
          </w:p>
        </w:tc>
        <w:tc>
          <w:tcPr>
            <w:tcW w:w="637" w:type="pct"/>
            <w:vAlign w:val="center"/>
          </w:tcPr>
          <w:p w14:paraId="5EC02DB6"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0,003964</w:t>
            </w:r>
          </w:p>
        </w:tc>
      </w:tr>
      <w:tr w:rsidR="006D4AA8" w:rsidRPr="006D4AA8" w14:paraId="77280907" w14:textId="77777777" w:rsidTr="0078757E">
        <w:trPr>
          <w:trHeight w:val="414"/>
        </w:trPr>
        <w:tc>
          <w:tcPr>
            <w:tcW w:w="713" w:type="pct"/>
            <w:vAlign w:val="center"/>
          </w:tcPr>
          <w:p w14:paraId="462AA44C"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6CEDD14C"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7A833AB4"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2</w:t>
            </w:r>
          </w:p>
        </w:tc>
        <w:tc>
          <w:tcPr>
            <w:tcW w:w="332" w:type="pct"/>
            <w:vAlign w:val="center"/>
          </w:tcPr>
          <w:p w14:paraId="17701363"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150</w:t>
            </w:r>
          </w:p>
        </w:tc>
        <w:tc>
          <w:tcPr>
            <w:tcW w:w="453" w:type="pct"/>
            <w:vAlign w:val="center"/>
          </w:tcPr>
          <w:p w14:paraId="41A48A8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6062C3B7"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104</w:t>
            </w:r>
          </w:p>
        </w:tc>
        <w:tc>
          <w:tcPr>
            <w:tcW w:w="429" w:type="pct"/>
            <w:vAlign w:val="center"/>
          </w:tcPr>
          <w:p w14:paraId="47FB348C"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104</w:t>
            </w:r>
          </w:p>
        </w:tc>
        <w:tc>
          <w:tcPr>
            <w:tcW w:w="286" w:type="pct"/>
            <w:vAlign w:val="center"/>
          </w:tcPr>
          <w:p w14:paraId="0B1BBC6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4216565D" w14:textId="77777777" w:rsidR="0078757E" w:rsidRPr="006D4AA8" w:rsidRDefault="0078757E" w:rsidP="00AE16C3">
            <w:pPr>
              <w:jc w:val="center"/>
              <w:rPr>
                <w:rFonts w:ascii="Times New Roman" w:hAnsi="Times New Roman"/>
              </w:rPr>
            </w:pPr>
            <w:r w:rsidRPr="006D4AA8">
              <w:rPr>
                <w:rFonts w:ascii="Times New Roman" w:hAnsi="Times New Roman"/>
              </w:rPr>
              <w:t>44,085600</w:t>
            </w:r>
          </w:p>
        </w:tc>
        <w:tc>
          <w:tcPr>
            <w:tcW w:w="637" w:type="pct"/>
            <w:vAlign w:val="center"/>
          </w:tcPr>
          <w:p w14:paraId="6DFBFD0F"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0,002749</w:t>
            </w:r>
          </w:p>
        </w:tc>
      </w:tr>
      <w:tr w:rsidR="006D4AA8" w:rsidRPr="006D4AA8" w14:paraId="34B24215" w14:textId="77777777" w:rsidTr="0078757E">
        <w:trPr>
          <w:trHeight w:val="414"/>
        </w:trPr>
        <w:tc>
          <w:tcPr>
            <w:tcW w:w="713" w:type="pct"/>
            <w:vAlign w:val="center"/>
          </w:tcPr>
          <w:p w14:paraId="55EF56FD"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Омелянівський водозабір</w:t>
            </w:r>
          </w:p>
        </w:tc>
        <w:tc>
          <w:tcPr>
            <w:tcW w:w="387" w:type="pct"/>
            <w:vAlign w:val="center"/>
          </w:tcPr>
          <w:p w14:paraId="59E91514"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5DDA930E" w14:textId="77777777" w:rsidR="0078757E" w:rsidRPr="006D4AA8" w:rsidRDefault="0078757E" w:rsidP="00AE16C3">
            <w:pPr>
              <w:spacing w:line="240" w:lineRule="auto"/>
              <w:ind w:left="-170" w:right="-170"/>
              <w:jc w:val="center"/>
              <w:rPr>
                <w:rFonts w:ascii="Times New Roman" w:hAnsi="Times New Roman"/>
              </w:rPr>
            </w:pPr>
            <w:r w:rsidRPr="006D4AA8">
              <w:rPr>
                <w:rFonts w:ascii="Times New Roman" w:hAnsi="Times New Roman"/>
              </w:rPr>
              <w:t>1</w:t>
            </w:r>
          </w:p>
        </w:tc>
        <w:tc>
          <w:tcPr>
            <w:tcW w:w="332" w:type="pct"/>
            <w:vAlign w:val="center"/>
          </w:tcPr>
          <w:p w14:paraId="2548646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200</w:t>
            </w:r>
          </w:p>
        </w:tc>
        <w:tc>
          <w:tcPr>
            <w:tcW w:w="453" w:type="pct"/>
            <w:vAlign w:val="center"/>
          </w:tcPr>
          <w:p w14:paraId="654118A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0,0400</w:t>
            </w:r>
          </w:p>
        </w:tc>
        <w:tc>
          <w:tcPr>
            <w:tcW w:w="573" w:type="pct"/>
            <w:vAlign w:val="center"/>
          </w:tcPr>
          <w:p w14:paraId="0D5C09A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621</w:t>
            </w:r>
          </w:p>
        </w:tc>
        <w:tc>
          <w:tcPr>
            <w:tcW w:w="429" w:type="pct"/>
            <w:vAlign w:val="center"/>
          </w:tcPr>
          <w:p w14:paraId="1EEB019E"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500</w:t>
            </w:r>
          </w:p>
        </w:tc>
        <w:tc>
          <w:tcPr>
            <w:tcW w:w="286" w:type="pct"/>
            <w:vAlign w:val="center"/>
          </w:tcPr>
          <w:p w14:paraId="38A9DBD9"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6763D850" w14:textId="77777777" w:rsidR="0078757E" w:rsidRPr="006D4AA8" w:rsidRDefault="0078757E" w:rsidP="00AE16C3">
            <w:pPr>
              <w:jc w:val="center"/>
              <w:rPr>
                <w:rFonts w:ascii="Times New Roman" w:hAnsi="Times New Roman"/>
              </w:rPr>
            </w:pPr>
            <w:r w:rsidRPr="006D4AA8">
              <w:rPr>
                <w:rFonts w:ascii="Times New Roman" w:hAnsi="Times New Roman"/>
              </w:rPr>
              <w:t>188,400000</w:t>
            </w:r>
          </w:p>
        </w:tc>
        <w:tc>
          <w:tcPr>
            <w:tcW w:w="637" w:type="pct"/>
            <w:vAlign w:val="center"/>
          </w:tcPr>
          <w:p w14:paraId="7C6E7603"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0,011746</w:t>
            </w:r>
          </w:p>
        </w:tc>
      </w:tr>
      <w:tr w:rsidR="006D4AA8" w:rsidRPr="006D4AA8" w14:paraId="47B23302" w14:textId="77777777" w:rsidTr="0078757E">
        <w:trPr>
          <w:trHeight w:val="414"/>
        </w:trPr>
        <w:tc>
          <w:tcPr>
            <w:tcW w:w="713" w:type="pct"/>
            <w:vAlign w:val="center"/>
          </w:tcPr>
          <w:p w14:paraId="359DF62C"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07F9C7F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1478D0E8" w14:textId="77777777" w:rsidR="0078757E" w:rsidRPr="006D4AA8" w:rsidRDefault="0078757E" w:rsidP="00AE16C3">
            <w:pPr>
              <w:spacing w:line="240" w:lineRule="auto"/>
              <w:ind w:left="-170" w:right="-170"/>
              <w:jc w:val="center"/>
              <w:rPr>
                <w:rFonts w:ascii="Times New Roman" w:hAnsi="Times New Roman"/>
              </w:rPr>
            </w:pPr>
            <w:r w:rsidRPr="006D4AA8">
              <w:rPr>
                <w:rFonts w:ascii="Times New Roman" w:hAnsi="Times New Roman"/>
              </w:rPr>
              <w:t>1</w:t>
            </w:r>
          </w:p>
        </w:tc>
        <w:tc>
          <w:tcPr>
            <w:tcW w:w="332" w:type="pct"/>
            <w:vAlign w:val="center"/>
          </w:tcPr>
          <w:p w14:paraId="79F3120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200</w:t>
            </w:r>
          </w:p>
        </w:tc>
        <w:tc>
          <w:tcPr>
            <w:tcW w:w="453" w:type="pct"/>
            <w:vAlign w:val="center"/>
          </w:tcPr>
          <w:p w14:paraId="7D073D6D"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0,0400</w:t>
            </w:r>
          </w:p>
        </w:tc>
        <w:tc>
          <w:tcPr>
            <w:tcW w:w="573" w:type="pct"/>
            <w:vAlign w:val="center"/>
          </w:tcPr>
          <w:p w14:paraId="19CC894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556</w:t>
            </w:r>
          </w:p>
        </w:tc>
        <w:tc>
          <w:tcPr>
            <w:tcW w:w="429" w:type="pct"/>
            <w:vAlign w:val="center"/>
          </w:tcPr>
          <w:p w14:paraId="56BBBE1D"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rPr>
              <w:t>5</w:t>
            </w:r>
            <w:r w:rsidRPr="006D4AA8">
              <w:rPr>
                <w:rFonts w:ascii="Times New Roman" w:hAnsi="Times New Roman"/>
                <w:lang w:val="uk-UA"/>
              </w:rPr>
              <w:t>00</w:t>
            </w:r>
          </w:p>
        </w:tc>
        <w:tc>
          <w:tcPr>
            <w:tcW w:w="286" w:type="pct"/>
            <w:vAlign w:val="center"/>
          </w:tcPr>
          <w:p w14:paraId="7B793D64"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753523E1" w14:textId="77777777" w:rsidR="0078757E" w:rsidRPr="006D4AA8" w:rsidRDefault="0078757E" w:rsidP="00AE16C3">
            <w:pPr>
              <w:jc w:val="center"/>
              <w:rPr>
                <w:rFonts w:ascii="Times New Roman" w:hAnsi="Times New Roman"/>
              </w:rPr>
            </w:pPr>
            <w:r w:rsidRPr="006D4AA8">
              <w:rPr>
                <w:rFonts w:ascii="Times New Roman" w:hAnsi="Times New Roman"/>
              </w:rPr>
              <w:t>188,400000</w:t>
            </w:r>
          </w:p>
        </w:tc>
        <w:tc>
          <w:tcPr>
            <w:tcW w:w="637" w:type="pct"/>
            <w:vAlign w:val="center"/>
          </w:tcPr>
          <w:p w14:paraId="12AE6700"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0,011746</w:t>
            </w:r>
          </w:p>
        </w:tc>
      </w:tr>
      <w:tr w:rsidR="006D4AA8" w:rsidRPr="006D4AA8" w14:paraId="248E31EB" w14:textId="77777777" w:rsidTr="0078757E">
        <w:trPr>
          <w:trHeight w:val="414"/>
        </w:trPr>
        <w:tc>
          <w:tcPr>
            <w:tcW w:w="713" w:type="pct"/>
            <w:vAlign w:val="center"/>
          </w:tcPr>
          <w:p w14:paraId="1A5B9C8F"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Омелянівський водозабір</w:t>
            </w:r>
          </w:p>
        </w:tc>
        <w:tc>
          <w:tcPr>
            <w:tcW w:w="387" w:type="pct"/>
            <w:vAlign w:val="center"/>
          </w:tcPr>
          <w:p w14:paraId="4791E2B4"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42B2FB8B"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2</w:t>
            </w:r>
          </w:p>
        </w:tc>
        <w:tc>
          <w:tcPr>
            <w:tcW w:w="332" w:type="pct"/>
            <w:vAlign w:val="center"/>
          </w:tcPr>
          <w:p w14:paraId="6768C967"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250</w:t>
            </w:r>
          </w:p>
        </w:tc>
        <w:tc>
          <w:tcPr>
            <w:tcW w:w="453" w:type="pct"/>
            <w:vAlign w:val="center"/>
          </w:tcPr>
          <w:p w14:paraId="3A03605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0,0625</w:t>
            </w:r>
          </w:p>
        </w:tc>
        <w:tc>
          <w:tcPr>
            <w:tcW w:w="573" w:type="pct"/>
            <w:vAlign w:val="center"/>
          </w:tcPr>
          <w:p w14:paraId="2E92CC7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235</w:t>
            </w:r>
          </w:p>
        </w:tc>
        <w:tc>
          <w:tcPr>
            <w:tcW w:w="429" w:type="pct"/>
            <w:vAlign w:val="center"/>
          </w:tcPr>
          <w:p w14:paraId="50BB6858"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lang w:val="uk-UA"/>
              </w:rPr>
              <w:t>2</w:t>
            </w:r>
            <w:r w:rsidRPr="006D4AA8">
              <w:rPr>
                <w:rFonts w:ascii="Times New Roman" w:hAnsi="Times New Roman"/>
              </w:rPr>
              <w:t>35</w:t>
            </w:r>
          </w:p>
        </w:tc>
        <w:tc>
          <w:tcPr>
            <w:tcW w:w="286" w:type="pct"/>
            <w:vAlign w:val="center"/>
          </w:tcPr>
          <w:p w14:paraId="409ED3C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282E8083" w14:textId="77777777" w:rsidR="0078757E" w:rsidRPr="006D4AA8" w:rsidRDefault="0078757E" w:rsidP="00AE16C3">
            <w:pPr>
              <w:jc w:val="center"/>
              <w:rPr>
                <w:rFonts w:ascii="Times New Roman" w:hAnsi="Times New Roman"/>
              </w:rPr>
            </w:pPr>
            <w:r w:rsidRPr="006D4AA8">
              <w:rPr>
                <w:rFonts w:ascii="Times New Roman" w:hAnsi="Times New Roman"/>
              </w:rPr>
              <w:t>276,712500</w:t>
            </w:r>
          </w:p>
        </w:tc>
        <w:tc>
          <w:tcPr>
            <w:tcW w:w="637" w:type="pct"/>
            <w:vAlign w:val="center"/>
          </w:tcPr>
          <w:p w14:paraId="1B04DC90"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0,017252</w:t>
            </w:r>
          </w:p>
        </w:tc>
      </w:tr>
      <w:tr w:rsidR="006D4AA8" w:rsidRPr="006D4AA8" w14:paraId="5910193F" w14:textId="77777777" w:rsidTr="0078757E">
        <w:trPr>
          <w:trHeight w:val="414"/>
        </w:trPr>
        <w:tc>
          <w:tcPr>
            <w:tcW w:w="713" w:type="pct"/>
            <w:vAlign w:val="center"/>
          </w:tcPr>
          <w:p w14:paraId="7E1DC149"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568D013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7A743979"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2</w:t>
            </w:r>
          </w:p>
        </w:tc>
        <w:tc>
          <w:tcPr>
            <w:tcW w:w="332" w:type="pct"/>
            <w:vAlign w:val="center"/>
          </w:tcPr>
          <w:p w14:paraId="57CDD463"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300</w:t>
            </w:r>
          </w:p>
        </w:tc>
        <w:tc>
          <w:tcPr>
            <w:tcW w:w="453" w:type="pct"/>
            <w:vAlign w:val="center"/>
          </w:tcPr>
          <w:p w14:paraId="0E59B68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0,0900</w:t>
            </w:r>
          </w:p>
        </w:tc>
        <w:tc>
          <w:tcPr>
            <w:tcW w:w="573" w:type="pct"/>
            <w:vAlign w:val="center"/>
          </w:tcPr>
          <w:p w14:paraId="22BB32D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2300</w:t>
            </w:r>
          </w:p>
        </w:tc>
        <w:tc>
          <w:tcPr>
            <w:tcW w:w="429" w:type="pct"/>
            <w:vAlign w:val="center"/>
          </w:tcPr>
          <w:p w14:paraId="029AB3AF"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500</w:t>
            </w:r>
          </w:p>
        </w:tc>
        <w:tc>
          <w:tcPr>
            <w:tcW w:w="286" w:type="pct"/>
            <w:vAlign w:val="center"/>
          </w:tcPr>
          <w:p w14:paraId="03EBF5ED"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0E46452B" w14:textId="77777777" w:rsidR="0078757E" w:rsidRPr="006D4AA8" w:rsidRDefault="0078757E" w:rsidP="00AE16C3">
            <w:pPr>
              <w:jc w:val="center"/>
              <w:rPr>
                <w:rFonts w:ascii="Times New Roman" w:hAnsi="Times New Roman"/>
              </w:rPr>
            </w:pPr>
            <w:r w:rsidRPr="006D4AA8">
              <w:rPr>
                <w:rFonts w:ascii="Times New Roman" w:hAnsi="Times New Roman"/>
              </w:rPr>
              <w:t>847,800000</w:t>
            </w:r>
          </w:p>
        </w:tc>
        <w:tc>
          <w:tcPr>
            <w:tcW w:w="637" w:type="pct"/>
            <w:vAlign w:val="center"/>
          </w:tcPr>
          <w:p w14:paraId="38D83258"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0,052857</w:t>
            </w:r>
          </w:p>
        </w:tc>
      </w:tr>
      <w:tr w:rsidR="006D4AA8" w:rsidRPr="006D4AA8" w14:paraId="4A23AECD" w14:textId="77777777" w:rsidTr="0078757E">
        <w:trPr>
          <w:trHeight w:val="414"/>
        </w:trPr>
        <w:tc>
          <w:tcPr>
            <w:tcW w:w="713" w:type="pct"/>
            <w:vAlign w:val="center"/>
          </w:tcPr>
          <w:p w14:paraId="59A55BC1"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37BDDB19"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098B1BB6"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2</w:t>
            </w:r>
          </w:p>
        </w:tc>
        <w:tc>
          <w:tcPr>
            <w:tcW w:w="332" w:type="pct"/>
            <w:vAlign w:val="center"/>
          </w:tcPr>
          <w:p w14:paraId="38B2CF7D"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453" w:type="pct"/>
            <w:vAlign w:val="center"/>
          </w:tcPr>
          <w:p w14:paraId="3ECEB4FE"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0,2500</w:t>
            </w:r>
          </w:p>
        </w:tc>
        <w:tc>
          <w:tcPr>
            <w:tcW w:w="573" w:type="pct"/>
            <w:vAlign w:val="center"/>
          </w:tcPr>
          <w:p w14:paraId="1B025229"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2530</w:t>
            </w:r>
          </w:p>
        </w:tc>
        <w:tc>
          <w:tcPr>
            <w:tcW w:w="429" w:type="pct"/>
            <w:vAlign w:val="center"/>
          </w:tcPr>
          <w:p w14:paraId="4316B939"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500</w:t>
            </w:r>
          </w:p>
        </w:tc>
        <w:tc>
          <w:tcPr>
            <w:tcW w:w="286" w:type="pct"/>
            <w:vAlign w:val="center"/>
          </w:tcPr>
          <w:p w14:paraId="59CCA0BD"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1A3F551E" w14:textId="77777777" w:rsidR="0078757E" w:rsidRPr="006D4AA8" w:rsidRDefault="0078757E" w:rsidP="00AE16C3">
            <w:pPr>
              <w:jc w:val="center"/>
              <w:rPr>
                <w:rFonts w:ascii="Times New Roman" w:hAnsi="Times New Roman"/>
              </w:rPr>
            </w:pPr>
            <w:r w:rsidRPr="006D4AA8">
              <w:rPr>
                <w:rFonts w:ascii="Times New Roman" w:hAnsi="Times New Roman"/>
              </w:rPr>
              <w:t>2355,000000</w:t>
            </w:r>
          </w:p>
        </w:tc>
        <w:tc>
          <w:tcPr>
            <w:tcW w:w="637" w:type="pct"/>
            <w:vAlign w:val="center"/>
          </w:tcPr>
          <w:p w14:paraId="0AB12D4E"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0,146824</w:t>
            </w:r>
          </w:p>
        </w:tc>
      </w:tr>
      <w:tr w:rsidR="006D4AA8" w:rsidRPr="006D4AA8" w14:paraId="69269568" w14:textId="77777777" w:rsidTr="0078757E">
        <w:trPr>
          <w:trHeight w:val="414"/>
        </w:trPr>
        <w:tc>
          <w:tcPr>
            <w:tcW w:w="713" w:type="pct"/>
            <w:vAlign w:val="center"/>
          </w:tcPr>
          <w:p w14:paraId="55F5C16B"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500A02A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2B13D5BF"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23</w:t>
            </w:r>
          </w:p>
        </w:tc>
        <w:tc>
          <w:tcPr>
            <w:tcW w:w="332" w:type="pct"/>
            <w:vAlign w:val="center"/>
          </w:tcPr>
          <w:p w14:paraId="32FBD28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600</w:t>
            </w:r>
          </w:p>
        </w:tc>
        <w:tc>
          <w:tcPr>
            <w:tcW w:w="453" w:type="pct"/>
            <w:vAlign w:val="center"/>
          </w:tcPr>
          <w:p w14:paraId="01C7A21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0,3600</w:t>
            </w:r>
          </w:p>
        </w:tc>
        <w:tc>
          <w:tcPr>
            <w:tcW w:w="573" w:type="pct"/>
            <w:vAlign w:val="center"/>
          </w:tcPr>
          <w:p w14:paraId="62A11BAC"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3</w:t>
            </w:r>
            <w:r w:rsidRPr="006D4AA8">
              <w:rPr>
                <w:rFonts w:ascii="Times New Roman" w:hAnsi="Times New Roman"/>
              </w:rPr>
              <w:t>010</w:t>
            </w:r>
          </w:p>
        </w:tc>
        <w:tc>
          <w:tcPr>
            <w:tcW w:w="429" w:type="pct"/>
            <w:vAlign w:val="center"/>
          </w:tcPr>
          <w:p w14:paraId="59AF89D9" w14:textId="77777777" w:rsidR="0078757E" w:rsidRPr="006D4AA8" w:rsidRDefault="0078757E" w:rsidP="00AE16C3">
            <w:pPr>
              <w:spacing w:line="240" w:lineRule="auto"/>
              <w:ind w:left="-170" w:right="-170"/>
              <w:jc w:val="center"/>
              <w:rPr>
                <w:rFonts w:ascii="Times New Roman" w:hAnsi="Times New Roman"/>
                <w:vertAlign w:val="superscript"/>
                <w:lang w:val="uk-UA"/>
              </w:rPr>
            </w:pPr>
            <w:r w:rsidRPr="006D4AA8">
              <w:rPr>
                <w:rFonts w:ascii="Times New Roman" w:hAnsi="Times New Roman"/>
                <w:lang w:val="uk-UA"/>
              </w:rPr>
              <w:t>500</w:t>
            </w:r>
          </w:p>
        </w:tc>
        <w:tc>
          <w:tcPr>
            <w:tcW w:w="286" w:type="pct"/>
            <w:vAlign w:val="center"/>
          </w:tcPr>
          <w:p w14:paraId="3E483E0C"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748121A1" w14:textId="77777777" w:rsidR="0078757E" w:rsidRPr="006D4AA8" w:rsidRDefault="0078757E" w:rsidP="00AE16C3">
            <w:pPr>
              <w:jc w:val="center"/>
              <w:rPr>
                <w:rFonts w:ascii="Times New Roman" w:hAnsi="Times New Roman"/>
              </w:rPr>
            </w:pPr>
            <w:r w:rsidRPr="006D4AA8">
              <w:rPr>
                <w:rFonts w:ascii="Times New Roman" w:hAnsi="Times New Roman"/>
              </w:rPr>
              <w:t>38998,800000</w:t>
            </w:r>
          </w:p>
        </w:tc>
        <w:tc>
          <w:tcPr>
            <w:tcW w:w="637" w:type="pct"/>
            <w:vAlign w:val="center"/>
          </w:tcPr>
          <w:p w14:paraId="18F42470"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2,431404</w:t>
            </w:r>
          </w:p>
        </w:tc>
      </w:tr>
      <w:tr w:rsidR="006D4AA8" w:rsidRPr="008209C2" w14:paraId="6621B432" w14:textId="77777777" w:rsidTr="003A006D">
        <w:trPr>
          <w:trHeight w:val="414"/>
        </w:trPr>
        <w:tc>
          <w:tcPr>
            <w:tcW w:w="5000" w:type="pct"/>
            <w:gridSpan w:val="10"/>
            <w:shd w:val="clear" w:color="auto" w:fill="auto"/>
            <w:vAlign w:val="center"/>
          </w:tcPr>
          <w:p w14:paraId="083EA3E1" w14:textId="77777777" w:rsidR="0078757E" w:rsidRPr="006D4AA8" w:rsidRDefault="0078757E" w:rsidP="00AE16C3">
            <w:pPr>
              <w:spacing w:line="276" w:lineRule="auto"/>
              <w:jc w:val="center"/>
              <w:rPr>
                <w:rFonts w:ascii="Times New Roman" w:hAnsi="Times New Roman"/>
                <w:i/>
                <w:sz w:val="24"/>
                <w:szCs w:val="24"/>
                <w:lang w:val="ru-RU"/>
              </w:rPr>
            </w:pPr>
            <w:r w:rsidRPr="006D4AA8">
              <w:rPr>
                <w:rFonts w:ascii="Times New Roman" w:hAnsi="Times New Roman"/>
                <w:i/>
                <w:sz w:val="24"/>
                <w:szCs w:val="24"/>
                <w:lang w:val="ru-RU"/>
              </w:rPr>
              <w:t>Розподільча мережа (вулична, внутрішньоквартальн. та дворова мережа)</w:t>
            </w:r>
          </w:p>
        </w:tc>
      </w:tr>
      <w:tr w:rsidR="006D4AA8" w:rsidRPr="006D4AA8" w14:paraId="699536CD" w14:textId="77777777" w:rsidTr="0078757E">
        <w:trPr>
          <w:trHeight w:val="414"/>
        </w:trPr>
        <w:tc>
          <w:tcPr>
            <w:tcW w:w="713" w:type="pct"/>
            <w:vAlign w:val="center"/>
          </w:tcPr>
          <w:p w14:paraId="360ACA9D"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570BCAD1"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7A708F56"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4</w:t>
            </w:r>
          </w:p>
        </w:tc>
        <w:tc>
          <w:tcPr>
            <w:tcW w:w="332" w:type="pct"/>
            <w:vAlign w:val="center"/>
          </w:tcPr>
          <w:p w14:paraId="4B37C729"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100</w:t>
            </w:r>
          </w:p>
        </w:tc>
        <w:tc>
          <w:tcPr>
            <w:tcW w:w="453" w:type="pct"/>
            <w:vAlign w:val="center"/>
          </w:tcPr>
          <w:p w14:paraId="35E03F8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76F2948E" w14:textId="77777777" w:rsidR="0078757E" w:rsidRPr="006D4AA8" w:rsidRDefault="0078757E" w:rsidP="00AE16C3">
            <w:pPr>
              <w:ind w:left="-170" w:right="-170"/>
              <w:jc w:val="center"/>
              <w:rPr>
                <w:rFonts w:ascii="Times New Roman" w:hAnsi="Times New Roman"/>
                <w:lang w:val="uk-UA"/>
              </w:rPr>
            </w:pPr>
            <w:r w:rsidRPr="006D4AA8">
              <w:rPr>
                <w:rFonts w:ascii="Times New Roman" w:hAnsi="Times New Roman"/>
                <w:lang w:val="uk-UA"/>
              </w:rPr>
              <w:t>5574,5</w:t>
            </w:r>
          </w:p>
        </w:tc>
        <w:tc>
          <w:tcPr>
            <w:tcW w:w="429" w:type="pct"/>
            <w:vAlign w:val="center"/>
          </w:tcPr>
          <w:p w14:paraId="5339FC5A" w14:textId="77777777" w:rsidR="0078757E" w:rsidRPr="006D4AA8" w:rsidRDefault="0078757E" w:rsidP="00AE16C3">
            <w:pPr>
              <w:spacing w:line="240" w:lineRule="auto"/>
              <w:ind w:left="-170" w:right="-170"/>
              <w:jc w:val="center"/>
              <w:rPr>
                <w:rFonts w:ascii="Times New Roman" w:hAnsi="Times New Roman"/>
                <w:vertAlign w:val="superscript"/>
                <w:lang w:val="uk-UA"/>
              </w:rPr>
            </w:pPr>
            <w:r w:rsidRPr="006D4AA8">
              <w:rPr>
                <w:rFonts w:ascii="Times New Roman" w:hAnsi="Times New Roman"/>
                <w:lang w:val="uk-UA"/>
              </w:rPr>
              <w:t>500</w:t>
            </w:r>
          </w:p>
        </w:tc>
        <w:tc>
          <w:tcPr>
            <w:tcW w:w="286" w:type="pct"/>
            <w:vAlign w:val="center"/>
          </w:tcPr>
          <w:p w14:paraId="7292F0C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0A2B9AE0" w14:textId="77777777" w:rsidR="0078757E" w:rsidRPr="006D4AA8" w:rsidRDefault="0078757E" w:rsidP="00AE16C3">
            <w:pPr>
              <w:jc w:val="center"/>
              <w:rPr>
                <w:rFonts w:ascii="Times New Roman" w:hAnsi="Times New Roman"/>
              </w:rPr>
            </w:pPr>
            <w:r w:rsidRPr="006D4AA8">
              <w:rPr>
                <w:rFonts w:ascii="Times New Roman" w:hAnsi="Times New Roman"/>
              </w:rPr>
              <w:t>188,400000</w:t>
            </w:r>
          </w:p>
        </w:tc>
        <w:tc>
          <w:tcPr>
            <w:tcW w:w="637" w:type="pct"/>
            <w:vAlign w:val="center"/>
          </w:tcPr>
          <w:p w14:paraId="45E126AB"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0,011746</w:t>
            </w:r>
          </w:p>
        </w:tc>
      </w:tr>
      <w:tr w:rsidR="006D4AA8" w:rsidRPr="006D4AA8" w14:paraId="3B4EE178" w14:textId="77777777" w:rsidTr="0078757E">
        <w:trPr>
          <w:trHeight w:val="414"/>
        </w:trPr>
        <w:tc>
          <w:tcPr>
            <w:tcW w:w="713" w:type="pct"/>
            <w:vAlign w:val="center"/>
          </w:tcPr>
          <w:p w14:paraId="1C6437A8"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Омелянівський водозабір</w:t>
            </w:r>
          </w:p>
        </w:tc>
        <w:tc>
          <w:tcPr>
            <w:tcW w:w="387" w:type="pct"/>
            <w:vAlign w:val="center"/>
          </w:tcPr>
          <w:p w14:paraId="4BB7F20F"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6ACE14F8"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rPr>
              <w:t>2</w:t>
            </w:r>
          </w:p>
        </w:tc>
        <w:tc>
          <w:tcPr>
            <w:tcW w:w="332" w:type="pct"/>
            <w:vAlign w:val="center"/>
          </w:tcPr>
          <w:p w14:paraId="7F07610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150</w:t>
            </w:r>
          </w:p>
        </w:tc>
        <w:tc>
          <w:tcPr>
            <w:tcW w:w="453" w:type="pct"/>
            <w:vAlign w:val="center"/>
          </w:tcPr>
          <w:p w14:paraId="5922625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1722CBB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64</w:t>
            </w:r>
          </w:p>
        </w:tc>
        <w:tc>
          <w:tcPr>
            <w:tcW w:w="429" w:type="pct"/>
            <w:vAlign w:val="center"/>
          </w:tcPr>
          <w:p w14:paraId="2CEE02D9"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rPr>
              <w:t>64</w:t>
            </w:r>
          </w:p>
        </w:tc>
        <w:tc>
          <w:tcPr>
            <w:tcW w:w="286" w:type="pct"/>
            <w:vAlign w:val="center"/>
          </w:tcPr>
          <w:p w14:paraId="41F010B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31BE9DDE" w14:textId="77777777" w:rsidR="0078757E" w:rsidRPr="006D4AA8" w:rsidRDefault="0078757E" w:rsidP="00AE16C3">
            <w:pPr>
              <w:jc w:val="center"/>
              <w:rPr>
                <w:rFonts w:ascii="Times New Roman" w:hAnsi="Times New Roman"/>
              </w:rPr>
            </w:pPr>
            <w:r w:rsidRPr="006D4AA8">
              <w:rPr>
                <w:rFonts w:ascii="Times New Roman" w:hAnsi="Times New Roman"/>
              </w:rPr>
              <w:t>27,129600</w:t>
            </w:r>
          </w:p>
        </w:tc>
        <w:tc>
          <w:tcPr>
            <w:tcW w:w="637" w:type="pct"/>
            <w:vAlign w:val="center"/>
          </w:tcPr>
          <w:p w14:paraId="78BB0F82"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0,001691</w:t>
            </w:r>
          </w:p>
        </w:tc>
      </w:tr>
      <w:tr w:rsidR="006D4AA8" w:rsidRPr="006D4AA8" w14:paraId="66470DCE" w14:textId="77777777" w:rsidTr="0078757E">
        <w:trPr>
          <w:trHeight w:val="414"/>
        </w:trPr>
        <w:tc>
          <w:tcPr>
            <w:tcW w:w="713" w:type="pct"/>
            <w:vAlign w:val="center"/>
          </w:tcPr>
          <w:p w14:paraId="5C2C7A28"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Гнідаський водозабір</w:t>
            </w:r>
          </w:p>
        </w:tc>
        <w:tc>
          <w:tcPr>
            <w:tcW w:w="387" w:type="pct"/>
            <w:vAlign w:val="center"/>
          </w:tcPr>
          <w:p w14:paraId="315727E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77A27473" w14:textId="77777777" w:rsidR="0078757E" w:rsidRPr="006D4AA8" w:rsidRDefault="0078757E" w:rsidP="00AE16C3">
            <w:pPr>
              <w:spacing w:line="240" w:lineRule="auto"/>
              <w:ind w:left="-170" w:right="-170"/>
              <w:jc w:val="center"/>
              <w:rPr>
                <w:rFonts w:ascii="Times New Roman" w:hAnsi="Times New Roman"/>
              </w:rPr>
            </w:pPr>
            <w:r w:rsidRPr="006D4AA8">
              <w:rPr>
                <w:rFonts w:ascii="Times New Roman" w:hAnsi="Times New Roman"/>
              </w:rPr>
              <w:t>1</w:t>
            </w:r>
          </w:p>
        </w:tc>
        <w:tc>
          <w:tcPr>
            <w:tcW w:w="332" w:type="pct"/>
            <w:vAlign w:val="center"/>
          </w:tcPr>
          <w:p w14:paraId="2E5A4E13"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150</w:t>
            </w:r>
          </w:p>
        </w:tc>
        <w:tc>
          <w:tcPr>
            <w:tcW w:w="453" w:type="pct"/>
            <w:vAlign w:val="center"/>
          </w:tcPr>
          <w:p w14:paraId="5971F0C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032E5C1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892</w:t>
            </w:r>
          </w:p>
        </w:tc>
        <w:tc>
          <w:tcPr>
            <w:tcW w:w="429" w:type="pct"/>
            <w:vAlign w:val="center"/>
          </w:tcPr>
          <w:p w14:paraId="248F530B"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500</w:t>
            </w:r>
          </w:p>
        </w:tc>
        <w:tc>
          <w:tcPr>
            <w:tcW w:w="286" w:type="pct"/>
            <w:vAlign w:val="center"/>
          </w:tcPr>
          <w:p w14:paraId="2971966E"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05A4C4BE" w14:textId="77777777" w:rsidR="0078757E" w:rsidRPr="006D4AA8" w:rsidRDefault="0078757E" w:rsidP="00AE16C3">
            <w:pPr>
              <w:jc w:val="center"/>
              <w:rPr>
                <w:rFonts w:ascii="Times New Roman" w:hAnsi="Times New Roman"/>
              </w:rPr>
            </w:pPr>
            <w:r w:rsidRPr="006D4AA8">
              <w:rPr>
                <w:rFonts w:ascii="Times New Roman" w:hAnsi="Times New Roman"/>
              </w:rPr>
              <w:t>105,975000</w:t>
            </w:r>
          </w:p>
        </w:tc>
        <w:tc>
          <w:tcPr>
            <w:tcW w:w="637" w:type="pct"/>
            <w:vAlign w:val="center"/>
          </w:tcPr>
          <w:p w14:paraId="1D1C6B24"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0,006607</w:t>
            </w:r>
          </w:p>
        </w:tc>
      </w:tr>
      <w:tr w:rsidR="006D4AA8" w:rsidRPr="006D4AA8" w14:paraId="601D6065" w14:textId="77777777" w:rsidTr="0078757E">
        <w:trPr>
          <w:trHeight w:val="414"/>
        </w:trPr>
        <w:tc>
          <w:tcPr>
            <w:tcW w:w="713" w:type="pct"/>
            <w:vAlign w:val="center"/>
          </w:tcPr>
          <w:p w14:paraId="4EE98DD9"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70F39AE4"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4C8A0D98"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6</w:t>
            </w:r>
          </w:p>
        </w:tc>
        <w:tc>
          <w:tcPr>
            <w:tcW w:w="332" w:type="pct"/>
            <w:vAlign w:val="center"/>
          </w:tcPr>
          <w:p w14:paraId="6738684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150</w:t>
            </w:r>
          </w:p>
        </w:tc>
        <w:tc>
          <w:tcPr>
            <w:tcW w:w="453" w:type="pct"/>
            <w:vAlign w:val="center"/>
          </w:tcPr>
          <w:p w14:paraId="7A05EA8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5003ECE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7560</w:t>
            </w:r>
          </w:p>
        </w:tc>
        <w:tc>
          <w:tcPr>
            <w:tcW w:w="429" w:type="pct"/>
            <w:vAlign w:val="center"/>
          </w:tcPr>
          <w:p w14:paraId="41A33C7E" w14:textId="77777777" w:rsidR="0078757E" w:rsidRPr="006D4AA8" w:rsidRDefault="0078757E" w:rsidP="00AE16C3">
            <w:pPr>
              <w:spacing w:line="240" w:lineRule="auto"/>
              <w:ind w:left="-170" w:right="-170"/>
              <w:jc w:val="center"/>
              <w:rPr>
                <w:rFonts w:ascii="Times New Roman" w:hAnsi="Times New Roman"/>
                <w:vertAlign w:val="superscript"/>
                <w:lang w:val="uk-UA"/>
              </w:rPr>
            </w:pPr>
            <w:r w:rsidRPr="006D4AA8">
              <w:rPr>
                <w:rFonts w:ascii="Times New Roman" w:hAnsi="Times New Roman"/>
                <w:lang w:val="uk-UA"/>
              </w:rPr>
              <w:t>500</w:t>
            </w:r>
          </w:p>
        </w:tc>
        <w:tc>
          <w:tcPr>
            <w:tcW w:w="286" w:type="pct"/>
            <w:vAlign w:val="center"/>
          </w:tcPr>
          <w:p w14:paraId="2E5495ED"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7E086B01" w14:textId="77777777" w:rsidR="0078757E" w:rsidRPr="006D4AA8" w:rsidRDefault="0078757E" w:rsidP="00AE16C3">
            <w:pPr>
              <w:jc w:val="center"/>
              <w:rPr>
                <w:rFonts w:ascii="Times New Roman" w:hAnsi="Times New Roman"/>
              </w:rPr>
            </w:pPr>
            <w:r w:rsidRPr="006D4AA8">
              <w:rPr>
                <w:rFonts w:ascii="Times New Roman" w:hAnsi="Times New Roman"/>
              </w:rPr>
              <w:t>635,850000</w:t>
            </w:r>
          </w:p>
        </w:tc>
        <w:tc>
          <w:tcPr>
            <w:tcW w:w="637" w:type="pct"/>
            <w:vAlign w:val="center"/>
          </w:tcPr>
          <w:p w14:paraId="23FDF143"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0,039642</w:t>
            </w:r>
          </w:p>
        </w:tc>
      </w:tr>
      <w:tr w:rsidR="006D4AA8" w:rsidRPr="006D4AA8" w14:paraId="002C91EF" w14:textId="77777777" w:rsidTr="0078757E">
        <w:trPr>
          <w:trHeight w:val="414"/>
        </w:trPr>
        <w:tc>
          <w:tcPr>
            <w:tcW w:w="713" w:type="pct"/>
            <w:vAlign w:val="center"/>
          </w:tcPr>
          <w:p w14:paraId="6207E05A"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6336B87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45503414" w14:textId="77777777" w:rsidR="0078757E" w:rsidRPr="006D4AA8" w:rsidRDefault="0078757E" w:rsidP="00AE16C3">
            <w:pPr>
              <w:spacing w:line="240" w:lineRule="auto"/>
              <w:ind w:left="-170" w:right="-170"/>
              <w:jc w:val="center"/>
              <w:rPr>
                <w:rFonts w:ascii="Times New Roman" w:hAnsi="Times New Roman"/>
              </w:rPr>
            </w:pPr>
            <w:r w:rsidRPr="006D4AA8">
              <w:rPr>
                <w:rFonts w:ascii="Times New Roman" w:hAnsi="Times New Roman"/>
              </w:rPr>
              <w:t>1</w:t>
            </w:r>
          </w:p>
        </w:tc>
        <w:tc>
          <w:tcPr>
            <w:tcW w:w="332" w:type="pct"/>
            <w:vAlign w:val="center"/>
          </w:tcPr>
          <w:p w14:paraId="30EAC499"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200</w:t>
            </w:r>
          </w:p>
        </w:tc>
        <w:tc>
          <w:tcPr>
            <w:tcW w:w="453" w:type="pct"/>
            <w:vAlign w:val="center"/>
          </w:tcPr>
          <w:p w14:paraId="3984F98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0,0400</w:t>
            </w:r>
          </w:p>
        </w:tc>
        <w:tc>
          <w:tcPr>
            <w:tcW w:w="573" w:type="pct"/>
            <w:vAlign w:val="center"/>
          </w:tcPr>
          <w:p w14:paraId="3D66532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118</w:t>
            </w:r>
          </w:p>
        </w:tc>
        <w:tc>
          <w:tcPr>
            <w:tcW w:w="429" w:type="pct"/>
            <w:vAlign w:val="center"/>
          </w:tcPr>
          <w:p w14:paraId="19905968" w14:textId="77777777" w:rsidR="0078757E" w:rsidRPr="006D4AA8" w:rsidRDefault="0078757E" w:rsidP="00AE16C3">
            <w:pPr>
              <w:spacing w:line="240" w:lineRule="auto"/>
              <w:ind w:left="-170" w:right="-170"/>
              <w:jc w:val="center"/>
              <w:rPr>
                <w:rFonts w:ascii="Times New Roman" w:hAnsi="Times New Roman"/>
              </w:rPr>
            </w:pPr>
            <w:r w:rsidRPr="006D4AA8">
              <w:rPr>
                <w:rFonts w:ascii="Times New Roman" w:hAnsi="Times New Roman"/>
              </w:rPr>
              <w:t>118</w:t>
            </w:r>
          </w:p>
        </w:tc>
        <w:tc>
          <w:tcPr>
            <w:tcW w:w="286" w:type="pct"/>
            <w:vAlign w:val="center"/>
          </w:tcPr>
          <w:p w14:paraId="51C2AFA4"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34D8FDA5" w14:textId="77777777" w:rsidR="0078757E" w:rsidRPr="006D4AA8" w:rsidRDefault="0078757E" w:rsidP="00AE16C3">
            <w:pPr>
              <w:jc w:val="center"/>
              <w:rPr>
                <w:rFonts w:ascii="Times New Roman" w:hAnsi="Times New Roman"/>
              </w:rPr>
            </w:pPr>
            <w:r w:rsidRPr="006D4AA8">
              <w:rPr>
                <w:rFonts w:ascii="Times New Roman" w:hAnsi="Times New Roman"/>
              </w:rPr>
              <w:t>44,462400</w:t>
            </w:r>
          </w:p>
        </w:tc>
        <w:tc>
          <w:tcPr>
            <w:tcW w:w="637" w:type="pct"/>
            <w:vAlign w:val="center"/>
          </w:tcPr>
          <w:p w14:paraId="03877F55"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0,002772</w:t>
            </w:r>
          </w:p>
        </w:tc>
      </w:tr>
      <w:tr w:rsidR="006D4AA8" w:rsidRPr="006D4AA8" w14:paraId="2426C0CF" w14:textId="77777777" w:rsidTr="0078757E">
        <w:trPr>
          <w:trHeight w:val="414"/>
        </w:trPr>
        <w:tc>
          <w:tcPr>
            <w:tcW w:w="713" w:type="pct"/>
            <w:vAlign w:val="center"/>
          </w:tcPr>
          <w:p w14:paraId="48E73E30"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6A49926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23824EEA"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8</w:t>
            </w:r>
          </w:p>
        </w:tc>
        <w:tc>
          <w:tcPr>
            <w:tcW w:w="332" w:type="pct"/>
            <w:vAlign w:val="center"/>
          </w:tcPr>
          <w:p w14:paraId="591A242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250</w:t>
            </w:r>
          </w:p>
        </w:tc>
        <w:tc>
          <w:tcPr>
            <w:tcW w:w="453" w:type="pct"/>
            <w:vAlign w:val="center"/>
          </w:tcPr>
          <w:p w14:paraId="5AE9A80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0,0625</w:t>
            </w:r>
          </w:p>
        </w:tc>
        <w:tc>
          <w:tcPr>
            <w:tcW w:w="573" w:type="pct"/>
            <w:vAlign w:val="center"/>
          </w:tcPr>
          <w:p w14:paraId="50E04021"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2323</w:t>
            </w:r>
          </w:p>
        </w:tc>
        <w:tc>
          <w:tcPr>
            <w:tcW w:w="429" w:type="pct"/>
            <w:vAlign w:val="center"/>
          </w:tcPr>
          <w:p w14:paraId="46090A2E"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500</w:t>
            </w:r>
          </w:p>
        </w:tc>
        <w:tc>
          <w:tcPr>
            <w:tcW w:w="286" w:type="pct"/>
            <w:vAlign w:val="center"/>
          </w:tcPr>
          <w:p w14:paraId="63D8588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7DC940BB" w14:textId="77777777" w:rsidR="0078757E" w:rsidRPr="006D4AA8" w:rsidRDefault="0078757E" w:rsidP="00AE16C3">
            <w:pPr>
              <w:jc w:val="center"/>
              <w:rPr>
                <w:rFonts w:ascii="Times New Roman" w:hAnsi="Times New Roman"/>
              </w:rPr>
            </w:pPr>
            <w:r w:rsidRPr="006D4AA8">
              <w:rPr>
                <w:rFonts w:ascii="Times New Roman" w:hAnsi="Times New Roman"/>
              </w:rPr>
              <w:t>2355,000000</w:t>
            </w:r>
          </w:p>
        </w:tc>
        <w:tc>
          <w:tcPr>
            <w:tcW w:w="637" w:type="pct"/>
            <w:vAlign w:val="center"/>
          </w:tcPr>
          <w:p w14:paraId="2CC53248"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0,146824</w:t>
            </w:r>
          </w:p>
        </w:tc>
      </w:tr>
      <w:tr w:rsidR="006D4AA8" w:rsidRPr="006D4AA8" w14:paraId="42DA7409" w14:textId="77777777" w:rsidTr="0078757E">
        <w:trPr>
          <w:trHeight w:val="414"/>
        </w:trPr>
        <w:tc>
          <w:tcPr>
            <w:tcW w:w="713" w:type="pct"/>
            <w:vAlign w:val="center"/>
          </w:tcPr>
          <w:p w14:paraId="7DBF9811"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Омелянівський водозабір</w:t>
            </w:r>
          </w:p>
        </w:tc>
        <w:tc>
          <w:tcPr>
            <w:tcW w:w="387" w:type="pct"/>
            <w:vAlign w:val="center"/>
          </w:tcPr>
          <w:p w14:paraId="3A39C05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549455F8" w14:textId="77777777" w:rsidR="0078757E" w:rsidRPr="006D4AA8" w:rsidRDefault="0078757E" w:rsidP="00AE16C3">
            <w:pPr>
              <w:pStyle w:val="14"/>
              <w:shd w:val="clear" w:color="auto" w:fill="auto"/>
              <w:ind w:left="-170" w:right="-170"/>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1</w:t>
            </w:r>
          </w:p>
        </w:tc>
        <w:tc>
          <w:tcPr>
            <w:tcW w:w="332" w:type="pct"/>
            <w:vAlign w:val="center"/>
          </w:tcPr>
          <w:p w14:paraId="59B2E3CF"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250</w:t>
            </w:r>
          </w:p>
        </w:tc>
        <w:tc>
          <w:tcPr>
            <w:tcW w:w="453" w:type="pct"/>
            <w:vAlign w:val="center"/>
          </w:tcPr>
          <w:p w14:paraId="3EDA587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0,0625</w:t>
            </w:r>
          </w:p>
        </w:tc>
        <w:tc>
          <w:tcPr>
            <w:tcW w:w="573" w:type="pct"/>
            <w:vAlign w:val="center"/>
          </w:tcPr>
          <w:p w14:paraId="597F8B2A"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310</w:t>
            </w:r>
          </w:p>
        </w:tc>
        <w:tc>
          <w:tcPr>
            <w:tcW w:w="429" w:type="pct"/>
            <w:vAlign w:val="center"/>
          </w:tcPr>
          <w:p w14:paraId="0D0AB93B"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310</w:t>
            </w:r>
          </w:p>
        </w:tc>
        <w:tc>
          <w:tcPr>
            <w:tcW w:w="286" w:type="pct"/>
            <w:vAlign w:val="center"/>
          </w:tcPr>
          <w:p w14:paraId="6F70C04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538D7EAB" w14:textId="77777777" w:rsidR="0078757E" w:rsidRPr="006D4AA8" w:rsidRDefault="0078757E" w:rsidP="00AE16C3">
            <w:pPr>
              <w:jc w:val="center"/>
              <w:rPr>
                <w:rFonts w:ascii="Times New Roman" w:hAnsi="Times New Roman"/>
              </w:rPr>
            </w:pPr>
            <w:r w:rsidRPr="006D4AA8">
              <w:rPr>
                <w:rFonts w:ascii="Times New Roman" w:hAnsi="Times New Roman"/>
              </w:rPr>
              <w:t>182,512500</w:t>
            </w:r>
          </w:p>
        </w:tc>
        <w:tc>
          <w:tcPr>
            <w:tcW w:w="637" w:type="pct"/>
            <w:vAlign w:val="center"/>
          </w:tcPr>
          <w:p w14:paraId="76415157"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0,011379</w:t>
            </w:r>
          </w:p>
        </w:tc>
      </w:tr>
      <w:tr w:rsidR="006D4AA8" w:rsidRPr="006D4AA8" w14:paraId="30C11D8B" w14:textId="77777777" w:rsidTr="0078757E">
        <w:trPr>
          <w:trHeight w:val="414"/>
        </w:trPr>
        <w:tc>
          <w:tcPr>
            <w:tcW w:w="713" w:type="pct"/>
            <w:vAlign w:val="center"/>
          </w:tcPr>
          <w:p w14:paraId="51A259CE"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5C5C1A3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546581EC"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18</w:t>
            </w:r>
          </w:p>
        </w:tc>
        <w:tc>
          <w:tcPr>
            <w:tcW w:w="332" w:type="pct"/>
            <w:vAlign w:val="center"/>
          </w:tcPr>
          <w:p w14:paraId="5536167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300</w:t>
            </w:r>
          </w:p>
        </w:tc>
        <w:tc>
          <w:tcPr>
            <w:tcW w:w="453" w:type="pct"/>
            <w:vAlign w:val="center"/>
          </w:tcPr>
          <w:p w14:paraId="1707F9D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0,0900</w:t>
            </w:r>
          </w:p>
        </w:tc>
        <w:tc>
          <w:tcPr>
            <w:tcW w:w="573" w:type="pct"/>
            <w:vAlign w:val="center"/>
          </w:tcPr>
          <w:p w14:paraId="2808928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7911</w:t>
            </w:r>
          </w:p>
        </w:tc>
        <w:tc>
          <w:tcPr>
            <w:tcW w:w="429" w:type="pct"/>
            <w:vAlign w:val="center"/>
          </w:tcPr>
          <w:p w14:paraId="6BEB4F8A" w14:textId="77777777" w:rsidR="0078757E" w:rsidRPr="006D4AA8" w:rsidRDefault="0078757E" w:rsidP="00AE16C3">
            <w:pPr>
              <w:spacing w:line="240" w:lineRule="auto"/>
              <w:ind w:left="-170" w:right="-170"/>
              <w:jc w:val="center"/>
              <w:rPr>
                <w:rFonts w:ascii="Times New Roman" w:hAnsi="Times New Roman"/>
                <w:vertAlign w:val="superscript"/>
                <w:lang w:val="uk-UA"/>
              </w:rPr>
            </w:pPr>
            <w:r w:rsidRPr="006D4AA8">
              <w:rPr>
                <w:rFonts w:ascii="Times New Roman" w:hAnsi="Times New Roman"/>
                <w:lang w:val="uk-UA"/>
              </w:rPr>
              <w:t>500</w:t>
            </w:r>
          </w:p>
        </w:tc>
        <w:tc>
          <w:tcPr>
            <w:tcW w:w="286" w:type="pct"/>
            <w:vAlign w:val="center"/>
          </w:tcPr>
          <w:p w14:paraId="3D5747EF"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586F7DC1" w14:textId="77777777" w:rsidR="0078757E" w:rsidRPr="006D4AA8" w:rsidRDefault="0078757E" w:rsidP="00AE16C3">
            <w:pPr>
              <w:jc w:val="center"/>
              <w:rPr>
                <w:rFonts w:ascii="Times New Roman" w:hAnsi="Times New Roman"/>
              </w:rPr>
            </w:pPr>
            <w:r w:rsidRPr="006D4AA8">
              <w:rPr>
                <w:rFonts w:ascii="Times New Roman" w:hAnsi="Times New Roman"/>
              </w:rPr>
              <w:t>7630,200000</w:t>
            </w:r>
          </w:p>
        </w:tc>
        <w:tc>
          <w:tcPr>
            <w:tcW w:w="637" w:type="pct"/>
            <w:vAlign w:val="center"/>
          </w:tcPr>
          <w:p w14:paraId="48383E76"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0,47571</w:t>
            </w:r>
          </w:p>
        </w:tc>
      </w:tr>
      <w:tr w:rsidR="006D4AA8" w:rsidRPr="006D4AA8" w14:paraId="5D330A0D" w14:textId="77777777" w:rsidTr="0078757E">
        <w:trPr>
          <w:trHeight w:val="414"/>
        </w:trPr>
        <w:tc>
          <w:tcPr>
            <w:tcW w:w="713" w:type="pct"/>
            <w:vAlign w:val="center"/>
          </w:tcPr>
          <w:p w14:paraId="7B972DD1"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71C5A05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45A4F55C"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rPr>
              <w:t>2</w:t>
            </w:r>
          </w:p>
        </w:tc>
        <w:tc>
          <w:tcPr>
            <w:tcW w:w="332" w:type="pct"/>
            <w:vAlign w:val="center"/>
          </w:tcPr>
          <w:p w14:paraId="64659679"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350</w:t>
            </w:r>
          </w:p>
        </w:tc>
        <w:tc>
          <w:tcPr>
            <w:tcW w:w="453" w:type="pct"/>
            <w:vAlign w:val="center"/>
          </w:tcPr>
          <w:p w14:paraId="284A87C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0,1225</w:t>
            </w:r>
          </w:p>
        </w:tc>
        <w:tc>
          <w:tcPr>
            <w:tcW w:w="573" w:type="pct"/>
            <w:vAlign w:val="center"/>
          </w:tcPr>
          <w:p w14:paraId="4E48E09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1050</w:t>
            </w:r>
          </w:p>
        </w:tc>
        <w:tc>
          <w:tcPr>
            <w:tcW w:w="429" w:type="pct"/>
            <w:vAlign w:val="center"/>
          </w:tcPr>
          <w:p w14:paraId="5CDD2399"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500</w:t>
            </w:r>
          </w:p>
        </w:tc>
        <w:tc>
          <w:tcPr>
            <w:tcW w:w="286" w:type="pct"/>
            <w:vAlign w:val="center"/>
          </w:tcPr>
          <w:p w14:paraId="2AAB9281"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13202440" w14:textId="77777777" w:rsidR="0078757E" w:rsidRPr="006D4AA8" w:rsidRDefault="0078757E" w:rsidP="00AE16C3">
            <w:pPr>
              <w:jc w:val="center"/>
              <w:rPr>
                <w:rFonts w:ascii="Times New Roman" w:hAnsi="Times New Roman"/>
              </w:rPr>
            </w:pPr>
            <w:r w:rsidRPr="006D4AA8">
              <w:rPr>
                <w:rFonts w:ascii="Times New Roman" w:hAnsi="Times New Roman"/>
              </w:rPr>
              <w:t>1153,950000</w:t>
            </w:r>
          </w:p>
        </w:tc>
        <w:tc>
          <w:tcPr>
            <w:tcW w:w="637" w:type="pct"/>
            <w:vAlign w:val="center"/>
          </w:tcPr>
          <w:p w14:paraId="531B665E"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0,071944</w:t>
            </w:r>
          </w:p>
        </w:tc>
      </w:tr>
      <w:tr w:rsidR="006D4AA8" w:rsidRPr="006D4AA8" w14:paraId="0E533C39" w14:textId="77777777" w:rsidTr="0078757E">
        <w:trPr>
          <w:trHeight w:val="414"/>
        </w:trPr>
        <w:tc>
          <w:tcPr>
            <w:tcW w:w="713" w:type="pct"/>
            <w:vAlign w:val="center"/>
          </w:tcPr>
          <w:p w14:paraId="0A156FC4"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736D59EA"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451F4A30"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9</w:t>
            </w:r>
          </w:p>
        </w:tc>
        <w:tc>
          <w:tcPr>
            <w:tcW w:w="332" w:type="pct"/>
            <w:vAlign w:val="center"/>
          </w:tcPr>
          <w:p w14:paraId="5C6DE7B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400</w:t>
            </w:r>
          </w:p>
        </w:tc>
        <w:tc>
          <w:tcPr>
            <w:tcW w:w="453" w:type="pct"/>
            <w:vAlign w:val="center"/>
          </w:tcPr>
          <w:p w14:paraId="7F5FD80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0,1600</w:t>
            </w:r>
          </w:p>
        </w:tc>
        <w:tc>
          <w:tcPr>
            <w:tcW w:w="573" w:type="pct"/>
            <w:vAlign w:val="center"/>
          </w:tcPr>
          <w:p w14:paraId="1AEFA8B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3392</w:t>
            </w:r>
          </w:p>
        </w:tc>
        <w:tc>
          <w:tcPr>
            <w:tcW w:w="429" w:type="pct"/>
            <w:vAlign w:val="center"/>
          </w:tcPr>
          <w:p w14:paraId="7728270E" w14:textId="77777777" w:rsidR="0078757E" w:rsidRPr="006D4AA8" w:rsidRDefault="0078757E" w:rsidP="00AE16C3">
            <w:pPr>
              <w:spacing w:line="240" w:lineRule="auto"/>
              <w:ind w:left="-170" w:right="-170"/>
              <w:jc w:val="center"/>
              <w:rPr>
                <w:rFonts w:ascii="Times New Roman" w:hAnsi="Times New Roman"/>
                <w:vertAlign w:val="superscript"/>
                <w:lang w:val="uk-UA"/>
              </w:rPr>
            </w:pPr>
            <w:r w:rsidRPr="006D4AA8">
              <w:rPr>
                <w:rFonts w:ascii="Times New Roman" w:hAnsi="Times New Roman"/>
                <w:lang w:val="uk-UA"/>
              </w:rPr>
              <w:t>500</w:t>
            </w:r>
          </w:p>
        </w:tc>
        <w:tc>
          <w:tcPr>
            <w:tcW w:w="286" w:type="pct"/>
            <w:vAlign w:val="center"/>
          </w:tcPr>
          <w:p w14:paraId="5A6F353A"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7759D6B2" w14:textId="77777777" w:rsidR="0078757E" w:rsidRPr="006D4AA8" w:rsidRDefault="0078757E" w:rsidP="00AE16C3">
            <w:pPr>
              <w:jc w:val="center"/>
              <w:rPr>
                <w:rFonts w:ascii="Times New Roman" w:hAnsi="Times New Roman"/>
              </w:rPr>
            </w:pPr>
            <w:r w:rsidRPr="006D4AA8">
              <w:rPr>
                <w:rFonts w:ascii="Times New Roman" w:hAnsi="Times New Roman"/>
              </w:rPr>
              <w:t>6782,400000</w:t>
            </w:r>
          </w:p>
        </w:tc>
        <w:tc>
          <w:tcPr>
            <w:tcW w:w="637" w:type="pct"/>
            <w:vAlign w:val="center"/>
          </w:tcPr>
          <w:p w14:paraId="4C8E68B1"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0,422853</w:t>
            </w:r>
          </w:p>
        </w:tc>
      </w:tr>
      <w:tr w:rsidR="006D4AA8" w:rsidRPr="006D4AA8" w14:paraId="03F9ED67" w14:textId="77777777" w:rsidTr="0078757E">
        <w:trPr>
          <w:trHeight w:val="414"/>
        </w:trPr>
        <w:tc>
          <w:tcPr>
            <w:tcW w:w="713" w:type="pct"/>
            <w:vAlign w:val="center"/>
          </w:tcPr>
          <w:p w14:paraId="2A3A1C18"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12547FD7"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4EB91AA5"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9</w:t>
            </w:r>
          </w:p>
        </w:tc>
        <w:tc>
          <w:tcPr>
            <w:tcW w:w="332" w:type="pct"/>
            <w:vAlign w:val="center"/>
          </w:tcPr>
          <w:p w14:paraId="2E4006F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453" w:type="pct"/>
            <w:vAlign w:val="center"/>
          </w:tcPr>
          <w:p w14:paraId="6958994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0,2500</w:t>
            </w:r>
          </w:p>
        </w:tc>
        <w:tc>
          <w:tcPr>
            <w:tcW w:w="573" w:type="pct"/>
            <w:vAlign w:val="center"/>
          </w:tcPr>
          <w:p w14:paraId="06FC5D2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3392</w:t>
            </w:r>
          </w:p>
        </w:tc>
        <w:tc>
          <w:tcPr>
            <w:tcW w:w="429" w:type="pct"/>
            <w:vAlign w:val="center"/>
          </w:tcPr>
          <w:p w14:paraId="1A8E9BC1" w14:textId="77777777" w:rsidR="0078757E" w:rsidRPr="006D4AA8" w:rsidRDefault="0078757E" w:rsidP="00AE16C3">
            <w:pPr>
              <w:spacing w:line="240" w:lineRule="auto"/>
              <w:ind w:left="-170" w:right="-170"/>
              <w:jc w:val="center"/>
              <w:rPr>
                <w:rFonts w:ascii="Times New Roman" w:hAnsi="Times New Roman"/>
                <w:vertAlign w:val="superscript"/>
                <w:lang w:val="uk-UA"/>
              </w:rPr>
            </w:pPr>
            <w:r w:rsidRPr="006D4AA8">
              <w:rPr>
                <w:rFonts w:ascii="Times New Roman" w:hAnsi="Times New Roman"/>
                <w:lang w:val="uk-UA"/>
              </w:rPr>
              <w:t>500</w:t>
            </w:r>
          </w:p>
        </w:tc>
        <w:tc>
          <w:tcPr>
            <w:tcW w:w="286" w:type="pct"/>
            <w:vAlign w:val="center"/>
          </w:tcPr>
          <w:p w14:paraId="6BF9F4E1"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6F345DA9" w14:textId="77777777" w:rsidR="0078757E" w:rsidRPr="006D4AA8" w:rsidRDefault="0078757E" w:rsidP="00AE16C3">
            <w:pPr>
              <w:jc w:val="center"/>
              <w:rPr>
                <w:rFonts w:ascii="Times New Roman" w:hAnsi="Times New Roman"/>
              </w:rPr>
            </w:pPr>
            <w:r w:rsidRPr="006D4AA8">
              <w:rPr>
                <w:rFonts w:ascii="Times New Roman" w:hAnsi="Times New Roman"/>
              </w:rPr>
              <w:t>10597,500000</w:t>
            </w:r>
          </w:p>
        </w:tc>
        <w:tc>
          <w:tcPr>
            <w:tcW w:w="637" w:type="pct"/>
            <w:vAlign w:val="center"/>
          </w:tcPr>
          <w:p w14:paraId="46FA1B66"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0,660708</w:t>
            </w:r>
          </w:p>
        </w:tc>
      </w:tr>
      <w:tr w:rsidR="006D4AA8" w:rsidRPr="006D4AA8" w14:paraId="2BC2293B" w14:textId="77777777" w:rsidTr="0078757E">
        <w:trPr>
          <w:trHeight w:val="414"/>
        </w:trPr>
        <w:tc>
          <w:tcPr>
            <w:tcW w:w="713" w:type="pct"/>
            <w:vAlign w:val="center"/>
          </w:tcPr>
          <w:p w14:paraId="261537A0"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lang w:val="uk-UA"/>
              </w:rPr>
              <w:t>Дубнівський водозабір</w:t>
            </w:r>
          </w:p>
        </w:tc>
        <w:tc>
          <w:tcPr>
            <w:tcW w:w="387" w:type="pct"/>
            <w:vAlign w:val="center"/>
          </w:tcPr>
          <w:p w14:paraId="1703B93D"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04E610E9"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332" w:type="pct"/>
            <w:vAlign w:val="center"/>
          </w:tcPr>
          <w:p w14:paraId="0923738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600</w:t>
            </w:r>
          </w:p>
        </w:tc>
        <w:tc>
          <w:tcPr>
            <w:tcW w:w="453" w:type="pct"/>
            <w:vAlign w:val="center"/>
          </w:tcPr>
          <w:p w14:paraId="301363A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0,3600</w:t>
            </w:r>
          </w:p>
        </w:tc>
        <w:tc>
          <w:tcPr>
            <w:tcW w:w="573" w:type="pct"/>
            <w:vAlign w:val="center"/>
          </w:tcPr>
          <w:p w14:paraId="72E1AE5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800</w:t>
            </w:r>
          </w:p>
        </w:tc>
        <w:tc>
          <w:tcPr>
            <w:tcW w:w="429" w:type="pct"/>
            <w:vAlign w:val="center"/>
          </w:tcPr>
          <w:p w14:paraId="56EA28CE"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500</w:t>
            </w:r>
          </w:p>
        </w:tc>
        <w:tc>
          <w:tcPr>
            <w:tcW w:w="286" w:type="pct"/>
            <w:vAlign w:val="center"/>
          </w:tcPr>
          <w:p w14:paraId="702C419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w:t>
            </w:r>
          </w:p>
        </w:tc>
        <w:tc>
          <w:tcPr>
            <w:tcW w:w="859" w:type="pct"/>
            <w:vAlign w:val="center"/>
          </w:tcPr>
          <w:p w14:paraId="6CDC7CF7" w14:textId="77777777" w:rsidR="0078757E" w:rsidRPr="006D4AA8" w:rsidRDefault="0078757E" w:rsidP="00AE16C3">
            <w:pPr>
              <w:jc w:val="center"/>
              <w:rPr>
                <w:rFonts w:ascii="Times New Roman" w:hAnsi="Times New Roman"/>
              </w:rPr>
            </w:pPr>
            <w:r w:rsidRPr="006D4AA8">
              <w:rPr>
                <w:rFonts w:ascii="Times New Roman" w:hAnsi="Times New Roman"/>
              </w:rPr>
              <w:t>16956,000000</w:t>
            </w:r>
          </w:p>
        </w:tc>
        <w:tc>
          <w:tcPr>
            <w:tcW w:w="637" w:type="pct"/>
            <w:vAlign w:val="center"/>
          </w:tcPr>
          <w:p w14:paraId="61B3048B"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1,057132</w:t>
            </w:r>
          </w:p>
        </w:tc>
      </w:tr>
      <w:tr w:rsidR="006D4AA8" w:rsidRPr="006D4AA8" w14:paraId="1C5D04F9" w14:textId="77777777" w:rsidTr="0078757E">
        <w:trPr>
          <w:trHeight w:val="414"/>
        </w:trPr>
        <w:tc>
          <w:tcPr>
            <w:tcW w:w="713" w:type="pct"/>
            <w:shd w:val="clear" w:color="auto" w:fill="FFFFFF" w:themeFill="background1"/>
            <w:vAlign w:val="center"/>
          </w:tcPr>
          <w:p w14:paraId="52B48304"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72130E56"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rPr>
              <w:t>азбестоц.</w:t>
            </w:r>
          </w:p>
        </w:tc>
        <w:tc>
          <w:tcPr>
            <w:tcW w:w="331" w:type="pct"/>
            <w:vAlign w:val="center"/>
          </w:tcPr>
          <w:p w14:paraId="6019E9EF"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rPr>
              <w:t>4</w:t>
            </w:r>
          </w:p>
        </w:tc>
        <w:tc>
          <w:tcPr>
            <w:tcW w:w="332" w:type="pct"/>
            <w:vAlign w:val="center"/>
          </w:tcPr>
          <w:p w14:paraId="5D3056DB"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rPr>
              <w:t>100</w:t>
            </w:r>
          </w:p>
        </w:tc>
        <w:tc>
          <w:tcPr>
            <w:tcW w:w="453" w:type="pct"/>
            <w:vAlign w:val="center"/>
          </w:tcPr>
          <w:p w14:paraId="2280F204"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rPr>
              <w:t>0,0100</w:t>
            </w:r>
          </w:p>
        </w:tc>
        <w:tc>
          <w:tcPr>
            <w:tcW w:w="573" w:type="pct"/>
            <w:vAlign w:val="center"/>
          </w:tcPr>
          <w:p w14:paraId="47D150DB" w14:textId="77777777" w:rsidR="0078757E" w:rsidRPr="006D4AA8" w:rsidRDefault="0078757E" w:rsidP="00AE16C3">
            <w:pPr>
              <w:spacing w:line="240" w:lineRule="auto"/>
              <w:ind w:left="-170" w:right="-170" w:hanging="13"/>
              <w:jc w:val="center"/>
              <w:rPr>
                <w:rFonts w:ascii="Times New Roman" w:hAnsi="Times New Roman"/>
                <w:lang w:val="ru-RU"/>
              </w:rPr>
            </w:pPr>
            <w:r w:rsidRPr="006D4AA8">
              <w:rPr>
                <w:rFonts w:ascii="Times New Roman" w:hAnsi="Times New Roman"/>
              </w:rPr>
              <w:t>1234</w:t>
            </w:r>
          </w:p>
        </w:tc>
        <w:tc>
          <w:tcPr>
            <w:tcW w:w="429" w:type="pct"/>
            <w:vAlign w:val="center"/>
          </w:tcPr>
          <w:p w14:paraId="4417AD63" w14:textId="77777777" w:rsidR="0078757E" w:rsidRPr="006D4AA8" w:rsidRDefault="0078757E" w:rsidP="00AE16C3">
            <w:pPr>
              <w:ind w:left="-170" w:right="-170"/>
              <w:jc w:val="center"/>
              <w:rPr>
                <w:rFonts w:ascii="Times New Roman" w:hAnsi="Times New Roman"/>
                <w:lang w:val="uk-UA"/>
              </w:rPr>
            </w:pPr>
            <w:r w:rsidRPr="006D4AA8">
              <w:rPr>
                <w:rFonts w:ascii="Times New Roman" w:hAnsi="Times New Roman"/>
                <w:lang w:val="uk-UA"/>
              </w:rPr>
              <w:t>500</w:t>
            </w:r>
          </w:p>
        </w:tc>
        <w:tc>
          <w:tcPr>
            <w:tcW w:w="286" w:type="pct"/>
            <w:vAlign w:val="center"/>
          </w:tcPr>
          <w:p w14:paraId="5B6381E9"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137BA469" w14:textId="77777777" w:rsidR="0078757E" w:rsidRPr="006D4AA8" w:rsidRDefault="0078757E" w:rsidP="00AE16C3">
            <w:pPr>
              <w:spacing w:line="240" w:lineRule="auto"/>
              <w:jc w:val="center"/>
              <w:rPr>
                <w:rFonts w:ascii="Times New Roman" w:hAnsi="Times New Roman"/>
                <w:lang w:val="ru-RU"/>
              </w:rPr>
            </w:pPr>
            <w:r w:rsidRPr="006D4AA8">
              <w:rPr>
                <w:rFonts w:ascii="Times New Roman" w:hAnsi="Times New Roman"/>
              </w:rPr>
              <w:t>188,400000</w:t>
            </w:r>
          </w:p>
        </w:tc>
        <w:tc>
          <w:tcPr>
            <w:tcW w:w="637" w:type="pct"/>
            <w:vAlign w:val="center"/>
          </w:tcPr>
          <w:p w14:paraId="095EFEAE"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0,011746</w:t>
            </w:r>
          </w:p>
        </w:tc>
      </w:tr>
      <w:tr w:rsidR="006D4AA8" w:rsidRPr="006D4AA8" w14:paraId="0DB48405" w14:textId="77777777" w:rsidTr="0078757E">
        <w:trPr>
          <w:trHeight w:val="414"/>
        </w:trPr>
        <w:tc>
          <w:tcPr>
            <w:tcW w:w="713" w:type="pct"/>
            <w:shd w:val="clear" w:color="auto" w:fill="FFFFFF" w:themeFill="background1"/>
            <w:vAlign w:val="center"/>
          </w:tcPr>
          <w:p w14:paraId="37947AEE"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563CD85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азбестоц.</w:t>
            </w:r>
          </w:p>
        </w:tc>
        <w:tc>
          <w:tcPr>
            <w:tcW w:w="331" w:type="pct"/>
            <w:vAlign w:val="center"/>
          </w:tcPr>
          <w:p w14:paraId="7743B62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7BAFD36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100</w:t>
            </w:r>
          </w:p>
        </w:tc>
        <w:tc>
          <w:tcPr>
            <w:tcW w:w="453" w:type="pct"/>
            <w:vAlign w:val="center"/>
          </w:tcPr>
          <w:p w14:paraId="234D089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5D4EF599"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987</w:t>
            </w:r>
          </w:p>
        </w:tc>
        <w:tc>
          <w:tcPr>
            <w:tcW w:w="429" w:type="pct"/>
            <w:vAlign w:val="center"/>
          </w:tcPr>
          <w:p w14:paraId="3930D4A3"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215A33D4"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1C8311DA" w14:textId="77777777" w:rsidR="0078757E" w:rsidRPr="006D4AA8" w:rsidRDefault="0078757E" w:rsidP="00AE16C3">
            <w:pPr>
              <w:jc w:val="center"/>
              <w:rPr>
                <w:rFonts w:ascii="Times New Roman" w:hAnsi="Times New Roman"/>
              </w:rPr>
            </w:pPr>
            <w:r w:rsidRPr="006D4AA8">
              <w:rPr>
                <w:rFonts w:ascii="Times New Roman" w:hAnsi="Times New Roman"/>
              </w:rPr>
              <w:t>47,100000</w:t>
            </w:r>
          </w:p>
        </w:tc>
        <w:tc>
          <w:tcPr>
            <w:tcW w:w="637" w:type="pct"/>
            <w:vAlign w:val="center"/>
          </w:tcPr>
          <w:p w14:paraId="6B5096C2"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0,002936</w:t>
            </w:r>
          </w:p>
        </w:tc>
      </w:tr>
      <w:tr w:rsidR="006D4AA8" w:rsidRPr="006D4AA8" w14:paraId="57140E2F" w14:textId="77777777" w:rsidTr="0078757E">
        <w:trPr>
          <w:trHeight w:val="414"/>
        </w:trPr>
        <w:tc>
          <w:tcPr>
            <w:tcW w:w="713" w:type="pct"/>
            <w:shd w:val="clear" w:color="auto" w:fill="FFFFFF" w:themeFill="background1"/>
            <w:vAlign w:val="bottom"/>
          </w:tcPr>
          <w:p w14:paraId="61396AE3"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rPr>
              <w:t xml:space="preserve">Гнідавський </w:t>
            </w:r>
            <w:r w:rsidRPr="006D4AA8">
              <w:rPr>
                <w:rFonts w:ascii="Times New Roman" w:hAnsi="Times New Roman"/>
                <w:lang w:val="uk-UA" w:eastAsia="ru-RU"/>
              </w:rPr>
              <w:t>водозабір</w:t>
            </w:r>
          </w:p>
        </w:tc>
        <w:tc>
          <w:tcPr>
            <w:tcW w:w="387" w:type="pct"/>
            <w:vAlign w:val="center"/>
          </w:tcPr>
          <w:p w14:paraId="72C673B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азбестоц.</w:t>
            </w:r>
          </w:p>
        </w:tc>
        <w:tc>
          <w:tcPr>
            <w:tcW w:w="331" w:type="pct"/>
            <w:vAlign w:val="center"/>
          </w:tcPr>
          <w:p w14:paraId="4251E08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5A1EE1DF"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100</w:t>
            </w:r>
          </w:p>
        </w:tc>
        <w:tc>
          <w:tcPr>
            <w:tcW w:w="453" w:type="pct"/>
            <w:vAlign w:val="center"/>
          </w:tcPr>
          <w:p w14:paraId="6DCC118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48C89ED6"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450</w:t>
            </w:r>
          </w:p>
        </w:tc>
        <w:tc>
          <w:tcPr>
            <w:tcW w:w="429" w:type="pct"/>
            <w:vAlign w:val="center"/>
          </w:tcPr>
          <w:p w14:paraId="5382664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450</w:t>
            </w:r>
          </w:p>
        </w:tc>
        <w:tc>
          <w:tcPr>
            <w:tcW w:w="286" w:type="pct"/>
            <w:vAlign w:val="center"/>
          </w:tcPr>
          <w:p w14:paraId="4C99EF1B"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4876C5AF" w14:textId="77777777" w:rsidR="0078757E" w:rsidRPr="006D4AA8" w:rsidRDefault="0078757E" w:rsidP="00AE16C3">
            <w:pPr>
              <w:jc w:val="center"/>
              <w:rPr>
                <w:rFonts w:ascii="Times New Roman" w:hAnsi="Times New Roman"/>
              </w:rPr>
            </w:pPr>
            <w:r w:rsidRPr="006D4AA8">
              <w:rPr>
                <w:rFonts w:ascii="Times New Roman" w:hAnsi="Times New Roman"/>
              </w:rPr>
              <w:t>42,390000</w:t>
            </w:r>
          </w:p>
        </w:tc>
        <w:tc>
          <w:tcPr>
            <w:tcW w:w="637" w:type="pct"/>
            <w:vAlign w:val="center"/>
          </w:tcPr>
          <w:p w14:paraId="0F8AB37A"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0,002643</w:t>
            </w:r>
          </w:p>
        </w:tc>
      </w:tr>
      <w:tr w:rsidR="006D4AA8" w:rsidRPr="006D4AA8" w14:paraId="29E2A737" w14:textId="77777777" w:rsidTr="0078757E">
        <w:trPr>
          <w:trHeight w:val="414"/>
        </w:trPr>
        <w:tc>
          <w:tcPr>
            <w:tcW w:w="713" w:type="pct"/>
            <w:shd w:val="clear" w:color="auto" w:fill="FFFFFF" w:themeFill="background1"/>
            <w:vAlign w:val="center"/>
          </w:tcPr>
          <w:p w14:paraId="37710A20" w14:textId="77777777" w:rsidR="0078757E" w:rsidRPr="006D4AA8" w:rsidRDefault="0078757E" w:rsidP="00AE16C3">
            <w:pPr>
              <w:spacing w:line="240" w:lineRule="auto"/>
              <w:ind w:left="-170" w:right="-170"/>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387" w:type="pct"/>
            <w:vAlign w:val="center"/>
          </w:tcPr>
          <w:p w14:paraId="069E3A6E"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азбестоц.</w:t>
            </w:r>
          </w:p>
        </w:tc>
        <w:tc>
          <w:tcPr>
            <w:tcW w:w="331" w:type="pct"/>
            <w:vAlign w:val="center"/>
          </w:tcPr>
          <w:p w14:paraId="7F34486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13CA8B5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150</w:t>
            </w:r>
          </w:p>
        </w:tc>
        <w:tc>
          <w:tcPr>
            <w:tcW w:w="453" w:type="pct"/>
            <w:vAlign w:val="center"/>
          </w:tcPr>
          <w:p w14:paraId="5C5015B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075E0585"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lang w:val="uk-UA"/>
              </w:rPr>
              <w:t>298</w:t>
            </w:r>
          </w:p>
        </w:tc>
        <w:tc>
          <w:tcPr>
            <w:tcW w:w="429" w:type="pct"/>
            <w:vAlign w:val="center"/>
          </w:tcPr>
          <w:p w14:paraId="3D067258" w14:textId="77777777" w:rsidR="0078757E" w:rsidRPr="006D4AA8" w:rsidRDefault="0078757E" w:rsidP="00AE16C3">
            <w:pPr>
              <w:ind w:left="-170" w:right="-170"/>
              <w:jc w:val="center"/>
              <w:rPr>
                <w:rFonts w:ascii="Times New Roman" w:hAnsi="Times New Roman"/>
                <w:lang w:val="uk-UA"/>
              </w:rPr>
            </w:pPr>
            <w:r w:rsidRPr="006D4AA8">
              <w:rPr>
                <w:rFonts w:ascii="Times New Roman" w:hAnsi="Times New Roman"/>
                <w:lang w:val="uk-UA"/>
              </w:rPr>
              <w:t>298</w:t>
            </w:r>
          </w:p>
        </w:tc>
        <w:tc>
          <w:tcPr>
            <w:tcW w:w="286" w:type="pct"/>
            <w:vAlign w:val="center"/>
          </w:tcPr>
          <w:p w14:paraId="3B5D6832"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097311EC" w14:textId="77777777" w:rsidR="0078757E" w:rsidRPr="006D4AA8" w:rsidRDefault="0078757E" w:rsidP="00AE16C3">
            <w:pPr>
              <w:jc w:val="center"/>
              <w:rPr>
                <w:rFonts w:ascii="Times New Roman" w:hAnsi="Times New Roman"/>
              </w:rPr>
            </w:pPr>
            <w:r w:rsidRPr="006D4AA8">
              <w:rPr>
                <w:rFonts w:ascii="Times New Roman" w:hAnsi="Times New Roman"/>
              </w:rPr>
              <w:t>63,161100</w:t>
            </w:r>
          </w:p>
        </w:tc>
        <w:tc>
          <w:tcPr>
            <w:tcW w:w="637" w:type="pct"/>
            <w:vAlign w:val="center"/>
          </w:tcPr>
          <w:p w14:paraId="1E83305A"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0,003938</w:t>
            </w:r>
          </w:p>
        </w:tc>
      </w:tr>
      <w:tr w:rsidR="006D4AA8" w:rsidRPr="006D4AA8" w14:paraId="43963FA4" w14:textId="77777777" w:rsidTr="0078757E">
        <w:trPr>
          <w:trHeight w:val="414"/>
        </w:trPr>
        <w:tc>
          <w:tcPr>
            <w:tcW w:w="713" w:type="pct"/>
            <w:shd w:val="clear" w:color="auto" w:fill="FFFFFF" w:themeFill="background1"/>
            <w:vAlign w:val="center"/>
          </w:tcPr>
          <w:p w14:paraId="7735BD7F"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63B3AD2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азбестоц.</w:t>
            </w:r>
          </w:p>
        </w:tc>
        <w:tc>
          <w:tcPr>
            <w:tcW w:w="331" w:type="pct"/>
            <w:vAlign w:val="center"/>
          </w:tcPr>
          <w:p w14:paraId="7F062F9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12</w:t>
            </w:r>
          </w:p>
        </w:tc>
        <w:tc>
          <w:tcPr>
            <w:tcW w:w="332" w:type="pct"/>
            <w:vAlign w:val="center"/>
          </w:tcPr>
          <w:p w14:paraId="2B5CBB2D"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150</w:t>
            </w:r>
          </w:p>
        </w:tc>
        <w:tc>
          <w:tcPr>
            <w:tcW w:w="453" w:type="pct"/>
            <w:vAlign w:val="center"/>
          </w:tcPr>
          <w:p w14:paraId="1F8588FD"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60E50B01"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12254</w:t>
            </w:r>
          </w:p>
        </w:tc>
        <w:tc>
          <w:tcPr>
            <w:tcW w:w="429" w:type="pct"/>
            <w:vAlign w:val="center"/>
          </w:tcPr>
          <w:p w14:paraId="4DE40EF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411DE467"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32D02DBE" w14:textId="77777777" w:rsidR="0078757E" w:rsidRPr="006D4AA8" w:rsidRDefault="0078757E" w:rsidP="00AE16C3">
            <w:pPr>
              <w:jc w:val="center"/>
              <w:rPr>
                <w:rFonts w:ascii="Times New Roman" w:hAnsi="Times New Roman"/>
              </w:rPr>
            </w:pPr>
            <w:r w:rsidRPr="006D4AA8">
              <w:rPr>
                <w:rFonts w:ascii="Times New Roman" w:hAnsi="Times New Roman"/>
              </w:rPr>
              <w:t>1271,700000</w:t>
            </w:r>
          </w:p>
        </w:tc>
        <w:tc>
          <w:tcPr>
            <w:tcW w:w="637" w:type="pct"/>
            <w:vAlign w:val="center"/>
          </w:tcPr>
          <w:p w14:paraId="7777A232"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0,079285</w:t>
            </w:r>
          </w:p>
        </w:tc>
      </w:tr>
      <w:tr w:rsidR="006D4AA8" w:rsidRPr="006D4AA8" w14:paraId="5E30B93E" w14:textId="77777777" w:rsidTr="0078757E">
        <w:trPr>
          <w:trHeight w:val="414"/>
        </w:trPr>
        <w:tc>
          <w:tcPr>
            <w:tcW w:w="713" w:type="pct"/>
            <w:shd w:val="clear" w:color="auto" w:fill="FFFFFF" w:themeFill="background1"/>
            <w:vAlign w:val="center"/>
          </w:tcPr>
          <w:p w14:paraId="76144A92" w14:textId="77777777" w:rsidR="0078757E" w:rsidRPr="006D4AA8" w:rsidRDefault="0078757E" w:rsidP="00AE16C3">
            <w:pPr>
              <w:spacing w:line="240" w:lineRule="auto"/>
              <w:ind w:left="-170" w:right="-170"/>
              <w:jc w:val="left"/>
              <w:rPr>
                <w:rFonts w:ascii="Times New Roman" w:hAnsi="Times New Roman"/>
                <w:lang w:val="uk-UA"/>
              </w:rPr>
            </w:pPr>
            <w:r w:rsidRPr="006D4AA8">
              <w:rPr>
                <w:rFonts w:ascii="Times New Roman" w:hAnsi="Times New Roman"/>
                <w:lang w:val="uk-UA"/>
              </w:rPr>
              <w:t xml:space="preserve">Гнідавський </w:t>
            </w:r>
            <w:r w:rsidRPr="006D4AA8">
              <w:rPr>
                <w:rFonts w:ascii="Times New Roman" w:hAnsi="Times New Roman"/>
                <w:lang w:val="uk-UA" w:eastAsia="ru-RU"/>
              </w:rPr>
              <w:t>водозабір</w:t>
            </w:r>
          </w:p>
        </w:tc>
        <w:tc>
          <w:tcPr>
            <w:tcW w:w="387" w:type="pct"/>
            <w:vAlign w:val="center"/>
          </w:tcPr>
          <w:p w14:paraId="037DB4A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керам.</w:t>
            </w:r>
          </w:p>
        </w:tc>
        <w:tc>
          <w:tcPr>
            <w:tcW w:w="331" w:type="pct"/>
            <w:vAlign w:val="center"/>
          </w:tcPr>
          <w:p w14:paraId="08876C6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4E56F5E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63</w:t>
            </w:r>
          </w:p>
        </w:tc>
        <w:tc>
          <w:tcPr>
            <w:tcW w:w="453" w:type="pct"/>
            <w:vAlign w:val="center"/>
          </w:tcPr>
          <w:p w14:paraId="7923644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0,0040</w:t>
            </w:r>
          </w:p>
        </w:tc>
        <w:tc>
          <w:tcPr>
            <w:tcW w:w="573" w:type="pct"/>
            <w:vAlign w:val="center"/>
          </w:tcPr>
          <w:p w14:paraId="5DCA995C"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lang w:val="uk-UA"/>
              </w:rPr>
              <w:t>67</w:t>
            </w:r>
          </w:p>
        </w:tc>
        <w:tc>
          <w:tcPr>
            <w:tcW w:w="429" w:type="pct"/>
            <w:vAlign w:val="center"/>
          </w:tcPr>
          <w:p w14:paraId="406A46A6" w14:textId="77777777" w:rsidR="0078757E" w:rsidRPr="006D4AA8" w:rsidRDefault="0078757E" w:rsidP="00AE16C3">
            <w:pPr>
              <w:ind w:left="-170" w:right="-170"/>
              <w:jc w:val="center"/>
              <w:rPr>
                <w:rFonts w:ascii="Times New Roman" w:hAnsi="Times New Roman"/>
                <w:lang w:val="uk-UA"/>
              </w:rPr>
            </w:pPr>
            <w:r w:rsidRPr="006D4AA8">
              <w:rPr>
                <w:rFonts w:ascii="Times New Roman" w:hAnsi="Times New Roman"/>
                <w:lang w:val="uk-UA"/>
              </w:rPr>
              <w:t>67</w:t>
            </w:r>
          </w:p>
        </w:tc>
        <w:tc>
          <w:tcPr>
            <w:tcW w:w="286" w:type="pct"/>
            <w:vAlign w:val="center"/>
          </w:tcPr>
          <w:p w14:paraId="48251B2E"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52909B7C" w14:textId="77777777" w:rsidR="0078757E" w:rsidRPr="006D4AA8" w:rsidRDefault="0078757E" w:rsidP="00AE16C3">
            <w:pPr>
              <w:jc w:val="center"/>
              <w:rPr>
                <w:rFonts w:ascii="Times New Roman" w:hAnsi="Times New Roman"/>
              </w:rPr>
            </w:pPr>
            <w:r w:rsidRPr="006D4AA8">
              <w:rPr>
                <w:rFonts w:ascii="Times New Roman" w:hAnsi="Times New Roman"/>
              </w:rPr>
              <w:t>2,524560</w:t>
            </w:r>
          </w:p>
        </w:tc>
        <w:tc>
          <w:tcPr>
            <w:tcW w:w="637" w:type="pct"/>
            <w:vAlign w:val="center"/>
          </w:tcPr>
          <w:p w14:paraId="10A9D3D8"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0,000157</w:t>
            </w:r>
          </w:p>
        </w:tc>
      </w:tr>
      <w:tr w:rsidR="006D4AA8" w:rsidRPr="006D4AA8" w14:paraId="194CEFE1" w14:textId="77777777" w:rsidTr="0078757E">
        <w:trPr>
          <w:trHeight w:val="414"/>
        </w:trPr>
        <w:tc>
          <w:tcPr>
            <w:tcW w:w="713" w:type="pct"/>
            <w:shd w:val="clear" w:color="auto" w:fill="FFFFFF" w:themeFill="background1"/>
            <w:vAlign w:val="center"/>
          </w:tcPr>
          <w:p w14:paraId="0E3F6D12"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3248147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ПВХ</w:t>
            </w:r>
          </w:p>
        </w:tc>
        <w:tc>
          <w:tcPr>
            <w:tcW w:w="331" w:type="pct"/>
            <w:vAlign w:val="center"/>
          </w:tcPr>
          <w:p w14:paraId="1245292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024807C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50</w:t>
            </w:r>
          </w:p>
        </w:tc>
        <w:tc>
          <w:tcPr>
            <w:tcW w:w="453" w:type="pct"/>
            <w:vAlign w:val="center"/>
          </w:tcPr>
          <w:p w14:paraId="205DF0A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0,0025</w:t>
            </w:r>
          </w:p>
        </w:tc>
        <w:tc>
          <w:tcPr>
            <w:tcW w:w="573" w:type="pct"/>
            <w:vAlign w:val="center"/>
          </w:tcPr>
          <w:p w14:paraId="4EE6B87F"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138,7</w:t>
            </w:r>
          </w:p>
        </w:tc>
        <w:tc>
          <w:tcPr>
            <w:tcW w:w="429" w:type="pct"/>
            <w:vAlign w:val="center"/>
          </w:tcPr>
          <w:p w14:paraId="0440D1F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138,7</w:t>
            </w:r>
          </w:p>
        </w:tc>
        <w:tc>
          <w:tcPr>
            <w:tcW w:w="286" w:type="pct"/>
            <w:vAlign w:val="center"/>
          </w:tcPr>
          <w:p w14:paraId="45C3541C"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717E812C" w14:textId="77777777" w:rsidR="0078757E" w:rsidRPr="006D4AA8" w:rsidRDefault="0078757E" w:rsidP="00AE16C3">
            <w:pPr>
              <w:jc w:val="center"/>
              <w:rPr>
                <w:rFonts w:ascii="Times New Roman" w:hAnsi="Times New Roman"/>
              </w:rPr>
            </w:pPr>
            <w:r w:rsidRPr="006D4AA8">
              <w:rPr>
                <w:rFonts w:ascii="Times New Roman" w:hAnsi="Times New Roman"/>
              </w:rPr>
              <w:t>3,266385</w:t>
            </w:r>
          </w:p>
        </w:tc>
        <w:tc>
          <w:tcPr>
            <w:tcW w:w="637" w:type="pct"/>
            <w:vAlign w:val="center"/>
          </w:tcPr>
          <w:p w14:paraId="1D2E6E5F"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0,000204</w:t>
            </w:r>
          </w:p>
        </w:tc>
      </w:tr>
      <w:tr w:rsidR="006D4AA8" w:rsidRPr="006D4AA8" w14:paraId="2872F5CC" w14:textId="77777777" w:rsidTr="0078757E">
        <w:trPr>
          <w:trHeight w:val="414"/>
        </w:trPr>
        <w:tc>
          <w:tcPr>
            <w:tcW w:w="713" w:type="pct"/>
            <w:shd w:val="clear" w:color="auto" w:fill="FFFFFF" w:themeFill="background1"/>
            <w:vAlign w:val="bottom"/>
          </w:tcPr>
          <w:p w14:paraId="379B5B83"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5E12831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ПВХ</w:t>
            </w:r>
          </w:p>
        </w:tc>
        <w:tc>
          <w:tcPr>
            <w:tcW w:w="331" w:type="pct"/>
            <w:vAlign w:val="center"/>
          </w:tcPr>
          <w:p w14:paraId="073BBC4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19B3E9F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w:t>
            </w:r>
          </w:p>
        </w:tc>
        <w:tc>
          <w:tcPr>
            <w:tcW w:w="453" w:type="pct"/>
            <w:vAlign w:val="center"/>
          </w:tcPr>
          <w:p w14:paraId="26232BE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0,0025</w:t>
            </w:r>
          </w:p>
        </w:tc>
        <w:tc>
          <w:tcPr>
            <w:tcW w:w="573" w:type="pct"/>
            <w:vAlign w:val="center"/>
          </w:tcPr>
          <w:p w14:paraId="2E572258"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32</w:t>
            </w:r>
          </w:p>
        </w:tc>
        <w:tc>
          <w:tcPr>
            <w:tcW w:w="429" w:type="pct"/>
            <w:vAlign w:val="center"/>
          </w:tcPr>
          <w:p w14:paraId="5FCD480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32</w:t>
            </w:r>
          </w:p>
        </w:tc>
        <w:tc>
          <w:tcPr>
            <w:tcW w:w="286" w:type="pct"/>
            <w:vAlign w:val="center"/>
          </w:tcPr>
          <w:p w14:paraId="61505DD9"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632D47F7" w14:textId="77777777" w:rsidR="0078757E" w:rsidRPr="006D4AA8" w:rsidRDefault="0078757E" w:rsidP="00AE16C3">
            <w:pPr>
              <w:jc w:val="center"/>
              <w:rPr>
                <w:rFonts w:ascii="Times New Roman" w:hAnsi="Times New Roman"/>
              </w:rPr>
            </w:pPr>
            <w:r w:rsidRPr="006D4AA8">
              <w:rPr>
                <w:rFonts w:ascii="Times New Roman" w:hAnsi="Times New Roman"/>
              </w:rPr>
              <w:t>0,753600</w:t>
            </w:r>
          </w:p>
        </w:tc>
        <w:tc>
          <w:tcPr>
            <w:tcW w:w="637" w:type="pct"/>
            <w:vAlign w:val="center"/>
          </w:tcPr>
          <w:p w14:paraId="5B2EAB6A"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0,000047</w:t>
            </w:r>
          </w:p>
        </w:tc>
      </w:tr>
      <w:tr w:rsidR="006D4AA8" w:rsidRPr="006D4AA8" w14:paraId="0074361F" w14:textId="77777777" w:rsidTr="0078757E">
        <w:trPr>
          <w:trHeight w:val="414"/>
        </w:trPr>
        <w:tc>
          <w:tcPr>
            <w:tcW w:w="713" w:type="pct"/>
            <w:shd w:val="clear" w:color="auto" w:fill="FFFFFF" w:themeFill="background1"/>
            <w:vAlign w:val="bottom"/>
          </w:tcPr>
          <w:p w14:paraId="5D4C695A"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lang w:val="ru-RU"/>
              </w:rPr>
              <w:t xml:space="preserve">Омелянівський </w:t>
            </w:r>
            <w:r w:rsidRPr="006D4AA8">
              <w:rPr>
                <w:rFonts w:ascii="Times New Roman" w:hAnsi="Times New Roman"/>
                <w:lang w:val="uk-UA"/>
              </w:rPr>
              <w:t>(</w:t>
            </w:r>
            <w:r w:rsidRPr="006D4AA8">
              <w:rPr>
                <w:rFonts w:ascii="Times New Roman" w:hAnsi="Times New Roman"/>
                <w:lang w:val="uk-UA" w:eastAsia="ru-RU"/>
              </w:rPr>
              <w:t>водозабір</w:t>
            </w:r>
          </w:p>
        </w:tc>
        <w:tc>
          <w:tcPr>
            <w:tcW w:w="387" w:type="pct"/>
            <w:vAlign w:val="center"/>
          </w:tcPr>
          <w:p w14:paraId="57727E2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ПВХ</w:t>
            </w:r>
          </w:p>
        </w:tc>
        <w:tc>
          <w:tcPr>
            <w:tcW w:w="331" w:type="pct"/>
            <w:vAlign w:val="center"/>
          </w:tcPr>
          <w:p w14:paraId="5E5EA3EA"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6FC32A9C"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63</w:t>
            </w:r>
          </w:p>
        </w:tc>
        <w:tc>
          <w:tcPr>
            <w:tcW w:w="453" w:type="pct"/>
            <w:vAlign w:val="center"/>
          </w:tcPr>
          <w:p w14:paraId="2D46A46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0,0040</w:t>
            </w:r>
          </w:p>
        </w:tc>
        <w:tc>
          <w:tcPr>
            <w:tcW w:w="573" w:type="pct"/>
            <w:vAlign w:val="center"/>
          </w:tcPr>
          <w:p w14:paraId="0A1CBA8A"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lang w:val="uk-UA"/>
              </w:rPr>
              <w:t>113,3</w:t>
            </w:r>
          </w:p>
        </w:tc>
        <w:tc>
          <w:tcPr>
            <w:tcW w:w="429" w:type="pct"/>
            <w:vAlign w:val="center"/>
          </w:tcPr>
          <w:p w14:paraId="0B2CF470"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113,3</w:t>
            </w:r>
          </w:p>
        </w:tc>
        <w:tc>
          <w:tcPr>
            <w:tcW w:w="286" w:type="pct"/>
            <w:vAlign w:val="center"/>
          </w:tcPr>
          <w:p w14:paraId="56AA17EC"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56648B28" w14:textId="77777777" w:rsidR="0078757E" w:rsidRPr="006D4AA8" w:rsidRDefault="0078757E" w:rsidP="00AE16C3">
            <w:pPr>
              <w:jc w:val="center"/>
              <w:rPr>
                <w:rFonts w:ascii="Times New Roman" w:hAnsi="Times New Roman"/>
              </w:rPr>
            </w:pPr>
            <w:r w:rsidRPr="006D4AA8">
              <w:rPr>
                <w:rFonts w:ascii="Times New Roman" w:hAnsi="Times New Roman"/>
              </w:rPr>
              <w:t>4,269144</w:t>
            </w:r>
          </w:p>
        </w:tc>
        <w:tc>
          <w:tcPr>
            <w:tcW w:w="637" w:type="pct"/>
            <w:vAlign w:val="center"/>
          </w:tcPr>
          <w:p w14:paraId="6A3B4FE0"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0,000266</w:t>
            </w:r>
          </w:p>
        </w:tc>
      </w:tr>
      <w:tr w:rsidR="006D4AA8" w:rsidRPr="006D4AA8" w14:paraId="575E4549" w14:textId="77777777" w:rsidTr="0078757E">
        <w:trPr>
          <w:trHeight w:val="414"/>
        </w:trPr>
        <w:tc>
          <w:tcPr>
            <w:tcW w:w="713" w:type="pct"/>
            <w:shd w:val="clear" w:color="auto" w:fill="FFFFFF" w:themeFill="background1"/>
            <w:vAlign w:val="bottom"/>
          </w:tcPr>
          <w:p w14:paraId="054CEC67"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lang w:val="uk-UA" w:eastAsia="ru-RU"/>
              </w:rPr>
              <w:t>Дубнівський водозабір</w:t>
            </w:r>
          </w:p>
        </w:tc>
        <w:tc>
          <w:tcPr>
            <w:tcW w:w="387" w:type="pct"/>
            <w:vAlign w:val="center"/>
          </w:tcPr>
          <w:p w14:paraId="7315D42D"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ПВХ</w:t>
            </w:r>
          </w:p>
        </w:tc>
        <w:tc>
          <w:tcPr>
            <w:tcW w:w="331" w:type="pct"/>
            <w:vAlign w:val="center"/>
          </w:tcPr>
          <w:p w14:paraId="2779C6D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05CE879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65</w:t>
            </w:r>
          </w:p>
        </w:tc>
        <w:tc>
          <w:tcPr>
            <w:tcW w:w="453" w:type="pct"/>
            <w:vAlign w:val="center"/>
          </w:tcPr>
          <w:p w14:paraId="5F338E8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0,0042</w:t>
            </w:r>
          </w:p>
        </w:tc>
        <w:tc>
          <w:tcPr>
            <w:tcW w:w="573" w:type="pct"/>
            <w:vAlign w:val="center"/>
          </w:tcPr>
          <w:p w14:paraId="57EED9FB"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83</w:t>
            </w:r>
          </w:p>
        </w:tc>
        <w:tc>
          <w:tcPr>
            <w:tcW w:w="429" w:type="pct"/>
            <w:vAlign w:val="center"/>
          </w:tcPr>
          <w:p w14:paraId="012D5A57"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rPr>
              <w:t>83</w:t>
            </w:r>
          </w:p>
        </w:tc>
        <w:tc>
          <w:tcPr>
            <w:tcW w:w="286" w:type="pct"/>
            <w:vAlign w:val="center"/>
          </w:tcPr>
          <w:p w14:paraId="43EF5B26"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5088ACB4" w14:textId="77777777" w:rsidR="0078757E" w:rsidRPr="006D4AA8" w:rsidRDefault="0078757E" w:rsidP="00AE16C3">
            <w:pPr>
              <w:jc w:val="center"/>
              <w:rPr>
                <w:rFonts w:ascii="Times New Roman" w:hAnsi="Times New Roman"/>
              </w:rPr>
            </w:pPr>
            <w:r w:rsidRPr="006D4AA8">
              <w:rPr>
                <w:rFonts w:ascii="Times New Roman" w:hAnsi="Times New Roman"/>
              </w:rPr>
              <w:t>3,283812</w:t>
            </w:r>
          </w:p>
        </w:tc>
        <w:tc>
          <w:tcPr>
            <w:tcW w:w="637" w:type="pct"/>
            <w:vAlign w:val="center"/>
          </w:tcPr>
          <w:p w14:paraId="265649E9"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0,000205</w:t>
            </w:r>
          </w:p>
        </w:tc>
      </w:tr>
      <w:tr w:rsidR="006D4AA8" w:rsidRPr="006D4AA8" w14:paraId="7B84A251" w14:textId="77777777" w:rsidTr="0078757E">
        <w:trPr>
          <w:trHeight w:val="414"/>
        </w:trPr>
        <w:tc>
          <w:tcPr>
            <w:tcW w:w="713" w:type="pct"/>
            <w:shd w:val="clear" w:color="auto" w:fill="FFFFFF" w:themeFill="background1"/>
            <w:vAlign w:val="center"/>
          </w:tcPr>
          <w:p w14:paraId="5694F2F6"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2B39A15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ПВХ</w:t>
            </w:r>
          </w:p>
        </w:tc>
        <w:tc>
          <w:tcPr>
            <w:tcW w:w="331" w:type="pct"/>
            <w:vAlign w:val="center"/>
          </w:tcPr>
          <w:p w14:paraId="5CEFFFAA"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w:t>
            </w:r>
          </w:p>
        </w:tc>
        <w:tc>
          <w:tcPr>
            <w:tcW w:w="332" w:type="pct"/>
            <w:vAlign w:val="center"/>
          </w:tcPr>
          <w:p w14:paraId="7E30144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100</w:t>
            </w:r>
          </w:p>
        </w:tc>
        <w:tc>
          <w:tcPr>
            <w:tcW w:w="453" w:type="pct"/>
            <w:vAlign w:val="center"/>
          </w:tcPr>
          <w:p w14:paraId="15866A0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609EECDB"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675,5</w:t>
            </w:r>
          </w:p>
        </w:tc>
        <w:tc>
          <w:tcPr>
            <w:tcW w:w="429" w:type="pct"/>
            <w:vAlign w:val="center"/>
          </w:tcPr>
          <w:p w14:paraId="4BF164A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06AE2A84"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62A1BC01" w14:textId="77777777" w:rsidR="0078757E" w:rsidRPr="006D4AA8" w:rsidRDefault="0078757E" w:rsidP="00AE16C3">
            <w:pPr>
              <w:jc w:val="center"/>
              <w:rPr>
                <w:rFonts w:ascii="Times New Roman" w:hAnsi="Times New Roman"/>
              </w:rPr>
            </w:pPr>
            <w:r w:rsidRPr="006D4AA8">
              <w:rPr>
                <w:rFonts w:ascii="Times New Roman" w:hAnsi="Times New Roman"/>
              </w:rPr>
              <w:t>94,200000</w:t>
            </w:r>
          </w:p>
        </w:tc>
        <w:tc>
          <w:tcPr>
            <w:tcW w:w="637" w:type="pct"/>
            <w:vAlign w:val="center"/>
          </w:tcPr>
          <w:p w14:paraId="71B65916"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0,005873</w:t>
            </w:r>
          </w:p>
        </w:tc>
      </w:tr>
      <w:tr w:rsidR="006D4AA8" w:rsidRPr="006D4AA8" w14:paraId="61AB11AB" w14:textId="77777777" w:rsidTr="0078757E">
        <w:trPr>
          <w:trHeight w:val="414"/>
        </w:trPr>
        <w:tc>
          <w:tcPr>
            <w:tcW w:w="713" w:type="pct"/>
            <w:shd w:val="clear" w:color="auto" w:fill="FFFFFF" w:themeFill="background1"/>
            <w:vAlign w:val="center"/>
          </w:tcPr>
          <w:p w14:paraId="2A53EB0C"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706CFB4E"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ПВХ</w:t>
            </w:r>
          </w:p>
        </w:tc>
        <w:tc>
          <w:tcPr>
            <w:tcW w:w="331" w:type="pct"/>
            <w:vAlign w:val="center"/>
          </w:tcPr>
          <w:p w14:paraId="1FF1D84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1C02AF8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100</w:t>
            </w:r>
          </w:p>
        </w:tc>
        <w:tc>
          <w:tcPr>
            <w:tcW w:w="453" w:type="pct"/>
            <w:vAlign w:val="center"/>
          </w:tcPr>
          <w:p w14:paraId="2E13929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3FEAD969"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238</w:t>
            </w:r>
          </w:p>
        </w:tc>
        <w:tc>
          <w:tcPr>
            <w:tcW w:w="429" w:type="pct"/>
            <w:vAlign w:val="center"/>
          </w:tcPr>
          <w:p w14:paraId="2FA359FA"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238</w:t>
            </w:r>
          </w:p>
        </w:tc>
        <w:tc>
          <w:tcPr>
            <w:tcW w:w="286" w:type="pct"/>
            <w:vAlign w:val="center"/>
          </w:tcPr>
          <w:p w14:paraId="28BF9494"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58B3B38D" w14:textId="77777777" w:rsidR="0078757E" w:rsidRPr="006D4AA8" w:rsidRDefault="0078757E" w:rsidP="00AE16C3">
            <w:pPr>
              <w:jc w:val="center"/>
              <w:rPr>
                <w:rFonts w:ascii="Times New Roman" w:hAnsi="Times New Roman"/>
              </w:rPr>
            </w:pPr>
            <w:r w:rsidRPr="006D4AA8">
              <w:rPr>
                <w:rFonts w:ascii="Times New Roman" w:hAnsi="Times New Roman"/>
              </w:rPr>
              <w:t>22,419600</w:t>
            </w:r>
          </w:p>
        </w:tc>
        <w:tc>
          <w:tcPr>
            <w:tcW w:w="637" w:type="pct"/>
            <w:vAlign w:val="center"/>
          </w:tcPr>
          <w:p w14:paraId="00FC1480"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0,001398</w:t>
            </w:r>
          </w:p>
        </w:tc>
      </w:tr>
      <w:tr w:rsidR="006D4AA8" w:rsidRPr="006D4AA8" w14:paraId="50D40459" w14:textId="77777777" w:rsidTr="0078757E">
        <w:trPr>
          <w:trHeight w:val="414"/>
        </w:trPr>
        <w:tc>
          <w:tcPr>
            <w:tcW w:w="713" w:type="pct"/>
            <w:shd w:val="clear" w:color="auto" w:fill="FFFFFF" w:themeFill="background1"/>
            <w:vAlign w:val="center"/>
          </w:tcPr>
          <w:p w14:paraId="7AD1BC8A"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5B3AE34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ПВХ</w:t>
            </w:r>
          </w:p>
        </w:tc>
        <w:tc>
          <w:tcPr>
            <w:tcW w:w="331" w:type="pct"/>
            <w:vAlign w:val="center"/>
          </w:tcPr>
          <w:p w14:paraId="7D2D2ED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w:t>
            </w:r>
          </w:p>
        </w:tc>
        <w:tc>
          <w:tcPr>
            <w:tcW w:w="332" w:type="pct"/>
            <w:vAlign w:val="center"/>
          </w:tcPr>
          <w:p w14:paraId="496A11F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110</w:t>
            </w:r>
          </w:p>
        </w:tc>
        <w:tc>
          <w:tcPr>
            <w:tcW w:w="453" w:type="pct"/>
            <w:vAlign w:val="center"/>
          </w:tcPr>
          <w:p w14:paraId="053F3AD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0,0121</w:t>
            </w:r>
          </w:p>
        </w:tc>
        <w:tc>
          <w:tcPr>
            <w:tcW w:w="573" w:type="pct"/>
            <w:vAlign w:val="center"/>
          </w:tcPr>
          <w:p w14:paraId="65C23B33"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2420,34</w:t>
            </w:r>
          </w:p>
        </w:tc>
        <w:tc>
          <w:tcPr>
            <w:tcW w:w="429" w:type="pct"/>
            <w:vAlign w:val="center"/>
          </w:tcPr>
          <w:p w14:paraId="67660A9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50B10E62"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3381A30A" w14:textId="77777777" w:rsidR="0078757E" w:rsidRPr="006D4AA8" w:rsidRDefault="0078757E" w:rsidP="00AE16C3">
            <w:pPr>
              <w:jc w:val="center"/>
              <w:rPr>
                <w:rFonts w:ascii="Times New Roman" w:hAnsi="Times New Roman"/>
              </w:rPr>
            </w:pPr>
            <w:r w:rsidRPr="006D4AA8">
              <w:rPr>
                <w:rFonts w:ascii="Times New Roman" w:hAnsi="Times New Roman"/>
              </w:rPr>
              <w:t>113,982000</w:t>
            </w:r>
          </w:p>
        </w:tc>
        <w:tc>
          <w:tcPr>
            <w:tcW w:w="637" w:type="pct"/>
            <w:vAlign w:val="center"/>
          </w:tcPr>
          <w:p w14:paraId="0F587D85"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0,007106</w:t>
            </w:r>
          </w:p>
        </w:tc>
      </w:tr>
      <w:tr w:rsidR="006D4AA8" w:rsidRPr="006D4AA8" w14:paraId="3BBB1B1C" w14:textId="77777777" w:rsidTr="0078757E">
        <w:trPr>
          <w:trHeight w:val="414"/>
        </w:trPr>
        <w:tc>
          <w:tcPr>
            <w:tcW w:w="713" w:type="pct"/>
            <w:shd w:val="clear" w:color="auto" w:fill="FFFFFF" w:themeFill="background1"/>
            <w:vAlign w:val="center"/>
          </w:tcPr>
          <w:p w14:paraId="70B7AA8A" w14:textId="77777777" w:rsidR="0078757E" w:rsidRPr="006D4AA8" w:rsidRDefault="0078757E" w:rsidP="00AE16C3">
            <w:pPr>
              <w:spacing w:line="240" w:lineRule="auto"/>
              <w:ind w:left="-170" w:right="-170"/>
              <w:jc w:val="left"/>
              <w:rPr>
                <w:rFonts w:ascii="Times New Roman" w:hAnsi="Times New Roman"/>
              </w:rPr>
            </w:pPr>
            <w:r w:rsidRPr="006D4AA8">
              <w:rPr>
                <w:rFonts w:ascii="Times New Roman" w:hAnsi="Times New Roman"/>
                <w:lang w:val="uk-UA" w:eastAsia="ru-RU"/>
              </w:rPr>
              <w:t>Дубнівський водозабір</w:t>
            </w:r>
          </w:p>
        </w:tc>
        <w:tc>
          <w:tcPr>
            <w:tcW w:w="387" w:type="pct"/>
            <w:vAlign w:val="center"/>
          </w:tcPr>
          <w:p w14:paraId="511652AA"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ПВХ</w:t>
            </w:r>
          </w:p>
        </w:tc>
        <w:tc>
          <w:tcPr>
            <w:tcW w:w="331" w:type="pct"/>
            <w:vAlign w:val="center"/>
          </w:tcPr>
          <w:p w14:paraId="606E183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4</w:t>
            </w:r>
          </w:p>
        </w:tc>
        <w:tc>
          <w:tcPr>
            <w:tcW w:w="332" w:type="pct"/>
            <w:vAlign w:val="center"/>
          </w:tcPr>
          <w:p w14:paraId="7AA3519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150</w:t>
            </w:r>
          </w:p>
        </w:tc>
        <w:tc>
          <w:tcPr>
            <w:tcW w:w="453" w:type="pct"/>
            <w:vAlign w:val="center"/>
          </w:tcPr>
          <w:p w14:paraId="667CF6D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6317C910"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407</w:t>
            </w:r>
          </w:p>
        </w:tc>
        <w:tc>
          <w:tcPr>
            <w:tcW w:w="429" w:type="pct"/>
            <w:vAlign w:val="center"/>
          </w:tcPr>
          <w:p w14:paraId="228954EA"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407</w:t>
            </w:r>
          </w:p>
        </w:tc>
        <w:tc>
          <w:tcPr>
            <w:tcW w:w="286" w:type="pct"/>
            <w:vAlign w:val="center"/>
          </w:tcPr>
          <w:p w14:paraId="098B5048"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40938145" w14:textId="77777777" w:rsidR="0078757E" w:rsidRPr="006D4AA8" w:rsidRDefault="0078757E" w:rsidP="00AE16C3">
            <w:pPr>
              <w:jc w:val="center"/>
              <w:rPr>
                <w:rFonts w:ascii="Times New Roman" w:hAnsi="Times New Roman"/>
              </w:rPr>
            </w:pPr>
            <w:r w:rsidRPr="006D4AA8">
              <w:rPr>
                <w:rFonts w:ascii="Times New Roman" w:hAnsi="Times New Roman"/>
              </w:rPr>
              <w:t>345,054600</w:t>
            </w:r>
          </w:p>
        </w:tc>
        <w:tc>
          <w:tcPr>
            <w:tcW w:w="637" w:type="pct"/>
            <w:vAlign w:val="center"/>
          </w:tcPr>
          <w:p w14:paraId="75D306DC"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0,021513</w:t>
            </w:r>
          </w:p>
        </w:tc>
      </w:tr>
      <w:tr w:rsidR="006D4AA8" w:rsidRPr="006D4AA8" w14:paraId="41FF4456" w14:textId="77777777" w:rsidTr="0078757E">
        <w:trPr>
          <w:trHeight w:val="414"/>
        </w:trPr>
        <w:tc>
          <w:tcPr>
            <w:tcW w:w="713" w:type="pct"/>
            <w:shd w:val="clear" w:color="auto" w:fill="FFFFFF" w:themeFill="background1"/>
            <w:vAlign w:val="center"/>
          </w:tcPr>
          <w:p w14:paraId="140BDE50"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265C4E1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ПВХ</w:t>
            </w:r>
          </w:p>
        </w:tc>
        <w:tc>
          <w:tcPr>
            <w:tcW w:w="331" w:type="pct"/>
            <w:vAlign w:val="center"/>
          </w:tcPr>
          <w:p w14:paraId="3E2BEC6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w:t>
            </w:r>
          </w:p>
        </w:tc>
        <w:tc>
          <w:tcPr>
            <w:tcW w:w="332" w:type="pct"/>
            <w:vAlign w:val="center"/>
          </w:tcPr>
          <w:p w14:paraId="3619A39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150</w:t>
            </w:r>
          </w:p>
        </w:tc>
        <w:tc>
          <w:tcPr>
            <w:tcW w:w="453" w:type="pct"/>
            <w:vAlign w:val="center"/>
          </w:tcPr>
          <w:p w14:paraId="10A5556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31C96AAB"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732</w:t>
            </w:r>
          </w:p>
        </w:tc>
        <w:tc>
          <w:tcPr>
            <w:tcW w:w="429" w:type="pct"/>
            <w:vAlign w:val="center"/>
          </w:tcPr>
          <w:p w14:paraId="170DE25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0AB0CA46"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3B4C886B" w14:textId="77777777" w:rsidR="0078757E" w:rsidRPr="006D4AA8" w:rsidRDefault="0078757E" w:rsidP="00AE16C3">
            <w:pPr>
              <w:jc w:val="center"/>
              <w:rPr>
                <w:rFonts w:ascii="Times New Roman" w:hAnsi="Times New Roman"/>
              </w:rPr>
            </w:pPr>
            <w:r w:rsidRPr="006D4AA8">
              <w:rPr>
                <w:rFonts w:ascii="Times New Roman" w:hAnsi="Times New Roman"/>
              </w:rPr>
              <w:t>317,925000</w:t>
            </w:r>
          </w:p>
        </w:tc>
        <w:tc>
          <w:tcPr>
            <w:tcW w:w="637" w:type="pct"/>
            <w:vAlign w:val="center"/>
          </w:tcPr>
          <w:p w14:paraId="021A3210"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0,019821</w:t>
            </w:r>
          </w:p>
        </w:tc>
      </w:tr>
      <w:tr w:rsidR="006D4AA8" w:rsidRPr="006D4AA8" w14:paraId="120B5F0A" w14:textId="77777777" w:rsidTr="0078757E">
        <w:trPr>
          <w:trHeight w:val="414"/>
        </w:trPr>
        <w:tc>
          <w:tcPr>
            <w:tcW w:w="713" w:type="pct"/>
            <w:shd w:val="clear" w:color="auto" w:fill="FFFFFF" w:themeFill="background1"/>
            <w:vAlign w:val="bottom"/>
          </w:tcPr>
          <w:p w14:paraId="78ED7DBE" w14:textId="77777777" w:rsidR="0078757E" w:rsidRPr="006D4AA8" w:rsidRDefault="0078757E" w:rsidP="00AE16C3">
            <w:pPr>
              <w:spacing w:line="240" w:lineRule="auto"/>
              <w:ind w:left="-170" w:right="-170"/>
              <w:rPr>
                <w:rFonts w:ascii="Times New Roman" w:hAnsi="Times New Roman"/>
                <w:lang w:val="uk-UA" w:eastAsia="ru-RU"/>
              </w:rPr>
            </w:pPr>
            <w:r w:rsidRPr="006D4AA8">
              <w:rPr>
                <w:rFonts w:ascii="Times New Roman" w:hAnsi="Times New Roman"/>
              </w:rPr>
              <w:t>Гнідавський</w:t>
            </w:r>
            <w:r w:rsidRPr="006D4AA8">
              <w:rPr>
                <w:rFonts w:ascii="Times New Roman" w:hAnsi="Times New Roman"/>
                <w:lang w:val="uk-UA" w:eastAsia="ru-RU"/>
              </w:rPr>
              <w:t xml:space="preserve"> водозабір</w:t>
            </w:r>
          </w:p>
        </w:tc>
        <w:tc>
          <w:tcPr>
            <w:tcW w:w="387" w:type="pct"/>
            <w:vAlign w:val="center"/>
          </w:tcPr>
          <w:p w14:paraId="49FDE573"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ПВХ</w:t>
            </w:r>
          </w:p>
        </w:tc>
        <w:tc>
          <w:tcPr>
            <w:tcW w:w="331" w:type="pct"/>
            <w:vAlign w:val="center"/>
          </w:tcPr>
          <w:p w14:paraId="2C58375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4F4F8774"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155</w:t>
            </w:r>
          </w:p>
        </w:tc>
        <w:tc>
          <w:tcPr>
            <w:tcW w:w="453" w:type="pct"/>
            <w:vAlign w:val="center"/>
          </w:tcPr>
          <w:p w14:paraId="390C433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0,0240</w:t>
            </w:r>
          </w:p>
        </w:tc>
        <w:tc>
          <w:tcPr>
            <w:tcW w:w="573" w:type="pct"/>
            <w:vAlign w:val="center"/>
          </w:tcPr>
          <w:p w14:paraId="267C2353"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lang w:val="uk-UA"/>
              </w:rPr>
              <w:t>155</w:t>
            </w:r>
          </w:p>
        </w:tc>
        <w:tc>
          <w:tcPr>
            <w:tcW w:w="429" w:type="pct"/>
            <w:vAlign w:val="center"/>
          </w:tcPr>
          <w:p w14:paraId="0363E86B" w14:textId="77777777" w:rsidR="0078757E" w:rsidRPr="006D4AA8" w:rsidRDefault="0078757E" w:rsidP="00AE16C3">
            <w:pPr>
              <w:ind w:left="-170" w:right="-170"/>
              <w:jc w:val="center"/>
              <w:rPr>
                <w:rFonts w:ascii="Times New Roman" w:hAnsi="Times New Roman"/>
                <w:lang w:val="uk-UA"/>
              </w:rPr>
            </w:pPr>
            <w:r w:rsidRPr="006D4AA8">
              <w:rPr>
                <w:rFonts w:ascii="Times New Roman" w:hAnsi="Times New Roman"/>
                <w:lang w:val="uk-UA"/>
              </w:rPr>
              <w:t>155</w:t>
            </w:r>
          </w:p>
        </w:tc>
        <w:tc>
          <w:tcPr>
            <w:tcW w:w="286" w:type="pct"/>
            <w:vAlign w:val="center"/>
          </w:tcPr>
          <w:p w14:paraId="2AD80C5E"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3D5F2E2B" w14:textId="77777777" w:rsidR="0078757E" w:rsidRPr="006D4AA8" w:rsidRDefault="0078757E" w:rsidP="00AE16C3">
            <w:pPr>
              <w:jc w:val="center"/>
              <w:rPr>
                <w:rFonts w:ascii="Times New Roman" w:hAnsi="Times New Roman"/>
              </w:rPr>
            </w:pPr>
            <w:r w:rsidRPr="006D4AA8">
              <w:rPr>
                <w:rFonts w:ascii="Times New Roman" w:hAnsi="Times New Roman"/>
              </w:rPr>
              <w:t>35,042400</w:t>
            </w:r>
          </w:p>
        </w:tc>
        <w:tc>
          <w:tcPr>
            <w:tcW w:w="637" w:type="pct"/>
            <w:vAlign w:val="center"/>
          </w:tcPr>
          <w:p w14:paraId="077AEE0F"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0,002185</w:t>
            </w:r>
          </w:p>
        </w:tc>
      </w:tr>
      <w:tr w:rsidR="006D4AA8" w:rsidRPr="006D4AA8" w14:paraId="38FB96E1" w14:textId="77777777" w:rsidTr="0078757E">
        <w:trPr>
          <w:trHeight w:val="414"/>
        </w:trPr>
        <w:tc>
          <w:tcPr>
            <w:tcW w:w="713" w:type="pct"/>
            <w:shd w:val="clear" w:color="auto" w:fill="FFFFFF" w:themeFill="background1"/>
            <w:vAlign w:val="center"/>
          </w:tcPr>
          <w:p w14:paraId="5949AED7"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7AC54E6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ПВХ</w:t>
            </w:r>
          </w:p>
        </w:tc>
        <w:tc>
          <w:tcPr>
            <w:tcW w:w="331" w:type="pct"/>
            <w:vAlign w:val="center"/>
          </w:tcPr>
          <w:p w14:paraId="7E5D157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w:t>
            </w:r>
          </w:p>
        </w:tc>
        <w:tc>
          <w:tcPr>
            <w:tcW w:w="332" w:type="pct"/>
            <w:vAlign w:val="center"/>
          </w:tcPr>
          <w:p w14:paraId="540D467A"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160</w:t>
            </w:r>
          </w:p>
        </w:tc>
        <w:tc>
          <w:tcPr>
            <w:tcW w:w="453" w:type="pct"/>
            <w:vAlign w:val="center"/>
          </w:tcPr>
          <w:p w14:paraId="1C55A4D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0,0256</w:t>
            </w:r>
          </w:p>
        </w:tc>
        <w:tc>
          <w:tcPr>
            <w:tcW w:w="573" w:type="pct"/>
            <w:vAlign w:val="center"/>
          </w:tcPr>
          <w:p w14:paraId="1CA1A2E0"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1701,1</w:t>
            </w:r>
          </w:p>
        </w:tc>
        <w:tc>
          <w:tcPr>
            <w:tcW w:w="429" w:type="pct"/>
            <w:vAlign w:val="center"/>
          </w:tcPr>
          <w:p w14:paraId="7FF22BE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088A8C5E"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4637B103" w14:textId="77777777" w:rsidR="0078757E" w:rsidRPr="006D4AA8" w:rsidRDefault="0078757E" w:rsidP="00AE16C3">
            <w:pPr>
              <w:jc w:val="center"/>
              <w:rPr>
                <w:rFonts w:ascii="Times New Roman" w:hAnsi="Times New Roman"/>
              </w:rPr>
            </w:pPr>
            <w:r w:rsidRPr="006D4AA8">
              <w:rPr>
                <w:rFonts w:ascii="Times New Roman" w:hAnsi="Times New Roman"/>
              </w:rPr>
              <w:t>241,152000</w:t>
            </w:r>
          </w:p>
        </w:tc>
        <w:tc>
          <w:tcPr>
            <w:tcW w:w="637" w:type="pct"/>
            <w:vAlign w:val="center"/>
          </w:tcPr>
          <w:p w14:paraId="618EA923"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0,015035</w:t>
            </w:r>
          </w:p>
        </w:tc>
      </w:tr>
      <w:tr w:rsidR="006D4AA8" w:rsidRPr="006D4AA8" w14:paraId="29F95036" w14:textId="77777777" w:rsidTr="0078757E">
        <w:trPr>
          <w:trHeight w:val="414"/>
        </w:trPr>
        <w:tc>
          <w:tcPr>
            <w:tcW w:w="713" w:type="pct"/>
            <w:shd w:val="clear" w:color="auto" w:fill="FFFFFF" w:themeFill="background1"/>
            <w:vAlign w:val="center"/>
          </w:tcPr>
          <w:p w14:paraId="26D8168C"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Гнідавський</w:t>
            </w:r>
            <w:r w:rsidRPr="006D4AA8">
              <w:rPr>
                <w:rFonts w:ascii="Times New Roman" w:hAnsi="Times New Roman"/>
                <w:lang w:val="uk-UA" w:eastAsia="ru-RU"/>
              </w:rPr>
              <w:t xml:space="preserve"> водозабір</w:t>
            </w:r>
          </w:p>
        </w:tc>
        <w:tc>
          <w:tcPr>
            <w:tcW w:w="387" w:type="pct"/>
            <w:vAlign w:val="center"/>
          </w:tcPr>
          <w:p w14:paraId="4AE5C66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ПВХ</w:t>
            </w:r>
          </w:p>
        </w:tc>
        <w:tc>
          <w:tcPr>
            <w:tcW w:w="331" w:type="pct"/>
            <w:vAlign w:val="center"/>
          </w:tcPr>
          <w:p w14:paraId="6BF983E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w:t>
            </w:r>
          </w:p>
        </w:tc>
        <w:tc>
          <w:tcPr>
            <w:tcW w:w="332" w:type="pct"/>
            <w:vAlign w:val="center"/>
          </w:tcPr>
          <w:p w14:paraId="5E464C5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160</w:t>
            </w:r>
          </w:p>
        </w:tc>
        <w:tc>
          <w:tcPr>
            <w:tcW w:w="453" w:type="pct"/>
            <w:vAlign w:val="center"/>
          </w:tcPr>
          <w:p w14:paraId="49EBCFE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0,0256</w:t>
            </w:r>
          </w:p>
        </w:tc>
        <w:tc>
          <w:tcPr>
            <w:tcW w:w="573" w:type="pct"/>
            <w:vAlign w:val="center"/>
          </w:tcPr>
          <w:p w14:paraId="76943F30"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1337,5</w:t>
            </w:r>
          </w:p>
        </w:tc>
        <w:tc>
          <w:tcPr>
            <w:tcW w:w="429" w:type="pct"/>
            <w:vAlign w:val="center"/>
          </w:tcPr>
          <w:p w14:paraId="304905F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7C7642AB"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5FE8A2F0" w14:textId="77777777" w:rsidR="0078757E" w:rsidRPr="006D4AA8" w:rsidRDefault="0078757E" w:rsidP="00AE16C3">
            <w:pPr>
              <w:jc w:val="center"/>
              <w:rPr>
                <w:rFonts w:ascii="Times New Roman" w:hAnsi="Times New Roman"/>
              </w:rPr>
            </w:pPr>
            <w:r w:rsidRPr="006D4AA8">
              <w:rPr>
                <w:rFonts w:ascii="Times New Roman" w:hAnsi="Times New Roman"/>
              </w:rPr>
              <w:t>241,152000</w:t>
            </w:r>
          </w:p>
        </w:tc>
        <w:tc>
          <w:tcPr>
            <w:tcW w:w="637" w:type="pct"/>
            <w:vAlign w:val="center"/>
          </w:tcPr>
          <w:p w14:paraId="7ABFC519"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0,015035</w:t>
            </w:r>
          </w:p>
        </w:tc>
      </w:tr>
      <w:tr w:rsidR="006D4AA8" w:rsidRPr="006D4AA8" w14:paraId="56C24977" w14:textId="77777777" w:rsidTr="0078757E">
        <w:trPr>
          <w:trHeight w:val="414"/>
        </w:trPr>
        <w:tc>
          <w:tcPr>
            <w:tcW w:w="713" w:type="pct"/>
            <w:shd w:val="clear" w:color="auto" w:fill="FFFFFF" w:themeFill="background1"/>
            <w:vAlign w:val="bottom"/>
          </w:tcPr>
          <w:p w14:paraId="5C86F278"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lang w:val="uk-UA" w:eastAsia="ru-RU"/>
              </w:rPr>
              <w:t>Дубнівський  водозабір</w:t>
            </w:r>
          </w:p>
        </w:tc>
        <w:tc>
          <w:tcPr>
            <w:tcW w:w="387" w:type="pct"/>
            <w:vAlign w:val="center"/>
          </w:tcPr>
          <w:p w14:paraId="4010D10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ПВХ</w:t>
            </w:r>
          </w:p>
        </w:tc>
        <w:tc>
          <w:tcPr>
            <w:tcW w:w="331" w:type="pct"/>
            <w:vAlign w:val="center"/>
          </w:tcPr>
          <w:p w14:paraId="6030589A"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39C4025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300</w:t>
            </w:r>
          </w:p>
        </w:tc>
        <w:tc>
          <w:tcPr>
            <w:tcW w:w="453" w:type="pct"/>
            <w:vAlign w:val="center"/>
          </w:tcPr>
          <w:p w14:paraId="2F9A506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0,0900</w:t>
            </w:r>
          </w:p>
        </w:tc>
        <w:tc>
          <w:tcPr>
            <w:tcW w:w="573" w:type="pct"/>
            <w:vAlign w:val="center"/>
          </w:tcPr>
          <w:p w14:paraId="4E0BF508"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145</w:t>
            </w:r>
          </w:p>
        </w:tc>
        <w:tc>
          <w:tcPr>
            <w:tcW w:w="429" w:type="pct"/>
            <w:vAlign w:val="center"/>
          </w:tcPr>
          <w:p w14:paraId="3BC41DC8"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rPr>
              <w:t>145</w:t>
            </w:r>
          </w:p>
        </w:tc>
        <w:tc>
          <w:tcPr>
            <w:tcW w:w="286" w:type="pct"/>
            <w:vAlign w:val="center"/>
          </w:tcPr>
          <w:p w14:paraId="6DB74E61"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2C46DF71" w14:textId="77777777" w:rsidR="0078757E" w:rsidRPr="006D4AA8" w:rsidRDefault="0078757E" w:rsidP="00AE16C3">
            <w:pPr>
              <w:jc w:val="center"/>
              <w:rPr>
                <w:rFonts w:ascii="Times New Roman" w:hAnsi="Times New Roman"/>
              </w:rPr>
            </w:pPr>
            <w:r w:rsidRPr="006D4AA8">
              <w:rPr>
                <w:rFonts w:ascii="Times New Roman" w:hAnsi="Times New Roman"/>
              </w:rPr>
              <w:t>122,931000</w:t>
            </w:r>
          </w:p>
        </w:tc>
        <w:tc>
          <w:tcPr>
            <w:tcW w:w="637" w:type="pct"/>
            <w:vAlign w:val="center"/>
          </w:tcPr>
          <w:p w14:paraId="35F6C3CC"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0,007664</w:t>
            </w:r>
          </w:p>
        </w:tc>
      </w:tr>
      <w:tr w:rsidR="006D4AA8" w:rsidRPr="006D4AA8" w14:paraId="7D297F49" w14:textId="77777777" w:rsidTr="0078757E">
        <w:trPr>
          <w:trHeight w:val="414"/>
        </w:trPr>
        <w:tc>
          <w:tcPr>
            <w:tcW w:w="713" w:type="pct"/>
            <w:shd w:val="clear" w:color="auto" w:fill="FFFFFF" w:themeFill="background1"/>
            <w:vAlign w:val="bottom"/>
          </w:tcPr>
          <w:p w14:paraId="76894AB2" w14:textId="77777777" w:rsidR="0078757E" w:rsidRPr="006D4AA8" w:rsidRDefault="0078757E" w:rsidP="00AE16C3">
            <w:pPr>
              <w:spacing w:line="240" w:lineRule="auto"/>
              <w:ind w:left="-170" w:right="-170"/>
              <w:rPr>
                <w:rFonts w:ascii="Times New Roman" w:hAnsi="Times New Roman"/>
                <w:lang w:val="uk-UA" w:eastAsia="ru-RU"/>
              </w:rPr>
            </w:pPr>
            <w:r w:rsidRPr="006D4AA8">
              <w:rPr>
                <w:rFonts w:ascii="Times New Roman" w:hAnsi="Times New Roman"/>
                <w:lang w:val="uk-UA" w:eastAsia="ru-RU"/>
              </w:rPr>
              <w:t xml:space="preserve">Дубнівський водозабір </w:t>
            </w:r>
          </w:p>
        </w:tc>
        <w:tc>
          <w:tcPr>
            <w:tcW w:w="387" w:type="pct"/>
            <w:vAlign w:val="center"/>
          </w:tcPr>
          <w:p w14:paraId="0C03812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ПВХ</w:t>
            </w:r>
          </w:p>
        </w:tc>
        <w:tc>
          <w:tcPr>
            <w:tcW w:w="331" w:type="pct"/>
            <w:vAlign w:val="center"/>
          </w:tcPr>
          <w:p w14:paraId="7D7EA3F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7E65ED2F"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453" w:type="pct"/>
            <w:vAlign w:val="center"/>
          </w:tcPr>
          <w:p w14:paraId="274920F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0,2500</w:t>
            </w:r>
          </w:p>
        </w:tc>
        <w:tc>
          <w:tcPr>
            <w:tcW w:w="573" w:type="pct"/>
            <w:vAlign w:val="center"/>
          </w:tcPr>
          <w:p w14:paraId="3B830F3B"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lang w:val="uk-UA"/>
              </w:rPr>
              <w:t>255</w:t>
            </w:r>
          </w:p>
        </w:tc>
        <w:tc>
          <w:tcPr>
            <w:tcW w:w="429" w:type="pct"/>
            <w:vAlign w:val="center"/>
          </w:tcPr>
          <w:p w14:paraId="2DEC204E" w14:textId="77777777" w:rsidR="0078757E" w:rsidRPr="006D4AA8" w:rsidRDefault="0078757E" w:rsidP="00AE16C3">
            <w:pPr>
              <w:ind w:left="-170" w:right="-170"/>
              <w:jc w:val="center"/>
              <w:rPr>
                <w:rFonts w:ascii="Times New Roman" w:hAnsi="Times New Roman"/>
                <w:lang w:val="uk-UA"/>
              </w:rPr>
            </w:pPr>
            <w:r w:rsidRPr="006D4AA8">
              <w:rPr>
                <w:rFonts w:ascii="Times New Roman" w:hAnsi="Times New Roman"/>
                <w:lang w:val="uk-UA"/>
              </w:rPr>
              <w:t>255</w:t>
            </w:r>
          </w:p>
        </w:tc>
        <w:tc>
          <w:tcPr>
            <w:tcW w:w="286" w:type="pct"/>
            <w:vAlign w:val="center"/>
          </w:tcPr>
          <w:p w14:paraId="56A009F4"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54AAC9A1" w14:textId="77777777" w:rsidR="0078757E" w:rsidRPr="006D4AA8" w:rsidRDefault="0078757E" w:rsidP="00AE16C3">
            <w:pPr>
              <w:jc w:val="center"/>
              <w:rPr>
                <w:rFonts w:ascii="Times New Roman" w:hAnsi="Times New Roman"/>
              </w:rPr>
            </w:pPr>
            <w:r w:rsidRPr="006D4AA8">
              <w:rPr>
                <w:rFonts w:ascii="Times New Roman" w:hAnsi="Times New Roman"/>
              </w:rPr>
              <w:t>600,525000</w:t>
            </w:r>
          </w:p>
        </w:tc>
        <w:tc>
          <w:tcPr>
            <w:tcW w:w="637" w:type="pct"/>
            <w:vAlign w:val="center"/>
          </w:tcPr>
          <w:p w14:paraId="37060639"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0,03744</w:t>
            </w:r>
          </w:p>
        </w:tc>
      </w:tr>
      <w:tr w:rsidR="006D4AA8" w:rsidRPr="006D4AA8" w14:paraId="29F98F86" w14:textId="77777777" w:rsidTr="0078757E">
        <w:trPr>
          <w:trHeight w:val="414"/>
        </w:trPr>
        <w:tc>
          <w:tcPr>
            <w:tcW w:w="713" w:type="pct"/>
            <w:shd w:val="clear" w:color="auto" w:fill="FFFFFF" w:themeFill="background1"/>
            <w:vAlign w:val="center"/>
          </w:tcPr>
          <w:p w14:paraId="3C0517C5"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Дубнівський</w:t>
            </w:r>
            <w:r w:rsidRPr="006D4AA8">
              <w:rPr>
                <w:rFonts w:ascii="Times New Roman" w:hAnsi="Times New Roman"/>
                <w:lang w:val="uk-UA" w:eastAsia="ru-RU"/>
              </w:rPr>
              <w:t xml:space="preserve"> водозабір</w:t>
            </w:r>
          </w:p>
        </w:tc>
        <w:tc>
          <w:tcPr>
            <w:tcW w:w="387" w:type="pct"/>
            <w:vAlign w:val="center"/>
          </w:tcPr>
          <w:p w14:paraId="2A6DAAF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4C44D41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11</w:t>
            </w:r>
          </w:p>
        </w:tc>
        <w:tc>
          <w:tcPr>
            <w:tcW w:w="332" w:type="pct"/>
            <w:vAlign w:val="center"/>
          </w:tcPr>
          <w:p w14:paraId="07897B0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50</w:t>
            </w:r>
          </w:p>
        </w:tc>
        <w:tc>
          <w:tcPr>
            <w:tcW w:w="453" w:type="pct"/>
            <w:vAlign w:val="center"/>
          </w:tcPr>
          <w:p w14:paraId="404295DD"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0,0025</w:t>
            </w:r>
          </w:p>
        </w:tc>
        <w:tc>
          <w:tcPr>
            <w:tcW w:w="573" w:type="pct"/>
            <w:vAlign w:val="center"/>
          </w:tcPr>
          <w:p w14:paraId="557C0797"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3081,36</w:t>
            </w:r>
          </w:p>
        </w:tc>
        <w:tc>
          <w:tcPr>
            <w:tcW w:w="429" w:type="pct"/>
            <w:vAlign w:val="center"/>
          </w:tcPr>
          <w:p w14:paraId="123C109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25541C96"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26D969C8" w14:textId="77777777" w:rsidR="0078757E" w:rsidRPr="006D4AA8" w:rsidRDefault="0078757E" w:rsidP="00AE16C3">
            <w:pPr>
              <w:jc w:val="center"/>
              <w:rPr>
                <w:rFonts w:ascii="Times New Roman" w:hAnsi="Times New Roman"/>
              </w:rPr>
            </w:pPr>
            <w:r w:rsidRPr="006D4AA8">
              <w:rPr>
                <w:rFonts w:ascii="Times New Roman" w:hAnsi="Times New Roman"/>
              </w:rPr>
              <w:t>129,525000</w:t>
            </w:r>
          </w:p>
        </w:tc>
        <w:tc>
          <w:tcPr>
            <w:tcW w:w="637" w:type="pct"/>
            <w:vAlign w:val="center"/>
          </w:tcPr>
          <w:p w14:paraId="7DBBD579"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0,008075</w:t>
            </w:r>
          </w:p>
        </w:tc>
      </w:tr>
      <w:tr w:rsidR="006D4AA8" w:rsidRPr="006D4AA8" w14:paraId="6064ECA0" w14:textId="77777777" w:rsidTr="0078757E">
        <w:trPr>
          <w:trHeight w:val="414"/>
        </w:trPr>
        <w:tc>
          <w:tcPr>
            <w:tcW w:w="713" w:type="pct"/>
            <w:shd w:val="clear" w:color="auto" w:fill="FFFFFF" w:themeFill="background1"/>
            <w:vAlign w:val="center"/>
          </w:tcPr>
          <w:p w14:paraId="6603D83A"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Омелянівський</w:t>
            </w:r>
            <w:r w:rsidRPr="006D4AA8">
              <w:rPr>
                <w:rFonts w:ascii="Times New Roman" w:hAnsi="Times New Roman"/>
                <w:lang w:val="uk-UA" w:eastAsia="ru-RU"/>
              </w:rPr>
              <w:t xml:space="preserve"> водозабір</w:t>
            </w:r>
          </w:p>
        </w:tc>
        <w:tc>
          <w:tcPr>
            <w:tcW w:w="387" w:type="pct"/>
            <w:vAlign w:val="center"/>
          </w:tcPr>
          <w:p w14:paraId="3C8B0D0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3D7F84D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9</w:t>
            </w:r>
          </w:p>
        </w:tc>
        <w:tc>
          <w:tcPr>
            <w:tcW w:w="332" w:type="pct"/>
            <w:vAlign w:val="center"/>
          </w:tcPr>
          <w:p w14:paraId="6018B20E"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50</w:t>
            </w:r>
          </w:p>
        </w:tc>
        <w:tc>
          <w:tcPr>
            <w:tcW w:w="453" w:type="pct"/>
            <w:vAlign w:val="center"/>
          </w:tcPr>
          <w:p w14:paraId="2E739D8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0,0025</w:t>
            </w:r>
          </w:p>
        </w:tc>
        <w:tc>
          <w:tcPr>
            <w:tcW w:w="573" w:type="pct"/>
            <w:vAlign w:val="center"/>
          </w:tcPr>
          <w:p w14:paraId="246F00BD"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794</w:t>
            </w:r>
          </w:p>
        </w:tc>
        <w:tc>
          <w:tcPr>
            <w:tcW w:w="429" w:type="pct"/>
            <w:vAlign w:val="center"/>
          </w:tcPr>
          <w:p w14:paraId="517C0B1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1EC1F5DB"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12018224" w14:textId="77777777" w:rsidR="0078757E" w:rsidRPr="006D4AA8" w:rsidRDefault="0078757E" w:rsidP="00AE16C3">
            <w:pPr>
              <w:jc w:val="center"/>
              <w:rPr>
                <w:rFonts w:ascii="Times New Roman" w:hAnsi="Times New Roman"/>
              </w:rPr>
            </w:pPr>
            <w:r w:rsidRPr="006D4AA8">
              <w:rPr>
                <w:rFonts w:ascii="Times New Roman" w:hAnsi="Times New Roman"/>
              </w:rPr>
              <w:t>105,975000</w:t>
            </w:r>
          </w:p>
        </w:tc>
        <w:tc>
          <w:tcPr>
            <w:tcW w:w="637" w:type="pct"/>
            <w:vAlign w:val="center"/>
          </w:tcPr>
          <w:p w14:paraId="5EEA5FAA"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0,006607</w:t>
            </w:r>
          </w:p>
        </w:tc>
      </w:tr>
      <w:tr w:rsidR="006D4AA8" w:rsidRPr="006D4AA8" w14:paraId="63ECB3FD" w14:textId="77777777" w:rsidTr="0078757E">
        <w:trPr>
          <w:trHeight w:val="414"/>
        </w:trPr>
        <w:tc>
          <w:tcPr>
            <w:tcW w:w="713" w:type="pct"/>
            <w:shd w:val="clear" w:color="auto" w:fill="FFFFFF" w:themeFill="background1"/>
            <w:vAlign w:val="bottom"/>
          </w:tcPr>
          <w:p w14:paraId="1AD6973C"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rPr>
              <w:t xml:space="preserve">Гнідавський </w:t>
            </w:r>
            <w:r w:rsidRPr="006D4AA8">
              <w:rPr>
                <w:rFonts w:ascii="Times New Roman" w:hAnsi="Times New Roman"/>
                <w:lang w:val="uk-UA" w:eastAsia="ru-RU"/>
              </w:rPr>
              <w:t>водозабір</w:t>
            </w:r>
          </w:p>
        </w:tc>
        <w:tc>
          <w:tcPr>
            <w:tcW w:w="387" w:type="pct"/>
            <w:vAlign w:val="center"/>
          </w:tcPr>
          <w:p w14:paraId="35749BDC"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558C103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79566717"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w:t>
            </w:r>
          </w:p>
        </w:tc>
        <w:tc>
          <w:tcPr>
            <w:tcW w:w="453" w:type="pct"/>
            <w:vAlign w:val="center"/>
          </w:tcPr>
          <w:p w14:paraId="02BDD32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0,0025</w:t>
            </w:r>
          </w:p>
        </w:tc>
        <w:tc>
          <w:tcPr>
            <w:tcW w:w="573" w:type="pct"/>
            <w:vAlign w:val="center"/>
          </w:tcPr>
          <w:p w14:paraId="4759FA99"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86</w:t>
            </w:r>
          </w:p>
        </w:tc>
        <w:tc>
          <w:tcPr>
            <w:tcW w:w="429" w:type="pct"/>
            <w:vAlign w:val="center"/>
          </w:tcPr>
          <w:p w14:paraId="61EF965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86</w:t>
            </w:r>
          </w:p>
        </w:tc>
        <w:tc>
          <w:tcPr>
            <w:tcW w:w="286" w:type="pct"/>
            <w:vAlign w:val="center"/>
          </w:tcPr>
          <w:p w14:paraId="3F67D236"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0CF84174" w14:textId="77777777" w:rsidR="0078757E" w:rsidRPr="006D4AA8" w:rsidRDefault="0078757E" w:rsidP="00AE16C3">
            <w:pPr>
              <w:jc w:val="center"/>
              <w:rPr>
                <w:rFonts w:ascii="Times New Roman" w:hAnsi="Times New Roman"/>
              </w:rPr>
            </w:pPr>
            <w:r w:rsidRPr="006D4AA8">
              <w:rPr>
                <w:rFonts w:ascii="Times New Roman" w:hAnsi="Times New Roman"/>
              </w:rPr>
              <w:t>2,025300</w:t>
            </w:r>
          </w:p>
        </w:tc>
        <w:tc>
          <w:tcPr>
            <w:tcW w:w="637" w:type="pct"/>
            <w:vAlign w:val="center"/>
          </w:tcPr>
          <w:p w14:paraId="2AF3BED5"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0,000126</w:t>
            </w:r>
          </w:p>
        </w:tc>
      </w:tr>
      <w:tr w:rsidR="006D4AA8" w:rsidRPr="006D4AA8" w14:paraId="69AAC967" w14:textId="77777777" w:rsidTr="0078757E">
        <w:trPr>
          <w:trHeight w:val="414"/>
        </w:trPr>
        <w:tc>
          <w:tcPr>
            <w:tcW w:w="713" w:type="pct"/>
            <w:shd w:val="clear" w:color="auto" w:fill="FFFFFF" w:themeFill="background1"/>
            <w:vAlign w:val="center"/>
          </w:tcPr>
          <w:p w14:paraId="0AC1DD1C"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Дубнівський</w:t>
            </w:r>
            <w:r w:rsidRPr="006D4AA8">
              <w:rPr>
                <w:rFonts w:ascii="Times New Roman" w:hAnsi="Times New Roman"/>
                <w:lang w:val="uk-UA" w:eastAsia="ru-RU"/>
              </w:rPr>
              <w:t xml:space="preserve"> водозабір</w:t>
            </w:r>
          </w:p>
        </w:tc>
        <w:tc>
          <w:tcPr>
            <w:tcW w:w="387" w:type="pct"/>
            <w:vAlign w:val="center"/>
          </w:tcPr>
          <w:p w14:paraId="4A4C39BD"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694FD4D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w:t>
            </w:r>
          </w:p>
        </w:tc>
        <w:tc>
          <w:tcPr>
            <w:tcW w:w="332" w:type="pct"/>
            <w:vAlign w:val="center"/>
          </w:tcPr>
          <w:p w14:paraId="36A4F30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65</w:t>
            </w:r>
          </w:p>
        </w:tc>
        <w:tc>
          <w:tcPr>
            <w:tcW w:w="453" w:type="pct"/>
            <w:vAlign w:val="center"/>
          </w:tcPr>
          <w:p w14:paraId="710C32D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0,0042</w:t>
            </w:r>
          </w:p>
        </w:tc>
        <w:tc>
          <w:tcPr>
            <w:tcW w:w="573" w:type="pct"/>
            <w:vAlign w:val="center"/>
          </w:tcPr>
          <w:p w14:paraId="7C07B0D4"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191</w:t>
            </w:r>
          </w:p>
        </w:tc>
        <w:tc>
          <w:tcPr>
            <w:tcW w:w="429" w:type="pct"/>
            <w:vAlign w:val="center"/>
          </w:tcPr>
          <w:p w14:paraId="4E17BAE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191</w:t>
            </w:r>
          </w:p>
        </w:tc>
        <w:tc>
          <w:tcPr>
            <w:tcW w:w="286" w:type="pct"/>
            <w:vAlign w:val="center"/>
          </w:tcPr>
          <w:p w14:paraId="7F6A6D42"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30EE7D68" w14:textId="77777777" w:rsidR="0078757E" w:rsidRPr="006D4AA8" w:rsidRDefault="0078757E" w:rsidP="00AE16C3">
            <w:pPr>
              <w:jc w:val="center"/>
              <w:rPr>
                <w:rFonts w:ascii="Times New Roman" w:hAnsi="Times New Roman"/>
              </w:rPr>
            </w:pPr>
            <w:r w:rsidRPr="006D4AA8">
              <w:rPr>
                <w:rFonts w:ascii="Times New Roman" w:hAnsi="Times New Roman"/>
              </w:rPr>
              <w:t>15,113448</w:t>
            </w:r>
          </w:p>
        </w:tc>
        <w:tc>
          <w:tcPr>
            <w:tcW w:w="637" w:type="pct"/>
            <w:vAlign w:val="center"/>
          </w:tcPr>
          <w:p w14:paraId="484DBF25"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0,000942</w:t>
            </w:r>
          </w:p>
        </w:tc>
      </w:tr>
      <w:tr w:rsidR="006D4AA8" w:rsidRPr="006D4AA8" w14:paraId="671DE4BB" w14:textId="77777777" w:rsidTr="0078757E">
        <w:trPr>
          <w:trHeight w:val="414"/>
        </w:trPr>
        <w:tc>
          <w:tcPr>
            <w:tcW w:w="713" w:type="pct"/>
            <w:shd w:val="clear" w:color="auto" w:fill="FFFFFF" w:themeFill="background1"/>
            <w:vAlign w:val="center"/>
          </w:tcPr>
          <w:p w14:paraId="57FD61E3"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2EA129C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77CC180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55</w:t>
            </w:r>
          </w:p>
        </w:tc>
        <w:tc>
          <w:tcPr>
            <w:tcW w:w="332" w:type="pct"/>
            <w:vAlign w:val="center"/>
          </w:tcPr>
          <w:p w14:paraId="6BC3680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100</w:t>
            </w:r>
          </w:p>
        </w:tc>
        <w:tc>
          <w:tcPr>
            <w:tcW w:w="453" w:type="pct"/>
            <w:vAlign w:val="center"/>
          </w:tcPr>
          <w:p w14:paraId="427A2B6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63E01968"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14503</w:t>
            </w:r>
          </w:p>
        </w:tc>
        <w:tc>
          <w:tcPr>
            <w:tcW w:w="429" w:type="pct"/>
            <w:vAlign w:val="center"/>
          </w:tcPr>
          <w:p w14:paraId="273BA8D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36C7FAF8"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30F3D9E8" w14:textId="77777777" w:rsidR="0078757E" w:rsidRPr="006D4AA8" w:rsidRDefault="0078757E" w:rsidP="00AE16C3">
            <w:pPr>
              <w:jc w:val="center"/>
              <w:rPr>
                <w:rFonts w:ascii="Times New Roman" w:hAnsi="Times New Roman"/>
              </w:rPr>
            </w:pPr>
            <w:r w:rsidRPr="006D4AA8">
              <w:rPr>
                <w:rFonts w:ascii="Times New Roman" w:hAnsi="Times New Roman"/>
              </w:rPr>
              <w:t>2590,500000</w:t>
            </w:r>
          </w:p>
        </w:tc>
        <w:tc>
          <w:tcPr>
            <w:tcW w:w="637" w:type="pct"/>
            <w:vAlign w:val="center"/>
          </w:tcPr>
          <w:p w14:paraId="15FB5CA5"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0,161506</w:t>
            </w:r>
          </w:p>
        </w:tc>
      </w:tr>
      <w:tr w:rsidR="006D4AA8" w:rsidRPr="006D4AA8" w14:paraId="6062A7BF" w14:textId="77777777" w:rsidTr="0078757E">
        <w:trPr>
          <w:trHeight w:val="414"/>
        </w:trPr>
        <w:tc>
          <w:tcPr>
            <w:tcW w:w="713" w:type="pct"/>
            <w:shd w:val="clear" w:color="auto" w:fill="FFFFFF" w:themeFill="background1"/>
            <w:vAlign w:val="center"/>
          </w:tcPr>
          <w:p w14:paraId="00DCBC05"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2F25B66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54D2614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w:t>
            </w:r>
          </w:p>
        </w:tc>
        <w:tc>
          <w:tcPr>
            <w:tcW w:w="332" w:type="pct"/>
            <w:vAlign w:val="center"/>
          </w:tcPr>
          <w:p w14:paraId="25EBF04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100</w:t>
            </w:r>
          </w:p>
        </w:tc>
        <w:tc>
          <w:tcPr>
            <w:tcW w:w="453" w:type="pct"/>
            <w:vAlign w:val="center"/>
          </w:tcPr>
          <w:p w14:paraId="676D840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6F6F994C"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1530</w:t>
            </w:r>
          </w:p>
        </w:tc>
        <w:tc>
          <w:tcPr>
            <w:tcW w:w="429" w:type="pct"/>
            <w:vAlign w:val="center"/>
          </w:tcPr>
          <w:p w14:paraId="2758E9C1"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190C4F62"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084E13E8" w14:textId="77777777" w:rsidR="0078757E" w:rsidRPr="006D4AA8" w:rsidRDefault="0078757E" w:rsidP="00AE16C3">
            <w:pPr>
              <w:jc w:val="center"/>
              <w:rPr>
                <w:rFonts w:ascii="Times New Roman" w:hAnsi="Times New Roman"/>
              </w:rPr>
            </w:pPr>
            <w:r w:rsidRPr="006D4AA8">
              <w:rPr>
                <w:rFonts w:ascii="Times New Roman" w:hAnsi="Times New Roman"/>
              </w:rPr>
              <w:t>141,300000</w:t>
            </w:r>
          </w:p>
        </w:tc>
        <w:tc>
          <w:tcPr>
            <w:tcW w:w="637" w:type="pct"/>
            <w:vAlign w:val="center"/>
          </w:tcPr>
          <w:p w14:paraId="365E72B0"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0,008809</w:t>
            </w:r>
          </w:p>
        </w:tc>
      </w:tr>
      <w:tr w:rsidR="006D4AA8" w:rsidRPr="006D4AA8" w14:paraId="79E4E9ED" w14:textId="77777777" w:rsidTr="0078757E">
        <w:trPr>
          <w:trHeight w:val="414"/>
        </w:trPr>
        <w:tc>
          <w:tcPr>
            <w:tcW w:w="713" w:type="pct"/>
            <w:shd w:val="clear" w:color="auto" w:fill="FFFFFF" w:themeFill="background1"/>
            <w:vAlign w:val="center"/>
          </w:tcPr>
          <w:p w14:paraId="43CA341C"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Гнідавський </w:t>
            </w:r>
            <w:r w:rsidRPr="006D4AA8">
              <w:rPr>
                <w:rFonts w:ascii="Times New Roman" w:hAnsi="Times New Roman"/>
                <w:lang w:val="uk-UA" w:eastAsia="ru-RU"/>
              </w:rPr>
              <w:t>водозабір</w:t>
            </w:r>
          </w:p>
        </w:tc>
        <w:tc>
          <w:tcPr>
            <w:tcW w:w="387" w:type="pct"/>
            <w:vAlign w:val="center"/>
          </w:tcPr>
          <w:p w14:paraId="3F3DFB5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47DF813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13</w:t>
            </w:r>
          </w:p>
        </w:tc>
        <w:tc>
          <w:tcPr>
            <w:tcW w:w="332" w:type="pct"/>
            <w:vAlign w:val="center"/>
          </w:tcPr>
          <w:p w14:paraId="646DABB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100</w:t>
            </w:r>
          </w:p>
        </w:tc>
        <w:tc>
          <w:tcPr>
            <w:tcW w:w="453" w:type="pct"/>
            <w:vAlign w:val="center"/>
          </w:tcPr>
          <w:p w14:paraId="5E61924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60357EDD"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2268</w:t>
            </w:r>
          </w:p>
        </w:tc>
        <w:tc>
          <w:tcPr>
            <w:tcW w:w="429" w:type="pct"/>
            <w:vAlign w:val="center"/>
          </w:tcPr>
          <w:p w14:paraId="7F50D2A7"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5AAE3FDC"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69D4CA0A" w14:textId="77777777" w:rsidR="0078757E" w:rsidRPr="006D4AA8" w:rsidRDefault="0078757E" w:rsidP="00AE16C3">
            <w:pPr>
              <w:jc w:val="center"/>
              <w:rPr>
                <w:rFonts w:ascii="Times New Roman" w:hAnsi="Times New Roman"/>
              </w:rPr>
            </w:pPr>
            <w:r w:rsidRPr="006D4AA8">
              <w:rPr>
                <w:rFonts w:ascii="Times New Roman" w:hAnsi="Times New Roman"/>
              </w:rPr>
              <w:t>612,300000</w:t>
            </w:r>
          </w:p>
        </w:tc>
        <w:tc>
          <w:tcPr>
            <w:tcW w:w="637" w:type="pct"/>
            <w:vAlign w:val="center"/>
          </w:tcPr>
          <w:p w14:paraId="2357C9C9"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0,038174</w:t>
            </w:r>
          </w:p>
        </w:tc>
      </w:tr>
      <w:tr w:rsidR="006D4AA8" w:rsidRPr="006D4AA8" w14:paraId="7FE4BA28" w14:textId="77777777" w:rsidTr="0078757E">
        <w:trPr>
          <w:trHeight w:val="414"/>
        </w:trPr>
        <w:tc>
          <w:tcPr>
            <w:tcW w:w="713" w:type="pct"/>
            <w:shd w:val="clear" w:color="auto" w:fill="FFFFFF" w:themeFill="background1"/>
            <w:vAlign w:val="center"/>
          </w:tcPr>
          <w:p w14:paraId="5DEF14FE"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380543B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3D02BAF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51</w:t>
            </w:r>
          </w:p>
        </w:tc>
        <w:tc>
          <w:tcPr>
            <w:tcW w:w="332" w:type="pct"/>
            <w:vAlign w:val="center"/>
          </w:tcPr>
          <w:p w14:paraId="2CCB4B2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150</w:t>
            </w:r>
          </w:p>
        </w:tc>
        <w:tc>
          <w:tcPr>
            <w:tcW w:w="453" w:type="pct"/>
            <w:vAlign w:val="center"/>
          </w:tcPr>
          <w:p w14:paraId="0E0F049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712EE9A4"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lang w:val="uk-UA"/>
              </w:rPr>
              <w:t>12912</w:t>
            </w:r>
          </w:p>
        </w:tc>
        <w:tc>
          <w:tcPr>
            <w:tcW w:w="429" w:type="pct"/>
            <w:vAlign w:val="center"/>
          </w:tcPr>
          <w:p w14:paraId="2FC636E9"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623545B6"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30C03262" w14:textId="77777777" w:rsidR="0078757E" w:rsidRPr="006D4AA8" w:rsidRDefault="0078757E" w:rsidP="00AE16C3">
            <w:pPr>
              <w:jc w:val="center"/>
              <w:rPr>
                <w:rFonts w:ascii="Times New Roman" w:hAnsi="Times New Roman"/>
              </w:rPr>
            </w:pPr>
            <w:r w:rsidRPr="006D4AA8">
              <w:rPr>
                <w:rFonts w:ascii="Times New Roman" w:hAnsi="Times New Roman"/>
              </w:rPr>
              <w:t>5404,725000</w:t>
            </w:r>
          </w:p>
        </w:tc>
        <w:tc>
          <w:tcPr>
            <w:tcW w:w="637" w:type="pct"/>
            <w:vAlign w:val="center"/>
          </w:tcPr>
          <w:p w14:paraId="58599638"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0,336961</w:t>
            </w:r>
          </w:p>
        </w:tc>
      </w:tr>
      <w:tr w:rsidR="006D4AA8" w:rsidRPr="006D4AA8" w14:paraId="0FFECC36" w14:textId="77777777" w:rsidTr="0078757E">
        <w:trPr>
          <w:trHeight w:val="414"/>
        </w:trPr>
        <w:tc>
          <w:tcPr>
            <w:tcW w:w="713" w:type="pct"/>
            <w:shd w:val="clear" w:color="auto" w:fill="FFFFFF" w:themeFill="background1"/>
            <w:vAlign w:val="center"/>
          </w:tcPr>
          <w:p w14:paraId="04C68C3E"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4FFED5CD"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7E5D0AE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14</w:t>
            </w:r>
          </w:p>
        </w:tc>
        <w:tc>
          <w:tcPr>
            <w:tcW w:w="332" w:type="pct"/>
            <w:vAlign w:val="center"/>
          </w:tcPr>
          <w:p w14:paraId="52788CF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150</w:t>
            </w:r>
          </w:p>
        </w:tc>
        <w:tc>
          <w:tcPr>
            <w:tcW w:w="453" w:type="pct"/>
            <w:vAlign w:val="center"/>
          </w:tcPr>
          <w:p w14:paraId="75C5F25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45EE0BE8"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4161</w:t>
            </w:r>
          </w:p>
        </w:tc>
        <w:tc>
          <w:tcPr>
            <w:tcW w:w="429" w:type="pct"/>
            <w:vAlign w:val="center"/>
          </w:tcPr>
          <w:p w14:paraId="584B8E2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659899CC"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2A511315" w14:textId="77777777" w:rsidR="0078757E" w:rsidRPr="006D4AA8" w:rsidRDefault="0078757E" w:rsidP="00AE16C3">
            <w:pPr>
              <w:jc w:val="center"/>
              <w:rPr>
                <w:rFonts w:ascii="Times New Roman" w:hAnsi="Times New Roman"/>
              </w:rPr>
            </w:pPr>
            <w:r w:rsidRPr="006D4AA8">
              <w:rPr>
                <w:rFonts w:ascii="Times New Roman" w:hAnsi="Times New Roman"/>
              </w:rPr>
              <w:t>1483,650000</w:t>
            </w:r>
          </w:p>
        </w:tc>
        <w:tc>
          <w:tcPr>
            <w:tcW w:w="637" w:type="pct"/>
            <w:vAlign w:val="center"/>
          </w:tcPr>
          <w:p w14:paraId="0355DCA8"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0,092499</w:t>
            </w:r>
          </w:p>
        </w:tc>
      </w:tr>
      <w:tr w:rsidR="006D4AA8" w:rsidRPr="006D4AA8" w14:paraId="56A7629C" w14:textId="77777777" w:rsidTr="0078757E">
        <w:trPr>
          <w:trHeight w:val="414"/>
        </w:trPr>
        <w:tc>
          <w:tcPr>
            <w:tcW w:w="713" w:type="pct"/>
            <w:shd w:val="clear" w:color="auto" w:fill="FFFFFF" w:themeFill="background1"/>
            <w:vAlign w:val="bottom"/>
          </w:tcPr>
          <w:p w14:paraId="3CECE96B"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rPr>
              <w:t xml:space="preserve">Гнідавський </w:t>
            </w:r>
            <w:r w:rsidRPr="006D4AA8">
              <w:rPr>
                <w:rFonts w:ascii="Times New Roman" w:hAnsi="Times New Roman"/>
                <w:lang w:val="uk-UA" w:eastAsia="ru-RU"/>
              </w:rPr>
              <w:t>водозабір</w:t>
            </w:r>
          </w:p>
        </w:tc>
        <w:tc>
          <w:tcPr>
            <w:tcW w:w="387" w:type="pct"/>
            <w:vAlign w:val="center"/>
          </w:tcPr>
          <w:p w14:paraId="67C37161"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4FE1895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w:t>
            </w:r>
          </w:p>
        </w:tc>
        <w:tc>
          <w:tcPr>
            <w:tcW w:w="332" w:type="pct"/>
            <w:vAlign w:val="center"/>
          </w:tcPr>
          <w:p w14:paraId="1A5E355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150</w:t>
            </w:r>
          </w:p>
        </w:tc>
        <w:tc>
          <w:tcPr>
            <w:tcW w:w="453" w:type="pct"/>
            <w:vAlign w:val="center"/>
          </w:tcPr>
          <w:p w14:paraId="2B31B5B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2D15A053"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116</w:t>
            </w:r>
          </w:p>
        </w:tc>
        <w:tc>
          <w:tcPr>
            <w:tcW w:w="429" w:type="pct"/>
            <w:vAlign w:val="center"/>
          </w:tcPr>
          <w:p w14:paraId="31B45E6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116</w:t>
            </w:r>
          </w:p>
        </w:tc>
        <w:tc>
          <w:tcPr>
            <w:tcW w:w="286" w:type="pct"/>
            <w:vAlign w:val="center"/>
          </w:tcPr>
          <w:p w14:paraId="6F957AFD"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549C2E40" w14:textId="77777777" w:rsidR="0078757E" w:rsidRPr="006D4AA8" w:rsidRDefault="0078757E" w:rsidP="00AE16C3">
            <w:pPr>
              <w:jc w:val="center"/>
              <w:rPr>
                <w:rFonts w:ascii="Times New Roman" w:hAnsi="Times New Roman"/>
              </w:rPr>
            </w:pPr>
            <w:r w:rsidRPr="006D4AA8">
              <w:rPr>
                <w:rFonts w:ascii="Times New Roman" w:hAnsi="Times New Roman"/>
              </w:rPr>
              <w:t>49,172400</w:t>
            </w:r>
          </w:p>
        </w:tc>
        <w:tc>
          <w:tcPr>
            <w:tcW w:w="637" w:type="pct"/>
            <w:vAlign w:val="center"/>
          </w:tcPr>
          <w:p w14:paraId="06A72E49"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0,003066</w:t>
            </w:r>
          </w:p>
        </w:tc>
      </w:tr>
      <w:tr w:rsidR="006D4AA8" w:rsidRPr="006D4AA8" w14:paraId="608F19B1" w14:textId="77777777" w:rsidTr="0078757E">
        <w:trPr>
          <w:trHeight w:val="414"/>
        </w:trPr>
        <w:tc>
          <w:tcPr>
            <w:tcW w:w="713" w:type="pct"/>
            <w:shd w:val="clear" w:color="auto" w:fill="FFFFFF" w:themeFill="background1"/>
            <w:vAlign w:val="center"/>
          </w:tcPr>
          <w:p w14:paraId="6E7EEE6F"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168E0A8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62363CE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w:t>
            </w:r>
          </w:p>
        </w:tc>
        <w:tc>
          <w:tcPr>
            <w:tcW w:w="332" w:type="pct"/>
            <w:vAlign w:val="center"/>
          </w:tcPr>
          <w:p w14:paraId="55CB205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150</w:t>
            </w:r>
          </w:p>
        </w:tc>
        <w:tc>
          <w:tcPr>
            <w:tcW w:w="453" w:type="pct"/>
            <w:vAlign w:val="center"/>
          </w:tcPr>
          <w:p w14:paraId="6CA3985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5B1753E9"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1138</w:t>
            </w:r>
          </w:p>
        </w:tc>
        <w:tc>
          <w:tcPr>
            <w:tcW w:w="429" w:type="pct"/>
            <w:vAlign w:val="center"/>
          </w:tcPr>
          <w:p w14:paraId="28FAEE7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3D9BC08C"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1B3688DD" w14:textId="77777777" w:rsidR="0078757E" w:rsidRPr="006D4AA8" w:rsidRDefault="0078757E" w:rsidP="00AE16C3">
            <w:pPr>
              <w:jc w:val="center"/>
              <w:rPr>
                <w:rFonts w:ascii="Times New Roman" w:hAnsi="Times New Roman"/>
              </w:rPr>
            </w:pPr>
            <w:r w:rsidRPr="006D4AA8">
              <w:rPr>
                <w:rFonts w:ascii="Times New Roman" w:hAnsi="Times New Roman"/>
              </w:rPr>
              <w:t>211,950000</w:t>
            </w:r>
          </w:p>
        </w:tc>
        <w:tc>
          <w:tcPr>
            <w:tcW w:w="637" w:type="pct"/>
            <w:vAlign w:val="center"/>
          </w:tcPr>
          <w:p w14:paraId="162D3D23"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0,013214</w:t>
            </w:r>
          </w:p>
        </w:tc>
      </w:tr>
      <w:tr w:rsidR="006D4AA8" w:rsidRPr="006D4AA8" w14:paraId="094C20BF" w14:textId="77777777" w:rsidTr="0078757E">
        <w:trPr>
          <w:trHeight w:val="414"/>
        </w:trPr>
        <w:tc>
          <w:tcPr>
            <w:tcW w:w="713" w:type="pct"/>
            <w:shd w:val="clear" w:color="auto" w:fill="FFFFFF" w:themeFill="background1"/>
            <w:vAlign w:val="bottom"/>
          </w:tcPr>
          <w:p w14:paraId="6CD97B0F" w14:textId="77777777" w:rsidR="0078757E" w:rsidRPr="006D4AA8" w:rsidRDefault="0078757E" w:rsidP="00AE16C3">
            <w:pPr>
              <w:spacing w:line="240" w:lineRule="auto"/>
              <w:ind w:left="-170" w:right="-170"/>
              <w:rPr>
                <w:rFonts w:ascii="Times New Roman" w:hAnsi="Times New Roman"/>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6E52CD8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сталь</w:t>
            </w:r>
          </w:p>
        </w:tc>
        <w:tc>
          <w:tcPr>
            <w:tcW w:w="331" w:type="pct"/>
            <w:vAlign w:val="center"/>
          </w:tcPr>
          <w:p w14:paraId="79A3C79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w:t>
            </w:r>
          </w:p>
        </w:tc>
        <w:tc>
          <w:tcPr>
            <w:tcW w:w="332" w:type="pct"/>
            <w:vAlign w:val="center"/>
          </w:tcPr>
          <w:p w14:paraId="1B2C454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200</w:t>
            </w:r>
          </w:p>
        </w:tc>
        <w:tc>
          <w:tcPr>
            <w:tcW w:w="453" w:type="pct"/>
            <w:vAlign w:val="center"/>
          </w:tcPr>
          <w:p w14:paraId="0C6A2D1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0,0400</w:t>
            </w:r>
          </w:p>
        </w:tc>
        <w:tc>
          <w:tcPr>
            <w:tcW w:w="573" w:type="pct"/>
            <w:vAlign w:val="center"/>
          </w:tcPr>
          <w:p w14:paraId="605016E7"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305</w:t>
            </w:r>
          </w:p>
        </w:tc>
        <w:tc>
          <w:tcPr>
            <w:tcW w:w="429" w:type="pct"/>
            <w:vAlign w:val="center"/>
          </w:tcPr>
          <w:p w14:paraId="7B8B966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305</w:t>
            </w:r>
          </w:p>
        </w:tc>
        <w:tc>
          <w:tcPr>
            <w:tcW w:w="286" w:type="pct"/>
            <w:vAlign w:val="center"/>
          </w:tcPr>
          <w:p w14:paraId="3516ACC3"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41EE94AC" w14:textId="77777777" w:rsidR="0078757E" w:rsidRPr="006D4AA8" w:rsidRDefault="0078757E" w:rsidP="00AE16C3">
            <w:pPr>
              <w:jc w:val="center"/>
              <w:rPr>
                <w:rFonts w:ascii="Times New Roman" w:hAnsi="Times New Roman"/>
              </w:rPr>
            </w:pPr>
            <w:r w:rsidRPr="006D4AA8">
              <w:rPr>
                <w:rFonts w:ascii="Times New Roman" w:hAnsi="Times New Roman"/>
              </w:rPr>
              <w:t>344,772000</w:t>
            </w:r>
          </w:p>
        </w:tc>
        <w:tc>
          <w:tcPr>
            <w:tcW w:w="637" w:type="pct"/>
            <w:vAlign w:val="center"/>
          </w:tcPr>
          <w:p w14:paraId="78CA7089"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0,021495</w:t>
            </w:r>
          </w:p>
        </w:tc>
      </w:tr>
      <w:tr w:rsidR="006D4AA8" w:rsidRPr="006D4AA8" w14:paraId="5B3DE2EA" w14:textId="77777777" w:rsidTr="0078757E">
        <w:trPr>
          <w:trHeight w:val="414"/>
        </w:trPr>
        <w:tc>
          <w:tcPr>
            <w:tcW w:w="713" w:type="pct"/>
            <w:shd w:val="clear" w:color="auto" w:fill="FFFFFF" w:themeFill="background1"/>
            <w:vAlign w:val="center"/>
          </w:tcPr>
          <w:p w14:paraId="4891054B"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7E84FA2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4E7D267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323AB3E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250</w:t>
            </w:r>
          </w:p>
        </w:tc>
        <w:tc>
          <w:tcPr>
            <w:tcW w:w="453" w:type="pct"/>
            <w:vAlign w:val="center"/>
          </w:tcPr>
          <w:p w14:paraId="111354C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0,0625</w:t>
            </w:r>
          </w:p>
        </w:tc>
        <w:tc>
          <w:tcPr>
            <w:tcW w:w="573" w:type="pct"/>
            <w:vAlign w:val="center"/>
          </w:tcPr>
          <w:p w14:paraId="2DA7CC7B"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1480</w:t>
            </w:r>
          </w:p>
        </w:tc>
        <w:tc>
          <w:tcPr>
            <w:tcW w:w="429" w:type="pct"/>
            <w:vAlign w:val="center"/>
          </w:tcPr>
          <w:p w14:paraId="195C460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03F74EFE"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419E0E96" w14:textId="77777777" w:rsidR="0078757E" w:rsidRPr="006D4AA8" w:rsidRDefault="0078757E" w:rsidP="00AE16C3">
            <w:pPr>
              <w:jc w:val="center"/>
              <w:rPr>
                <w:rFonts w:ascii="Times New Roman" w:hAnsi="Times New Roman"/>
              </w:rPr>
            </w:pPr>
            <w:r w:rsidRPr="006D4AA8">
              <w:rPr>
                <w:rFonts w:ascii="Times New Roman" w:hAnsi="Times New Roman"/>
              </w:rPr>
              <w:t>294,375000</w:t>
            </w:r>
          </w:p>
        </w:tc>
        <w:tc>
          <w:tcPr>
            <w:tcW w:w="637" w:type="pct"/>
            <w:vAlign w:val="center"/>
          </w:tcPr>
          <w:p w14:paraId="67A25FB0"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0,018353</w:t>
            </w:r>
          </w:p>
        </w:tc>
      </w:tr>
      <w:tr w:rsidR="006D4AA8" w:rsidRPr="006D4AA8" w14:paraId="26CBFEFB" w14:textId="77777777" w:rsidTr="0078757E">
        <w:trPr>
          <w:trHeight w:val="414"/>
        </w:trPr>
        <w:tc>
          <w:tcPr>
            <w:tcW w:w="713" w:type="pct"/>
            <w:shd w:val="clear" w:color="auto" w:fill="FFFFFF" w:themeFill="background1"/>
            <w:vAlign w:val="center"/>
          </w:tcPr>
          <w:p w14:paraId="70370E23"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0B263A7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сталь</w:t>
            </w:r>
          </w:p>
        </w:tc>
        <w:tc>
          <w:tcPr>
            <w:tcW w:w="331" w:type="pct"/>
            <w:vAlign w:val="center"/>
          </w:tcPr>
          <w:p w14:paraId="549DDAD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46E174B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300</w:t>
            </w:r>
          </w:p>
        </w:tc>
        <w:tc>
          <w:tcPr>
            <w:tcW w:w="453" w:type="pct"/>
            <w:vAlign w:val="center"/>
          </w:tcPr>
          <w:p w14:paraId="5247B86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0,0900</w:t>
            </w:r>
          </w:p>
        </w:tc>
        <w:tc>
          <w:tcPr>
            <w:tcW w:w="573" w:type="pct"/>
            <w:vAlign w:val="center"/>
          </w:tcPr>
          <w:p w14:paraId="2479D6B5"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1783</w:t>
            </w:r>
          </w:p>
        </w:tc>
        <w:tc>
          <w:tcPr>
            <w:tcW w:w="429" w:type="pct"/>
            <w:vAlign w:val="center"/>
          </w:tcPr>
          <w:p w14:paraId="712E9353"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22D6D27D"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2655B84A" w14:textId="77777777" w:rsidR="0078757E" w:rsidRPr="006D4AA8" w:rsidRDefault="0078757E" w:rsidP="00AE16C3">
            <w:pPr>
              <w:jc w:val="center"/>
              <w:rPr>
                <w:rFonts w:ascii="Times New Roman" w:hAnsi="Times New Roman"/>
              </w:rPr>
            </w:pPr>
            <w:r w:rsidRPr="006D4AA8">
              <w:rPr>
                <w:rFonts w:ascii="Times New Roman" w:hAnsi="Times New Roman"/>
              </w:rPr>
              <w:t>423,900000</w:t>
            </w:r>
          </w:p>
        </w:tc>
        <w:tc>
          <w:tcPr>
            <w:tcW w:w="637" w:type="pct"/>
            <w:vAlign w:val="center"/>
          </w:tcPr>
          <w:p w14:paraId="418BAF2C"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0,026428</w:t>
            </w:r>
          </w:p>
        </w:tc>
      </w:tr>
      <w:tr w:rsidR="006D4AA8" w:rsidRPr="006D4AA8" w14:paraId="38969DE6" w14:textId="77777777" w:rsidTr="0078757E">
        <w:trPr>
          <w:trHeight w:val="414"/>
        </w:trPr>
        <w:tc>
          <w:tcPr>
            <w:tcW w:w="713" w:type="pct"/>
            <w:shd w:val="clear" w:color="auto" w:fill="FFFFFF" w:themeFill="background1"/>
            <w:vAlign w:val="center"/>
          </w:tcPr>
          <w:p w14:paraId="7B01AE69"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0A8CDA1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5896BBF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11</w:t>
            </w:r>
          </w:p>
        </w:tc>
        <w:tc>
          <w:tcPr>
            <w:tcW w:w="332" w:type="pct"/>
            <w:vAlign w:val="center"/>
          </w:tcPr>
          <w:p w14:paraId="29B6650D"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50</w:t>
            </w:r>
          </w:p>
        </w:tc>
        <w:tc>
          <w:tcPr>
            <w:tcW w:w="453" w:type="pct"/>
            <w:vAlign w:val="center"/>
          </w:tcPr>
          <w:p w14:paraId="554F678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0,0025</w:t>
            </w:r>
          </w:p>
        </w:tc>
        <w:tc>
          <w:tcPr>
            <w:tcW w:w="573" w:type="pct"/>
            <w:vAlign w:val="center"/>
          </w:tcPr>
          <w:p w14:paraId="6243B501"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2122</w:t>
            </w:r>
          </w:p>
        </w:tc>
        <w:tc>
          <w:tcPr>
            <w:tcW w:w="429" w:type="pct"/>
            <w:vAlign w:val="center"/>
          </w:tcPr>
          <w:p w14:paraId="5A83D714"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0EDF13CD"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1F076AC7" w14:textId="77777777" w:rsidR="0078757E" w:rsidRPr="006D4AA8" w:rsidRDefault="0078757E" w:rsidP="00AE16C3">
            <w:pPr>
              <w:jc w:val="center"/>
              <w:rPr>
                <w:rFonts w:ascii="Times New Roman" w:hAnsi="Times New Roman"/>
              </w:rPr>
            </w:pPr>
            <w:r w:rsidRPr="006D4AA8">
              <w:rPr>
                <w:rFonts w:ascii="Times New Roman" w:hAnsi="Times New Roman"/>
              </w:rPr>
              <w:t>129,525000</w:t>
            </w:r>
          </w:p>
        </w:tc>
        <w:tc>
          <w:tcPr>
            <w:tcW w:w="637" w:type="pct"/>
            <w:vAlign w:val="center"/>
          </w:tcPr>
          <w:p w14:paraId="7A981CD2"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0,008075</w:t>
            </w:r>
          </w:p>
        </w:tc>
      </w:tr>
      <w:tr w:rsidR="006D4AA8" w:rsidRPr="006D4AA8" w14:paraId="431FC8DA" w14:textId="77777777" w:rsidTr="0078757E">
        <w:trPr>
          <w:trHeight w:val="414"/>
        </w:trPr>
        <w:tc>
          <w:tcPr>
            <w:tcW w:w="713" w:type="pct"/>
            <w:shd w:val="clear" w:color="auto" w:fill="FFFFFF" w:themeFill="background1"/>
            <w:vAlign w:val="center"/>
          </w:tcPr>
          <w:p w14:paraId="053452E8"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435D334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6985BA1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w:t>
            </w:r>
          </w:p>
        </w:tc>
        <w:tc>
          <w:tcPr>
            <w:tcW w:w="332" w:type="pct"/>
            <w:vAlign w:val="center"/>
          </w:tcPr>
          <w:p w14:paraId="4A41934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50</w:t>
            </w:r>
          </w:p>
        </w:tc>
        <w:tc>
          <w:tcPr>
            <w:tcW w:w="453" w:type="pct"/>
            <w:vAlign w:val="center"/>
          </w:tcPr>
          <w:p w14:paraId="50BC9D4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0,0025</w:t>
            </w:r>
          </w:p>
        </w:tc>
        <w:tc>
          <w:tcPr>
            <w:tcW w:w="573" w:type="pct"/>
            <w:vAlign w:val="center"/>
          </w:tcPr>
          <w:p w14:paraId="6EE9ADDD"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344</w:t>
            </w:r>
          </w:p>
        </w:tc>
        <w:tc>
          <w:tcPr>
            <w:tcW w:w="429" w:type="pct"/>
            <w:vAlign w:val="center"/>
          </w:tcPr>
          <w:p w14:paraId="15BFDCA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344</w:t>
            </w:r>
          </w:p>
        </w:tc>
        <w:tc>
          <w:tcPr>
            <w:tcW w:w="286" w:type="pct"/>
            <w:vAlign w:val="center"/>
          </w:tcPr>
          <w:p w14:paraId="7C813674"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0412F209" w14:textId="77777777" w:rsidR="0078757E" w:rsidRPr="006D4AA8" w:rsidRDefault="0078757E" w:rsidP="00AE16C3">
            <w:pPr>
              <w:jc w:val="center"/>
              <w:rPr>
                <w:rFonts w:ascii="Times New Roman" w:hAnsi="Times New Roman"/>
              </w:rPr>
            </w:pPr>
            <w:r w:rsidRPr="006D4AA8">
              <w:rPr>
                <w:rFonts w:ascii="Times New Roman" w:hAnsi="Times New Roman"/>
              </w:rPr>
              <w:t>24,303600</w:t>
            </w:r>
          </w:p>
        </w:tc>
        <w:tc>
          <w:tcPr>
            <w:tcW w:w="637" w:type="pct"/>
            <w:vAlign w:val="center"/>
          </w:tcPr>
          <w:p w14:paraId="65DBFA57"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0,001515</w:t>
            </w:r>
          </w:p>
        </w:tc>
      </w:tr>
      <w:tr w:rsidR="006D4AA8" w:rsidRPr="006D4AA8" w14:paraId="6404AAE8" w14:textId="77777777" w:rsidTr="0078757E">
        <w:trPr>
          <w:trHeight w:val="414"/>
        </w:trPr>
        <w:tc>
          <w:tcPr>
            <w:tcW w:w="713" w:type="pct"/>
            <w:shd w:val="clear" w:color="auto" w:fill="FFFFFF" w:themeFill="background1"/>
            <w:vAlign w:val="center"/>
          </w:tcPr>
          <w:p w14:paraId="35692697"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Гнідавський </w:t>
            </w:r>
            <w:r w:rsidRPr="006D4AA8">
              <w:rPr>
                <w:rFonts w:ascii="Times New Roman" w:hAnsi="Times New Roman"/>
                <w:lang w:val="uk-UA" w:eastAsia="ru-RU"/>
              </w:rPr>
              <w:t>водозабір</w:t>
            </w:r>
          </w:p>
        </w:tc>
        <w:tc>
          <w:tcPr>
            <w:tcW w:w="387" w:type="pct"/>
            <w:vAlign w:val="center"/>
          </w:tcPr>
          <w:p w14:paraId="1DFA4F1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26B7FB5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7B32335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50</w:t>
            </w:r>
          </w:p>
        </w:tc>
        <w:tc>
          <w:tcPr>
            <w:tcW w:w="453" w:type="pct"/>
            <w:vAlign w:val="center"/>
          </w:tcPr>
          <w:p w14:paraId="4FE8585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0,0025</w:t>
            </w:r>
          </w:p>
        </w:tc>
        <w:tc>
          <w:tcPr>
            <w:tcW w:w="573" w:type="pct"/>
            <w:vAlign w:val="center"/>
          </w:tcPr>
          <w:p w14:paraId="1F90C876"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89</w:t>
            </w:r>
          </w:p>
        </w:tc>
        <w:tc>
          <w:tcPr>
            <w:tcW w:w="429" w:type="pct"/>
            <w:vAlign w:val="center"/>
          </w:tcPr>
          <w:p w14:paraId="106710B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89</w:t>
            </w:r>
          </w:p>
        </w:tc>
        <w:tc>
          <w:tcPr>
            <w:tcW w:w="286" w:type="pct"/>
            <w:vAlign w:val="center"/>
          </w:tcPr>
          <w:p w14:paraId="5CF8F8A5"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5667CCAC" w14:textId="77777777" w:rsidR="0078757E" w:rsidRPr="006D4AA8" w:rsidRDefault="0078757E" w:rsidP="00AE16C3">
            <w:pPr>
              <w:jc w:val="center"/>
              <w:rPr>
                <w:rFonts w:ascii="Times New Roman" w:hAnsi="Times New Roman"/>
              </w:rPr>
            </w:pPr>
            <w:r w:rsidRPr="006D4AA8">
              <w:rPr>
                <w:rFonts w:ascii="Times New Roman" w:hAnsi="Times New Roman"/>
              </w:rPr>
              <w:t>2,095950</w:t>
            </w:r>
          </w:p>
        </w:tc>
        <w:tc>
          <w:tcPr>
            <w:tcW w:w="637" w:type="pct"/>
            <w:vAlign w:val="center"/>
          </w:tcPr>
          <w:p w14:paraId="6723D08D"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0,000131</w:t>
            </w:r>
          </w:p>
        </w:tc>
      </w:tr>
      <w:tr w:rsidR="006D4AA8" w:rsidRPr="006D4AA8" w14:paraId="4206ACB5" w14:textId="77777777" w:rsidTr="0078757E">
        <w:trPr>
          <w:trHeight w:val="414"/>
        </w:trPr>
        <w:tc>
          <w:tcPr>
            <w:tcW w:w="713" w:type="pct"/>
            <w:shd w:val="clear" w:color="auto" w:fill="FFFFFF" w:themeFill="background1"/>
            <w:vAlign w:val="center"/>
          </w:tcPr>
          <w:p w14:paraId="221D5F86"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Омелянівський</w:t>
            </w:r>
            <w:r w:rsidRPr="006D4AA8">
              <w:rPr>
                <w:rFonts w:ascii="Times New Roman" w:hAnsi="Times New Roman"/>
                <w:lang w:val="uk-UA" w:eastAsia="ru-RU"/>
              </w:rPr>
              <w:t xml:space="preserve"> водозабір</w:t>
            </w:r>
          </w:p>
        </w:tc>
        <w:tc>
          <w:tcPr>
            <w:tcW w:w="387" w:type="pct"/>
            <w:vAlign w:val="center"/>
          </w:tcPr>
          <w:p w14:paraId="5BE657F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2EC9991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w:t>
            </w:r>
          </w:p>
        </w:tc>
        <w:tc>
          <w:tcPr>
            <w:tcW w:w="332" w:type="pct"/>
            <w:vAlign w:val="center"/>
          </w:tcPr>
          <w:p w14:paraId="0702D29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65</w:t>
            </w:r>
          </w:p>
        </w:tc>
        <w:tc>
          <w:tcPr>
            <w:tcW w:w="453" w:type="pct"/>
            <w:vAlign w:val="center"/>
          </w:tcPr>
          <w:p w14:paraId="1255860F"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0,0042</w:t>
            </w:r>
          </w:p>
        </w:tc>
        <w:tc>
          <w:tcPr>
            <w:tcW w:w="573" w:type="pct"/>
            <w:vAlign w:val="center"/>
          </w:tcPr>
          <w:p w14:paraId="76049E73"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176</w:t>
            </w:r>
          </w:p>
        </w:tc>
        <w:tc>
          <w:tcPr>
            <w:tcW w:w="429" w:type="pct"/>
            <w:vAlign w:val="center"/>
          </w:tcPr>
          <w:p w14:paraId="2A3F9A0A"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176</w:t>
            </w:r>
          </w:p>
        </w:tc>
        <w:tc>
          <w:tcPr>
            <w:tcW w:w="286" w:type="pct"/>
            <w:vAlign w:val="center"/>
          </w:tcPr>
          <w:p w14:paraId="650539A3"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14811169" w14:textId="77777777" w:rsidR="0078757E" w:rsidRPr="006D4AA8" w:rsidRDefault="0078757E" w:rsidP="00AE16C3">
            <w:pPr>
              <w:jc w:val="center"/>
              <w:rPr>
                <w:rFonts w:ascii="Times New Roman" w:hAnsi="Times New Roman"/>
              </w:rPr>
            </w:pPr>
            <w:r w:rsidRPr="006D4AA8">
              <w:rPr>
                <w:rFonts w:ascii="Times New Roman" w:hAnsi="Times New Roman"/>
              </w:rPr>
              <w:t>13,926528</w:t>
            </w:r>
          </w:p>
        </w:tc>
        <w:tc>
          <w:tcPr>
            <w:tcW w:w="637" w:type="pct"/>
            <w:vAlign w:val="center"/>
          </w:tcPr>
          <w:p w14:paraId="3685B1E7"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0,000868</w:t>
            </w:r>
          </w:p>
        </w:tc>
      </w:tr>
      <w:tr w:rsidR="006D4AA8" w:rsidRPr="006D4AA8" w14:paraId="12E3FF8C" w14:textId="77777777" w:rsidTr="0078757E">
        <w:trPr>
          <w:trHeight w:val="414"/>
        </w:trPr>
        <w:tc>
          <w:tcPr>
            <w:tcW w:w="713" w:type="pct"/>
            <w:shd w:val="clear" w:color="auto" w:fill="FFFFFF" w:themeFill="background1"/>
            <w:vAlign w:val="bottom"/>
          </w:tcPr>
          <w:p w14:paraId="151C61AA" w14:textId="77777777" w:rsidR="0078757E" w:rsidRPr="006D4AA8" w:rsidRDefault="0078757E" w:rsidP="00AE16C3">
            <w:pPr>
              <w:spacing w:line="240" w:lineRule="auto"/>
              <w:ind w:left="-170" w:right="-170"/>
              <w:jc w:val="left"/>
              <w:rPr>
                <w:rFonts w:ascii="Times New Roman" w:hAnsi="Times New Roman"/>
                <w:lang w:val="uk-UA"/>
              </w:rPr>
            </w:pPr>
            <w:r w:rsidRPr="006D4AA8">
              <w:rPr>
                <w:rFonts w:ascii="Times New Roman" w:hAnsi="Times New Roman"/>
              </w:rPr>
              <w:t>Дубнівський</w:t>
            </w:r>
            <w:r w:rsidRPr="006D4AA8">
              <w:rPr>
                <w:rFonts w:ascii="Times New Roman" w:hAnsi="Times New Roman"/>
                <w:lang w:val="uk-UA"/>
              </w:rPr>
              <w:t xml:space="preserve">  (</w:t>
            </w:r>
            <w:r w:rsidRPr="006D4AA8">
              <w:rPr>
                <w:rFonts w:ascii="Times New Roman" w:hAnsi="Times New Roman"/>
                <w:lang w:val="uk-UA" w:eastAsia="ru-RU"/>
              </w:rPr>
              <w:t>водозабір</w:t>
            </w:r>
          </w:p>
        </w:tc>
        <w:tc>
          <w:tcPr>
            <w:tcW w:w="387" w:type="pct"/>
            <w:vAlign w:val="center"/>
          </w:tcPr>
          <w:p w14:paraId="7CDB7C4A"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0B3C124E"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1A96F1B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80</w:t>
            </w:r>
          </w:p>
        </w:tc>
        <w:tc>
          <w:tcPr>
            <w:tcW w:w="453" w:type="pct"/>
            <w:vAlign w:val="center"/>
          </w:tcPr>
          <w:p w14:paraId="2BC38F8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0,0064</w:t>
            </w:r>
          </w:p>
        </w:tc>
        <w:tc>
          <w:tcPr>
            <w:tcW w:w="573" w:type="pct"/>
            <w:vAlign w:val="center"/>
          </w:tcPr>
          <w:p w14:paraId="08655781"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380</w:t>
            </w:r>
          </w:p>
        </w:tc>
        <w:tc>
          <w:tcPr>
            <w:tcW w:w="429" w:type="pct"/>
            <w:vAlign w:val="center"/>
          </w:tcPr>
          <w:p w14:paraId="32DAAB35" w14:textId="77777777" w:rsidR="0078757E" w:rsidRPr="006D4AA8" w:rsidRDefault="0078757E" w:rsidP="00AE16C3">
            <w:pPr>
              <w:spacing w:line="240" w:lineRule="auto"/>
              <w:ind w:left="-170" w:right="-170"/>
              <w:jc w:val="center"/>
              <w:rPr>
                <w:rFonts w:ascii="Times New Roman" w:hAnsi="Times New Roman"/>
                <w:lang w:val="ru-RU"/>
              </w:rPr>
            </w:pPr>
            <w:r w:rsidRPr="006D4AA8">
              <w:rPr>
                <w:rFonts w:ascii="Times New Roman" w:hAnsi="Times New Roman"/>
              </w:rPr>
              <w:t>380</w:t>
            </w:r>
          </w:p>
        </w:tc>
        <w:tc>
          <w:tcPr>
            <w:tcW w:w="286" w:type="pct"/>
            <w:vAlign w:val="center"/>
          </w:tcPr>
          <w:p w14:paraId="09E6E4B4"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79E075B3" w14:textId="77777777" w:rsidR="0078757E" w:rsidRPr="006D4AA8" w:rsidRDefault="0078757E" w:rsidP="00AE16C3">
            <w:pPr>
              <w:jc w:val="center"/>
              <w:rPr>
                <w:rFonts w:ascii="Times New Roman" w:hAnsi="Times New Roman"/>
              </w:rPr>
            </w:pPr>
            <w:r w:rsidRPr="006D4AA8">
              <w:rPr>
                <w:rFonts w:ascii="Times New Roman" w:hAnsi="Times New Roman"/>
              </w:rPr>
              <w:t>22,909440</w:t>
            </w:r>
          </w:p>
        </w:tc>
        <w:tc>
          <w:tcPr>
            <w:tcW w:w="637" w:type="pct"/>
            <w:vAlign w:val="center"/>
          </w:tcPr>
          <w:p w14:paraId="33104997"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0,001428</w:t>
            </w:r>
          </w:p>
        </w:tc>
      </w:tr>
      <w:tr w:rsidR="006D4AA8" w:rsidRPr="006D4AA8" w14:paraId="69151B96" w14:textId="77777777" w:rsidTr="0078757E">
        <w:trPr>
          <w:trHeight w:val="414"/>
        </w:trPr>
        <w:tc>
          <w:tcPr>
            <w:tcW w:w="713" w:type="pct"/>
            <w:shd w:val="clear" w:color="auto" w:fill="FFFFFF" w:themeFill="background1"/>
            <w:vAlign w:val="center"/>
          </w:tcPr>
          <w:p w14:paraId="4FCF6198"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61DFE5D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6581A9A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112</w:t>
            </w:r>
          </w:p>
        </w:tc>
        <w:tc>
          <w:tcPr>
            <w:tcW w:w="332" w:type="pct"/>
            <w:vAlign w:val="center"/>
          </w:tcPr>
          <w:p w14:paraId="3A56FE4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100</w:t>
            </w:r>
          </w:p>
        </w:tc>
        <w:tc>
          <w:tcPr>
            <w:tcW w:w="453" w:type="pct"/>
            <w:vAlign w:val="center"/>
          </w:tcPr>
          <w:p w14:paraId="3665DEF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7D282051"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34532</w:t>
            </w:r>
          </w:p>
        </w:tc>
        <w:tc>
          <w:tcPr>
            <w:tcW w:w="429" w:type="pct"/>
            <w:vAlign w:val="center"/>
          </w:tcPr>
          <w:p w14:paraId="076CBB2A"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7154F7EC"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63B80561" w14:textId="77777777" w:rsidR="0078757E" w:rsidRPr="006D4AA8" w:rsidRDefault="0078757E" w:rsidP="00AE16C3">
            <w:pPr>
              <w:jc w:val="center"/>
              <w:rPr>
                <w:rFonts w:ascii="Times New Roman" w:hAnsi="Times New Roman"/>
              </w:rPr>
            </w:pPr>
            <w:r w:rsidRPr="006D4AA8">
              <w:rPr>
                <w:rFonts w:ascii="Times New Roman" w:hAnsi="Times New Roman"/>
              </w:rPr>
              <w:t>5275,200000</w:t>
            </w:r>
          </w:p>
        </w:tc>
        <w:tc>
          <w:tcPr>
            <w:tcW w:w="637" w:type="pct"/>
            <w:vAlign w:val="center"/>
          </w:tcPr>
          <w:p w14:paraId="25B342C4"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0,328886</w:t>
            </w:r>
          </w:p>
        </w:tc>
      </w:tr>
      <w:tr w:rsidR="006D4AA8" w:rsidRPr="006D4AA8" w14:paraId="5411523E" w14:textId="77777777" w:rsidTr="0078757E">
        <w:trPr>
          <w:trHeight w:val="414"/>
        </w:trPr>
        <w:tc>
          <w:tcPr>
            <w:tcW w:w="713" w:type="pct"/>
            <w:shd w:val="clear" w:color="auto" w:fill="FFFFFF" w:themeFill="background1"/>
            <w:vAlign w:val="center"/>
          </w:tcPr>
          <w:p w14:paraId="69D04725"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764647B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013AC35A"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27</w:t>
            </w:r>
          </w:p>
        </w:tc>
        <w:tc>
          <w:tcPr>
            <w:tcW w:w="332" w:type="pct"/>
            <w:vAlign w:val="center"/>
          </w:tcPr>
          <w:p w14:paraId="4665154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100</w:t>
            </w:r>
          </w:p>
        </w:tc>
        <w:tc>
          <w:tcPr>
            <w:tcW w:w="453" w:type="pct"/>
            <w:vAlign w:val="center"/>
          </w:tcPr>
          <w:p w14:paraId="2EED5C5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62FC7954"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5449</w:t>
            </w:r>
          </w:p>
        </w:tc>
        <w:tc>
          <w:tcPr>
            <w:tcW w:w="429" w:type="pct"/>
            <w:vAlign w:val="center"/>
          </w:tcPr>
          <w:p w14:paraId="0AC771CC"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20655044"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69C4FA2C" w14:textId="77777777" w:rsidR="0078757E" w:rsidRPr="006D4AA8" w:rsidRDefault="0078757E" w:rsidP="00AE16C3">
            <w:pPr>
              <w:jc w:val="center"/>
              <w:rPr>
                <w:rFonts w:ascii="Times New Roman" w:hAnsi="Times New Roman"/>
              </w:rPr>
            </w:pPr>
            <w:r w:rsidRPr="006D4AA8">
              <w:rPr>
                <w:rFonts w:ascii="Times New Roman" w:hAnsi="Times New Roman"/>
              </w:rPr>
              <w:t>1271,700000</w:t>
            </w:r>
          </w:p>
        </w:tc>
        <w:tc>
          <w:tcPr>
            <w:tcW w:w="637" w:type="pct"/>
            <w:vAlign w:val="center"/>
          </w:tcPr>
          <w:p w14:paraId="44BE5009"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0,079285</w:t>
            </w:r>
          </w:p>
        </w:tc>
      </w:tr>
      <w:tr w:rsidR="006D4AA8" w:rsidRPr="006D4AA8" w14:paraId="68303BF1" w14:textId="77777777" w:rsidTr="0078757E">
        <w:trPr>
          <w:trHeight w:val="414"/>
        </w:trPr>
        <w:tc>
          <w:tcPr>
            <w:tcW w:w="713" w:type="pct"/>
            <w:shd w:val="clear" w:color="auto" w:fill="FFFFFF" w:themeFill="background1"/>
            <w:vAlign w:val="center"/>
          </w:tcPr>
          <w:p w14:paraId="378D00B9"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Гнідавський </w:t>
            </w:r>
            <w:r w:rsidRPr="006D4AA8">
              <w:rPr>
                <w:rFonts w:ascii="Times New Roman" w:hAnsi="Times New Roman"/>
                <w:lang w:val="uk-UA" w:eastAsia="ru-RU"/>
              </w:rPr>
              <w:t>водозабір</w:t>
            </w:r>
          </w:p>
        </w:tc>
        <w:tc>
          <w:tcPr>
            <w:tcW w:w="387" w:type="pct"/>
            <w:vAlign w:val="center"/>
          </w:tcPr>
          <w:p w14:paraId="376177C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313CB41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16</w:t>
            </w:r>
          </w:p>
        </w:tc>
        <w:tc>
          <w:tcPr>
            <w:tcW w:w="332" w:type="pct"/>
            <w:vAlign w:val="center"/>
          </w:tcPr>
          <w:p w14:paraId="00D64D1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100</w:t>
            </w:r>
          </w:p>
        </w:tc>
        <w:tc>
          <w:tcPr>
            <w:tcW w:w="453" w:type="pct"/>
            <w:vAlign w:val="center"/>
          </w:tcPr>
          <w:p w14:paraId="3858710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0,0100</w:t>
            </w:r>
          </w:p>
        </w:tc>
        <w:tc>
          <w:tcPr>
            <w:tcW w:w="573" w:type="pct"/>
            <w:vAlign w:val="center"/>
          </w:tcPr>
          <w:p w14:paraId="33F4F52F"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4697</w:t>
            </w:r>
          </w:p>
        </w:tc>
        <w:tc>
          <w:tcPr>
            <w:tcW w:w="429" w:type="pct"/>
            <w:vAlign w:val="center"/>
          </w:tcPr>
          <w:p w14:paraId="576ED0A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5146B868"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211D5AA7" w14:textId="77777777" w:rsidR="0078757E" w:rsidRPr="006D4AA8" w:rsidRDefault="0078757E" w:rsidP="00AE16C3">
            <w:pPr>
              <w:jc w:val="center"/>
              <w:rPr>
                <w:rFonts w:ascii="Times New Roman" w:hAnsi="Times New Roman"/>
              </w:rPr>
            </w:pPr>
            <w:r w:rsidRPr="006D4AA8">
              <w:rPr>
                <w:rFonts w:ascii="Times New Roman" w:hAnsi="Times New Roman"/>
              </w:rPr>
              <w:t>753,600000</w:t>
            </w:r>
          </w:p>
        </w:tc>
        <w:tc>
          <w:tcPr>
            <w:tcW w:w="637" w:type="pct"/>
            <w:vAlign w:val="center"/>
          </w:tcPr>
          <w:p w14:paraId="7E2B8F95"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0,046984</w:t>
            </w:r>
          </w:p>
        </w:tc>
      </w:tr>
      <w:tr w:rsidR="006D4AA8" w:rsidRPr="006D4AA8" w14:paraId="1A0A326C" w14:textId="77777777" w:rsidTr="0078757E">
        <w:trPr>
          <w:trHeight w:val="414"/>
        </w:trPr>
        <w:tc>
          <w:tcPr>
            <w:tcW w:w="713" w:type="pct"/>
            <w:shd w:val="clear" w:color="auto" w:fill="FFFFFF" w:themeFill="background1"/>
            <w:vAlign w:val="center"/>
          </w:tcPr>
          <w:p w14:paraId="1D786D49"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3005501A"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56DED35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96</w:t>
            </w:r>
          </w:p>
        </w:tc>
        <w:tc>
          <w:tcPr>
            <w:tcW w:w="332" w:type="pct"/>
            <w:vAlign w:val="center"/>
          </w:tcPr>
          <w:p w14:paraId="3D5E2E3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150</w:t>
            </w:r>
          </w:p>
        </w:tc>
        <w:tc>
          <w:tcPr>
            <w:tcW w:w="453" w:type="pct"/>
            <w:vAlign w:val="center"/>
          </w:tcPr>
          <w:p w14:paraId="611F884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11BC3AFA"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33647</w:t>
            </w:r>
          </w:p>
        </w:tc>
        <w:tc>
          <w:tcPr>
            <w:tcW w:w="429" w:type="pct"/>
            <w:vAlign w:val="center"/>
          </w:tcPr>
          <w:p w14:paraId="7D2F563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1C0B9489"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034E1EB8" w14:textId="77777777" w:rsidR="0078757E" w:rsidRPr="006D4AA8" w:rsidRDefault="0078757E" w:rsidP="00AE16C3">
            <w:pPr>
              <w:jc w:val="center"/>
              <w:rPr>
                <w:rFonts w:ascii="Times New Roman" w:hAnsi="Times New Roman"/>
              </w:rPr>
            </w:pPr>
            <w:r w:rsidRPr="006D4AA8">
              <w:rPr>
                <w:rFonts w:ascii="Times New Roman" w:hAnsi="Times New Roman"/>
              </w:rPr>
              <w:t>10173,600000</w:t>
            </w:r>
          </w:p>
        </w:tc>
        <w:tc>
          <w:tcPr>
            <w:tcW w:w="637" w:type="pct"/>
            <w:vAlign w:val="center"/>
          </w:tcPr>
          <w:p w14:paraId="66FD2F3D"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0,634279</w:t>
            </w:r>
          </w:p>
        </w:tc>
      </w:tr>
      <w:tr w:rsidR="006D4AA8" w:rsidRPr="006D4AA8" w14:paraId="6A8811C3" w14:textId="77777777" w:rsidTr="0078757E">
        <w:trPr>
          <w:trHeight w:val="414"/>
        </w:trPr>
        <w:tc>
          <w:tcPr>
            <w:tcW w:w="713" w:type="pct"/>
            <w:shd w:val="clear" w:color="auto" w:fill="FFFFFF" w:themeFill="background1"/>
            <w:vAlign w:val="center"/>
          </w:tcPr>
          <w:p w14:paraId="143D1C00"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Гнідавський </w:t>
            </w:r>
            <w:r w:rsidRPr="006D4AA8">
              <w:rPr>
                <w:rFonts w:ascii="Times New Roman" w:hAnsi="Times New Roman"/>
                <w:lang w:val="uk-UA" w:eastAsia="ru-RU"/>
              </w:rPr>
              <w:t>водозабір</w:t>
            </w:r>
          </w:p>
        </w:tc>
        <w:tc>
          <w:tcPr>
            <w:tcW w:w="387" w:type="pct"/>
            <w:vAlign w:val="center"/>
          </w:tcPr>
          <w:p w14:paraId="0767D96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360C477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33</w:t>
            </w:r>
          </w:p>
        </w:tc>
        <w:tc>
          <w:tcPr>
            <w:tcW w:w="332" w:type="pct"/>
            <w:vAlign w:val="center"/>
          </w:tcPr>
          <w:p w14:paraId="101E948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150</w:t>
            </w:r>
          </w:p>
        </w:tc>
        <w:tc>
          <w:tcPr>
            <w:tcW w:w="453" w:type="pct"/>
            <w:vAlign w:val="center"/>
          </w:tcPr>
          <w:p w14:paraId="0034889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7A67B268"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6877</w:t>
            </w:r>
          </w:p>
        </w:tc>
        <w:tc>
          <w:tcPr>
            <w:tcW w:w="429" w:type="pct"/>
            <w:vAlign w:val="center"/>
          </w:tcPr>
          <w:p w14:paraId="77344587"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2B5C3D1D"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0CA138C3" w14:textId="77777777" w:rsidR="0078757E" w:rsidRPr="006D4AA8" w:rsidRDefault="0078757E" w:rsidP="00AE16C3">
            <w:pPr>
              <w:jc w:val="center"/>
              <w:rPr>
                <w:rFonts w:ascii="Times New Roman" w:hAnsi="Times New Roman"/>
              </w:rPr>
            </w:pPr>
            <w:r w:rsidRPr="006D4AA8">
              <w:rPr>
                <w:rFonts w:ascii="Times New Roman" w:hAnsi="Times New Roman"/>
              </w:rPr>
              <w:t>3497,175000</w:t>
            </w:r>
          </w:p>
        </w:tc>
        <w:tc>
          <w:tcPr>
            <w:tcW w:w="637" w:type="pct"/>
            <w:vAlign w:val="center"/>
          </w:tcPr>
          <w:p w14:paraId="200B3F4C"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0,218034</w:t>
            </w:r>
          </w:p>
        </w:tc>
      </w:tr>
      <w:tr w:rsidR="006D4AA8" w:rsidRPr="006D4AA8" w14:paraId="2B69BB25" w14:textId="77777777" w:rsidTr="0078757E">
        <w:trPr>
          <w:trHeight w:val="414"/>
        </w:trPr>
        <w:tc>
          <w:tcPr>
            <w:tcW w:w="713" w:type="pct"/>
            <w:shd w:val="clear" w:color="auto" w:fill="FFFFFF" w:themeFill="background1"/>
            <w:vAlign w:val="center"/>
          </w:tcPr>
          <w:p w14:paraId="011E46CD"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018EDB9A"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608B4E1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14</w:t>
            </w:r>
          </w:p>
        </w:tc>
        <w:tc>
          <w:tcPr>
            <w:tcW w:w="332" w:type="pct"/>
            <w:vAlign w:val="center"/>
          </w:tcPr>
          <w:p w14:paraId="5B4038C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150</w:t>
            </w:r>
          </w:p>
        </w:tc>
        <w:tc>
          <w:tcPr>
            <w:tcW w:w="453" w:type="pct"/>
            <w:vAlign w:val="center"/>
          </w:tcPr>
          <w:p w14:paraId="49CE5EFD"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0,0225</w:t>
            </w:r>
          </w:p>
        </w:tc>
        <w:tc>
          <w:tcPr>
            <w:tcW w:w="573" w:type="pct"/>
            <w:vAlign w:val="center"/>
          </w:tcPr>
          <w:p w14:paraId="0D1EFB10"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9460</w:t>
            </w:r>
          </w:p>
        </w:tc>
        <w:tc>
          <w:tcPr>
            <w:tcW w:w="429" w:type="pct"/>
            <w:vAlign w:val="center"/>
          </w:tcPr>
          <w:p w14:paraId="78923E8B"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1D76615F"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61822B30" w14:textId="77777777" w:rsidR="0078757E" w:rsidRPr="006D4AA8" w:rsidRDefault="0078757E" w:rsidP="00AE16C3">
            <w:pPr>
              <w:jc w:val="center"/>
              <w:rPr>
                <w:rFonts w:ascii="Times New Roman" w:hAnsi="Times New Roman"/>
              </w:rPr>
            </w:pPr>
            <w:r w:rsidRPr="006D4AA8">
              <w:rPr>
                <w:rFonts w:ascii="Times New Roman" w:hAnsi="Times New Roman"/>
              </w:rPr>
              <w:t>1483,650000</w:t>
            </w:r>
          </w:p>
        </w:tc>
        <w:tc>
          <w:tcPr>
            <w:tcW w:w="637" w:type="pct"/>
            <w:vAlign w:val="center"/>
          </w:tcPr>
          <w:p w14:paraId="59BFBAAF"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0,092499</w:t>
            </w:r>
          </w:p>
        </w:tc>
      </w:tr>
      <w:tr w:rsidR="006D4AA8" w:rsidRPr="006D4AA8" w14:paraId="7C036F0B" w14:textId="77777777" w:rsidTr="0078757E">
        <w:trPr>
          <w:trHeight w:val="414"/>
        </w:trPr>
        <w:tc>
          <w:tcPr>
            <w:tcW w:w="713" w:type="pct"/>
            <w:shd w:val="clear" w:color="auto" w:fill="FFFFFF" w:themeFill="background1"/>
            <w:vAlign w:val="center"/>
          </w:tcPr>
          <w:p w14:paraId="123D3FAE" w14:textId="77777777" w:rsidR="0078757E" w:rsidRPr="006D4AA8" w:rsidRDefault="0078757E" w:rsidP="00AE16C3">
            <w:pPr>
              <w:spacing w:line="240" w:lineRule="auto"/>
              <w:ind w:left="-170" w:right="-170"/>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52C0A36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43492179"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31</w:t>
            </w:r>
          </w:p>
        </w:tc>
        <w:tc>
          <w:tcPr>
            <w:tcW w:w="332" w:type="pct"/>
            <w:vAlign w:val="center"/>
          </w:tcPr>
          <w:p w14:paraId="6795F93E"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200</w:t>
            </w:r>
          </w:p>
        </w:tc>
        <w:tc>
          <w:tcPr>
            <w:tcW w:w="453" w:type="pct"/>
            <w:vAlign w:val="center"/>
          </w:tcPr>
          <w:p w14:paraId="7F87BB0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0,0400</w:t>
            </w:r>
          </w:p>
        </w:tc>
        <w:tc>
          <w:tcPr>
            <w:tcW w:w="573" w:type="pct"/>
            <w:vAlign w:val="center"/>
          </w:tcPr>
          <w:p w14:paraId="151DFC65"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12348</w:t>
            </w:r>
          </w:p>
        </w:tc>
        <w:tc>
          <w:tcPr>
            <w:tcW w:w="429" w:type="pct"/>
            <w:vAlign w:val="center"/>
          </w:tcPr>
          <w:p w14:paraId="3A6858E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50266D54"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6D3D1531" w14:textId="77777777" w:rsidR="0078757E" w:rsidRPr="006D4AA8" w:rsidRDefault="0078757E" w:rsidP="00AE16C3">
            <w:pPr>
              <w:jc w:val="center"/>
              <w:rPr>
                <w:rFonts w:ascii="Times New Roman" w:hAnsi="Times New Roman"/>
              </w:rPr>
            </w:pPr>
            <w:r w:rsidRPr="006D4AA8">
              <w:rPr>
                <w:rFonts w:ascii="Times New Roman" w:hAnsi="Times New Roman"/>
              </w:rPr>
              <w:t>5840,400000</w:t>
            </w:r>
          </w:p>
        </w:tc>
        <w:tc>
          <w:tcPr>
            <w:tcW w:w="637" w:type="pct"/>
            <w:vAlign w:val="center"/>
          </w:tcPr>
          <w:p w14:paraId="5B62E54C"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0,364123</w:t>
            </w:r>
          </w:p>
        </w:tc>
      </w:tr>
      <w:tr w:rsidR="006D4AA8" w:rsidRPr="006D4AA8" w14:paraId="414056D1" w14:textId="77777777" w:rsidTr="0078757E">
        <w:trPr>
          <w:trHeight w:val="414"/>
        </w:trPr>
        <w:tc>
          <w:tcPr>
            <w:tcW w:w="713" w:type="pct"/>
            <w:shd w:val="clear" w:color="auto" w:fill="FFFFFF" w:themeFill="background1"/>
            <w:vAlign w:val="center"/>
          </w:tcPr>
          <w:p w14:paraId="2AC8026B"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rPr>
              <w:t>Гнідавський</w:t>
            </w:r>
            <w:r w:rsidRPr="006D4AA8">
              <w:rPr>
                <w:rFonts w:ascii="Times New Roman" w:hAnsi="Times New Roman"/>
                <w:lang w:val="uk-UA" w:eastAsia="ru-RU"/>
              </w:rPr>
              <w:t xml:space="preserve"> водозабір</w:t>
            </w:r>
          </w:p>
        </w:tc>
        <w:tc>
          <w:tcPr>
            <w:tcW w:w="387" w:type="pct"/>
            <w:vAlign w:val="center"/>
          </w:tcPr>
          <w:p w14:paraId="56117B7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77B97D3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w:t>
            </w:r>
          </w:p>
        </w:tc>
        <w:tc>
          <w:tcPr>
            <w:tcW w:w="332" w:type="pct"/>
            <w:vAlign w:val="center"/>
          </w:tcPr>
          <w:p w14:paraId="22054E5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200</w:t>
            </w:r>
          </w:p>
        </w:tc>
        <w:tc>
          <w:tcPr>
            <w:tcW w:w="453" w:type="pct"/>
            <w:vAlign w:val="center"/>
          </w:tcPr>
          <w:p w14:paraId="409A613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0,0400</w:t>
            </w:r>
          </w:p>
        </w:tc>
        <w:tc>
          <w:tcPr>
            <w:tcW w:w="573" w:type="pct"/>
            <w:vAlign w:val="center"/>
          </w:tcPr>
          <w:p w14:paraId="7D8FD151"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1892</w:t>
            </w:r>
          </w:p>
        </w:tc>
        <w:tc>
          <w:tcPr>
            <w:tcW w:w="429" w:type="pct"/>
            <w:vAlign w:val="center"/>
          </w:tcPr>
          <w:p w14:paraId="115E10EE"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60BC41B7"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3131FFB8" w14:textId="77777777" w:rsidR="0078757E" w:rsidRPr="006D4AA8" w:rsidRDefault="0078757E" w:rsidP="00AE16C3">
            <w:pPr>
              <w:jc w:val="center"/>
              <w:rPr>
                <w:rFonts w:ascii="Times New Roman" w:hAnsi="Times New Roman"/>
              </w:rPr>
            </w:pPr>
            <w:r w:rsidRPr="006D4AA8">
              <w:rPr>
                <w:rFonts w:ascii="Times New Roman" w:hAnsi="Times New Roman"/>
              </w:rPr>
              <w:t>942,000000</w:t>
            </w:r>
          </w:p>
        </w:tc>
        <w:tc>
          <w:tcPr>
            <w:tcW w:w="637" w:type="pct"/>
            <w:vAlign w:val="center"/>
          </w:tcPr>
          <w:p w14:paraId="662C0172"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0,05873</w:t>
            </w:r>
          </w:p>
        </w:tc>
      </w:tr>
      <w:tr w:rsidR="006D4AA8" w:rsidRPr="006D4AA8" w14:paraId="7FD45CB2" w14:textId="77777777" w:rsidTr="0078757E">
        <w:trPr>
          <w:trHeight w:val="414"/>
        </w:trPr>
        <w:tc>
          <w:tcPr>
            <w:tcW w:w="713" w:type="pct"/>
            <w:shd w:val="clear" w:color="auto" w:fill="FFFFFF" w:themeFill="background1"/>
            <w:vAlign w:val="center"/>
          </w:tcPr>
          <w:p w14:paraId="5C4F790C"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6FE3BB7D"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0E9CAD7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w:t>
            </w:r>
          </w:p>
        </w:tc>
        <w:tc>
          <w:tcPr>
            <w:tcW w:w="332" w:type="pct"/>
            <w:vAlign w:val="center"/>
          </w:tcPr>
          <w:p w14:paraId="2BB755DE"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250</w:t>
            </w:r>
          </w:p>
        </w:tc>
        <w:tc>
          <w:tcPr>
            <w:tcW w:w="453" w:type="pct"/>
            <w:vAlign w:val="center"/>
          </w:tcPr>
          <w:p w14:paraId="336602D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0,0625</w:t>
            </w:r>
          </w:p>
        </w:tc>
        <w:tc>
          <w:tcPr>
            <w:tcW w:w="573" w:type="pct"/>
            <w:vAlign w:val="center"/>
          </w:tcPr>
          <w:p w14:paraId="6B888A43"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4989</w:t>
            </w:r>
          </w:p>
        </w:tc>
        <w:tc>
          <w:tcPr>
            <w:tcW w:w="429" w:type="pct"/>
            <w:vAlign w:val="center"/>
          </w:tcPr>
          <w:p w14:paraId="702D0C1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0B35FA52"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30D0CA2C" w14:textId="77777777" w:rsidR="0078757E" w:rsidRPr="006D4AA8" w:rsidRDefault="0078757E" w:rsidP="00AE16C3">
            <w:pPr>
              <w:jc w:val="center"/>
              <w:rPr>
                <w:rFonts w:ascii="Times New Roman" w:hAnsi="Times New Roman"/>
              </w:rPr>
            </w:pPr>
            <w:r w:rsidRPr="006D4AA8">
              <w:rPr>
                <w:rFonts w:ascii="Times New Roman" w:hAnsi="Times New Roman"/>
              </w:rPr>
              <w:t>1471,875000</w:t>
            </w:r>
          </w:p>
        </w:tc>
        <w:tc>
          <w:tcPr>
            <w:tcW w:w="637" w:type="pct"/>
            <w:vAlign w:val="center"/>
          </w:tcPr>
          <w:p w14:paraId="54E8BE2B"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0,091765</w:t>
            </w:r>
          </w:p>
        </w:tc>
      </w:tr>
      <w:tr w:rsidR="006D4AA8" w:rsidRPr="006D4AA8" w14:paraId="76448AE2" w14:textId="77777777" w:rsidTr="0078757E">
        <w:trPr>
          <w:trHeight w:val="414"/>
        </w:trPr>
        <w:tc>
          <w:tcPr>
            <w:tcW w:w="713" w:type="pct"/>
            <w:shd w:val="clear" w:color="auto" w:fill="FFFFFF" w:themeFill="background1"/>
            <w:vAlign w:val="center"/>
          </w:tcPr>
          <w:p w14:paraId="10F51A25"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rPr>
              <w:t xml:space="preserve">Омелянівський </w:t>
            </w:r>
            <w:r w:rsidRPr="006D4AA8">
              <w:rPr>
                <w:rFonts w:ascii="Times New Roman" w:hAnsi="Times New Roman"/>
                <w:lang w:val="uk-UA" w:eastAsia="ru-RU"/>
              </w:rPr>
              <w:t>водозабір</w:t>
            </w:r>
          </w:p>
        </w:tc>
        <w:tc>
          <w:tcPr>
            <w:tcW w:w="387" w:type="pct"/>
            <w:vAlign w:val="center"/>
          </w:tcPr>
          <w:p w14:paraId="25F8AC20"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4FF0015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5</w:t>
            </w:r>
          </w:p>
        </w:tc>
        <w:tc>
          <w:tcPr>
            <w:tcW w:w="332" w:type="pct"/>
            <w:vAlign w:val="center"/>
          </w:tcPr>
          <w:p w14:paraId="456F7B6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250</w:t>
            </w:r>
          </w:p>
        </w:tc>
        <w:tc>
          <w:tcPr>
            <w:tcW w:w="453" w:type="pct"/>
            <w:vAlign w:val="center"/>
          </w:tcPr>
          <w:p w14:paraId="60DD3B3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0,0625</w:t>
            </w:r>
          </w:p>
        </w:tc>
        <w:tc>
          <w:tcPr>
            <w:tcW w:w="573" w:type="pct"/>
            <w:vAlign w:val="center"/>
          </w:tcPr>
          <w:p w14:paraId="223573F1"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742</w:t>
            </w:r>
          </w:p>
        </w:tc>
        <w:tc>
          <w:tcPr>
            <w:tcW w:w="429" w:type="pct"/>
            <w:vAlign w:val="center"/>
          </w:tcPr>
          <w:p w14:paraId="77AD988C"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59C2354F"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0A83FAAF" w14:textId="77777777" w:rsidR="0078757E" w:rsidRPr="006D4AA8" w:rsidRDefault="0078757E" w:rsidP="00AE16C3">
            <w:pPr>
              <w:jc w:val="center"/>
              <w:rPr>
                <w:rFonts w:ascii="Times New Roman" w:hAnsi="Times New Roman"/>
              </w:rPr>
            </w:pPr>
            <w:r w:rsidRPr="006D4AA8">
              <w:rPr>
                <w:rFonts w:ascii="Times New Roman" w:hAnsi="Times New Roman"/>
              </w:rPr>
              <w:t>1471,875000</w:t>
            </w:r>
          </w:p>
        </w:tc>
        <w:tc>
          <w:tcPr>
            <w:tcW w:w="637" w:type="pct"/>
            <w:vAlign w:val="center"/>
          </w:tcPr>
          <w:p w14:paraId="0434BD08"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0,091765</w:t>
            </w:r>
          </w:p>
        </w:tc>
      </w:tr>
      <w:tr w:rsidR="006D4AA8" w:rsidRPr="006D4AA8" w14:paraId="26FF3C6E" w14:textId="77777777" w:rsidTr="0078757E">
        <w:trPr>
          <w:trHeight w:val="414"/>
        </w:trPr>
        <w:tc>
          <w:tcPr>
            <w:tcW w:w="713" w:type="pct"/>
            <w:shd w:val="clear" w:color="auto" w:fill="FFFFFF" w:themeFill="background1"/>
            <w:vAlign w:val="center"/>
          </w:tcPr>
          <w:p w14:paraId="3E90FC09" w14:textId="77777777" w:rsidR="0078757E" w:rsidRPr="006D4AA8" w:rsidRDefault="0078757E" w:rsidP="00AE16C3">
            <w:pPr>
              <w:spacing w:line="240" w:lineRule="auto"/>
              <w:ind w:left="-170" w:right="-170"/>
              <w:jc w:val="left"/>
              <w:rPr>
                <w:rFonts w:ascii="Times New Roman" w:hAnsi="Times New Roman"/>
              </w:rPr>
            </w:pPr>
            <w:r w:rsidRPr="006D4AA8">
              <w:rPr>
                <w:rFonts w:ascii="Times New Roman" w:hAnsi="Times New Roman"/>
              </w:rPr>
              <w:t>Гнідавський</w:t>
            </w:r>
            <w:r w:rsidRPr="006D4AA8">
              <w:rPr>
                <w:rFonts w:ascii="Times New Roman" w:hAnsi="Times New Roman"/>
                <w:lang w:val="uk-UA" w:eastAsia="ru-RU"/>
              </w:rPr>
              <w:t xml:space="preserve"> водозабір</w:t>
            </w:r>
          </w:p>
        </w:tc>
        <w:tc>
          <w:tcPr>
            <w:tcW w:w="387" w:type="pct"/>
            <w:vAlign w:val="center"/>
          </w:tcPr>
          <w:p w14:paraId="5B21A987"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35718C1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4</w:t>
            </w:r>
          </w:p>
        </w:tc>
        <w:tc>
          <w:tcPr>
            <w:tcW w:w="332" w:type="pct"/>
            <w:vAlign w:val="center"/>
          </w:tcPr>
          <w:p w14:paraId="6018255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250</w:t>
            </w:r>
          </w:p>
        </w:tc>
        <w:tc>
          <w:tcPr>
            <w:tcW w:w="453" w:type="pct"/>
            <w:vAlign w:val="center"/>
          </w:tcPr>
          <w:p w14:paraId="195D9CC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0,0625</w:t>
            </w:r>
          </w:p>
        </w:tc>
        <w:tc>
          <w:tcPr>
            <w:tcW w:w="573" w:type="pct"/>
            <w:vAlign w:val="center"/>
          </w:tcPr>
          <w:p w14:paraId="37534E4A"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580</w:t>
            </w:r>
          </w:p>
        </w:tc>
        <w:tc>
          <w:tcPr>
            <w:tcW w:w="429" w:type="pct"/>
            <w:vAlign w:val="center"/>
          </w:tcPr>
          <w:p w14:paraId="11EF2CE0"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1F994580"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560BF4D9" w14:textId="77777777" w:rsidR="0078757E" w:rsidRPr="006D4AA8" w:rsidRDefault="0078757E" w:rsidP="00AE16C3">
            <w:pPr>
              <w:jc w:val="center"/>
              <w:rPr>
                <w:rFonts w:ascii="Times New Roman" w:hAnsi="Times New Roman"/>
              </w:rPr>
            </w:pPr>
            <w:r w:rsidRPr="006D4AA8">
              <w:rPr>
                <w:rFonts w:ascii="Times New Roman" w:hAnsi="Times New Roman"/>
              </w:rPr>
              <w:t>1177,500000</w:t>
            </w:r>
          </w:p>
        </w:tc>
        <w:tc>
          <w:tcPr>
            <w:tcW w:w="637" w:type="pct"/>
            <w:vAlign w:val="center"/>
          </w:tcPr>
          <w:p w14:paraId="23BD0F43"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0,073412</w:t>
            </w:r>
          </w:p>
        </w:tc>
      </w:tr>
      <w:tr w:rsidR="006D4AA8" w:rsidRPr="006D4AA8" w14:paraId="7160538F" w14:textId="77777777" w:rsidTr="0078757E">
        <w:trPr>
          <w:trHeight w:val="414"/>
        </w:trPr>
        <w:tc>
          <w:tcPr>
            <w:tcW w:w="713" w:type="pct"/>
            <w:shd w:val="clear" w:color="auto" w:fill="FFFFFF" w:themeFill="background1"/>
            <w:vAlign w:val="center"/>
          </w:tcPr>
          <w:p w14:paraId="28BE1F8E"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eastAsia="ru-RU"/>
              </w:rPr>
              <w:t>водозабір</w:t>
            </w:r>
          </w:p>
        </w:tc>
        <w:tc>
          <w:tcPr>
            <w:tcW w:w="387" w:type="pct"/>
            <w:vAlign w:val="center"/>
          </w:tcPr>
          <w:p w14:paraId="20CD4B0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7EC4071C"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20</w:t>
            </w:r>
          </w:p>
        </w:tc>
        <w:tc>
          <w:tcPr>
            <w:tcW w:w="332" w:type="pct"/>
            <w:vAlign w:val="center"/>
          </w:tcPr>
          <w:p w14:paraId="4151A685"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300</w:t>
            </w:r>
          </w:p>
        </w:tc>
        <w:tc>
          <w:tcPr>
            <w:tcW w:w="453" w:type="pct"/>
            <w:vAlign w:val="center"/>
          </w:tcPr>
          <w:p w14:paraId="746E2523"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0,0900</w:t>
            </w:r>
          </w:p>
        </w:tc>
        <w:tc>
          <w:tcPr>
            <w:tcW w:w="573" w:type="pct"/>
            <w:vAlign w:val="center"/>
          </w:tcPr>
          <w:p w14:paraId="4093B457"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5137</w:t>
            </w:r>
          </w:p>
        </w:tc>
        <w:tc>
          <w:tcPr>
            <w:tcW w:w="429" w:type="pct"/>
            <w:vAlign w:val="center"/>
          </w:tcPr>
          <w:p w14:paraId="7D7A348F"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543F52AD"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1C539316" w14:textId="77777777" w:rsidR="0078757E" w:rsidRPr="006D4AA8" w:rsidRDefault="0078757E" w:rsidP="00AE16C3">
            <w:pPr>
              <w:jc w:val="center"/>
              <w:rPr>
                <w:rFonts w:ascii="Times New Roman" w:hAnsi="Times New Roman"/>
              </w:rPr>
            </w:pPr>
            <w:r w:rsidRPr="006D4AA8">
              <w:rPr>
                <w:rFonts w:ascii="Times New Roman" w:hAnsi="Times New Roman"/>
              </w:rPr>
              <w:t>8478,000000</w:t>
            </w:r>
          </w:p>
        </w:tc>
        <w:tc>
          <w:tcPr>
            <w:tcW w:w="637" w:type="pct"/>
            <w:vAlign w:val="center"/>
          </w:tcPr>
          <w:p w14:paraId="4D3E7D78"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0,528566</w:t>
            </w:r>
          </w:p>
        </w:tc>
      </w:tr>
      <w:tr w:rsidR="006D4AA8" w:rsidRPr="006D4AA8" w14:paraId="725F39DC" w14:textId="77777777" w:rsidTr="0078757E">
        <w:trPr>
          <w:trHeight w:val="414"/>
        </w:trPr>
        <w:tc>
          <w:tcPr>
            <w:tcW w:w="713" w:type="pct"/>
            <w:shd w:val="clear" w:color="auto" w:fill="FFFFFF" w:themeFill="background1"/>
            <w:vAlign w:val="center"/>
          </w:tcPr>
          <w:p w14:paraId="17729587"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rPr>
              <w:t xml:space="preserve">Гнідавський </w:t>
            </w:r>
          </w:p>
        </w:tc>
        <w:tc>
          <w:tcPr>
            <w:tcW w:w="387" w:type="pct"/>
            <w:vAlign w:val="center"/>
          </w:tcPr>
          <w:p w14:paraId="21DF2A3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чавун</w:t>
            </w:r>
          </w:p>
        </w:tc>
        <w:tc>
          <w:tcPr>
            <w:tcW w:w="331" w:type="pct"/>
            <w:vAlign w:val="center"/>
          </w:tcPr>
          <w:p w14:paraId="096284F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6</w:t>
            </w:r>
          </w:p>
        </w:tc>
        <w:tc>
          <w:tcPr>
            <w:tcW w:w="332" w:type="pct"/>
            <w:vAlign w:val="center"/>
          </w:tcPr>
          <w:p w14:paraId="23932E61"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300</w:t>
            </w:r>
          </w:p>
        </w:tc>
        <w:tc>
          <w:tcPr>
            <w:tcW w:w="453" w:type="pct"/>
            <w:vAlign w:val="center"/>
          </w:tcPr>
          <w:p w14:paraId="6066F962"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0,0900</w:t>
            </w:r>
          </w:p>
        </w:tc>
        <w:tc>
          <w:tcPr>
            <w:tcW w:w="573" w:type="pct"/>
            <w:vAlign w:val="center"/>
          </w:tcPr>
          <w:p w14:paraId="6979FCA4"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3771</w:t>
            </w:r>
          </w:p>
        </w:tc>
        <w:tc>
          <w:tcPr>
            <w:tcW w:w="429" w:type="pct"/>
            <w:vAlign w:val="center"/>
          </w:tcPr>
          <w:p w14:paraId="07DE09D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6C2BD338"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6852F6F0" w14:textId="77777777" w:rsidR="0078757E" w:rsidRPr="006D4AA8" w:rsidRDefault="0078757E" w:rsidP="00AE16C3">
            <w:pPr>
              <w:jc w:val="center"/>
              <w:rPr>
                <w:rFonts w:ascii="Times New Roman" w:hAnsi="Times New Roman"/>
              </w:rPr>
            </w:pPr>
            <w:r w:rsidRPr="006D4AA8">
              <w:rPr>
                <w:rFonts w:ascii="Times New Roman" w:hAnsi="Times New Roman"/>
              </w:rPr>
              <w:t>2543,400000</w:t>
            </w:r>
          </w:p>
        </w:tc>
        <w:tc>
          <w:tcPr>
            <w:tcW w:w="637" w:type="pct"/>
            <w:vAlign w:val="center"/>
          </w:tcPr>
          <w:p w14:paraId="51D84F18"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0,15857</w:t>
            </w:r>
          </w:p>
        </w:tc>
      </w:tr>
      <w:tr w:rsidR="006D4AA8" w:rsidRPr="006D4AA8" w14:paraId="2E828F7A" w14:textId="77777777" w:rsidTr="0078757E">
        <w:trPr>
          <w:trHeight w:val="414"/>
        </w:trPr>
        <w:tc>
          <w:tcPr>
            <w:tcW w:w="713" w:type="pct"/>
            <w:shd w:val="clear" w:color="auto" w:fill="FFFFFF" w:themeFill="background1"/>
            <w:vAlign w:val="center"/>
          </w:tcPr>
          <w:p w14:paraId="4A3BAD93" w14:textId="77777777" w:rsidR="0078757E" w:rsidRPr="006D4AA8" w:rsidRDefault="0078757E" w:rsidP="00AE16C3">
            <w:pPr>
              <w:spacing w:line="240" w:lineRule="auto"/>
              <w:ind w:left="-170" w:right="-170"/>
              <w:jc w:val="left"/>
              <w:rPr>
                <w:rFonts w:ascii="Times New Roman" w:hAnsi="Times New Roman"/>
              </w:rPr>
            </w:pPr>
            <w:r w:rsidRPr="006D4AA8">
              <w:rPr>
                <w:rFonts w:ascii="Times New Roman" w:hAnsi="Times New Roman"/>
                <w:lang w:val="ru-RU"/>
              </w:rPr>
              <w:t xml:space="preserve">Омелянівський </w:t>
            </w:r>
            <w:r w:rsidRPr="006D4AA8">
              <w:rPr>
                <w:rFonts w:ascii="Times New Roman" w:hAnsi="Times New Roman"/>
                <w:lang w:val="uk-UA" w:eastAsia="ru-RU"/>
              </w:rPr>
              <w:t>водозабір</w:t>
            </w:r>
          </w:p>
        </w:tc>
        <w:tc>
          <w:tcPr>
            <w:tcW w:w="387" w:type="pct"/>
            <w:vAlign w:val="center"/>
          </w:tcPr>
          <w:p w14:paraId="6E7EB59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0E097638"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3</w:t>
            </w:r>
          </w:p>
        </w:tc>
        <w:tc>
          <w:tcPr>
            <w:tcW w:w="332" w:type="pct"/>
            <w:vAlign w:val="center"/>
          </w:tcPr>
          <w:p w14:paraId="1C08E856"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300</w:t>
            </w:r>
          </w:p>
        </w:tc>
        <w:tc>
          <w:tcPr>
            <w:tcW w:w="453" w:type="pct"/>
            <w:vAlign w:val="center"/>
          </w:tcPr>
          <w:p w14:paraId="1CC5E23E"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0,0900</w:t>
            </w:r>
          </w:p>
        </w:tc>
        <w:tc>
          <w:tcPr>
            <w:tcW w:w="573" w:type="pct"/>
            <w:vAlign w:val="center"/>
          </w:tcPr>
          <w:p w14:paraId="6E85246F"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1062</w:t>
            </w:r>
          </w:p>
        </w:tc>
        <w:tc>
          <w:tcPr>
            <w:tcW w:w="429" w:type="pct"/>
            <w:vAlign w:val="center"/>
          </w:tcPr>
          <w:p w14:paraId="04D3B43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286" w:type="pct"/>
            <w:vAlign w:val="center"/>
          </w:tcPr>
          <w:p w14:paraId="48B50EB9"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6502B542" w14:textId="77777777" w:rsidR="0078757E" w:rsidRPr="006D4AA8" w:rsidRDefault="0078757E" w:rsidP="00AE16C3">
            <w:pPr>
              <w:jc w:val="center"/>
              <w:rPr>
                <w:rFonts w:ascii="Times New Roman" w:hAnsi="Times New Roman"/>
              </w:rPr>
            </w:pPr>
            <w:r w:rsidRPr="006D4AA8">
              <w:rPr>
                <w:rFonts w:ascii="Times New Roman" w:hAnsi="Times New Roman"/>
              </w:rPr>
              <w:t>1271,700000</w:t>
            </w:r>
          </w:p>
        </w:tc>
        <w:tc>
          <w:tcPr>
            <w:tcW w:w="637" w:type="pct"/>
            <w:vAlign w:val="center"/>
          </w:tcPr>
          <w:p w14:paraId="33F08DF4"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0,079285</w:t>
            </w:r>
          </w:p>
        </w:tc>
      </w:tr>
      <w:tr w:rsidR="006D4AA8" w:rsidRPr="006D4AA8" w14:paraId="61B538BA" w14:textId="77777777" w:rsidTr="0078757E">
        <w:trPr>
          <w:trHeight w:val="414"/>
        </w:trPr>
        <w:tc>
          <w:tcPr>
            <w:tcW w:w="713" w:type="pct"/>
            <w:shd w:val="clear" w:color="auto" w:fill="FFFFFF" w:themeFill="background1"/>
            <w:vAlign w:val="center"/>
          </w:tcPr>
          <w:p w14:paraId="61C6F9E2"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lang w:val="ru-RU"/>
              </w:rPr>
              <w:t xml:space="preserve">Омелянівський </w:t>
            </w:r>
            <w:r w:rsidRPr="006D4AA8">
              <w:rPr>
                <w:rFonts w:ascii="Times New Roman" w:hAnsi="Times New Roman"/>
                <w:lang w:val="uk-UA" w:eastAsia="ru-RU"/>
              </w:rPr>
              <w:t>водозабір</w:t>
            </w:r>
          </w:p>
        </w:tc>
        <w:tc>
          <w:tcPr>
            <w:tcW w:w="387" w:type="pct"/>
            <w:vAlign w:val="center"/>
          </w:tcPr>
          <w:p w14:paraId="296D46A5"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603BDEDD"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73E1A397"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350</w:t>
            </w:r>
          </w:p>
        </w:tc>
        <w:tc>
          <w:tcPr>
            <w:tcW w:w="453" w:type="pct"/>
            <w:vAlign w:val="center"/>
          </w:tcPr>
          <w:p w14:paraId="324DD9D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0,1225</w:t>
            </w:r>
          </w:p>
        </w:tc>
        <w:tc>
          <w:tcPr>
            <w:tcW w:w="573" w:type="pct"/>
            <w:vAlign w:val="center"/>
          </w:tcPr>
          <w:p w14:paraId="6FAB8617"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lang w:val="uk-UA"/>
              </w:rPr>
              <w:t>148</w:t>
            </w:r>
          </w:p>
        </w:tc>
        <w:tc>
          <w:tcPr>
            <w:tcW w:w="429" w:type="pct"/>
            <w:vAlign w:val="center"/>
          </w:tcPr>
          <w:p w14:paraId="224410E6" w14:textId="77777777" w:rsidR="0078757E" w:rsidRPr="006D4AA8" w:rsidRDefault="0078757E" w:rsidP="00AE16C3">
            <w:pPr>
              <w:ind w:left="-170" w:right="-170"/>
              <w:jc w:val="center"/>
              <w:rPr>
                <w:rFonts w:ascii="Times New Roman" w:hAnsi="Times New Roman"/>
                <w:lang w:val="uk-UA"/>
              </w:rPr>
            </w:pPr>
            <w:r w:rsidRPr="006D4AA8">
              <w:rPr>
                <w:rFonts w:ascii="Times New Roman" w:hAnsi="Times New Roman"/>
                <w:lang w:val="uk-UA"/>
              </w:rPr>
              <w:t>148</w:t>
            </w:r>
          </w:p>
        </w:tc>
        <w:tc>
          <w:tcPr>
            <w:tcW w:w="286" w:type="pct"/>
            <w:vAlign w:val="center"/>
          </w:tcPr>
          <w:p w14:paraId="28491ACD"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1795FCBF" w14:textId="77777777" w:rsidR="0078757E" w:rsidRPr="006D4AA8" w:rsidRDefault="0078757E" w:rsidP="00AE16C3">
            <w:pPr>
              <w:jc w:val="center"/>
              <w:rPr>
                <w:rFonts w:ascii="Times New Roman" w:hAnsi="Times New Roman"/>
              </w:rPr>
            </w:pPr>
            <w:r w:rsidRPr="006D4AA8">
              <w:rPr>
                <w:rFonts w:ascii="Times New Roman" w:hAnsi="Times New Roman"/>
              </w:rPr>
              <w:t>170,784600</w:t>
            </w:r>
          </w:p>
        </w:tc>
        <w:tc>
          <w:tcPr>
            <w:tcW w:w="637" w:type="pct"/>
            <w:vAlign w:val="center"/>
          </w:tcPr>
          <w:p w14:paraId="700DEFCB"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0,010648</w:t>
            </w:r>
          </w:p>
        </w:tc>
      </w:tr>
      <w:tr w:rsidR="006D4AA8" w:rsidRPr="006D4AA8" w14:paraId="128D081E" w14:textId="77777777" w:rsidTr="0078757E">
        <w:trPr>
          <w:trHeight w:val="414"/>
        </w:trPr>
        <w:tc>
          <w:tcPr>
            <w:tcW w:w="713" w:type="pct"/>
            <w:shd w:val="clear" w:color="auto" w:fill="FFFFFF" w:themeFill="background1"/>
            <w:vAlign w:val="center"/>
          </w:tcPr>
          <w:p w14:paraId="004E2CB0"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lang w:val="ru-RU"/>
              </w:rPr>
              <w:t xml:space="preserve">Омелянівський </w:t>
            </w:r>
            <w:r w:rsidRPr="006D4AA8">
              <w:rPr>
                <w:rFonts w:ascii="Times New Roman" w:hAnsi="Times New Roman"/>
                <w:lang w:val="uk-UA" w:eastAsia="ru-RU"/>
              </w:rPr>
              <w:t>водозабір</w:t>
            </w:r>
          </w:p>
        </w:tc>
        <w:tc>
          <w:tcPr>
            <w:tcW w:w="387" w:type="pct"/>
            <w:vAlign w:val="center"/>
          </w:tcPr>
          <w:p w14:paraId="52150BBE"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0C704D86"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1</w:t>
            </w:r>
          </w:p>
        </w:tc>
        <w:tc>
          <w:tcPr>
            <w:tcW w:w="332" w:type="pct"/>
            <w:vAlign w:val="center"/>
          </w:tcPr>
          <w:p w14:paraId="4B5AB2D8"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400</w:t>
            </w:r>
          </w:p>
        </w:tc>
        <w:tc>
          <w:tcPr>
            <w:tcW w:w="453" w:type="pct"/>
            <w:vAlign w:val="center"/>
          </w:tcPr>
          <w:p w14:paraId="718BE5E7"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0,1600</w:t>
            </w:r>
          </w:p>
        </w:tc>
        <w:tc>
          <w:tcPr>
            <w:tcW w:w="573" w:type="pct"/>
            <w:vAlign w:val="center"/>
          </w:tcPr>
          <w:p w14:paraId="1EFFBC2A"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lang w:val="uk-UA"/>
              </w:rPr>
              <w:t>750</w:t>
            </w:r>
          </w:p>
        </w:tc>
        <w:tc>
          <w:tcPr>
            <w:tcW w:w="429" w:type="pct"/>
            <w:vAlign w:val="center"/>
          </w:tcPr>
          <w:p w14:paraId="53E26ACD" w14:textId="77777777" w:rsidR="0078757E" w:rsidRPr="006D4AA8" w:rsidRDefault="0078757E" w:rsidP="00AE16C3">
            <w:pPr>
              <w:ind w:left="-170" w:right="-170"/>
              <w:jc w:val="center"/>
              <w:rPr>
                <w:rFonts w:ascii="Times New Roman" w:hAnsi="Times New Roman"/>
                <w:lang w:val="uk-UA"/>
              </w:rPr>
            </w:pPr>
            <w:r w:rsidRPr="006D4AA8">
              <w:rPr>
                <w:rFonts w:ascii="Times New Roman" w:hAnsi="Times New Roman"/>
                <w:lang w:val="uk-UA"/>
              </w:rPr>
              <w:t>500</w:t>
            </w:r>
          </w:p>
        </w:tc>
        <w:tc>
          <w:tcPr>
            <w:tcW w:w="286" w:type="pct"/>
            <w:vAlign w:val="center"/>
          </w:tcPr>
          <w:p w14:paraId="3028289E"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0FAB0FB1" w14:textId="77777777" w:rsidR="0078757E" w:rsidRPr="006D4AA8" w:rsidRDefault="0078757E" w:rsidP="00AE16C3">
            <w:pPr>
              <w:jc w:val="center"/>
              <w:rPr>
                <w:rFonts w:ascii="Times New Roman" w:hAnsi="Times New Roman"/>
              </w:rPr>
            </w:pPr>
            <w:r w:rsidRPr="006D4AA8">
              <w:rPr>
                <w:rFonts w:ascii="Times New Roman" w:hAnsi="Times New Roman"/>
              </w:rPr>
              <w:t>753,600000</w:t>
            </w:r>
          </w:p>
        </w:tc>
        <w:tc>
          <w:tcPr>
            <w:tcW w:w="637" w:type="pct"/>
            <w:vAlign w:val="center"/>
          </w:tcPr>
          <w:p w14:paraId="3085A80F"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0,046984</w:t>
            </w:r>
          </w:p>
        </w:tc>
      </w:tr>
      <w:tr w:rsidR="006D4AA8" w:rsidRPr="006D4AA8" w14:paraId="13E9C672" w14:textId="77777777" w:rsidTr="0078757E">
        <w:trPr>
          <w:trHeight w:val="414"/>
        </w:trPr>
        <w:tc>
          <w:tcPr>
            <w:tcW w:w="713" w:type="pct"/>
            <w:shd w:val="clear" w:color="auto" w:fill="FFFFFF" w:themeFill="background1"/>
            <w:vAlign w:val="center"/>
          </w:tcPr>
          <w:p w14:paraId="477D1102" w14:textId="77777777" w:rsidR="0078757E" w:rsidRPr="006D4AA8" w:rsidRDefault="0078757E" w:rsidP="00AE16C3">
            <w:pPr>
              <w:spacing w:line="240" w:lineRule="auto"/>
              <w:ind w:left="-170" w:right="-170"/>
              <w:jc w:val="left"/>
              <w:rPr>
                <w:rFonts w:ascii="Times New Roman" w:hAnsi="Times New Roman"/>
                <w:lang w:val="ru-RU"/>
              </w:rPr>
            </w:pPr>
            <w:r w:rsidRPr="006D4AA8">
              <w:rPr>
                <w:rFonts w:ascii="Times New Roman" w:hAnsi="Times New Roman"/>
                <w:lang w:val="ru-RU"/>
              </w:rPr>
              <w:t>Дубнівський</w:t>
            </w:r>
            <w:r w:rsidRPr="006D4AA8">
              <w:rPr>
                <w:rFonts w:ascii="Times New Roman" w:hAnsi="Times New Roman"/>
                <w:lang w:val="uk-UA" w:eastAsia="ru-RU"/>
              </w:rPr>
              <w:t>водозабір</w:t>
            </w:r>
          </w:p>
        </w:tc>
        <w:tc>
          <w:tcPr>
            <w:tcW w:w="387" w:type="pct"/>
            <w:vAlign w:val="center"/>
          </w:tcPr>
          <w:p w14:paraId="240256B7"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чавун</w:t>
            </w:r>
          </w:p>
        </w:tc>
        <w:tc>
          <w:tcPr>
            <w:tcW w:w="331" w:type="pct"/>
            <w:vAlign w:val="center"/>
          </w:tcPr>
          <w:p w14:paraId="08C56DEB"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4</w:t>
            </w:r>
          </w:p>
        </w:tc>
        <w:tc>
          <w:tcPr>
            <w:tcW w:w="332" w:type="pct"/>
            <w:vAlign w:val="center"/>
          </w:tcPr>
          <w:p w14:paraId="19169622" w14:textId="77777777" w:rsidR="0078757E" w:rsidRPr="006D4AA8" w:rsidRDefault="0078757E" w:rsidP="00AE16C3">
            <w:pPr>
              <w:ind w:left="-170" w:right="-170"/>
              <w:jc w:val="center"/>
              <w:rPr>
                <w:rFonts w:ascii="Times New Roman" w:hAnsi="Times New Roman"/>
              </w:rPr>
            </w:pPr>
            <w:r w:rsidRPr="006D4AA8">
              <w:rPr>
                <w:rFonts w:ascii="Times New Roman" w:hAnsi="Times New Roman"/>
                <w:lang w:val="uk-UA"/>
              </w:rPr>
              <w:t>500</w:t>
            </w:r>
          </w:p>
        </w:tc>
        <w:tc>
          <w:tcPr>
            <w:tcW w:w="453" w:type="pct"/>
            <w:vAlign w:val="center"/>
          </w:tcPr>
          <w:p w14:paraId="128A4DF4" w14:textId="77777777" w:rsidR="0078757E" w:rsidRPr="006D4AA8" w:rsidRDefault="0078757E" w:rsidP="00AE16C3">
            <w:pPr>
              <w:ind w:left="-170" w:right="-170"/>
              <w:jc w:val="center"/>
              <w:rPr>
                <w:rFonts w:ascii="Times New Roman" w:hAnsi="Times New Roman"/>
              </w:rPr>
            </w:pPr>
            <w:r w:rsidRPr="006D4AA8">
              <w:rPr>
                <w:rFonts w:ascii="Times New Roman" w:hAnsi="Times New Roman"/>
              </w:rPr>
              <w:t>0,2500</w:t>
            </w:r>
          </w:p>
        </w:tc>
        <w:tc>
          <w:tcPr>
            <w:tcW w:w="573" w:type="pct"/>
            <w:vAlign w:val="center"/>
          </w:tcPr>
          <w:p w14:paraId="5EDD3493" w14:textId="77777777" w:rsidR="0078757E" w:rsidRPr="006D4AA8" w:rsidRDefault="0078757E" w:rsidP="00AE16C3">
            <w:pPr>
              <w:ind w:left="-170" w:right="-170" w:hanging="13"/>
              <w:jc w:val="center"/>
              <w:rPr>
                <w:rFonts w:ascii="Times New Roman" w:hAnsi="Times New Roman"/>
              </w:rPr>
            </w:pPr>
            <w:r w:rsidRPr="006D4AA8">
              <w:rPr>
                <w:rFonts w:ascii="Times New Roman" w:hAnsi="Times New Roman"/>
              </w:rPr>
              <w:t>960</w:t>
            </w:r>
          </w:p>
        </w:tc>
        <w:tc>
          <w:tcPr>
            <w:tcW w:w="429" w:type="pct"/>
            <w:vAlign w:val="center"/>
          </w:tcPr>
          <w:p w14:paraId="6736C850" w14:textId="77777777" w:rsidR="0078757E" w:rsidRPr="006D4AA8" w:rsidRDefault="0078757E" w:rsidP="00AE16C3">
            <w:pPr>
              <w:ind w:left="-170" w:right="-170"/>
              <w:jc w:val="center"/>
              <w:rPr>
                <w:rFonts w:ascii="Times New Roman" w:hAnsi="Times New Roman"/>
                <w:lang w:val="uk-UA"/>
              </w:rPr>
            </w:pPr>
            <w:r w:rsidRPr="006D4AA8">
              <w:rPr>
                <w:rFonts w:ascii="Times New Roman" w:hAnsi="Times New Roman"/>
                <w:lang w:val="uk-UA"/>
              </w:rPr>
              <w:t>500</w:t>
            </w:r>
          </w:p>
        </w:tc>
        <w:tc>
          <w:tcPr>
            <w:tcW w:w="286" w:type="pct"/>
            <w:vAlign w:val="center"/>
          </w:tcPr>
          <w:p w14:paraId="3BAF87E5" w14:textId="77777777" w:rsidR="0078757E" w:rsidRPr="006D4AA8" w:rsidRDefault="0078757E" w:rsidP="00AE16C3">
            <w:pPr>
              <w:spacing w:line="240" w:lineRule="auto"/>
              <w:ind w:left="-170" w:right="-170"/>
              <w:jc w:val="center"/>
              <w:rPr>
                <w:rFonts w:ascii="Times New Roman" w:hAnsi="Times New Roman"/>
                <w:lang w:val="uk-UA"/>
              </w:rPr>
            </w:pPr>
            <w:r w:rsidRPr="006D4AA8">
              <w:rPr>
                <w:rFonts w:ascii="Times New Roman" w:hAnsi="Times New Roman"/>
                <w:lang w:val="uk-UA"/>
              </w:rPr>
              <w:t>10</w:t>
            </w:r>
          </w:p>
        </w:tc>
        <w:tc>
          <w:tcPr>
            <w:tcW w:w="859" w:type="pct"/>
            <w:vAlign w:val="center"/>
          </w:tcPr>
          <w:p w14:paraId="57FD2612" w14:textId="77777777" w:rsidR="0078757E" w:rsidRPr="006D4AA8" w:rsidRDefault="0078757E" w:rsidP="00AE16C3">
            <w:pPr>
              <w:jc w:val="center"/>
              <w:rPr>
                <w:rFonts w:ascii="Times New Roman" w:hAnsi="Times New Roman"/>
              </w:rPr>
            </w:pPr>
            <w:r w:rsidRPr="006D4AA8">
              <w:rPr>
                <w:rFonts w:ascii="Times New Roman" w:hAnsi="Times New Roman"/>
              </w:rPr>
              <w:t>4710,000000</w:t>
            </w:r>
          </w:p>
        </w:tc>
        <w:tc>
          <w:tcPr>
            <w:tcW w:w="637" w:type="pct"/>
            <w:vAlign w:val="center"/>
          </w:tcPr>
          <w:p w14:paraId="25AA5E20" w14:textId="77777777" w:rsidR="0078757E" w:rsidRPr="006D4AA8" w:rsidRDefault="0078757E" w:rsidP="00AE16C3">
            <w:pPr>
              <w:ind w:left="-113" w:right="-113"/>
              <w:jc w:val="center"/>
              <w:rPr>
                <w:rFonts w:ascii="Times New Roman" w:hAnsi="Times New Roman"/>
              </w:rPr>
            </w:pPr>
            <w:r w:rsidRPr="006D4AA8">
              <w:rPr>
                <w:rFonts w:ascii="Times New Roman" w:hAnsi="Times New Roman"/>
              </w:rPr>
              <w:t>0,293648</w:t>
            </w:r>
          </w:p>
        </w:tc>
      </w:tr>
      <w:tr w:rsidR="006D4AA8" w:rsidRPr="006D4AA8" w14:paraId="326B782A" w14:textId="77777777" w:rsidTr="003A006D">
        <w:trPr>
          <w:trHeight w:val="414"/>
        </w:trPr>
        <w:tc>
          <w:tcPr>
            <w:tcW w:w="713" w:type="pct"/>
            <w:shd w:val="clear" w:color="auto" w:fill="auto"/>
            <w:vAlign w:val="center"/>
          </w:tcPr>
          <w:p w14:paraId="0A6ECE92" w14:textId="77777777" w:rsidR="0078757E" w:rsidRPr="006D4AA8" w:rsidRDefault="0078757E" w:rsidP="00AE16C3">
            <w:pPr>
              <w:spacing w:line="240" w:lineRule="auto"/>
              <w:ind w:left="-170" w:right="-170"/>
              <w:jc w:val="left"/>
              <w:rPr>
                <w:rFonts w:ascii="Times New Roman" w:hAnsi="Times New Roman"/>
                <w:b/>
                <w:lang w:val="ru-RU"/>
              </w:rPr>
            </w:pPr>
            <w:r w:rsidRPr="006D4AA8">
              <w:rPr>
                <w:rFonts w:ascii="Times New Roman" w:hAnsi="Times New Roman"/>
                <w:b/>
                <w:lang w:val="ru-RU"/>
              </w:rPr>
              <w:t>ВСЬОГО</w:t>
            </w:r>
          </w:p>
        </w:tc>
        <w:tc>
          <w:tcPr>
            <w:tcW w:w="387" w:type="pct"/>
            <w:shd w:val="clear" w:color="auto" w:fill="auto"/>
            <w:vAlign w:val="center"/>
          </w:tcPr>
          <w:p w14:paraId="57F771A2" w14:textId="77777777" w:rsidR="0078757E" w:rsidRPr="006D4AA8" w:rsidRDefault="0078757E" w:rsidP="00AE16C3">
            <w:pPr>
              <w:ind w:left="-170" w:right="-170"/>
              <w:jc w:val="center"/>
              <w:rPr>
                <w:rFonts w:ascii="Times New Roman" w:hAnsi="Times New Roman"/>
                <w:b/>
                <w:lang w:val="uk-UA"/>
              </w:rPr>
            </w:pPr>
          </w:p>
        </w:tc>
        <w:tc>
          <w:tcPr>
            <w:tcW w:w="331" w:type="pct"/>
            <w:shd w:val="clear" w:color="auto" w:fill="auto"/>
            <w:vAlign w:val="center"/>
          </w:tcPr>
          <w:p w14:paraId="4ACF2F57" w14:textId="77777777" w:rsidR="0078757E" w:rsidRPr="006D4AA8" w:rsidRDefault="0078757E" w:rsidP="00AE16C3">
            <w:pPr>
              <w:ind w:left="-170" w:right="-170"/>
              <w:jc w:val="center"/>
              <w:rPr>
                <w:rFonts w:ascii="Times New Roman" w:hAnsi="Times New Roman"/>
                <w:b/>
              </w:rPr>
            </w:pPr>
          </w:p>
        </w:tc>
        <w:tc>
          <w:tcPr>
            <w:tcW w:w="332" w:type="pct"/>
            <w:shd w:val="clear" w:color="auto" w:fill="auto"/>
            <w:vAlign w:val="center"/>
          </w:tcPr>
          <w:p w14:paraId="0957EE22" w14:textId="77777777" w:rsidR="0078757E" w:rsidRPr="006D4AA8" w:rsidRDefault="0078757E" w:rsidP="00AE16C3">
            <w:pPr>
              <w:ind w:left="-170" w:right="-170"/>
              <w:jc w:val="center"/>
              <w:rPr>
                <w:rFonts w:ascii="Times New Roman" w:hAnsi="Times New Roman"/>
                <w:b/>
                <w:lang w:val="uk-UA"/>
              </w:rPr>
            </w:pPr>
          </w:p>
        </w:tc>
        <w:tc>
          <w:tcPr>
            <w:tcW w:w="453" w:type="pct"/>
            <w:shd w:val="clear" w:color="auto" w:fill="auto"/>
            <w:vAlign w:val="center"/>
          </w:tcPr>
          <w:p w14:paraId="0D573372" w14:textId="77777777" w:rsidR="0078757E" w:rsidRPr="006D4AA8" w:rsidRDefault="0078757E" w:rsidP="00AE16C3">
            <w:pPr>
              <w:ind w:left="-170" w:right="-170"/>
              <w:jc w:val="center"/>
              <w:rPr>
                <w:rFonts w:ascii="Times New Roman" w:hAnsi="Times New Roman"/>
                <w:b/>
              </w:rPr>
            </w:pPr>
          </w:p>
        </w:tc>
        <w:tc>
          <w:tcPr>
            <w:tcW w:w="573" w:type="pct"/>
            <w:shd w:val="clear" w:color="auto" w:fill="auto"/>
            <w:vAlign w:val="center"/>
          </w:tcPr>
          <w:p w14:paraId="655D4C84" w14:textId="77777777" w:rsidR="0078757E" w:rsidRPr="006D4AA8" w:rsidRDefault="0078757E" w:rsidP="00AE16C3">
            <w:pPr>
              <w:ind w:left="-170" w:right="-170" w:hanging="13"/>
              <w:jc w:val="center"/>
              <w:rPr>
                <w:rFonts w:ascii="Times New Roman" w:hAnsi="Times New Roman"/>
                <w:b/>
              </w:rPr>
            </w:pPr>
          </w:p>
        </w:tc>
        <w:tc>
          <w:tcPr>
            <w:tcW w:w="429" w:type="pct"/>
            <w:shd w:val="clear" w:color="auto" w:fill="auto"/>
            <w:vAlign w:val="center"/>
          </w:tcPr>
          <w:p w14:paraId="474D5552" w14:textId="77777777" w:rsidR="0078757E" w:rsidRPr="006D4AA8" w:rsidRDefault="0078757E" w:rsidP="00AE16C3">
            <w:pPr>
              <w:ind w:left="-170" w:right="-170"/>
              <w:jc w:val="center"/>
              <w:rPr>
                <w:rFonts w:ascii="Times New Roman" w:hAnsi="Times New Roman"/>
                <w:b/>
                <w:lang w:val="uk-UA"/>
              </w:rPr>
            </w:pPr>
          </w:p>
        </w:tc>
        <w:tc>
          <w:tcPr>
            <w:tcW w:w="286" w:type="pct"/>
            <w:shd w:val="clear" w:color="auto" w:fill="auto"/>
            <w:vAlign w:val="center"/>
          </w:tcPr>
          <w:p w14:paraId="7CCEFDCE" w14:textId="77777777" w:rsidR="0078757E" w:rsidRPr="006D4AA8" w:rsidRDefault="0078757E" w:rsidP="00AE16C3">
            <w:pPr>
              <w:spacing w:line="240" w:lineRule="auto"/>
              <w:ind w:left="-170" w:right="-170"/>
              <w:jc w:val="center"/>
              <w:rPr>
                <w:rFonts w:ascii="Times New Roman" w:hAnsi="Times New Roman"/>
                <w:b/>
                <w:lang w:val="uk-UA"/>
              </w:rPr>
            </w:pPr>
          </w:p>
        </w:tc>
        <w:tc>
          <w:tcPr>
            <w:tcW w:w="859" w:type="pct"/>
            <w:shd w:val="clear" w:color="auto" w:fill="auto"/>
            <w:vAlign w:val="center"/>
          </w:tcPr>
          <w:p w14:paraId="2BEBD1EE" w14:textId="77777777" w:rsidR="0078757E" w:rsidRPr="006D4AA8" w:rsidRDefault="0078757E" w:rsidP="00AE16C3">
            <w:pPr>
              <w:ind w:left="-113" w:right="-113"/>
              <w:jc w:val="center"/>
              <w:rPr>
                <w:rFonts w:ascii="Times New Roman" w:hAnsi="Times New Roman"/>
                <w:b/>
                <w:lang w:val="uk-UA"/>
              </w:rPr>
            </w:pPr>
            <w:r w:rsidRPr="006D4AA8">
              <w:rPr>
                <w:rFonts w:ascii="Times New Roman" w:hAnsi="Times New Roman"/>
                <w:b/>
              </w:rPr>
              <w:t>371 269,9844</w:t>
            </w:r>
            <w:r w:rsidRPr="006D4AA8">
              <w:rPr>
                <w:rFonts w:ascii="Times New Roman" w:hAnsi="Times New Roman"/>
                <w:b/>
                <w:lang w:val="uk-UA"/>
              </w:rPr>
              <w:t>7</w:t>
            </w:r>
          </w:p>
        </w:tc>
        <w:tc>
          <w:tcPr>
            <w:tcW w:w="637" w:type="pct"/>
            <w:shd w:val="clear" w:color="auto" w:fill="auto"/>
            <w:vAlign w:val="center"/>
          </w:tcPr>
          <w:p w14:paraId="10E16850" w14:textId="77777777" w:rsidR="0078757E" w:rsidRPr="006D4AA8" w:rsidRDefault="0078757E" w:rsidP="00AE16C3">
            <w:pPr>
              <w:ind w:left="-113" w:right="-113"/>
              <w:jc w:val="center"/>
              <w:rPr>
                <w:rFonts w:ascii="Times New Roman" w:hAnsi="Times New Roman"/>
                <w:b/>
              </w:rPr>
            </w:pPr>
            <w:r w:rsidRPr="006D4AA8">
              <w:rPr>
                <w:rFonts w:ascii="Times New Roman" w:hAnsi="Times New Roman"/>
                <w:b/>
              </w:rPr>
              <w:t>23,147057</w:t>
            </w:r>
          </w:p>
        </w:tc>
      </w:tr>
    </w:tbl>
    <w:p w14:paraId="5FEDB873" w14:textId="77777777" w:rsidR="00A0774C" w:rsidRPr="006D4AA8" w:rsidRDefault="00A0774C" w:rsidP="00AE16C3">
      <w:pPr>
        <w:tabs>
          <w:tab w:val="left" w:pos="720"/>
          <w:tab w:val="left" w:pos="1418"/>
        </w:tabs>
        <w:spacing w:line="240" w:lineRule="auto"/>
        <w:ind w:firstLine="709"/>
        <w:rPr>
          <w:rFonts w:ascii="Times New Roman" w:hAnsi="Times New Roman"/>
          <w:sz w:val="20"/>
          <w:szCs w:val="20"/>
          <w:lang w:val="uk-UA"/>
        </w:rPr>
      </w:pPr>
      <w:r w:rsidRPr="006D4AA8">
        <w:rPr>
          <w:rFonts w:ascii="Times New Roman" w:hAnsi="Times New Roman"/>
          <w:sz w:val="20"/>
          <w:szCs w:val="20"/>
          <w:lang w:val="uk-UA"/>
        </w:rPr>
        <w:t>* згідно п.</w:t>
      </w:r>
      <w:r w:rsidRPr="006D4AA8">
        <w:rPr>
          <w:rFonts w:ascii="Times New Roman" w:hAnsi="Times New Roman"/>
          <w:sz w:val="20"/>
          <w:szCs w:val="20"/>
          <w:lang w:val="ru-RU"/>
        </w:rPr>
        <w:t xml:space="preserve"> 12.10 ДБН В.2.5-74:2013 «Водопостачання. Зовнішні мережі та споруди. Основні положення проектування».</w:t>
      </w:r>
    </w:p>
    <w:p w14:paraId="3DCA01C6" w14:textId="77777777" w:rsidR="003A006D" w:rsidRPr="006D4AA8" w:rsidRDefault="003A006D" w:rsidP="00AE16C3">
      <w:pPr>
        <w:tabs>
          <w:tab w:val="left" w:pos="720"/>
          <w:tab w:val="left" w:pos="1418"/>
        </w:tabs>
        <w:ind w:firstLine="709"/>
        <w:rPr>
          <w:rFonts w:ascii="Times New Roman" w:hAnsi="Times New Roman"/>
          <w:b/>
          <w:sz w:val="28"/>
          <w:szCs w:val="28"/>
          <w:lang w:val="uk-UA"/>
        </w:rPr>
      </w:pPr>
    </w:p>
    <w:p w14:paraId="09B2D549" w14:textId="77777777" w:rsidR="00FE1D2F" w:rsidRPr="006D4AA8" w:rsidRDefault="00FE1D2F" w:rsidP="00AE16C3">
      <w:pPr>
        <w:tabs>
          <w:tab w:val="left" w:pos="720"/>
          <w:tab w:val="left" w:pos="1418"/>
        </w:tabs>
        <w:ind w:firstLine="709"/>
        <w:rPr>
          <w:rFonts w:ascii="Times New Roman" w:hAnsi="Times New Roman"/>
          <w:sz w:val="28"/>
          <w:szCs w:val="28"/>
          <w:lang w:val="ru-RU"/>
        </w:rPr>
      </w:pPr>
      <w:r w:rsidRPr="006D4AA8">
        <w:rPr>
          <w:rFonts w:ascii="Times New Roman" w:hAnsi="Times New Roman"/>
          <w:b/>
          <w:sz w:val="28"/>
          <w:szCs w:val="28"/>
          <w:lang w:val="uk-UA"/>
        </w:rPr>
        <w:t xml:space="preserve">Всього </w:t>
      </w:r>
      <w:r w:rsidRPr="006D4AA8">
        <w:rPr>
          <w:rFonts w:ascii="Times New Roman" w:hAnsi="Times New Roman"/>
          <w:b/>
          <w:sz w:val="28"/>
          <w:szCs w:val="28"/>
          <w:lang w:val="ru-RU"/>
        </w:rPr>
        <w:t xml:space="preserve">втрати води на промивку і дезінфекцію водопровідних мереж після ліквідації аварії </w:t>
      </w:r>
      <w:r w:rsidRPr="006D4AA8">
        <w:rPr>
          <w:rFonts w:ascii="Times New Roman" w:hAnsi="Times New Roman"/>
          <w:sz w:val="28"/>
          <w:szCs w:val="28"/>
          <w:lang w:val="ru-RU"/>
        </w:rPr>
        <w:t>становлять:</w:t>
      </w:r>
    </w:p>
    <w:p w14:paraId="2CAD0885" w14:textId="77777777" w:rsidR="00FE1D2F" w:rsidRPr="006D4AA8" w:rsidRDefault="00FE1D2F" w:rsidP="00AE16C3">
      <w:pPr>
        <w:jc w:val="center"/>
        <w:rPr>
          <w:rFonts w:ascii="Times New Roman" w:hAnsi="Times New Roman"/>
          <w:sz w:val="28"/>
          <w:szCs w:val="28"/>
          <w:lang w:val="ru-RU"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ru-RU"/>
        </w:rPr>
        <w:t>122</w:t>
      </w:r>
      <w:r w:rsidRPr="006D4AA8">
        <w:rPr>
          <w:rFonts w:ascii="Times New Roman" w:hAnsi="Times New Roman"/>
          <w:sz w:val="28"/>
          <w:szCs w:val="28"/>
          <w:lang w:val="ru-RU"/>
        </w:rPr>
        <w:t xml:space="preserve">= </w:t>
      </w:r>
      <w:r w:rsidR="00DC705E" w:rsidRPr="006D4AA8">
        <w:rPr>
          <w:rFonts w:ascii="Times New Roman" w:hAnsi="Times New Roman"/>
          <w:sz w:val="28"/>
          <w:szCs w:val="28"/>
          <w:lang w:val="ru-RU" w:eastAsia="ru-RU"/>
        </w:rPr>
        <w:t>371269,984447</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052C963C" w14:textId="77777777" w:rsidR="006F645E" w:rsidRPr="006D4AA8" w:rsidRDefault="006F645E" w:rsidP="00AE16C3">
      <w:pPr>
        <w:jc w:val="center"/>
        <w:rPr>
          <w:rFonts w:ascii="Times New Roman" w:hAnsi="Times New Roman"/>
          <w:sz w:val="28"/>
          <w:szCs w:val="28"/>
          <w:lang w:val="ru-RU"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ru-RU"/>
        </w:rPr>
        <w:t>122</w:t>
      </w:r>
      <w:r w:rsidRPr="006D4AA8">
        <w:rPr>
          <w:rFonts w:ascii="Times New Roman" w:hAnsi="Times New Roman"/>
          <w:sz w:val="28"/>
          <w:szCs w:val="28"/>
          <w:lang w:val="ru-RU"/>
        </w:rPr>
        <w:t xml:space="preserve">= </w:t>
      </w:r>
      <w:r w:rsidR="00DC705E" w:rsidRPr="006D4AA8">
        <w:rPr>
          <w:rFonts w:ascii="Times New Roman" w:hAnsi="Times New Roman"/>
          <w:sz w:val="28"/>
          <w:szCs w:val="28"/>
          <w:lang w:val="ru-RU" w:eastAsia="ru-RU"/>
        </w:rPr>
        <w:t>23</w:t>
      </w:r>
      <w:r w:rsidR="00116538" w:rsidRPr="006D4AA8">
        <w:rPr>
          <w:rFonts w:ascii="Times New Roman" w:hAnsi="Times New Roman"/>
          <w:sz w:val="28"/>
          <w:szCs w:val="28"/>
          <w:lang w:val="ru-RU" w:eastAsia="ru-RU"/>
        </w:rPr>
        <w:t>,</w:t>
      </w:r>
      <w:r w:rsidR="00DC705E" w:rsidRPr="006D4AA8">
        <w:rPr>
          <w:rFonts w:ascii="Times New Roman" w:hAnsi="Times New Roman"/>
          <w:sz w:val="28"/>
          <w:szCs w:val="28"/>
          <w:lang w:val="ru-RU" w:eastAsia="ru-RU"/>
        </w:rPr>
        <w:t>147057</w:t>
      </w:r>
      <w:r w:rsidR="00E63217" w:rsidRPr="006D4AA8">
        <w:rPr>
          <w:rFonts w:ascii="Times New Roman" w:hAnsi="Times New Roman"/>
          <w:sz w:val="28"/>
          <w:szCs w:val="28"/>
          <w:lang w:val="uk-UA"/>
        </w:rPr>
        <w:t>м</w:t>
      </w:r>
      <w:r w:rsidR="00E63217" w:rsidRPr="006D4AA8">
        <w:rPr>
          <w:rFonts w:ascii="Times New Roman" w:hAnsi="Times New Roman"/>
          <w:sz w:val="28"/>
          <w:szCs w:val="28"/>
          <w:vertAlign w:val="superscript"/>
          <w:lang w:val="uk-UA"/>
        </w:rPr>
        <w:t>3</w:t>
      </w:r>
      <w:r w:rsidR="00E63217" w:rsidRPr="006D4AA8">
        <w:rPr>
          <w:rFonts w:ascii="Times New Roman" w:hAnsi="Times New Roman"/>
          <w:sz w:val="28"/>
          <w:szCs w:val="28"/>
          <w:lang w:val="uk-UA"/>
        </w:rPr>
        <w:t>/тис.м</w:t>
      </w:r>
      <w:r w:rsidR="00E63217" w:rsidRPr="006D4AA8">
        <w:rPr>
          <w:rFonts w:ascii="Times New Roman" w:hAnsi="Times New Roman"/>
          <w:sz w:val="28"/>
          <w:szCs w:val="28"/>
          <w:vertAlign w:val="superscript"/>
          <w:lang w:val="uk-UA"/>
        </w:rPr>
        <w:t>3</w:t>
      </w:r>
    </w:p>
    <w:p w14:paraId="1A8C2CF4" w14:textId="77777777" w:rsidR="00FE1D2F" w:rsidRPr="006D4AA8" w:rsidRDefault="00FE1D2F" w:rsidP="00AE16C3">
      <w:pPr>
        <w:tabs>
          <w:tab w:val="left" w:pos="1276"/>
        </w:tabs>
        <w:ind w:firstLine="709"/>
        <w:rPr>
          <w:rFonts w:ascii="Times New Roman" w:hAnsi="Times New Roman"/>
          <w:sz w:val="28"/>
          <w:szCs w:val="28"/>
          <w:lang w:val="uk-UA"/>
        </w:rPr>
      </w:pPr>
      <w:r w:rsidRPr="006D4AA8">
        <w:rPr>
          <w:rFonts w:ascii="Times New Roman" w:hAnsi="Times New Roman"/>
          <w:b/>
          <w:sz w:val="28"/>
          <w:szCs w:val="28"/>
          <w:lang w:val="uk-UA"/>
        </w:rPr>
        <w:t>Загальні витоки водипов’язані з аваріями на трубопроводах</w:t>
      </w:r>
      <w:r w:rsidRPr="006D4AA8">
        <w:rPr>
          <w:rFonts w:ascii="Times New Roman" w:hAnsi="Times New Roman"/>
          <w:sz w:val="28"/>
          <w:szCs w:val="28"/>
          <w:lang w:val="uk-UA"/>
        </w:rPr>
        <w:t xml:space="preserve"> складатимуть:</w:t>
      </w:r>
    </w:p>
    <w:p w14:paraId="0EA5461D" w14:textId="77777777" w:rsidR="00A0774C" w:rsidRPr="006D4AA8" w:rsidRDefault="00A0774C" w:rsidP="00AE16C3">
      <w:pPr>
        <w:spacing w:line="240" w:lineRule="auto"/>
        <w:jc w:val="center"/>
        <w:rPr>
          <w:sz w:val="28"/>
          <w:szCs w:val="28"/>
          <w:lang w:val="uk-UA" w:eastAsia="ru-RU"/>
        </w:rPr>
      </w:pPr>
      <w:r w:rsidRPr="006D4AA8">
        <w:rPr>
          <w:rFonts w:ascii="Times New Roman" w:hAnsi="Times New Roman"/>
          <w:sz w:val="28"/>
          <w:szCs w:val="28"/>
        </w:rPr>
        <w:t>W</w:t>
      </w:r>
      <w:r w:rsidRPr="006D4AA8">
        <w:rPr>
          <w:rFonts w:ascii="Times New Roman" w:hAnsi="Times New Roman"/>
          <w:sz w:val="28"/>
          <w:szCs w:val="28"/>
          <w:vertAlign w:val="subscript"/>
          <w:lang w:val="uk-UA"/>
        </w:rPr>
        <w:t xml:space="preserve">12 </w:t>
      </w:r>
      <w:r w:rsidRPr="006D4AA8">
        <w:rPr>
          <w:rFonts w:ascii="Times New Roman" w:hAnsi="Times New Roman"/>
          <w:sz w:val="28"/>
          <w:szCs w:val="28"/>
          <w:lang w:val="uk-UA"/>
        </w:rPr>
        <w:t xml:space="preserve">= </w:t>
      </w:r>
      <w:r w:rsidR="0078757E" w:rsidRPr="006D4AA8">
        <w:rPr>
          <w:rFonts w:ascii="Times New Roman" w:hAnsi="Times New Roman"/>
          <w:sz w:val="28"/>
          <w:szCs w:val="28"/>
          <w:lang w:val="uk-UA" w:eastAsia="ru-RU"/>
        </w:rPr>
        <w:t>257565,054334</w:t>
      </w:r>
      <w:r w:rsidRPr="006D4AA8">
        <w:rPr>
          <w:rFonts w:ascii="Times New Roman" w:hAnsi="Times New Roman"/>
          <w:sz w:val="28"/>
          <w:szCs w:val="28"/>
          <w:lang w:val="uk-UA"/>
        </w:rPr>
        <w:t xml:space="preserve">+ </w:t>
      </w:r>
      <w:r w:rsidR="00DC705E" w:rsidRPr="006D4AA8">
        <w:rPr>
          <w:rFonts w:ascii="Times New Roman" w:hAnsi="Times New Roman"/>
          <w:sz w:val="28"/>
          <w:szCs w:val="28"/>
          <w:lang w:val="uk-UA" w:eastAsia="ru-RU"/>
        </w:rPr>
        <w:t>371269,984447</w:t>
      </w:r>
      <w:r w:rsidRPr="006D4AA8">
        <w:rPr>
          <w:rFonts w:ascii="Times New Roman" w:hAnsi="Times New Roman"/>
          <w:sz w:val="28"/>
          <w:szCs w:val="28"/>
          <w:lang w:val="uk-UA"/>
        </w:rPr>
        <w:t xml:space="preserve">= </w:t>
      </w:r>
      <w:r w:rsidR="0078757E" w:rsidRPr="006D4AA8">
        <w:rPr>
          <w:rFonts w:ascii="Times New Roman" w:hAnsi="Times New Roman"/>
          <w:sz w:val="28"/>
          <w:szCs w:val="28"/>
          <w:lang w:val="uk-UA" w:eastAsia="ru-RU"/>
        </w:rPr>
        <w:t xml:space="preserve">628835,038781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757F8639" w14:textId="77777777" w:rsidR="00E63217" w:rsidRPr="006D4AA8" w:rsidRDefault="00E63217" w:rsidP="00AE16C3">
      <w:pPr>
        <w:spacing w:line="240" w:lineRule="auto"/>
        <w:jc w:val="center"/>
        <w:rPr>
          <w:rFonts w:ascii="Times New Roman" w:hAnsi="Times New Roman"/>
          <w:sz w:val="28"/>
          <w:szCs w:val="28"/>
          <w:lang w:val="uk-UA" w:eastAsia="ru-RU"/>
        </w:rPr>
      </w:pPr>
      <w:r w:rsidRPr="006D4AA8">
        <w:rPr>
          <w:rFonts w:ascii="Times New Roman" w:hAnsi="Times New Roman"/>
          <w:b/>
          <w:sz w:val="28"/>
          <w:szCs w:val="28"/>
        </w:rPr>
        <w:t>W</w:t>
      </w:r>
      <w:r w:rsidRPr="006D4AA8">
        <w:rPr>
          <w:rFonts w:ascii="Times New Roman" w:hAnsi="Times New Roman"/>
          <w:b/>
          <w:sz w:val="28"/>
          <w:szCs w:val="28"/>
          <w:vertAlign w:val="subscript"/>
          <w:lang w:val="uk-UA"/>
        </w:rPr>
        <w:t xml:space="preserve">12 </w:t>
      </w:r>
      <w:r w:rsidRPr="006D4AA8">
        <w:rPr>
          <w:rFonts w:ascii="Times New Roman" w:hAnsi="Times New Roman"/>
          <w:b/>
          <w:sz w:val="28"/>
          <w:szCs w:val="28"/>
          <w:lang w:val="uk-UA"/>
        </w:rPr>
        <w:t xml:space="preserve">= </w:t>
      </w:r>
      <w:r w:rsidR="0078757E" w:rsidRPr="006D4AA8">
        <w:rPr>
          <w:rFonts w:ascii="Times New Roman" w:hAnsi="Times New Roman"/>
          <w:sz w:val="28"/>
          <w:szCs w:val="28"/>
          <w:lang w:val="uk-UA" w:eastAsia="ru-RU"/>
        </w:rPr>
        <w:t xml:space="preserve">628835,038781 </w:t>
      </w:r>
      <w:r w:rsidR="00B67B20" w:rsidRPr="006D4AA8">
        <w:rPr>
          <w:rFonts w:ascii="Times New Roman" w:hAnsi="Times New Roman"/>
          <w:b/>
          <w:sz w:val="28"/>
          <w:szCs w:val="28"/>
          <w:lang w:val="uk-UA"/>
        </w:rPr>
        <w:t>м</w:t>
      </w:r>
      <w:r w:rsidR="00B67B20" w:rsidRPr="006D4AA8">
        <w:rPr>
          <w:rFonts w:ascii="Times New Roman" w:hAnsi="Times New Roman"/>
          <w:b/>
          <w:sz w:val="28"/>
          <w:szCs w:val="28"/>
          <w:vertAlign w:val="superscript"/>
          <w:lang w:val="uk-UA"/>
        </w:rPr>
        <w:t>3</w:t>
      </w:r>
      <w:r w:rsidR="00DC705E" w:rsidRPr="006D4AA8">
        <w:rPr>
          <w:rFonts w:ascii="Times New Roman" w:hAnsi="Times New Roman"/>
          <w:b/>
          <w:sz w:val="28"/>
          <w:szCs w:val="28"/>
          <w:lang w:val="uk-UA"/>
        </w:rPr>
        <w:t>≈ 628</w:t>
      </w:r>
      <w:r w:rsidR="00B242F7" w:rsidRPr="006D4AA8">
        <w:rPr>
          <w:rFonts w:ascii="Times New Roman" w:hAnsi="Times New Roman"/>
          <w:b/>
          <w:sz w:val="28"/>
          <w:szCs w:val="28"/>
          <w:lang w:val="uk-UA"/>
        </w:rPr>
        <w:t>,</w:t>
      </w:r>
      <w:r w:rsidR="00DC705E" w:rsidRPr="006D4AA8">
        <w:rPr>
          <w:rFonts w:ascii="Times New Roman" w:hAnsi="Times New Roman"/>
          <w:b/>
          <w:sz w:val="28"/>
          <w:szCs w:val="28"/>
          <w:lang w:val="uk-UA"/>
        </w:rPr>
        <w:t>8</w:t>
      </w:r>
      <w:r w:rsidR="00B67B20" w:rsidRPr="006D4AA8">
        <w:rPr>
          <w:rFonts w:ascii="Times New Roman" w:hAnsi="Times New Roman"/>
          <w:b/>
          <w:sz w:val="28"/>
          <w:szCs w:val="28"/>
          <w:lang w:val="uk-UA"/>
        </w:rPr>
        <w:t>3</w:t>
      </w:r>
      <w:r w:rsidR="00AF2178" w:rsidRPr="006D4AA8">
        <w:rPr>
          <w:rFonts w:ascii="Times New Roman" w:hAnsi="Times New Roman"/>
          <w:b/>
          <w:sz w:val="28"/>
          <w:szCs w:val="28"/>
          <w:lang w:val="uk-UA"/>
        </w:rPr>
        <w:t>5</w:t>
      </w:r>
      <w:r w:rsidR="006863F6" w:rsidRPr="006D4AA8">
        <w:rPr>
          <w:rFonts w:ascii="Times New Roman" w:hAnsi="Times New Roman"/>
          <w:b/>
          <w:sz w:val="28"/>
          <w:szCs w:val="28"/>
          <w:lang w:val="uk-UA"/>
        </w:rPr>
        <w:t xml:space="preserve"> тис. м</w:t>
      </w:r>
      <w:r w:rsidR="006863F6" w:rsidRPr="006D4AA8">
        <w:rPr>
          <w:rFonts w:ascii="Times New Roman" w:hAnsi="Times New Roman"/>
          <w:b/>
          <w:sz w:val="28"/>
          <w:szCs w:val="28"/>
          <w:vertAlign w:val="superscript"/>
          <w:lang w:val="uk-UA"/>
        </w:rPr>
        <w:t>3</w:t>
      </w:r>
    </w:p>
    <w:p w14:paraId="384D21AF" w14:textId="77777777" w:rsidR="00FE1D2F" w:rsidRPr="006D4AA8" w:rsidRDefault="00FE1D2F" w:rsidP="00AE16C3">
      <w:pPr>
        <w:jc w:val="center"/>
        <w:rPr>
          <w:rFonts w:ascii="Times New Roman" w:hAnsi="Times New Roman"/>
          <w:sz w:val="28"/>
          <w:szCs w:val="28"/>
          <w:lang w:val="uk-UA" w:eastAsia="ru-RU"/>
        </w:rPr>
      </w:pPr>
      <w:r w:rsidRPr="006D4AA8">
        <w:rPr>
          <w:rFonts w:ascii="Times New Roman" w:hAnsi="Times New Roman"/>
          <w:sz w:val="28"/>
          <w:szCs w:val="28"/>
        </w:rPr>
        <w:t>W</w:t>
      </w:r>
      <w:r w:rsidRPr="006D4AA8">
        <w:rPr>
          <w:rFonts w:ascii="Times New Roman" w:hAnsi="Times New Roman"/>
          <w:sz w:val="28"/>
          <w:szCs w:val="28"/>
          <w:vertAlign w:val="subscript"/>
          <w:lang w:val="uk-UA"/>
        </w:rPr>
        <w:t xml:space="preserve">12 </w:t>
      </w:r>
      <w:r w:rsidRPr="006D4AA8">
        <w:rPr>
          <w:rFonts w:ascii="Times New Roman" w:hAnsi="Times New Roman"/>
          <w:sz w:val="28"/>
          <w:szCs w:val="28"/>
          <w:lang w:val="uk-UA"/>
        </w:rPr>
        <w:t xml:space="preserve">= </w:t>
      </w:r>
      <w:r w:rsidR="0078757E" w:rsidRPr="006D4AA8">
        <w:rPr>
          <w:rFonts w:ascii="Times New Roman" w:hAnsi="Times New Roman"/>
          <w:sz w:val="28"/>
          <w:szCs w:val="28"/>
          <w:lang w:val="uk-UA" w:eastAsia="ru-RU"/>
        </w:rPr>
        <w:t>16,058058</w:t>
      </w:r>
      <w:r w:rsidRPr="006D4AA8">
        <w:rPr>
          <w:rFonts w:ascii="Times New Roman" w:hAnsi="Times New Roman"/>
          <w:sz w:val="28"/>
          <w:szCs w:val="28"/>
          <w:lang w:val="uk-UA"/>
        </w:rPr>
        <w:t xml:space="preserve">+ </w:t>
      </w:r>
      <w:r w:rsidR="00DC705E" w:rsidRPr="006D4AA8">
        <w:rPr>
          <w:rFonts w:ascii="Times New Roman" w:hAnsi="Times New Roman"/>
          <w:sz w:val="28"/>
          <w:szCs w:val="28"/>
          <w:lang w:val="uk-UA"/>
        </w:rPr>
        <w:t>23,147</w:t>
      </w:r>
      <w:r w:rsidR="00B67B20" w:rsidRPr="006D4AA8">
        <w:rPr>
          <w:rFonts w:ascii="Times New Roman" w:hAnsi="Times New Roman"/>
          <w:sz w:val="28"/>
          <w:szCs w:val="28"/>
          <w:lang w:val="uk-UA"/>
        </w:rPr>
        <w:t>057</w:t>
      </w:r>
      <w:r w:rsidR="00E63217" w:rsidRPr="006D4AA8">
        <w:rPr>
          <w:rFonts w:ascii="Times New Roman" w:hAnsi="Times New Roman"/>
          <w:sz w:val="28"/>
          <w:szCs w:val="28"/>
          <w:lang w:val="uk-UA"/>
        </w:rPr>
        <w:t xml:space="preserve"> ≈ </w:t>
      </w:r>
      <w:r w:rsidR="00DC705E" w:rsidRPr="006D4AA8">
        <w:rPr>
          <w:rFonts w:ascii="Times New Roman" w:hAnsi="Times New Roman"/>
          <w:sz w:val="28"/>
          <w:szCs w:val="28"/>
          <w:lang w:val="uk-UA"/>
        </w:rPr>
        <w:t>39,2</w:t>
      </w:r>
      <w:r w:rsidR="00AF2178" w:rsidRPr="006D4AA8">
        <w:rPr>
          <w:rFonts w:ascii="Times New Roman" w:hAnsi="Times New Roman"/>
          <w:sz w:val="28"/>
          <w:szCs w:val="28"/>
          <w:lang w:val="uk-UA"/>
        </w:rPr>
        <w:t>1</w:t>
      </w:r>
      <w:r w:rsidR="00F43E61" w:rsidRPr="006D4AA8">
        <w:rPr>
          <w:rFonts w:ascii="Times New Roman" w:hAnsi="Times New Roman"/>
          <w:sz w:val="28"/>
          <w:szCs w:val="28"/>
          <w:lang w:val="uk-UA"/>
        </w:rPr>
        <w:t>м</w:t>
      </w:r>
      <w:r w:rsidR="00F43E61" w:rsidRPr="006D4AA8">
        <w:rPr>
          <w:rFonts w:ascii="Times New Roman" w:hAnsi="Times New Roman"/>
          <w:sz w:val="28"/>
          <w:szCs w:val="28"/>
          <w:vertAlign w:val="superscript"/>
          <w:lang w:val="uk-UA"/>
        </w:rPr>
        <w:t>3</w:t>
      </w:r>
      <w:r w:rsidR="00F43E61" w:rsidRPr="006D4AA8">
        <w:rPr>
          <w:rFonts w:ascii="Times New Roman" w:hAnsi="Times New Roman"/>
          <w:sz w:val="28"/>
          <w:szCs w:val="28"/>
          <w:lang w:val="uk-UA"/>
        </w:rPr>
        <w:t>/тис.м</w:t>
      </w:r>
      <w:r w:rsidR="00F43E61" w:rsidRPr="006D4AA8">
        <w:rPr>
          <w:rFonts w:ascii="Times New Roman" w:hAnsi="Times New Roman"/>
          <w:sz w:val="28"/>
          <w:szCs w:val="28"/>
          <w:vertAlign w:val="superscript"/>
          <w:lang w:val="uk-UA"/>
        </w:rPr>
        <w:t>3</w:t>
      </w:r>
    </w:p>
    <w:p w14:paraId="0211FC7D" w14:textId="77777777" w:rsidR="00587171" w:rsidRPr="006D4AA8" w:rsidRDefault="00587171" w:rsidP="00AE16C3">
      <w:pPr>
        <w:ind w:firstLine="709"/>
        <w:jc w:val="center"/>
        <w:rPr>
          <w:rFonts w:ascii="Times New Roman" w:hAnsi="Times New Roman"/>
          <w:b/>
          <w:sz w:val="28"/>
          <w:szCs w:val="28"/>
          <w:vertAlign w:val="superscript"/>
          <w:lang w:val="uk-UA"/>
        </w:rPr>
      </w:pPr>
      <w:r w:rsidRPr="006D4AA8">
        <w:rPr>
          <w:rFonts w:ascii="Times New Roman" w:hAnsi="Times New Roman"/>
          <w:b/>
          <w:sz w:val="28"/>
          <w:szCs w:val="28"/>
        </w:rPr>
        <w:t>W</w:t>
      </w:r>
      <w:r w:rsidRPr="006D4AA8">
        <w:rPr>
          <w:rFonts w:ascii="Times New Roman" w:hAnsi="Times New Roman"/>
          <w:b/>
          <w:sz w:val="28"/>
          <w:szCs w:val="28"/>
          <w:vertAlign w:val="subscript"/>
          <w:lang w:val="uk-UA"/>
        </w:rPr>
        <w:t xml:space="preserve">12 </w:t>
      </w:r>
      <w:r w:rsidRPr="006D4AA8">
        <w:rPr>
          <w:rFonts w:ascii="Times New Roman" w:hAnsi="Times New Roman"/>
          <w:b/>
          <w:sz w:val="28"/>
          <w:szCs w:val="28"/>
          <w:lang w:val="uk-UA"/>
        </w:rPr>
        <w:t xml:space="preserve">= </w:t>
      </w:r>
      <w:r w:rsidR="00DC705E" w:rsidRPr="006D4AA8">
        <w:rPr>
          <w:rFonts w:ascii="Times New Roman" w:hAnsi="Times New Roman"/>
          <w:b/>
          <w:sz w:val="28"/>
          <w:szCs w:val="28"/>
          <w:lang w:val="uk-UA"/>
        </w:rPr>
        <w:t>39,2</w:t>
      </w:r>
      <w:r w:rsidR="00AF2178" w:rsidRPr="006D4AA8">
        <w:rPr>
          <w:rFonts w:ascii="Times New Roman" w:hAnsi="Times New Roman"/>
          <w:b/>
          <w:sz w:val="28"/>
          <w:szCs w:val="28"/>
          <w:lang w:val="uk-UA"/>
        </w:rPr>
        <w:t xml:space="preserve">1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/тис.м</w:t>
      </w:r>
      <w:r w:rsidRPr="006D4AA8">
        <w:rPr>
          <w:rFonts w:ascii="Times New Roman" w:hAnsi="Times New Roman"/>
          <w:b/>
          <w:sz w:val="28"/>
          <w:szCs w:val="28"/>
          <w:vertAlign w:val="superscript"/>
          <w:lang w:val="uk-UA"/>
        </w:rPr>
        <w:t>3</w:t>
      </w:r>
    </w:p>
    <w:p w14:paraId="070FE696" w14:textId="77777777" w:rsidR="00FA08F7" w:rsidRPr="006D4AA8" w:rsidRDefault="00FA08F7" w:rsidP="00AE16C3">
      <w:pPr>
        <w:pStyle w:val="rvps2"/>
        <w:spacing w:before="0" w:beforeAutospacing="0" w:after="0" w:afterAutospacing="0" w:line="360" w:lineRule="auto"/>
        <w:ind w:firstLine="709"/>
        <w:rPr>
          <w:b/>
          <w:sz w:val="28"/>
          <w:szCs w:val="28"/>
          <w:lang w:val="uk-UA"/>
        </w:rPr>
      </w:pPr>
    </w:p>
    <w:p w14:paraId="080DAB31" w14:textId="77777777" w:rsidR="00FE1D2F" w:rsidRPr="006D4AA8" w:rsidRDefault="00FE1D2F" w:rsidP="00AE16C3">
      <w:pPr>
        <w:pStyle w:val="rvps2"/>
        <w:spacing w:before="0" w:beforeAutospacing="0" w:after="0" w:afterAutospacing="0" w:line="360" w:lineRule="auto"/>
        <w:ind w:firstLine="709"/>
        <w:rPr>
          <w:b/>
          <w:sz w:val="28"/>
          <w:szCs w:val="28"/>
          <w:lang w:val="ru-RU"/>
        </w:rPr>
      </w:pPr>
      <w:r w:rsidRPr="006D4AA8">
        <w:rPr>
          <w:b/>
          <w:sz w:val="28"/>
          <w:szCs w:val="28"/>
          <w:lang w:val="uk-UA"/>
        </w:rPr>
        <w:t>2.1.3. Сховані витоки води з водопровідних мереж</w:t>
      </w:r>
    </w:p>
    <w:p w14:paraId="0F6D1EBB" w14:textId="77777777" w:rsidR="00FE1D2F" w:rsidRPr="006D4AA8" w:rsidRDefault="00FE1D2F" w:rsidP="00AE16C3">
      <w:pPr>
        <w:pStyle w:val="rvps2"/>
        <w:spacing w:before="0" w:beforeAutospacing="0" w:after="0" w:afterAutospacing="0" w:line="360" w:lineRule="auto"/>
        <w:ind w:firstLine="709"/>
        <w:rPr>
          <w:sz w:val="28"/>
          <w:szCs w:val="28"/>
          <w:lang w:val="ru-RU"/>
        </w:rPr>
      </w:pPr>
      <w:bookmarkStart w:id="6" w:name="n78"/>
      <w:bookmarkEnd w:id="6"/>
      <w:r w:rsidRPr="006D4AA8">
        <w:rPr>
          <w:sz w:val="28"/>
          <w:szCs w:val="28"/>
          <w:lang w:val="ru-RU"/>
        </w:rPr>
        <w:t>Сховані витоки пов’язані з протіканнями через стики і стіни трубопроводів</w:t>
      </w:r>
      <w:bookmarkStart w:id="7" w:name="n79"/>
      <w:bookmarkEnd w:id="7"/>
      <w:r w:rsidRPr="006D4AA8">
        <w:rPr>
          <w:sz w:val="28"/>
          <w:szCs w:val="28"/>
          <w:lang w:val="ru-RU"/>
        </w:rPr>
        <w:t xml:space="preserve"> розраховується за формулою:</w:t>
      </w:r>
    </w:p>
    <w:tbl>
      <w:tblPr>
        <w:tblW w:w="4990" w:type="pct"/>
        <w:tblCellSpacing w:w="0" w:type="dxa"/>
        <w:tblInd w:w="10" w:type="dxa"/>
        <w:tblCellMar>
          <w:left w:w="0" w:type="dxa"/>
          <w:right w:w="0" w:type="dxa"/>
        </w:tblCellMar>
        <w:tblLook w:val="0000" w:firstRow="0" w:lastRow="0" w:firstColumn="0" w:lastColumn="0" w:noHBand="0" w:noVBand="0"/>
      </w:tblPr>
      <w:tblGrid>
        <w:gridCol w:w="9165"/>
        <w:gridCol w:w="455"/>
      </w:tblGrid>
      <w:tr w:rsidR="006D4AA8" w:rsidRPr="006D4AA8" w14:paraId="71AEC44B" w14:textId="77777777" w:rsidTr="00D60547">
        <w:trPr>
          <w:tblCellSpacing w:w="0" w:type="dxa"/>
        </w:trPr>
        <w:tc>
          <w:tcPr>
            <w:tcW w:w="9165" w:type="dxa"/>
          </w:tcPr>
          <w:tbl>
            <w:tblPr>
              <w:tblW w:w="4990" w:type="pct"/>
              <w:tblCellSpacing w:w="0" w:type="dxa"/>
              <w:tblInd w:w="10" w:type="dxa"/>
              <w:tblCellMar>
                <w:left w:w="0" w:type="dxa"/>
                <w:right w:w="0" w:type="dxa"/>
              </w:tblCellMar>
              <w:tblLook w:val="04A0" w:firstRow="1" w:lastRow="0" w:firstColumn="1" w:lastColumn="0" w:noHBand="0" w:noVBand="1"/>
            </w:tblPr>
            <w:tblGrid>
              <w:gridCol w:w="8744"/>
              <w:gridCol w:w="403"/>
            </w:tblGrid>
            <w:tr w:rsidR="006D4AA8" w:rsidRPr="006D4AA8" w14:paraId="4C8A19B8" w14:textId="77777777" w:rsidTr="00FA08F7">
              <w:trPr>
                <w:tblCellSpacing w:w="0" w:type="dxa"/>
              </w:trPr>
              <w:tc>
                <w:tcPr>
                  <w:tcW w:w="9165" w:type="dxa"/>
                  <w:hideMark/>
                </w:tcPr>
                <w:p w14:paraId="6840AF65" w14:textId="77777777" w:rsidR="00FA08F7" w:rsidRPr="006D4AA8" w:rsidRDefault="00FA08F7" w:rsidP="00AE16C3">
                  <w:pPr>
                    <w:pStyle w:val="rvps12"/>
                    <w:spacing w:before="0" w:beforeAutospacing="0" w:after="0" w:afterAutospacing="0" w:line="276" w:lineRule="auto"/>
                    <w:jc w:val="center"/>
                  </w:pPr>
                  <w:r w:rsidRPr="006D4AA8">
                    <w:rPr>
                      <w:noProof/>
                      <w:lang w:val="ru-RU" w:eastAsia="ru-RU"/>
                    </w:rPr>
                    <w:drawing>
                      <wp:inline distT="0" distB="0" distL="0" distR="0" wp14:anchorId="3D8E5012" wp14:editId="17A28EBE">
                        <wp:extent cx="3495675" cy="571500"/>
                        <wp:effectExtent l="0" t="0" r="9525" b="0"/>
                        <wp:docPr id="22" name="Рисунок 22" descr="p431213n80-4">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p431213n80-4">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95675" cy="571500"/>
                                </a:xfrm>
                                <a:prstGeom prst="rect">
                                  <a:avLst/>
                                </a:prstGeom>
                                <a:noFill/>
                                <a:ln>
                                  <a:noFill/>
                                </a:ln>
                              </pic:spPr>
                            </pic:pic>
                          </a:graphicData>
                        </a:graphic>
                      </wp:inline>
                    </w:drawing>
                  </w:r>
                </w:p>
              </w:tc>
              <w:tc>
                <w:tcPr>
                  <w:tcW w:w="455" w:type="dxa"/>
                  <w:vAlign w:val="center"/>
                </w:tcPr>
                <w:p w14:paraId="1495A93C" w14:textId="77777777" w:rsidR="00FA08F7" w:rsidRPr="006D4AA8" w:rsidRDefault="00FA08F7" w:rsidP="00AE16C3">
                  <w:pPr>
                    <w:pStyle w:val="rvps11"/>
                    <w:spacing w:before="0" w:beforeAutospacing="0" w:after="0" w:afterAutospacing="0" w:line="276" w:lineRule="auto"/>
                    <w:rPr>
                      <w:lang w:val="uk-UA" w:eastAsia="en-US"/>
                    </w:rPr>
                  </w:pPr>
                </w:p>
              </w:tc>
            </w:tr>
          </w:tbl>
          <w:p w14:paraId="69098726" w14:textId="77777777" w:rsidR="00FE1D2F" w:rsidRPr="006D4AA8" w:rsidRDefault="00FE1D2F" w:rsidP="00AE16C3">
            <w:pPr>
              <w:pStyle w:val="rvps12"/>
              <w:spacing w:before="0" w:beforeAutospacing="0" w:after="0" w:afterAutospacing="0" w:line="360" w:lineRule="auto"/>
              <w:jc w:val="center"/>
              <w:rPr>
                <w:noProof/>
                <w:sz w:val="28"/>
                <w:szCs w:val="28"/>
                <w:lang w:val="ru-RU" w:eastAsia="ru-RU"/>
              </w:rPr>
            </w:pPr>
          </w:p>
        </w:tc>
        <w:tc>
          <w:tcPr>
            <w:tcW w:w="455" w:type="dxa"/>
            <w:vAlign w:val="center"/>
          </w:tcPr>
          <w:p w14:paraId="2D92BECF" w14:textId="77777777" w:rsidR="00FE1D2F" w:rsidRPr="006D4AA8" w:rsidRDefault="00FE1D2F" w:rsidP="00AE16C3">
            <w:pPr>
              <w:pStyle w:val="rvps11"/>
              <w:spacing w:before="0" w:beforeAutospacing="0" w:after="0" w:afterAutospacing="0" w:line="360" w:lineRule="auto"/>
              <w:rPr>
                <w:sz w:val="28"/>
                <w:szCs w:val="28"/>
                <w:lang w:val="uk-UA"/>
              </w:rPr>
            </w:pPr>
          </w:p>
        </w:tc>
      </w:tr>
    </w:tbl>
    <w:p w14:paraId="58AD5AD2" w14:textId="77777777" w:rsidR="00FE1D2F" w:rsidRPr="006D4AA8" w:rsidRDefault="00FE1D2F" w:rsidP="00AE16C3">
      <w:pPr>
        <w:pStyle w:val="rvps2"/>
        <w:spacing w:before="0" w:beforeAutospacing="0" w:after="0" w:afterAutospacing="0" w:line="360" w:lineRule="auto"/>
        <w:ind w:firstLine="709"/>
        <w:rPr>
          <w:sz w:val="28"/>
          <w:szCs w:val="28"/>
          <w:lang w:val="uk-UA"/>
        </w:rPr>
      </w:pPr>
      <w:bookmarkStart w:id="8" w:name="n80"/>
      <w:bookmarkStart w:id="9" w:name="n81"/>
      <w:bookmarkStart w:id="10" w:name="n82"/>
      <w:bookmarkEnd w:id="8"/>
      <w:bookmarkEnd w:id="9"/>
      <w:bookmarkEnd w:id="10"/>
      <w:r w:rsidRPr="006D4AA8">
        <w:rPr>
          <w:sz w:val="28"/>
          <w:szCs w:val="28"/>
          <w:lang w:val="uk-UA"/>
        </w:rPr>
        <w:t>де:525,6 – коефіцієнт для перерахунку величини витоку в л/хв. до м</w:t>
      </w:r>
      <w:r w:rsidRPr="006D4AA8">
        <w:rPr>
          <w:sz w:val="28"/>
          <w:szCs w:val="28"/>
          <w:vertAlign w:val="superscript"/>
          <w:lang w:val="uk-UA"/>
        </w:rPr>
        <w:t>3</w:t>
      </w:r>
      <w:r w:rsidRPr="006D4AA8">
        <w:rPr>
          <w:sz w:val="28"/>
          <w:szCs w:val="28"/>
          <w:lang w:val="uk-UA"/>
        </w:rPr>
        <w:t>/рік;</w:t>
      </w:r>
    </w:p>
    <w:p w14:paraId="0D820195"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 xml:space="preserve">    L</w:t>
      </w:r>
      <w:r w:rsidRPr="006D4AA8">
        <w:rPr>
          <w:rStyle w:val="rvts40"/>
          <w:sz w:val="28"/>
          <w:szCs w:val="28"/>
          <w:vertAlign w:val="subscript"/>
          <w:lang w:val="uk-UA"/>
        </w:rPr>
        <w:t xml:space="preserve">i </w:t>
      </w:r>
      <w:r w:rsidRPr="006D4AA8">
        <w:rPr>
          <w:rStyle w:val="rvts40"/>
          <w:sz w:val="28"/>
          <w:szCs w:val="28"/>
          <w:lang w:val="uk-UA"/>
        </w:rPr>
        <w:t xml:space="preserve">– </w:t>
      </w:r>
      <w:r w:rsidRPr="006D4AA8">
        <w:rPr>
          <w:sz w:val="28"/>
          <w:szCs w:val="28"/>
          <w:lang w:val="uk-UA"/>
        </w:rPr>
        <w:t>довжина і-ї ділянки трубопроводу, км;</w:t>
      </w:r>
    </w:p>
    <w:p w14:paraId="4F837C0E" w14:textId="77777777" w:rsidR="00FE1D2F" w:rsidRPr="006D4AA8" w:rsidRDefault="00FE1D2F" w:rsidP="00AE16C3">
      <w:pPr>
        <w:pStyle w:val="rvps2"/>
        <w:spacing w:before="0" w:beforeAutospacing="0" w:after="0" w:afterAutospacing="0" w:line="360" w:lineRule="auto"/>
        <w:ind w:firstLine="993"/>
        <w:rPr>
          <w:sz w:val="28"/>
          <w:szCs w:val="28"/>
          <w:lang w:val="uk-UA"/>
        </w:rPr>
      </w:pPr>
      <w:r w:rsidRPr="006D4AA8">
        <w:rPr>
          <w:sz w:val="28"/>
          <w:szCs w:val="28"/>
          <w:lang w:val="uk-UA"/>
        </w:rPr>
        <w:t>q</w:t>
      </w:r>
      <w:r w:rsidRPr="006D4AA8">
        <w:rPr>
          <w:rStyle w:val="rvts40"/>
          <w:sz w:val="28"/>
          <w:szCs w:val="28"/>
          <w:lang w:val="uk-UA"/>
        </w:rPr>
        <w:t xml:space="preserve">i – </w:t>
      </w:r>
      <w:r w:rsidRPr="006D4AA8">
        <w:rPr>
          <w:sz w:val="28"/>
          <w:szCs w:val="28"/>
          <w:lang w:val="uk-UA"/>
        </w:rPr>
        <w:t>допустимий рівень витрат води при гідравлічних випробуваннях згідно з будівельними нормами (</w:t>
      </w:r>
      <w:r w:rsidRPr="006D4AA8">
        <w:rPr>
          <w:rFonts w:eastAsiaTheme="minorEastAsia"/>
          <w:sz w:val="28"/>
          <w:szCs w:val="28"/>
          <w:lang w:val="uk-UA"/>
        </w:rPr>
        <w:t>таблиця 6 ДСТУ-Н Б В.2.25-68:2012 «Настанова з будівництва, монтажу та контролю якості трубопроводів зовнішніх мереж водопостачання та каналізації»</w:t>
      </w:r>
      <w:r w:rsidRPr="006D4AA8">
        <w:rPr>
          <w:sz w:val="28"/>
          <w:szCs w:val="28"/>
          <w:lang w:val="uk-UA"/>
        </w:rPr>
        <w:t>);</w:t>
      </w:r>
    </w:p>
    <w:p w14:paraId="023B1781" w14:textId="77777777" w:rsidR="00FE1D2F" w:rsidRPr="006D4AA8" w:rsidRDefault="00FE1D2F" w:rsidP="00AE16C3">
      <w:pPr>
        <w:pStyle w:val="rvps2"/>
        <w:spacing w:before="0" w:beforeAutospacing="0" w:after="0" w:afterAutospacing="0" w:line="360" w:lineRule="auto"/>
        <w:ind w:firstLine="993"/>
        <w:rPr>
          <w:sz w:val="28"/>
          <w:szCs w:val="28"/>
          <w:lang w:val="uk-UA"/>
        </w:rPr>
      </w:pPr>
      <w:r w:rsidRPr="006D4AA8">
        <w:rPr>
          <w:sz w:val="28"/>
          <w:szCs w:val="28"/>
          <w:lang w:val="uk-UA"/>
        </w:rPr>
        <w:t>Н</w:t>
      </w:r>
      <w:r w:rsidRPr="006D4AA8">
        <w:rPr>
          <w:rStyle w:val="rvts40"/>
          <w:sz w:val="28"/>
          <w:szCs w:val="28"/>
          <w:vertAlign w:val="subscript"/>
          <w:lang w:val="uk-UA"/>
        </w:rPr>
        <w:t xml:space="preserve">сер  </w:t>
      </w:r>
      <w:r w:rsidRPr="006D4AA8">
        <w:rPr>
          <w:rStyle w:val="rvts40"/>
          <w:sz w:val="28"/>
          <w:szCs w:val="28"/>
          <w:lang w:val="uk-UA"/>
        </w:rPr>
        <w:t xml:space="preserve">– </w:t>
      </w:r>
      <w:r w:rsidRPr="006D4AA8">
        <w:rPr>
          <w:sz w:val="28"/>
          <w:szCs w:val="28"/>
          <w:lang w:val="uk-UA"/>
        </w:rPr>
        <w:t>середній тиск води в мережі з урахуванням графіка подачі води, м. в. ст., Н</w:t>
      </w:r>
      <w:r w:rsidRPr="006D4AA8">
        <w:rPr>
          <w:sz w:val="28"/>
          <w:szCs w:val="28"/>
          <w:vertAlign w:val="subscript"/>
          <w:lang w:val="uk-UA"/>
        </w:rPr>
        <w:t>сер</w:t>
      </w:r>
      <w:r w:rsidRPr="006D4AA8">
        <w:rPr>
          <w:sz w:val="28"/>
          <w:szCs w:val="28"/>
          <w:lang w:val="uk-UA"/>
        </w:rPr>
        <w:t xml:space="preserve"> =3</w:t>
      </w:r>
      <w:r w:rsidRPr="006D4AA8">
        <w:rPr>
          <w:sz w:val="28"/>
          <w:szCs w:val="28"/>
          <w:lang w:val="ru-RU"/>
        </w:rPr>
        <w:t>7</w:t>
      </w:r>
      <w:r w:rsidR="00A22F27" w:rsidRPr="006D4AA8">
        <w:rPr>
          <w:sz w:val="28"/>
          <w:szCs w:val="28"/>
          <w:lang w:val="uk-UA"/>
        </w:rPr>
        <w:t>м. в. ст.</w:t>
      </w:r>
      <w:r w:rsidRPr="006D4AA8">
        <w:rPr>
          <w:sz w:val="28"/>
          <w:szCs w:val="28"/>
          <w:lang w:val="uk-UA"/>
        </w:rPr>
        <w:t>;</w:t>
      </w:r>
    </w:p>
    <w:p w14:paraId="3001715A" w14:textId="77777777" w:rsidR="00FE1D2F" w:rsidRPr="006D4AA8" w:rsidRDefault="00FE1D2F" w:rsidP="00AE16C3">
      <w:pPr>
        <w:pStyle w:val="rvps6"/>
        <w:spacing w:before="0" w:beforeAutospacing="0" w:after="0" w:afterAutospacing="0" w:line="360" w:lineRule="auto"/>
        <w:ind w:firstLine="993"/>
        <w:textAlignment w:val="baseline"/>
        <w:rPr>
          <w:rStyle w:val="rvts23"/>
          <w:bCs/>
          <w:sz w:val="28"/>
          <w:szCs w:val="28"/>
          <w:bdr w:val="none" w:sz="0" w:space="0" w:color="auto" w:frame="1"/>
          <w:lang w:val="uk-UA"/>
        </w:rPr>
      </w:pPr>
      <w:r w:rsidRPr="006D4AA8">
        <w:rPr>
          <w:sz w:val="28"/>
          <w:szCs w:val="28"/>
          <w:lang w:val="uk-UA"/>
        </w:rPr>
        <w:t xml:space="preserve">К </w:t>
      </w:r>
      <w:r w:rsidRPr="006D4AA8">
        <w:rPr>
          <w:rStyle w:val="rvts40"/>
          <w:sz w:val="28"/>
          <w:szCs w:val="28"/>
          <w:lang w:val="uk-UA"/>
        </w:rPr>
        <w:t xml:space="preserve">– </w:t>
      </w:r>
      <w:r w:rsidRPr="006D4AA8">
        <w:rPr>
          <w:sz w:val="28"/>
          <w:szCs w:val="28"/>
          <w:lang w:val="uk-UA"/>
        </w:rPr>
        <w:t xml:space="preserve">коефіцієнт, який залежить від віку трубопроводів, матеріалу труб, типу стиків. Значення К </w:t>
      </w:r>
      <w:r w:rsidRPr="006D4AA8">
        <w:rPr>
          <w:rStyle w:val="rvts23"/>
          <w:bCs/>
          <w:sz w:val="28"/>
          <w:szCs w:val="28"/>
          <w:bdr w:val="none" w:sz="0" w:space="0" w:color="auto" w:frame="1"/>
          <w:lang w:val="uk-UA"/>
        </w:rPr>
        <w:t>прийнято відповідно МЕТОДИКИрозрахунку втрат питної води підприємствами, які надають послуги з централізованого водопостачання табл. 2.</w:t>
      </w:r>
    </w:p>
    <w:p w14:paraId="42665A19" w14:textId="77777777" w:rsidR="00FE1D2F" w:rsidRPr="006D4AA8" w:rsidRDefault="00FE1D2F" w:rsidP="00AE16C3">
      <w:pPr>
        <w:pStyle w:val="rvps6"/>
        <w:spacing w:before="0" w:beforeAutospacing="0" w:after="0" w:afterAutospacing="0" w:line="360" w:lineRule="auto"/>
        <w:ind w:firstLine="709"/>
        <w:textAlignment w:val="baseline"/>
        <w:rPr>
          <w:sz w:val="28"/>
          <w:szCs w:val="28"/>
          <w:lang w:val="uk-UA"/>
        </w:rPr>
      </w:pPr>
      <w:r w:rsidRPr="006D4AA8">
        <w:rPr>
          <w:sz w:val="28"/>
          <w:szCs w:val="28"/>
          <w:lang w:val="uk-UA"/>
        </w:rPr>
        <w:t>Дані та розрахунки схованих витоків, пов’язаних з протіканнями через стики і стіни трубопроводів наведені в табл. 2.9</w:t>
      </w:r>
    </w:p>
    <w:p w14:paraId="6B9B37BD" w14:textId="77777777" w:rsidR="0078757E" w:rsidRPr="006D4AA8" w:rsidRDefault="0078757E" w:rsidP="00AE16C3">
      <w:pPr>
        <w:pStyle w:val="rvps6"/>
        <w:spacing w:before="0" w:beforeAutospacing="0" w:after="0" w:afterAutospacing="0" w:line="276" w:lineRule="auto"/>
        <w:ind w:firstLine="709"/>
        <w:jc w:val="right"/>
        <w:textAlignment w:val="baseline"/>
        <w:rPr>
          <w:sz w:val="28"/>
          <w:szCs w:val="28"/>
          <w:lang w:val="uk-UA"/>
        </w:rPr>
      </w:pPr>
    </w:p>
    <w:p w14:paraId="3CB63284" w14:textId="77777777" w:rsidR="00FE1D2F" w:rsidRPr="006D4AA8" w:rsidRDefault="00FE1D2F" w:rsidP="00AE16C3">
      <w:pPr>
        <w:pStyle w:val="rvps6"/>
        <w:spacing w:before="0" w:beforeAutospacing="0" w:after="0" w:afterAutospacing="0" w:line="276" w:lineRule="auto"/>
        <w:ind w:firstLine="709"/>
        <w:jc w:val="right"/>
        <w:textAlignment w:val="baseline"/>
        <w:rPr>
          <w:rStyle w:val="rvts23"/>
          <w:bCs/>
          <w:sz w:val="28"/>
          <w:szCs w:val="28"/>
          <w:bdr w:val="none" w:sz="0" w:space="0" w:color="auto" w:frame="1"/>
          <w:lang w:val="uk-UA"/>
        </w:rPr>
      </w:pPr>
      <w:r w:rsidRPr="006D4AA8">
        <w:rPr>
          <w:sz w:val="28"/>
          <w:szCs w:val="28"/>
          <w:lang w:val="uk-UA"/>
        </w:rPr>
        <w:t>Таблиця 2.9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6"/>
        <w:gridCol w:w="600"/>
        <w:gridCol w:w="842"/>
        <w:gridCol w:w="514"/>
        <w:gridCol w:w="1044"/>
        <w:gridCol w:w="942"/>
        <w:gridCol w:w="426"/>
        <w:gridCol w:w="680"/>
        <w:gridCol w:w="1290"/>
        <w:gridCol w:w="1285"/>
      </w:tblGrid>
      <w:tr w:rsidR="006D4AA8" w:rsidRPr="006D4AA8" w14:paraId="66599821" w14:textId="77777777" w:rsidTr="00225418">
        <w:trPr>
          <w:trHeight w:val="1472"/>
        </w:trPr>
        <w:tc>
          <w:tcPr>
            <w:tcW w:w="1042" w:type="pct"/>
            <w:vAlign w:val="center"/>
          </w:tcPr>
          <w:p w14:paraId="34BCB850" w14:textId="77777777" w:rsidR="00E63217" w:rsidRPr="006D4AA8" w:rsidRDefault="00E6321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Назва</w:t>
            </w:r>
          </w:p>
          <w:p w14:paraId="46F79E0B" w14:textId="77777777" w:rsidR="00E63217" w:rsidRPr="006D4AA8" w:rsidRDefault="00E63217" w:rsidP="00AE16C3">
            <w:pPr>
              <w:spacing w:line="276" w:lineRule="auto"/>
              <w:ind w:left="-113" w:right="-113"/>
              <w:jc w:val="center"/>
              <w:rPr>
                <w:rFonts w:ascii="Times New Roman" w:hAnsi="Times New Roman"/>
                <w:sz w:val="24"/>
                <w:szCs w:val="24"/>
                <w:lang w:val="uk-UA"/>
              </w:rPr>
            </w:pPr>
          </w:p>
        </w:tc>
        <w:tc>
          <w:tcPr>
            <w:tcW w:w="312" w:type="pct"/>
            <w:vAlign w:val="center"/>
          </w:tcPr>
          <w:p w14:paraId="2476E2B1" w14:textId="77777777" w:rsidR="00E63217" w:rsidRPr="006D4AA8" w:rsidRDefault="00E6321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rPr>
              <w:t>d</w:t>
            </w:r>
            <w:r w:rsidRPr="006D4AA8">
              <w:rPr>
                <w:rFonts w:ascii="Times New Roman" w:hAnsi="Times New Roman"/>
                <w:sz w:val="24"/>
                <w:szCs w:val="24"/>
                <w:lang w:val="uk-UA"/>
              </w:rPr>
              <w:t>,</w:t>
            </w:r>
          </w:p>
          <w:p w14:paraId="7FE359D8" w14:textId="77777777" w:rsidR="00E63217" w:rsidRPr="006D4AA8" w:rsidRDefault="00E6321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 xml:space="preserve"> мм</w:t>
            </w:r>
          </w:p>
        </w:tc>
        <w:tc>
          <w:tcPr>
            <w:tcW w:w="437" w:type="pct"/>
            <w:vAlign w:val="center"/>
          </w:tcPr>
          <w:p w14:paraId="4FFAA07D" w14:textId="77777777" w:rsidR="00E63217" w:rsidRPr="006D4AA8" w:rsidRDefault="00E6321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Мате-ріал  труб</w:t>
            </w:r>
          </w:p>
        </w:tc>
        <w:tc>
          <w:tcPr>
            <w:tcW w:w="267" w:type="pct"/>
            <w:vAlign w:val="center"/>
          </w:tcPr>
          <w:p w14:paraId="5CEBC056" w14:textId="77777777" w:rsidR="00E63217" w:rsidRPr="006D4AA8" w:rsidRDefault="00E63217" w:rsidP="00AE16C3">
            <w:pPr>
              <w:tabs>
                <w:tab w:val="left" w:pos="5835"/>
              </w:tabs>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Вік , ро</w:t>
            </w:r>
            <w:r w:rsidR="00FB488A" w:rsidRPr="006D4AA8">
              <w:rPr>
                <w:rFonts w:ascii="Times New Roman" w:hAnsi="Times New Roman"/>
                <w:sz w:val="24"/>
                <w:szCs w:val="24"/>
              </w:rPr>
              <w:t>-</w:t>
            </w:r>
            <w:r w:rsidRPr="006D4AA8">
              <w:rPr>
                <w:rFonts w:ascii="Times New Roman" w:hAnsi="Times New Roman"/>
                <w:sz w:val="24"/>
                <w:szCs w:val="24"/>
                <w:lang w:val="uk-UA"/>
              </w:rPr>
              <w:t>ків</w:t>
            </w:r>
          </w:p>
        </w:tc>
        <w:tc>
          <w:tcPr>
            <w:tcW w:w="542" w:type="pct"/>
            <w:vAlign w:val="center"/>
          </w:tcPr>
          <w:p w14:paraId="5B3E96C8" w14:textId="77777777" w:rsidR="00E63217" w:rsidRPr="006D4AA8" w:rsidRDefault="00E6321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Допустимий  рівень витрат води</w:t>
            </w:r>
          </w:p>
        </w:tc>
        <w:tc>
          <w:tcPr>
            <w:tcW w:w="489" w:type="pct"/>
            <w:vAlign w:val="center"/>
          </w:tcPr>
          <w:p w14:paraId="0B2B53F2" w14:textId="77777777" w:rsidR="00E63217" w:rsidRPr="006D4AA8" w:rsidRDefault="00E6321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 xml:space="preserve">Довжи на, </w:t>
            </w:r>
          </w:p>
          <w:p w14:paraId="184023DD" w14:textId="77777777" w:rsidR="00E63217" w:rsidRPr="006D4AA8" w:rsidRDefault="00E6321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км</w:t>
            </w:r>
          </w:p>
        </w:tc>
        <w:tc>
          <w:tcPr>
            <w:tcW w:w="221" w:type="pct"/>
            <w:vAlign w:val="center"/>
          </w:tcPr>
          <w:p w14:paraId="6FAC8A8E" w14:textId="77777777" w:rsidR="00E63217" w:rsidRPr="006D4AA8" w:rsidRDefault="00E6321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К</w:t>
            </w:r>
          </w:p>
        </w:tc>
        <w:tc>
          <w:tcPr>
            <w:tcW w:w="353" w:type="pct"/>
            <w:vAlign w:val="center"/>
          </w:tcPr>
          <w:p w14:paraId="494C6F68" w14:textId="77777777" w:rsidR="00A22F27" w:rsidRPr="006D4AA8" w:rsidRDefault="00A22F27" w:rsidP="00AE16C3">
            <w:pPr>
              <w:spacing w:line="276" w:lineRule="auto"/>
              <w:ind w:left="-113" w:right="-113"/>
              <w:jc w:val="center"/>
              <w:rPr>
                <w:rFonts w:ascii="Times New Roman" w:hAnsi="Times New Roman"/>
                <w:sz w:val="24"/>
                <w:szCs w:val="24"/>
              </w:rPr>
            </w:pPr>
            <w:r w:rsidRPr="006D4AA8">
              <w:rPr>
                <w:rFonts w:ascii="Times New Roman" w:hAnsi="Times New Roman"/>
                <w:sz w:val="24"/>
                <w:szCs w:val="24"/>
                <w:lang w:val="uk-UA"/>
              </w:rPr>
              <w:t>Н</w:t>
            </w:r>
            <w:r w:rsidRPr="006D4AA8">
              <w:rPr>
                <w:rFonts w:ascii="Times New Roman" w:hAnsi="Times New Roman"/>
                <w:sz w:val="24"/>
                <w:szCs w:val="24"/>
              </w:rPr>
              <w:t xml:space="preserve">сер, </w:t>
            </w:r>
          </w:p>
          <w:p w14:paraId="145AD282" w14:textId="77777777" w:rsidR="00E63217" w:rsidRPr="006D4AA8" w:rsidRDefault="00A22F2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м. в. ст.</w:t>
            </w:r>
          </w:p>
        </w:tc>
        <w:tc>
          <w:tcPr>
            <w:tcW w:w="670" w:type="pct"/>
            <w:vAlign w:val="center"/>
          </w:tcPr>
          <w:p w14:paraId="7B4A8403" w14:textId="77777777" w:rsidR="00E63217" w:rsidRPr="006D4AA8" w:rsidRDefault="00E63217" w:rsidP="00AE16C3">
            <w:pPr>
              <w:spacing w:line="276" w:lineRule="auto"/>
              <w:ind w:left="-113" w:right="-113"/>
              <w:jc w:val="center"/>
              <w:rPr>
                <w:rFonts w:ascii="Times New Roman" w:hAnsi="Times New Roman"/>
                <w:sz w:val="24"/>
                <w:szCs w:val="24"/>
                <w:vertAlign w:val="subscript"/>
                <w:lang w:val="uk-UA"/>
              </w:rPr>
            </w:pPr>
            <w:r w:rsidRPr="006D4AA8">
              <w:rPr>
                <w:rFonts w:ascii="Times New Roman" w:hAnsi="Times New Roman"/>
                <w:sz w:val="24"/>
                <w:szCs w:val="24"/>
                <w:lang w:val="uk-UA"/>
              </w:rPr>
              <w:t>W</w:t>
            </w:r>
            <w:r w:rsidRPr="006D4AA8">
              <w:rPr>
                <w:rFonts w:ascii="Times New Roman" w:hAnsi="Times New Roman"/>
                <w:sz w:val="24"/>
                <w:szCs w:val="24"/>
                <w:vertAlign w:val="subscript"/>
                <w:lang w:val="uk-UA"/>
              </w:rPr>
              <w:t>131</w:t>
            </w:r>
          </w:p>
          <w:p w14:paraId="74B76F88" w14:textId="77777777" w:rsidR="00E63217" w:rsidRPr="006D4AA8" w:rsidRDefault="00E6321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м</w:t>
            </w:r>
            <w:r w:rsidRPr="006D4AA8">
              <w:rPr>
                <w:rFonts w:ascii="Times New Roman" w:hAnsi="Times New Roman"/>
                <w:sz w:val="24"/>
                <w:szCs w:val="24"/>
                <w:vertAlign w:val="superscript"/>
                <w:lang w:val="uk-UA"/>
              </w:rPr>
              <w:t>3</w:t>
            </w:r>
          </w:p>
        </w:tc>
        <w:tc>
          <w:tcPr>
            <w:tcW w:w="667" w:type="pct"/>
            <w:vAlign w:val="center"/>
          </w:tcPr>
          <w:p w14:paraId="3C3EABC5" w14:textId="77777777" w:rsidR="00E63217" w:rsidRPr="006D4AA8" w:rsidRDefault="00E63217" w:rsidP="00AE16C3">
            <w:pPr>
              <w:spacing w:line="276" w:lineRule="auto"/>
              <w:ind w:left="-113" w:right="-113"/>
              <w:jc w:val="center"/>
              <w:rPr>
                <w:rFonts w:ascii="Times New Roman" w:hAnsi="Times New Roman"/>
                <w:sz w:val="24"/>
                <w:szCs w:val="24"/>
                <w:vertAlign w:val="subscript"/>
                <w:lang w:val="uk-UA"/>
              </w:rPr>
            </w:pPr>
            <w:r w:rsidRPr="006D4AA8">
              <w:rPr>
                <w:rFonts w:ascii="Times New Roman" w:hAnsi="Times New Roman"/>
                <w:sz w:val="24"/>
                <w:szCs w:val="24"/>
                <w:lang w:val="uk-UA"/>
              </w:rPr>
              <w:t>W</w:t>
            </w:r>
            <w:r w:rsidRPr="006D4AA8">
              <w:rPr>
                <w:rFonts w:ascii="Times New Roman" w:hAnsi="Times New Roman"/>
                <w:sz w:val="24"/>
                <w:szCs w:val="24"/>
                <w:vertAlign w:val="subscript"/>
                <w:lang w:val="uk-UA"/>
              </w:rPr>
              <w:t>131</w:t>
            </w:r>
          </w:p>
          <w:p w14:paraId="4B5065AE" w14:textId="77777777" w:rsidR="00E63217" w:rsidRPr="006D4AA8" w:rsidRDefault="00E63217" w:rsidP="00AE16C3">
            <w:pPr>
              <w:spacing w:line="276" w:lineRule="auto"/>
              <w:ind w:left="-113" w:right="-113"/>
              <w:jc w:val="center"/>
              <w:rPr>
                <w:rFonts w:ascii="Times New Roman" w:hAnsi="Times New Roman"/>
                <w:sz w:val="24"/>
                <w:szCs w:val="24"/>
                <w:lang w:val="uk-UA"/>
              </w:rPr>
            </w:pPr>
            <w:r w:rsidRPr="006D4AA8">
              <w:rPr>
                <w:rFonts w:ascii="Times New Roman" w:hAnsi="Times New Roman"/>
                <w:sz w:val="24"/>
                <w:szCs w:val="24"/>
                <w:lang w:val="uk-UA"/>
              </w:rPr>
              <w:t>м</w:t>
            </w:r>
            <w:r w:rsidRPr="006D4AA8">
              <w:rPr>
                <w:rFonts w:ascii="Times New Roman" w:hAnsi="Times New Roman"/>
                <w:sz w:val="24"/>
                <w:szCs w:val="24"/>
                <w:vertAlign w:val="superscript"/>
                <w:lang w:val="uk-UA"/>
              </w:rPr>
              <w:t>3</w:t>
            </w:r>
            <w:r w:rsidRPr="006D4AA8">
              <w:rPr>
                <w:rFonts w:ascii="Times New Roman" w:hAnsi="Times New Roman"/>
                <w:sz w:val="24"/>
                <w:szCs w:val="24"/>
                <w:lang w:val="uk-UA"/>
              </w:rPr>
              <w:t>/тис.м</w:t>
            </w:r>
            <w:r w:rsidRPr="006D4AA8">
              <w:rPr>
                <w:rFonts w:ascii="Times New Roman" w:hAnsi="Times New Roman"/>
                <w:sz w:val="24"/>
                <w:szCs w:val="24"/>
                <w:vertAlign w:val="superscript"/>
                <w:lang w:val="uk-UA"/>
              </w:rPr>
              <w:t>3</w:t>
            </w:r>
          </w:p>
        </w:tc>
      </w:tr>
      <w:tr w:rsidR="006D4AA8" w:rsidRPr="006D4AA8" w14:paraId="00D990B9" w14:textId="77777777" w:rsidTr="003A006D">
        <w:tc>
          <w:tcPr>
            <w:tcW w:w="5000" w:type="pct"/>
            <w:gridSpan w:val="10"/>
            <w:shd w:val="clear" w:color="auto" w:fill="auto"/>
            <w:vAlign w:val="center"/>
          </w:tcPr>
          <w:p w14:paraId="162E149D" w14:textId="77777777" w:rsidR="00E63217" w:rsidRPr="006D4AA8" w:rsidRDefault="00E63217" w:rsidP="00AE16C3">
            <w:pPr>
              <w:spacing w:line="276" w:lineRule="auto"/>
              <w:ind w:left="-113" w:right="-113"/>
              <w:jc w:val="center"/>
              <w:rPr>
                <w:rFonts w:ascii="Times New Roman" w:hAnsi="Times New Roman"/>
                <w:i/>
                <w:sz w:val="24"/>
                <w:szCs w:val="24"/>
                <w:lang w:val="uk-UA"/>
              </w:rPr>
            </w:pPr>
            <w:r w:rsidRPr="006D4AA8">
              <w:rPr>
                <w:rStyle w:val="11pt"/>
                <w:rFonts w:ascii="Times New Roman" w:hAnsi="Times New Roman"/>
                <w:iCs/>
                <w:color w:val="auto"/>
                <w:sz w:val="24"/>
                <w:szCs w:val="24"/>
              </w:rPr>
              <w:t>Вод</w:t>
            </w:r>
            <w:r w:rsidR="00A7180F" w:rsidRPr="006D4AA8">
              <w:rPr>
                <w:rStyle w:val="11pt"/>
                <w:rFonts w:ascii="Times New Roman" w:hAnsi="Times New Roman"/>
                <w:iCs/>
                <w:color w:val="auto"/>
                <w:sz w:val="24"/>
                <w:szCs w:val="24"/>
              </w:rPr>
              <w:t>оводи</w:t>
            </w:r>
          </w:p>
        </w:tc>
      </w:tr>
      <w:tr w:rsidR="006D4AA8" w:rsidRPr="006D4AA8" w14:paraId="0964DC28" w14:textId="77777777" w:rsidTr="00225418">
        <w:tc>
          <w:tcPr>
            <w:tcW w:w="1042" w:type="pct"/>
            <w:vAlign w:val="center"/>
          </w:tcPr>
          <w:p w14:paraId="3591B9D6" w14:textId="77777777" w:rsidR="00225418" w:rsidRPr="006D4AA8" w:rsidRDefault="00225418" w:rsidP="00AE16C3">
            <w:pPr>
              <w:spacing w:line="276" w:lineRule="auto"/>
              <w:ind w:left="-113" w:right="-113"/>
              <w:jc w:val="left"/>
              <w:rPr>
                <w:rFonts w:ascii="Times New Roman" w:hAnsi="Times New Roman"/>
                <w:bCs/>
                <w:sz w:val="24"/>
                <w:szCs w:val="24"/>
                <w:lang w:val="uk-UA" w:eastAsia="ru-RU"/>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312" w:type="pct"/>
            <w:vAlign w:val="center"/>
          </w:tcPr>
          <w:p w14:paraId="32931C2A"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150</w:t>
            </w:r>
          </w:p>
        </w:tc>
        <w:tc>
          <w:tcPr>
            <w:tcW w:w="437" w:type="pct"/>
            <w:vAlign w:val="center"/>
          </w:tcPr>
          <w:p w14:paraId="50AC38E5"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7A0F8786" w14:textId="77777777" w:rsidR="00225418" w:rsidRPr="006D4AA8" w:rsidRDefault="00225418" w:rsidP="00AE16C3">
            <w:pPr>
              <w:spacing w:line="276" w:lineRule="auto"/>
              <w:ind w:left="-113" w:right="-113"/>
              <w:jc w:val="center"/>
              <w:rPr>
                <w:rFonts w:ascii="Times New Roman" w:hAnsi="Times New Roman"/>
                <w:lang w:val="ru-RU"/>
              </w:rPr>
            </w:pPr>
            <w:r w:rsidRPr="006D4AA8">
              <w:rPr>
                <w:rFonts w:ascii="Times New Roman" w:hAnsi="Times New Roman"/>
              </w:rPr>
              <w:t>40</w:t>
            </w:r>
          </w:p>
        </w:tc>
        <w:tc>
          <w:tcPr>
            <w:tcW w:w="542" w:type="pct"/>
            <w:vAlign w:val="center"/>
          </w:tcPr>
          <w:p w14:paraId="40CF13D2" w14:textId="77777777" w:rsidR="00225418" w:rsidRPr="006D4AA8" w:rsidRDefault="00225418" w:rsidP="00AE16C3">
            <w:pPr>
              <w:spacing w:line="240" w:lineRule="auto"/>
              <w:ind w:left="-113" w:right="-113"/>
              <w:jc w:val="center"/>
              <w:rPr>
                <w:rFonts w:ascii="Times New Roman" w:hAnsi="Times New Roman"/>
                <w:lang w:val="ru-RU"/>
              </w:rPr>
            </w:pPr>
            <w:r w:rsidRPr="006D4AA8">
              <w:rPr>
                <w:rFonts w:ascii="Times New Roman" w:hAnsi="Times New Roman"/>
              </w:rPr>
              <w:t>0,40488</w:t>
            </w:r>
          </w:p>
        </w:tc>
        <w:tc>
          <w:tcPr>
            <w:tcW w:w="489" w:type="pct"/>
            <w:vAlign w:val="center"/>
          </w:tcPr>
          <w:p w14:paraId="633827BE" w14:textId="77777777" w:rsidR="00225418" w:rsidRPr="006D4AA8" w:rsidRDefault="00225418" w:rsidP="00AE16C3">
            <w:pPr>
              <w:spacing w:line="240" w:lineRule="auto"/>
              <w:ind w:left="-113" w:right="-113"/>
              <w:jc w:val="center"/>
              <w:rPr>
                <w:rFonts w:ascii="Times New Roman" w:hAnsi="Times New Roman"/>
                <w:lang w:val="ru-RU"/>
              </w:rPr>
            </w:pPr>
            <w:r w:rsidRPr="006D4AA8">
              <w:rPr>
                <w:rFonts w:ascii="Times New Roman" w:hAnsi="Times New Roman"/>
              </w:rPr>
              <w:t>0,96400</w:t>
            </w:r>
          </w:p>
        </w:tc>
        <w:tc>
          <w:tcPr>
            <w:tcW w:w="221" w:type="pct"/>
            <w:vAlign w:val="center"/>
          </w:tcPr>
          <w:p w14:paraId="7C5996A9"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13F5CE27" w14:textId="77777777" w:rsidR="00225418" w:rsidRPr="006D4AA8" w:rsidRDefault="00225418" w:rsidP="00AE16C3">
            <w:pPr>
              <w:spacing w:line="276" w:lineRule="auto"/>
              <w:ind w:left="-113" w:right="-113"/>
              <w:jc w:val="center"/>
              <w:rPr>
                <w:rFonts w:ascii="Times New Roman" w:hAnsi="Times New Roman"/>
                <w:sz w:val="24"/>
                <w:szCs w:val="24"/>
              </w:rPr>
            </w:pPr>
            <w:r w:rsidRPr="006D4AA8">
              <w:rPr>
                <w:rFonts w:ascii="Times New Roman" w:hAnsi="Times New Roman"/>
                <w:sz w:val="24"/>
                <w:szCs w:val="24"/>
                <w:lang w:val="uk-UA"/>
              </w:rPr>
              <w:t>37</w:t>
            </w:r>
          </w:p>
        </w:tc>
        <w:tc>
          <w:tcPr>
            <w:tcW w:w="670" w:type="pct"/>
            <w:vAlign w:val="center"/>
          </w:tcPr>
          <w:p w14:paraId="57F27247" w14:textId="77777777" w:rsidR="00225418" w:rsidRPr="006D4AA8" w:rsidRDefault="00225418" w:rsidP="00AE16C3">
            <w:pPr>
              <w:spacing w:line="240" w:lineRule="auto"/>
              <w:ind w:left="-113" w:right="-113"/>
              <w:jc w:val="center"/>
              <w:rPr>
                <w:rFonts w:ascii="Times New Roman" w:hAnsi="Times New Roman"/>
                <w:lang w:val="ru-RU"/>
              </w:rPr>
            </w:pPr>
            <w:r w:rsidRPr="006D4AA8">
              <w:rPr>
                <w:rFonts w:ascii="Times New Roman" w:hAnsi="Times New Roman"/>
              </w:rPr>
              <w:t>708,821085</w:t>
            </w:r>
          </w:p>
        </w:tc>
        <w:tc>
          <w:tcPr>
            <w:tcW w:w="667" w:type="pct"/>
            <w:vAlign w:val="center"/>
          </w:tcPr>
          <w:p w14:paraId="0B16EBE8"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0,044192</w:t>
            </w:r>
          </w:p>
        </w:tc>
      </w:tr>
      <w:tr w:rsidR="006D4AA8" w:rsidRPr="006D4AA8" w14:paraId="5F23E808" w14:textId="77777777" w:rsidTr="00225418">
        <w:tc>
          <w:tcPr>
            <w:tcW w:w="1042" w:type="pct"/>
          </w:tcPr>
          <w:p w14:paraId="7D5E98D5"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312" w:type="pct"/>
            <w:vAlign w:val="center"/>
          </w:tcPr>
          <w:p w14:paraId="311A2D53"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200</w:t>
            </w:r>
          </w:p>
        </w:tc>
        <w:tc>
          <w:tcPr>
            <w:tcW w:w="437" w:type="pct"/>
            <w:vAlign w:val="center"/>
          </w:tcPr>
          <w:p w14:paraId="54498C10"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248F2385"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40</w:t>
            </w:r>
          </w:p>
        </w:tc>
        <w:tc>
          <w:tcPr>
            <w:tcW w:w="542" w:type="pct"/>
            <w:vAlign w:val="center"/>
          </w:tcPr>
          <w:p w14:paraId="225279C3"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0,28784</w:t>
            </w:r>
          </w:p>
        </w:tc>
        <w:tc>
          <w:tcPr>
            <w:tcW w:w="489" w:type="pct"/>
            <w:vAlign w:val="center"/>
          </w:tcPr>
          <w:p w14:paraId="5115FC84"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0,51400</w:t>
            </w:r>
          </w:p>
        </w:tc>
        <w:tc>
          <w:tcPr>
            <w:tcW w:w="221" w:type="pct"/>
            <w:vAlign w:val="center"/>
          </w:tcPr>
          <w:p w14:paraId="53852327"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35A268C8"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329AA3CA"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268,687545</w:t>
            </w:r>
          </w:p>
        </w:tc>
        <w:tc>
          <w:tcPr>
            <w:tcW w:w="667" w:type="pct"/>
            <w:vAlign w:val="center"/>
          </w:tcPr>
          <w:p w14:paraId="718A3BC5"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0,016751</w:t>
            </w:r>
          </w:p>
        </w:tc>
      </w:tr>
      <w:tr w:rsidR="006D4AA8" w:rsidRPr="006D4AA8" w14:paraId="1BB45895" w14:textId="77777777" w:rsidTr="00225418">
        <w:tc>
          <w:tcPr>
            <w:tcW w:w="1042" w:type="pct"/>
          </w:tcPr>
          <w:p w14:paraId="7F89514C"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площад</w:t>
            </w:r>
            <w:r w:rsidRPr="006D4AA8">
              <w:rPr>
                <w:rFonts w:ascii="Times New Roman" w:hAnsi="Times New Roman"/>
                <w:bCs/>
                <w:sz w:val="24"/>
                <w:szCs w:val="24"/>
                <w:lang w:val="uk-UA" w:eastAsia="ru-RU"/>
              </w:rPr>
              <w:t>ка</w:t>
            </w:r>
          </w:p>
        </w:tc>
        <w:tc>
          <w:tcPr>
            <w:tcW w:w="312" w:type="pct"/>
            <w:vAlign w:val="center"/>
          </w:tcPr>
          <w:p w14:paraId="5200BB02"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300</w:t>
            </w:r>
          </w:p>
        </w:tc>
        <w:tc>
          <w:tcPr>
            <w:tcW w:w="437" w:type="pct"/>
            <w:vAlign w:val="center"/>
          </w:tcPr>
          <w:p w14:paraId="011312DF"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53C7B201"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38</w:t>
            </w:r>
          </w:p>
        </w:tc>
        <w:tc>
          <w:tcPr>
            <w:tcW w:w="542" w:type="pct"/>
            <w:vAlign w:val="center"/>
          </w:tcPr>
          <w:p w14:paraId="2F04A4A9"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0,28475</w:t>
            </w:r>
          </w:p>
        </w:tc>
        <w:tc>
          <w:tcPr>
            <w:tcW w:w="489" w:type="pct"/>
            <w:vAlign w:val="center"/>
          </w:tcPr>
          <w:p w14:paraId="602DB398"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0,33500</w:t>
            </w:r>
          </w:p>
        </w:tc>
        <w:tc>
          <w:tcPr>
            <w:tcW w:w="221" w:type="pct"/>
            <w:vAlign w:val="center"/>
          </w:tcPr>
          <w:p w14:paraId="544FC401"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131F48E3"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323BDCDF"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173,237461</w:t>
            </w:r>
          </w:p>
        </w:tc>
        <w:tc>
          <w:tcPr>
            <w:tcW w:w="667" w:type="pct"/>
            <w:vAlign w:val="center"/>
          </w:tcPr>
          <w:p w14:paraId="3D951787"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0,010801</w:t>
            </w:r>
          </w:p>
        </w:tc>
      </w:tr>
      <w:tr w:rsidR="006D4AA8" w:rsidRPr="006D4AA8" w14:paraId="5490E6F0" w14:textId="77777777" w:rsidTr="00225418">
        <w:tc>
          <w:tcPr>
            <w:tcW w:w="1042" w:type="pct"/>
          </w:tcPr>
          <w:p w14:paraId="70B70AFE"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312" w:type="pct"/>
            <w:vAlign w:val="center"/>
          </w:tcPr>
          <w:p w14:paraId="392D9B53"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500</w:t>
            </w:r>
          </w:p>
        </w:tc>
        <w:tc>
          <w:tcPr>
            <w:tcW w:w="437" w:type="pct"/>
            <w:vAlign w:val="center"/>
          </w:tcPr>
          <w:p w14:paraId="25AC8C1B"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6787B030"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37</w:t>
            </w:r>
          </w:p>
        </w:tc>
        <w:tc>
          <w:tcPr>
            <w:tcW w:w="542" w:type="pct"/>
            <w:vAlign w:val="center"/>
          </w:tcPr>
          <w:p w14:paraId="5B7F0D1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1,10</w:t>
            </w:r>
          </w:p>
        </w:tc>
        <w:tc>
          <w:tcPr>
            <w:tcW w:w="489" w:type="pct"/>
            <w:vAlign w:val="center"/>
          </w:tcPr>
          <w:p w14:paraId="3426C5B0"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14,78042</w:t>
            </w:r>
          </w:p>
        </w:tc>
        <w:tc>
          <w:tcPr>
            <w:tcW w:w="221" w:type="pct"/>
            <w:vAlign w:val="center"/>
          </w:tcPr>
          <w:p w14:paraId="4E7AB499"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546F2C3F"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48013E7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29526,551696</w:t>
            </w:r>
          </w:p>
        </w:tc>
        <w:tc>
          <w:tcPr>
            <w:tcW w:w="667" w:type="pct"/>
            <w:vAlign w:val="center"/>
          </w:tcPr>
          <w:p w14:paraId="72C6ED77"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1,840851</w:t>
            </w:r>
          </w:p>
        </w:tc>
      </w:tr>
      <w:tr w:rsidR="006D4AA8" w:rsidRPr="006D4AA8" w14:paraId="4F0D42AD" w14:textId="77777777" w:rsidTr="00225418">
        <w:tc>
          <w:tcPr>
            <w:tcW w:w="1042" w:type="pct"/>
          </w:tcPr>
          <w:p w14:paraId="55F87701"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312" w:type="pct"/>
            <w:vAlign w:val="center"/>
          </w:tcPr>
          <w:p w14:paraId="37FA37D5"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600</w:t>
            </w:r>
          </w:p>
        </w:tc>
        <w:tc>
          <w:tcPr>
            <w:tcW w:w="437" w:type="pct"/>
            <w:vAlign w:val="center"/>
          </w:tcPr>
          <w:p w14:paraId="153CB163"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546DCF9F"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46</w:t>
            </w:r>
          </w:p>
        </w:tc>
        <w:tc>
          <w:tcPr>
            <w:tcW w:w="542" w:type="pct"/>
            <w:vAlign w:val="center"/>
          </w:tcPr>
          <w:p w14:paraId="13C2EA7F"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1,20</w:t>
            </w:r>
          </w:p>
        </w:tc>
        <w:tc>
          <w:tcPr>
            <w:tcW w:w="489" w:type="pct"/>
            <w:vAlign w:val="center"/>
          </w:tcPr>
          <w:p w14:paraId="37AAB48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17,79700</w:t>
            </w:r>
          </w:p>
        </w:tc>
        <w:tc>
          <w:tcPr>
            <w:tcW w:w="221" w:type="pct"/>
            <w:vAlign w:val="center"/>
          </w:tcPr>
          <w:p w14:paraId="2ADD315B"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02BB4961"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65FAAF21"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48480,973219</w:t>
            </w:r>
          </w:p>
        </w:tc>
        <w:tc>
          <w:tcPr>
            <w:tcW w:w="667" w:type="pct"/>
            <w:vAlign w:val="center"/>
          </w:tcPr>
          <w:p w14:paraId="5D1D7B3A"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3,022576</w:t>
            </w:r>
          </w:p>
        </w:tc>
      </w:tr>
      <w:tr w:rsidR="006D4AA8" w:rsidRPr="006D4AA8" w14:paraId="1F575726" w14:textId="77777777" w:rsidTr="00225418">
        <w:tc>
          <w:tcPr>
            <w:tcW w:w="1042" w:type="pct"/>
          </w:tcPr>
          <w:p w14:paraId="4AC3C22F"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312" w:type="pct"/>
            <w:vAlign w:val="center"/>
          </w:tcPr>
          <w:p w14:paraId="52FD6F06"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800</w:t>
            </w:r>
          </w:p>
        </w:tc>
        <w:tc>
          <w:tcPr>
            <w:tcW w:w="437" w:type="pct"/>
            <w:vAlign w:val="center"/>
          </w:tcPr>
          <w:p w14:paraId="5F990CDF"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0D8FC319"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46</w:t>
            </w:r>
          </w:p>
        </w:tc>
        <w:tc>
          <w:tcPr>
            <w:tcW w:w="542" w:type="pct"/>
            <w:vAlign w:val="center"/>
          </w:tcPr>
          <w:p w14:paraId="5F3C41C3"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0,2241</w:t>
            </w:r>
          </w:p>
        </w:tc>
        <w:tc>
          <w:tcPr>
            <w:tcW w:w="489" w:type="pct"/>
            <w:vAlign w:val="center"/>
          </w:tcPr>
          <w:p w14:paraId="25B3D213"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0,16600</w:t>
            </w:r>
          </w:p>
        </w:tc>
        <w:tc>
          <w:tcPr>
            <w:tcW w:w="221" w:type="pct"/>
            <w:vAlign w:val="center"/>
          </w:tcPr>
          <w:p w14:paraId="7E8EDC85"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49AECE4E"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522D6711"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84,448750</w:t>
            </w:r>
          </w:p>
        </w:tc>
        <w:tc>
          <w:tcPr>
            <w:tcW w:w="667" w:type="pct"/>
            <w:vAlign w:val="center"/>
          </w:tcPr>
          <w:p w14:paraId="32D7E41F"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0,005265</w:t>
            </w:r>
          </w:p>
        </w:tc>
      </w:tr>
      <w:tr w:rsidR="006D4AA8" w:rsidRPr="006D4AA8" w14:paraId="3CCD84D2" w14:textId="77777777" w:rsidTr="00225418">
        <w:tc>
          <w:tcPr>
            <w:tcW w:w="1042" w:type="pct"/>
          </w:tcPr>
          <w:p w14:paraId="74B71721"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312" w:type="pct"/>
            <w:vAlign w:val="center"/>
          </w:tcPr>
          <w:p w14:paraId="2EFF5463"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250</w:t>
            </w:r>
          </w:p>
        </w:tc>
        <w:tc>
          <w:tcPr>
            <w:tcW w:w="437" w:type="pct"/>
            <w:vAlign w:val="center"/>
          </w:tcPr>
          <w:p w14:paraId="14551623"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vAlign w:val="center"/>
          </w:tcPr>
          <w:p w14:paraId="1F3EEAB9"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36</w:t>
            </w:r>
          </w:p>
        </w:tc>
        <w:tc>
          <w:tcPr>
            <w:tcW w:w="542" w:type="pct"/>
            <w:vAlign w:val="center"/>
          </w:tcPr>
          <w:p w14:paraId="4BBF82EA"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0,558</w:t>
            </w:r>
          </w:p>
        </w:tc>
        <w:tc>
          <w:tcPr>
            <w:tcW w:w="489" w:type="pct"/>
            <w:vAlign w:val="center"/>
          </w:tcPr>
          <w:p w14:paraId="0D0E1E55"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0,36000</w:t>
            </w:r>
          </w:p>
        </w:tc>
        <w:tc>
          <w:tcPr>
            <w:tcW w:w="221" w:type="pct"/>
            <w:vAlign w:val="center"/>
          </w:tcPr>
          <w:p w14:paraId="71AE55C1"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481CB3C4"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10293A5A"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364,812718</w:t>
            </w:r>
          </w:p>
        </w:tc>
        <w:tc>
          <w:tcPr>
            <w:tcW w:w="667" w:type="pct"/>
            <w:vAlign w:val="center"/>
          </w:tcPr>
          <w:p w14:paraId="18B04180"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0,022744</w:t>
            </w:r>
          </w:p>
        </w:tc>
      </w:tr>
      <w:tr w:rsidR="006D4AA8" w:rsidRPr="006D4AA8" w14:paraId="7CE3D1A5" w14:textId="77777777" w:rsidTr="00225418">
        <w:tc>
          <w:tcPr>
            <w:tcW w:w="1042" w:type="pct"/>
          </w:tcPr>
          <w:p w14:paraId="336D4468"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312" w:type="pct"/>
            <w:vAlign w:val="center"/>
          </w:tcPr>
          <w:p w14:paraId="01E614A4"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300</w:t>
            </w:r>
          </w:p>
        </w:tc>
        <w:tc>
          <w:tcPr>
            <w:tcW w:w="437" w:type="pct"/>
            <w:vAlign w:val="center"/>
          </w:tcPr>
          <w:p w14:paraId="72B2764C"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vAlign w:val="center"/>
          </w:tcPr>
          <w:p w14:paraId="43712D95"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50</w:t>
            </w:r>
          </w:p>
        </w:tc>
        <w:tc>
          <w:tcPr>
            <w:tcW w:w="542" w:type="pct"/>
            <w:vAlign w:val="center"/>
          </w:tcPr>
          <w:p w14:paraId="67EE9427"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0,7072</w:t>
            </w:r>
          </w:p>
        </w:tc>
        <w:tc>
          <w:tcPr>
            <w:tcW w:w="489" w:type="pct"/>
            <w:vAlign w:val="center"/>
          </w:tcPr>
          <w:p w14:paraId="46B69301"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0,41600</w:t>
            </w:r>
          </w:p>
        </w:tc>
        <w:tc>
          <w:tcPr>
            <w:tcW w:w="221" w:type="pct"/>
            <w:vAlign w:val="center"/>
          </w:tcPr>
          <w:p w14:paraId="65326A59"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5A26C221"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1BF2581D"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667,849900</w:t>
            </w:r>
          </w:p>
        </w:tc>
        <w:tc>
          <w:tcPr>
            <w:tcW w:w="667" w:type="pct"/>
            <w:vAlign w:val="center"/>
          </w:tcPr>
          <w:p w14:paraId="3B2B0822"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0,041638</w:t>
            </w:r>
          </w:p>
        </w:tc>
      </w:tr>
      <w:tr w:rsidR="006D4AA8" w:rsidRPr="006D4AA8" w14:paraId="1473F96C" w14:textId="77777777" w:rsidTr="00225418">
        <w:tc>
          <w:tcPr>
            <w:tcW w:w="1042" w:type="pct"/>
          </w:tcPr>
          <w:p w14:paraId="4AEEAA37"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312" w:type="pct"/>
            <w:vAlign w:val="center"/>
          </w:tcPr>
          <w:p w14:paraId="4104E2D0"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400</w:t>
            </w:r>
          </w:p>
        </w:tc>
        <w:tc>
          <w:tcPr>
            <w:tcW w:w="437" w:type="pct"/>
            <w:vAlign w:val="center"/>
          </w:tcPr>
          <w:p w14:paraId="737E0F70"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vAlign w:val="center"/>
          </w:tcPr>
          <w:p w14:paraId="46233FA3"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42</w:t>
            </w:r>
          </w:p>
        </w:tc>
        <w:tc>
          <w:tcPr>
            <w:tcW w:w="542" w:type="pct"/>
            <w:vAlign w:val="center"/>
          </w:tcPr>
          <w:p w14:paraId="514D251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1,95</w:t>
            </w:r>
          </w:p>
        </w:tc>
        <w:tc>
          <w:tcPr>
            <w:tcW w:w="489" w:type="pct"/>
            <w:vAlign w:val="center"/>
          </w:tcPr>
          <w:p w14:paraId="1795754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1,01600</w:t>
            </w:r>
          </w:p>
        </w:tc>
        <w:tc>
          <w:tcPr>
            <w:tcW w:w="221" w:type="pct"/>
            <w:vAlign w:val="center"/>
          </w:tcPr>
          <w:p w14:paraId="5BC19B15"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2D67507E"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6F87BFC5"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4497,504455</w:t>
            </w:r>
          </w:p>
        </w:tc>
        <w:tc>
          <w:tcPr>
            <w:tcW w:w="667" w:type="pct"/>
            <w:vAlign w:val="center"/>
          </w:tcPr>
          <w:p w14:paraId="45D4EC24"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0,280400</w:t>
            </w:r>
          </w:p>
        </w:tc>
      </w:tr>
      <w:tr w:rsidR="006D4AA8" w:rsidRPr="006D4AA8" w14:paraId="284B3DB7" w14:textId="77777777" w:rsidTr="00225418">
        <w:tc>
          <w:tcPr>
            <w:tcW w:w="1042" w:type="pct"/>
          </w:tcPr>
          <w:p w14:paraId="40345DA1"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312" w:type="pct"/>
            <w:vAlign w:val="center"/>
          </w:tcPr>
          <w:p w14:paraId="33F8C893"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250</w:t>
            </w:r>
          </w:p>
        </w:tc>
        <w:tc>
          <w:tcPr>
            <w:tcW w:w="437" w:type="pct"/>
            <w:vAlign w:val="center"/>
          </w:tcPr>
          <w:p w14:paraId="6A337622"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5347E22C"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18</w:t>
            </w:r>
          </w:p>
        </w:tc>
        <w:tc>
          <w:tcPr>
            <w:tcW w:w="542" w:type="pct"/>
            <w:vAlign w:val="center"/>
          </w:tcPr>
          <w:p w14:paraId="07BC9A70"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0,266</w:t>
            </w:r>
          </w:p>
        </w:tc>
        <w:tc>
          <w:tcPr>
            <w:tcW w:w="489" w:type="pct"/>
            <w:vAlign w:val="center"/>
          </w:tcPr>
          <w:p w14:paraId="697D761A"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0,38000</w:t>
            </w:r>
          </w:p>
        </w:tc>
        <w:tc>
          <w:tcPr>
            <w:tcW w:w="221" w:type="pct"/>
            <w:vAlign w:val="center"/>
          </w:tcPr>
          <w:p w14:paraId="0D28C539"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vAlign w:val="center"/>
          </w:tcPr>
          <w:p w14:paraId="7022E642"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05E867EB"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87,612308</w:t>
            </w:r>
          </w:p>
        </w:tc>
        <w:tc>
          <w:tcPr>
            <w:tcW w:w="667" w:type="pct"/>
            <w:vAlign w:val="center"/>
          </w:tcPr>
          <w:p w14:paraId="3FE75240"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0,005462</w:t>
            </w:r>
          </w:p>
        </w:tc>
      </w:tr>
      <w:tr w:rsidR="006D4AA8" w:rsidRPr="006D4AA8" w14:paraId="265480C8" w14:textId="77777777" w:rsidTr="00225418">
        <w:tc>
          <w:tcPr>
            <w:tcW w:w="1042" w:type="pct"/>
          </w:tcPr>
          <w:p w14:paraId="698B4E80"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312" w:type="pct"/>
            <w:vAlign w:val="center"/>
          </w:tcPr>
          <w:p w14:paraId="204F671C"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300</w:t>
            </w:r>
          </w:p>
        </w:tc>
        <w:tc>
          <w:tcPr>
            <w:tcW w:w="437" w:type="pct"/>
            <w:vAlign w:val="center"/>
          </w:tcPr>
          <w:p w14:paraId="21335226"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48E33F64"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16</w:t>
            </w:r>
          </w:p>
        </w:tc>
        <w:tc>
          <w:tcPr>
            <w:tcW w:w="542" w:type="pct"/>
            <w:vAlign w:val="center"/>
          </w:tcPr>
          <w:p w14:paraId="5103B306"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0,3876</w:t>
            </w:r>
          </w:p>
        </w:tc>
        <w:tc>
          <w:tcPr>
            <w:tcW w:w="489" w:type="pct"/>
            <w:vAlign w:val="center"/>
          </w:tcPr>
          <w:p w14:paraId="15F7C2E7"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0,45600</w:t>
            </w:r>
          </w:p>
        </w:tc>
        <w:tc>
          <w:tcPr>
            <w:tcW w:w="221" w:type="pct"/>
            <w:vAlign w:val="center"/>
          </w:tcPr>
          <w:p w14:paraId="5CFCC39A"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vAlign w:val="center"/>
          </w:tcPr>
          <w:p w14:paraId="67E8C0D0"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6739CB8B"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153,196379</w:t>
            </w:r>
          </w:p>
        </w:tc>
        <w:tc>
          <w:tcPr>
            <w:tcW w:w="667" w:type="pct"/>
            <w:vAlign w:val="center"/>
          </w:tcPr>
          <w:p w14:paraId="2F42877D"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0,009551</w:t>
            </w:r>
          </w:p>
        </w:tc>
      </w:tr>
      <w:tr w:rsidR="006D4AA8" w:rsidRPr="006D4AA8" w14:paraId="189A1318" w14:textId="77777777" w:rsidTr="00225418">
        <w:tc>
          <w:tcPr>
            <w:tcW w:w="1042" w:type="pct"/>
            <w:vAlign w:val="center"/>
          </w:tcPr>
          <w:p w14:paraId="12DD3F3E" w14:textId="77777777" w:rsidR="00225418" w:rsidRPr="006D4AA8" w:rsidRDefault="00225418" w:rsidP="00AE16C3">
            <w:pPr>
              <w:spacing w:line="276" w:lineRule="auto"/>
              <w:ind w:left="-113" w:right="-113"/>
              <w:jc w:val="left"/>
              <w:rPr>
                <w:rFonts w:ascii="Times New Roman" w:hAnsi="Times New Roman"/>
                <w:bCs/>
                <w:sz w:val="24"/>
                <w:szCs w:val="24"/>
                <w:lang w:val="ru-RU" w:eastAsia="ru-RU"/>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312" w:type="pct"/>
            <w:vAlign w:val="center"/>
          </w:tcPr>
          <w:p w14:paraId="4CCFE50B"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100</w:t>
            </w:r>
          </w:p>
        </w:tc>
        <w:tc>
          <w:tcPr>
            <w:tcW w:w="437" w:type="pct"/>
            <w:vAlign w:val="center"/>
          </w:tcPr>
          <w:p w14:paraId="5E92C7B0"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40038BF8"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40</w:t>
            </w:r>
          </w:p>
        </w:tc>
        <w:tc>
          <w:tcPr>
            <w:tcW w:w="542" w:type="pct"/>
            <w:vAlign w:val="center"/>
          </w:tcPr>
          <w:p w14:paraId="631D8B8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0,0098</w:t>
            </w:r>
          </w:p>
        </w:tc>
        <w:tc>
          <w:tcPr>
            <w:tcW w:w="489" w:type="pct"/>
            <w:vAlign w:val="center"/>
          </w:tcPr>
          <w:p w14:paraId="7F7F6D9F"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0,03500</w:t>
            </w:r>
          </w:p>
        </w:tc>
        <w:tc>
          <w:tcPr>
            <w:tcW w:w="221" w:type="pct"/>
            <w:vAlign w:val="center"/>
          </w:tcPr>
          <w:p w14:paraId="569D5EF4"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6E508995"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22BB1C41"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0,622913</w:t>
            </w:r>
          </w:p>
        </w:tc>
        <w:tc>
          <w:tcPr>
            <w:tcW w:w="667" w:type="pct"/>
            <w:vAlign w:val="center"/>
          </w:tcPr>
          <w:p w14:paraId="7F37BEA7"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0,000039</w:t>
            </w:r>
          </w:p>
        </w:tc>
      </w:tr>
      <w:tr w:rsidR="006D4AA8" w:rsidRPr="006D4AA8" w14:paraId="13301BEE" w14:textId="77777777" w:rsidTr="00225418">
        <w:tc>
          <w:tcPr>
            <w:tcW w:w="1042" w:type="pct"/>
          </w:tcPr>
          <w:p w14:paraId="69DB2E19"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312" w:type="pct"/>
            <w:vAlign w:val="center"/>
          </w:tcPr>
          <w:p w14:paraId="18845FA2"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150</w:t>
            </w:r>
          </w:p>
        </w:tc>
        <w:tc>
          <w:tcPr>
            <w:tcW w:w="437" w:type="pct"/>
            <w:vAlign w:val="center"/>
          </w:tcPr>
          <w:p w14:paraId="29558891"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5164FDCA"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36</w:t>
            </w:r>
          </w:p>
        </w:tc>
        <w:tc>
          <w:tcPr>
            <w:tcW w:w="542" w:type="pct"/>
            <w:vAlign w:val="center"/>
          </w:tcPr>
          <w:p w14:paraId="2A69036E"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0,02562</w:t>
            </w:r>
          </w:p>
        </w:tc>
        <w:tc>
          <w:tcPr>
            <w:tcW w:w="489" w:type="pct"/>
            <w:vAlign w:val="center"/>
          </w:tcPr>
          <w:p w14:paraId="19B54CA9"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0,06100</w:t>
            </w:r>
          </w:p>
        </w:tc>
        <w:tc>
          <w:tcPr>
            <w:tcW w:w="221" w:type="pct"/>
            <w:vAlign w:val="center"/>
          </w:tcPr>
          <w:p w14:paraId="5B4A9DA0"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588DDFBC"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55CD1C9E"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2,838195</w:t>
            </w:r>
          </w:p>
        </w:tc>
        <w:tc>
          <w:tcPr>
            <w:tcW w:w="667" w:type="pct"/>
            <w:vAlign w:val="center"/>
          </w:tcPr>
          <w:p w14:paraId="38CFB3C3"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0,000177</w:t>
            </w:r>
          </w:p>
        </w:tc>
      </w:tr>
      <w:tr w:rsidR="006D4AA8" w:rsidRPr="006D4AA8" w14:paraId="61C63B1E" w14:textId="77777777" w:rsidTr="00225418">
        <w:tc>
          <w:tcPr>
            <w:tcW w:w="1042" w:type="pct"/>
          </w:tcPr>
          <w:p w14:paraId="37AC3601"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312" w:type="pct"/>
            <w:vAlign w:val="center"/>
          </w:tcPr>
          <w:p w14:paraId="64A09536"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300</w:t>
            </w:r>
          </w:p>
        </w:tc>
        <w:tc>
          <w:tcPr>
            <w:tcW w:w="437" w:type="pct"/>
            <w:vAlign w:val="center"/>
          </w:tcPr>
          <w:p w14:paraId="7F891214"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488784D2"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37</w:t>
            </w:r>
          </w:p>
        </w:tc>
        <w:tc>
          <w:tcPr>
            <w:tcW w:w="542" w:type="pct"/>
            <w:vAlign w:val="center"/>
          </w:tcPr>
          <w:p w14:paraId="11FF5A5D"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0,85</w:t>
            </w:r>
          </w:p>
        </w:tc>
        <w:tc>
          <w:tcPr>
            <w:tcW w:w="489" w:type="pct"/>
            <w:vAlign w:val="center"/>
          </w:tcPr>
          <w:p w14:paraId="0C3A4EBF"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1,84000</w:t>
            </w:r>
          </w:p>
        </w:tc>
        <w:tc>
          <w:tcPr>
            <w:tcW w:w="221" w:type="pct"/>
            <w:vAlign w:val="center"/>
          </w:tcPr>
          <w:p w14:paraId="33EBA844"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72A2F8FD"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7136FC44"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2840,337964</w:t>
            </w:r>
          </w:p>
        </w:tc>
        <w:tc>
          <w:tcPr>
            <w:tcW w:w="667" w:type="pct"/>
            <w:vAlign w:val="center"/>
          </w:tcPr>
          <w:p w14:paraId="6578AE5E"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0,177083</w:t>
            </w:r>
          </w:p>
        </w:tc>
      </w:tr>
      <w:tr w:rsidR="006D4AA8" w:rsidRPr="006D4AA8" w14:paraId="778C5B62" w14:textId="77777777" w:rsidTr="00225418">
        <w:tc>
          <w:tcPr>
            <w:tcW w:w="1042" w:type="pct"/>
          </w:tcPr>
          <w:p w14:paraId="0CD6C81E"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312" w:type="pct"/>
            <w:vAlign w:val="center"/>
          </w:tcPr>
          <w:p w14:paraId="26C7CEB0"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600</w:t>
            </w:r>
          </w:p>
        </w:tc>
        <w:tc>
          <w:tcPr>
            <w:tcW w:w="437" w:type="pct"/>
            <w:vAlign w:val="center"/>
          </w:tcPr>
          <w:p w14:paraId="5A50FAB8"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6FAF5B4E"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40</w:t>
            </w:r>
          </w:p>
        </w:tc>
        <w:tc>
          <w:tcPr>
            <w:tcW w:w="542" w:type="pct"/>
            <w:vAlign w:val="center"/>
          </w:tcPr>
          <w:p w14:paraId="354E9FD8"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1,2</w:t>
            </w:r>
          </w:p>
        </w:tc>
        <w:tc>
          <w:tcPr>
            <w:tcW w:w="489" w:type="pct"/>
            <w:vAlign w:val="center"/>
          </w:tcPr>
          <w:p w14:paraId="2456F983"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15,21650</w:t>
            </w:r>
          </w:p>
        </w:tc>
        <w:tc>
          <w:tcPr>
            <w:tcW w:w="221" w:type="pct"/>
            <w:vAlign w:val="center"/>
          </w:tcPr>
          <w:p w14:paraId="37AEDA7A"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4A004386"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072B5748"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33161,127335</w:t>
            </w:r>
          </w:p>
        </w:tc>
        <w:tc>
          <w:tcPr>
            <w:tcW w:w="667" w:type="pct"/>
            <w:vAlign w:val="center"/>
          </w:tcPr>
          <w:p w14:paraId="24C01257"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2,067451</w:t>
            </w:r>
          </w:p>
        </w:tc>
      </w:tr>
      <w:tr w:rsidR="006D4AA8" w:rsidRPr="006D4AA8" w14:paraId="1B7B4020" w14:textId="77777777" w:rsidTr="00225418">
        <w:tc>
          <w:tcPr>
            <w:tcW w:w="1042" w:type="pct"/>
          </w:tcPr>
          <w:p w14:paraId="5E9ABF40"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312" w:type="pct"/>
            <w:vAlign w:val="center"/>
          </w:tcPr>
          <w:p w14:paraId="71A7F5CE"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400</w:t>
            </w:r>
          </w:p>
        </w:tc>
        <w:tc>
          <w:tcPr>
            <w:tcW w:w="437" w:type="pct"/>
            <w:vAlign w:val="center"/>
          </w:tcPr>
          <w:p w14:paraId="538DCDD4"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vAlign w:val="center"/>
          </w:tcPr>
          <w:p w14:paraId="021E30BC"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47</w:t>
            </w:r>
          </w:p>
        </w:tc>
        <w:tc>
          <w:tcPr>
            <w:tcW w:w="542" w:type="pct"/>
            <w:vAlign w:val="center"/>
          </w:tcPr>
          <w:p w14:paraId="5B40534B"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0,78</w:t>
            </w:r>
          </w:p>
        </w:tc>
        <w:tc>
          <w:tcPr>
            <w:tcW w:w="489" w:type="pct"/>
            <w:vAlign w:val="center"/>
          </w:tcPr>
          <w:p w14:paraId="4DC84A86"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0,40000</w:t>
            </w:r>
          </w:p>
        </w:tc>
        <w:tc>
          <w:tcPr>
            <w:tcW w:w="221" w:type="pct"/>
            <w:vAlign w:val="center"/>
          </w:tcPr>
          <w:p w14:paraId="17DFE534"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0368AC4C"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61A6A01F"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708,268418</w:t>
            </w:r>
          </w:p>
        </w:tc>
        <w:tc>
          <w:tcPr>
            <w:tcW w:w="667" w:type="pct"/>
            <w:vAlign w:val="center"/>
          </w:tcPr>
          <w:p w14:paraId="5059AE29"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0,044157</w:t>
            </w:r>
          </w:p>
        </w:tc>
      </w:tr>
      <w:tr w:rsidR="006D4AA8" w:rsidRPr="006D4AA8" w14:paraId="202DEEC0" w14:textId="77777777" w:rsidTr="00225418">
        <w:tc>
          <w:tcPr>
            <w:tcW w:w="1042" w:type="pct"/>
          </w:tcPr>
          <w:p w14:paraId="6257CE4F"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312" w:type="pct"/>
            <w:vAlign w:val="center"/>
          </w:tcPr>
          <w:p w14:paraId="5D929FDD"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150</w:t>
            </w:r>
          </w:p>
        </w:tc>
        <w:tc>
          <w:tcPr>
            <w:tcW w:w="437" w:type="pct"/>
            <w:vAlign w:val="center"/>
          </w:tcPr>
          <w:p w14:paraId="5D0BC217"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2721E045"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20</w:t>
            </w:r>
          </w:p>
        </w:tc>
        <w:tc>
          <w:tcPr>
            <w:tcW w:w="542" w:type="pct"/>
            <w:vAlign w:val="center"/>
          </w:tcPr>
          <w:p w14:paraId="59A590D4"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0,04536</w:t>
            </w:r>
          </w:p>
        </w:tc>
        <w:tc>
          <w:tcPr>
            <w:tcW w:w="489" w:type="pct"/>
            <w:vAlign w:val="center"/>
          </w:tcPr>
          <w:p w14:paraId="3FB20615"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0,10800</w:t>
            </w:r>
          </w:p>
        </w:tc>
        <w:tc>
          <w:tcPr>
            <w:tcW w:w="221" w:type="pct"/>
            <w:vAlign w:val="center"/>
          </w:tcPr>
          <w:p w14:paraId="2BA03124"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vAlign w:val="center"/>
          </w:tcPr>
          <w:p w14:paraId="3B89FFEE"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382C1CB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4,246163</w:t>
            </w:r>
          </w:p>
        </w:tc>
        <w:tc>
          <w:tcPr>
            <w:tcW w:w="667" w:type="pct"/>
            <w:vAlign w:val="center"/>
          </w:tcPr>
          <w:p w14:paraId="0F5738E2"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0,000265</w:t>
            </w:r>
          </w:p>
        </w:tc>
      </w:tr>
      <w:tr w:rsidR="006D4AA8" w:rsidRPr="006D4AA8" w14:paraId="187A7CC9" w14:textId="77777777" w:rsidTr="00225418">
        <w:tc>
          <w:tcPr>
            <w:tcW w:w="1042" w:type="pct"/>
          </w:tcPr>
          <w:p w14:paraId="1D2CFB84"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312" w:type="pct"/>
            <w:vAlign w:val="center"/>
          </w:tcPr>
          <w:p w14:paraId="61B9C088"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159</w:t>
            </w:r>
          </w:p>
        </w:tc>
        <w:tc>
          <w:tcPr>
            <w:tcW w:w="437" w:type="pct"/>
            <w:vAlign w:val="center"/>
          </w:tcPr>
          <w:p w14:paraId="2E1C097C"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04A498FE"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36</w:t>
            </w:r>
          </w:p>
        </w:tc>
        <w:tc>
          <w:tcPr>
            <w:tcW w:w="542" w:type="pct"/>
            <w:vAlign w:val="center"/>
          </w:tcPr>
          <w:p w14:paraId="398DEB91" w14:textId="77777777" w:rsidR="00225418" w:rsidRPr="006D4AA8" w:rsidRDefault="00225418" w:rsidP="00AE16C3">
            <w:pPr>
              <w:ind w:left="-170" w:right="-170"/>
              <w:jc w:val="center"/>
              <w:rPr>
                <w:rFonts w:ascii="Times New Roman" w:hAnsi="Times New Roman"/>
              </w:rPr>
            </w:pPr>
            <w:r w:rsidRPr="006D4AA8">
              <w:rPr>
                <w:rFonts w:ascii="Times New Roman" w:hAnsi="Times New Roman"/>
              </w:rPr>
              <w:t>0,0017808</w:t>
            </w:r>
          </w:p>
        </w:tc>
        <w:tc>
          <w:tcPr>
            <w:tcW w:w="489" w:type="pct"/>
            <w:vAlign w:val="center"/>
          </w:tcPr>
          <w:p w14:paraId="1492E25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0,00400</w:t>
            </w:r>
          </w:p>
        </w:tc>
        <w:tc>
          <w:tcPr>
            <w:tcW w:w="221" w:type="pct"/>
            <w:vAlign w:val="center"/>
          </w:tcPr>
          <w:p w14:paraId="62029E3D"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197D7A8E"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7DD35EBE"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0,012936</w:t>
            </w:r>
          </w:p>
        </w:tc>
        <w:tc>
          <w:tcPr>
            <w:tcW w:w="667" w:type="pct"/>
            <w:vAlign w:val="center"/>
          </w:tcPr>
          <w:p w14:paraId="30E691F7"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0,000001</w:t>
            </w:r>
          </w:p>
        </w:tc>
      </w:tr>
      <w:tr w:rsidR="006D4AA8" w:rsidRPr="006D4AA8" w14:paraId="7EF961D4" w14:textId="77777777" w:rsidTr="00225418">
        <w:tc>
          <w:tcPr>
            <w:tcW w:w="1042" w:type="pct"/>
          </w:tcPr>
          <w:p w14:paraId="2E11EC82"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312" w:type="pct"/>
            <w:vAlign w:val="center"/>
          </w:tcPr>
          <w:p w14:paraId="00AB07A1"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225</w:t>
            </w:r>
          </w:p>
        </w:tc>
        <w:tc>
          <w:tcPr>
            <w:tcW w:w="437" w:type="pct"/>
            <w:vAlign w:val="center"/>
          </w:tcPr>
          <w:p w14:paraId="3C505B25"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lang w:val="uk-UA"/>
              </w:rPr>
              <w:t>ПВХ</w:t>
            </w:r>
          </w:p>
        </w:tc>
        <w:tc>
          <w:tcPr>
            <w:tcW w:w="267" w:type="pct"/>
            <w:vAlign w:val="center"/>
          </w:tcPr>
          <w:p w14:paraId="71C561FF"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17</w:t>
            </w:r>
          </w:p>
        </w:tc>
        <w:tc>
          <w:tcPr>
            <w:tcW w:w="542" w:type="pct"/>
            <w:vAlign w:val="center"/>
          </w:tcPr>
          <w:p w14:paraId="3C4D6AD9"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0,35469</w:t>
            </w:r>
          </w:p>
        </w:tc>
        <w:tc>
          <w:tcPr>
            <w:tcW w:w="489" w:type="pct"/>
            <w:vAlign w:val="center"/>
          </w:tcPr>
          <w:p w14:paraId="0108E060"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0,56300</w:t>
            </w:r>
          </w:p>
        </w:tc>
        <w:tc>
          <w:tcPr>
            <w:tcW w:w="221" w:type="pct"/>
            <w:vAlign w:val="center"/>
          </w:tcPr>
          <w:p w14:paraId="4C9478AC"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vAlign w:val="center"/>
          </w:tcPr>
          <w:p w14:paraId="76E6485B"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7B72C99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173,084121</w:t>
            </w:r>
          </w:p>
        </w:tc>
        <w:tc>
          <w:tcPr>
            <w:tcW w:w="667" w:type="pct"/>
            <w:vAlign w:val="center"/>
          </w:tcPr>
          <w:p w14:paraId="7DAD5DEE"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0,010791</w:t>
            </w:r>
          </w:p>
        </w:tc>
      </w:tr>
      <w:tr w:rsidR="006D4AA8" w:rsidRPr="006D4AA8" w14:paraId="632994E4" w14:textId="77777777" w:rsidTr="00225418">
        <w:tc>
          <w:tcPr>
            <w:tcW w:w="1042" w:type="pct"/>
          </w:tcPr>
          <w:p w14:paraId="402AF149"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312" w:type="pct"/>
            <w:vAlign w:val="center"/>
          </w:tcPr>
          <w:p w14:paraId="4A774D51"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250</w:t>
            </w:r>
          </w:p>
        </w:tc>
        <w:tc>
          <w:tcPr>
            <w:tcW w:w="437" w:type="pct"/>
            <w:vAlign w:val="center"/>
          </w:tcPr>
          <w:p w14:paraId="5DDE076C"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lang w:val="uk-UA"/>
              </w:rPr>
              <w:t>ПВХ</w:t>
            </w:r>
          </w:p>
        </w:tc>
        <w:tc>
          <w:tcPr>
            <w:tcW w:w="267" w:type="pct"/>
            <w:vAlign w:val="center"/>
          </w:tcPr>
          <w:p w14:paraId="29CFA2C3"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19</w:t>
            </w:r>
          </w:p>
        </w:tc>
        <w:tc>
          <w:tcPr>
            <w:tcW w:w="542" w:type="pct"/>
            <w:vAlign w:val="center"/>
          </w:tcPr>
          <w:p w14:paraId="1DA3D53B"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0,2478</w:t>
            </w:r>
          </w:p>
        </w:tc>
        <w:tc>
          <w:tcPr>
            <w:tcW w:w="489" w:type="pct"/>
            <w:vAlign w:val="center"/>
          </w:tcPr>
          <w:p w14:paraId="3137E95D"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0,35400</w:t>
            </w:r>
          </w:p>
        </w:tc>
        <w:tc>
          <w:tcPr>
            <w:tcW w:w="221" w:type="pct"/>
            <w:vAlign w:val="center"/>
          </w:tcPr>
          <w:p w14:paraId="49005FB7"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vAlign w:val="center"/>
          </w:tcPr>
          <w:p w14:paraId="2E64BB89"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697B3841"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76,033407</w:t>
            </w:r>
          </w:p>
        </w:tc>
        <w:tc>
          <w:tcPr>
            <w:tcW w:w="667" w:type="pct"/>
            <w:vAlign w:val="center"/>
          </w:tcPr>
          <w:p w14:paraId="372A0C60"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0,004740</w:t>
            </w:r>
          </w:p>
        </w:tc>
      </w:tr>
      <w:tr w:rsidR="006D4AA8" w:rsidRPr="006D4AA8" w14:paraId="3571C48B" w14:textId="77777777" w:rsidTr="00225418">
        <w:tc>
          <w:tcPr>
            <w:tcW w:w="1042" w:type="pct"/>
          </w:tcPr>
          <w:p w14:paraId="4D41DCBF"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312" w:type="pct"/>
            <w:vAlign w:val="center"/>
          </w:tcPr>
          <w:p w14:paraId="72BE7721"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350</w:t>
            </w:r>
          </w:p>
        </w:tc>
        <w:tc>
          <w:tcPr>
            <w:tcW w:w="437" w:type="pct"/>
            <w:vAlign w:val="center"/>
          </w:tcPr>
          <w:p w14:paraId="0FED34D6"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1A10B55C"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16</w:t>
            </w:r>
          </w:p>
        </w:tc>
        <w:tc>
          <w:tcPr>
            <w:tcW w:w="542" w:type="pct"/>
            <w:vAlign w:val="center"/>
          </w:tcPr>
          <w:p w14:paraId="0E0A4611"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0,117</w:t>
            </w:r>
          </w:p>
        </w:tc>
        <w:tc>
          <w:tcPr>
            <w:tcW w:w="489" w:type="pct"/>
            <w:vAlign w:val="center"/>
          </w:tcPr>
          <w:p w14:paraId="3B2EC421"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0,13000</w:t>
            </w:r>
          </w:p>
        </w:tc>
        <w:tc>
          <w:tcPr>
            <w:tcW w:w="221" w:type="pct"/>
            <w:vAlign w:val="center"/>
          </w:tcPr>
          <w:p w14:paraId="0C270A8C"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vAlign w:val="center"/>
          </w:tcPr>
          <w:p w14:paraId="50CC4731"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47D414B1"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13,183451</w:t>
            </w:r>
          </w:p>
        </w:tc>
        <w:tc>
          <w:tcPr>
            <w:tcW w:w="667" w:type="pct"/>
            <w:vAlign w:val="center"/>
          </w:tcPr>
          <w:p w14:paraId="2E2AA7BD"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0,000822</w:t>
            </w:r>
          </w:p>
        </w:tc>
      </w:tr>
      <w:tr w:rsidR="006D4AA8" w:rsidRPr="006D4AA8" w14:paraId="7B0C8F3B" w14:textId="77777777" w:rsidTr="00225418">
        <w:tc>
          <w:tcPr>
            <w:tcW w:w="1042" w:type="pct"/>
            <w:vAlign w:val="center"/>
          </w:tcPr>
          <w:p w14:paraId="688DDBE4" w14:textId="77777777" w:rsidR="00225418" w:rsidRPr="006D4AA8" w:rsidRDefault="00225418" w:rsidP="00AE16C3">
            <w:pPr>
              <w:spacing w:line="276" w:lineRule="auto"/>
              <w:ind w:left="-113" w:right="-113"/>
              <w:jc w:val="left"/>
              <w:rPr>
                <w:rFonts w:ascii="Times New Roman" w:hAnsi="Times New Roman"/>
                <w:bCs/>
                <w:sz w:val="24"/>
                <w:szCs w:val="24"/>
                <w:lang w:val="uk-UA" w:eastAsia="ru-RU"/>
              </w:rPr>
            </w:pPr>
            <w:r w:rsidRPr="006D4AA8">
              <w:rPr>
                <w:rFonts w:ascii="Times New Roman" w:hAnsi="Times New Roman"/>
                <w:bCs/>
                <w:sz w:val="24"/>
                <w:szCs w:val="24"/>
                <w:lang w:val="uk-UA" w:eastAsia="ru-RU"/>
              </w:rPr>
              <w:t>Омелянівська площадка</w:t>
            </w:r>
          </w:p>
        </w:tc>
        <w:tc>
          <w:tcPr>
            <w:tcW w:w="312" w:type="pct"/>
            <w:vAlign w:val="center"/>
          </w:tcPr>
          <w:p w14:paraId="25399A0A"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150</w:t>
            </w:r>
          </w:p>
        </w:tc>
        <w:tc>
          <w:tcPr>
            <w:tcW w:w="437" w:type="pct"/>
            <w:vAlign w:val="center"/>
          </w:tcPr>
          <w:p w14:paraId="2DD72DCD"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3304E5D8"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43</w:t>
            </w:r>
          </w:p>
        </w:tc>
        <w:tc>
          <w:tcPr>
            <w:tcW w:w="542" w:type="pct"/>
            <w:vAlign w:val="center"/>
          </w:tcPr>
          <w:p w14:paraId="5DF2572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0,2562</w:t>
            </w:r>
          </w:p>
        </w:tc>
        <w:tc>
          <w:tcPr>
            <w:tcW w:w="489" w:type="pct"/>
            <w:vAlign w:val="center"/>
          </w:tcPr>
          <w:p w14:paraId="35072CAB"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0,61000</w:t>
            </w:r>
          </w:p>
        </w:tc>
        <w:tc>
          <w:tcPr>
            <w:tcW w:w="221" w:type="pct"/>
            <w:vAlign w:val="center"/>
          </w:tcPr>
          <w:p w14:paraId="6F49755C"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70283112"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50EF7A0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354,774375</w:t>
            </w:r>
          </w:p>
        </w:tc>
        <w:tc>
          <w:tcPr>
            <w:tcW w:w="667" w:type="pct"/>
            <w:vAlign w:val="center"/>
          </w:tcPr>
          <w:p w14:paraId="0E29F79A"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0,022119</w:t>
            </w:r>
          </w:p>
        </w:tc>
      </w:tr>
      <w:tr w:rsidR="006D4AA8" w:rsidRPr="006D4AA8" w14:paraId="50C4CEB0" w14:textId="77777777" w:rsidTr="00225418">
        <w:tc>
          <w:tcPr>
            <w:tcW w:w="1042" w:type="pct"/>
          </w:tcPr>
          <w:p w14:paraId="2BDFC4CB"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val="uk-UA" w:eastAsia="ru-RU"/>
              </w:rPr>
              <w:t>Омелянівська площадка</w:t>
            </w:r>
          </w:p>
        </w:tc>
        <w:tc>
          <w:tcPr>
            <w:tcW w:w="312" w:type="pct"/>
            <w:vAlign w:val="center"/>
          </w:tcPr>
          <w:p w14:paraId="428D6B0D"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200</w:t>
            </w:r>
          </w:p>
        </w:tc>
        <w:tc>
          <w:tcPr>
            <w:tcW w:w="437" w:type="pct"/>
            <w:vAlign w:val="center"/>
          </w:tcPr>
          <w:p w14:paraId="46509A41"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1D3A82DC"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48</w:t>
            </w:r>
          </w:p>
        </w:tc>
        <w:tc>
          <w:tcPr>
            <w:tcW w:w="542" w:type="pct"/>
            <w:vAlign w:val="center"/>
          </w:tcPr>
          <w:p w14:paraId="68BB0431"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0,56</w:t>
            </w:r>
          </w:p>
        </w:tc>
        <w:tc>
          <w:tcPr>
            <w:tcW w:w="489" w:type="pct"/>
            <w:vAlign w:val="center"/>
          </w:tcPr>
          <w:p w14:paraId="699CB692"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1,26700</w:t>
            </w:r>
          </w:p>
        </w:tc>
        <w:tc>
          <w:tcPr>
            <w:tcW w:w="221" w:type="pct"/>
            <w:vAlign w:val="center"/>
          </w:tcPr>
          <w:p w14:paraId="3C14F906"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0BA229EF"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672F65A0"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1610,675026</w:t>
            </w:r>
          </w:p>
        </w:tc>
        <w:tc>
          <w:tcPr>
            <w:tcW w:w="667" w:type="pct"/>
            <w:vAlign w:val="center"/>
          </w:tcPr>
          <w:p w14:paraId="205AA6F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0,100419</w:t>
            </w:r>
          </w:p>
        </w:tc>
      </w:tr>
      <w:tr w:rsidR="006D4AA8" w:rsidRPr="006D4AA8" w14:paraId="280C9926" w14:textId="77777777" w:rsidTr="00225418">
        <w:tc>
          <w:tcPr>
            <w:tcW w:w="1042" w:type="pct"/>
          </w:tcPr>
          <w:p w14:paraId="293A182C"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val="uk-UA" w:eastAsia="ru-RU"/>
              </w:rPr>
              <w:t>Омелянівська площадка</w:t>
            </w:r>
          </w:p>
        </w:tc>
        <w:tc>
          <w:tcPr>
            <w:tcW w:w="312" w:type="pct"/>
            <w:vAlign w:val="center"/>
          </w:tcPr>
          <w:p w14:paraId="34BE087B"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300</w:t>
            </w:r>
          </w:p>
        </w:tc>
        <w:tc>
          <w:tcPr>
            <w:tcW w:w="437" w:type="pct"/>
            <w:vAlign w:val="center"/>
          </w:tcPr>
          <w:p w14:paraId="79582EDF"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470B1932"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59</w:t>
            </w:r>
          </w:p>
        </w:tc>
        <w:tc>
          <w:tcPr>
            <w:tcW w:w="542" w:type="pct"/>
            <w:vAlign w:val="center"/>
          </w:tcPr>
          <w:p w14:paraId="0FD27A7E"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0,0391</w:t>
            </w:r>
          </w:p>
        </w:tc>
        <w:tc>
          <w:tcPr>
            <w:tcW w:w="489" w:type="pct"/>
            <w:vAlign w:val="center"/>
          </w:tcPr>
          <w:p w14:paraId="18B1F9C2"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0,04600</w:t>
            </w:r>
          </w:p>
        </w:tc>
        <w:tc>
          <w:tcPr>
            <w:tcW w:w="221" w:type="pct"/>
            <w:vAlign w:val="center"/>
          </w:tcPr>
          <w:p w14:paraId="7EC753FA"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vAlign w:val="center"/>
          </w:tcPr>
          <w:p w14:paraId="3FED891E"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16B221F0"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4,825347</w:t>
            </w:r>
          </w:p>
        </w:tc>
        <w:tc>
          <w:tcPr>
            <w:tcW w:w="667" w:type="pct"/>
            <w:vAlign w:val="center"/>
          </w:tcPr>
          <w:p w14:paraId="4ACCA617"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0,000301</w:t>
            </w:r>
          </w:p>
        </w:tc>
      </w:tr>
      <w:tr w:rsidR="006D4AA8" w:rsidRPr="006D4AA8" w14:paraId="7DC1C022" w14:textId="77777777" w:rsidTr="00225418">
        <w:tc>
          <w:tcPr>
            <w:tcW w:w="1042" w:type="pct"/>
          </w:tcPr>
          <w:p w14:paraId="065C03A6"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val="uk-UA" w:eastAsia="ru-RU"/>
              </w:rPr>
              <w:t>Омелянівська площадка</w:t>
            </w:r>
          </w:p>
        </w:tc>
        <w:tc>
          <w:tcPr>
            <w:tcW w:w="312" w:type="pct"/>
            <w:vAlign w:val="center"/>
          </w:tcPr>
          <w:p w14:paraId="1304BDAA"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200</w:t>
            </w:r>
          </w:p>
        </w:tc>
        <w:tc>
          <w:tcPr>
            <w:tcW w:w="437" w:type="pct"/>
            <w:vAlign w:val="center"/>
          </w:tcPr>
          <w:p w14:paraId="37ECEBBD"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vAlign w:val="center"/>
          </w:tcPr>
          <w:p w14:paraId="171C885B"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53</w:t>
            </w:r>
          </w:p>
        </w:tc>
        <w:tc>
          <w:tcPr>
            <w:tcW w:w="542" w:type="pct"/>
            <w:vAlign w:val="center"/>
          </w:tcPr>
          <w:p w14:paraId="3CA7C49B"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0,28</w:t>
            </w:r>
          </w:p>
        </w:tc>
        <w:tc>
          <w:tcPr>
            <w:tcW w:w="489" w:type="pct"/>
            <w:vAlign w:val="center"/>
          </w:tcPr>
          <w:p w14:paraId="0B2E34F8"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0,20000</w:t>
            </w:r>
          </w:p>
        </w:tc>
        <w:tc>
          <w:tcPr>
            <w:tcW w:w="221" w:type="pct"/>
            <w:vAlign w:val="center"/>
          </w:tcPr>
          <w:p w14:paraId="06B2CC96"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vAlign w:val="center"/>
          </w:tcPr>
          <w:p w14:paraId="145F5CB4"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29742070"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150,238755</w:t>
            </w:r>
          </w:p>
        </w:tc>
        <w:tc>
          <w:tcPr>
            <w:tcW w:w="667" w:type="pct"/>
            <w:vAlign w:val="center"/>
          </w:tcPr>
          <w:p w14:paraId="670D2142"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0,009367</w:t>
            </w:r>
          </w:p>
        </w:tc>
      </w:tr>
      <w:tr w:rsidR="006D4AA8" w:rsidRPr="006D4AA8" w14:paraId="7095AA51" w14:textId="77777777" w:rsidTr="00225418">
        <w:tc>
          <w:tcPr>
            <w:tcW w:w="1042" w:type="pct"/>
          </w:tcPr>
          <w:p w14:paraId="0CF4CC6B" w14:textId="77777777" w:rsidR="00225418" w:rsidRPr="006D4AA8" w:rsidRDefault="00225418" w:rsidP="00AE16C3">
            <w:pPr>
              <w:spacing w:line="276" w:lineRule="auto"/>
              <w:ind w:left="-113" w:right="-113"/>
              <w:rPr>
                <w:rFonts w:ascii="Times New Roman" w:hAnsi="Times New Roman"/>
                <w:sz w:val="24"/>
                <w:szCs w:val="24"/>
              </w:rPr>
            </w:pPr>
            <w:r w:rsidRPr="006D4AA8">
              <w:rPr>
                <w:rFonts w:ascii="Times New Roman" w:hAnsi="Times New Roman"/>
                <w:bCs/>
                <w:sz w:val="24"/>
                <w:szCs w:val="24"/>
                <w:lang w:val="uk-UA" w:eastAsia="ru-RU"/>
              </w:rPr>
              <w:t>Омелянівська площадка</w:t>
            </w:r>
          </w:p>
        </w:tc>
        <w:tc>
          <w:tcPr>
            <w:tcW w:w="312" w:type="pct"/>
            <w:vAlign w:val="center"/>
          </w:tcPr>
          <w:p w14:paraId="2652E649" w14:textId="77777777" w:rsidR="00225418" w:rsidRPr="006D4AA8" w:rsidRDefault="00225418" w:rsidP="00AE16C3">
            <w:pPr>
              <w:spacing w:line="276" w:lineRule="auto"/>
              <w:ind w:left="-113" w:right="-113"/>
              <w:jc w:val="center"/>
              <w:rPr>
                <w:rFonts w:ascii="Times New Roman" w:hAnsi="Times New Roman"/>
                <w:bCs/>
                <w:lang w:val="uk-UA" w:eastAsia="ru-RU"/>
              </w:rPr>
            </w:pPr>
            <w:r w:rsidRPr="006D4AA8">
              <w:rPr>
                <w:rFonts w:ascii="Times New Roman" w:hAnsi="Times New Roman"/>
                <w:bCs/>
                <w:lang w:val="uk-UA" w:eastAsia="ru-RU"/>
              </w:rPr>
              <w:t>200</w:t>
            </w:r>
          </w:p>
        </w:tc>
        <w:tc>
          <w:tcPr>
            <w:tcW w:w="437" w:type="pct"/>
            <w:vAlign w:val="center"/>
          </w:tcPr>
          <w:p w14:paraId="555947F3"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5D2A0F6A" w14:textId="77777777" w:rsidR="00225418" w:rsidRPr="006D4AA8" w:rsidRDefault="00225418" w:rsidP="00AE16C3">
            <w:pPr>
              <w:spacing w:line="276" w:lineRule="auto"/>
              <w:ind w:left="-113" w:right="-113"/>
              <w:jc w:val="center"/>
              <w:rPr>
                <w:rFonts w:ascii="Times New Roman" w:hAnsi="Times New Roman"/>
              </w:rPr>
            </w:pPr>
            <w:r w:rsidRPr="006D4AA8">
              <w:rPr>
                <w:rFonts w:ascii="Times New Roman" w:hAnsi="Times New Roman"/>
              </w:rPr>
              <w:t>14</w:t>
            </w:r>
          </w:p>
        </w:tc>
        <w:tc>
          <w:tcPr>
            <w:tcW w:w="542" w:type="pct"/>
            <w:vAlign w:val="center"/>
          </w:tcPr>
          <w:p w14:paraId="319E430E"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0,01904</w:t>
            </w:r>
          </w:p>
        </w:tc>
        <w:tc>
          <w:tcPr>
            <w:tcW w:w="489" w:type="pct"/>
            <w:vAlign w:val="center"/>
          </w:tcPr>
          <w:p w14:paraId="1F7F38FE"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0,03400</w:t>
            </w:r>
          </w:p>
        </w:tc>
        <w:tc>
          <w:tcPr>
            <w:tcW w:w="221" w:type="pct"/>
            <w:vAlign w:val="center"/>
          </w:tcPr>
          <w:p w14:paraId="6EBA37FF" w14:textId="77777777" w:rsidR="00225418" w:rsidRPr="006D4AA8" w:rsidRDefault="00225418"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vAlign w:val="center"/>
          </w:tcPr>
          <w:p w14:paraId="790315AA" w14:textId="77777777" w:rsidR="00225418" w:rsidRPr="006D4AA8" w:rsidRDefault="00225418" w:rsidP="00AE16C3">
            <w:pPr>
              <w:jc w:val="center"/>
            </w:pPr>
            <w:r w:rsidRPr="006D4AA8">
              <w:rPr>
                <w:rFonts w:ascii="Times New Roman" w:hAnsi="Times New Roman"/>
                <w:sz w:val="24"/>
                <w:szCs w:val="24"/>
                <w:lang w:val="uk-UA"/>
              </w:rPr>
              <w:t>37</w:t>
            </w:r>
          </w:p>
        </w:tc>
        <w:tc>
          <w:tcPr>
            <w:tcW w:w="670" w:type="pct"/>
            <w:vAlign w:val="center"/>
          </w:tcPr>
          <w:p w14:paraId="0663077C"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0,561107</w:t>
            </w:r>
          </w:p>
        </w:tc>
        <w:tc>
          <w:tcPr>
            <w:tcW w:w="667" w:type="pct"/>
            <w:vAlign w:val="center"/>
          </w:tcPr>
          <w:p w14:paraId="2022C2BE" w14:textId="77777777" w:rsidR="00225418" w:rsidRPr="006D4AA8" w:rsidRDefault="00225418" w:rsidP="00AE16C3">
            <w:pPr>
              <w:ind w:left="-113" w:right="-113"/>
              <w:jc w:val="center"/>
              <w:rPr>
                <w:rFonts w:ascii="Times New Roman" w:hAnsi="Times New Roman"/>
              </w:rPr>
            </w:pPr>
            <w:r w:rsidRPr="006D4AA8">
              <w:rPr>
                <w:rFonts w:ascii="Times New Roman" w:hAnsi="Times New Roman"/>
              </w:rPr>
              <w:t>0,000035</w:t>
            </w:r>
          </w:p>
        </w:tc>
      </w:tr>
      <w:tr w:rsidR="006D4AA8" w:rsidRPr="00D6771F" w14:paraId="68C7DFDF" w14:textId="77777777" w:rsidTr="003A006D">
        <w:tc>
          <w:tcPr>
            <w:tcW w:w="5000" w:type="pct"/>
            <w:gridSpan w:val="10"/>
            <w:shd w:val="clear" w:color="auto" w:fill="auto"/>
            <w:vAlign w:val="center"/>
          </w:tcPr>
          <w:p w14:paraId="38B3E794" w14:textId="77777777" w:rsidR="00FB488A" w:rsidRPr="006D4AA8" w:rsidRDefault="00FB488A" w:rsidP="00AE16C3">
            <w:pPr>
              <w:spacing w:line="276" w:lineRule="auto"/>
              <w:jc w:val="center"/>
              <w:rPr>
                <w:rFonts w:ascii="Times New Roman" w:hAnsi="Times New Roman"/>
                <w:i/>
                <w:sz w:val="24"/>
                <w:szCs w:val="24"/>
                <w:lang w:val="ru-RU"/>
              </w:rPr>
            </w:pPr>
            <w:r w:rsidRPr="006D4AA8">
              <w:rPr>
                <w:rFonts w:ascii="Times New Roman" w:hAnsi="Times New Roman"/>
                <w:i/>
                <w:sz w:val="24"/>
                <w:szCs w:val="24"/>
                <w:lang w:val="ru-RU"/>
              </w:rPr>
              <w:t>Магістральний водопровід (вулична, внутрішньоквартальн. та дворова мережа)</w:t>
            </w:r>
          </w:p>
        </w:tc>
      </w:tr>
      <w:tr w:rsidR="006D4AA8" w:rsidRPr="006D4AA8" w14:paraId="2BE53554" w14:textId="77777777" w:rsidTr="002D23B8">
        <w:tc>
          <w:tcPr>
            <w:tcW w:w="1042" w:type="pct"/>
            <w:vAlign w:val="center"/>
          </w:tcPr>
          <w:p w14:paraId="56E45650"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10D00EE9"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110</w:t>
            </w:r>
          </w:p>
        </w:tc>
        <w:tc>
          <w:tcPr>
            <w:tcW w:w="437" w:type="pct"/>
            <w:vAlign w:val="center"/>
          </w:tcPr>
          <w:p w14:paraId="18D8BDF0"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4DFB69FE" w14:textId="77777777" w:rsidR="002D23B8" w:rsidRPr="006D4AA8" w:rsidRDefault="002D23B8" w:rsidP="00AE16C3">
            <w:pPr>
              <w:spacing w:line="276" w:lineRule="auto"/>
              <w:ind w:left="-113" w:right="-113"/>
              <w:jc w:val="center"/>
              <w:rPr>
                <w:rFonts w:ascii="Times New Roman" w:hAnsi="Times New Roman"/>
                <w:lang w:val="ru-RU"/>
              </w:rPr>
            </w:pPr>
            <w:r w:rsidRPr="006D4AA8">
              <w:rPr>
                <w:rFonts w:ascii="Times New Roman" w:hAnsi="Times New Roman"/>
              </w:rPr>
              <w:t>11</w:t>
            </w:r>
          </w:p>
        </w:tc>
        <w:tc>
          <w:tcPr>
            <w:tcW w:w="542" w:type="pct"/>
            <w:vAlign w:val="center"/>
          </w:tcPr>
          <w:p w14:paraId="411E0BE4" w14:textId="77777777" w:rsidR="002D23B8" w:rsidRPr="006D4AA8" w:rsidRDefault="002D23B8" w:rsidP="00AE16C3">
            <w:pPr>
              <w:spacing w:line="240" w:lineRule="auto"/>
              <w:jc w:val="center"/>
              <w:rPr>
                <w:rFonts w:ascii="Times New Roman" w:hAnsi="Times New Roman"/>
                <w:iCs/>
                <w:lang w:val="uk-UA"/>
              </w:rPr>
            </w:pPr>
            <w:r w:rsidRPr="006D4AA8">
              <w:rPr>
                <w:rFonts w:ascii="Times New Roman" w:hAnsi="Times New Roman"/>
                <w:iCs/>
              </w:rPr>
              <w:t>0,1626</w:t>
            </w:r>
            <w:r w:rsidRPr="006D4AA8">
              <w:rPr>
                <w:rFonts w:ascii="Times New Roman" w:hAnsi="Times New Roman"/>
                <w:iCs/>
                <w:lang w:val="uk-UA"/>
              </w:rPr>
              <w:t>24</w:t>
            </w:r>
          </w:p>
        </w:tc>
        <w:tc>
          <w:tcPr>
            <w:tcW w:w="489" w:type="pct"/>
            <w:vAlign w:val="center"/>
          </w:tcPr>
          <w:p w14:paraId="38BB02C5" w14:textId="77777777" w:rsidR="002D23B8" w:rsidRPr="006D4AA8" w:rsidRDefault="002D23B8" w:rsidP="00AE16C3">
            <w:pPr>
              <w:spacing w:line="240" w:lineRule="auto"/>
              <w:jc w:val="center"/>
              <w:rPr>
                <w:rFonts w:ascii="Times New Roman" w:hAnsi="Times New Roman"/>
                <w:lang w:val="ru-RU"/>
              </w:rPr>
            </w:pPr>
            <w:r w:rsidRPr="006D4AA8">
              <w:rPr>
                <w:rFonts w:ascii="Times New Roman" w:hAnsi="Times New Roman"/>
              </w:rPr>
              <w:t>0,528</w:t>
            </w:r>
          </w:p>
        </w:tc>
        <w:tc>
          <w:tcPr>
            <w:tcW w:w="221" w:type="pct"/>
            <w:vAlign w:val="center"/>
          </w:tcPr>
          <w:p w14:paraId="79660A57"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vAlign w:val="center"/>
          </w:tcPr>
          <w:p w14:paraId="5AA7B672"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6F0F2394" w14:textId="77777777" w:rsidR="002D23B8" w:rsidRPr="006D4AA8" w:rsidRDefault="002D23B8" w:rsidP="00AE16C3">
            <w:pPr>
              <w:spacing w:line="240" w:lineRule="auto"/>
              <w:ind w:left="-113" w:right="-113"/>
              <w:jc w:val="center"/>
              <w:rPr>
                <w:rFonts w:ascii="Times New Roman" w:hAnsi="Times New Roman"/>
                <w:lang w:val="ru-RU"/>
              </w:rPr>
            </w:pPr>
            <w:r w:rsidRPr="006D4AA8">
              <w:rPr>
                <w:rFonts w:ascii="Times New Roman" w:hAnsi="Times New Roman"/>
              </w:rPr>
              <w:t>74,424933</w:t>
            </w:r>
          </w:p>
        </w:tc>
        <w:tc>
          <w:tcPr>
            <w:tcW w:w="667" w:type="pct"/>
            <w:vAlign w:val="center"/>
          </w:tcPr>
          <w:p w14:paraId="32D4E1BF"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0,004640</w:t>
            </w:r>
          </w:p>
        </w:tc>
      </w:tr>
      <w:tr w:rsidR="006D4AA8" w:rsidRPr="006D4AA8" w14:paraId="7D2F87FF" w14:textId="77777777" w:rsidTr="002D23B8">
        <w:tc>
          <w:tcPr>
            <w:tcW w:w="1042" w:type="pct"/>
            <w:vAlign w:val="center"/>
          </w:tcPr>
          <w:p w14:paraId="133BA24C"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71CDFBB9"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160</w:t>
            </w:r>
          </w:p>
        </w:tc>
        <w:tc>
          <w:tcPr>
            <w:tcW w:w="437" w:type="pct"/>
            <w:vAlign w:val="center"/>
          </w:tcPr>
          <w:p w14:paraId="063ED84E"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33FCD19F"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12</w:t>
            </w:r>
          </w:p>
        </w:tc>
        <w:tc>
          <w:tcPr>
            <w:tcW w:w="542" w:type="pct"/>
            <w:vAlign w:val="center"/>
          </w:tcPr>
          <w:p w14:paraId="05029DD4" w14:textId="77777777" w:rsidR="002D23B8" w:rsidRPr="006D4AA8" w:rsidRDefault="002D23B8" w:rsidP="00AE16C3">
            <w:pPr>
              <w:jc w:val="center"/>
              <w:rPr>
                <w:rFonts w:ascii="Times New Roman" w:hAnsi="Times New Roman"/>
                <w:iCs/>
                <w:lang w:val="uk-UA"/>
              </w:rPr>
            </w:pPr>
            <w:r w:rsidRPr="006D4AA8">
              <w:rPr>
                <w:rFonts w:ascii="Times New Roman" w:hAnsi="Times New Roman"/>
                <w:iCs/>
              </w:rPr>
              <w:t>0,2047</w:t>
            </w:r>
            <w:r w:rsidRPr="006D4AA8">
              <w:rPr>
                <w:rFonts w:ascii="Times New Roman" w:hAnsi="Times New Roman"/>
                <w:iCs/>
                <w:lang w:val="uk-UA"/>
              </w:rPr>
              <w:t>36</w:t>
            </w:r>
          </w:p>
        </w:tc>
        <w:tc>
          <w:tcPr>
            <w:tcW w:w="489" w:type="pct"/>
            <w:vAlign w:val="center"/>
          </w:tcPr>
          <w:p w14:paraId="506D720E" w14:textId="77777777" w:rsidR="002D23B8" w:rsidRPr="006D4AA8" w:rsidRDefault="002D23B8" w:rsidP="00AE16C3">
            <w:pPr>
              <w:jc w:val="center"/>
              <w:rPr>
                <w:rFonts w:ascii="Times New Roman" w:hAnsi="Times New Roman"/>
              </w:rPr>
            </w:pPr>
            <w:r w:rsidRPr="006D4AA8">
              <w:rPr>
                <w:rFonts w:ascii="Times New Roman" w:hAnsi="Times New Roman"/>
              </w:rPr>
              <w:t>0,457</w:t>
            </w:r>
          </w:p>
        </w:tc>
        <w:tc>
          <w:tcPr>
            <w:tcW w:w="221" w:type="pct"/>
            <w:vAlign w:val="center"/>
          </w:tcPr>
          <w:p w14:paraId="11BD6B17"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vAlign w:val="center"/>
          </w:tcPr>
          <w:p w14:paraId="2AC20954"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70ECA94A"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81,098030</w:t>
            </w:r>
          </w:p>
        </w:tc>
        <w:tc>
          <w:tcPr>
            <w:tcW w:w="667" w:type="pct"/>
            <w:vAlign w:val="center"/>
          </w:tcPr>
          <w:p w14:paraId="42276A8D"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0,005056</w:t>
            </w:r>
          </w:p>
        </w:tc>
      </w:tr>
      <w:tr w:rsidR="006D4AA8" w:rsidRPr="006D4AA8" w14:paraId="77ECCE5A" w14:textId="77777777" w:rsidTr="002D23B8">
        <w:tc>
          <w:tcPr>
            <w:tcW w:w="1042" w:type="pct"/>
            <w:vAlign w:val="center"/>
          </w:tcPr>
          <w:p w14:paraId="23814D9B"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 xml:space="preserve">Дубнівський водозабір </w:t>
            </w:r>
          </w:p>
        </w:tc>
        <w:tc>
          <w:tcPr>
            <w:tcW w:w="312" w:type="pct"/>
            <w:vAlign w:val="center"/>
          </w:tcPr>
          <w:p w14:paraId="328AF279"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200</w:t>
            </w:r>
          </w:p>
        </w:tc>
        <w:tc>
          <w:tcPr>
            <w:tcW w:w="437" w:type="pct"/>
            <w:vAlign w:val="center"/>
          </w:tcPr>
          <w:p w14:paraId="1784EA85"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6125ACA2"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8</w:t>
            </w:r>
          </w:p>
        </w:tc>
        <w:tc>
          <w:tcPr>
            <w:tcW w:w="542" w:type="pct"/>
            <w:vAlign w:val="center"/>
          </w:tcPr>
          <w:p w14:paraId="7D5CA527" w14:textId="77777777" w:rsidR="002D23B8" w:rsidRPr="006D4AA8" w:rsidRDefault="002D23B8" w:rsidP="00AE16C3">
            <w:pPr>
              <w:jc w:val="center"/>
              <w:rPr>
                <w:rFonts w:ascii="Times New Roman" w:hAnsi="Times New Roman"/>
                <w:iCs/>
              </w:rPr>
            </w:pPr>
            <w:r w:rsidRPr="006D4AA8">
              <w:rPr>
                <w:rFonts w:ascii="Times New Roman" w:hAnsi="Times New Roman"/>
                <w:iCs/>
              </w:rPr>
              <w:t>0,04704</w:t>
            </w:r>
          </w:p>
        </w:tc>
        <w:tc>
          <w:tcPr>
            <w:tcW w:w="489" w:type="pct"/>
            <w:vAlign w:val="center"/>
          </w:tcPr>
          <w:p w14:paraId="6638D55B" w14:textId="77777777" w:rsidR="002D23B8" w:rsidRPr="006D4AA8" w:rsidRDefault="002D23B8" w:rsidP="00AE16C3">
            <w:pPr>
              <w:jc w:val="center"/>
              <w:rPr>
                <w:rFonts w:ascii="Times New Roman" w:hAnsi="Times New Roman"/>
              </w:rPr>
            </w:pPr>
            <w:r w:rsidRPr="006D4AA8">
              <w:rPr>
                <w:rFonts w:ascii="Times New Roman" w:hAnsi="Times New Roman"/>
              </w:rPr>
              <w:t>0,084</w:t>
            </w:r>
          </w:p>
        </w:tc>
        <w:tc>
          <w:tcPr>
            <w:tcW w:w="221" w:type="pct"/>
            <w:vAlign w:val="center"/>
          </w:tcPr>
          <w:p w14:paraId="2D5DFE91"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vAlign w:val="center"/>
          </w:tcPr>
          <w:p w14:paraId="09FBD9D8"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1DE0ECCB"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1,630899</w:t>
            </w:r>
          </w:p>
        </w:tc>
        <w:tc>
          <w:tcPr>
            <w:tcW w:w="667" w:type="pct"/>
            <w:vAlign w:val="center"/>
          </w:tcPr>
          <w:p w14:paraId="58E8D97F"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0,000102</w:t>
            </w:r>
          </w:p>
        </w:tc>
      </w:tr>
      <w:tr w:rsidR="006D4AA8" w:rsidRPr="006D4AA8" w14:paraId="594D2DB4" w14:textId="77777777" w:rsidTr="002D23B8">
        <w:tc>
          <w:tcPr>
            <w:tcW w:w="1042" w:type="pct"/>
            <w:vAlign w:val="center"/>
          </w:tcPr>
          <w:p w14:paraId="52B53E24"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0E1DD734"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225</w:t>
            </w:r>
          </w:p>
        </w:tc>
        <w:tc>
          <w:tcPr>
            <w:tcW w:w="437" w:type="pct"/>
            <w:vAlign w:val="center"/>
          </w:tcPr>
          <w:p w14:paraId="29D59D7D"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030795B6"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8</w:t>
            </w:r>
          </w:p>
        </w:tc>
        <w:tc>
          <w:tcPr>
            <w:tcW w:w="542" w:type="pct"/>
            <w:vAlign w:val="center"/>
          </w:tcPr>
          <w:p w14:paraId="55071DAA" w14:textId="77777777" w:rsidR="002D23B8" w:rsidRPr="006D4AA8" w:rsidRDefault="002D23B8" w:rsidP="00AE16C3">
            <w:pPr>
              <w:jc w:val="center"/>
              <w:rPr>
                <w:rFonts w:ascii="Times New Roman" w:hAnsi="Times New Roman"/>
                <w:iCs/>
                <w:lang w:val="uk-UA"/>
              </w:rPr>
            </w:pPr>
            <w:r w:rsidRPr="006D4AA8">
              <w:rPr>
                <w:rFonts w:ascii="Times New Roman" w:hAnsi="Times New Roman"/>
                <w:iCs/>
              </w:rPr>
              <w:t>0,198</w:t>
            </w:r>
            <w:r w:rsidRPr="006D4AA8">
              <w:rPr>
                <w:rFonts w:ascii="Times New Roman" w:hAnsi="Times New Roman"/>
                <w:iCs/>
                <w:lang w:val="uk-UA"/>
              </w:rPr>
              <w:t>45</w:t>
            </w:r>
          </w:p>
        </w:tc>
        <w:tc>
          <w:tcPr>
            <w:tcW w:w="489" w:type="pct"/>
            <w:vAlign w:val="center"/>
          </w:tcPr>
          <w:p w14:paraId="0D09E598" w14:textId="77777777" w:rsidR="002D23B8" w:rsidRPr="006D4AA8" w:rsidRDefault="002D23B8" w:rsidP="00AE16C3">
            <w:pPr>
              <w:jc w:val="center"/>
              <w:rPr>
                <w:rFonts w:ascii="Times New Roman" w:hAnsi="Times New Roman"/>
              </w:rPr>
            </w:pPr>
            <w:r w:rsidRPr="006D4AA8">
              <w:rPr>
                <w:rFonts w:ascii="Times New Roman" w:hAnsi="Times New Roman"/>
              </w:rPr>
              <w:t>0,315</w:t>
            </w:r>
          </w:p>
        </w:tc>
        <w:tc>
          <w:tcPr>
            <w:tcW w:w="221" w:type="pct"/>
            <w:vAlign w:val="center"/>
          </w:tcPr>
          <w:p w14:paraId="4FB9B2BD"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vAlign w:val="center"/>
          </w:tcPr>
          <w:p w14:paraId="220AD12E"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1407A75B"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25,801339</w:t>
            </w:r>
          </w:p>
        </w:tc>
        <w:tc>
          <w:tcPr>
            <w:tcW w:w="667" w:type="pct"/>
            <w:vAlign w:val="center"/>
          </w:tcPr>
          <w:p w14:paraId="04AC1924"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0,001609</w:t>
            </w:r>
          </w:p>
        </w:tc>
      </w:tr>
      <w:tr w:rsidR="006D4AA8" w:rsidRPr="006D4AA8" w14:paraId="17D0CFEF" w14:textId="77777777" w:rsidTr="002D23B8">
        <w:tc>
          <w:tcPr>
            <w:tcW w:w="1042" w:type="pct"/>
            <w:vAlign w:val="center"/>
          </w:tcPr>
          <w:p w14:paraId="00DF3201"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0D8DFB27"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400</w:t>
            </w:r>
          </w:p>
        </w:tc>
        <w:tc>
          <w:tcPr>
            <w:tcW w:w="437" w:type="pct"/>
            <w:vAlign w:val="center"/>
          </w:tcPr>
          <w:p w14:paraId="1AE8AFC8"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6BAC5BDD"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23</w:t>
            </w:r>
          </w:p>
        </w:tc>
        <w:tc>
          <w:tcPr>
            <w:tcW w:w="542" w:type="pct"/>
            <w:vAlign w:val="center"/>
          </w:tcPr>
          <w:p w14:paraId="4E4D2B6D" w14:textId="77777777" w:rsidR="002D23B8" w:rsidRPr="006D4AA8" w:rsidRDefault="002D23B8" w:rsidP="00AE16C3">
            <w:pPr>
              <w:jc w:val="center"/>
              <w:rPr>
                <w:rFonts w:ascii="Times New Roman" w:hAnsi="Times New Roman"/>
                <w:lang w:val="uk-UA"/>
              </w:rPr>
            </w:pPr>
            <w:r w:rsidRPr="006D4AA8">
              <w:rPr>
                <w:rFonts w:ascii="Times New Roman" w:hAnsi="Times New Roman"/>
              </w:rPr>
              <w:t>1,0</w:t>
            </w:r>
            <w:r w:rsidRPr="006D4AA8">
              <w:rPr>
                <w:rFonts w:ascii="Times New Roman" w:hAnsi="Times New Roman"/>
                <w:lang w:val="uk-UA"/>
              </w:rPr>
              <w:t>0</w:t>
            </w:r>
          </w:p>
        </w:tc>
        <w:tc>
          <w:tcPr>
            <w:tcW w:w="489" w:type="pct"/>
            <w:vAlign w:val="center"/>
          </w:tcPr>
          <w:p w14:paraId="0187D9AE" w14:textId="77777777" w:rsidR="002D23B8" w:rsidRPr="006D4AA8" w:rsidRDefault="002D23B8" w:rsidP="00AE16C3">
            <w:pPr>
              <w:jc w:val="center"/>
              <w:rPr>
                <w:rFonts w:ascii="Times New Roman" w:hAnsi="Times New Roman"/>
              </w:rPr>
            </w:pPr>
            <w:r w:rsidRPr="006D4AA8">
              <w:rPr>
                <w:rFonts w:ascii="Times New Roman" w:hAnsi="Times New Roman"/>
              </w:rPr>
              <w:t>3,200</w:t>
            </w:r>
          </w:p>
        </w:tc>
        <w:tc>
          <w:tcPr>
            <w:tcW w:w="221" w:type="pct"/>
            <w:vAlign w:val="center"/>
          </w:tcPr>
          <w:p w14:paraId="53B69CF6"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3,2</w:t>
            </w:r>
          </w:p>
        </w:tc>
        <w:tc>
          <w:tcPr>
            <w:tcW w:w="353" w:type="pct"/>
            <w:vAlign w:val="center"/>
          </w:tcPr>
          <w:p w14:paraId="1FB05E6A"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4C22CDAB"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4226,496854</w:t>
            </w:r>
          </w:p>
        </w:tc>
        <w:tc>
          <w:tcPr>
            <w:tcW w:w="667" w:type="pct"/>
            <w:vAlign w:val="center"/>
          </w:tcPr>
          <w:p w14:paraId="6E38E5B2"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0,263504</w:t>
            </w:r>
          </w:p>
        </w:tc>
      </w:tr>
      <w:tr w:rsidR="006D4AA8" w:rsidRPr="006D4AA8" w14:paraId="14E7EF5C" w14:textId="77777777" w:rsidTr="002D23B8">
        <w:tc>
          <w:tcPr>
            <w:tcW w:w="1042" w:type="pct"/>
            <w:vAlign w:val="center"/>
          </w:tcPr>
          <w:p w14:paraId="40C5B773"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7C1B9662"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50</w:t>
            </w:r>
          </w:p>
        </w:tc>
        <w:tc>
          <w:tcPr>
            <w:tcW w:w="437" w:type="pct"/>
            <w:vAlign w:val="center"/>
          </w:tcPr>
          <w:p w14:paraId="4965251D"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484D9896"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83</w:t>
            </w:r>
          </w:p>
        </w:tc>
        <w:tc>
          <w:tcPr>
            <w:tcW w:w="542" w:type="pct"/>
            <w:vAlign w:val="center"/>
          </w:tcPr>
          <w:p w14:paraId="63E37E2B" w14:textId="77777777" w:rsidR="002D23B8" w:rsidRPr="006D4AA8" w:rsidRDefault="002D23B8" w:rsidP="00AE16C3">
            <w:pPr>
              <w:jc w:val="center"/>
              <w:rPr>
                <w:rFonts w:ascii="Times New Roman" w:hAnsi="Times New Roman"/>
                <w:iCs/>
                <w:lang w:val="uk-UA"/>
              </w:rPr>
            </w:pPr>
            <w:r w:rsidRPr="006D4AA8">
              <w:rPr>
                <w:rFonts w:ascii="Times New Roman" w:hAnsi="Times New Roman"/>
                <w:iCs/>
              </w:rPr>
              <w:t>0,00</w:t>
            </w:r>
            <w:r w:rsidRPr="006D4AA8">
              <w:rPr>
                <w:rFonts w:ascii="Times New Roman" w:hAnsi="Times New Roman"/>
                <w:iCs/>
                <w:lang w:val="uk-UA"/>
              </w:rPr>
              <w:t>896</w:t>
            </w:r>
          </w:p>
        </w:tc>
        <w:tc>
          <w:tcPr>
            <w:tcW w:w="489" w:type="pct"/>
            <w:vAlign w:val="center"/>
          </w:tcPr>
          <w:p w14:paraId="296C22FF" w14:textId="77777777" w:rsidR="002D23B8" w:rsidRPr="006D4AA8" w:rsidRDefault="002D23B8" w:rsidP="00AE16C3">
            <w:pPr>
              <w:jc w:val="center"/>
              <w:rPr>
                <w:rFonts w:ascii="Times New Roman" w:hAnsi="Times New Roman"/>
              </w:rPr>
            </w:pPr>
            <w:r w:rsidRPr="006D4AA8">
              <w:rPr>
                <w:rFonts w:ascii="Times New Roman" w:hAnsi="Times New Roman"/>
              </w:rPr>
              <w:t>0,064</w:t>
            </w:r>
          </w:p>
        </w:tc>
        <w:tc>
          <w:tcPr>
            <w:tcW w:w="221" w:type="pct"/>
            <w:vAlign w:val="center"/>
          </w:tcPr>
          <w:p w14:paraId="34874F47"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8,5</w:t>
            </w:r>
          </w:p>
        </w:tc>
        <w:tc>
          <w:tcPr>
            <w:tcW w:w="353" w:type="pct"/>
            <w:vAlign w:val="center"/>
          </w:tcPr>
          <w:p w14:paraId="45F92AF0"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02F1125B"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2,011813</w:t>
            </w:r>
          </w:p>
        </w:tc>
        <w:tc>
          <w:tcPr>
            <w:tcW w:w="667" w:type="pct"/>
            <w:vAlign w:val="center"/>
          </w:tcPr>
          <w:p w14:paraId="7559E660"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0,000125</w:t>
            </w:r>
          </w:p>
        </w:tc>
      </w:tr>
      <w:tr w:rsidR="006D4AA8" w:rsidRPr="006D4AA8" w14:paraId="75A2091C" w14:textId="77777777" w:rsidTr="002D23B8">
        <w:tc>
          <w:tcPr>
            <w:tcW w:w="1042" w:type="pct"/>
            <w:vAlign w:val="center"/>
          </w:tcPr>
          <w:p w14:paraId="20D657FE"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rPr>
              <w:t xml:space="preserve">Омеляівський </w:t>
            </w:r>
            <w:r w:rsidRPr="006D4AA8">
              <w:rPr>
                <w:rFonts w:ascii="Times New Roman" w:hAnsi="Times New Roman"/>
                <w:sz w:val="24"/>
                <w:szCs w:val="24"/>
                <w:lang w:val="uk-UA" w:eastAsia="ru-RU"/>
              </w:rPr>
              <w:t>водозабір</w:t>
            </w:r>
          </w:p>
        </w:tc>
        <w:tc>
          <w:tcPr>
            <w:tcW w:w="312" w:type="pct"/>
            <w:vAlign w:val="center"/>
          </w:tcPr>
          <w:p w14:paraId="59FA6E42"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150</w:t>
            </w:r>
          </w:p>
        </w:tc>
        <w:tc>
          <w:tcPr>
            <w:tcW w:w="437" w:type="pct"/>
            <w:vAlign w:val="center"/>
          </w:tcPr>
          <w:p w14:paraId="7764C2A6"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vAlign w:val="center"/>
          </w:tcPr>
          <w:p w14:paraId="6F8C50FD"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66</w:t>
            </w:r>
          </w:p>
        </w:tc>
        <w:tc>
          <w:tcPr>
            <w:tcW w:w="542" w:type="pct"/>
            <w:vAlign w:val="center"/>
          </w:tcPr>
          <w:p w14:paraId="750BEF52" w14:textId="77777777" w:rsidR="002D23B8" w:rsidRPr="006D4AA8" w:rsidRDefault="002D23B8" w:rsidP="00AE16C3">
            <w:pPr>
              <w:jc w:val="center"/>
              <w:rPr>
                <w:rFonts w:ascii="Times New Roman" w:hAnsi="Times New Roman"/>
                <w:iCs/>
              </w:rPr>
            </w:pPr>
            <w:r w:rsidRPr="006D4AA8">
              <w:rPr>
                <w:rFonts w:ascii="Times New Roman" w:hAnsi="Times New Roman"/>
                <w:iCs/>
              </w:rPr>
              <w:t>0,06300</w:t>
            </w:r>
          </w:p>
        </w:tc>
        <w:tc>
          <w:tcPr>
            <w:tcW w:w="489" w:type="pct"/>
            <w:vAlign w:val="center"/>
          </w:tcPr>
          <w:p w14:paraId="65E90EE7" w14:textId="77777777" w:rsidR="002D23B8" w:rsidRPr="006D4AA8" w:rsidRDefault="002D23B8" w:rsidP="00AE16C3">
            <w:pPr>
              <w:jc w:val="center"/>
              <w:rPr>
                <w:rFonts w:ascii="Times New Roman" w:hAnsi="Times New Roman"/>
              </w:rPr>
            </w:pPr>
            <w:r w:rsidRPr="006D4AA8">
              <w:rPr>
                <w:rFonts w:ascii="Times New Roman" w:hAnsi="Times New Roman"/>
              </w:rPr>
              <w:t>0,150</w:t>
            </w:r>
          </w:p>
        </w:tc>
        <w:tc>
          <w:tcPr>
            <w:tcW w:w="221" w:type="pct"/>
            <w:vAlign w:val="center"/>
          </w:tcPr>
          <w:p w14:paraId="38EDA656"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7,5</w:t>
            </w:r>
          </w:p>
        </w:tc>
        <w:tc>
          <w:tcPr>
            <w:tcW w:w="353" w:type="pct"/>
            <w:vAlign w:val="center"/>
          </w:tcPr>
          <w:p w14:paraId="1012F2BC"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41F6C055"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29,253219</w:t>
            </w:r>
          </w:p>
        </w:tc>
        <w:tc>
          <w:tcPr>
            <w:tcW w:w="667" w:type="pct"/>
            <w:vAlign w:val="center"/>
          </w:tcPr>
          <w:p w14:paraId="323D52E6"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0,001824</w:t>
            </w:r>
          </w:p>
        </w:tc>
      </w:tr>
      <w:tr w:rsidR="006D4AA8" w:rsidRPr="006D4AA8" w14:paraId="7012CFA3" w14:textId="77777777" w:rsidTr="002D23B8">
        <w:tc>
          <w:tcPr>
            <w:tcW w:w="1042" w:type="pct"/>
            <w:vAlign w:val="center"/>
          </w:tcPr>
          <w:p w14:paraId="644462EB"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2E93B301"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150</w:t>
            </w:r>
          </w:p>
        </w:tc>
        <w:tc>
          <w:tcPr>
            <w:tcW w:w="437" w:type="pct"/>
            <w:vAlign w:val="center"/>
          </w:tcPr>
          <w:p w14:paraId="7346FAD6" w14:textId="77777777" w:rsidR="002D23B8" w:rsidRPr="006D4AA8" w:rsidRDefault="002D23B8" w:rsidP="00AE16C3">
            <w:pPr>
              <w:spacing w:line="276" w:lineRule="auto"/>
              <w:ind w:left="-113" w:right="-113"/>
              <w:jc w:val="center"/>
              <w:rPr>
                <w:rFonts w:ascii="Times New Roman" w:hAnsi="Times New Roman"/>
                <w:lang w:val="ru-RU"/>
              </w:rPr>
            </w:pPr>
            <w:r w:rsidRPr="006D4AA8">
              <w:rPr>
                <w:rFonts w:ascii="Times New Roman" w:hAnsi="Times New Roman"/>
                <w:lang w:val="uk-UA"/>
              </w:rPr>
              <w:t>сталь</w:t>
            </w:r>
          </w:p>
        </w:tc>
        <w:tc>
          <w:tcPr>
            <w:tcW w:w="267" w:type="pct"/>
            <w:vAlign w:val="center"/>
          </w:tcPr>
          <w:p w14:paraId="0511DCE8"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84</w:t>
            </w:r>
          </w:p>
        </w:tc>
        <w:tc>
          <w:tcPr>
            <w:tcW w:w="542" w:type="pct"/>
            <w:vAlign w:val="center"/>
          </w:tcPr>
          <w:p w14:paraId="195458D2" w14:textId="77777777" w:rsidR="002D23B8" w:rsidRPr="006D4AA8" w:rsidRDefault="002D23B8" w:rsidP="00AE16C3">
            <w:pPr>
              <w:jc w:val="center"/>
              <w:rPr>
                <w:rFonts w:ascii="Times New Roman" w:hAnsi="Times New Roman"/>
                <w:iCs/>
              </w:rPr>
            </w:pPr>
            <w:r w:rsidRPr="006D4AA8">
              <w:rPr>
                <w:rFonts w:ascii="Times New Roman" w:hAnsi="Times New Roman"/>
                <w:iCs/>
              </w:rPr>
              <w:t>0,04368</w:t>
            </w:r>
          </w:p>
        </w:tc>
        <w:tc>
          <w:tcPr>
            <w:tcW w:w="489" w:type="pct"/>
            <w:vAlign w:val="center"/>
          </w:tcPr>
          <w:p w14:paraId="53E02E07" w14:textId="77777777" w:rsidR="002D23B8" w:rsidRPr="006D4AA8" w:rsidRDefault="002D23B8" w:rsidP="00AE16C3">
            <w:pPr>
              <w:jc w:val="center"/>
              <w:rPr>
                <w:rFonts w:ascii="Times New Roman" w:hAnsi="Times New Roman"/>
              </w:rPr>
            </w:pPr>
            <w:r w:rsidRPr="006D4AA8">
              <w:rPr>
                <w:rFonts w:ascii="Times New Roman" w:hAnsi="Times New Roman"/>
              </w:rPr>
              <w:t>0,104</w:t>
            </w:r>
          </w:p>
        </w:tc>
        <w:tc>
          <w:tcPr>
            <w:tcW w:w="221" w:type="pct"/>
            <w:vAlign w:val="center"/>
          </w:tcPr>
          <w:p w14:paraId="5A52B628"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8,5</w:t>
            </w:r>
          </w:p>
        </w:tc>
        <w:tc>
          <w:tcPr>
            <w:tcW w:w="353" w:type="pct"/>
            <w:vAlign w:val="center"/>
          </w:tcPr>
          <w:p w14:paraId="322300C9"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03E1FA36"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15,937327</w:t>
            </w:r>
          </w:p>
        </w:tc>
        <w:tc>
          <w:tcPr>
            <w:tcW w:w="667" w:type="pct"/>
            <w:vAlign w:val="center"/>
          </w:tcPr>
          <w:p w14:paraId="0F489F45"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0,000994</w:t>
            </w:r>
          </w:p>
        </w:tc>
      </w:tr>
      <w:tr w:rsidR="006D4AA8" w:rsidRPr="006D4AA8" w14:paraId="6F9EF43C" w14:textId="77777777" w:rsidTr="002D23B8">
        <w:tc>
          <w:tcPr>
            <w:tcW w:w="1042" w:type="pct"/>
            <w:vAlign w:val="center"/>
          </w:tcPr>
          <w:p w14:paraId="1CB49B8D"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rPr>
              <w:t xml:space="preserve">Омелянівський </w:t>
            </w:r>
            <w:r w:rsidRPr="006D4AA8">
              <w:rPr>
                <w:rFonts w:ascii="Times New Roman" w:hAnsi="Times New Roman"/>
                <w:sz w:val="24"/>
                <w:szCs w:val="24"/>
                <w:lang w:val="uk-UA" w:eastAsia="ru-RU"/>
              </w:rPr>
              <w:t>водозабір</w:t>
            </w:r>
          </w:p>
        </w:tc>
        <w:tc>
          <w:tcPr>
            <w:tcW w:w="312" w:type="pct"/>
            <w:vAlign w:val="center"/>
          </w:tcPr>
          <w:p w14:paraId="57C02319"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200</w:t>
            </w:r>
          </w:p>
        </w:tc>
        <w:tc>
          <w:tcPr>
            <w:tcW w:w="437" w:type="pct"/>
            <w:vAlign w:val="center"/>
          </w:tcPr>
          <w:p w14:paraId="010F5CBD"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vAlign w:val="center"/>
          </w:tcPr>
          <w:p w14:paraId="45656C4B"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66</w:t>
            </w:r>
          </w:p>
        </w:tc>
        <w:tc>
          <w:tcPr>
            <w:tcW w:w="542" w:type="pct"/>
            <w:vAlign w:val="center"/>
          </w:tcPr>
          <w:p w14:paraId="5EF84479" w14:textId="77777777" w:rsidR="002D23B8" w:rsidRPr="006D4AA8" w:rsidRDefault="002D23B8" w:rsidP="00AE16C3">
            <w:pPr>
              <w:jc w:val="center"/>
              <w:rPr>
                <w:rFonts w:ascii="Times New Roman" w:hAnsi="Times New Roman"/>
                <w:iCs/>
              </w:rPr>
            </w:pPr>
            <w:r w:rsidRPr="006D4AA8">
              <w:rPr>
                <w:rFonts w:ascii="Times New Roman" w:hAnsi="Times New Roman"/>
                <w:iCs/>
              </w:rPr>
              <w:t>0,34776</w:t>
            </w:r>
          </w:p>
        </w:tc>
        <w:tc>
          <w:tcPr>
            <w:tcW w:w="489" w:type="pct"/>
            <w:vAlign w:val="center"/>
          </w:tcPr>
          <w:p w14:paraId="7567C958" w14:textId="77777777" w:rsidR="002D23B8" w:rsidRPr="006D4AA8" w:rsidRDefault="002D23B8" w:rsidP="00AE16C3">
            <w:pPr>
              <w:jc w:val="center"/>
              <w:rPr>
                <w:rFonts w:ascii="Times New Roman" w:hAnsi="Times New Roman"/>
              </w:rPr>
            </w:pPr>
            <w:r w:rsidRPr="006D4AA8">
              <w:rPr>
                <w:rFonts w:ascii="Times New Roman" w:hAnsi="Times New Roman"/>
              </w:rPr>
              <w:t>0,621</w:t>
            </w:r>
          </w:p>
        </w:tc>
        <w:tc>
          <w:tcPr>
            <w:tcW w:w="221" w:type="pct"/>
            <w:vAlign w:val="center"/>
          </w:tcPr>
          <w:p w14:paraId="29A42AAF"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7,5</w:t>
            </w:r>
          </w:p>
        </w:tc>
        <w:tc>
          <w:tcPr>
            <w:tcW w:w="353" w:type="pct"/>
            <w:vAlign w:val="center"/>
          </w:tcPr>
          <w:p w14:paraId="1A063CD7"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7C58BF98"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668,517968</w:t>
            </w:r>
          </w:p>
        </w:tc>
        <w:tc>
          <w:tcPr>
            <w:tcW w:w="667" w:type="pct"/>
            <w:vAlign w:val="center"/>
          </w:tcPr>
          <w:p w14:paraId="73BB32F6"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0,041679</w:t>
            </w:r>
          </w:p>
        </w:tc>
      </w:tr>
      <w:tr w:rsidR="006D4AA8" w:rsidRPr="006D4AA8" w14:paraId="654F5623" w14:textId="77777777" w:rsidTr="002D23B8">
        <w:tc>
          <w:tcPr>
            <w:tcW w:w="1042" w:type="pct"/>
            <w:vAlign w:val="center"/>
          </w:tcPr>
          <w:p w14:paraId="400C9F27"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3F4270A9"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200</w:t>
            </w:r>
          </w:p>
        </w:tc>
        <w:tc>
          <w:tcPr>
            <w:tcW w:w="437" w:type="pct"/>
            <w:vAlign w:val="center"/>
          </w:tcPr>
          <w:p w14:paraId="72E8E6E6" w14:textId="77777777" w:rsidR="002D23B8" w:rsidRPr="006D4AA8" w:rsidRDefault="002D23B8" w:rsidP="00AE16C3">
            <w:pPr>
              <w:spacing w:line="276" w:lineRule="auto"/>
              <w:ind w:left="-113" w:right="-113"/>
              <w:jc w:val="center"/>
              <w:rPr>
                <w:rFonts w:ascii="Times New Roman" w:hAnsi="Times New Roman"/>
                <w:lang w:val="ru-RU"/>
              </w:rPr>
            </w:pPr>
            <w:r w:rsidRPr="006D4AA8">
              <w:rPr>
                <w:rFonts w:ascii="Times New Roman" w:hAnsi="Times New Roman"/>
                <w:lang w:val="uk-UA"/>
              </w:rPr>
              <w:t>сталь</w:t>
            </w:r>
          </w:p>
        </w:tc>
        <w:tc>
          <w:tcPr>
            <w:tcW w:w="267" w:type="pct"/>
            <w:vAlign w:val="center"/>
          </w:tcPr>
          <w:p w14:paraId="6BEEE7C9"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84</w:t>
            </w:r>
          </w:p>
        </w:tc>
        <w:tc>
          <w:tcPr>
            <w:tcW w:w="542" w:type="pct"/>
            <w:vAlign w:val="center"/>
          </w:tcPr>
          <w:p w14:paraId="473EE8F4" w14:textId="77777777" w:rsidR="002D23B8" w:rsidRPr="006D4AA8" w:rsidRDefault="002D23B8" w:rsidP="00AE16C3">
            <w:pPr>
              <w:jc w:val="center"/>
              <w:rPr>
                <w:rFonts w:ascii="Times New Roman" w:hAnsi="Times New Roman"/>
                <w:iCs/>
              </w:rPr>
            </w:pPr>
            <w:r w:rsidRPr="006D4AA8">
              <w:rPr>
                <w:rFonts w:ascii="Times New Roman" w:hAnsi="Times New Roman"/>
                <w:iCs/>
              </w:rPr>
              <w:t>0,31136</w:t>
            </w:r>
          </w:p>
        </w:tc>
        <w:tc>
          <w:tcPr>
            <w:tcW w:w="489" w:type="pct"/>
            <w:vAlign w:val="center"/>
          </w:tcPr>
          <w:p w14:paraId="537BB7E0" w14:textId="77777777" w:rsidR="002D23B8" w:rsidRPr="006D4AA8" w:rsidRDefault="002D23B8" w:rsidP="00AE16C3">
            <w:pPr>
              <w:jc w:val="center"/>
              <w:rPr>
                <w:rFonts w:ascii="Times New Roman" w:hAnsi="Times New Roman"/>
              </w:rPr>
            </w:pPr>
            <w:r w:rsidRPr="006D4AA8">
              <w:rPr>
                <w:rFonts w:ascii="Times New Roman" w:hAnsi="Times New Roman"/>
              </w:rPr>
              <w:t>0,556</w:t>
            </w:r>
          </w:p>
        </w:tc>
        <w:tc>
          <w:tcPr>
            <w:tcW w:w="221" w:type="pct"/>
            <w:vAlign w:val="center"/>
          </w:tcPr>
          <w:p w14:paraId="4C49E10B"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8,5</w:t>
            </w:r>
          </w:p>
        </w:tc>
        <w:tc>
          <w:tcPr>
            <w:tcW w:w="353" w:type="pct"/>
            <w:vAlign w:val="center"/>
          </w:tcPr>
          <w:p w14:paraId="494B4693"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67DF5E99"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607,347334</w:t>
            </w:r>
          </w:p>
        </w:tc>
        <w:tc>
          <w:tcPr>
            <w:tcW w:w="667" w:type="pct"/>
            <w:vAlign w:val="center"/>
          </w:tcPr>
          <w:p w14:paraId="7F3D14AE"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0,037865</w:t>
            </w:r>
          </w:p>
        </w:tc>
      </w:tr>
      <w:tr w:rsidR="006D4AA8" w:rsidRPr="006D4AA8" w14:paraId="7F812C5D" w14:textId="77777777" w:rsidTr="002D23B8">
        <w:tc>
          <w:tcPr>
            <w:tcW w:w="1042" w:type="pct"/>
            <w:vAlign w:val="center"/>
          </w:tcPr>
          <w:p w14:paraId="2FA87188" w14:textId="77777777" w:rsidR="002D23B8" w:rsidRPr="006D4AA8" w:rsidRDefault="002D23B8"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vAlign w:val="center"/>
          </w:tcPr>
          <w:p w14:paraId="6C1828B3"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250</w:t>
            </w:r>
          </w:p>
        </w:tc>
        <w:tc>
          <w:tcPr>
            <w:tcW w:w="437" w:type="pct"/>
            <w:vAlign w:val="center"/>
          </w:tcPr>
          <w:p w14:paraId="75DE4100"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vAlign w:val="center"/>
          </w:tcPr>
          <w:p w14:paraId="6A70A571"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83</w:t>
            </w:r>
          </w:p>
        </w:tc>
        <w:tc>
          <w:tcPr>
            <w:tcW w:w="542" w:type="pct"/>
            <w:vAlign w:val="center"/>
          </w:tcPr>
          <w:p w14:paraId="7E87D768" w14:textId="77777777" w:rsidR="002D23B8" w:rsidRPr="006D4AA8" w:rsidRDefault="002D23B8" w:rsidP="00AE16C3">
            <w:pPr>
              <w:jc w:val="center"/>
              <w:rPr>
                <w:rFonts w:ascii="Times New Roman" w:hAnsi="Times New Roman"/>
                <w:lang w:val="uk-UA"/>
              </w:rPr>
            </w:pPr>
            <w:r w:rsidRPr="006D4AA8">
              <w:rPr>
                <w:rFonts w:ascii="Times New Roman" w:hAnsi="Times New Roman"/>
              </w:rPr>
              <w:t>0,70</w:t>
            </w:r>
            <w:r w:rsidRPr="006D4AA8">
              <w:rPr>
                <w:rFonts w:ascii="Times New Roman" w:hAnsi="Times New Roman"/>
                <w:lang w:val="uk-UA"/>
              </w:rPr>
              <w:t>0</w:t>
            </w:r>
          </w:p>
        </w:tc>
        <w:tc>
          <w:tcPr>
            <w:tcW w:w="489" w:type="pct"/>
            <w:vAlign w:val="center"/>
          </w:tcPr>
          <w:p w14:paraId="3C5FBE8C" w14:textId="77777777" w:rsidR="002D23B8" w:rsidRPr="006D4AA8" w:rsidRDefault="002D23B8" w:rsidP="00AE16C3">
            <w:pPr>
              <w:jc w:val="center"/>
              <w:rPr>
                <w:rFonts w:ascii="Times New Roman" w:hAnsi="Times New Roman"/>
              </w:rPr>
            </w:pPr>
            <w:r w:rsidRPr="006D4AA8">
              <w:rPr>
                <w:rFonts w:ascii="Times New Roman" w:hAnsi="Times New Roman"/>
              </w:rPr>
              <w:t>3,497</w:t>
            </w:r>
          </w:p>
        </w:tc>
        <w:tc>
          <w:tcPr>
            <w:tcW w:w="221" w:type="pct"/>
            <w:vAlign w:val="center"/>
          </w:tcPr>
          <w:p w14:paraId="401DCDD0"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8,5</w:t>
            </w:r>
          </w:p>
        </w:tc>
        <w:tc>
          <w:tcPr>
            <w:tcW w:w="353" w:type="pct"/>
            <w:vAlign w:val="center"/>
          </w:tcPr>
          <w:p w14:paraId="526D6CF1"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4AF94539"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8588,022853</w:t>
            </w:r>
          </w:p>
        </w:tc>
        <w:tc>
          <w:tcPr>
            <w:tcW w:w="667" w:type="pct"/>
            <w:vAlign w:val="center"/>
          </w:tcPr>
          <w:p w14:paraId="57E17638"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0,535426</w:t>
            </w:r>
          </w:p>
        </w:tc>
      </w:tr>
      <w:tr w:rsidR="006D4AA8" w:rsidRPr="006D4AA8" w14:paraId="6C717FFE" w14:textId="77777777" w:rsidTr="002D23B8">
        <w:tc>
          <w:tcPr>
            <w:tcW w:w="1042" w:type="pct"/>
            <w:vAlign w:val="center"/>
          </w:tcPr>
          <w:p w14:paraId="198FECD0"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rPr>
              <w:t>Омелянівський</w:t>
            </w:r>
            <w:r w:rsidRPr="006D4AA8">
              <w:rPr>
                <w:rFonts w:ascii="Times New Roman" w:hAnsi="Times New Roman"/>
                <w:sz w:val="24"/>
                <w:szCs w:val="24"/>
                <w:lang w:val="uk-UA" w:eastAsia="ru-RU"/>
              </w:rPr>
              <w:t>водозабір</w:t>
            </w:r>
          </w:p>
        </w:tc>
        <w:tc>
          <w:tcPr>
            <w:tcW w:w="312" w:type="pct"/>
            <w:vAlign w:val="center"/>
          </w:tcPr>
          <w:p w14:paraId="417CB94F"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250</w:t>
            </w:r>
          </w:p>
        </w:tc>
        <w:tc>
          <w:tcPr>
            <w:tcW w:w="437" w:type="pct"/>
            <w:vAlign w:val="center"/>
          </w:tcPr>
          <w:p w14:paraId="68DDEC0E"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vAlign w:val="center"/>
          </w:tcPr>
          <w:p w14:paraId="24B5C58E"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63</w:t>
            </w:r>
          </w:p>
        </w:tc>
        <w:tc>
          <w:tcPr>
            <w:tcW w:w="542" w:type="pct"/>
            <w:vAlign w:val="center"/>
          </w:tcPr>
          <w:p w14:paraId="6C68A4B6" w14:textId="77777777" w:rsidR="002D23B8" w:rsidRPr="006D4AA8" w:rsidRDefault="002D23B8" w:rsidP="00AE16C3">
            <w:pPr>
              <w:jc w:val="center"/>
              <w:rPr>
                <w:rFonts w:ascii="Times New Roman" w:hAnsi="Times New Roman"/>
                <w:iCs/>
              </w:rPr>
            </w:pPr>
            <w:r w:rsidRPr="006D4AA8">
              <w:rPr>
                <w:rFonts w:ascii="Times New Roman" w:hAnsi="Times New Roman"/>
                <w:iCs/>
              </w:rPr>
              <w:t>0,1645</w:t>
            </w:r>
          </w:p>
        </w:tc>
        <w:tc>
          <w:tcPr>
            <w:tcW w:w="489" w:type="pct"/>
            <w:vAlign w:val="center"/>
          </w:tcPr>
          <w:p w14:paraId="0583C8F1" w14:textId="77777777" w:rsidR="002D23B8" w:rsidRPr="006D4AA8" w:rsidRDefault="002D23B8" w:rsidP="00AE16C3">
            <w:pPr>
              <w:jc w:val="center"/>
              <w:rPr>
                <w:rFonts w:ascii="Times New Roman" w:hAnsi="Times New Roman"/>
              </w:rPr>
            </w:pPr>
            <w:r w:rsidRPr="006D4AA8">
              <w:rPr>
                <w:rFonts w:ascii="Times New Roman" w:hAnsi="Times New Roman"/>
              </w:rPr>
              <w:t>0,235</w:t>
            </w:r>
          </w:p>
        </w:tc>
        <w:tc>
          <w:tcPr>
            <w:tcW w:w="221" w:type="pct"/>
            <w:vAlign w:val="center"/>
          </w:tcPr>
          <w:p w14:paraId="2BC06B8A"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7,5</w:t>
            </w:r>
          </w:p>
        </w:tc>
        <w:tc>
          <w:tcPr>
            <w:tcW w:w="353" w:type="pct"/>
            <w:vAlign w:val="center"/>
          </w:tcPr>
          <w:p w14:paraId="0FEA6A7F"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2F044A0D"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119,667336</w:t>
            </w:r>
          </w:p>
        </w:tc>
        <w:tc>
          <w:tcPr>
            <w:tcW w:w="667" w:type="pct"/>
            <w:vAlign w:val="center"/>
          </w:tcPr>
          <w:p w14:paraId="5299AC3D"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0,007461</w:t>
            </w:r>
          </w:p>
        </w:tc>
      </w:tr>
      <w:tr w:rsidR="006D4AA8" w:rsidRPr="006D4AA8" w14:paraId="214477AF" w14:textId="77777777" w:rsidTr="002D23B8">
        <w:tc>
          <w:tcPr>
            <w:tcW w:w="1042" w:type="pct"/>
            <w:vAlign w:val="center"/>
          </w:tcPr>
          <w:p w14:paraId="59481953" w14:textId="77777777" w:rsidR="002D23B8" w:rsidRPr="006D4AA8" w:rsidRDefault="002D23B8"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vAlign w:val="center"/>
          </w:tcPr>
          <w:p w14:paraId="3E006E47"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273</w:t>
            </w:r>
          </w:p>
        </w:tc>
        <w:tc>
          <w:tcPr>
            <w:tcW w:w="437" w:type="pct"/>
            <w:vAlign w:val="center"/>
          </w:tcPr>
          <w:p w14:paraId="31936D90"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vAlign w:val="center"/>
          </w:tcPr>
          <w:p w14:paraId="7FDF09FF"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54</w:t>
            </w:r>
          </w:p>
        </w:tc>
        <w:tc>
          <w:tcPr>
            <w:tcW w:w="542" w:type="pct"/>
            <w:vAlign w:val="center"/>
          </w:tcPr>
          <w:p w14:paraId="2A8F6FED" w14:textId="77777777" w:rsidR="002D23B8" w:rsidRPr="006D4AA8" w:rsidRDefault="002D23B8" w:rsidP="00AE16C3">
            <w:pPr>
              <w:jc w:val="center"/>
              <w:rPr>
                <w:rFonts w:ascii="Times New Roman" w:hAnsi="Times New Roman"/>
                <w:iCs/>
              </w:rPr>
            </w:pPr>
            <w:r w:rsidRPr="006D4AA8">
              <w:rPr>
                <w:rFonts w:ascii="Times New Roman" w:hAnsi="Times New Roman"/>
                <w:iCs/>
              </w:rPr>
              <w:t>0,114581</w:t>
            </w:r>
          </w:p>
        </w:tc>
        <w:tc>
          <w:tcPr>
            <w:tcW w:w="489" w:type="pct"/>
            <w:vAlign w:val="center"/>
          </w:tcPr>
          <w:p w14:paraId="5BC5AD57" w14:textId="77777777" w:rsidR="002D23B8" w:rsidRPr="006D4AA8" w:rsidRDefault="002D23B8" w:rsidP="00AE16C3">
            <w:pPr>
              <w:jc w:val="center"/>
              <w:rPr>
                <w:rFonts w:ascii="Times New Roman" w:hAnsi="Times New Roman"/>
              </w:rPr>
            </w:pPr>
            <w:r w:rsidRPr="006D4AA8">
              <w:rPr>
                <w:rFonts w:ascii="Times New Roman" w:hAnsi="Times New Roman"/>
              </w:rPr>
              <w:t>0,149</w:t>
            </w:r>
          </w:p>
        </w:tc>
        <w:tc>
          <w:tcPr>
            <w:tcW w:w="221" w:type="pct"/>
            <w:vAlign w:val="center"/>
          </w:tcPr>
          <w:p w14:paraId="4997BF11"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vAlign w:val="center"/>
          </w:tcPr>
          <w:p w14:paraId="5D89CE8F"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0AC6268F"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45,802884</w:t>
            </w:r>
          </w:p>
        </w:tc>
        <w:tc>
          <w:tcPr>
            <w:tcW w:w="667" w:type="pct"/>
            <w:vAlign w:val="center"/>
          </w:tcPr>
          <w:p w14:paraId="6EC1F0EC"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0,002856</w:t>
            </w:r>
          </w:p>
        </w:tc>
      </w:tr>
      <w:tr w:rsidR="006D4AA8" w:rsidRPr="006D4AA8" w14:paraId="0B8AD06F" w14:textId="77777777" w:rsidTr="002D23B8">
        <w:tc>
          <w:tcPr>
            <w:tcW w:w="1042" w:type="pct"/>
            <w:vAlign w:val="center"/>
          </w:tcPr>
          <w:p w14:paraId="5AB0486B" w14:textId="77777777" w:rsidR="002D23B8" w:rsidRPr="006D4AA8" w:rsidRDefault="002D23B8"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vAlign w:val="center"/>
          </w:tcPr>
          <w:p w14:paraId="37D71487"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300</w:t>
            </w:r>
          </w:p>
        </w:tc>
        <w:tc>
          <w:tcPr>
            <w:tcW w:w="437" w:type="pct"/>
            <w:vAlign w:val="center"/>
          </w:tcPr>
          <w:p w14:paraId="513B48D9"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vAlign w:val="center"/>
          </w:tcPr>
          <w:p w14:paraId="6A668372"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82</w:t>
            </w:r>
          </w:p>
        </w:tc>
        <w:tc>
          <w:tcPr>
            <w:tcW w:w="542" w:type="pct"/>
            <w:vAlign w:val="center"/>
          </w:tcPr>
          <w:p w14:paraId="79CDABB7" w14:textId="77777777" w:rsidR="002D23B8" w:rsidRPr="006D4AA8" w:rsidRDefault="002D23B8" w:rsidP="00AE16C3">
            <w:pPr>
              <w:jc w:val="center"/>
              <w:rPr>
                <w:rFonts w:ascii="Times New Roman" w:hAnsi="Times New Roman"/>
                <w:iCs/>
                <w:lang w:val="uk-UA"/>
              </w:rPr>
            </w:pPr>
            <w:r w:rsidRPr="006D4AA8">
              <w:rPr>
                <w:rFonts w:ascii="Times New Roman" w:hAnsi="Times New Roman"/>
                <w:iCs/>
              </w:rPr>
              <w:t>0,85</w:t>
            </w:r>
          </w:p>
        </w:tc>
        <w:tc>
          <w:tcPr>
            <w:tcW w:w="489" w:type="pct"/>
            <w:vAlign w:val="center"/>
          </w:tcPr>
          <w:p w14:paraId="62417C9F" w14:textId="77777777" w:rsidR="002D23B8" w:rsidRPr="006D4AA8" w:rsidRDefault="002D23B8" w:rsidP="00AE16C3">
            <w:pPr>
              <w:jc w:val="center"/>
              <w:rPr>
                <w:rFonts w:ascii="Times New Roman" w:hAnsi="Times New Roman"/>
              </w:rPr>
            </w:pPr>
            <w:r w:rsidRPr="006D4AA8">
              <w:rPr>
                <w:rFonts w:ascii="Times New Roman" w:hAnsi="Times New Roman"/>
              </w:rPr>
              <w:t>2,300</w:t>
            </w:r>
          </w:p>
        </w:tc>
        <w:tc>
          <w:tcPr>
            <w:tcW w:w="221" w:type="pct"/>
            <w:vAlign w:val="center"/>
          </w:tcPr>
          <w:p w14:paraId="0556C465"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8,5</w:t>
            </w:r>
          </w:p>
        </w:tc>
        <w:tc>
          <w:tcPr>
            <w:tcW w:w="353" w:type="pct"/>
            <w:vAlign w:val="center"/>
          </w:tcPr>
          <w:p w14:paraId="6CB907FE"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1174890C"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6858,770651</w:t>
            </w:r>
          </w:p>
        </w:tc>
        <w:tc>
          <w:tcPr>
            <w:tcW w:w="667" w:type="pct"/>
            <w:vAlign w:val="center"/>
          </w:tcPr>
          <w:p w14:paraId="3EBA48E2"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0,427614</w:t>
            </w:r>
          </w:p>
        </w:tc>
      </w:tr>
      <w:tr w:rsidR="006D4AA8" w:rsidRPr="006D4AA8" w14:paraId="0ECF01BA" w14:textId="77777777" w:rsidTr="002D23B8">
        <w:tc>
          <w:tcPr>
            <w:tcW w:w="1042" w:type="pct"/>
            <w:vAlign w:val="center"/>
          </w:tcPr>
          <w:p w14:paraId="676AECFE" w14:textId="77777777" w:rsidR="002D23B8" w:rsidRPr="006D4AA8" w:rsidRDefault="002D23B8"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vAlign w:val="center"/>
          </w:tcPr>
          <w:p w14:paraId="0C12AEBC"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400</w:t>
            </w:r>
          </w:p>
        </w:tc>
        <w:tc>
          <w:tcPr>
            <w:tcW w:w="437" w:type="pct"/>
            <w:vAlign w:val="center"/>
          </w:tcPr>
          <w:p w14:paraId="43C60956" w14:textId="77777777" w:rsidR="002D23B8" w:rsidRPr="006D4AA8" w:rsidRDefault="002D23B8" w:rsidP="00AE16C3">
            <w:pPr>
              <w:spacing w:line="276" w:lineRule="auto"/>
              <w:ind w:left="-113" w:right="-113"/>
              <w:jc w:val="center"/>
              <w:rPr>
                <w:rFonts w:ascii="Times New Roman" w:hAnsi="Times New Roman"/>
                <w:lang w:val="ru-RU"/>
              </w:rPr>
            </w:pPr>
            <w:r w:rsidRPr="006D4AA8">
              <w:rPr>
                <w:rFonts w:ascii="Times New Roman" w:hAnsi="Times New Roman"/>
                <w:lang w:val="uk-UA"/>
              </w:rPr>
              <w:t>сталь</w:t>
            </w:r>
          </w:p>
        </w:tc>
        <w:tc>
          <w:tcPr>
            <w:tcW w:w="267" w:type="pct"/>
            <w:vAlign w:val="center"/>
          </w:tcPr>
          <w:p w14:paraId="1F60F412"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33</w:t>
            </w:r>
          </w:p>
        </w:tc>
        <w:tc>
          <w:tcPr>
            <w:tcW w:w="542" w:type="pct"/>
            <w:vAlign w:val="center"/>
          </w:tcPr>
          <w:p w14:paraId="6580297C" w14:textId="77777777" w:rsidR="002D23B8" w:rsidRPr="006D4AA8" w:rsidRDefault="002D23B8" w:rsidP="00AE16C3">
            <w:pPr>
              <w:jc w:val="center"/>
              <w:rPr>
                <w:rFonts w:ascii="Times New Roman" w:hAnsi="Times New Roman"/>
                <w:iCs/>
                <w:lang w:val="uk-UA"/>
              </w:rPr>
            </w:pPr>
            <w:r w:rsidRPr="006D4AA8">
              <w:rPr>
                <w:rFonts w:ascii="Times New Roman" w:hAnsi="Times New Roman"/>
                <w:iCs/>
              </w:rPr>
              <w:t>0,287</w:t>
            </w:r>
            <w:r w:rsidRPr="006D4AA8">
              <w:rPr>
                <w:rFonts w:ascii="Times New Roman" w:hAnsi="Times New Roman"/>
                <w:iCs/>
                <w:lang w:val="uk-UA"/>
              </w:rPr>
              <w:t>0</w:t>
            </w:r>
          </w:p>
        </w:tc>
        <w:tc>
          <w:tcPr>
            <w:tcW w:w="489" w:type="pct"/>
            <w:vAlign w:val="center"/>
          </w:tcPr>
          <w:p w14:paraId="00C456D0" w14:textId="77777777" w:rsidR="002D23B8" w:rsidRPr="006D4AA8" w:rsidRDefault="002D23B8" w:rsidP="00AE16C3">
            <w:pPr>
              <w:jc w:val="center"/>
              <w:rPr>
                <w:rFonts w:ascii="Times New Roman" w:hAnsi="Times New Roman"/>
              </w:rPr>
            </w:pPr>
            <w:r w:rsidRPr="006D4AA8">
              <w:rPr>
                <w:rFonts w:ascii="Times New Roman" w:hAnsi="Times New Roman"/>
              </w:rPr>
              <w:t>0,287</w:t>
            </w:r>
          </w:p>
        </w:tc>
        <w:tc>
          <w:tcPr>
            <w:tcW w:w="221" w:type="pct"/>
            <w:vAlign w:val="center"/>
          </w:tcPr>
          <w:p w14:paraId="07431819"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340022D8"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04457A72"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149,588106</w:t>
            </w:r>
          </w:p>
        </w:tc>
        <w:tc>
          <w:tcPr>
            <w:tcW w:w="667" w:type="pct"/>
            <w:vAlign w:val="center"/>
          </w:tcPr>
          <w:p w14:paraId="78772B8F"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0,009326</w:t>
            </w:r>
          </w:p>
        </w:tc>
      </w:tr>
      <w:tr w:rsidR="006D4AA8" w:rsidRPr="006D4AA8" w14:paraId="5EA983CB" w14:textId="77777777" w:rsidTr="002D23B8">
        <w:tc>
          <w:tcPr>
            <w:tcW w:w="1042" w:type="pct"/>
            <w:vAlign w:val="center"/>
          </w:tcPr>
          <w:p w14:paraId="368206AD" w14:textId="77777777" w:rsidR="002D23B8" w:rsidRPr="006D4AA8" w:rsidRDefault="002D23B8"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vAlign w:val="center"/>
          </w:tcPr>
          <w:p w14:paraId="3546E6FA"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426</w:t>
            </w:r>
          </w:p>
        </w:tc>
        <w:tc>
          <w:tcPr>
            <w:tcW w:w="437" w:type="pct"/>
            <w:vAlign w:val="center"/>
          </w:tcPr>
          <w:p w14:paraId="7C17CD46"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vAlign w:val="center"/>
          </w:tcPr>
          <w:p w14:paraId="382AE912"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82</w:t>
            </w:r>
          </w:p>
        </w:tc>
        <w:tc>
          <w:tcPr>
            <w:tcW w:w="542" w:type="pct"/>
            <w:vAlign w:val="center"/>
          </w:tcPr>
          <w:p w14:paraId="613C2E14" w14:textId="77777777" w:rsidR="002D23B8" w:rsidRPr="006D4AA8" w:rsidRDefault="002D23B8" w:rsidP="00AE16C3">
            <w:pPr>
              <w:jc w:val="center"/>
              <w:rPr>
                <w:rFonts w:ascii="Times New Roman" w:hAnsi="Times New Roman"/>
                <w:iCs/>
                <w:lang w:val="uk-UA"/>
              </w:rPr>
            </w:pPr>
            <w:r w:rsidRPr="006D4AA8">
              <w:rPr>
                <w:rFonts w:ascii="Times New Roman" w:hAnsi="Times New Roman"/>
                <w:iCs/>
              </w:rPr>
              <w:t>0,8</w:t>
            </w:r>
            <w:r w:rsidRPr="006D4AA8">
              <w:rPr>
                <w:rFonts w:ascii="Times New Roman" w:hAnsi="Times New Roman"/>
                <w:iCs/>
                <w:lang w:val="uk-UA"/>
              </w:rPr>
              <w:t>48502</w:t>
            </w:r>
          </w:p>
        </w:tc>
        <w:tc>
          <w:tcPr>
            <w:tcW w:w="489" w:type="pct"/>
            <w:vAlign w:val="center"/>
          </w:tcPr>
          <w:p w14:paraId="5CC0AD99" w14:textId="77777777" w:rsidR="002D23B8" w:rsidRPr="006D4AA8" w:rsidRDefault="002D23B8" w:rsidP="00AE16C3">
            <w:pPr>
              <w:jc w:val="center"/>
              <w:rPr>
                <w:rFonts w:ascii="Times New Roman" w:hAnsi="Times New Roman"/>
              </w:rPr>
            </w:pPr>
            <w:r w:rsidRPr="006D4AA8">
              <w:rPr>
                <w:rFonts w:ascii="Times New Roman" w:hAnsi="Times New Roman"/>
              </w:rPr>
              <w:t>0,827</w:t>
            </w:r>
          </w:p>
        </w:tc>
        <w:tc>
          <w:tcPr>
            <w:tcW w:w="221" w:type="pct"/>
            <w:vAlign w:val="center"/>
          </w:tcPr>
          <w:p w14:paraId="66D0BBD8"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8,5</w:t>
            </w:r>
          </w:p>
        </w:tc>
        <w:tc>
          <w:tcPr>
            <w:tcW w:w="353" w:type="pct"/>
            <w:vAlign w:val="center"/>
          </w:tcPr>
          <w:p w14:paraId="70C33192"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0B51A1A8"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2461,829089</w:t>
            </w:r>
          </w:p>
        </w:tc>
        <w:tc>
          <w:tcPr>
            <w:tcW w:w="667" w:type="pct"/>
            <w:vAlign w:val="center"/>
          </w:tcPr>
          <w:p w14:paraId="55B367FF"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0,153484</w:t>
            </w:r>
          </w:p>
        </w:tc>
      </w:tr>
      <w:tr w:rsidR="006D4AA8" w:rsidRPr="006D4AA8" w14:paraId="65521C33" w14:textId="77777777" w:rsidTr="002D23B8">
        <w:tc>
          <w:tcPr>
            <w:tcW w:w="1042" w:type="pct"/>
            <w:vAlign w:val="center"/>
          </w:tcPr>
          <w:p w14:paraId="2831DAA4" w14:textId="77777777" w:rsidR="002D23B8" w:rsidRPr="006D4AA8" w:rsidRDefault="002D23B8"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vAlign w:val="center"/>
          </w:tcPr>
          <w:p w14:paraId="1B9D7B87"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500</w:t>
            </w:r>
          </w:p>
        </w:tc>
        <w:tc>
          <w:tcPr>
            <w:tcW w:w="437" w:type="pct"/>
            <w:vAlign w:val="center"/>
          </w:tcPr>
          <w:p w14:paraId="0398BB7E" w14:textId="77777777" w:rsidR="002D23B8" w:rsidRPr="006D4AA8" w:rsidRDefault="002D23B8" w:rsidP="00AE16C3">
            <w:pPr>
              <w:spacing w:line="276" w:lineRule="auto"/>
              <w:ind w:left="-113" w:right="-113"/>
              <w:jc w:val="center"/>
              <w:rPr>
                <w:rFonts w:ascii="Times New Roman" w:hAnsi="Times New Roman"/>
                <w:lang w:val="ru-RU"/>
              </w:rPr>
            </w:pPr>
            <w:r w:rsidRPr="006D4AA8">
              <w:rPr>
                <w:rFonts w:ascii="Times New Roman" w:hAnsi="Times New Roman"/>
                <w:lang w:val="uk-UA"/>
              </w:rPr>
              <w:t>сталь</w:t>
            </w:r>
          </w:p>
        </w:tc>
        <w:tc>
          <w:tcPr>
            <w:tcW w:w="267" w:type="pct"/>
            <w:vAlign w:val="center"/>
          </w:tcPr>
          <w:p w14:paraId="155D9543"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32</w:t>
            </w:r>
          </w:p>
        </w:tc>
        <w:tc>
          <w:tcPr>
            <w:tcW w:w="542" w:type="pct"/>
            <w:vAlign w:val="center"/>
          </w:tcPr>
          <w:p w14:paraId="4233DF91" w14:textId="77777777" w:rsidR="002D23B8" w:rsidRPr="006D4AA8" w:rsidRDefault="002D23B8" w:rsidP="00AE16C3">
            <w:pPr>
              <w:jc w:val="center"/>
              <w:rPr>
                <w:rFonts w:ascii="Times New Roman" w:hAnsi="Times New Roman"/>
              </w:rPr>
            </w:pPr>
            <w:r w:rsidRPr="006D4AA8">
              <w:rPr>
                <w:rFonts w:ascii="Times New Roman" w:hAnsi="Times New Roman"/>
              </w:rPr>
              <w:t>1,10</w:t>
            </w:r>
          </w:p>
        </w:tc>
        <w:tc>
          <w:tcPr>
            <w:tcW w:w="489" w:type="pct"/>
            <w:vAlign w:val="center"/>
          </w:tcPr>
          <w:p w14:paraId="5B14884E" w14:textId="77777777" w:rsidR="002D23B8" w:rsidRPr="006D4AA8" w:rsidRDefault="002D23B8" w:rsidP="00AE16C3">
            <w:pPr>
              <w:jc w:val="center"/>
              <w:rPr>
                <w:rFonts w:ascii="Times New Roman" w:hAnsi="Times New Roman"/>
              </w:rPr>
            </w:pPr>
            <w:r w:rsidRPr="006D4AA8">
              <w:rPr>
                <w:rFonts w:ascii="Times New Roman" w:hAnsi="Times New Roman"/>
              </w:rPr>
              <w:t>2,530</w:t>
            </w:r>
          </w:p>
        </w:tc>
        <w:tc>
          <w:tcPr>
            <w:tcW w:w="221" w:type="pct"/>
            <w:vAlign w:val="center"/>
          </w:tcPr>
          <w:p w14:paraId="3DBDEEE1"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3A81FFB6"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283BB805"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5054,130789</w:t>
            </w:r>
          </w:p>
        </w:tc>
        <w:tc>
          <w:tcPr>
            <w:tcW w:w="667" w:type="pct"/>
            <w:vAlign w:val="center"/>
          </w:tcPr>
          <w:p w14:paraId="160F558F"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0,315103</w:t>
            </w:r>
          </w:p>
        </w:tc>
      </w:tr>
      <w:tr w:rsidR="006D4AA8" w:rsidRPr="006D4AA8" w14:paraId="25087245" w14:textId="77777777" w:rsidTr="002D23B8">
        <w:tc>
          <w:tcPr>
            <w:tcW w:w="1042" w:type="pct"/>
            <w:vAlign w:val="center"/>
          </w:tcPr>
          <w:p w14:paraId="1A10B4C9" w14:textId="77777777" w:rsidR="002D23B8" w:rsidRPr="006D4AA8" w:rsidRDefault="002D23B8"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vAlign w:val="center"/>
          </w:tcPr>
          <w:p w14:paraId="0DF437D9"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530</w:t>
            </w:r>
          </w:p>
        </w:tc>
        <w:tc>
          <w:tcPr>
            <w:tcW w:w="437" w:type="pct"/>
            <w:vAlign w:val="center"/>
          </w:tcPr>
          <w:p w14:paraId="6D0F357A"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vAlign w:val="center"/>
          </w:tcPr>
          <w:p w14:paraId="7B838B9E"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40</w:t>
            </w:r>
          </w:p>
        </w:tc>
        <w:tc>
          <w:tcPr>
            <w:tcW w:w="542" w:type="pct"/>
            <w:vAlign w:val="center"/>
          </w:tcPr>
          <w:p w14:paraId="009027CF" w14:textId="77777777" w:rsidR="002D23B8" w:rsidRPr="006D4AA8" w:rsidRDefault="002D23B8" w:rsidP="00AE16C3">
            <w:pPr>
              <w:jc w:val="center"/>
              <w:rPr>
                <w:rFonts w:ascii="Times New Roman" w:hAnsi="Times New Roman"/>
                <w:iCs/>
                <w:lang w:val="uk-UA"/>
              </w:rPr>
            </w:pPr>
            <w:r w:rsidRPr="006D4AA8">
              <w:rPr>
                <w:rFonts w:ascii="Times New Roman" w:hAnsi="Times New Roman"/>
                <w:iCs/>
              </w:rPr>
              <w:t>0,13</w:t>
            </w:r>
            <w:r w:rsidRPr="006D4AA8">
              <w:rPr>
                <w:rFonts w:ascii="Times New Roman" w:hAnsi="Times New Roman"/>
                <w:iCs/>
                <w:lang w:val="uk-UA"/>
              </w:rPr>
              <w:t>221</w:t>
            </w:r>
          </w:p>
        </w:tc>
        <w:tc>
          <w:tcPr>
            <w:tcW w:w="489" w:type="pct"/>
            <w:vAlign w:val="center"/>
          </w:tcPr>
          <w:p w14:paraId="3553E9F8" w14:textId="77777777" w:rsidR="002D23B8" w:rsidRPr="006D4AA8" w:rsidRDefault="002D23B8" w:rsidP="00AE16C3">
            <w:pPr>
              <w:jc w:val="center"/>
              <w:rPr>
                <w:rFonts w:ascii="Times New Roman" w:hAnsi="Times New Roman"/>
              </w:rPr>
            </w:pPr>
            <w:r w:rsidRPr="006D4AA8">
              <w:rPr>
                <w:rFonts w:ascii="Times New Roman" w:hAnsi="Times New Roman"/>
              </w:rPr>
              <w:t>0,117</w:t>
            </w:r>
          </w:p>
        </w:tc>
        <w:tc>
          <w:tcPr>
            <w:tcW w:w="221" w:type="pct"/>
            <w:vAlign w:val="center"/>
          </w:tcPr>
          <w:p w14:paraId="6F43AAA8"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11F6D307"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450A6346"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28,092050</w:t>
            </w:r>
          </w:p>
        </w:tc>
        <w:tc>
          <w:tcPr>
            <w:tcW w:w="667" w:type="pct"/>
            <w:vAlign w:val="center"/>
          </w:tcPr>
          <w:p w14:paraId="3A8F42F5"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0,001751</w:t>
            </w:r>
          </w:p>
        </w:tc>
      </w:tr>
      <w:tr w:rsidR="006D4AA8" w:rsidRPr="006D4AA8" w14:paraId="11A53C82" w14:textId="77777777" w:rsidTr="002D23B8">
        <w:tc>
          <w:tcPr>
            <w:tcW w:w="1042" w:type="pct"/>
            <w:vAlign w:val="center"/>
          </w:tcPr>
          <w:p w14:paraId="50147C8F" w14:textId="77777777" w:rsidR="002D23B8" w:rsidRPr="006D4AA8" w:rsidRDefault="002D23B8"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312" w:type="pct"/>
            <w:vAlign w:val="center"/>
          </w:tcPr>
          <w:p w14:paraId="3CFB5C55"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600</w:t>
            </w:r>
          </w:p>
        </w:tc>
        <w:tc>
          <w:tcPr>
            <w:tcW w:w="437" w:type="pct"/>
            <w:vAlign w:val="center"/>
          </w:tcPr>
          <w:p w14:paraId="1211EF51"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vAlign w:val="center"/>
          </w:tcPr>
          <w:p w14:paraId="5516A003"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33</w:t>
            </w:r>
          </w:p>
        </w:tc>
        <w:tc>
          <w:tcPr>
            <w:tcW w:w="542" w:type="pct"/>
            <w:vAlign w:val="center"/>
          </w:tcPr>
          <w:p w14:paraId="600565A9" w14:textId="77777777" w:rsidR="002D23B8" w:rsidRPr="006D4AA8" w:rsidRDefault="002D23B8" w:rsidP="00AE16C3">
            <w:pPr>
              <w:jc w:val="center"/>
              <w:rPr>
                <w:rFonts w:ascii="Times New Roman" w:hAnsi="Times New Roman"/>
              </w:rPr>
            </w:pPr>
            <w:r w:rsidRPr="006D4AA8">
              <w:rPr>
                <w:rFonts w:ascii="Times New Roman" w:hAnsi="Times New Roman"/>
              </w:rPr>
              <w:t>1,20</w:t>
            </w:r>
          </w:p>
        </w:tc>
        <w:tc>
          <w:tcPr>
            <w:tcW w:w="489" w:type="pct"/>
            <w:vAlign w:val="center"/>
          </w:tcPr>
          <w:p w14:paraId="4A19E4AD" w14:textId="77777777" w:rsidR="002D23B8" w:rsidRPr="006D4AA8" w:rsidRDefault="002D23B8" w:rsidP="00AE16C3">
            <w:pPr>
              <w:jc w:val="center"/>
              <w:rPr>
                <w:rFonts w:ascii="Times New Roman" w:hAnsi="Times New Roman"/>
              </w:rPr>
            </w:pPr>
            <w:r w:rsidRPr="006D4AA8">
              <w:rPr>
                <w:rFonts w:ascii="Times New Roman" w:hAnsi="Times New Roman"/>
              </w:rPr>
              <w:t>3,010</w:t>
            </w:r>
          </w:p>
        </w:tc>
        <w:tc>
          <w:tcPr>
            <w:tcW w:w="221" w:type="pct"/>
            <w:vAlign w:val="center"/>
          </w:tcPr>
          <w:p w14:paraId="5E66AA58"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23A1E895"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15646436"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6559,655195</w:t>
            </w:r>
          </w:p>
        </w:tc>
        <w:tc>
          <w:tcPr>
            <w:tcW w:w="667" w:type="pct"/>
            <w:vAlign w:val="center"/>
          </w:tcPr>
          <w:p w14:paraId="47653B6A"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0,408966</w:t>
            </w:r>
          </w:p>
        </w:tc>
      </w:tr>
      <w:tr w:rsidR="006D4AA8" w:rsidRPr="006D4AA8" w14:paraId="68606D8C" w14:textId="77777777" w:rsidTr="002D23B8">
        <w:tc>
          <w:tcPr>
            <w:tcW w:w="1042" w:type="pct"/>
            <w:vAlign w:val="center"/>
          </w:tcPr>
          <w:p w14:paraId="0B0F0964"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 xml:space="preserve">Дубнівський </w:t>
            </w:r>
          </w:p>
          <w:p w14:paraId="5AE803B7" w14:textId="77777777" w:rsidR="002D23B8" w:rsidRPr="006D4AA8" w:rsidRDefault="002D23B8"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водозабір</w:t>
            </w:r>
          </w:p>
        </w:tc>
        <w:tc>
          <w:tcPr>
            <w:tcW w:w="312" w:type="pct"/>
            <w:vAlign w:val="center"/>
          </w:tcPr>
          <w:p w14:paraId="11E35AC6"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50</w:t>
            </w:r>
          </w:p>
        </w:tc>
        <w:tc>
          <w:tcPr>
            <w:tcW w:w="437" w:type="pct"/>
            <w:vAlign w:val="center"/>
          </w:tcPr>
          <w:p w14:paraId="5A1E28DB"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vAlign w:val="center"/>
          </w:tcPr>
          <w:p w14:paraId="52124BF9"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82</w:t>
            </w:r>
          </w:p>
        </w:tc>
        <w:tc>
          <w:tcPr>
            <w:tcW w:w="542" w:type="pct"/>
            <w:vAlign w:val="center"/>
          </w:tcPr>
          <w:p w14:paraId="22F9774F" w14:textId="77777777" w:rsidR="002D23B8" w:rsidRPr="006D4AA8" w:rsidRDefault="002D23B8" w:rsidP="00AE16C3">
            <w:pPr>
              <w:jc w:val="center"/>
              <w:rPr>
                <w:rFonts w:ascii="Times New Roman" w:hAnsi="Times New Roman"/>
                <w:iCs/>
                <w:lang w:val="uk-UA"/>
              </w:rPr>
            </w:pPr>
            <w:r w:rsidRPr="006D4AA8">
              <w:rPr>
                <w:rFonts w:ascii="Times New Roman" w:hAnsi="Times New Roman"/>
                <w:iCs/>
              </w:rPr>
              <w:t>0,337</w:t>
            </w:r>
            <w:r w:rsidRPr="006D4AA8">
              <w:rPr>
                <w:rFonts w:ascii="Times New Roman" w:hAnsi="Times New Roman"/>
                <w:iCs/>
                <w:lang w:val="uk-UA"/>
              </w:rPr>
              <w:t>05</w:t>
            </w:r>
          </w:p>
        </w:tc>
        <w:tc>
          <w:tcPr>
            <w:tcW w:w="489" w:type="pct"/>
            <w:vAlign w:val="center"/>
          </w:tcPr>
          <w:p w14:paraId="5762E219" w14:textId="77777777" w:rsidR="002D23B8" w:rsidRPr="006D4AA8" w:rsidRDefault="002D23B8" w:rsidP="00AE16C3">
            <w:pPr>
              <w:jc w:val="center"/>
              <w:rPr>
                <w:rFonts w:ascii="Times New Roman" w:hAnsi="Times New Roman"/>
              </w:rPr>
            </w:pPr>
            <w:r w:rsidRPr="006D4AA8">
              <w:rPr>
                <w:rFonts w:ascii="Times New Roman" w:hAnsi="Times New Roman"/>
              </w:rPr>
              <w:t>0,963</w:t>
            </w:r>
          </w:p>
        </w:tc>
        <w:tc>
          <w:tcPr>
            <w:tcW w:w="221" w:type="pct"/>
            <w:vAlign w:val="center"/>
          </w:tcPr>
          <w:p w14:paraId="0788AF1A"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8,5</w:t>
            </w:r>
          </w:p>
        </w:tc>
        <w:tc>
          <w:tcPr>
            <w:tcW w:w="353" w:type="pct"/>
            <w:vAlign w:val="center"/>
          </w:tcPr>
          <w:p w14:paraId="21B24001"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4E4E2BBF"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1138,728362</w:t>
            </w:r>
          </w:p>
        </w:tc>
        <w:tc>
          <w:tcPr>
            <w:tcW w:w="667" w:type="pct"/>
            <w:vAlign w:val="center"/>
          </w:tcPr>
          <w:p w14:paraId="27F11FDF"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0,070995</w:t>
            </w:r>
          </w:p>
        </w:tc>
      </w:tr>
      <w:tr w:rsidR="006D4AA8" w:rsidRPr="006D4AA8" w14:paraId="435A757B" w14:textId="77777777" w:rsidTr="002D23B8">
        <w:tc>
          <w:tcPr>
            <w:tcW w:w="1042" w:type="pct"/>
            <w:vAlign w:val="center"/>
          </w:tcPr>
          <w:p w14:paraId="56579542" w14:textId="77777777" w:rsidR="002D23B8" w:rsidRPr="006D4AA8" w:rsidRDefault="002D23B8"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312" w:type="pct"/>
            <w:vAlign w:val="center"/>
          </w:tcPr>
          <w:p w14:paraId="7905F969"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100</w:t>
            </w:r>
          </w:p>
        </w:tc>
        <w:tc>
          <w:tcPr>
            <w:tcW w:w="437" w:type="pct"/>
            <w:vAlign w:val="center"/>
          </w:tcPr>
          <w:p w14:paraId="753E3BAF"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6F84A33B"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55</w:t>
            </w:r>
          </w:p>
        </w:tc>
        <w:tc>
          <w:tcPr>
            <w:tcW w:w="542" w:type="pct"/>
            <w:vAlign w:val="center"/>
          </w:tcPr>
          <w:p w14:paraId="4E76F59C" w14:textId="77777777" w:rsidR="002D23B8" w:rsidRPr="006D4AA8" w:rsidRDefault="002D23B8" w:rsidP="00AE16C3">
            <w:pPr>
              <w:jc w:val="center"/>
              <w:rPr>
                <w:rFonts w:ascii="Times New Roman" w:hAnsi="Times New Roman"/>
              </w:rPr>
            </w:pPr>
            <w:r w:rsidRPr="006D4AA8">
              <w:rPr>
                <w:rFonts w:ascii="Times New Roman" w:hAnsi="Times New Roman"/>
              </w:rPr>
              <w:t>0,70</w:t>
            </w:r>
          </w:p>
        </w:tc>
        <w:tc>
          <w:tcPr>
            <w:tcW w:w="489" w:type="pct"/>
            <w:vAlign w:val="center"/>
          </w:tcPr>
          <w:p w14:paraId="44B94028" w14:textId="77777777" w:rsidR="002D23B8" w:rsidRPr="006D4AA8" w:rsidRDefault="002D23B8" w:rsidP="00AE16C3">
            <w:pPr>
              <w:jc w:val="center"/>
              <w:rPr>
                <w:rFonts w:ascii="Times New Roman" w:hAnsi="Times New Roman"/>
              </w:rPr>
            </w:pPr>
            <w:r w:rsidRPr="006D4AA8">
              <w:rPr>
                <w:rFonts w:ascii="Times New Roman" w:hAnsi="Times New Roman"/>
              </w:rPr>
              <w:t>5,5745</w:t>
            </w:r>
          </w:p>
        </w:tc>
        <w:tc>
          <w:tcPr>
            <w:tcW w:w="221" w:type="pct"/>
            <w:vAlign w:val="center"/>
          </w:tcPr>
          <w:p w14:paraId="11DF1A3F"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vAlign w:val="center"/>
          </w:tcPr>
          <w:p w14:paraId="36FEA2F4"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61BE29BB"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10468,824271</w:t>
            </w:r>
          </w:p>
        </w:tc>
        <w:tc>
          <w:tcPr>
            <w:tcW w:w="667" w:type="pct"/>
            <w:vAlign w:val="center"/>
          </w:tcPr>
          <w:p w14:paraId="5753C286"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0,652685</w:t>
            </w:r>
          </w:p>
        </w:tc>
      </w:tr>
      <w:tr w:rsidR="006D4AA8" w:rsidRPr="006D4AA8" w14:paraId="2EBDA781" w14:textId="77777777" w:rsidTr="002D23B8">
        <w:tc>
          <w:tcPr>
            <w:tcW w:w="1042" w:type="pct"/>
            <w:vAlign w:val="center"/>
          </w:tcPr>
          <w:p w14:paraId="0059D19E" w14:textId="77777777" w:rsidR="002D23B8" w:rsidRPr="006D4AA8" w:rsidRDefault="002D23B8"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Омелянівський водозабір</w:t>
            </w:r>
          </w:p>
        </w:tc>
        <w:tc>
          <w:tcPr>
            <w:tcW w:w="312" w:type="pct"/>
            <w:vAlign w:val="center"/>
          </w:tcPr>
          <w:p w14:paraId="10CB5D63"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150</w:t>
            </w:r>
          </w:p>
        </w:tc>
        <w:tc>
          <w:tcPr>
            <w:tcW w:w="437" w:type="pct"/>
            <w:vAlign w:val="center"/>
          </w:tcPr>
          <w:p w14:paraId="64CA6147"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4302BF7C"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66</w:t>
            </w:r>
          </w:p>
        </w:tc>
        <w:tc>
          <w:tcPr>
            <w:tcW w:w="542" w:type="pct"/>
            <w:vAlign w:val="center"/>
          </w:tcPr>
          <w:p w14:paraId="5B78CA2B" w14:textId="77777777" w:rsidR="002D23B8" w:rsidRPr="006D4AA8" w:rsidRDefault="002D23B8" w:rsidP="00AE16C3">
            <w:pPr>
              <w:jc w:val="center"/>
              <w:rPr>
                <w:rFonts w:ascii="Times New Roman" w:hAnsi="Times New Roman"/>
                <w:iCs/>
              </w:rPr>
            </w:pPr>
            <w:r w:rsidRPr="006D4AA8">
              <w:rPr>
                <w:rFonts w:ascii="Times New Roman" w:hAnsi="Times New Roman"/>
                <w:iCs/>
              </w:rPr>
              <w:t>0,0672</w:t>
            </w:r>
          </w:p>
        </w:tc>
        <w:tc>
          <w:tcPr>
            <w:tcW w:w="489" w:type="pct"/>
            <w:vAlign w:val="center"/>
          </w:tcPr>
          <w:p w14:paraId="43F0B075" w14:textId="77777777" w:rsidR="002D23B8" w:rsidRPr="006D4AA8" w:rsidRDefault="002D23B8" w:rsidP="00AE16C3">
            <w:pPr>
              <w:jc w:val="center"/>
              <w:rPr>
                <w:rFonts w:ascii="Times New Roman" w:hAnsi="Times New Roman"/>
              </w:rPr>
            </w:pPr>
            <w:r w:rsidRPr="006D4AA8">
              <w:rPr>
                <w:rFonts w:ascii="Times New Roman" w:hAnsi="Times New Roman"/>
              </w:rPr>
              <w:t>0,064</w:t>
            </w:r>
          </w:p>
        </w:tc>
        <w:tc>
          <w:tcPr>
            <w:tcW w:w="221" w:type="pct"/>
            <w:vAlign w:val="center"/>
          </w:tcPr>
          <w:p w14:paraId="03AE545F"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7,5</w:t>
            </w:r>
          </w:p>
        </w:tc>
        <w:tc>
          <w:tcPr>
            <w:tcW w:w="353" w:type="pct"/>
            <w:vAlign w:val="center"/>
          </w:tcPr>
          <w:p w14:paraId="51E76826"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35935704"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13,313465</w:t>
            </w:r>
          </w:p>
        </w:tc>
        <w:tc>
          <w:tcPr>
            <w:tcW w:w="667" w:type="pct"/>
            <w:vAlign w:val="center"/>
          </w:tcPr>
          <w:p w14:paraId="707E0CCA"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0,000830</w:t>
            </w:r>
          </w:p>
        </w:tc>
      </w:tr>
      <w:tr w:rsidR="006D4AA8" w:rsidRPr="006D4AA8" w14:paraId="0EDA7A1C" w14:textId="77777777" w:rsidTr="002D23B8">
        <w:tc>
          <w:tcPr>
            <w:tcW w:w="1042" w:type="pct"/>
            <w:vAlign w:val="center"/>
          </w:tcPr>
          <w:p w14:paraId="3CCFDF19" w14:textId="77777777" w:rsidR="002D23B8" w:rsidRPr="006D4AA8" w:rsidRDefault="002D23B8"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lang w:val="uk-UA" w:eastAsia="ru-RU"/>
              </w:rPr>
              <w:t xml:space="preserve">Гнідаський </w:t>
            </w:r>
            <w:r w:rsidRPr="006D4AA8">
              <w:rPr>
                <w:rFonts w:ascii="Times New Roman" w:hAnsi="Times New Roman"/>
                <w:sz w:val="24"/>
                <w:szCs w:val="24"/>
                <w:lang w:val="uk-UA"/>
              </w:rPr>
              <w:t>водозабір</w:t>
            </w:r>
          </w:p>
        </w:tc>
        <w:tc>
          <w:tcPr>
            <w:tcW w:w="312" w:type="pct"/>
            <w:vAlign w:val="center"/>
          </w:tcPr>
          <w:p w14:paraId="0DAE96C1"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150</w:t>
            </w:r>
          </w:p>
        </w:tc>
        <w:tc>
          <w:tcPr>
            <w:tcW w:w="437" w:type="pct"/>
            <w:vAlign w:val="center"/>
          </w:tcPr>
          <w:p w14:paraId="7DDA2754"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3523AAB7"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50</w:t>
            </w:r>
          </w:p>
        </w:tc>
        <w:tc>
          <w:tcPr>
            <w:tcW w:w="542" w:type="pct"/>
            <w:vAlign w:val="center"/>
          </w:tcPr>
          <w:p w14:paraId="34590938" w14:textId="77777777" w:rsidR="002D23B8" w:rsidRPr="006D4AA8" w:rsidRDefault="002D23B8" w:rsidP="00AE16C3">
            <w:pPr>
              <w:jc w:val="center"/>
              <w:rPr>
                <w:rFonts w:ascii="Times New Roman" w:hAnsi="Times New Roman"/>
                <w:iCs/>
              </w:rPr>
            </w:pPr>
            <w:r w:rsidRPr="006D4AA8">
              <w:rPr>
                <w:rFonts w:ascii="Times New Roman" w:hAnsi="Times New Roman"/>
                <w:iCs/>
              </w:rPr>
              <w:t>0,9366</w:t>
            </w:r>
          </w:p>
        </w:tc>
        <w:tc>
          <w:tcPr>
            <w:tcW w:w="489" w:type="pct"/>
            <w:vAlign w:val="center"/>
          </w:tcPr>
          <w:p w14:paraId="56C381E8" w14:textId="77777777" w:rsidR="002D23B8" w:rsidRPr="006D4AA8" w:rsidRDefault="002D23B8" w:rsidP="00AE16C3">
            <w:pPr>
              <w:jc w:val="center"/>
              <w:rPr>
                <w:rFonts w:ascii="Times New Roman" w:hAnsi="Times New Roman"/>
              </w:rPr>
            </w:pPr>
            <w:r w:rsidRPr="006D4AA8">
              <w:rPr>
                <w:rFonts w:ascii="Times New Roman" w:hAnsi="Times New Roman"/>
              </w:rPr>
              <w:t>0,892</w:t>
            </w:r>
          </w:p>
        </w:tc>
        <w:tc>
          <w:tcPr>
            <w:tcW w:w="221" w:type="pct"/>
            <w:vAlign w:val="center"/>
          </w:tcPr>
          <w:p w14:paraId="255B95F2"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459437A3"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62273012"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1896,541240</w:t>
            </w:r>
          </w:p>
        </w:tc>
        <w:tc>
          <w:tcPr>
            <w:tcW w:w="667" w:type="pct"/>
            <w:vAlign w:val="center"/>
          </w:tcPr>
          <w:p w14:paraId="146C03CD"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0,118241</w:t>
            </w:r>
          </w:p>
        </w:tc>
      </w:tr>
      <w:tr w:rsidR="006D4AA8" w:rsidRPr="006D4AA8" w14:paraId="28DA30C2" w14:textId="77777777" w:rsidTr="002D23B8">
        <w:tc>
          <w:tcPr>
            <w:tcW w:w="1042" w:type="pct"/>
            <w:vAlign w:val="center"/>
          </w:tcPr>
          <w:p w14:paraId="6E8B4535" w14:textId="77777777" w:rsidR="002D23B8" w:rsidRPr="006D4AA8" w:rsidRDefault="002D23B8"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312" w:type="pct"/>
            <w:vAlign w:val="center"/>
          </w:tcPr>
          <w:p w14:paraId="6FEAF591"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150</w:t>
            </w:r>
          </w:p>
        </w:tc>
        <w:tc>
          <w:tcPr>
            <w:tcW w:w="437" w:type="pct"/>
            <w:vAlign w:val="center"/>
          </w:tcPr>
          <w:p w14:paraId="23DBAA7F"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3D28967D"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72</w:t>
            </w:r>
          </w:p>
        </w:tc>
        <w:tc>
          <w:tcPr>
            <w:tcW w:w="542" w:type="pct"/>
            <w:vAlign w:val="center"/>
          </w:tcPr>
          <w:p w14:paraId="592216C5" w14:textId="77777777" w:rsidR="002D23B8" w:rsidRPr="006D4AA8" w:rsidRDefault="002D23B8" w:rsidP="00AE16C3">
            <w:pPr>
              <w:jc w:val="center"/>
              <w:rPr>
                <w:rFonts w:ascii="Times New Roman" w:hAnsi="Times New Roman"/>
              </w:rPr>
            </w:pPr>
            <w:r w:rsidRPr="006D4AA8">
              <w:rPr>
                <w:rFonts w:ascii="Times New Roman" w:hAnsi="Times New Roman"/>
              </w:rPr>
              <w:t>1,05000</w:t>
            </w:r>
          </w:p>
        </w:tc>
        <w:tc>
          <w:tcPr>
            <w:tcW w:w="489" w:type="pct"/>
            <w:vAlign w:val="center"/>
          </w:tcPr>
          <w:p w14:paraId="0BD069D9" w14:textId="77777777" w:rsidR="002D23B8" w:rsidRPr="006D4AA8" w:rsidRDefault="002D23B8" w:rsidP="00AE16C3">
            <w:pPr>
              <w:jc w:val="center"/>
              <w:rPr>
                <w:rFonts w:ascii="Times New Roman" w:hAnsi="Times New Roman"/>
              </w:rPr>
            </w:pPr>
            <w:r w:rsidRPr="006D4AA8">
              <w:rPr>
                <w:rFonts w:ascii="Times New Roman" w:hAnsi="Times New Roman"/>
              </w:rPr>
              <w:t>7,560</w:t>
            </w:r>
          </w:p>
        </w:tc>
        <w:tc>
          <w:tcPr>
            <w:tcW w:w="221" w:type="pct"/>
            <w:vAlign w:val="center"/>
          </w:tcPr>
          <w:p w14:paraId="55795AFC"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8,5</w:t>
            </w:r>
          </w:p>
        </w:tc>
        <w:tc>
          <w:tcPr>
            <w:tcW w:w="353" w:type="pct"/>
            <w:vAlign w:val="center"/>
          </w:tcPr>
          <w:p w14:paraId="2BA45562"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5A6C504A"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27849,064670</w:t>
            </w:r>
          </w:p>
        </w:tc>
        <w:tc>
          <w:tcPr>
            <w:tcW w:w="667" w:type="pct"/>
            <w:vAlign w:val="center"/>
          </w:tcPr>
          <w:p w14:paraId="08510FDC"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1,736267</w:t>
            </w:r>
          </w:p>
        </w:tc>
      </w:tr>
      <w:tr w:rsidR="006D4AA8" w:rsidRPr="006D4AA8" w14:paraId="1C547CD3" w14:textId="77777777" w:rsidTr="002D23B8">
        <w:tc>
          <w:tcPr>
            <w:tcW w:w="1042" w:type="pct"/>
            <w:vAlign w:val="center"/>
          </w:tcPr>
          <w:p w14:paraId="558D410A" w14:textId="77777777" w:rsidR="002D23B8" w:rsidRPr="006D4AA8" w:rsidRDefault="002D23B8"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eastAsia="ru-RU"/>
              </w:rPr>
              <w:t>Дубнівський водозабір</w:t>
            </w:r>
          </w:p>
        </w:tc>
        <w:tc>
          <w:tcPr>
            <w:tcW w:w="312" w:type="pct"/>
            <w:vAlign w:val="center"/>
          </w:tcPr>
          <w:p w14:paraId="2705102D"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200</w:t>
            </w:r>
          </w:p>
        </w:tc>
        <w:tc>
          <w:tcPr>
            <w:tcW w:w="437" w:type="pct"/>
            <w:vAlign w:val="center"/>
          </w:tcPr>
          <w:p w14:paraId="084A4546"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24504761"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65</w:t>
            </w:r>
          </w:p>
        </w:tc>
        <w:tc>
          <w:tcPr>
            <w:tcW w:w="542" w:type="pct"/>
            <w:vAlign w:val="center"/>
          </w:tcPr>
          <w:p w14:paraId="36CF0983" w14:textId="77777777" w:rsidR="002D23B8" w:rsidRPr="006D4AA8" w:rsidRDefault="002D23B8" w:rsidP="00AE16C3">
            <w:pPr>
              <w:jc w:val="center"/>
              <w:rPr>
                <w:rFonts w:ascii="Times New Roman" w:hAnsi="Times New Roman"/>
                <w:iCs/>
              </w:rPr>
            </w:pPr>
            <w:r w:rsidRPr="006D4AA8">
              <w:rPr>
                <w:rFonts w:ascii="Times New Roman" w:hAnsi="Times New Roman"/>
                <w:iCs/>
              </w:rPr>
              <w:t>0,1652</w:t>
            </w:r>
          </w:p>
        </w:tc>
        <w:tc>
          <w:tcPr>
            <w:tcW w:w="489" w:type="pct"/>
            <w:vAlign w:val="center"/>
          </w:tcPr>
          <w:p w14:paraId="3FACC60D" w14:textId="77777777" w:rsidR="002D23B8" w:rsidRPr="006D4AA8" w:rsidRDefault="002D23B8" w:rsidP="00AE16C3">
            <w:pPr>
              <w:jc w:val="center"/>
              <w:rPr>
                <w:rFonts w:ascii="Times New Roman" w:hAnsi="Times New Roman"/>
              </w:rPr>
            </w:pPr>
            <w:r w:rsidRPr="006D4AA8">
              <w:rPr>
                <w:rFonts w:ascii="Times New Roman" w:hAnsi="Times New Roman"/>
              </w:rPr>
              <w:t>0,118</w:t>
            </w:r>
          </w:p>
        </w:tc>
        <w:tc>
          <w:tcPr>
            <w:tcW w:w="221" w:type="pct"/>
            <w:vAlign w:val="center"/>
          </w:tcPr>
          <w:p w14:paraId="6236A3EE"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7,5</w:t>
            </w:r>
          </w:p>
        </w:tc>
        <w:tc>
          <w:tcPr>
            <w:tcW w:w="353" w:type="pct"/>
            <w:vAlign w:val="center"/>
          </w:tcPr>
          <w:p w14:paraId="653BDF0A"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44E86CF5"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60,343974</w:t>
            </w:r>
          </w:p>
        </w:tc>
        <w:tc>
          <w:tcPr>
            <w:tcW w:w="667" w:type="pct"/>
            <w:vAlign w:val="center"/>
          </w:tcPr>
          <w:p w14:paraId="23A8C32E"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0,003762</w:t>
            </w:r>
          </w:p>
        </w:tc>
      </w:tr>
      <w:tr w:rsidR="006D4AA8" w:rsidRPr="006D4AA8" w14:paraId="6AAAAD8D" w14:textId="77777777" w:rsidTr="002D23B8">
        <w:tc>
          <w:tcPr>
            <w:tcW w:w="1042" w:type="pct"/>
            <w:vAlign w:val="center"/>
          </w:tcPr>
          <w:p w14:paraId="70457E92" w14:textId="77777777" w:rsidR="002D23B8" w:rsidRPr="006D4AA8" w:rsidRDefault="002D23B8"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vAlign w:val="center"/>
          </w:tcPr>
          <w:p w14:paraId="351591AA"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250</w:t>
            </w:r>
          </w:p>
        </w:tc>
        <w:tc>
          <w:tcPr>
            <w:tcW w:w="437" w:type="pct"/>
            <w:vAlign w:val="center"/>
          </w:tcPr>
          <w:p w14:paraId="1781EC85"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6E5B61E9"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38</w:t>
            </w:r>
          </w:p>
        </w:tc>
        <w:tc>
          <w:tcPr>
            <w:tcW w:w="542" w:type="pct"/>
            <w:vAlign w:val="center"/>
          </w:tcPr>
          <w:p w14:paraId="42C81F4E" w14:textId="77777777" w:rsidR="002D23B8" w:rsidRPr="006D4AA8" w:rsidRDefault="002D23B8" w:rsidP="00AE16C3">
            <w:pPr>
              <w:jc w:val="center"/>
              <w:rPr>
                <w:rFonts w:ascii="Times New Roman" w:hAnsi="Times New Roman"/>
              </w:rPr>
            </w:pPr>
            <w:r w:rsidRPr="006D4AA8">
              <w:rPr>
                <w:rFonts w:ascii="Times New Roman" w:hAnsi="Times New Roman"/>
              </w:rPr>
              <w:t>1,55</w:t>
            </w:r>
          </w:p>
        </w:tc>
        <w:tc>
          <w:tcPr>
            <w:tcW w:w="489" w:type="pct"/>
            <w:vAlign w:val="center"/>
          </w:tcPr>
          <w:p w14:paraId="1265D053" w14:textId="77777777" w:rsidR="002D23B8" w:rsidRPr="006D4AA8" w:rsidRDefault="002D23B8" w:rsidP="00AE16C3">
            <w:pPr>
              <w:jc w:val="center"/>
              <w:rPr>
                <w:rFonts w:ascii="Times New Roman" w:hAnsi="Times New Roman"/>
              </w:rPr>
            </w:pPr>
            <w:r w:rsidRPr="006D4AA8">
              <w:rPr>
                <w:rFonts w:ascii="Times New Roman" w:hAnsi="Times New Roman"/>
              </w:rPr>
              <w:t>2,323</w:t>
            </w:r>
          </w:p>
        </w:tc>
        <w:tc>
          <w:tcPr>
            <w:tcW w:w="221" w:type="pct"/>
            <w:vAlign w:val="center"/>
          </w:tcPr>
          <w:p w14:paraId="66F5C396"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7D5D3D9C"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7D118DFE"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6539,042768</w:t>
            </w:r>
          </w:p>
        </w:tc>
        <w:tc>
          <w:tcPr>
            <w:tcW w:w="667" w:type="pct"/>
            <w:vAlign w:val="center"/>
          </w:tcPr>
          <w:p w14:paraId="25814116"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0,407681</w:t>
            </w:r>
          </w:p>
        </w:tc>
      </w:tr>
      <w:tr w:rsidR="006D4AA8" w:rsidRPr="006D4AA8" w14:paraId="3ABE4508" w14:textId="77777777" w:rsidTr="002D23B8">
        <w:tc>
          <w:tcPr>
            <w:tcW w:w="1042" w:type="pct"/>
            <w:vAlign w:val="center"/>
          </w:tcPr>
          <w:p w14:paraId="30D0DBC8" w14:textId="77777777" w:rsidR="002D23B8" w:rsidRPr="006D4AA8" w:rsidRDefault="002D23B8"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rPr>
              <w:t>Омелянівський водозабір</w:t>
            </w:r>
          </w:p>
        </w:tc>
        <w:tc>
          <w:tcPr>
            <w:tcW w:w="312" w:type="pct"/>
            <w:vAlign w:val="center"/>
          </w:tcPr>
          <w:p w14:paraId="578C4E2A"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250</w:t>
            </w:r>
          </w:p>
        </w:tc>
        <w:tc>
          <w:tcPr>
            <w:tcW w:w="437" w:type="pct"/>
            <w:vAlign w:val="center"/>
          </w:tcPr>
          <w:p w14:paraId="3C9F782D"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4CD224CC"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59</w:t>
            </w:r>
          </w:p>
        </w:tc>
        <w:tc>
          <w:tcPr>
            <w:tcW w:w="542" w:type="pct"/>
            <w:vAlign w:val="center"/>
          </w:tcPr>
          <w:p w14:paraId="34DA86C5" w14:textId="77777777" w:rsidR="002D23B8" w:rsidRPr="006D4AA8" w:rsidRDefault="002D23B8" w:rsidP="00AE16C3">
            <w:pPr>
              <w:jc w:val="center"/>
              <w:rPr>
                <w:rFonts w:ascii="Times New Roman" w:hAnsi="Times New Roman"/>
                <w:iCs/>
              </w:rPr>
            </w:pPr>
            <w:r w:rsidRPr="006D4AA8">
              <w:rPr>
                <w:rFonts w:ascii="Times New Roman" w:hAnsi="Times New Roman"/>
                <w:iCs/>
              </w:rPr>
              <w:t>0,4805</w:t>
            </w:r>
          </w:p>
        </w:tc>
        <w:tc>
          <w:tcPr>
            <w:tcW w:w="489" w:type="pct"/>
            <w:vAlign w:val="center"/>
          </w:tcPr>
          <w:p w14:paraId="3E70F32E" w14:textId="77777777" w:rsidR="002D23B8" w:rsidRPr="006D4AA8" w:rsidRDefault="002D23B8" w:rsidP="00AE16C3">
            <w:pPr>
              <w:jc w:val="center"/>
              <w:rPr>
                <w:rFonts w:ascii="Times New Roman" w:hAnsi="Times New Roman"/>
              </w:rPr>
            </w:pPr>
            <w:r w:rsidRPr="006D4AA8">
              <w:rPr>
                <w:rFonts w:ascii="Times New Roman" w:hAnsi="Times New Roman"/>
              </w:rPr>
              <w:t>0,310</w:t>
            </w:r>
          </w:p>
        </w:tc>
        <w:tc>
          <w:tcPr>
            <w:tcW w:w="221" w:type="pct"/>
            <w:vAlign w:val="center"/>
          </w:tcPr>
          <w:p w14:paraId="0E2E0DB8"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vAlign w:val="center"/>
          </w:tcPr>
          <w:p w14:paraId="17D115CD"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4B3E17AA"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399,621675</w:t>
            </w:r>
          </w:p>
        </w:tc>
        <w:tc>
          <w:tcPr>
            <w:tcW w:w="667" w:type="pct"/>
            <w:vAlign w:val="center"/>
          </w:tcPr>
          <w:p w14:paraId="281EA575"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0,024915</w:t>
            </w:r>
          </w:p>
        </w:tc>
      </w:tr>
      <w:tr w:rsidR="006D4AA8" w:rsidRPr="006D4AA8" w14:paraId="7F192A35" w14:textId="77777777" w:rsidTr="002D23B8">
        <w:tc>
          <w:tcPr>
            <w:tcW w:w="1042" w:type="pct"/>
            <w:vAlign w:val="center"/>
          </w:tcPr>
          <w:p w14:paraId="306B2158" w14:textId="77777777" w:rsidR="002D23B8" w:rsidRPr="006D4AA8" w:rsidRDefault="002D23B8"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312" w:type="pct"/>
            <w:vAlign w:val="center"/>
          </w:tcPr>
          <w:p w14:paraId="18EAF3DB"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300</w:t>
            </w:r>
          </w:p>
        </w:tc>
        <w:tc>
          <w:tcPr>
            <w:tcW w:w="437" w:type="pct"/>
            <w:vAlign w:val="center"/>
          </w:tcPr>
          <w:p w14:paraId="0899C598"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0E3E1211"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44</w:t>
            </w:r>
          </w:p>
        </w:tc>
        <w:tc>
          <w:tcPr>
            <w:tcW w:w="542" w:type="pct"/>
            <w:vAlign w:val="center"/>
          </w:tcPr>
          <w:p w14:paraId="7E47D257" w14:textId="77777777" w:rsidR="002D23B8" w:rsidRPr="006D4AA8" w:rsidRDefault="002D23B8" w:rsidP="00AE16C3">
            <w:pPr>
              <w:jc w:val="center"/>
              <w:rPr>
                <w:rFonts w:ascii="Times New Roman" w:hAnsi="Times New Roman"/>
              </w:rPr>
            </w:pPr>
            <w:r w:rsidRPr="006D4AA8">
              <w:rPr>
                <w:rFonts w:ascii="Times New Roman" w:hAnsi="Times New Roman"/>
              </w:rPr>
              <w:t>1,70</w:t>
            </w:r>
          </w:p>
        </w:tc>
        <w:tc>
          <w:tcPr>
            <w:tcW w:w="489" w:type="pct"/>
            <w:vAlign w:val="center"/>
          </w:tcPr>
          <w:p w14:paraId="245D4E57" w14:textId="77777777" w:rsidR="002D23B8" w:rsidRPr="006D4AA8" w:rsidRDefault="002D23B8" w:rsidP="00AE16C3">
            <w:pPr>
              <w:jc w:val="center"/>
              <w:rPr>
                <w:rFonts w:ascii="Times New Roman" w:hAnsi="Times New Roman"/>
              </w:rPr>
            </w:pPr>
            <w:r w:rsidRPr="006D4AA8">
              <w:rPr>
                <w:rFonts w:ascii="Times New Roman" w:hAnsi="Times New Roman"/>
              </w:rPr>
              <w:t>7,911</w:t>
            </w:r>
          </w:p>
        </w:tc>
        <w:tc>
          <w:tcPr>
            <w:tcW w:w="221" w:type="pct"/>
            <w:vAlign w:val="center"/>
          </w:tcPr>
          <w:p w14:paraId="2A932777"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6A5DBB1F"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28E08BA0"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30529,773956</w:t>
            </w:r>
          </w:p>
        </w:tc>
        <w:tc>
          <w:tcPr>
            <w:tcW w:w="667" w:type="pct"/>
            <w:vAlign w:val="center"/>
          </w:tcPr>
          <w:p w14:paraId="49593A2A"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1,903398</w:t>
            </w:r>
          </w:p>
        </w:tc>
      </w:tr>
      <w:tr w:rsidR="006D4AA8" w:rsidRPr="006D4AA8" w14:paraId="5899ABD3" w14:textId="77777777" w:rsidTr="002D23B8">
        <w:tc>
          <w:tcPr>
            <w:tcW w:w="1042" w:type="pct"/>
            <w:vAlign w:val="center"/>
          </w:tcPr>
          <w:p w14:paraId="03752201" w14:textId="77777777" w:rsidR="002D23B8" w:rsidRPr="006D4AA8" w:rsidRDefault="002D23B8"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Омелянівський водозабір</w:t>
            </w:r>
          </w:p>
        </w:tc>
        <w:tc>
          <w:tcPr>
            <w:tcW w:w="312" w:type="pct"/>
            <w:vAlign w:val="center"/>
          </w:tcPr>
          <w:p w14:paraId="3FA61F75"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300</w:t>
            </w:r>
          </w:p>
        </w:tc>
        <w:tc>
          <w:tcPr>
            <w:tcW w:w="437" w:type="pct"/>
            <w:vAlign w:val="center"/>
          </w:tcPr>
          <w:p w14:paraId="6311B3F4" w14:textId="77777777" w:rsidR="002D23B8" w:rsidRPr="006D4AA8" w:rsidRDefault="002D23B8" w:rsidP="00AE16C3">
            <w:pPr>
              <w:spacing w:line="276" w:lineRule="auto"/>
              <w:ind w:left="-113" w:right="-113"/>
              <w:jc w:val="center"/>
              <w:rPr>
                <w:rFonts w:ascii="Times New Roman" w:hAnsi="Times New Roman"/>
                <w:lang w:val="ru-RU"/>
              </w:rPr>
            </w:pPr>
            <w:r w:rsidRPr="006D4AA8">
              <w:rPr>
                <w:rFonts w:ascii="Times New Roman" w:hAnsi="Times New Roman"/>
                <w:lang w:val="uk-UA"/>
              </w:rPr>
              <w:t>чавун</w:t>
            </w:r>
          </w:p>
        </w:tc>
        <w:tc>
          <w:tcPr>
            <w:tcW w:w="267" w:type="pct"/>
            <w:vAlign w:val="center"/>
          </w:tcPr>
          <w:p w14:paraId="3931796C"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22</w:t>
            </w:r>
          </w:p>
        </w:tc>
        <w:tc>
          <w:tcPr>
            <w:tcW w:w="542" w:type="pct"/>
            <w:vAlign w:val="center"/>
          </w:tcPr>
          <w:p w14:paraId="3A0BFFA6" w14:textId="77777777" w:rsidR="002D23B8" w:rsidRPr="006D4AA8" w:rsidRDefault="002D23B8" w:rsidP="00AE16C3">
            <w:pPr>
              <w:jc w:val="center"/>
              <w:rPr>
                <w:rFonts w:ascii="Times New Roman" w:hAnsi="Times New Roman"/>
              </w:rPr>
            </w:pPr>
            <w:r w:rsidRPr="006D4AA8">
              <w:rPr>
                <w:rFonts w:ascii="Times New Roman" w:hAnsi="Times New Roman"/>
              </w:rPr>
              <w:t>1,70</w:t>
            </w:r>
          </w:p>
        </w:tc>
        <w:tc>
          <w:tcPr>
            <w:tcW w:w="489" w:type="pct"/>
            <w:vAlign w:val="center"/>
          </w:tcPr>
          <w:p w14:paraId="795B4DDB" w14:textId="77777777" w:rsidR="002D23B8" w:rsidRPr="006D4AA8" w:rsidRDefault="002D23B8" w:rsidP="00AE16C3">
            <w:pPr>
              <w:jc w:val="center"/>
              <w:rPr>
                <w:rFonts w:ascii="Times New Roman" w:hAnsi="Times New Roman"/>
              </w:rPr>
            </w:pPr>
            <w:r w:rsidRPr="006D4AA8">
              <w:rPr>
                <w:rFonts w:ascii="Times New Roman" w:hAnsi="Times New Roman"/>
              </w:rPr>
              <w:t>1,998</w:t>
            </w:r>
          </w:p>
        </w:tc>
        <w:tc>
          <w:tcPr>
            <w:tcW w:w="221" w:type="pct"/>
            <w:vAlign w:val="center"/>
          </w:tcPr>
          <w:p w14:paraId="3EC6C07F"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3,2</w:t>
            </w:r>
          </w:p>
        </w:tc>
        <w:tc>
          <w:tcPr>
            <w:tcW w:w="353" w:type="pct"/>
            <w:vAlign w:val="center"/>
          </w:tcPr>
          <w:p w14:paraId="69D39E61"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766FCBB2"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4486,162254</w:t>
            </w:r>
          </w:p>
        </w:tc>
        <w:tc>
          <w:tcPr>
            <w:tcW w:w="667" w:type="pct"/>
            <w:vAlign w:val="center"/>
          </w:tcPr>
          <w:p w14:paraId="39E67169"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0,279693</w:t>
            </w:r>
          </w:p>
        </w:tc>
      </w:tr>
      <w:tr w:rsidR="006D4AA8" w:rsidRPr="006D4AA8" w14:paraId="1237BB1B" w14:textId="77777777" w:rsidTr="002D23B8">
        <w:tc>
          <w:tcPr>
            <w:tcW w:w="1042" w:type="pct"/>
            <w:vAlign w:val="center"/>
          </w:tcPr>
          <w:p w14:paraId="1A619FF6" w14:textId="77777777" w:rsidR="002D23B8" w:rsidRPr="006D4AA8" w:rsidRDefault="002D23B8"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2E425FD5"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350</w:t>
            </w:r>
          </w:p>
        </w:tc>
        <w:tc>
          <w:tcPr>
            <w:tcW w:w="437" w:type="pct"/>
            <w:vAlign w:val="center"/>
          </w:tcPr>
          <w:p w14:paraId="43634273"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vAlign w:val="center"/>
          </w:tcPr>
          <w:p w14:paraId="51F907F9"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48</w:t>
            </w:r>
          </w:p>
        </w:tc>
        <w:tc>
          <w:tcPr>
            <w:tcW w:w="542" w:type="pct"/>
            <w:vAlign w:val="center"/>
          </w:tcPr>
          <w:p w14:paraId="59B3BF43" w14:textId="77777777" w:rsidR="002D23B8" w:rsidRPr="006D4AA8" w:rsidRDefault="002D23B8" w:rsidP="00AE16C3">
            <w:pPr>
              <w:jc w:val="center"/>
              <w:rPr>
                <w:rFonts w:ascii="Times New Roman" w:hAnsi="Times New Roman"/>
              </w:rPr>
            </w:pPr>
            <w:r w:rsidRPr="006D4AA8">
              <w:rPr>
                <w:rFonts w:ascii="Times New Roman" w:hAnsi="Times New Roman"/>
              </w:rPr>
              <w:t>1,80</w:t>
            </w:r>
          </w:p>
        </w:tc>
        <w:tc>
          <w:tcPr>
            <w:tcW w:w="489" w:type="pct"/>
            <w:vAlign w:val="center"/>
          </w:tcPr>
          <w:p w14:paraId="5FBD4514" w14:textId="77777777" w:rsidR="002D23B8" w:rsidRPr="006D4AA8" w:rsidRDefault="002D23B8" w:rsidP="00AE16C3">
            <w:pPr>
              <w:jc w:val="center"/>
              <w:rPr>
                <w:rFonts w:ascii="Times New Roman" w:hAnsi="Times New Roman"/>
              </w:rPr>
            </w:pPr>
            <w:r w:rsidRPr="006D4AA8">
              <w:rPr>
                <w:rFonts w:ascii="Times New Roman" w:hAnsi="Times New Roman"/>
              </w:rPr>
              <w:t>1,050</w:t>
            </w:r>
          </w:p>
        </w:tc>
        <w:tc>
          <w:tcPr>
            <w:tcW w:w="221" w:type="pct"/>
            <w:vAlign w:val="center"/>
          </w:tcPr>
          <w:p w14:paraId="7B100500"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309CD10E"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0B0CC9E6"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4290,472148</w:t>
            </w:r>
          </w:p>
        </w:tc>
        <w:tc>
          <w:tcPr>
            <w:tcW w:w="667" w:type="pct"/>
            <w:vAlign w:val="center"/>
          </w:tcPr>
          <w:p w14:paraId="04AA3ECC"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0,267492</w:t>
            </w:r>
          </w:p>
        </w:tc>
      </w:tr>
      <w:tr w:rsidR="006D4AA8" w:rsidRPr="006D4AA8" w14:paraId="652E0607" w14:textId="77777777" w:rsidTr="002D23B8">
        <w:tc>
          <w:tcPr>
            <w:tcW w:w="1042" w:type="pct"/>
            <w:vAlign w:val="center"/>
          </w:tcPr>
          <w:p w14:paraId="7F11A79D" w14:textId="77777777" w:rsidR="002D23B8" w:rsidRPr="006D4AA8" w:rsidRDefault="002D23B8"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312" w:type="pct"/>
            <w:vAlign w:val="center"/>
          </w:tcPr>
          <w:p w14:paraId="635823B3"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400</w:t>
            </w:r>
          </w:p>
        </w:tc>
        <w:tc>
          <w:tcPr>
            <w:tcW w:w="437" w:type="pct"/>
            <w:vAlign w:val="center"/>
          </w:tcPr>
          <w:p w14:paraId="475E78FF"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0E54A8DB"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46</w:t>
            </w:r>
          </w:p>
        </w:tc>
        <w:tc>
          <w:tcPr>
            <w:tcW w:w="542" w:type="pct"/>
            <w:vAlign w:val="center"/>
          </w:tcPr>
          <w:p w14:paraId="60DE8158" w14:textId="77777777" w:rsidR="002D23B8" w:rsidRPr="006D4AA8" w:rsidRDefault="002D23B8" w:rsidP="00AE16C3">
            <w:pPr>
              <w:jc w:val="center"/>
              <w:rPr>
                <w:rFonts w:ascii="Times New Roman" w:hAnsi="Times New Roman"/>
              </w:rPr>
            </w:pPr>
            <w:r w:rsidRPr="006D4AA8">
              <w:rPr>
                <w:rFonts w:ascii="Times New Roman" w:hAnsi="Times New Roman"/>
              </w:rPr>
              <w:t>1,95</w:t>
            </w:r>
          </w:p>
        </w:tc>
        <w:tc>
          <w:tcPr>
            <w:tcW w:w="489" w:type="pct"/>
            <w:vAlign w:val="center"/>
          </w:tcPr>
          <w:p w14:paraId="5314F81E" w14:textId="77777777" w:rsidR="002D23B8" w:rsidRPr="006D4AA8" w:rsidRDefault="002D23B8" w:rsidP="00AE16C3">
            <w:pPr>
              <w:jc w:val="center"/>
              <w:rPr>
                <w:rFonts w:ascii="Times New Roman" w:hAnsi="Times New Roman"/>
              </w:rPr>
            </w:pPr>
            <w:r w:rsidRPr="006D4AA8">
              <w:rPr>
                <w:rFonts w:ascii="Times New Roman" w:hAnsi="Times New Roman"/>
              </w:rPr>
              <w:t>3,392</w:t>
            </w:r>
          </w:p>
        </w:tc>
        <w:tc>
          <w:tcPr>
            <w:tcW w:w="221" w:type="pct"/>
            <w:vAlign w:val="center"/>
          </w:tcPr>
          <w:p w14:paraId="667F66FF"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409F2525"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3460D47C"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15015,290464</w:t>
            </w:r>
          </w:p>
        </w:tc>
        <w:tc>
          <w:tcPr>
            <w:tcW w:w="667" w:type="pct"/>
            <w:vAlign w:val="center"/>
          </w:tcPr>
          <w:p w14:paraId="01C45CF0"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0,936138</w:t>
            </w:r>
          </w:p>
        </w:tc>
      </w:tr>
      <w:tr w:rsidR="006D4AA8" w:rsidRPr="006D4AA8" w14:paraId="235A99A5" w14:textId="77777777" w:rsidTr="002D23B8">
        <w:tc>
          <w:tcPr>
            <w:tcW w:w="1042" w:type="pct"/>
            <w:vAlign w:val="center"/>
          </w:tcPr>
          <w:p w14:paraId="31AA2625" w14:textId="77777777" w:rsidR="002D23B8" w:rsidRPr="006D4AA8" w:rsidRDefault="002D23B8"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312" w:type="pct"/>
            <w:vAlign w:val="center"/>
          </w:tcPr>
          <w:p w14:paraId="67861DA0"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500</w:t>
            </w:r>
          </w:p>
        </w:tc>
        <w:tc>
          <w:tcPr>
            <w:tcW w:w="437" w:type="pct"/>
            <w:vAlign w:val="center"/>
          </w:tcPr>
          <w:p w14:paraId="1F2B6835"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5F496E00"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46</w:t>
            </w:r>
          </w:p>
        </w:tc>
        <w:tc>
          <w:tcPr>
            <w:tcW w:w="542" w:type="pct"/>
            <w:vAlign w:val="center"/>
          </w:tcPr>
          <w:p w14:paraId="1F0DF169" w14:textId="77777777" w:rsidR="002D23B8" w:rsidRPr="006D4AA8" w:rsidRDefault="002D23B8" w:rsidP="00AE16C3">
            <w:pPr>
              <w:jc w:val="center"/>
              <w:rPr>
                <w:rFonts w:ascii="Times New Roman" w:hAnsi="Times New Roman"/>
              </w:rPr>
            </w:pPr>
            <w:r w:rsidRPr="006D4AA8">
              <w:rPr>
                <w:rFonts w:ascii="Times New Roman" w:hAnsi="Times New Roman"/>
              </w:rPr>
              <w:t>2,20</w:t>
            </w:r>
          </w:p>
        </w:tc>
        <w:tc>
          <w:tcPr>
            <w:tcW w:w="489" w:type="pct"/>
            <w:vAlign w:val="center"/>
          </w:tcPr>
          <w:p w14:paraId="74F302D6" w14:textId="77777777" w:rsidR="002D23B8" w:rsidRPr="006D4AA8" w:rsidRDefault="002D23B8" w:rsidP="00AE16C3">
            <w:pPr>
              <w:jc w:val="center"/>
              <w:rPr>
                <w:rFonts w:ascii="Times New Roman" w:hAnsi="Times New Roman"/>
              </w:rPr>
            </w:pPr>
            <w:r w:rsidRPr="006D4AA8">
              <w:rPr>
                <w:rFonts w:ascii="Times New Roman" w:hAnsi="Times New Roman"/>
              </w:rPr>
              <w:t>3,392</w:t>
            </w:r>
          </w:p>
        </w:tc>
        <w:tc>
          <w:tcPr>
            <w:tcW w:w="221" w:type="pct"/>
            <w:vAlign w:val="center"/>
          </w:tcPr>
          <w:p w14:paraId="29C0C6B4"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63939DB6"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31164368"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16940,327703</w:t>
            </w:r>
          </w:p>
        </w:tc>
        <w:tc>
          <w:tcPr>
            <w:tcW w:w="667" w:type="pct"/>
            <w:vAlign w:val="center"/>
          </w:tcPr>
          <w:p w14:paraId="3E24C306"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1,056155</w:t>
            </w:r>
          </w:p>
        </w:tc>
      </w:tr>
      <w:tr w:rsidR="006D4AA8" w:rsidRPr="006D4AA8" w14:paraId="63D4136D" w14:textId="77777777" w:rsidTr="002D23B8">
        <w:tc>
          <w:tcPr>
            <w:tcW w:w="1042" w:type="pct"/>
            <w:vAlign w:val="center"/>
          </w:tcPr>
          <w:p w14:paraId="65C507F6" w14:textId="77777777" w:rsidR="002D23B8" w:rsidRPr="006D4AA8" w:rsidRDefault="002D23B8"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312" w:type="pct"/>
            <w:vAlign w:val="center"/>
          </w:tcPr>
          <w:p w14:paraId="52CF4AF9"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600</w:t>
            </w:r>
          </w:p>
        </w:tc>
        <w:tc>
          <w:tcPr>
            <w:tcW w:w="437" w:type="pct"/>
            <w:vAlign w:val="center"/>
          </w:tcPr>
          <w:p w14:paraId="757C0DCB"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vAlign w:val="center"/>
          </w:tcPr>
          <w:p w14:paraId="332A0EB2" w14:textId="77777777" w:rsidR="002D23B8" w:rsidRPr="006D4AA8" w:rsidRDefault="002D23B8" w:rsidP="00AE16C3">
            <w:pPr>
              <w:spacing w:line="276" w:lineRule="auto"/>
              <w:ind w:left="-113" w:right="-113"/>
              <w:jc w:val="center"/>
              <w:rPr>
                <w:rFonts w:ascii="Times New Roman" w:hAnsi="Times New Roman"/>
              </w:rPr>
            </w:pPr>
            <w:r w:rsidRPr="006D4AA8">
              <w:rPr>
                <w:rFonts w:ascii="Times New Roman" w:hAnsi="Times New Roman"/>
              </w:rPr>
              <w:t>52</w:t>
            </w:r>
          </w:p>
        </w:tc>
        <w:tc>
          <w:tcPr>
            <w:tcW w:w="542" w:type="pct"/>
            <w:vAlign w:val="center"/>
          </w:tcPr>
          <w:p w14:paraId="6F829682" w14:textId="77777777" w:rsidR="002D23B8" w:rsidRPr="006D4AA8" w:rsidRDefault="002D23B8" w:rsidP="00AE16C3">
            <w:pPr>
              <w:jc w:val="center"/>
              <w:rPr>
                <w:rFonts w:ascii="Times New Roman" w:hAnsi="Times New Roman"/>
                <w:iCs/>
              </w:rPr>
            </w:pPr>
            <w:r w:rsidRPr="006D4AA8">
              <w:rPr>
                <w:rFonts w:ascii="Times New Roman" w:hAnsi="Times New Roman"/>
                <w:iCs/>
              </w:rPr>
              <w:t>1,92</w:t>
            </w:r>
          </w:p>
        </w:tc>
        <w:tc>
          <w:tcPr>
            <w:tcW w:w="489" w:type="pct"/>
            <w:vAlign w:val="center"/>
          </w:tcPr>
          <w:p w14:paraId="7FD4DCE1" w14:textId="77777777" w:rsidR="002D23B8" w:rsidRPr="006D4AA8" w:rsidRDefault="002D23B8" w:rsidP="00AE16C3">
            <w:pPr>
              <w:jc w:val="center"/>
              <w:rPr>
                <w:rFonts w:ascii="Times New Roman" w:hAnsi="Times New Roman"/>
              </w:rPr>
            </w:pPr>
            <w:r w:rsidRPr="006D4AA8">
              <w:rPr>
                <w:rFonts w:ascii="Times New Roman" w:hAnsi="Times New Roman"/>
              </w:rPr>
              <w:t>0,800</w:t>
            </w:r>
          </w:p>
        </w:tc>
        <w:tc>
          <w:tcPr>
            <w:tcW w:w="221" w:type="pct"/>
            <w:vAlign w:val="center"/>
          </w:tcPr>
          <w:p w14:paraId="242A940F" w14:textId="77777777" w:rsidR="002D23B8" w:rsidRPr="006D4AA8" w:rsidRDefault="002D23B8"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vAlign w:val="center"/>
          </w:tcPr>
          <w:p w14:paraId="107EC1B8" w14:textId="77777777" w:rsidR="002D23B8" w:rsidRPr="006D4AA8" w:rsidRDefault="002D23B8" w:rsidP="00AE16C3">
            <w:pPr>
              <w:jc w:val="center"/>
            </w:pPr>
            <w:r w:rsidRPr="006D4AA8">
              <w:rPr>
                <w:rFonts w:ascii="Times New Roman" w:hAnsi="Times New Roman"/>
                <w:sz w:val="24"/>
                <w:szCs w:val="24"/>
                <w:lang w:val="uk-UA"/>
              </w:rPr>
              <w:t>37</w:t>
            </w:r>
          </w:p>
        </w:tc>
        <w:tc>
          <w:tcPr>
            <w:tcW w:w="670" w:type="pct"/>
            <w:vAlign w:val="center"/>
          </w:tcPr>
          <w:p w14:paraId="69DA6125" w14:textId="77777777" w:rsidR="002D23B8" w:rsidRPr="006D4AA8" w:rsidRDefault="002D23B8" w:rsidP="00AE16C3">
            <w:pPr>
              <w:ind w:left="-113" w:right="-113"/>
              <w:jc w:val="center"/>
              <w:rPr>
                <w:rFonts w:ascii="Times New Roman" w:hAnsi="Times New Roman"/>
              </w:rPr>
            </w:pPr>
            <w:r w:rsidRPr="006D4AA8">
              <w:rPr>
                <w:rFonts w:ascii="Times New Roman" w:hAnsi="Times New Roman"/>
              </w:rPr>
              <w:t>4120,834433</w:t>
            </w:r>
          </w:p>
        </w:tc>
        <w:tc>
          <w:tcPr>
            <w:tcW w:w="667" w:type="pct"/>
            <w:vAlign w:val="center"/>
          </w:tcPr>
          <w:p w14:paraId="79CDB635" w14:textId="77777777" w:rsidR="002D23B8" w:rsidRPr="006D4AA8" w:rsidRDefault="002D23B8" w:rsidP="00AE16C3">
            <w:pPr>
              <w:ind w:left="-57" w:right="-57"/>
              <w:jc w:val="center"/>
              <w:rPr>
                <w:rFonts w:ascii="Times New Roman" w:hAnsi="Times New Roman"/>
              </w:rPr>
            </w:pPr>
            <w:r w:rsidRPr="006D4AA8">
              <w:rPr>
                <w:rFonts w:ascii="Times New Roman" w:hAnsi="Times New Roman"/>
              </w:rPr>
              <w:t>0,256916</w:t>
            </w:r>
          </w:p>
        </w:tc>
      </w:tr>
      <w:tr w:rsidR="006D4AA8" w:rsidRPr="00D6771F" w14:paraId="6C9CFCF1" w14:textId="77777777" w:rsidTr="003A006D">
        <w:tc>
          <w:tcPr>
            <w:tcW w:w="5000" w:type="pct"/>
            <w:gridSpan w:val="10"/>
            <w:shd w:val="clear" w:color="auto" w:fill="auto"/>
            <w:vAlign w:val="center"/>
          </w:tcPr>
          <w:p w14:paraId="59FA2652" w14:textId="77777777" w:rsidR="00C91BA0" w:rsidRPr="006D4AA8" w:rsidRDefault="00C91BA0" w:rsidP="00AE16C3">
            <w:pPr>
              <w:spacing w:line="276" w:lineRule="auto"/>
              <w:ind w:left="-113" w:right="-113"/>
              <w:jc w:val="center"/>
              <w:rPr>
                <w:rStyle w:val="11pt"/>
                <w:rFonts w:ascii="Times New Roman" w:hAnsi="Times New Roman"/>
                <w:iCs/>
                <w:color w:val="auto"/>
                <w:sz w:val="24"/>
                <w:szCs w:val="24"/>
              </w:rPr>
            </w:pPr>
            <w:r w:rsidRPr="006D4AA8">
              <w:rPr>
                <w:rFonts w:ascii="Times New Roman" w:hAnsi="Times New Roman"/>
                <w:i/>
                <w:sz w:val="24"/>
                <w:szCs w:val="24"/>
                <w:lang w:val="ru-RU"/>
              </w:rPr>
              <w:t>Розподільча мережа (вулична, внутрішньоквартальн. та дворова мережа)</w:t>
            </w:r>
          </w:p>
        </w:tc>
      </w:tr>
      <w:tr w:rsidR="006D4AA8" w:rsidRPr="006D4AA8" w14:paraId="14B963F1" w14:textId="77777777" w:rsidTr="0017464B">
        <w:tc>
          <w:tcPr>
            <w:tcW w:w="1042" w:type="pct"/>
            <w:vAlign w:val="center"/>
          </w:tcPr>
          <w:p w14:paraId="5DA08BA1"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 xml:space="preserve">Дубнівський </w:t>
            </w:r>
            <w:r w:rsidRPr="006D4AA8">
              <w:rPr>
                <w:rFonts w:ascii="Times New Roman" w:hAnsi="Times New Roman"/>
                <w:sz w:val="24"/>
                <w:szCs w:val="24"/>
                <w:lang w:val="uk-UA"/>
              </w:rPr>
              <w:t>водозабір</w:t>
            </w:r>
          </w:p>
        </w:tc>
        <w:tc>
          <w:tcPr>
            <w:tcW w:w="312" w:type="pct"/>
            <w:vAlign w:val="center"/>
          </w:tcPr>
          <w:p w14:paraId="731996D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100</w:t>
            </w:r>
          </w:p>
        </w:tc>
        <w:tc>
          <w:tcPr>
            <w:tcW w:w="437" w:type="pct"/>
            <w:vAlign w:val="center"/>
          </w:tcPr>
          <w:p w14:paraId="37BCEA3C"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267" w:type="pct"/>
            <w:vAlign w:val="center"/>
          </w:tcPr>
          <w:p w14:paraId="6572CCBF" w14:textId="77777777" w:rsidR="003A11CB" w:rsidRPr="006D4AA8" w:rsidRDefault="003A11CB" w:rsidP="00AE16C3">
            <w:pPr>
              <w:spacing w:line="276" w:lineRule="auto"/>
              <w:ind w:left="-113" w:right="-113"/>
              <w:jc w:val="center"/>
              <w:rPr>
                <w:rFonts w:ascii="Times New Roman" w:hAnsi="Times New Roman"/>
                <w:lang w:val="ru-RU"/>
              </w:rPr>
            </w:pPr>
            <w:r w:rsidRPr="006D4AA8">
              <w:rPr>
                <w:rFonts w:ascii="Times New Roman" w:hAnsi="Times New Roman"/>
              </w:rPr>
              <w:t>50</w:t>
            </w:r>
          </w:p>
        </w:tc>
        <w:tc>
          <w:tcPr>
            <w:tcW w:w="542" w:type="pct"/>
            <w:vAlign w:val="center"/>
          </w:tcPr>
          <w:p w14:paraId="0025AA23" w14:textId="77777777" w:rsidR="003A11CB" w:rsidRPr="006D4AA8" w:rsidRDefault="003A11CB" w:rsidP="00AE16C3">
            <w:pPr>
              <w:spacing w:line="240" w:lineRule="auto"/>
              <w:ind w:left="-57" w:right="-57"/>
              <w:jc w:val="center"/>
              <w:rPr>
                <w:rFonts w:ascii="Times New Roman" w:hAnsi="Times New Roman"/>
                <w:lang w:val="ru-RU"/>
              </w:rPr>
            </w:pPr>
            <w:r w:rsidRPr="006D4AA8">
              <w:rPr>
                <w:rFonts w:ascii="Times New Roman" w:hAnsi="Times New Roman"/>
              </w:rPr>
              <w:t>1,4000</w:t>
            </w:r>
          </w:p>
        </w:tc>
        <w:tc>
          <w:tcPr>
            <w:tcW w:w="489" w:type="pct"/>
            <w:vAlign w:val="center"/>
          </w:tcPr>
          <w:p w14:paraId="3FFC9FA9" w14:textId="77777777" w:rsidR="003A11CB" w:rsidRPr="006D4AA8" w:rsidRDefault="003A11CB" w:rsidP="00AE16C3">
            <w:pPr>
              <w:spacing w:line="240" w:lineRule="auto"/>
              <w:jc w:val="center"/>
              <w:rPr>
                <w:rFonts w:ascii="Times New Roman" w:hAnsi="Times New Roman"/>
                <w:lang w:val="ru-RU"/>
              </w:rPr>
            </w:pPr>
            <w:r w:rsidRPr="006D4AA8">
              <w:rPr>
                <w:rFonts w:ascii="Times New Roman" w:hAnsi="Times New Roman"/>
              </w:rPr>
              <w:t>1,234</w:t>
            </w:r>
          </w:p>
        </w:tc>
        <w:tc>
          <w:tcPr>
            <w:tcW w:w="221" w:type="pct"/>
            <w:vAlign w:val="center"/>
          </w:tcPr>
          <w:p w14:paraId="5985F0E8"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0277ECB2"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vAlign w:val="center"/>
          </w:tcPr>
          <w:p w14:paraId="4DC0182B" w14:textId="77777777" w:rsidR="003A11CB" w:rsidRPr="006D4AA8" w:rsidRDefault="003A11CB" w:rsidP="00AE16C3">
            <w:pPr>
              <w:spacing w:line="240" w:lineRule="auto"/>
              <w:ind w:left="-113" w:right="-113"/>
              <w:jc w:val="center"/>
              <w:rPr>
                <w:rFonts w:ascii="Times New Roman" w:hAnsi="Times New Roman"/>
                <w:lang w:val="ru-RU"/>
              </w:rPr>
            </w:pPr>
            <w:r w:rsidRPr="006D4AA8">
              <w:rPr>
                <w:rFonts w:ascii="Times New Roman" w:hAnsi="Times New Roman"/>
              </w:rPr>
              <w:t>3921,809356</w:t>
            </w:r>
          </w:p>
        </w:tc>
        <w:tc>
          <w:tcPr>
            <w:tcW w:w="667" w:type="pct"/>
            <w:vAlign w:val="center"/>
          </w:tcPr>
          <w:p w14:paraId="5D6C099B"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0,244508</w:t>
            </w:r>
          </w:p>
        </w:tc>
      </w:tr>
      <w:tr w:rsidR="006D4AA8" w:rsidRPr="006D4AA8" w14:paraId="075DE589" w14:textId="77777777" w:rsidTr="0017464B">
        <w:tc>
          <w:tcPr>
            <w:tcW w:w="1042" w:type="pct"/>
            <w:vAlign w:val="center"/>
          </w:tcPr>
          <w:p w14:paraId="273BC5DB"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vAlign w:val="center"/>
          </w:tcPr>
          <w:p w14:paraId="3B2229F7"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100</w:t>
            </w:r>
          </w:p>
        </w:tc>
        <w:tc>
          <w:tcPr>
            <w:tcW w:w="437" w:type="pct"/>
            <w:vAlign w:val="center"/>
          </w:tcPr>
          <w:p w14:paraId="28B0C68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267" w:type="pct"/>
            <w:vAlign w:val="center"/>
          </w:tcPr>
          <w:p w14:paraId="20BD85DC"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rPr>
              <w:t>5</w:t>
            </w:r>
            <w:r w:rsidRPr="006D4AA8">
              <w:rPr>
                <w:rFonts w:ascii="Times New Roman" w:hAnsi="Times New Roman"/>
                <w:lang w:val="uk-UA"/>
              </w:rPr>
              <w:t>0</w:t>
            </w:r>
          </w:p>
        </w:tc>
        <w:tc>
          <w:tcPr>
            <w:tcW w:w="542" w:type="pct"/>
            <w:vAlign w:val="center"/>
          </w:tcPr>
          <w:p w14:paraId="21C507B7"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1,3818</w:t>
            </w:r>
          </w:p>
        </w:tc>
        <w:tc>
          <w:tcPr>
            <w:tcW w:w="489" w:type="pct"/>
            <w:vAlign w:val="center"/>
          </w:tcPr>
          <w:p w14:paraId="1EC5B333" w14:textId="77777777" w:rsidR="003A11CB" w:rsidRPr="006D4AA8" w:rsidRDefault="003A11CB" w:rsidP="00AE16C3">
            <w:pPr>
              <w:jc w:val="center"/>
              <w:rPr>
                <w:rFonts w:ascii="Times New Roman" w:hAnsi="Times New Roman"/>
              </w:rPr>
            </w:pPr>
            <w:r w:rsidRPr="006D4AA8">
              <w:rPr>
                <w:rFonts w:ascii="Times New Roman" w:hAnsi="Times New Roman"/>
              </w:rPr>
              <w:t>0,987</w:t>
            </w:r>
          </w:p>
        </w:tc>
        <w:tc>
          <w:tcPr>
            <w:tcW w:w="221" w:type="pct"/>
            <w:vAlign w:val="center"/>
          </w:tcPr>
          <w:p w14:paraId="21787C74"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vAlign w:val="center"/>
          </w:tcPr>
          <w:p w14:paraId="264B2836"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vAlign w:val="center"/>
          </w:tcPr>
          <w:p w14:paraId="2C5270B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3096,033305</w:t>
            </w:r>
          </w:p>
        </w:tc>
        <w:tc>
          <w:tcPr>
            <w:tcW w:w="667" w:type="pct"/>
            <w:vAlign w:val="center"/>
          </w:tcPr>
          <w:p w14:paraId="71B9FE4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0,193024</w:t>
            </w:r>
          </w:p>
        </w:tc>
      </w:tr>
      <w:tr w:rsidR="006D4AA8" w:rsidRPr="006D4AA8" w14:paraId="396F386D" w14:textId="77777777" w:rsidTr="0017464B">
        <w:tc>
          <w:tcPr>
            <w:tcW w:w="1042" w:type="pct"/>
            <w:vAlign w:val="center"/>
          </w:tcPr>
          <w:p w14:paraId="383B5B2A"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Гнідавський водозабір</w:t>
            </w:r>
          </w:p>
        </w:tc>
        <w:tc>
          <w:tcPr>
            <w:tcW w:w="312" w:type="pct"/>
            <w:vAlign w:val="center"/>
          </w:tcPr>
          <w:p w14:paraId="58251C0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100</w:t>
            </w:r>
          </w:p>
        </w:tc>
        <w:tc>
          <w:tcPr>
            <w:tcW w:w="437" w:type="pct"/>
            <w:vAlign w:val="center"/>
          </w:tcPr>
          <w:p w14:paraId="22B1BE4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азбес-тоц</w:t>
            </w:r>
          </w:p>
        </w:tc>
        <w:tc>
          <w:tcPr>
            <w:tcW w:w="267" w:type="pct"/>
            <w:vAlign w:val="center"/>
          </w:tcPr>
          <w:p w14:paraId="17DD229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70</w:t>
            </w:r>
          </w:p>
        </w:tc>
        <w:tc>
          <w:tcPr>
            <w:tcW w:w="542" w:type="pct"/>
            <w:vAlign w:val="center"/>
          </w:tcPr>
          <w:p w14:paraId="19853701"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0,63</w:t>
            </w:r>
          </w:p>
        </w:tc>
        <w:tc>
          <w:tcPr>
            <w:tcW w:w="489" w:type="pct"/>
            <w:vAlign w:val="center"/>
          </w:tcPr>
          <w:p w14:paraId="269BD8AA" w14:textId="77777777" w:rsidR="003A11CB" w:rsidRPr="006D4AA8" w:rsidRDefault="003A11CB" w:rsidP="00AE16C3">
            <w:pPr>
              <w:jc w:val="center"/>
              <w:rPr>
                <w:rFonts w:ascii="Times New Roman" w:hAnsi="Times New Roman"/>
              </w:rPr>
            </w:pPr>
            <w:r w:rsidRPr="006D4AA8">
              <w:rPr>
                <w:rFonts w:ascii="Times New Roman" w:hAnsi="Times New Roman"/>
              </w:rPr>
              <w:t>0,450</w:t>
            </w:r>
          </w:p>
        </w:tc>
        <w:tc>
          <w:tcPr>
            <w:tcW w:w="221" w:type="pct"/>
            <w:vAlign w:val="center"/>
          </w:tcPr>
          <w:p w14:paraId="43D3A72F"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7,5</w:t>
            </w:r>
          </w:p>
        </w:tc>
        <w:tc>
          <w:tcPr>
            <w:tcW w:w="353" w:type="pct"/>
            <w:vAlign w:val="center"/>
          </w:tcPr>
          <w:p w14:paraId="29C17D1C"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vAlign w:val="center"/>
          </w:tcPr>
          <w:p w14:paraId="7EE9562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877,596576</w:t>
            </w:r>
          </w:p>
        </w:tc>
        <w:tc>
          <w:tcPr>
            <w:tcW w:w="667" w:type="pct"/>
            <w:vAlign w:val="center"/>
          </w:tcPr>
          <w:p w14:paraId="589A7B0B"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0,054714</w:t>
            </w:r>
          </w:p>
        </w:tc>
      </w:tr>
      <w:tr w:rsidR="006D4AA8" w:rsidRPr="006D4AA8" w14:paraId="034C576E" w14:textId="77777777" w:rsidTr="0017464B">
        <w:tc>
          <w:tcPr>
            <w:tcW w:w="1042" w:type="pct"/>
            <w:vAlign w:val="center"/>
          </w:tcPr>
          <w:p w14:paraId="7AD488DB"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469342E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150</w:t>
            </w:r>
          </w:p>
        </w:tc>
        <w:tc>
          <w:tcPr>
            <w:tcW w:w="437" w:type="pct"/>
            <w:vAlign w:val="center"/>
          </w:tcPr>
          <w:p w14:paraId="1A7A6FD0"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азбес-тоц</w:t>
            </w:r>
          </w:p>
        </w:tc>
        <w:tc>
          <w:tcPr>
            <w:tcW w:w="267" w:type="pct"/>
            <w:vAlign w:val="center"/>
          </w:tcPr>
          <w:p w14:paraId="66203482"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33</w:t>
            </w:r>
          </w:p>
        </w:tc>
        <w:tc>
          <w:tcPr>
            <w:tcW w:w="542" w:type="pct"/>
            <w:vAlign w:val="center"/>
          </w:tcPr>
          <w:p w14:paraId="7C8B5709"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0,51256</w:t>
            </w:r>
          </w:p>
        </w:tc>
        <w:tc>
          <w:tcPr>
            <w:tcW w:w="489" w:type="pct"/>
            <w:vAlign w:val="center"/>
          </w:tcPr>
          <w:p w14:paraId="0896DF1F" w14:textId="77777777" w:rsidR="003A11CB" w:rsidRPr="006D4AA8" w:rsidRDefault="003A11CB" w:rsidP="00AE16C3">
            <w:pPr>
              <w:jc w:val="center"/>
              <w:rPr>
                <w:rFonts w:ascii="Times New Roman" w:hAnsi="Times New Roman"/>
              </w:rPr>
            </w:pPr>
            <w:r w:rsidRPr="006D4AA8">
              <w:rPr>
                <w:rFonts w:ascii="Times New Roman" w:hAnsi="Times New Roman"/>
              </w:rPr>
              <w:t>0,298</w:t>
            </w:r>
          </w:p>
        </w:tc>
        <w:tc>
          <w:tcPr>
            <w:tcW w:w="221" w:type="pct"/>
            <w:vAlign w:val="center"/>
          </w:tcPr>
          <w:p w14:paraId="1EFA5CA4"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05C0B1C9"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vAlign w:val="center"/>
          </w:tcPr>
          <w:p w14:paraId="4C7113F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277,392200</w:t>
            </w:r>
          </w:p>
        </w:tc>
        <w:tc>
          <w:tcPr>
            <w:tcW w:w="667" w:type="pct"/>
            <w:vAlign w:val="center"/>
          </w:tcPr>
          <w:p w14:paraId="291770B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0,017294</w:t>
            </w:r>
          </w:p>
        </w:tc>
      </w:tr>
      <w:tr w:rsidR="006D4AA8" w:rsidRPr="006D4AA8" w14:paraId="2773A251" w14:textId="77777777" w:rsidTr="0017464B">
        <w:tc>
          <w:tcPr>
            <w:tcW w:w="1042" w:type="pct"/>
            <w:vAlign w:val="center"/>
          </w:tcPr>
          <w:p w14:paraId="22C2D1DB"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vAlign w:val="center"/>
          </w:tcPr>
          <w:p w14:paraId="26F98F8F"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150</w:t>
            </w:r>
          </w:p>
        </w:tc>
        <w:tc>
          <w:tcPr>
            <w:tcW w:w="437" w:type="pct"/>
            <w:vAlign w:val="center"/>
          </w:tcPr>
          <w:p w14:paraId="4F0538FD"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267" w:type="pct"/>
            <w:vAlign w:val="center"/>
          </w:tcPr>
          <w:p w14:paraId="16682C2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40</w:t>
            </w:r>
          </w:p>
        </w:tc>
        <w:tc>
          <w:tcPr>
            <w:tcW w:w="542" w:type="pct"/>
            <w:vAlign w:val="center"/>
          </w:tcPr>
          <w:p w14:paraId="3572EA1A"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1,72</w:t>
            </w:r>
          </w:p>
        </w:tc>
        <w:tc>
          <w:tcPr>
            <w:tcW w:w="489" w:type="pct"/>
            <w:vAlign w:val="center"/>
          </w:tcPr>
          <w:p w14:paraId="148BACAF" w14:textId="77777777" w:rsidR="003A11CB" w:rsidRPr="006D4AA8" w:rsidRDefault="003A11CB" w:rsidP="00AE16C3">
            <w:pPr>
              <w:jc w:val="center"/>
              <w:rPr>
                <w:rFonts w:ascii="Times New Roman" w:hAnsi="Times New Roman"/>
              </w:rPr>
            </w:pPr>
            <w:r w:rsidRPr="006D4AA8">
              <w:rPr>
                <w:rFonts w:ascii="Times New Roman" w:hAnsi="Times New Roman"/>
              </w:rPr>
              <w:t>12,254</w:t>
            </w:r>
          </w:p>
        </w:tc>
        <w:tc>
          <w:tcPr>
            <w:tcW w:w="221" w:type="pct"/>
            <w:vAlign w:val="center"/>
          </w:tcPr>
          <w:p w14:paraId="4D6C62C1"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vAlign w:val="center"/>
          </w:tcPr>
          <w:p w14:paraId="52157442"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vAlign w:val="center"/>
          </w:tcPr>
          <w:p w14:paraId="1C19E24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38277,149887</w:t>
            </w:r>
          </w:p>
        </w:tc>
        <w:tc>
          <w:tcPr>
            <w:tcW w:w="667" w:type="pct"/>
            <w:vAlign w:val="center"/>
          </w:tcPr>
          <w:p w14:paraId="280A1FD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2,386413</w:t>
            </w:r>
          </w:p>
        </w:tc>
      </w:tr>
      <w:tr w:rsidR="006D4AA8" w:rsidRPr="006D4AA8" w14:paraId="3D34ABF6" w14:textId="77777777" w:rsidTr="0017464B">
        <w:tc>
          <w:tcPr>
            <w:tcW w:w="1042" w:type="pct"/>
            <w:vAlign w:val="center"/>
          </w:tcPr>
          <w:p w14:paraId="1A26CDE7"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5DB5CD8A"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50</w:t>
            </w:r>
          </w:p>
        </w:tc>
        <w:tc>
          <w:tcPr>
            <w:tcW w:w="437" w:type="pct"/>
            <w:vAlign w:val="center"/>
          </w:tcPr>
          <w:p w14:paraId="229B10EF"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залізо-бет.</w:t>
            </w:r>
          </w:p>
        </w:tc>
        <w:tc>
          <w:tcPr>
            <w:tcW w:w="267" w:type="pct"/>
            <w:vAlign w:val="center"/>
          </w:tcPr>
          <w:p w14:paraId="31E5669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w:t>
            </w:r>
          </w:p>
        </w:tc>
        <w:tc>
          <w:tcPr>
            <w:tcW w:w="542" w:type="pct"/>
            <w:vAlign w:val="center"/>
          </w:tcPr>
          <w:p w14:paraId="489D4017"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w:t>
            </w:r>
            <w:r w:rsidRPr="006D4AA8">
              <w:rPr>
                <w:rFonts w:ascii="Times New Roman" w:hAnsi="Times New Roman"/>
                <w:lang w:val="uk-UA"/>
              </w:rPr>
              <w:t>085</w:t>
            </w:r>
          </w:p>
        </w:tc>
        <w:tc>
          <w:tcPr>
            <w:tcW w:w="489" w:type="pct"/>
            <w:vAlign w:val="center"/>
          </w:tcPr>
          <w:p w14:paraId="53B083A7" w14:textId="77777777" w:rsidR="003A11CB" w:rsidRPr="006D4AA8" w:rsidRDefault="003A11CB" w:rsidP="00AE16C3">
            <w:pPr>
              <w:jc w:val="center"/>
              <w:rPr>
                <w:rFonts w:ascii="Times New Roman" w:hAnsi="Times New Roman"/>
              </w:rPr>
            </w:pPr>
            <w:r w:rsidRPr="006D4AA8">
              <w:rPr>
                <w:rFonts w:ascii="Times New Roman" w:hAnsi="Times New Roman"/>
              </w:rPr>
              <w:t>0,017</w:t>
            </w:r>
          </w:p>
        </w:tc>
        <w:tc>
          <w:tcPr>
            <w:tcW w:w="221" w:type="pct"/>
            <w:vAlign w:val="center"/>
          </w:tcPr>
          <w:p w14:paraId="35B77A94"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vAlign w:val="center"/>
          </w:tcPr>
          <w:p w14:paraId="5AE66298"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vAlign w:val="center"/>
          </w:tcPr>
          <w:p w14:paraId="53615176"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0,059641</w:t>
            </w:r>
          </w:p>
        </w:tc>
        <w:tc>
          <w:tcPr>
            <w:tcW w:w="667" w:type="pct"/>
            <w:vAlign w:val="center"/>
          </w:tcPr>
          <w:p w14:paraId="577EF974"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0,000004</w:t>
            </w:r>
          </w:p>
        </w:tc>
      </w:tr>
      <w:tr w:rsidR="006D4AA8" w:rsidRPr="006D4AA8" w14:paraId="38B7303E" w14:textId="77777777" w:rsidTr="0017464B">
        <w:tc>
          <w:tcPr>
            <w:tcW w:w="1042" w:type="pct"/>
            <w:vAlign w:val="center"/>
          </w:tcPr>
          <w:p w14:paraId="28B5C786"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rPr>
              <w:t>Гнідавський водозабір</w:t>
            </w:r>
          </w:p>
        </w:tc>
        <w:tc>
          <w:tcPr>
            <w:tcW w:w="312" w:type="pct"/>
            <w:vAlign w:val="center"/>
          </w:tcPr>
          <w:p w14:paraId="60B41A46"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63</w:t>
            </w:r>
          </w:p>
        </w:tc>
        <w:tc>
          <w:tcPr>
            <w:tcW w:w="437" w:type="pct"/>
            <w:vAlign w:val="center"/>
          </w:tcPr>
          <w:p w14:paraId="7860CAEA"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керам.</w:t>
            </w:r>
          </w:p>
        </w:tc>
        <w:tc>
          <w:tcPr>
            <w:tcW w:w="267" w:type="pct"/>
            <w:vAlign w:val="center"/>
          </w:tcPr>
          <w:p w14:paraId="34556AE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w:t>
            </w:r>
          </w:p>
        </w:tc>
        <w:tc>
          <w:tcPr>
            <w:tcW w:w="542" w:type="pct"/>
            <w:vAlign w:val="center"/>
          </w:tcPr>
          <w:p w14:paraId="4BF29EA5"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0,059</w:t>
            </w:r>
            <w:r w:rsidRPr="006D4AA8">
              <w:rPr>
                <w:rFonts w:ascii="Times New Roman" w:hAnsi="Times New Roman"/>
                <w:lang w:val="uk-UA"/>
              </w:rPr>
              <w:t>094</w:t>
            </w:r>
          </w:p>
        </w:tc>
        <w:tc>
          <w:tcPr>
            <w:tcW w:w="489" w:type="pct"/>
            <w:vAlign w:val="center"/>
          </w:tcPr>
          <w:p w14:paraId="35BCF669" w14:textId="77777777" w:rsidR="003A11CB" w:rsidRPr="006D4AA8" w:rsidRDefault="003A11CB" w:rsidP="00AE16C3">
            <w:pPr>
              <w:jc w:val="center"/>
              <w:rPr>
                <w:rFonts w:ascii="Times New Roman" w:hAnsi="Times New Roman"/>
              </w:rPr>
            </w:pPr>
            <w:r w:rsidRPr="006D4AA8">
              <w:rPr>
                <w:rFonts w:ascii="Times New Roman" w:hAnsi="Times New Roman"/>
              </w:rPr>
              <w:t>0,067</w:t>
            </w:r>
          </w:p>
        </w:tc>
        <w:tc>
          <w:tcPr>
            <w:tcW w:w="221" w:type="pct"/>
            <w:vAlign w:val="center"/>
          </w:tcPr>
          <w:p w14:paraId="2D45E526"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vAlign w:val="center"/>
          </w:tcPr>
          <w:p w14:paraId="6D74B5D3"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vAlign w:val="center"/>
          </w:tcPr>
          <w:p w14:paraId="31704362"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1,634176</w:t>
            </w:r>
          </w:p>
        </w:tc>
        <w:tc>
          <w:tcPr>
            <w:tcW w:w="667" w:type="pct"/>
            <w:vAlign w:val="center"/>
          </w:tcPr>
          <w:p w14:paraId="3AD5D77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0,000102</w:t>
            </w:r>
          </w:p>
        </w:tc>
      </w:tr>
      <w:tr w:rsidR="006D4AA8" w:rsidRPr="006D4AA8" w14:paraId="3F385DE9" w14:textId="77777777" w:rsidTr="0017464B">
        <w:tc>
          <w:tcPr>
            <w:tcW w:w="1042" w:type="pct"/>
            <w:vAlign w:val="center"/>
          </w:tcPr>
          <w:p w14:paraId="66C28FB7"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51104D7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100</w:t>
            </w:r>
          </w:p>
        </w:tc>
        <w:tc>
          <w:tcPr>
            <w:tcW w:w="437" w:type="pct"/>
            <w:vAlign w:val="center"/>
          </w:tcPr>
          <w:p w14:paraId="79790DAB"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керам.</w:t>
            </w:r>
          </w:p>
        </w:tc>
        <w:tc>
          <w:tcPr>
            <w:tcW w:w="267" w:type="pct"/>
            <w:vAlign w:val="center"/>
          </w:tcPr>
          <w:p w14:paraId="340E5CD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w:t>
            </w:r>
          </w:p>
        </w:tc>
        <w:tc>
          <w:tcPr>
            <w:tcW w:w="542" w:type="pct"/>
            <w:vAlign w:val="center"/>
          </w:tcPr>
          <w:p w14:paraId="260CB0E6"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0,028</w:t>
            </w:r>
          </w:p>
        </w:tc>
        <w:tc>
          <w:tcPr>
            <w:tcW w:w="489" w:type="pct"/>
            <w:vAlign w:val="center"/>
          </w:tcPr>
          <w:p w14:paraId="4FEB26A5" w14:textId="77777777" w:rsidR="003A11CB" w:rsidRPr="006D4AA8" w:rsidRDefault="003A11CB" w:rsidP="00AE16C3">
            <w:pPr>
              <w:jc w:val="center"/>
              <w:rPr>
                <w:rFonts w:ascii="Times New Roman" w:hAnsi="Times New Roman"/>
              </w:rPr>
            </w:pPr>
            <w:r w:rsidRPr="006D4AA8">
              <w:rPr>
                <w:rFonts w:ascii="Times New Roman" w:hAnsi="Times New Roman"/>
              </w:rPr>
              <w:t>0,020</w:t>
            </w:r>
          </w:p>
        </w:tc>
        <w:tc>
          <w:tcPr>
            <w:tcW w:w="221" w:type="pct"/>
            <w:vAlign w:val="center"/>
          </w:tcPr>
          <w:p w14:paraId="0B365F8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vAlign w:val="center"/>
          </w:tcPr>
          <w:p w14:paraId="3FFBCB35"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vAlign w:val="center"/>
          </w:tcPr>
          <w:p w14:paraId="39AF9230"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0,231137</w:t>
            </w:r>
          </w:p>
        </w:tc>
        <w:tc>
          <w:tcPr>
            <w:tcW w:w="667" w:type="pct"/>
            <w:vAlign w:val="center"/>
          </w:tcPr>
          <w:p w14:paraId="1F87FE6D"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0,000014</w:t>
            </w:r>
          </w:p>
        </w:tc>
      </w:tr>
      <w:tr w:rsidR="006D4AA8" w:rsidRPr="006D4AA8" w14:paraId="447CC4B7" w14:textId="77777777" w:rsidTr="0017464B">
        <w:tc>
          <w:tcPr>
            <w:tcW w:w="1042" w:type="pct"/>
            <w:vAlign w:val="center"/>
          </w:tcPr>
          <w:p w14:paraId="707783F7"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340E902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20</w:t>
            </w:r>
          </w:p>
        </w:tc>
        <w:tc>
          <w:tcPr>
            <w:tcW w:w="437" w:type="pct"/>
            <w:vAlign w:val="center"/>
          </w:tcPr>
          <w:p w14:paraId="2DBCA73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3966F52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w:t>
            </w:r>
          </w:p>
        </w:tc>
        <w:tc>
          <w:tcPr>
            <w:tcW w:w="542" w:type="pct"/>
            <w:vAlign w:val="center"/>
          </w:tcPr>
          <w:p w14:paraId="3DD746F6"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0,000</w:t>
            </w:r>
            <w:r w:rsidRPr="006D4AA8">
              <w:rPr>
                <w:rFonts w:ascii="Times New Roman" w:hAnsi="Times New Roman"/>
                <w:lang w:val="uk-UA"/>
              </w:rPr>
              <w:t>672</w:t>
            </w:r>
          </w:p>
        </w:tc>
        <w:tc>
          <w:tcPr>
            <w:tcW w:w="489" w:type="pct"/>
            <w:vAlign w:val="center"/>
          </w:tcPr>
          <w:p w14:paraId="06CA1FE4" w14:textId="77777777" w:rsidR="003A11CB" w:rsidRPr="006D4AA8" w:rsidRDefault="003A11CB" w:rsidP="00AE16C3">
            <w:pPr>
              <w:jc w:val="center"/>
              <w:rPr>
                <w:rFonts w:ascii="Times New Roman" w:hAnsi="Times New Roman"/>
              </w:rPr>
            </w:pPr>
            <w:r w:rsidRPr="006D4AA8">
              <w:rPr>
                <w:rFonts w:ascii="Times New Roman" w:hAnsi="Times New Roman"/>
              </w:rPr>
              <w:t>0,012</w:t>
            </w:r>
          </w:p>
        </w:tc>
        <w:tc>
          <w:tcPr>
            <w:tcW w:w="221" w:type="pct"/>
            <w:vAlign w:val="center"/>
          </w:tcPr>
          <w:p w14:paraId="13361D1C"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vAlign w:val="center"/>
          </w:tcPr>
          <w:p w14:paraId="1E078641"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vAlign w:val="center"/>
          </w:tcPr>
          <w:p w14:paraId="21B61F3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0,003328</w:t>
            </w:r>
          </w:p>
        </w:tc>
        <w:tc>
          <w:tcPr>
            <w:tcW w:w="667" w:type="pct"/>
            <w:vAlign w:val="center"/>
          </w:tcPr>
          <w:p w14:paraId="62D946C4"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0,000000</w:t>
            </w:r>
          </w:p>
        </w:tc>
      </w:tr>
      <w:tr w:rsidR="006D4AA8" w:rsidRPr="006D4AA8" w14:paraId="094D322C" w14:textId="77777777" w:rsidTr="0017464B">
        <w:tc>
          <w:tcPr>
            <w:tcW w:w="1042" w:type="pct"/>
            <w:vAlign w:val="center"/>
          </w:tcPr>
          <w:p w14:paraId="01936F76"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vAlign w:val="center"/>
          </w:tcPr>
          <w:p w14:paraId="1027A03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25</w:t>
            </w:r>
          </w:p>
        </w:tc>
        <w:tc>
          <w:tcPr>
            <w:tcW w:w="437" w:type="pct"/>
            <w:vAlign w:val="center"/>
          </w:tcPr>
          <w:p w14:paraId="5B3A271C"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vAlign w:val="center"/>
          </w:tcPr>
          <w:p w14:paraId="60FB4D4D"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w:t>
            </w:r>
          </w:p>
        </w:tc>
        <w:tc>
          <w:tcPr>
            <w:tcW w:w="542" w:type="pct"/>
            <w:vAlign w:val="center"/>
          </w:tcPr>
          <w:p w14:paraId="23D16954" w14:textId="77777777" w:rsidR="003A11CB" w:rsidRPr="006D4AA8" w:rsidRDefault="003A11CB" w:rsidP="00AE16C3">
            <w:pPr>
              <w:spacing w:line="240" w:lineRule="auto"/>
              <w:jc w:val="center"/>
              <w:rPr>
                <w:rFonts w:ascii="Times New Roman" w:hAnsi="Times New Roman"/>
                <w:lang w:val="ru-RU"/>
              </w:rPr>
            </w:pPr>
            <w:r w:rsidRPr="006D4AA8">
              <w:rPr>
                <w:rFonts w:ascii="Times New Roman" w:hAnsi="Times New Roman"/>
              </w:rPr>
              <w:t>0,00189</w:t>
            </w:r>
          </w:p>
        </w:tc>
        <w:tc>
          <w:tcPr>
            <w:tcW w:w="489" w:type="pct"/>
            <w:vAlign w:val="center"/>
          </w:tcPr>
          <w:p w14:paraId="33C273A3" w14:textId="77777777" w:rsidR="003A11CB" w:rsidRPr="006D4AA8" w:rsidRDefault="003A11CB" w:rsidP="00AE16C3">
            <w:pPr>
              <w:jc w:val="center"/>
              <w:rPr>
                <w:rFonts w:ascii="Times New Roman" w:hAnsi="Times New Roman"/>
              </w:rPr>
            </w:pPr>
            <w:r w:rsidRPr="006D4AA8">
              <w:rPr>
                <w:rFonts w:ascii="Times New Roman" w:hAnsi="Times New Roman"/>
              </w:rPr>
              <w:t>0,027</w:t>
            </w:r>
          </w:p>
        </w:tc>
        <w:tc>
          <w:tcPr>
            <w:tcW w:w="221" w:type="pct"/>
            <w:vAlign w:val="center"/>
          </w:tcPr>
          <w:p w14:paraId="45DB0FED"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vAlign w:val="center"/>
          </w:tcPr>
          <w:p w14:paraId="7FFEDD85"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vAlign w:val="center"/>
          </w:tcPr>
          <w:p w14:paraId="6F85432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0,021062</w:t>
            </w:r>
          </w:p>
        </w:tc>
        <w:tc>
          <w:tcPr>
            <w:tcW w:w="667" w:type="pct"/>
            <w:vAlign w:val="center"/>
          </w:tcPr>
          <w:p w14:paraId="666D4717"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0,000001</w:t>
            </w:r>
          </w:p>
        </w:tc>
      </w:tr>
      <w:tr w:rsidR="006D4AA8" w:rsidRPr="006D4AA8" w14:paraId="7B9CE389"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718A7C47" w14:textId="77777777" w:rsidR="003A11CB" w:rsidRPr="006D4AA8" w:rsidRDefault="003A11CB" w:rsidP="00AE16C3">
            <w:pPr>
              <w:spacing w:line="276" w:lineRule="auto"/>
              <w:ind w:left="-113" w:right="-113"/>
              <w:jc w:val="left"/>
              <w:rPr>
                <w:rFonts w:ascii="Times New Roman" w:hAnsi="Times New Roman"/>
                <w:sz w:val="24"/>
                <w:szCs w:val="24"/>
                <w:lang w:val="uk-UA"/>
              </w:rPr>
            </w:pPr>
            <w:bookmarkStart w:id="11" w:name="n84"/>
            <w:bookmarkEnd w:id="11"/>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68CE95C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40</w:t>
            </w:r>
          </w:p>
        </w:tc>
        <w:tc>
          <w:tcPr>
            <w:tcW w:w="437" w:type="pct"/>
            <w:tcBorders>
              <w:top w:val="single" w:sz="4" w:space="0" w:color="auto"/>
              <w:left w:val="single" w:sz="4" w:space="0" w:color="auto"/>
              <w:bottom w:val="single" w:sz="4" w:space="0" w:color="auto"/>
              <w:right w:val="single" w:sz="4" w:space="0" w:color="auto"/>
            </w:tcBorders>
            <w:vAlign w:val="center"/>
          </w:tcPr>
          <w:p w14:paraId="585488A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3E0B193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w:t>
            </w:r>
          </w:p>
        </w:tc>
        <w:tc>
          <w:tcPr>
            <w:tcW w:w="542" w:type="pct"/>
            <w:tcBorders>
              <w:top w:val="single" w:sz="4" w:space="0" w:color="auto"/>
              <w:left w:val="single" w:sz="4" w:space="0" w:color="auto"/>
              <w:bottom w:val="single" w:sz="4" w:space="0" w:color="auto"/>
              <w:right w:val="single" w:sz="4" w:space="0" w:color="auto"/>
            </w:tcBorders>
            <w:vAlign w:val="center"/>
          </w:tcPr>
          <w:p w14:paraId="4AD3A681" w14:textId="77777777" w:rsidR="003A11CB" w:rsidRPr="006D4AA8" w:rsidRDefault="003A11CB" w:rsidP="00AE16C3">
            <w:pPr>
              <w:jc w:val="center"/>
              <w:rPr>
                <w:rFonts w:ascii="Times New Roman" w:hAnsi="Times New Roman"/>
              </w:rPr>
            </w:pPr>
            <w:r w:rsidRPr="006D4AA8">
              <w:rPr>
                <w:rFonts w:ascii="Times New Roman" w:hAnsi="Times New Roman"/>
              </w:rPr>
              <w:t>0,00784</w:t>
            </w:r>
          </w:p>
        </w:tc>
        <w:tc>
          <w:tcPr>
            <w:tcW w:w="489" w:type="pct"/>
            <w:tcBorders>
              <w:top w:val="single" w:sz="4" w:space="0" w:color="auto"/>
              <w:left w:val="single" w:sz="4" w:space="0" w:color="auto"/>
              <w:bottom w:val="single" w:sz="4" w:space="0" w:color="auto"/>
              <w:right w:val="single" w:sz="4" w:space="0" w:color="auto"/>
            </w:tcBorders>
            <w:vAlign w:val="center"/>
          </w:tcPr>
          <w:p w14:paraId="34A773F0" w14:textId="77777777" w:rsidR="003A11CB" w:rsidRPr="006D4AA8" w:rsidRDefault="003A11CB" w:rsidP="00AE16C3">
            <w:pPr>
              <w:jc w:val="center"/>
              <w:rPr>
                <w:rFonts w:ascii="Times New Roman" w:hAnsi="Times New Roman"/>
              </w:rPr>
            </w:pPr>
            <w:r w:rsidRPr="006D4AA8">
              <w:rPr>
                <w:rFonts w:ascii="Times New Roman" w:hAnsi="Times New Roman"/>
              </w:rPr>
              <w:t>0,070</w:t>
            </w:r>
          </w:p>
        </w:tc>
        <w:tc>
          <w:tcPr>
            <w:tcW w:w="221" w:type="pct"/>
            <w:tcBorders>
              <w:top w:val="single" w:sz="4" w:space="0" w:color="auto"/>
              <w:left w:val="single" w:sz="4" w:space="0" w:color="auto"/>
              <w:bottom w:val="single" w:sz="4" w:space="0" w:color="auto"/>
              <w:right w:val="single" w:sz="4" w:space="0" w:color="auto"/>
            </w:tcBorders>
            <w:vAlign w:val="center"/>
          </w:tcPr>
          <w:p w14:paraId="1717863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7C83F4FE"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6D5AA364"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0,226514</w:t>
            </w:r>
          </w:p>
        </w:tc>
        <w:tc>
          <w:tcPr>
            <w:tcW w:w="667" w:type="pct"/>
            <w:tcBorders>
              <w:top w:val="single" w:sz="4" w:space="0" w:color="auto"/>
              <w:left w:val="single" w:sz="4" w:space="0" w:color="auto"/>
              <w:bottom w:val="single" w:sz="4" w:space="0" w:color="auto"/>
              <w:right w:val="single" w:sz="4" w:space="0" w:color="auto"/>
            </w:tcBorders>
            <w:vAlign w:val="center"/>
          </w:tcPr>
          <w:p w14:paraId="493B1B8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0,000014</w:t>
            </w:r>
          </w:p>
        </w:tc>
      </w:tr>
      <w:tr w:rsidR="006D4AA8" w:rsidRPr="006D4AA8" w14:paraId="309ED07D"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4CD1ED83"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C91A66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50</w:t>
            </w:r>
          </w:p>
        </w:tc>
        <w:tc>
          <w:tcPr>
            <w:tcW w:w="437" w:type="pct"/>
            <w:tcBorders>
              <w:top w:val="single" w:sz="4" w:space="0" w:color="auto"/>
              <w:left w:val="single" w:sz="4" w:space="0" w:color="auto"/>
              <w:bottom w:val="single" w:sz="4" w:space="0" w:color="auto"/>
              <w:right w:val="single" w:sz="4" w:space="0" w:color="auto"/>
            </w:tcBorders>
            <w:vAlign w:val="center"/>
          </w:tcPr>
          <w:p w14:paraId="6AA9F29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14CC9301"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w:t>
            </w:r>
          </w:p>
        </w:tc>
        <w:tc>
          <w:tcPr>
            <w:tcW w:w="542" w:type="pct"/>
            <w:tcBorders>
              <w:top w:val="single" w:sz="4" w:space="0" w:color="auto"/>
              <w:left w:val="single" w:sz="4" w:space="0" w:color="auto"/>
              <w:bottom w:val="single" w:sz="4" w:space="0" w:color="auto"/>
              <w:right w:val="single" w:sz="4" w:space="0" w:color="auto"/>
            </w:tcBorders>
            <w:vAlign w:val="center"/>
          </w:tcPr>
          <w:p w14:paraId="0730426B" w14:textId="77777777" w:rsidR="003A11CB" w:rsidRPr="006D4AA8" w:rsidRDefault="003A11CB" w:rsidP="00AE16C3">
            <w:pPr>
              <w:jc w:val="center"/>
              <w:rPr>
                <w:rFonts w:ascii="Times New Roman" w:hAnsi="Times New Roman"/>
              </w:rPr>
            </w:pPr>
            <w:r w:rsidRPr="006D4AA8">
              <w:rPr>
                <w:rFonts w:ascii="Times New Roman" w:hAnsi="Times New Roman"/>
              </w:rPr>
              <w:t>0,019418</w:t>
            </w:r>
          </w:p>
        </w:tc>
        <w:tc>
          <w:tcPr>
            <w:tcW w:w="489" w:type="pct"/>
            <w:tcBorders>
              <w:top w:val="single" w:sz="4" w:space="0" w:color="auto"/>
              <w:left w:val="single" w:sz="4" w:space="0" w:color="auto"/>
              <w:bottom w:val="single" w:sz="4" w:space="0" w:color="auto"/>
              <w:right w:val="single" w:sz="4" w:space="0" w:color="auto"/>
            </w:tcBorders>
            <w:vAlign w:val="center"/>
          </w:tcPr>
          <w:p w14:paraId="6170A70F" w14:textId="77777777" w:rsidR="003A11CB" w:rsidRPr="006D4AA8" w:rsidRDefault="003A11CB" w:rsidP="00AE16C3">
            <w:pPr>
              <w:jc w:val="center"/>
              <w:rPr>
                <w:rFonts w:ascii="Times New Roman" w:hAnsi="Times New Roman"/>
              </w:rPr>
            </w:pPr>
            <w:r w:rsidRPr="006D4AA8">
              <w:rPr>
                <w:rFonts w:ascii="Times New Roman" w:hAnsi="Times New Roman"/>
              </w:rPr>
              <w:t>0,1387</w:t>
            </w:r>
          </w:p>
        </w:tc>
        <w:tc>
          <w:tcPr>
            <w:tcW w:w="221" w:type="pct"/>
            <w:tcBorders>
              <w:top w:val="single" w:sz="4" w:space="0" w:color="auto"/>
              <w:left w:val="single" w:sz="4" w:space="0" w:color="auto"/>
              <w:bottom w:val="single" w:sz="4" w:space="0" w:color="auto"/>
              <w:right w:val="single" w:sz="4" w:space="0" w:color="auto"/>
            </w:tcBorders>
            <w:vAlign w:val="center"/>
          </w:tcPr>
          <w:p w14:paraId="39C5E063"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773E0C0E"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226169F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1,111633</w:t>
            </w:r>
          </w:p>
        </w:tc>
        <w:tc>
          <w:tcPr>
            <w:tcW w:w="667" w:type="pct"/>
            <w:tcBorders>
              <w:top w:val="single" w:sz="4" w:space="0" w:color="auto"/>
              <w:left w:val="single" w:sz="4" w:space="0" w:color="auto"/>
              <w:bottom w:val="single" w:sz="4" w:space="0" w:color="auto"/>
              <w:right w:val="single" w:sz="4" w:space="0" w:color="auto"/>
            </w:tcBorders>
            <w:vAlign w:val="center"/>
          </w:tcPr>
          <w:p w14:paraId="0E2B5D16"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0,000069</w:t>
            </w:r>
          </w:p>
        </w:tc>
      </w:tr>
      <w:tr w:rsidR="006D4AA8" w:rsidRPr="006D4AA8" w14:paraId="66D2F1A4"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57B1076D"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3D76CD6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50</w:t>
            </w:r>
          </w:p>
        </w:tc>
        <w:tc>
          <w:tcPr>
            <w:tcW w:w="437" w:type="pct"/>
            <w:tcBorders>
              <w:top w:val="single" w:sz="4" w:space="0" w:color="auto"/>
              <w:left w:val="single" w:sz="4" w:space="0" w:color="auto"/>
              <w:bottom w:val="single" w:sz="4" w:space="0" w:color="auto"/>
              <w:right w:val="single" w:sz="4" w:space="0" w:color="auto"/>
            </w:tcBorders>
            <w:vAlign w:val="center"/>
          </w:tcPr>
          <w:p w14:paraId="11B26BA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04D84527"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22</w:t>
            </w:r>
          </w:p>
        </w:tc>
        <w:tc>
          <w:tcPr>
            <w:tcW w:w="542" w:type="pct"/>
            <w:tcBorders>
              <w:top w:val="single" w:sz="4" w:space="0" w:color="auto"/>
              <w:left w:val="single" w:sz="4" w:space="0" w:color="auto"/>
              <w:bottom w:val="single" w:sz="4" w:space="0" w:color="auto"/>
              <w:right w:val="single" w:sz="4" w:space="0" w:color="auto"/>
            </w:tcBorders>
            <w:vAlign w:val="center"/>
          </w:tcPr>
          <w:p w14:paraId="77E1A316" w14:textId="77777777" w:rsidR="003A11CB" w:rsidRPr="006D4AA8" w:rsidRDefault="003A11CB" w:rsidP="00AE16C3">
            <w:pPr>
              <w:jc w:val="center"/>
              <w:rPr>
                <w:rFonts w:ascii="Times New Roman" w:hAnsi="Times New Roman"/>
              </w:rPr>
            </w:pPr>
            <w:r w:rsidRPr="006D4AA8">
              <w:rPr>
                <w:rFonts w:ascii="Times New Roman" w:hAnsi="Times New Roman"/>
              </w:rPr>
              <w:t>0,00448</w:t>
            </w:r>
          </w:p>
        </w:tc>
        <w:tc>
          <w:tcPr>
            <w:tcW w:w="489" w:type="pct"/>
            <w:tcBorders>
              <w:top w:val="single" w:sz="4" w:space="0" w:color="auto"/>
              <w:left w:val="single" w:sz="4" w:space="0" w:color="auto"/>
              <w:bottom w:val="single" w:sz="4" w:space="0" w:color="auto"/>
              <w:right w:val="single" w:sz="4" w:space="0" w:color="auto"/>
            </w:tcBorders>
            <w:vAlign w:val="center"/>
          </w:tcPr>
          <w:p w14:paraId="263A6C7E" w14:textId="77777777" w:rsidR="003A11CB" w:rsidRPr="006D4AA8" w:rsidRDefault="003A11CB" w:rsidP="00AE16C3">
            <w:pPr>
              <w:jc w:val="center"/>
              <w:rPr>
                <w:rFonts w:ascii="Times New Roman" w:hAnsi="Times New Roman"/>
              </w:rPr>
            </w:pPr>
            <w:r w:rsidRPr="006D4AA8">
              <w:rPr>
                <w:rFonts w:ascii="Times New Roman" w:hAnsi="Times New Roman"/>
              </w:rPr>
              <w:t>0,032</w:t>
            </w:r>
          </w:p>
        </w:tc>
        <w:tc>
          <w:tcPr>
            <w:tcW w:w="221" w:type="pct"/>
            <w:tcBorders>
              <w:top w:val="single" w:sz="4" w:space="0" w:color="auto"/>
              <w:left w:val="single" w:sz="4" w:space="0" w:color="auto"/>
              <w:bottom w:val="single" w:sz="4" w:space="0" w:color="auto"/>
              <w:right w:val="single" w:sz="4" w:space="0" w:color="auto"/>
            </w:tcBorders>
            <w:vAlign w:val="center"/>
          </w:tcPr>
          <w:p w14:paraId="2A60EE06"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3,2</w:t>
            </w:r>
          </w:p>
        </w:tc>
        <w:tc>
          <w:tcPr>
            <w:tcW w:w="353" w:type="pct"/>
            <w:tcBorders>
              <w:top w:val="single" w:sz="4" w:space="0" w:color="auto"/>
              <w:left w:val="single" w:sz="4" w:space="0" w:color="auto"/>
              <w:bottom w:val="single" w:sz="4" w:space="0" w:color="auto"/>
              <w:right w:val="single" w:sz="4" w:space="0" w:color="auto"/>
            </w:tcBorders>
            <w:vAlign w:val="center"/>
          </w:tcPr>
          <w:p w14:paraId="63982442"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5EB3EE2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0,189347</w:t>
            </w:r>
          </w:p>
        </w:tc>
        <w:tc>
          <w:tcPr>
            <w:tcW w:w="667" w:type="pct"/>
            <w:tcBorders>
              <w:top w:val="single" w:sz="4" w:space="0" w:color="auto"/>
              <w:left w:val="single" w:sz="4" w:space="0" w:color="auto"/>
              <w:bottom w:val="single" w:sz="4" w:space="0" w:color="auto"/>
              <w:right w:val="single" w:sz="4" w:space="0" w:color="auto"/>
            </w:tcBorders>
            <w:vAlign w:val="center"/>
          </w:tcPr>
          <w:p w14:paraId="37C39FB7"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0,000012</w:t>
            </w:r>
          </w:p>
        </w:tc>
      </w:tr>
      <w:tr w:rsidR="006D4AA8" w:rsidRPr="006D4AA8" w14:paraId="5A9BC1F2" w14:textId="77777777" w:rsidTr="00F77E1C">
        <w:tc>
          <w:tcPr>
            <w:tcW w:w="1042" w:type="pct"/>
            <w:tcBorders>
              <w:top w:val="single" w:sz="4" w:space="0" w:color="auto"/>
              <w:left w:val="single" w:sz="4" w:space="0" w:color="auto"/>
              <w:bottom w:val="single" w:sz="4" w:space="0" w:color="auto"/>
              <w:right w:val="single" w:sz="4" w:space="0" w:color="auto"/>
            </w:tcBorders>
            <w:vAlign w:val="center"/>
          </w:tcPr>
          <w:p w14:paraId="458D0954" w14:textId="77777777" w:rsidR="00880434" w:rsidRPr="006D4AA8" w:rsidRDefault="00880434"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4EABB2CE" w14:textId="77777777" w:rsidR="00880434" w:rsidRPr="006D4AA8" w:rsidRDefault="00880434" w:rsidP="00AE16C3">
            <w:pPr>
              <w:spacing w:line="276" w:lineRule="auto"/>
              <w:ind w:left="-113" w:right="-113"/>
              <w:jc w:val="center"/>
              <w:rPr>
                <w:rFonts w:ascii="Times New Roman" w:hAnsi="Times New Roman"/>
                <w:lang w:val="uk-UA"/>
              </w:rPr>
            </w:pPr>
            <w:r w:rsidRPr="006D4AA8">
              <w:rPr>
                <w:rFonts w:ascii="Times New Roman" w:hAnsi="Times New Roman"/>
                <w:lang w:val="uk-UA"/>
              </w:rPr>
              <w:t>63</w:t>
            </w:r>
          </w:p>
        </w:tc>
        <w:tc>
          <w:tcPr>
            <w:tcW w:w="437" w:type="pct"/>
            <w:tcBorders>
              <w:top w:val="single" w:sz="4" w:space="0" w:color="auto"/>
              <w:left w:val="single" w:sz="4" w:space="0" w:color="auto"/>
              <w:bottom w:val="single" w:sz="4" w:space="0" w:color="auto"/>
              <w:right w:val="single" w:sz="4" w:space="0" w:color="auto"/>
            </w:tcBorders>
            <w:vAlign w:val="center"/>
          </w:tcPr>
          <w:p w14:paraId="2BF77A21" w14:textId="77777777" w:rsidR="00880434" w:rsidRPr="006D4AA8" w:rsidRDefault="00880434"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5015100A" w14:textId="77777777" w:rsidR="00880434" w:rsidRPr="006D4AA8" w:rsidRDefault="00880434" w:rsidP="00AE16C3">
            <w:pPr>
              <w:spacing w:line="276" w:lineRule="auto"/>
              <w:ind w:left="-113" w:right="-113"/>
              <w:jc w:val="center"/>
              <w:rPr>
                <w:rFonts w:ascii="Times New Roman" w:hAnsi="Times New Roman"/>
              </w:rPr>
            </w:pPr>
            <w:r w:rsidRPr="006D4AA8">
              <w:rPr>
                <w:rFonts w:ascii="Times New Roman" w:hAnsi="Times New Roman"/>
              </w:rPr>
              <w:t>5</w:t>
            </w:r>
          </w:p>
        </w:tc>
        <w:tc>
          <w:tcPr>
            <w:tcW w:w="542" w:type="pct"/>
            <w:tcBorders>
              <w:top w:val="single" w:sz="4" w:space="0" w:color="auto"/>
              <w:left w:val="single" w:sz="4" w:space="0" w:color="auto"/>
              <w:bottom w:val="single" w:sz="4" w:space="0" w:color="auto"/>
              <w:right w:val="single" w:sz="4" w:space="0" w:color="auto"/>
            </w:tcBorders>
            <w:vAlign w:val="center"/>
          </w:tcPr>
          <w:p w14:paraId="5315377C" w14:textId="77777777" w:rsidR="00880434" w:rsidRPr="006D4AA8" w:rsidRDefault="00880434" w:rsidP="00AE16C3">
            <w:pPr>
              <w:ind w:left="-113" w:right="-113"/>
              <w:jc w:val="center"/>
              <w:rPr>
                <w:rFonts w:ascii="Times New Roman" w:hAnsi="Times New Roman"/>
                <w:lang w:val="uk-UA"/>
              </w:rPr>
            </w:pPr>
            <w:r w:rsidRPr="006D4AA8">
              <w:rPr>
                <w:rFonts w:ascii="Times New Roman" w:hAnsi="Times New Roman"/>
              </w:rPr>
              <w:t>0,0199</w:t>
            </w:r>
            <w:r w:rsidRPr="006D4AA8">
              <w:rPr>
                <w:rFonts w:ascii="Times New Roman" w:hAnsi="Times New Roman"/>
                <w:lang w:val="uk-UA"/>
              </w:rPr>
              <w:t>86</w:t>
            </w:r>
          </w:p>
        </w:tc>
        <w:tc>
          <w:tcPr>
            <w:tcW w:w="489" w:type="pct"/>
            <w:tcBorders>
              <w:top w:val="single" w:sz="4" w:space="0" w:color="auto"/>
              <w:left w:val="single" w:sz="4" w:space="0" w:color="auto"/>
              <w:bottom w:val="single" w:sz="4" w:space="0" w:color="auto"/>
              <w:right w:val="single" w:sz="4" w:space="0" w:color="auto"/>
            </w:tcBorders>
            <w:vAlign w:val="center"/>
          </w:tcPr>
          <w:p w14:paraId="6FFE6071" w14:textId="77777777" w:rsidR="00880434" w:rsidRPr="006D4AA8" w:rsidRDefault="00880434" w:rsidP="00AE16C3">
            <w:pPr>
              <w:jc w:val="center"/>
              <w:rPr>
                <w:rFonts w:ascii="Times New Roman" w:hAnsi="Times New Roman"/>
                <w:lang w:val="uk-UA"/>
              </w:rPr>
            </w:pPr>
            <w:r w:rsidRPr="006D4AA8">
              <w:rPr>
                <w:rFonts w:ascii="Times New Roman" w:hAnsi="Times New Roman"/>
              </w:rPr>
              <w:t>0,113</w:t>
            </w:r>
            <w:r w:rsidRPr="006D4AA8">
              <w:rPr>
                <w:rFonts w:ascii="Times New Roman" w:hAnsi="Times New Roman"/>
                <w:lang w:val="uk-UA"/>
              </w:rPr>
              <w:t>3</w:t>
            </w:r>
          </w:p>
        </w:tc>
        <w:tc>
          <w:tcPr>
            <w:tcW w:w="221" w:type="pct"/>
            <w:tcBorders>
              <w:top w:val="single" w:sz="4" w:space="0" w:color="auto"/>
              <w:left w:val="single" w:sz="4" w:space="0" w:color="auto"/>
              <w:bottom w:val="single" w:sz="4" w:space="0" w:color="auto"/>
              <w:right w:val="single" w:sz="4" w:space="0" w:color="auto"/>
            </w:tcBorders>
            <w:vAlign w:val="center"/>
          </w:tcPr>
          <w:p w14:paraId="0CC6CB6F" w14:textId="77777777" w:rsidR="00880434" w:rsidRPr="006D4AA8" w:rsidRDefault="00880434"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417728E2" w14:textId="77777777" w:rsidR="00880434" w:rsidRPr="006D4AA8" w:rsidRDefault="00880434"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13682B7D" w14:textId="77777777" w:rsidR="00880434" w:rsidRPr="006D4AA8" w:rsidRDefault="00880434" w:rsidP="00AE16C3">
            <w:pPr>
              <w:spacing w:line="240" w:lineRule="auto"/>
              <w:jc w:val="center"/>
              <w:rPr>
                <w:rFonts w:ascii="Times New Roman" w:hAnsi="Times New Roman"/>
                <w:lang w:val="ru-RU"/>
              </w:rPr>
            </w:pPr>
            <w:r w:rsidRPr="006D4AA8">
              <w:rPr>
                <w:rFonts w:ascii="Times New Roman" w:hAnsi="Times New Roman"/>
              </w:rPr>
              <w:t>0,934623</w:t>
            </w:r>
          </w:p>
        </w:tc>
        <w:tc>
          <w:tcPr>
            <w:tcW w:w="667" w:type="pct"/>
            <w:tcBorders>
              <w:top w:val="single" w:sz="4" w:space="0" w:color="auto"/>
              <w:left w:val="single" w:sz="4" w:space="0" w:color="auto"/>
              <w:bottom w:val="single" w:sz="4" w:space="0" w:color="auto"/>
              <w:right w:val="single" w:sz="4" w:space="0" w:color="auto"/>
            </w:tcBorders>
            <w:vAlign w:val="center"/>
          </w:tcPr>
          <w:p w14:paraId="1E591588" w14:textId="77777777" w:rsidR="00880434" w:rsidRPr="006D4AA8" w:rsidRDefault="00880434" w:rsidP="00AE16C3">
            <w:pPr>
              <w:jc w:val="center"/>
              <w:rPr>
                <w:rFonts w:ascii="Times New Roman" w:hAnsi="Times New Roman"/>
              </w:rPr>
            </w:pPr>
            <w:r w:rsidRPr="006D4AA8">
              <w:rPr>
                <w:rFonts w:ascii="Times New Roman" w:hAnsi="Times New Roman"/>
              </w:rPr>
              <w:t>0,000058</w:t>
            </w:r>
          </w:p>
        </w:tc>
      </w:tr>
      <w:tr w:rsidR="006D4AA8" w:rsidRPr="006D4AA8" w14:paraId="559A273E"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46C3BF4"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6744CDB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63</w:t>
            </w:r>
          </w:p>
        </w:tc>
        <w:tc>
          <w:tcPr>
            <w:tcW w:w="437" w:type="pct"/>
            <w:tcBorders>
              <w:top w:val="single" w:sz="4" w:space="0" w:color="auto"/>
              <w:left w:val="single" w:sz="4" w:space="0" w:color="auto"/>
              <w:bottom w:val="single" w:sz="4" w:space="0" w:color="auto"/>
              <w:right w:val="single" w:sz="4" w:space="0" w:color="auto"/>
            </w:tcBorders>
            <w:vAlign w:val="center"/>
          </w:tcPr>
          <w:p w14:paraId="5594C9A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48092C9D"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w:t>
            </w:r>
          </w:p>
        </w:tc>
        <w:tc>
          <w:tcPr>
            <w:tcW w:w="542" w:type="pct"/>
            <w:tcBorders>
              <w:top w:val="single" w:sz="4" w:space="0" w:color="auto"/>
              <w:left w:val="single" w:sz="4" w:space="0" w:color="auto"/>
              <w:bottom w:val="single" w:sz="4" w:space="0" w:color="auto"/>
              <w:right w:val="single" w:sz="4" w:space="0" w:color="auto"/>
            </w:tcBorders>
            <w:vAlign w:val="center"/>
          </w:tcPr>
          <w:p w14:paraId="2301632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0,0052038</w:t>
            </w:r>
          </w:p>
        </w:tc>
        <w:tc>
          <w:tcPr>
            <w:tcW w:w="489" w:type="pct"/>
            <w:tcBorders>
              <w:top w:val="single" w:sz="4" w:space="0" w:color="auto"/>
              <w:left w:val="single" w:sz="4" w:space="0" w:color="auto"/>
              <w:bottom w:val="single" w:sz="4" w:space="0" w:color="auto"/>
              <w:right w:val="single" w:sz="4" w:space="0" w:color="auto"/>
            </w:tcBorders>
            <w:vAlign w:val="center"/>
          </w:tcPr>
          <w:p w14:paraId="07464430" w14:textId="77777777" w:rsidR="003A11CB" w:rsidRPr="006D4AA8" w:rsidRDefault="003A11CB" w:rsidP="00AE16C3">
            <w:pPr>
              <w:jc w:val="center"/>
              <w:rPr>
                <w:rFonts w:ascii="Times New Roman" w:hAnsi="Times New Roman"/>
              </w:rPr>
            </w:pPr>
            <w:r w:rsidRPr="006D4AA8">
              <w:rPr>
                <w:rFonts w:ascii="Times New Roman" w:hAnsi="Times New Roman"/>
              </w:rPr>
              <w:t>0,0295</w:t>
            </w:r>
          </w:p>
        </w:tc>
        <w:tc>
          <w:tcPr>
            <w:tcW w:w="221" w:type="pct"/>
            <w:tcBorders>
              <w:top w:val="single" w:sz="4" w:space="0" w:color="auto"/>
              <w:left w:val="single" w:sz="4" w:space="0" w:color="auto"/>
              <w:bottom w:val="single" w:sz="4" w:space="0" w:color="auto"/>
              <w:right w:val="single" w:sz="4" w:space="0" w:color="auto"/>
            </w:tcBorders>
            <w:vAlign w:val="center"/>
          </w:tcPr>
          <w:p w14:paraId="2DB29791"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376D5D02"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7995EC9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0,063361</w:t>
            </w:r>
          </w:p>
        </w:tc>
        <w:tc>
          <w:tcPr>
            <w:tcW w:w="667" w:type="pct"/>
            <w:tcBorders>
              <w:top w:val="single" w:sz="4" w:space="0" w:color="auto"/>
              <w:left w:val="single" w:sz="4" w:space="0" w:color="auto"/>
              <w:bottom w:val="single" w:sz="4" w:space="0" w:color="auto"/>
              <w:right w:val="single" w:sz="4" w:space="0" w:color="auto"/>
            </w:tcBorders>
            <w:vAlign w:val="center"/>
          </w:tcPr>
          <w:p w14:paraId="07A16486"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0,000004</w:t>
            </w:r>
          </w:p>
        </w:tc>
      </w:tr>
      <w:tr w:rsidR="006D4AA8" w:rsidRPr="006D4AA8" w14:paraId="679E3774"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15E06911"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eastAsia="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5D2B681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437" w:type="pct"/>
            <w:tcBorders>
              <w:top w:val="single" w:sz="4" w:space="0" w:color="auto"/>
              <w:left w:val="single" w:sz="4" w:space="0" w:color="auto"/>
              <w:bottom w:val="single" w:sz="4" w:space="0" w:color="auto"/>
              <w:right w:val="single" w:sz="4" w:space="0" w:color="auto"/>
            </w:tcBorders>
            <w:vAlign w:val="center"/>
          </w:tcPr>
          <w:p w14:paraId="65456664"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3275E5F7"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25</w:t>
            </w:r>
          </w:p>
        </w:tc>
        <w:tc>
          <w:tcPr>
            <w:tcW w:w="542" w:type="pct"/>
            <w:tcBorders>
              <w:top w:val="single" w:sz="4" w:space="0" w:color="auto"/>
              <w:left w:val="single" w:sz="4" w:space="0" w:color="auto"/>
              <w:bottom w:val="single" w:sz="4" w:space="0" w:color="auto"/>
              <w:right w:val="single" w:sz="4" w:space="0" w:color="auto"/>
            </w:tcBorders>
            <w:vAlign w:val="center"/>
          </w:tcPr>
          <w:p w14:paraId="70041430"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0,015106</w:t>
            </w:r>
          </w:p>
        </w:tc>
        <w:tc>
          <w:tcPr>
            <w:tcW w:w="489" w:type="pct"/>
            <w:tcBorders>
              <w:top w:val="single" w:sz="4" w:space="0" w:color="auto"/>
              <w:left w:val="single" w:sz="4" w:space="0" w:color="auto"/>
              <w:bottom w:val="single" w:sz="4" w:space="0" w:color="auto"/>
              <w:right w:val="single" w:sz="4" w:space="0" w:color="auto"/>
            </w:tcBorders>
            <w:vAlign w:val="center"/>
          </w:tcPr>
          <w:p w14:paraId="67875F02" w14:textId="77777777" w:rsidR="003A11CB" w:rsidRPr="006D4AA8" w:rsidRDefault="003A11CB" w:rsidP="00AE16C3">
            <w:pPr>
              <w:jc w:val="center"/>
              <w:rPr>
                <w:rFonts w:ascii="Times New Roman" w:hAnsi="Times New Roman"/>
              </w:rPr>
            </w:pPr>
            <w:r w:rsidRPr="006D4AA8">
              <w:rPr>
                <w:rFonts w:ascii="Times New Roman" w:hAnsi="Times New Roman"/>
              </w:rPr>
              <w:t>0,083</w:t>
            </w:r>
          </w:p>
        </w:tc>
        <w:tc>
          <w:tcPr>
            <w:tcW w:w="221" w:type="pct"/>
            <w:tcBorders>
              <w:top w:val="single" w:sz="4" w:space="0" w:color="auto"/>
              <w:left w:val="single" w:sz="4" w:space="0" w:color="auto"/>
              <w:bottom w:val="single" w:sz="4" w:space="0" w:color="auto"/>
              <w:right w:val="single" w:sz="4" w:space="0" w:color="auto"/>
            </w:tcBorders>
            <w:vAlign w:val="center"/>
          </w:tcPr>
          <w:p w14:paraId="4F54CD61"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3,2</w:t>
            </w:r>
          </w:p>
        </w:tc>
        <w:tc>
          <w:tcPr>
            <w:tcW w:w="353" w:type="pct"/>
            <w:tcBorders>
              <w:top w:val="single" w:sz="4" w:space="0" w:color="auto"/>
              <w:left w:val="single" w:sz="4" w:space="0" w:color="auto"/>
              <w:bottom w:val="single" w:sz="4" w:space="0" w:color="auto"/>
              <w:right w:val="single" w:sz="4" w:space="0" w:color="auto"/>
            </w:tcBorders>
            <w:vAlign w:val="center"/>
          </w:tcPr>
          <w:p w14:paraId="0357F389"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6026747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1,655992</w:t>
            </w:r>
          </w:p>
        </w:tc>
        <w:tc>
          <w:tcPr>
            <w:tcW w:w="667" w:type="pct"/>
            <w:tcBorders>
              <w:top w:val="single" w:sz="4" w:space="0" w:color="auto"/>
              <w:left w:val="single" w:sz="4" w:space="0" w:color="auto"/>
              <w:bottom w:val="single" w:sz="4" w:space="0" w:color="auto"/>
              <w:right w:val="single" w:sz="4" w:space="0" w:color="auto"/>
            </w:tcBorders>
            <w:vAlign w:val="center"/>
          </w:tcPr>
          <w:p w14:paraId="3E4E945B"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0,000103</w:t>
            </w:r>
          </w:p>
        </w:tc>
      </w:tr>
      <w:tr w:rsidR="006D4AA8" w:rsidRPr="006D4AA8" w14:paraId="62FB609E"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BC25986"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9F1313D"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437" w:type="pct"/>
            <w:tcBorders>
              <w:top w:val="single" w:sz="4" w:space="0" w:color="auto"/>
              <w:left w:val="single" w:sz="4" w:space="0" w:color="auto"/>
              <w:bottom w:val="single" w:sz="4" w:space="0" w:color="auto"/>
              <w:right w:val="single" w:sz="4" w:space="0" w:color="auto"/>
            </w:tcBorders>
            <w:vAlign w:val="center"/>
          </w:tcPr>
          <w:p w14:paraId="24FAB68C"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4139D3F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25</w:t>
            </w:r>
          </w:p>
        </w:tc>
        <w:tc>
          <w:tcPr>
            <w:tcW w:w="542" w:type="pct"/>
            <w:tcBorders>
              <w:top w:val="single" w:sz="4" w:space="0" w:color="auto"/>
              <w:left w:val="single" w:sz="4" w:space="0" w:color="auto"/>
              <w:bottom w:val="single" w:sz="4" w:space="0" w:color="auto"/>
              <w:right w:val="single" w:sz="4" w:space="0" w:color="auto"/>
            </w:tcBorders>
            <w:vAlign w:val="center"/>
          </w:tcPr>
          <w:p w14:paraId="628603B9" w14:textId="77777777" w:rsidR="003A11CB" w:rsidRPr="006D4AA8" w:rsidRDefault="003A11CB" w:rsidP="00AE16C3">
            <w:pPr>
              <w:jc w:val="center"/>
              <w:rPr>
                <w:rFonts w:ascii="Times New Roman" w:hAnsi="Times New Roman"/>
              </w:rPr>
            </w:pPr>
            <w:r w:rsidRPr="006D4AA8">
              <w:rPr>
                <w:rFonts w:ascii="Times New Roman" w:hAnsi="Times New Roman"/>
              </w:rPr>
              <w:t>0,001092</w:t>
            </w:r>
          </w:p>
        </w:tc>
        <w:tc>
          <w:tcPr>
            <w:tcW w:w="489" w:type="pct"/>
            <w:tcBorders>
              <w:top w:val="single" w:sz="4" w:space="0" w:color="auto"/>
              <w:left w:val="single" w:sz="4" w:space="0" w:color="auto"/>
              <w:bottom w:val="single" w:sz="4" w:space="0" w:color="auto"/>
              <w:right w:val="single" w:sz="4" w:space="0" w:color="auto"/>
            </w:tcBorders>
            <w:vAlign w:val="center"/>
          </w:tcPr>
          <w:p w14:paraId="4A49AB3F" w14:textId="77777777" w:rsidR="003A11CB" w:rsidRPr="006D4AA8" w:rsidRDefault="003A11CB" w:rsidP="00AE16C3">
            <w:pPr>
              <w:jc w:val="center"/>
              <w:rPr>
                <w:rFonts w:ascii="Times New Roman" w:hAnsi="Times New Roman"/>
              </w:rPr>
            </w:pPr>
            <w:r w:rsidRPr="006D4AA8">
              <w:rPr>
                <w:rFonts w:ascii="Times New Roman" w:hAnsi="Times New Roman"/>
              </w:rPr>
              <w:t>0,006</w:t>
            </w:r>
          </w:p>
        </w:tc>
        <w:tc>
          <w:tcPr>
            <w:tcW w:w="221" w:type="pct"/>
            <w:tcBorders>
              <w:top w:val="single" w:sz="4" w:space="0" w:color="auto"/>
              <w:left w:val="single" w:sz="4" w:space="0" w:color="auto"/>
              <w:bottom w:val="single" w:sz="4" w:space="0" w:color="auto"/>
              <w:right w:val="single" w:sz="4" w:space="0" w:color="auto"/>
            </w:tcBorders>
            <w:vAlign w:val="center"/>
          </w:tcPr>
          <w:p w14:paraId="073B5DF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3,2</w:t>
            </w:r>
          </w:p>
        </w:tc>
        <w:tc>
          <w:tcPr>
            <w:tcW w:w="353" w:type="pct"/>
            <w:tcBorders>
              <w:top w:val="single" w:sz="4" w:space="0" w:color="auto"/>
              <w:left w:val="single" w:sz="4" w:space="0" w:color="auto"/>
              <w:bottom w:val="single" w:sz="4" w:space="0" w:color="auto"/>
              <w:right w:val="single" w:sz="4" w:space="0" w:color="auto"/>
            </w:tcBorders>
            <w:vAlign w:val="center"/>
          </w:tcPr>
          <w:p w14:paraId="0B908A8D"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431FF114"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0,008654</w:t>
            </w:r>
          </w:p>
        </w:tc>
        <w:tc>
          <w:tcPr>
            <w:tcW w:w="667" w:type="pct"/>
            <w:tcBorders>
              <w:top w:val="single" w:sz="4" w:space="0" w:color="auto"/>
              <w:left w:val="single" w:sz="4" w:space="0" w:color="auto"/>
              <w:bottom w:val="single" w:sz="4" w:space="0" w:color="auto"/>
              <w:right w:val="single" w:sz="4" w:space="0" w:color="auto"/>
            </w:tcBorders>
            <w:vAlign w:val="center"/>
          </w:tcPr>
          <w:p w14:paraId="3B706C66"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0,000001</w:t>
            </w:r>
          </w:p>
        </w:tc>
      </w:tr>
      <w:tr w:rsidR="006D4AA8" w:rsidRPr="006D4AA8" w14:paraId="19748AA8"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60B665E3"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506FA32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75</w:t>
            </w:r>
          </w:p>
        </w:tc>
        <w:tc>
          <w:tcPr>
            <w:tcW w:w="437" w:type="pct"/>
            <w:tcBorders>
              <w:top w:val="single" w:sz="4" w:space="0" w:color="auto"/>
              <w:left w:val="single" w:sz="4" w:space="0" w:color="auto"/>
              <w:bottom w:val="single" w:sz="4" w:space="0" w:color="auto"/>
              <w:right w:val="single" w:sz="4" w:space="0" w:color="auto"/>
            </w:tcBorders>
            <w:vAlign w:val="center"/>
          </w:tcPr>
          <w:p w14:paraId="65D332BC"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724E442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8</w:t>
            </w:r>
          </w:p>
        </w:tc>
        <w:tc>
          <w:tcPr>
            <w:tcW w:w="542" w:type="pct"/>
            <w:tcBorders>
              <w:top w:val="single" w:sz="4" w:space="0" w:color="auto"/>
              <w:left w:val="single" w:sz="4" w:space="0" w:color="auto"/>
              <w:bottom w:val="single" w:sz="4" w:space="0" w:color="auto"/>
              <w:right w:val="single" w:sz="4" w:space="0" w:color="auto"/>
            </w:tcBorders>
            <w:vAlign w:val="center"/>
          </w:tcPr>
          <w:p w14:paraId="3F98FDDB" w14:textId="77777777" w:rsidR="003A11CB" w:rsidRPr="006D4AA8" w:rsidRDefault="003A11CB" w:rsidP="00AE16C3">
            <w:pPr>
              <w:jc w:val="center"/>
              <w:rPr>
                <w:rFonts w:ascii="Times New Roman" w:hAnsi="Times New Roman"/>
              </w:rPr>
            </w:pPr>
            <w:r w:rsidRPr="006D4AA8">
              <w:rPr>
                <w:rFonts w:ascii="Times New Roman" w:hAnsi="Times New Roman"/>
              </w:rPr>
              <w:t>0,00819</w:t>
            </w:r>
          </w:p>
        </w:tc>
        <w:tc>
          <w:tcPr>
            <w:tcW w:w="489" w:type="pct"/>
            <w:tcBorders>
              <w:top w:val="single" w:sz="4" w:space="0" w:color="auto"/>
              <w:left w:val="single" w:sz="4" w:space="0" w:color="auto"/>
              <w:bottom w:val="single" w:sz="4" w:space="0" w:color="auto"/>
              <w:right w:val="single" w:sz="4" w:space="0" w:color="auto"/>
            </w:tcBorders>
            <w:vAlign w:val="center"/>
          </w:tcPr>
          <w:p w14:paraId="6B4FA03C" w14:textId="77777777" w:rsidR="003A11CB" w:rsidRPr="006D4AA8" w:rsidRDefault="003A11CB" w:rsidP="00AE16C3">
            <w:pPr>
              <w:jc w:val="center"/>
              <w:rPr>
                <w:rFonts w:ascii="Times New Roman" w:hAnsi="Times New Roman"/>
              </w:rPr>
            </w:pPr>
            <w:r w:rsidRPr="006D4AA8">
              <w:rPr>
                <w:rFonts w:ascii="Times New Roman" w:hAnsi="Times New Roman"/>
              </w:rPr>
              <w:t>0,039</w:t>
            </w:r>
          </w:p>
        </w:tc>
        <w:tc>
          <w:tcPr>
            <w:tcW w:w="221" w:type="pct"/>
            <w:tcBorders>
              <w:top w:val="single" w:sz="4" w:space="0" w:color="auto"/>
              <w:left w:val="single" w:sz="4" w:space="0" w:color="auto"/>
              <w:bottom w:val="single" w:sz="4" w:space="0" w:color="auto"/>
              <w:right w:val="single" w:sz="4" w:space="0" w:color="auto"/>
            </w:tcBorders>
            <w:vAlign w:val="center"/>
          </w:tcPr>
          <w:p w14:paraId="68C30A4A"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1D6EB9B0"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BD651A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0,131835</w:t>
            </w:r>
          </w:p>
        </w:tc>
        <w:tc>
          <w:tcPr>
            <w:tcW w:w="667" w:type="pct"/>
            <w:tcBorders>
              <w:top w:val="single" w:sz="4" w:space="0" w:color="auto"/>
              <w:left w:val="single" w:sz="4" w:space="0" w:color="auto"/>
              <w:bottom w:val="single" w:sz="4" w:space="0" w:color="auto"/>
              <w:right w:val="single" w:sz="4" w:space="0" w:color="auto"/>
            </w:tcBorders>
            <w:vAlign w:val="center"/>
          </w:tcPr>
          <w:p w14:paraId="28066C46"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0,000008</w:t>
            </w:r>
          </w:p>
        </w:tc>
      </w:tr>
      <w:tr w:rsidR="006D4AA8" w:rsidRPr="006D4AA8" w14:paraId="377FA3D7"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6F7FE9D"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2EF8DA0"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90</w:t>
            </w:r>
          </w:p>
        </w:tc>
        <w:tc>
          <w:tcPr>
            <w:tcW w:w="437" w:type="pct"/>
            <w:tcBorders>
              <w:top w:val="single" w:sz="4" w:space="0" w:color="auto"/>
              <w:left w:val="single" w:sz="4" w:space="0" w:color="auto"/>
              <w:bottom w:val="single" w:sz="4" w:space="0" w:color="auto"/>
              <w:right w:val="single" w:sz="4" w:space="0" w:color="auto"/>
            </w:tcBorders>
            <w:vAlign w:val="center"/>
          </w:tcPr>
          <w:p w14:paraId="0B18FCA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58A08D9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w:t>
            </w:r>
          </w:p>
        </w:tc>
        <w:tc>
          <w:tcPr>
            <w:tcW w:w="542" w:type="pct"/>
            <w:tcBorders>
              <w:top w:val="single" w:sz="4" w:space="0" w:color="auto"/>
              <w:left w:val="single" w:sz="4" w:space="0" w:color="auto"/>
              <w:bottom w:val="single" w:sz="4" w:space="0" w:color="auto"/>
              <w:right w:val="single" w:sz="4" w:space="0" w:color="auto"/>
            </w:tcBorders>
            <w:vAlign w:val="center"/>
          </w:tcPr>
          <w:p w14:paraId="2264E9A5" w14:textId="77777777" w:rsidR="003A11CB" w:rsidRPr="006D4AA8" w:rsidRDefault="003A11CB" w:rsidP="00AE16C3">
            <w:pPr>
              <w:jc w:val="center"/>
              <w:rPr>
                <w:rFonts w:ascii="Times New Roman" w:hAnsi="Times New Roman"/>
              </w:rPr>
            </w:pPr>
            <w:r w:rsidRPr="006D4AA8">
              <w:rPr>
                <w:rFonts w:ascii="Times New Roman" w:hAnsi="Times New Roman"/>
              </w:rPr>
              <w:t>0,019404</w:t>
            </w:r>
          </w:p>
        </w:tc>
        <w:tc>
          <w:tcPr>
            <w:tcW w:w="489" w:type="pct"/>
            <w:tcBorders>
              <w:top w:val="single" w:sz="4" w:space="0" w:color="auto"/>
              <w:left w:val="single" w:sz="4" w:space="0" w:color="auto"/>
              <w:bottom w:val="single" w:sz="4" w:space="0" w:color="auto"/>
              <w:right w:val="single" w:sz="4" w:space="0" w:color="auto"/>
            </w:tcBorders>
            <w:vAlign w:val="center"/>
          </w:tcPr>
          <w:p w14:paraId="14642839" w14:textId="77777777" w:rsidR="003A11CB" w:rsidRPr="006D4AA8" w:rsidRDefault="003A11CB" w:rsidP="00AE16C3">
            <w:pPr>
              <w:jc w:val="center"/>
              <w:rPr>
                <w:rFonts w:ascii="Times New Roman" w:hAnsi="Times New Roman"/>
              </w:rPr>
            </w:pPr>
            <w:r w:rsidRPr="006D4AA8">
              <w:rPr>
                <w:rFonts w:ascii="Times New Roman" w:hAnsi="Times New Roman"/>
              </w:rPr>
              <w:t>0,077</w:t>
            </w:r>
          </w:p>
        </w:tc>
        <w:tc>
          <w:tcPr>
            <w:tcW w:w="221" w:type="pct"/>
            <w:tcBorders>
              <w:top w:val="single" w:sz="4" w:space="0" w:color="auto"/>
              <w:left w:val="single" w:sz="4" w:space="0" w:color="auto"/>
              <w:bottom w:val="single" w:sz="4" w:space="0" w:color="auto"/>
              <w:right w:val="single" w:sz="4" w:space="0" w:color="auto"/>
            </w:tcBorders>
            <w:vAlign w:val="center"/>
          </w:tcPr>
          <w:p w14:paraId="6167DEE8"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68DF6011"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5C755AB2"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0,616684</w:t>
            </w:r>
          </w:p>
        </w:tc>
        <w:tc>
          <w:tcPr>
            <w:tcW w:w="667" w:type="pct"/>
            <w:tcBorders>
              <w:top w:val="single" w:sz="4" w:space="0" w:color="auto"/>
              <w:left w:val="single" w:sz="4" w:space="0" w:color="auto"/>
              <w:bottom w:val="single" w:sz="4" w:space="0" w:color="auto"/>
              <w:right w:val="single" w:sz="4" w:space="0" w:color="auto"/>
            </w:tcBorders>
            <w:vAlign w:val="center"/>
          </w:tcPr>
          <w:p w14:paraId="1D25356F"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0,000038</w:t>
            </w:r>
          </w:p>
        </w:tc>
      </w:tr>
      <w:tr w:rsidR="006D4AA8" w:rsidRPr="006D4AA8" w14:paraId="2AD2CB30" w14:textId="77777777" w:rsidTr="005F088F">
        <w:tc>
          <w:tcPr>
            <w:tcW w:w="1042" w:type="pct"/>
            <w:tcBorders>
              <w:top w:val="single" w:sz="4" w:space="0" w:color="auto"/>
              <w:left w:val="single" w:sz="4" w:space="0" w:color="auto"/>
              <w:bottom w:val="single" w:sz="4" w:space="0" w:color="auto"/>
              <w:right w:val="single" w:sz="4" w:space="0" w:color="auto"/>
            </w:tcBorders>
            <w:vAlign w:val="center"/>
          </w:tcPr>
          <w:p w14:paraId="36BD31A5" w14:textId="77777777" w:rsidR="005F088F" w:rsidRPr="006D4AA8" w:rsidRDefault="005F088F"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32645CF" w14:textId="77777777" w:rsidR="005F088F" w:rsidRPr="006D4AA8" w:rsidRDefault="005F088F" w:rsidP="00AE16C3">
            <w:pPr>
              <w:spacing w:line="276" w:lineRule="auto"/>
              <w:ind w:left="-113" w:right="-113"/>
              <w:jc w:val="center"/>
              <w:rPr>
                <w:rFonts w:ascii="Times New Roman" w:hAnsi="Times New Roman"/>
              </w:rPr>
            </w:pPr>
            <w:r w:rsidRPr="006D4AA8">
              <w:rPr>
                <w:rFonts w:ascii="Times New Roman" w:hAnsi="Times New Roman"/>
              </w:rPr>
              <w:t>100</w:t>
            </w:r>
          </w:p>
        </w:tc>
        <w:tc>
          <w:tcPr>
            <w:tcW w:w="437" w:type="pct"/>
            <w:tcBorders>
              <w:top w:val="single" w:sz="4" w:space="0" w:color="auto"/>
              <w:left w:val="single" w:sz="4" w:space="0" w:color="auto"/>
              <w:bottom w:val="single" w:sz="4" w:space="0" w:color="auto"/>
              <w:right w:val="single" w:sz="4" w:space="0" w:color="auto"/>
            </w:tcBorders>
            <w:vAlign w:val="center"/>
          </w:tcPr>
          <w:p w14:paraId="3E50D8E3" w14:textId="77777777" w:rsidR="005F088F" w:rsidRPr="006D4AA8" w:rsidRDefault="005F088F" w:rsidP="00AE16C3">
            <w:pPr>
              <w:spacing w:line="276" w:lineRule="auto"/>
              <w:ind w:left="-113" w:right="-113"/>
              <w:jc w:val="center"/>
              <w:rPr>
                <w:rFonts w:ascii="Times New Roman" w:hAnsi="Times New Roman"/>
              </w:rPr>
            </w:pPr>
            <w:r w:rsidRPr="006D4AA8">
              <w:rPr>
                <w:rFonts w:ascii="Times New Roman" w:hAnsi="Times New Roman"/>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3E9D4944" w14:textId="77777777" w:rsidR="005F088F" w:rsidRPr="006D4AA8" w:rsidRDefault="005F088F" w:rsidP="00AE16C3">
            <w:pPr>
              <w:spacing w:line="276" w:lineRule="auto"/>
              <w:ind w:left="-113" w:right="-113"/>
              <w:jc w:val="center"/>
              <w:rPr>
                <w:rFonts w:ascii="Times New Roman" w:hAnsi="Times New Roman"/>
              </w:rPr>
            </w:pPr>
            <w:r w:rsidRPr="006D4AA8">
              <w:rPr>
                <w:rFonts w:ascii="Times New Roman" w:hAnsi="Times New Roman"/>
              </w:rPr>
              <w:t>14</w:t>
            </w:r>
          </w:p>
        </w:tc>
        <w:tc>
          <w:tcPr>
            <w:tcW w:w="542" w:type="pct"/>
            <w:tcBorders>
              <w:top w:val="single" w:sz="4" w:space="0" w:color="auto"/>
              <w:left w:val="single" w:sz="4" w:space="0" w:color="auto"/>
              <w:bottom w:val="single" w:sz="4" w:space="0" w:color="auto"/>
              <w:right w:val="single" w:sz="4" w:space="0" w:color="auto"/>
            </w:tcBorders>
            <w:vAlign w:val="center"/>
          </w:tcPr>
          <w:p w14:paraId="33109683" w14:textId="77777777" w:rsidR="005F088F" w:rsidRPr="006D4AA8" w:rsidRDefault="005F088F" w:rsidP="00AE16C3">
            <w:pPr>
              <w:jc w:val="center"/>
              <w:rPr>
                <w:rFonts w:ascii="Times New Roman" w:hAnsi="Times New Roman"/>
                <w:lang w:val="uk-UA"/>
              </w:rPr>
            </w:pPr>
            <w:r w:rsidRPr="006D4AA8">
              <w:rPr>
                <w:rFonts w:ascii="Times New Roman" w:hAnsi="Times New Roman"/>
              </w:rPr>
              <w:t>0,18</w:t>
            </w:r>
            <w:r w:rsidRPr="006D4AA8">
              <w:rPr>
                <w:rFonts w:ascii="Times New Roman" w:hAnsi="Times New Roman"/>
                <w:lang w:val="uk-UA"/>
              </w:rPr>
              <w:t>914</w:t>
            </w:r>
          </w:p>
        </w:tc>
        <w:tc>
          <w:tcPr>
            <w:tcW w:w="489" w:type="pct"/>
            <w:tcBorders>
              <w:top w:val="single" w:sz="4" w:space="0" w:color="auto"/>
              <w:left w:val="single" w:sz="4" w:space="0" w:color="auto"/>
              <w:bottom w:val="single" w:sz="4" w:space="0" w:color="auto"/>
              <w:right w:val="single" w:sz="4" w:space="0" w:color="auto"/>
            </w:tcBorders>
            <w:vAlign w:val="center"/>
          </w:tcPr>
          <w:p w14:paraId="1E6AED25" w14:textId="77777777" w:rsidR="005F088F" w:rsidRPr="006D4AA8" w:rsidRDefault="005F088F" w:rsidP="00AE16C3">
            <w:pPr>
              <w:jc w:val="center"/>
              <w:rPr>
                <w:rFonts w:ascii="Times New Roman" w:hAnsi="Times New Roman"/>
                <w:lang w:val="uk-UA"/>
              </w:rPr>
            </w:pPr>
            <w:r w:rsidRPr="006D4AA8">
              <w:rPr>
                <w:rFonts w:ascii="Times New Roman" w:hAnsi="Times New Roman"/>
              </w:rPr>
              <w:t>0,67</w:t>
            </w:r>
            <w:r w:rsidRPr="006D4AA8">
              <w:rPr>
                <w:rFonts w:ascii="Times New Roman" w:hAnsi="Times New Roman"/>
                <w:lang w:val="uk-UA"/>
              </w:rPr>
              <w:t>55</w:t>
            </w:r>
          </w:p>
        </w:tc>
        <w:tc>
          <w:tcPr>
            <w:tcW w:w="221" w:type="pct"/>
            <w:tcBorders>
              <w:top w:val="single" w:sz="4" w:space="0" w:color="auto"/>
              <w:left w:val="single" w:sz="4" w:space="0" w:color="auto"/>
              <w:bottom w:val="single" w:sz="4" w:space="0" w:color="auto"/>
              <w:right w:val="single" w:sz="4" w:space="0" w:color="auto"/>
            </w:tcBorders>
            <w:vAlign w:val="center"/>
          </w:tcPr>
          <w:p w14:paraId="071857D9" w14:textId="77777777" w:rsidR="005F088F" w:rsidRPr="006D4AA8" w:rsidRDefault="005F088F"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tcBorders>
              <w:top w:val="single" w:sz="4" w:space="0" w:color="auto"/>
              <w:left w:val="single" w:sz="4" w:space="0" w:color="auto"/>
              <w:bottom w:val="single" w:sz="4" w:space="0" w:color="auto"/>
              <w:right w:val="single" w:sz="4" w:space="0" w:color="auto"/>
            </w:tcBorders>
            <w:vAlign w:val="center"/>
          </w:tcPr>
          <w:p w14:paraId="4BEEC42C" w14:textId="77777777" w:rsidR="005F088F" w:rsidRPr="006D4AA8" w:rsidRDefault="005F088F"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21E8A97F" w14:textId="77777777" w:rsidR="005F088F" w:rsidRPr="006D4AA8" w:rsidRDefault="005F088F" w:rsidP="00AE16C3">
            <w:pPr>
              <w:spacing w:line="240" w:lineRule="auto"/>
              <w:jc w:val="center"/>
              <w:rPr>
                <w:rFonts w:ascii="Times New Roman" w:hAnsi="Times New Roman"/>
                <w:lang w:val="ru-RU"/>
              </w:rPr>
            </w:pPr>
            <w:r w:rsidRPr="006D4AA8">
              <w:rPr>
                <w:rFonts w:ascii="Times New Roman" w:hAnsi="Times New Roman"/>
              </w:rPr>
              <w:t>110,741047</w:t>
            </w:r>
          </w:p>
        </w:tc>
        <w:tc>
          <w:tcPr>
            <w:tcW w:w="667" w:type="pct"/>
            <w:tcBorders>
              <w:top w:val="single" w:sz="4" w:space="0" w:color="auto"/>
              <w:left w:val="single" w:sz="4" w:space="0" w:color="auto"/>
              <w:bottom w:val="single" w:sz="4" w:space="0" w:color="auto"/>
              <w:right w:val="single" w:sz="4" w:space="0" w:color="auto"/>
            </w:tcBorders>
            <w:vAlign w:val="bottom"/>
          </w:tcPr>
          <w:p w14:paraId="75BB3AFC" w14:textId="77777777" w:rsidR="005F088F" w:rsidRPr="006D4AA8" w:rsidRDefault="005F088F" w:rsidP="00AE16C3">
            <w:pPr>
              <w:jc w:val="right"/>
              <w:rPr>
                <w:rFonts w:ascii="Times New Roman" w:hAnsi="Times New Roman"/>
              </w:rPr>
            </w:pPr>
            <w:r w:rsidRPr="006D4AA8">
              <w:rPr>
                <w:rFonts w:ascii="Times New Roman" w:hAnsi="Times New Roman"/>
              </w:rPr>
              <w:t>0,006904</w:t>
            </w:r>
          </w:p>
        </w:tc>
      </w:tr>
      <w:tr w:rsidR="006D4AA8" w:rsidRPr="006D4AA8" w14:paraId="5F7D687B"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73C9AACE"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AAA8DC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100</w:t>
            </w:r>
          </w:p>
        </w:tc>
        <w:tc>
          <w:tcPr>
            <w:tcW w:w="437" w:type="pct"/>
            <w:tcBorders>
              <w:top w:val="single" w:sz="4" w:space="0" w:color="auto"/>
              <w:left w:val="single" w:sz="4" w:space="0" w:color="auto"/>
              <w:bottom w:val="single" w:sz="4" w:space="0" w:color="auto"/>
              <w:right w:val="single" w:sz="4" w:space="0" w:color="auto"/>
            </w:tcBorders>
            <w:vAlign w:val="center"/>
          </w:tcPr>
          <w:p w14:paraId="1C0E0FB2"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627CD191"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19</w:t>
            </w:r>
          </w:p>
        </w:tc>
        <w:tc>
          <w:tcPr>
            <w:tcW w:w="542" w:type="pct"/>
            <w:tcBorders>
              <w:top w:val="single" w:sz="4" w:space="0" w:color="auto"/>
              <w:left w:val="single" w:sz="4" w:space="0" w:color="auto"/>
              <w:bottom w:val="single" w:sz="4" w:space="0" w:color="auto"/>
              <w:right w:val="single" w:sz="4" w:space="0" w:color="auto"/>
            </w:tcBorders>
            <w:vAlign w:val="center"/>
          </w:tcPr>
          <w:p w14:paraId="69808077" w14:textId="77777777" w:rsidR="003A11CB" w:rsidRPr="006D4AA8" w:rsidRDefault="003A11CB" w:rsidP="00AE16C3">
            <w:pPr>
              <w:jc w:val="center"/>
              <w:rPr>
                <w:rFonts w:ascii="Times New Roman" w:hAnsi="Times New Roman"/>
              </w:rPr>
            </w:pPr>
            <w:r w:rsidRPr="006D4AA8">
              <w:rPr>
                <w:rFonts w:ascii="Times New Roman" w:hAnsi="Times New Roman"/>
              </w:rPr>
              <w:t>0,06664</w:t>
            </w:r>
          </w:p>
        </w:tc>
        <w:tc>
          <w:tcPr>
            <w:tcW w:w="489" w:type="pct"/>
            <w:tcBorders>
              <w:top w:val="single" w:sz="4" w:space="0" w:color="auto"/>
              <w:left w:val="single" w:sz="4" w:space="0" w:color="auto"/>
              <w:bottom w:val="single" w:sz="4" w:space="0" w:color="auto"/>
              <w:right w:val="single" w:sz="4" w:space="0" w:color="auto"/>
            </w:tcBorders>
            <w:vAlign w:val="center"/>
          </w:tcPr>
          <w:p w14:paraId="01CD3871" w14:textId="77777777" w:rsidR="003A11CB" w:rsidRPr="006D4AA8" w:rsidRDefault="003A11CB" w:rsidP="00AE16C3">
            <w:pPr>
              <w:jc w:val="center"/>
              <w:rPr>
                <w:rFonts w:ascii="Times New Roman" w:hAnsi="Times New Roman"/>
              </w:rPr>
            </w:pPr>
            <w:r w:rsidRPr="006D4AA8">
              <w:rPr>
                <w:rFonts w:ascii="Times New Roman" w:hAnsi="Times New Roman"/>
              </w:rPr>
              <w:t>0,238</w:t>
            </w:r>
          </w:p>
        </w:tc>
        <w:tc>
          <w:tcPr>
            <w:tcW w:w="221" w:type="pct"/>
            <w:tcBorders>
              <w:top w:val="single" w:sz="4" w:space="0" w:color="auto"/>
              <w:left w:val="single" w:sz="4" w:space="0" w:color="auto"/>
              <w:bottom w:val="single" w:sz="4" w:space="0" w:color="auto"/>
              <w:right w:val="single" w:sz="4" w:space="0" w:color="auto"/>
            </w:tcBorders>
            <w:vAlign w:val="center"/>
          </w:tcPr>
          <w:p w14:paraId="38FAE70C"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tcBorders>
              <w:top w:val="single" w:sz="4" w:space="0" w:color="auto"/>
              <w:left w:val="single" w:sz="4" w:space="0" w:color="auto"/>
              <w:bottom w:val="single" w:sz="4" w:space="0" w:color="auto"/>
              <w:right w:val="single" w:sz="4" w:space="0" w:color="auto"/>
            </w:tcBorders>
            <w:vAlign w:val="center"/>
          </w:tcPr>
          <w:p w14:paraId="0C7E8058"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6C0E774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13,747123</w:t>
            </w:r>
          </w:p>
        </w:tc>
        <w:tc>
          <w:tcPr>
            <w:tcW w:w="667" w:type="pct"/>
            <w:tcBorders>
              <w:top w:val="single" w:sz="4" w:space="0" w:color="auto"/>
              <w:left w:val="single" w:sz="4" w:space="0" w:color="auto"/>
              <w:bottom w:val="single" w:sz="4" w:space="0" w:color="auto"/>
              <w:right w:val="single" w:sz="4" w:space="0" w:color="auto"/>
            </w:tcBorders>
            <w:vAlign w:val="center"/>
          </w:tcPr>
          <w:p w14:paraId="02039BD2"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0,000857</w:t>
            </w:r>
          </w:p>
        </w:tc>
      </w:tr>
      <w:tr w:rsidR="006D4AA8" w:rsidRPr="006D4AA8" w14:paraId="2CE71287"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691E226E"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441BCE72"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100</w:t>
            </w:r>
          </w:p>
        </w:tc>
        <w:tc>
          <w:tcPr>
            <w:tcW w:w="437" w:type="pct"/>
            <w:tcBorders>
              <w:top w:val="single" w:sz="4" w:space="0" w:color="auto"/>
              <w:left w:val="single" w:sz="4" w:space="0" w:color="auto"/>
              <w:bottom w:val="single" w:sz="4" w:space="0" w:color="auto"/>
              <w:right w:val="single" w:sz="4" w:space="0" w:color="auto"/>
            </w:tcBorders>
            <w:vAlign w:val="center"/>
          </w:tcPr>
          <w:p w14:paraId="79CBC83F"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19CE1B1D"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16</w:t>
            </w:r>
          </w:p>
        </w:tc>
        <w:tc>
          <w:tcPr>
            <w:tcW w:w="542" w:type="pct"/>
            <w:tcBorders>
              <w:top w:val="single" w:sz="4" w:space="0" w:color="auto"/>
              <w:left w:val="single" w:sz="4" w:space="0" w:color="auto"/>
              <w:bottom w:val="single" w:sz="4" w:space="0" w:color="auto"/>
              <w:right w:val="single" w:sz="4" w:space="0" w:color="auto"/>
            </w:tcBorders>
            <w:vAlign w:val="center"/>
          </w:tcPr>
          <w:p w14:paraId="12F2F5B0" w14:textId="77777777" w:rsidR="003A11CB" w:rsidRPr="006D4AA8" w:rsidRDefault="003A11CB" w:rsidP="00AE16C3">
            <w:pPr>
              <w:jc w:val="center"/>
              <w:rPr>
                <w:rFonts w:ascii="Times New Roman" w:hAnsi="Times New Roman"/>
              </w:rPr>
            </w:pPr>
            <w:r w:rsidRPr="006D4AA8">
              <w:rPr>
                <w:rFonts w:ascii="Times New Roman" w:hAnsi="Times New Roman"/>
              </w:rPr>
              <w:t>0,01792</w:t>
            </w:r>
          </w:p>
        </w:tc>
        <w:tc>
          <w:tcPr>
            <w:tcW w:w="489" w:type="pct"/>
            <w:tcBorders>
              <w:top w:val="single" w:sz="4" w:space="0" w:color="auto"/>
              <w:left w:val="single" w:sz="4" w:space="0" w:color="auto"/>
              <w:bottom w:val="single" w:sz="4" w:space="0" w:color="auto"/>
              <w:right w:val="single" w:sz="4" w:space="0" w:color="auto"/>
            </w:tcBorders>
            <w:vAlign w:val="center"/>
          </w:tcPr>
          <w:p w14:paraId="0DC825BA" w14:textId="77777777" w:rsidR="003A11CB" w:rsidRPr="006D4AA8" w:rsidRDefault="003A11CB" w:rsidP="00AE16C3">
            <w:pPr>
              <w:jc w:val="center"/>
              <w:rPr>
                <w:rFonts w:ascii="Times New Roman" w:hAnsi="Times New Roman"/>
              </w:rPr>
            </w:pPr>
            <w:r w:rsidRPr="006D4AA8">
              <w:rPr>
                <w:rFonts w:ascii="Times New Roman" w:hAnsi="Times New Roman"/>
              </w:rPr>
              <w:t>0,064</w:t>
            </w:r>
          </w:p>
        </w:tc>
        <w:tc>
          <w:tcPr>
            <w:tcW w:w="221" w:type="pct"/>
            <w:tcBorders>
              <w:top w:val="single" w:sz="4" w:space="0" w:color="auto"/>
              <w:left w:val="single" w:sz="4" w:space="0" w:color="auto"/>
              <w:bottom w:val="single" w:sz="4" w:space="0" w:color="auto"/>
              <w:right w:val="single" w:sz="4" w:space="0" w:color="auto"/>
            </w:tcBorders>
            <w:vAlign w:val="center"/>
          </w:tcPr>
          <w:p w14:paraId="525BFA4E"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tcBorders>
              <w:top w:val="single" w:sz="4" w:space="0" w:color="auto"/>
              <w:left w:val="single" w:sz="4" w:space="0" w:color="auto"/>
              <w:bottom w:val="single" w:sz="4" w:space="0" w:color="auto"/>
              <w:right w:val="single" w:sz="4" w:space="0" w:color="auto"/>
            </w:tcBorders>
            <w:vAlign w:val="center"/>
          </w:tcPr>
          <w:p w14:paraId="2D9E62D8"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042D08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0,994072</w:t>
            </w:r>
          </w:p>
        </w:tc>
        <w:tc>
          <w:tcPr>
            <w:tcW w:w="667" w:type="pct"/>
            <w:tcBorders>
              <w:top w:val="single" w:sz="4" w:space="0" w:color="auto"/>
              <w:left w:val="single" w:sz="4" w:space="0" w:color="auto"/>
              <w:bottom w:val="single" w:sz="4" w:space="0" w:color="auto"/>
              <w:right w:val="single" w:sz="4" w:space="0" w:color="auto"/>
            </w:tcBorders>
            <w:vAlign w:val="center"/>
          </w:tcPr>
          <w:p w14:paraId="0E45F57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0,000062</w:t>
            </w:r>
          </w:p>
        </w:tc>
      </w:tr>
      <w:tr w:rsidR="006D4AA8" w:rsidRPr="006D4AA8" w14:paraId="72AA5ED7"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7BE8A47"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3CB9957"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110</w:t>
            </w:r>
          </w:p>
        </w:tc>
        <w:tc>
          <w:tcPr>
            <w:tcW w:w="437" w:type="pct"/>
            <w:tcBorders>
              <w:top w:val="single" w:sz="4" w:space="0" w:color="auto"/>
              <w:left w:val="single" w:sz="4" w:space="0" w:color="auto"/>
              <w:bottom w:val="single" w:sz="4" w:space="0" w:color="auto"/>
              <w:right w:val="single" w:sz="4" w:space="0" w:color="auto"/>
            </w:tcBorders>
            <w:vAlign w:val="center"/>
          </w:tcPr>
          <w:p w14:paraId="54C66663"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5A52BE41"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8</w:t>
            </w:r>
          </w:p>
        </w:tc>
        <w:tc>
          <w:tcPr>
            <w:tcW w:w="542" w:type="pct"/>
            <w:tcBorders>
              <w:top w:val="single" w:sz="4" w:space="0" w:color="auto"/>
              <w:left w:val="single" w:sz="4" w:space="0" w:color="auto"/>
              <w:bottom w:val="single" w:sz="4" w:space="0" w:color="auto"/>
              <w:right w:val="single" w:sz="4" w:space="0" w:color="auto"/>
            </w:tcBorders>
            <w:vAlign w:val="center"/>
          </w:tcPr>
          <w:p w14:paraId="335998BC" w14:textId="77777777" w:rsidR="003A11CB" w:rsidRPr="006D4AA8" w:rsidRDefault="003A11CB" w:rsidP="00AE16C3">
            <w:pPr>
              <w:jc w:val="center"/>
              <w:rPr>
                <w:rFonts w:ascii="Times New Roman" w:hAnsi="Times New Roman"/>
              </w:rPr>
            </w:pPr>
            <w:r w:rsidRPr="006D4AA8">
              <w:rPr>
                <w:rFonts w:ascii="Times New Roman" w:hAnsi="Times New Roman"/>
              </w:rPr>
              <w:t>0,308</w:t>
            </w:r>
          </w:p>
        </w:tc>
        <w:tc>
          <w:tcPr>
            <w:tcW w:w="489" w:type="pct"/>
            <w:tcBorders>
              <w:top w:val="single" w:sz="4" w:space="0" w:color="auto"/>
              <w:left w:val="single" w:sz="4" w:space="0" w:color="auto"/>
              <w:bottom w:val="single" w:sz="4" w:space="0" w:color="auto"/>
              <w:right w:val="single" w:sz="4" w:space="0" w:color="auto"/>
            </w:tcBorders>
            <w:vAlign w:val="center"/>
          </w:tcPr>
          <w:p w14:paraId="0F4524F7" w14:textId="77777777" w:rsidR="003A11CB" w:rsidRPr="006D4AA8" w:rsidRDefault="003A11CB" w:rsidP="00AE16C3">
            <w:pPr>
              <w:jc w:val="center"/>
              <w:rPr>
                <w:rFonts w:ascii="Times New Roman" w:hAnsi="Times New Roman"/>
              </w:rPr>
            </w:pPr>
            <w:r w:rsidRPr="006D4AA8">
              <w:rPr>
                <w:rFonts w:ascii="Times New Roman" w:hAnsi="Times New Roman"/>
              </w:rPr>
              <w:t>2,42034</w:t>
            </w:r>
          </w:p>
        </w:tc>
        <w:tc>
          <w:tcPr>
            <w:tcW w:w="221" w:type="pct"/>
            <w:tcBorders>
              <w:top w:val="single" w:sz="4" w:space="0" w:color="auto"/>
              <w:left w:val="single" w:sz="4" w:space="0" w:color="auto"/>
              <w:bottom w:val="single" w:sz="4" w:space="0" w:color="auto"/>
              <w:right w:val="single" w:sz="4" w:space="0" w:color="auto"/>
            </w:tcBorders>
            <w:vAlign w:val="center"/>
          </w:tcPr>
          <w:p w14:paraId="6AA7C1D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40C43217"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41C28628"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307,685966</w:t>
            </w:r>
          </w:p>
        </w:tc>
        <w:tc>
          <w:tcPr>
            <w:tcW w:w="667" w:type="pct"/>
            <w:tcBorders>
              <w:top w:val="single" w:sz="4" w:space="0" w:color="auto"/>
              <w:left w:val="single" w:sz="4" w:space="0" w:color="auto"/>
              <w:bottom w:val="single" w:sz="4" w:space="0" w:color="auto"/>
              <w:right w:val="single" w:sz="4" w:space="0" w:color="auto"/>
            </w:tcBorders>
            <w:vAlign w:val="center"/>
          </w:tcPr>
          <w:p w14:paraId="5EA1724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0,019183</w:t>
            </w:r>
          </w:p>
        </w:tc>
      </w:tr>
      <w:tr w:rsidR="006D4AA8" w:rsidRPr="006D4AA8" w14:paraId="7347DFD4"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0D0555C5"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0B81D31"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110</w:t>
            </w:r>
          </w:p>
        </w:tc>
        <w:tc>
          <w:tcPr>
            <w:tcW w:w="437" w:type="pct"/>
            <w:tcBorders>
              <w:top w:val="single" w:sz="4" w:space="0" w:color="auto"/>
              <w:left w:val="single" w:sz="4" w:space="0" w:color="auto"/>
              <w:bottom w:val="single" w:sz="4" w:space="0" w:color="auto"/>
              <w:right w:val="single" w:sz="4" w:space="0" w:color="auto"/>
            </w:tcBorders>
            <w:vAlign w:val="center"/>
          </w:tcPr>
          <w:p w14:paraId="5244A43C"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2E5D7DE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w:t>
            </w:r>
          </w:p>
        </w:tc>
        <w:tc>
          <w:tcPr>
            <w:tcW w:w="542" w:type="pct"/>
            <w:tcBorders>
              <w:top w:val="single" w:sz="4" w:space="0" w:color="auto"/>
              <w:left w:val="single" w:sz="4" w:space="0" w:color="auto"/>
              <w:bottom w:val="single" w:sz="4" w:space="0" w:color="auto"/>
              <w:right w:val="single" w:sz="4" w:space="0" w:color="auto"/>
            </w:tcBorders>
            <w:vAlign w:val="center"/>
          </w:tcPr>
          <w:p w14:paraId="53B47E55" w14:textId="77777777" w:rsidR="003A11CB" w:rsidRPr="006D4AA8" w:rsidRDefault="003A11CB" w:rsidP="00AE16C3">
            <w:pPr>
              <w:jc w:val="center"/>
              <w:rPr>
                <w:rFonts w:ascii="Times New Roman" w:hAnsi="Times New Roman"/>
              </w:rPr>
            </w:pPr>
            <w:r w:rsidRPr="006D4AA8">
              <w:rPr>
                <w:rFonts w:ascii="Times New Roman" w:hAnsi="Times New Roman"/>
              </w:rPr>
              <w:t>0,09769144</w:t>
            </w:r>
          </w:p>
        </w:tc>
        <w:tc>
          <w:tcPr>
            <w:tcW w:w="489" w:type="pct"/>
            <w:tcBorders>
              <w:top w:val="single" w:sz="4" w:space="0" w:color="auto"/>
              <w:left w:val="single" w:sz="4" w:space="0" w:color="auto"/>
              <w:bottom w:val="single" w:sz="4" w:space="0" w:color="auto"/>
              <w:right w:val="single" w:sz="4" w:space="0" w:color="auto"/>
            </w:tcBorders>
            <w:vAlign w:val="center"/>
          </w:tcPr>
          <w:p w14:paraId="4E5F542D" w14:textId="77777777" w:rsidR="003A11CB" w:rsidRPr="006D4AA8" w:rsidRDefault="003A11CB" w:rsidP="00AE16C3">
            <w:pPr>
              <w:jc w:val="center"/>
              <w:rPr>
                <w:rFonts w:ascii="Times New Roman" w:hAnsi="Times New Roman"/>
              </w:rPr>
            </w:pPr>
            <w:r w:rsidRPr="006D4AA8">
              <w:rPr>
                <w:rFonts w:ascii="Times New Roman" w:hAnsi="Times New Roman"/>
              </w:rPr>
              <w:t>0,31718</w:t>
            </w:r>
          </w:p>
        </w:tc>
        <w:tc>
          <w:tcPr>
            <w:tcW w:w="221" w:type="pct"/>
            <w:tcBorders>
              <w:top w:val="single" w:sz="4" w:space="0" w:color="auto"/>
              <w:left w:val="single" w:sz="4" w:space="0" w:color="auto"/>
              <w:bottom w:val="single" w:sz="4" w:space="0" w:color="auto"/>
              <w:right w:val="single" w:sz="4" w:space="0" w:color="auto"/>
            </w:tcBorders>
            <w:vAlign w:val="center"/>
          </w:tcPr>
          <w:p w14:paraId="3A2D1F4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701509CE"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7226141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12,789186</w:t>
            </w:r>
          </w:p>
        </w:tc>
        <w:tc>
          <w:tcPr>
            <w:tcW w:w="667" w:type="pct"/>
            <w:tcBorders>
              <w:top w:val="single" w:sz="4" w:space="0" w:color="auto"/>
              <w:left w:val="single" w:sz="4" w:space="0" w:color="auto"/>
              <w:bottom w:val="single" w:sz="4" w:space="0" w:color="auto"/>
              <w:right w:val="single" w:sz="4" w:space="0" w:color="auto"/>
            </w:tcBorders>
            <w:vAlign w:val="center"/>
          </w:tcPr>
          <w:p w14:paraId="39DD2100"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0,000797</w:t>
            </w:r>
          </w:p>
        </w:tc>
      </w:tr>
      <w:tr w:rsidR="006D4AA8" w:rsidRPr="006D4AA8" w14:paraId="65604405"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762B843"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14399B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110</w:t>
            </w:r>
          </w:p>
        </w:tc>
        <w:tc>
          <w:tcPr>
            <w:tcW w:w="437" w:type="pct"/>
            <w:tcBorders>
              <w:top w:val="single" w:sz="4" w:space="0" w:color="auto"/>
              <w:left w:val="single" w:sz="4" w:space="0" w:color="auto"/>
              <w:bottom w:val="single" w:sz="4" w:space="0" w:color="auto"/>
              <w:right w:val="single" w:sz="4" w:space="0" w:color="auto"/>
            </w:tcBorders>
            <w:vAlign w:val="center"/>
          </w:tcPr>
          <w:p w14:paraId="696CBDDF"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0BBCFD4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9</w:t>
            </w:r>
          </w:p>
        </w:tc>
        <w:tc>
          <w:tcPr>
            <w:tcW w:w="542" w:type="pct"/>
            <w:tcBorders>
              <w:top w:val="single" w:sz="4" w:space="0" w:color="auto"/>
              <w:left w:val="single" w:sz="4" w:space="0" w:color="auto"/>
              <w:bottom w:val="single" w:sz="4" w:space="0" w:color="auto"/>
              <w:right w:val="single" w:sz="4" w:space="0" w:color="auto"/>
            </w:tcBorders>
            <w:vAlign w:val="center"/>
          </w:tcPr>
          <w:p w14:paraId="6C4DBB39" w14:textId="77777777" w:rsidR="003A11CB" w:rsidRPr="006D4AA8" w:rsidRDefault="003A11CB" w:rsidP="00AE16C3">
            <w:pPr>
              <w:jc w:val="center"/>
              <w:rPr>
                <w:rFonts w:ascii="Times New Roman" w:hAnsi="Times New Roman"/>
              </w:rPr>
            </w:pPr>
            <w:r w:rsidRPr="006D4AA8">
              <w:rPr>
                <w:rFonts w:ascii="Times New Roman" w:hAnsi="Times New Roman"/>
              </w:rPr>
              <w:t>0,08162</w:t>
            </w:r>
          </w:p>
        </w:tc>
        <w:tc>
          <w:tcPr>
            <w:tcW w:w="489" w:type="pct"/>
            <w:tcBorders>
              <w:top w:val="single" w:sz="4" w:space="0" w:color="auto"/>
              <w:left w:val="single" w:sz="4" w:space="0" w:color="auto"/>
              <w:bottom w:val="single" w:sz="4" w:space="0" w:color="auto"/>
              <w:right w:val="single" w:sz="4" w:space="0" w:color="auto"/>
            </w:tcBorders>
            <w:vAlign w:val="center"/>
          </w:tcPr>
          <w:p w14:paraId="7D147483" w14:textId="77777777" w:rsidR="003A11CB" w:rsidRPr="006D4AA8" w:rsidRDefault="003A11CB" w:rsidP="00AE16C3">
            <w:pPr>
              <w:jc w:val="center"/>
              <w:rPr>
                <w:rFonts w:ascii="Times New Roman" w:hAnsi="Times New Roman"/>
              </w:rPr>
            </w:pPr>
            <w:r w:rsidRPr="006D4AA8">
              <w:rPr>
                <w:rFonts w:ascii="Times New Roman" w:hAnsi="Times New Roman"/>
              </w:rPr>
              <w:t>0,265</w:t>
            </w:r>
          </w:p>
        </w:tc>
        <w:tc>
          <w:tcPr>
            <w:tcW w:w="221" w:type="pct"/>
            <w:tcBorders>
              <w:top w:val="single" w:sz="4" w:space="0" w:color="auto"/>
              <w:left w:val="single" w:sz="4" w:space="0" w:color="auto"/>
              <w:bottom w:val="single" w:sz="4" w:space="0" w:color="auto"/>
              <w:right w:val="single" w:sz="4" w:space="0" w:color="auto"/>
            </w:tcBorders>
            <w:vAlign w:val="center"/>
          </w:tcPr>
          <w:p w14:paraId="14C6BAB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26F561A3"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2EAF605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8,927360</w:t>
            </w:r>
          </w:p>
        </w:tc>
        <w:tc>
          <w:tcPr>
            <w:tcW w:w="667" w:type="pct"/>
            <w:tcBorders>
              <w:top w:val="single" w:sz="4" w:space="0" w:color="auto"/>
              <w:left w:val="single" w:sz="4" w:space="0" w:color="auto"/>
              <w:bottom w:val="single" w:sz="4" w:space="0" w:color="auto"/>
              <w:right w:val="single" w:sz="4" w:space="0" w:color="auto"/>
            </w:tcBorders>
            <w:vAlign w:val="center"/>
          </w:tcPr>
          <w:p w14:paraId="190EBC7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0,000557</w:t>
            </w:r>
          </w:p>
        </w:tc>
      </w:tr>
      <w:tr w:rsidR="006D4AA8" w:rsidRPr="006D4AA8" w14:paraId="518D70BC"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91E4F28"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lang w:val="uk-UA" w:eastAsia="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5ACF751E"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150</w:t>
            </w:r>
          </w:p>
        </w:tc>
        <w:tc>
          <w:tcPr>
            <w:tcW w:w="437" w:type="pct"/>
            <w:tcBorders>
              <w:top w:val="single" w:sz="4" w:space="0" w:color="auto"/>
              <w:left w:val="single" w:sz="4" w:space="0" w:color="auto"/>
              <w:bottom w:val="single" w:sz="4" w:space="0" w:color="auto"/>
              <w:right w:val="single" w:sz="4" w:space="0" w:color="auto"/>
            </w:tcBorders>
            <w:vAlign w:val="center"/>
          </w:tcPr>
          <w:p w14:paraId="63CCD39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43DE43F0"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w:t>
            </w:r>
          </w:p>
        </w:tc>
        <w:tc>
          <w:tcPr>
            <w:tcW w:w="542" w:type="pct"/>
            <w:tcBorders>
              <w:top w:val="single" w:sz="4" w:space="0" w:color="auto"/>
              <w:left w:val="single" w:sz="4" w:space="0" w:color="auto"/>
              <w:bottom w:val="single" w:sz="4" w:space="0" w:color="auto"/>
              <w:right w:val="single" w:sz="4" w:space="0" w:color="auto"/>
            </w:tcBorders>
            <w:vAlign w:val="center"/>
          </w:tcPr>
          <w:p w14:paraId="40E1203C"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0,1709</w:t>
            </w:r>
            <w:r w:rsidRPr="006D4AA8">
              <w:rPr>
                <w:rFonts w:ascii="Times New Roman" w:hAnsi="Times New Roman"/>
                <w:lang w:val="uk-UA"/>
              </w:rPr>
              <w:t>4</w:t>
            </w:r>
          </w:p>
        </w:tc>
        <w:tc>
          <w:tcPr>
            <w:tcW w:w="489" w:type="pct"/>
            <w:tcBorders>
              <w:top w:val="single" w:sz="4" w:space="0" w:color="auto"/>
              <w:left w:val="single" w:sz="4" w:space="0" w:color="auto"/>
              <w:bottom w:val="single" w:sz="4" w:space="0" w:color="auto"/>
              <w:right w:val="single" w:sz="4" w:space="0" w:color="auto"/>
            </w:tcBorders>
            <w:vAlign w:val="center"/>
          </w:tcPr>
          <w:p w14:paraId="179E73AB" w14:textId="77777777" w:rsidR="003A11CB" w:rsidRPr="006D4AA8" w:rsidRDefault="003A11CB" w:rsidP="00AE16C3">
            <w:pPr>
              <w:jc w:val="center"/>
              <w:rPr>
                <w:rFonts w:ascii="Times New Roman" w:hAnsi="Times New Roman"/>
              </w:rPr>
            </w:pPr>
            <w:r w:rsidRPr="006D4AA8">
              <w:rPr>
                <w:rFonts w:ascii="Times New Roman" w:hAnsi="Times New Roman"/>
              </w:rPr>
              <w:t>0,407</w:t>
            </w:r>
          </w:p>
        </w:tc>
        <w:tc>
          <w:tcPr>
            <w:tcW w:w="221" w:type="pct"/>
            <w:tcBorders>
              <w:top w:val="single" w:sz="4" w:space="0" w:color="auto"/>
              <w:left w:val="single" w:sz="4" w:space="0" w:color="auto"/>
              <w:bottom w:val="single" w:sz="4" w:space="0" w:color="auto"/>
              <w:right w:val="single" w:sz="4" w:space="0" w:color="auto"/>
            </w:tcBorders>
            <w:vAlign w:val="center"/>
          </w:tcPr>
          <w:p w14:paraId="34C820BE"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7C9CE6A5"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2A494F0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28,715653</w:t>
            </w:r>
          </w:p>
        </w:tc>
        <w:tc>
          <w:tcPr>
            <w:tcW w:w="667" w:type="pct"/>
            <w:tcBorders>
              <w:top w:val="single" w:sz="4" w:space="0" w:color="auto"/>
              <w:left w:val="single" w:sz="4" w:space="0" w:color="auto"/>
              <w:bottom w:val="single" w:sz="4" w:space="0" w:color="auto"/>
              <w:right w:val="single" w:sz="4" w:space="0" w:color="auto"/>
            </w:tcBorders>
            <w:vAlign w:val="center"/>
          </w:tcPr>
          <w:p w14:paraId="5969F94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0,001790</w:t>
            </w:r>
          </w:p>
        </w:tc>
      </w:tr>
      <w:tr w:rsidR="006D4AA8" w:rsidRPr="006D4AA8" w14:paraId="384473EE"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A2AC8DE"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668CE0F"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150</w:t>
            </w:r>
          </w:p>
        </w:tc>
        <w:tc>
          <w:tcPr>
            <w:tcW w:w="437" w:type="pct"/>
            <w:tcBorders>
              <w:top w:val="single" w:sz="4" w:space="0" w:color="auto"/>
              <w:left w:val="single" w:sz="4" w:space="0" w:color="auto"/>
              <w:bottom w:val="single" w:sz="4" w:space="0" w:color="auto"/>
              <w:right w:val="single" w:sz="4" w:space="0" w:color="auto"/>
            </w:tcBorders>
            <w:vAlign w:val="center"/>
          </w:tcPr>
          <w:p w14:paraId="4DB5CE0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52AD74F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19</w:t>
            </w:r>
          </w:p>
        </w:tc>
        <w:tc>
          <w:tcPr>
            <w:tcW w:w="542" w:type="pct"/>
            <w:tcBorders>
              <w:top w:val="single" w:sz="4" w:space="0" w:color="auto"/>
              <w:left w:val="single" w:sz="4" w:space="0" w:color="auto"/>
              <w:bottom w:val="single" w:sz="4" w:space="0" w:color="auto"/>
              <w:right w:val="single" w:sz="4" w:space="0" w:color="auto"/>
            </w:tcBorders>
            <w:vAlign w:val="center"/>
          </w:tcPr>
          <w:p w14:paraId="636D6885"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0,3074</w:t>
            </w:r>
            <w:r w:rsidRPr="006D4AA8">
              <w:rPr>
                <w:rFonts w:ascii="Times New Roman" w:hAnsi="Times New Roman"/>
                <w:lang w:val="uk-UA"/>
              </w:rPr>
              <w:t>4</w:t>
            </w:r>
          </w:p>
        </w:tc>
        <w:tc>
          <w:tcPr>
            <w:tcW w:w="489" w:type="pct"/>
            <w:tcBorders>
              <w:top w:val="single" w:sz="4" w:space="0" w:color="auto"/>
              <w:left w:val="single" w:sz="4" w:space="0" w:color="auto"/>
              <w:bottom w:val="single" w:sz="4" w:space="0" w:color="auto"/>
              <w:right w:val="single" w:sz="4" w:space="0" w:color="auto"/>
            </w:tcBorders>
            <w:vAlign w:val="center"/>
          </w:tcPr>
          <w:p w14:paraId="774F9E04" w14:textId="77777777" w:rsidR="003A11CB" w:rsidRPr="006D4AA8" w:rsidRDefault="003A11CB" w:rsidP="00AE16C3">
            <w:pPr>
              <w:jc w:val="center"/>
              <w:rPr>
                <w:rFonts w:ascii="Times New Roman" w:hAnsi="Times New Roman"/>
              </w:rPr>
            </w:pPr>
            <w:r w:rsidRPr="006D4AA8">
              <w:rPr>
                <w:rFonts w:ascii="Times New Roman" w:hAnsi="Times New Roman"/>
              </w:rPr>
              <w:t>0,732</w:t>
            </w:r>
          </w:p>
        </w:tc>
        <w:tc>
          <w:tcPr>
            <w:tcW w:w="221" w:type="pct"/>
            <w:tcBorders>
              <w:top w:val="single" w:sz="4" w:space="0" w:color="auto"/>
              <w:left w:val="single" w:sz="4" w:space="0" w:color="auto"/>
              <w:bottom w:val="single" w:sz="4" w:space="0" w:color="auto"/>
              <w:right w:val="single" w:sz="4" w:space="0" w:color="auto"/>
            </w:tcBorders>
            <w:vAlign w:val="center"/>
          </w:tcPr>
          <w:p w14:paraId="446DE84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tcBorders>
              <w:top w:val="single" w:sz="4" w:space="0" w:color="auto"/>
              <w:left w:val="single" w:sz="4" w:space="0" w:color="auto"/>
              <w:bottom w:val="single" w:sz="4" w:space="0" w:color="auto"/>
              <w:right w:val="single" w:sz="4" w:space="0" w:color="auto"/>
            </w:tcBorders>
            <w:vAlign w:val="center"/>
          </w:tcPr>
          <w:p w14:paraId="4774CA21"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667B21C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195,061402</w:t>
            </w:r>
          </w:p>
        </w:tc>
        <w:tc>
          <w:tcPr>
            <w:tcW w:w="667" w:type="pct"/>
            <w:tcBorders>
              <w:top w:val="single" w:sz="4" w:space="0" w:color="auto"/>
              <w:left w:val="single" w:sz="4" w:space="0" w:color="auto"/>
              <w:bottom w:val="single" w:sz="4" w:space="0" w:color="auto"/>
              <w:right w:val="single" w:sz="4" w:space="0" w:color="auto"/>
            </w:tcBorders>
            <w:vAlign w:val="center"/>
          </w:tcPr>
          <w:p w14:paraId="1CCB248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0,012161</w:t>
            </w:r>
          </w:p>
        </w:tc>
      </w:tr>
      <w:tr w:rsidR="006D4AA8" w:rsidRPr="006D4AA8" w14:paraId="692F136B"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5205019"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33AD925E"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150</w:t>
            </w:r>
          </w:p>
        </w:tc>
        <w:tc>
          <w:tcPr>
            <w:tcW w:w="437" w:type="pct"/>
            <w:tcBorders>
              <w:top w:val="single" w:sz="4" w:space="0" w:color="auto"/>
              <w:left w:val="single" w:sz="4" w:space="0" w:color="auto"/>
              <w:bottom w:val="single" w:sz="4" w:space="0" w:color="auto"/>
              <w:right w:val="single" w:sz="4" w:space="0" w:color="auto"/>
            </w:tcBorders>
            <w:vAlign w:val="center"/>
          </w:tcPr>
          <w:p w14:paraId="24D4FE56"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1A2DE91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9</w:t>
            </w:r>
          </w:p>
        </w:tc>
        <w:tc>
          <w:tcPr>
            <w:tcW w:w="542" w:type="pct"/>
            <w:tcBorders>
              <w:top w:val="single" w:sz="4" w:space="0" w:color="auto"/>
              <w:left w:val="single" w:sz="4" w:space="0" w:color="auto"/>
              <w:bottom w:val="single" w:sz="4" w:space="0" w:color="auto"/>
              <w:right w:val="single" w:sz="4" w:space="0" w:color="auto"/>
            </w:tcBorders>
            <w:vAlign w:val="center"/>
          </w:tcPr>
          <w:p w14:paraId="6E539B2D"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0,3024</w:t>
            </w:r>
          </w:p>
        </w:tc>
        <w:tc>
          <w:tcPr>
            <w:tcW w:w="489" w:type="pct"/>
            <w:tcBorders>
              <w:top w:val="single" w:sz="4" w:space="0" w:color="auto"/>
              <w:left w:val="single" w:sz="4" w:space="0" w:color="auto"/>
              <w:bottom w:val="single" w:sz="4" w:space="0" w:color="auto"/>
              <w:right w:val="single" w:sz="4" w:space="0" w:color="auto"/>
            </w:tcBorders>
            <w:vAlign w:val="center"/>
          </w:tcPr>
          <w:p w14:paraId="1874F14E" w14:textId="77777777" w:rsidR="003A11CB" w:rsidRPr="006D4AA8" w:rsidRDefault="003A11CB" w:rsidP="00AE16C3">
            <w:pPr>
              <w:jc w:val="center"/>
              <w:rPr>
                <w:rFonts w:ascii="Times New Roman" w:hAnsi="Times New Roman"/>
              </w:rPr>
            </w:pPr>
            <w:r w:rsidRPr="006D4AA8">
              <w:rPr>
                <w:rFonts w:ascii="Times New Roman" w:hAnsi="Times New Roman"/>
              </w:rPr>
              <w:t>0,720</w:t>
            </w:r>
          </w:p>
        </w:tc>
        <w:tc>
          <w:tcPr>
            <w:tcW w:w="221" w:type="pct"/>
            <w:tcBorders>
              <w:top w:val="single" w:sz="4" w:space="0" w:color="auto"/>
              <w:left w:val="single" w:sz="4" w:space="0" w:color="auto"/>
              <w:bottom w:val="single" w:sz="4" w:space="0" w:color="auto"/>
              <w:right w:val="single" w:sz="4" w:space="0" w:color="auto"/>
            </w:tcBorders>
            <w:vAlign w:val="center"/>
          </w:tcPr>
          <w:p w14:paraId="5959FCCD"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6C44188A"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0B6E5EB2"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89,865889</w:t>
            </w:r>
          </w:p>
        </w:tc>
        <w:tc>
          <w:tcPr>
            <w:tcW w:w="667" w:type="pct"/>
            <w:tcBorders>
              <w:top w:val="single" w:sz="4" w:space="0" w:color="auto"/>
              <w:left w:val="single" w:sz="4" w:space="0" w:color="auto"/>
              <w:bottom w:val="single" w:sz="4" w:space="0" w:color="auto"/>
              <w:right w:val="single" w:sz="4" w:space="0" w:color="auto"/>
            </w:tcBorders>
            <w:vAlign w:val="center"/>
          </w:tcPr>
          <w:p w14:paraId="2433902F"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0,005603</w:t>
            </w:r>
          </w:p>
        </w:tc>
      </w:tr>
      <w:tr w:rsidR="006D4AA8" w:rsidRPr="006D4AA8" w14:paraId="576C2726"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4E08E07D" w14:textId="77777777" w:rsidR="003A11CB" w:rsidRPr="006D4AA8" w:rsidRDefault="003A11CB"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rPr>
              <w:t>Гнідавський</w:t>
            </w:r>
          </w:p>
        </w:tc>
        <w:tc>
          <w:tcPr>
            <w:tcW w:w="312" w:type="pct"/>
            <w:tcBorders>
              <w:top w:val="single" w:sz="4" w:space="0" w:color="auto"/>
              <w:left w:val="single" w:sz="4" w:space="0" w:color="auto"/>
              <w:bottom w:val="single" w:sz="4" w:space="0" w:color="auto"/>
              <w:right w:val="single" w:sz="4" w:space="0" w:color="auto"/>
            </w:tcBorders>
            <w:vAlign w:val="center"/>
          </w:tcPr>
          <w:p w14:paraId="4598F57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155</w:t>
            </w:r>
          </w:p>
        </w:tc>
        <w:tc>
          <w:tcPr>
            <w:tcW w:w="437" w:type="pct"/>
            <w:tcBorders>
              <w:top w:val="single" w:sz="4" w:space="0" w:color="auto"/>
              <w:left w:val="single" w:sz="4" w:space="0" w:color="auto"/>
              <w:bottom w:val="single" w:sz="4" w:space="0" w:color="auto"/>
              <w:right w:val="single" w:sz="4" w:space="0" w:color="auto"/>
            </w:tcBorders>
            <w:vAlign w:val="center"/>
          </w:tcPr>
          <w:p w14:paraId="180E098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6D9099C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20</w:t>
            </w:r>
          </w:p>
        </w:tc>
        <w:tc>
          <w:tcPr>
            <w:tcW w:w="542" w:type="pct"/>
            <w:tcBorders>
              <w:top w:val="single" w:sz="4" w:space="0" w:color="auto"/>
              <w:left w:val="single" w:sz="4" w:space="0" w:color="auto"/>
              <w:bottom w:val="single" w:sz="4" w:space="0" w:color="auto"/>
              <w:right w:val="single" w:sz="4" w:space="0" w:color="auto"/>
            </w:tcBorders>
            <w:vAlign w:val="center"/>
          </w:tcPr>
          <w:p w14:paraId="5F68F675"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w:t>
            </w:r>
            <w:r w:rsidRPr="006D4AA8">
              <w:rPr>
                <w:rFonts w:ascii="Times New Roman" w:hAnsi="Times New Roman"/>
                <w:lang w:val="uk-UA"/>
              </w:rPr>
              <w:t>6727</w:t>
            </w:r>
          </w:p>
        </w:tc>
        <w:tc>
          <w:tcPr>
            <w:tcW w:w="489" w:type="pct"/>
            <w:tcBorders>
              <w:top w:val="single" w:sz="4" w:space="0" w:color="auto"/>
              <w:left w:val="single" w:sz="4" w:space="0" w:color="auto"/>
              <w:bottom w:val="single" w:sz="4" w:space="0" w:color="auto"/>
              <w:right w:val="single" w:sz="4" w:space="0" w:color="auto"/>
            </w:tcBorders>
            <w:vAlign w:val="center"/>
          </w:tcPr>
          <w:p w14:paraId="58C3CE21" w14:textId="77777777" w:rsidR="003A11CB" w:rsidRPr="006D4AA8" w:rsidRDefault="003A11CB" w:rsidP="00AE16C3">
            <w:pPr>
              <w:jc w:val="center"/>
              <w:rPr>
                <w:rFonts w:ascii="Times New Roman" w:hAnsi="Times New Roman"/>
              </w:rPr>
            </w:pPr>
            <w:r w:rsidRPr="006D4AA8">
              <w:rPr>
                <w:rFonts w:ascii="Times New Roman" w:hAnsi="Times New Roman"/>
              </w:rPr>
              <w:t>0,155</w:t>
            </w:r>
          </w:p>
        </w:tc>
        <w:tc>
          <w:tcPr>
            <w:tcW w:w="221" w:type="pct"/>
            <w:tcBorders>
              <w:top w:val="single" w:sz="4" w:space="0" w:color="auto"/>
              <w:left w:val="single" w:sz="4" w:space="0" w:color="auto"/>
              <w:bottom w:val="single" w:sz="4" w:space="0" w:color="auto"/>
              <w:right w:val="single" w:sz="4" w:space="0" w:color="auto"/>
            </w:tcBorders>
            <w:vAlign w:val="center"/>
          </w:tcPr>
          <w:p w14:paraId="6AC7A9D8"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tcBorders>
              <w:top w:val="single" w:sz="4" w:space="0" w:color="auto"/>
              <w:left w:val="single" w:sz="4" w:space="0" w:color="auto"/>
              <w:bottom w:val="single" w:sz="4" w:space="0" w:color="auto"/>
              <w:right w:val="single" w:sz="4" w:space="0" w:color="auto"/>
            </w:tcBorders>
            <w:vAlign w:val="center"/>
          </w:tcPr>
          <w:p w14:paraId="08CBA5DA"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07A662B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9,037598</w:t>
            </w:r>
          </w:p>
        </w:tc>
        <w:tc>
          <w:tcPr>
            <w:tcW w:w="667" w:type="pct"/>
            <w:tcBorders>
              <w:top w:val="single" w:sz="4" w:space="0" w:color="auto"/>
              <w:left w:val="single" w:sz="4" w:space="0" w:color="auto"/>
              <w:bottom w:val="single" w:sz="4" w:space="0" w:color="auto"/>
              <w:right w:val="single" w:sz="4" w:space="0" w:color="auto"/>
            </w:tcBorders>
            <w:vAlign w:val="center"/>
          </w:tcPr>
          <w:p w14:paraId="15256A4F"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0,000563</w:t>
            </w:r>
          </w:p>
        </w:tc>
      </w:tr>
      <w:tr w:rsidR="006D4AA8" w:rsidRPr="006D4AA8" w14:paraId="7B785CDE"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6B26BD76"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483F3DD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160</w:t>
            </w:r>
          </w:p>
        </w:tc>
        <w:tc>
          <w:tcPr>
            <w:tcW w:w="437" w:type="pct"/>
            <w:tcBorders>
              <w:top w:val="single" w:sz="4" w:space="0" w:color="auto"/>
              <w:left w:val="single" w:sz="4" w:space="0" w:color="auto"/>
              <w:bottom w:val="single" w:sz="4" w:space="0" w:color="auto"/>
              <w:right w:val="single" w:sz="4" w:space="0" w:color="auto"/>
            </w:tcBorders>
            <w:vAlign w:val="center"/>
          </w:tcPr>
          <w:p w14:paraId="3D34698D"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1EC21726"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6</w:t>
            </w:r>
          </w:p>
        </w:tc>
        <w:tc>
          <w:tcPr>
            <w:tcW w:w="542" w:type="pct"/>
            <w:tcBorders>
              <w:top w:val="single" w:sz="4" w:space="0" w:color="auto"/>
              <w:left w:val="single" w:sz="4" w:space="0" w:color="auto"/>
              <w:bottom w:val="single" w:sz="4" w:space="0" w:color="auto"/>
              <w:right w:val="single" w:sz="4" w:space="0" w:color="auto"/>
            </w:tcBorders>
            <w:vAlign w:val="center"/>
          </w:tcPr>
          <w:p w14:paraId="16FEC6E0"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0,4</w:t>
            </w:r>
            <w:r w:rsidRPr="006D4AA8">
              <w:rPr>
                <w:rFonts w:ascii="Times New Roman" w:hAnsi="Times New Roman"/>
                <w:lang w:val="uk-UA"/>
              </w:rPr>
              <w:t>48</w:t>
            </w:r>
          </w:p>
        </w:tc>
        <w:tc>
          <w:tcPr>
            <w:tcW w:w="489" w:type="pct"/>
            <w:tcBorders>
              <w:top w:val="single" w:sz="4" w:space="0" w:color="auto"/>
              <w:left w:val="single" w:sz="4" w:space="0" w:color="auto"/>
              <w:bottom w:val="single" w:sz="4" w:space="0" w:color="auto"/>
              <w:right w:val="single" w:sz="4" w:space="0" w:color="auto"/>
            </w:tcBorders>
            <w:vAlign w:val="center"/>
          </w:tcPr>
          <w:p w14:paraId="47205073" w14:textId="77777777" w:rsidR="003A11CB" w:rsidRPr="006D4AA8" w:rsidRDefault="003A11CB" w:rsidP="00AE16C3">
            <w:pPr>
              <w:jc w:val="center"/>
              <w:rPr>
                <w:rFonts w:ascii="Times New Roman" w:hAnsi="Times New Roman"/>
              </w:rPr>
            </w:pPr>
            <w:r w:rsidRPr="006D4AA8">
              <w:rPr>
                <w:rFonts w:ascii="Times New Roman" w:hAnsi="Times New Roman"/>
              </w:rPr>
              <w:t>1,7011</w:t>
            </w:r>
          </w:p>
        </w:tc>
        <w:tc>
          <w:tcPr>
            <w:tcW w:w="221" w:type="pct"/>
            <w:tcBorders>
              <w:top w:val="single" w:sz="4" w:space="0" w:color="auto"/>
              <w:left w:val="single" w:sz="4" w:space="0" w:color="auto"/>
              <w:bottom w:val="single" w:sz="4" w:space="0" w:color="auto"/>
              <w:right w:val="single" w:sz="4" w:space="0" w:color="auto"/>
            </w:tcBorders>
            <w:vAlign w:val="center"/>
          </w:tcPr>
          <w:p w14:paraId="3DBB13C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4CF2CED9"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19F649F4"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314,549104</w:t>
            </w:r>
          </w:p>
        </w:tc>
        <w:tc>
          <w:tcPr>
            <w:tcW w:w="667" w:type="pct"/>
            <w:tcBorders>
              <w:top w:val="single" w:sz="4" w:space="0" w:color="auto"/>
              <w:left w:val="single" w:sz="4" w:space="0" w:color="auto"/>
              <w:bottom w:val="single" w:sz="4" w:space="0" w:color="auto"/>
              <w:right w:val="single" w:sz="4" w:space="0" w:color="auto"/>
            </w:tcBorders>
            <w:vAlign w:val="center"/>
          </w:tcPr>
          <w:p w14:paraId="187FD76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0,019611</w:t>
            </w:r>
          </w:p>
        </w:tc>
      </w:tr>
      <w:tr w:rsidR="006D4AA8" w:rsidRPr="006D4AA8" w14:paraId="5A9E299C"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538F9C8B"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w:t>
            </w:r>
          </w:p>
        </w:tc>
        <w:tc>
          <w:tcPr>
            <w:tcW w:w="312" w:type="pct"/>
            <w:tcBorders>
              <w:top w:val="single" w:sz="4" w:space="0" w:color="auto"/>
              <w:left w:val="single" w:sz="4" w:space="0" w:color="auto"/>
              <w:bottom w:val="single" w:sz="4" w:space="0" w:color="auto"/>
              <w:right w:val="single" w:sz="4" w:space="0" w:color="auto"/>
            </w:tcBorders>
            <w:vAlign w:val="center"/>
          </w:tcPr>
          <w:p w14:paraId="47756FE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160</w:t>
            </w:r>
          </w:p>
        </w:tc>
        <w:tc>
          <w:tcPr>
            <w:tcW w:w="437" w:type="pct"/>
            <w:tcBorders>
              <w:top w:val="single" w:sz="4" w:space="0" w:color="auto"/>
              <w:left w:val="single" w:sz="4" w:space="0" w:color="auto"/>
              <w:bottom w:val="single" w:sz="4" w:space="0" w:color="auto"/>
              <w:right w:val="single" w:sz="4" w:space="0" w:color="auto"/>
            </w:tcBorders>
            <w:vAlign w:val="center"/>
          </w:tcPr>
          <w:p w14:paraId="7F5341A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380B18E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w:t>
            </w:r>
          </w:p>
        </w:tc>
        <w:tc>
          <w:tcPr>
            <w:tcW w:w="542" w:type="pct"/>
            <w:tcBorders>
              <w:top w:val="single" w:sz="4" w:space="0" w:color="auto"/>
              <w:left w:val="single" w:sz="4" w:space="0" w:color="auto"/>
              <w:bottom w:val="single" w:sz="4" w:space="0" w:color="auto"/>
              <w:right w:val="single" w:sz="4" w:space="0" w:color="auto"/>
            </w:tcBorders>
            <w:vAlign w:val="center"/>
          </w:tcPr>
          <w:p w14:paraId="1CC769C1"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0,4</w:t>
            </w:r>
            <w:r w:rsidRPr="006D4AA8">
              <w:rPr>
                <w:rFonts w:ascii="Times New Roman" w:hAnsi="Times New Roman"/>
                <w:lang w:val="uk-UA"/>
              </w:rPr>
              <w:t>48</w:t>
            </w:r>
          </w:p>
        </w:tc>
        <w:tc>
          <w:tcPr>
            <w:tcW w:w="489" w:type="pct"/>
            <w:tcBorders>
              <w:top w:val="single" w:sz="4" w:space="0" w:color="auto"/>
              <w:left w:val="single" w:sz="4" w:space="0" w:color="auto"/>
              <w:bottom w:val="single" w:sz="4" w:space="0" w:color="auto"/>
              <w:right w:val="single" w:sz="4" w:space="0" w:color="auto"/>
            </w:tcBorders>
            <w:vAlign w:val="center"/>
          </w:tcPr>
          <w:p w14:paraId="2930D30D" w14:textId="77777777" w:rsidR="003A11CB" w:rsidRPr="006D4AA8" w:rsidRDefault="003A11CB" w:rsidP="00AE16C3">
            <w:pPr>
              <w:jc w:val="center"/>
              <w:rPr>
                <w:rFonts w:ascii="Times New Roman" w:hAnsi="Times New Roman"/>
              </w:rPr>
            </w:pPr>
            <w:r w:rsidRPr="006D4AA8">
              <w:rPr>
                <w:rFonts w:ascii="Times New Roman" w:hAnsi="Times New Roman"/>
              </w:rPr>
              <w:t>1,3375</w:t>
            </w:r>
          </w:p>
        </w:tc>
        <w:tc>
          <w:tcPr>
            <w:tcW w:w="221" w:type="pct"/>
            <w:tcBorders>
              <w:top w:val="single" w:sz="4" w:space="0" w:color="auto"/>
              <w:left w:val="single" w:sz="4" w:space="0" w:color="auto"/>
              <w:bottom w:val="single" w:sz="4" w:space="0" w:color="auto"/>
              <w:right w:val="single" w:sz="4" w:space="0" w:color="auto"/>
            </w:tcBorders>
            <w:vAlign w:val="center"/>
          </w:tcPr>
          <w:p w14:paraId="511D6D91"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71013754"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56B481AF"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247,316105</w:t>
            </w:r>
          </w:p>
        </w:tc>
        <w:tc>
          <w:tcPr>
            <w:tcW w:w="667" w:type="pct"/>
            <w:tcBorders>
              <w:top w:val="single" w:sz="4" w:space="0" w:color="auto"/>
              <w:left w:val="single" w:sz="4" w:space="0" w:color="auto"/>
              <w:bottom w:val="single" w:sz="4" w:space="0" w:color="auto"/>
              <w:right w:val="single" w:sz="4" w:space="0" w:color="auto"/>
            </w:tcBorders>
            <w:vAlign w:val="center"/>
          </w:tcPr>
          <w:p w14:paraId="65DFED44"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0,015419</w:t>
            </w:r>
          </w:p>
        </w:tc>
      </w:tr>
      <w:tr w:rsidR="006D4AA8" w:rsidRPr="006D4AA8" w14:paraId="1C850786"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00AF32B2" w14:textId="77777777" w:rsidR="003A11CB" w:rsidRPr="006D4AA8" w:rsidRDefault="003A11CB"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5C38952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200</w:t>
            </w:r>
          </w:p>
        </w:tc>
        <w:tc>
          <w:tcPr>
            <w:tcW w:w="437" w:type="pct"/>
            <w:tcBorders>
              <w:top w:val="single" w:sz="4" w:space="0" w:color="auto"/>
              <w:left w:val="single" w:sz="4" w:space="0" w:color="auto"/>
              <w:bottom w:val="single" w:sz="4" w:space="0" w:color="auto"/>
              <w:right w:val="single" w:sz="4" w:space="0" w:color="auto"/>
            </w:tcBorders>
            <w:vAlign w:val="center"/>
          </w:tcPr>
          <w:p w14:paraId="01BEE5BF"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1380708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w:t>
            </w:r>
          </w:p>
        </w:tc>
        <w:tc>
          <w:tcPr>
            <w:tcW w:w="542" w:type="pct"/>
            <w:tcBorders>
              <w:top w:val="single" w:sz="4" w:space="0" w:color="auto"/>
              <w:left w:val="single" w:sz="4" w:space="0" w:color="auto"/>
              <w:bottom w:val="single" w:sz="4" w:space="0" w:color="auto"/>
              <w:right w:val="single" w:sz="4" w:space="0" w:color="auto"/>
            </w:tcBorders>
            <w:vAlign w:val="center"/>
          </w:tcPr>
          <w:p w14:paraId="4169E853"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0,00</w:t>
            </w:r>
            <w:r w:rsidRPr="006D4AA8">
              <w:rPr>
                <w:rFonts w:ascii="Times New Roman" w:hAnsi="Times New Roman"/>
                <w:lang w:val="uk-UA"/>
              </w:rPr>
              <w:t>896</w:t>
            </w:r>
          </w:p>
        </w:tc>
        <w:tc>
          <w:tcPr>
            <w:tcW w:w="489" w:type="pct"/>
            <w:tcBorders>
              <w:top w:val="single" w:sz="4" w:space="0" w:color="auto"/>
              <w:left w:val="single" w:sz="4" w:space="0" w:color="auto"/>
              <w:bottom w:val="single" w:sz="4" w:space="0" w:color="auto"/>
              <w:right w:val="single" w:sz="4" w:space="0" w:color="auto"/>
            </w:tcBorders>
            <w:vAlign w:val="center"/>
          </w:tcPr>
          <w:p w14:paraId="17029D9C" w14:textId="77777777" w:rsidR="003A11CB" w:rsidRPr="006D4AA8" w:rsidRDefault="003A11CB" w:rsidP="00AE16C3">
            <w:pPr>
              <w:jc w:val="center"/>
              <w:rPr>
                <w:rFonts w:ascii="Times New Roman" w:hAnsi="Times New Roman"/>
              </w:rPr>
            </w:pPr>
            <w:r w:rsidRPr="006D4AA8">
              <w:rPr>
                <w:rFonts w:ascii="Times New Roman" w:hAnsi="Times New Roman"/>
              </w:rPr>
              <w:t>0,016</w:t>
            </w:r>
          </w:p>
        </w:tc>
        <w:tc>
          <w:tcPr>
            <w:tcW w:w="221" w:type="pct"/>
            <w:tcBorders>
              <w:top w:val="single" w:sz="4" w:space="0" w:color="auto"/>
              <w:left w:val="single" w:sz="4" w:space="0" w:color="auto"/>
              <w:bottom w:val="single" w:sz="4" w:space="0" w:color="auto"/>
              <w:right w:val="single" w:sz="4" w:space="0" w:color="auto"/>
            </w:tcBorders>
            <w:vAlign w:val="center"/>
          </w:tcPr>
          <w:p w14:paraId="5A651AE6"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73C5D05A"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06D714F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0,059171</w:t>
            </w:r>
          </w:p>
        </w:tc>
        <w:tc>
          <w:tcPr>
            <w:tcW w:w="667" w:type="pct"/>
            <w:tcBorders>
              <w:top w:val="single" w:sz="4" w:space="0" w:color="auto"/>
              <w:left w:val="single" w:sz="4" w:space="0" w:color="auto"/>
              <w:bottom w:val="single" w:sz="4" w:space="0" w:color="auto"/>
              <w:right w:val="single" w:sz="4" w:space="0" w:color="auto"/>
            </w:tcBorders>
            <w:vAlign w:val="center"/>
          </w:tcPr>
          <w:p w14:paraId="044D1757"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0,000004</w:t>
            </w:r>
          </w:p>
        </w:tc>
      </w:tr>
      <w:tr w:rsidR="006D4AA8" w:rsidRPr="006D4AA8" w14:paraId="1F531A46"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67E6BE2" w14:textId="77777777" w:rsidR="003A11CB" w:rsidRPr="006D4AA8" w:rsidRDefault="003A11CB"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AFD8C8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250</w:t>
            </w:r>
          </w:p>
        </w:tc>
        <w:tc>
          <w:tcPr>
            <w:tcW w:w="437" w:type="pct"/>
            <w:tcBorders>
              <w:top w:val="single" w:sz="4" w:space="0" w:color="auto"/>
              <w:left w:val="single" w:sz="4" w:space="0" w:color="auto"/>
              <w:bottom w:val="single" w:sz="4" w:space="0" w:color="auto"/>
              <w:right w:val="single" w:sz="4" w:space="0" w:color="auto"/>
            </w:tcBorders>
            <w:vAlign w:val="center"/>
          </w:tcPr>
          <w:p w14:paraId="5C04DF33"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41F37E4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8</w:t>
            </w:r>
          </w:p>
        </w:tc>
        <w:tc>
          <w:tcPr>
            <w:tcW w:w="542" w:type="pct"/>
            <w:tcBorders>
              <w:top w:val="single" w:sz="4" w:space="0" w:color="auto"/>
              <w:left w:val="single" w:sz="4" w:space="0" w:color="auto"/>
              <w:bottom w:val="single" w:sz="4" w:space="0" w:color="auto"/>
              <w:right w:val="single" w:sz="4" w:space="0" w:color="auto"/>
            </w:tcBorders>
            <w:vAlign w:val="center"/>
          </w:tcPr>
          <w:p w14:paraId="3540EA20"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0,042</w:t>
            </w:r>
          </w:p>
        </w:tc>
        <w:tc>
          <w:tcPr>
            <w:tcW w:w="489" w:type="pct"/>
            <w:tcBorders>
              <w:top w:val="single" w:sz="4" w:space="0" w:color="auto"/>
              <w:left w:val="single" w:sz="4" w:space="0" w:color="auto"/>
              <w:bottom w:val="single" w:sz="4" w:space="0" w:color="auto"/>
              <w:right w:val="single" w:sz="4" w:space="0" w:color="auto"/>
            </w:tcBorders>
            <w:vAlign w:val="center"/>
          </w:tcPr>
          <w:p w14:paraId="1662902A" w14:textId="77777777" w:rsidR="003A11CB" w:rsidRPr="006D4AA8" w:rsidRDefault="003A11CB" w:rsidP="00AE16C3">
            <w:pPr>
              <w:jc w:val="center"/>
              <w:rPr>
                <w:rFonts w:ascii="Times New Roman" w:hAnsi="Times New Roman"/>
              </w:rPr>
            </w:pPr>
            <w:r w:rsidRPr="006D4AA8">
              <w:rPr>
                <w:rFonts w:ascii="Times New Roman" w:hAnsi="Times New Roman"/>
              </w:rPr>
              <w:t>0,060</w:t>
            </w:r>
          </w:p>
        </w:tc>
        <w:tc>
          <w:tcPr>
            <w:tcW w:w="221" w:type="pct"/>
            <w:tcBorders>
              <w:top w:val="single" w:sz="4" w:space="0" w:color="auto"/>
              <w:left w:val="single" w:sz="4" w:space="0" w:color="auto"/>
              <w:bottom w:val="single" w:sz="4" w:space="0" w:color="auto"/>
              <w:right w:val="single" w:sz="4" w:space="0" w:color="auto"/>
            </w:tcBorders>
            <w:vAlign w:val="center"/>
          </w:tcPr>
          <w:p w14:paraId="5E415A1F"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0C2B4051"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724F09D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1,040114</w:t>
            </w:r>
          </w:p>
        </w:tc>
        <w:tc>
          <w:tcPr>
            <w:tcW w:w="667" w:type="pct"/>
            <w:tcBorders>
              <w:top w:val="single" w:sz="4" w:space="0" w:color="auto"/>
              <w:left w:val="single" w:sz="4" w:space="0" w:color="auto"/>
              <w:bottom w:val="single" w:sz="4" w:space="0" w:color="auto"/>
              <w:right w:val="single" w:sz="4" w:space="0" w:color="auto"/>
            </w:tcBorders>
            <w:vAlign w:val="center"/>
          </w:tcPr>
          <w:p w14:paraId="5D3A4417"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0,000065</w:t>
            </w:r>
          </w:p>
        </w:tc>
      </w:tr>
      <w:tr w:rsidR="006D4AA8" w:rsidRPr="006D4AA8" w14:paraId="4B6FFAFC"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5223A2D4"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eastAsia="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3C2A901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300</w:t>
            </w:r>
          </w:p>
        </w:tc>
        <w:tc>
          <w:tcPr>
            <w:tcW w:w="437" w:type="pct"/>
            <w:tcBorders>
              <w:top w:val="single" w:sz="4" w:space="0" w:color="auto"/>
              <w:left w:val="single" w:sz="4" w:space="0" w:color="auto"/>
              <w:bottom w:val="single" w:sz="4" w:space="0" w:color="auto"/>
              <w:right w:val="single" w:sz="4" w:space="0" w:color="auto"/>
            </w:tcBorders>
            <w:vAlign w:val="center"/>
          </w:tcPr>
          <w:p w14:paraId="47E6532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6A1059ED"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w:t>
            </w:r>
          </w:p>
        </w:tc>
        <w:tc>
          <w:tcPr>
            <w:tcW w:w="542" w:type="pct"/>
            <w:tcBorders>
              <w:top w:val="single" w:sz="4" w:space="0" w:color="auto"/>
              <w:left w:val="single" w:sz="4" w:space="0" w:color="auto"/>
              <w:bottom w:val="single" w:sz="4" w:space="0" w:color="auto"/>
              <w:right w:val="single" w:sz="4" w:space="0" w:color="auto"/>
            </w:tcBorders>
            <w:vAlign w:val="center"/>
          </w:tcPr>
          <w:p w14:paraId="1056CEBD"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0,123</w:t>
            </w:r>
            <w:r w:rsidRPr="006D4AA8">
              <w:rPr>
                <w:rFonts w:ascii="Times New Roman" w:hAnsi="Times New Roman"/>
                <w:lang w:val="uk-UA"/>
              </w:rPr>
              <w:t>25</w:t>
            </w:r>
          </w:p>
        </w:tc>
        <w:tc>
          <w:tcPr>
            <w:tcW w:w="489" w:type="pct"/>
            <w:tcBorders>
              <w:top w:val="single" w:sz="4" w:space="0" w:color="auto"/>
              <w:left w:val="single" w:sz="4" w:space="0" w:color="auto"/>
              <w:bottom w:val="single" w:sz="4" w:space="0" w:color="auto"/>
              <w:right w:val="single" w:sz="4" w:space="0" w:color="auto"/>
            </w:tcBorders>
            <w:vAlign w:val="center"/>
          </w:tcPr>
          <w:p w14:paraId="6D45E2E1" w14:textId="77777777" w:rsidR="003A11CB" w:rsidRPr="006D4AA8" w:rsidRDefault="003A11CB" w:rsidP="00AE16C3">
            <w:pPr>
              <w:jc w:val="center"/>
              <w:rPr>
                <w:rFonts w:ascii="Times New Roman" w:hAnsi="Times New Roman"/>
              </w:rPr>
            </w:pPr>
            <w:r w:rsidRPr="006D4AA8">
              <w:rPr>
                <w:rFonts w:ascii="Times New Roman" w:hAnsi="Times New Roman"/>
              </w:rPr>
              <w:t>0,145</w:t>
            </w:r>
          </w:p>
        </w:tc>
        <w:tc>
          <w:tcPr>
            <w:tcW w:w="221" w:type="pct"/>
            <w:tcBorders>
              <w:top w:val="single" w:sz="4" w:space="0" w:color="auto"/>
              <w:left w:val="single" w:sz="4" w:space="0" w:color="auto"/>
              <w:bottom w:val="single" w:sz="4" w:space="0" w:color="auto"/>
              <w:right w:val="single" w:sz="4" w:space="0" w:color="auto"/>
            </w:tcBorders>
            <w:vAlign w:val="center"/>
          </w:tcPr>
          <w:p w14:paraId="2D1DB0C0"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67127583"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4A331288"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7,376248</w:t>
            </w:r>
          </w:p>
        </w:tc>
        <w:tc>
          <w:tcPr>
            <w:tcW w:w="667" w:type="pct"/>
            <w:tcBorders>
              <w:top w:val="single" w:sz="4" w:space="0" w:color="auto"/>
              <w:left w:val="single" w:sz="4" w:space="0" w:color="auto"/>
              <w:bottom w:val="single" w:sz="4" w:space="0" w:color="auto"/>
              <w:right w:val="single" w:sz="4" w:space="0" w:color="auto"/>
            </w:tcBorders>
            <w:vAlign w:val="center"/>
          </w:tcPr>
          <w:p w14:paraId="245AD37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0,000460</w:t>
            </w:r>
          </w:p>
        </w:tc>
      </w:tr>
      <w:tr w:rsidR="006D4AA8" w:rsidRPr="006D4AA8" w14:paraId="0CDA9227"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1FC8591" w14:textId="77777777" w:rsidR="003A11CB" w:rsidRPr="006D4AA8" w:rsidRDefault="003A11CB"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6F9CD45B"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500</w:t>
            </w:r>
          </w:p>
        </w:tc>
        <w:tc>
          <w:tcPr>
            <w:tcW w:w="437" w:type="pct"/>
            <w:tcBorders>
              <w:top w:val="single" w:sz="4" w:space="0" w:color="auto"/>
              <w:left w:val="single" w:sz="4" w:space="0" w:color="auto"/>
              <w:bottom w:val="single" w:sz="4" w:space="0" w:color="auto"/>
              <w:right w:val="single" w:sz="4" w:space="0" w:color="auto"/>
            </w:tcBorders>
            <w:vAlign w:val="center"/>
          </w:tcPr>
          <w:p w14:paraId="6E8B883D"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ПВХ</w:t>
            </w:r>
          </w:p>
        </w:tc>
        <w:tc>
          <w:tcPr>
            <w:tcW w:w="267" w:type="pct"/>
            <w:tcBorders>
              <w:top w:val="single" w:sz="4" w:space="0" w:color="auto"/>
              <w:left w:val="single" w:sz="4" w:space="0" w:color="auto"/>
              <w:bottom w:val="single" w:sz="4" w:space="0" w:color="auto"/>
              <w:right w:val="single" w:sz="4" w:space="0" w:color="auto"/>
            </w:tcBorders>
            <w:vAlign w:val="center"/>
          </w:tcPr>
          <w:p w14:paraId="79F67CA0"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44</w:t>
            </w:r>
          </w:p>
        </w:tc>
        <w:tc>
          <w:tcPr>
            <w:tcW w:w="542" w:type="pct"/>
            <w:tcBorders>
              <w:top w:val="single" w:sz="4" w:space="0" w:color="auto"/>
              <w:left w:val="single" w:sz="4" w:space="0" w:color="auto"/>
              <w:bottom w:val="single" w:sz="4" w:space="0" w:color="auto"/>
              <w:right w:val="single" w:sz="4" w:space="0" w:color="auto"/>
            </w:tcBorders>
            <w:vAlign w:val="center"/>
          </w:tcPr>
          <w:p w14:paraId="0017F8B2"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0,2805</w:t>
            </w:r>
          </w:p>
        </w:tc>
        <w:tc>
          <w:tcPr>
            <w:tcW w:w="489" w:type="pct"/>
            <w:tcBorders>
              <w:top w:val="single" w:sz="4" w:space="0" w:color="auto"/>
              <w:left w:val="single" w:sz="4" w:space="0" w:color="auto"/>
              <w:bottom w:val="single" w:sz="4" w:space="0" w:color="auto"/>
              <w:right w:val="single" w:sz="4" w:space="0" w:color="auto"/>
            </w:tcBorders>
            <w:vAlign w:val="center"/>
          </w:tcPr>
          <w:p w14:paraId="32AC6DCD" w14:textId="77777777" w:rsidR="003A11CB" w:rsidRPr="006D4AA8" w:rsidRDefault="003A11CB" w:rsidP="00AE16C3">
            <w:pPr>
              <w:jc w:val="center"/>
              <w:rPr>
                <w:rFonts w:ascii="Times New Roman" w:hAnsi="Times New Roman"/>
              </w:rPr>
            </w:pPr>
            <w:r w:rsidRPr="006D4AA8">
              <w:rPr>
                <w:rFonts w:ascii="Times New Roman" w:hAnsi="Times New Roman"/>
              </w:rPr>
              <w:t>0,255</w:t>
            </w:r>
          </w:p>
        </w:tc>
        <w:tc>
          <w:tcPr>
            <w:tcW w:w="221" w:type="pct"/>
            <w:tcBorders>
              <w:top w:val="single" w:sz="4" w:space="0" w:color="auto"/>
              <w:left w:val="single" w:sz="4" w:space="0" w:color="auto"/>
              <w:bottom w:val="single" w:sz="4" w:space="0" w:color="auto"/>
              <w:right w:val="single" w:sz="4" w:space="0" w:color="auto"/>
            </w:tcBorders>
            <w:vAlign w:val="center"/>
          </w:tcPr>
          <w:p w14:paraId="1BFD209A"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tcBorders>
              <w:top w:val="single" w:sz="4" w:space="0" w:color="auto"/>
              <w:left w:val="single" w:sz="4" w:space="0" w:color="auto"/>
              <w:bottom w:val="single" w:sz="4" w:space="0" w:color="auto"/>
              <w:right w:val="single" w:sz="4" w:space="0" w:color="auto"/>
            </w:tcBorders>
            <w:vAlign w:val="center"/>
          </w:tcPr>
          <w:p w14:paraId="58D86DDD"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01FBA0C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162,373940</w:t>
            </w:r>
          </w:p>
        </w:tc>
        <w:tc>
          <w:tcPr>
            <w:tcW w:w="667" w:type="pct"/>
            <w:tcBorders>
              <w:top w:val="single" w:sz="4" w:space="0" w:color="auto"/>
              <w:left w:val="single" w:sz="4" w:space="0" w:color="auto"/>
              <w:bottom w:val="single" w:sz="4" w:space="0" w:color="auto"/>
              <w:right w:val="single" w:sz="4" w:space="0" w:color="auto"/>
            </w:tcBorders>
            <w:vAlign w:val="center"/>
          </w:tcPr>
          <w:p w14:paraId="2D540F4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0,010123</w:t>
            </w:r>
          </w:p>
        </w:tc>
      </w:tr>
      <w:tr w:rsidR="006D4AA8" w:rsidRPr="006D4AA8" w14:paraId="625D110E"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825A29B" w14:textId="77777777" w:rsidR="003A11CB" w:rsidRPr="006D4AA8" w:rsidRDefault="003A11CB"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6DBF63E"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40</w:t>
            </w:r>
          </w:p>
        </w:tc>
        <w:tc>
          <w:tcPr>
            <w:tcW w:w="437" w:type="pct"/>
            <w:tcBorders>
              <w:top w:val="single" w:sz="4" w:space="0" w:color="auto"/>
              <w:left w:val="single" w:sz="4" w:space="0" w:color="auto"/>
              <w:bottom w:val="single" w:sz="4" w:space="0" w:color="auto"/>
              <w:right w:val="single" w:sz="4" w:space="0" w:color="auto"/>
            </w:tcBorders>
            <w:vAlign w:val="center"/>
          </w:tcPr>
          <w:p w14:paraId="0F826B83"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196342E7"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w:t>
            </w:r>
          </w:p>
        </w:tc>
        <w:tc>
          <w:tcPr>
            <w:tcW w:w="542" w:type="pct"/>
            <w:tcBorders>
              <w:top w:val="single" w:sz="4" w:space="0" w:color="auto"/>
              <w:left w:val="single" w:sz="4" w:space="0" w:color="auto"/>
              <w:bottom w:val="single" w:sz="4" w:space="0" w:color="auto"/>
              <w:right w:val="single" w:sz="4" w:space="0" w:color="auto"/>
            </w:tcBorders>
            <w:vAlign w:val="center"/>
          </w:tcPr>
          <w:p w14:paraId="100A683F"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0,00</w:t>
            </w:r>
            <w:r w:rsidRPr="006D4AA8">
              <w:rPr>
                <w:rFonts w:ascii="Times New Roman" w:hAnsi="Times New Roman"/>
                <w:lang w:val="uk-UA"/>
              </w:rPr>
              <w:t>0672</w:t>
            </w:r>
          </w:p>
        </w:tc>
        <w:tc>
          <w:tcPr>
            <w:tcW w:w="489" w:type="pct"/>
            <w:tcBorders>
              <w:top w:val="single" w:sz="4" w:space="0" w:color="auto"/>
              <w:left w:val="single" w:sz="4" w:space="0" w:color="auto"/>
              <w:bottom w:val="single" w:sz="4" w:space="0" w:color="auto"/>
              <w:right w:val="single" w:sz="4" w:space="0" w:color="auto"/>
            </w:tcBorders>
            <w:vAlign w:val="center"/>
          </w:tcPr>
          <w:p w14:paraId="7A4DE192" w14:textId="77777777" w:rsidR="003A11CB" w:rsidRPr="006D4AA8" w:rsidRDefault="003A11CB" w:rsidP="00AE16C3">
            <w:pPr>
              <w:jc w:val="center"/>
              <w:rPr>
                <w:rFonts w:ascii="Times New Roman" w:hAnsi="Times New Roman"/>
              </w:rPr>
            </w:pPr>
            <w:r w:rsidRPr="006D4AA8">
              <w:rPr>
                <w:rFonts w:ascii="Times New Roman" w:hAnsi="Times New Roman"/>
              </w:rPr>
              <w:t>0,006</w:t>
            </w:r>
          </w:p>
        </w:tc>
        <w:tc>
          <w:tcPr>
            <w:tcW w:w="221" w:type="pct"/>
            <w:tcBorders>
              <w:top w:val="single" w:sz="4" w:space="0" w:color="auto"/>
              <w:left w:val="single" w:sz="4" w:space="0" w:color="auto"/>
              <w:bottom w:val="single" w:sz="4" w:space="0" w:color="auto"/>
              <w:right w:val="single" w:sz="4" w:space="0" w:color="auto"/>
            </w:tcBorders>
            <w:vAlign w:val="center"/>
          </w:tcPr>
          <w:p w14:paraId="18D3901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074B3ACB"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6C1B23F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0,001664</w:t>
            </w:r>
          </w:p>
        </w:tc>
        <w:tc>
          <w:tcPr>
            <w:tcW w:w="667" w:type="pct"/>
            <w:tcBorders>
              <w:top w:val="single" w:sz="4" w:space="0" w:color="auto"/>
              <w:left w:val="single" w:sz="4" w:space="0" w:color="auto"/>
              <w:bottom w:val="single" w:sz="4" w:space="0" w:color="auto"/>
              <w:right w:val="single" w:sz="4" w:space="0" w:color="auto"/>
            </w:tcBorders>
            <w:vAlign w:val="center"/>
          </w:tcPr>
          <w:p w14:paraId="683F6044"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0,000000</w:t>
            </w:r>
          </w:p>
        </w:tc>
      </w:tr>
      <w:tr w:rsidR="006D4AA8" w:rsidRPr="006D4AA8" w14:paraId="392C1F84"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76425B2"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4806EED0"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50</w:t>
            </w:r>
          </w:p>
        </w:tc>
        <w:tc>
          <w:tcPr>
            <w:tcW w:w="437" w:type="pct"/>
            <w:tcBorders>
              <w:top w:val="single" w:sz="4" w:space="0" w:color="auto"/>
              <w:left w:val="single" w:sz="4" w:space="0" w:color="auto"/>
              <w:bottom w:val="single" w:sz="4" w:space="0" w:color="auto"/>
              <w:right w:val="single" w:sz="4" w:space="0" w:color="auto"/>
            </w:tcBorders>
            <w:vAlign w:val="center"/>
          </w:tcPr>
          <w:p w14:paraId="4D04708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3E5E22D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65</w:t>
            </w:r>
          </w:p>
        </w:tc>
        <w:tc>
          <w:tcPr>
            <w:tcW w:w="542" w:type="pct"/>
            <w:tcBorders>
              <w:top w:val="single" w:sz="4" w:space="0" w:color="auto"/>
              <w:left w:val="single" w:sz="4" w:space="0" w:color="auto"/>
              <w:bottom w:val="single" w:sz="4" w:space="0" w:color="auto"/>
              <w:right w:val="single" w:sz="4" w:space="0" w:color="auto"/>
            </w:tcBorders>
            <w:vAlign w:val="center"/>
          </w:tcPr>
          <w:p w14:paraId="3C6B8199"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0,14</w:t>
            </w:r>
          </w:p>
        </w:tc>
        <w:tc>
          <w:tcPr>
            <w:tcW w:w="489" w:type="pct"/>
            <w:tcBorders>
              <w:top w:val="single" w:sz="4" w:space="0" w:color="auto"/>
              <w:left w:val="single" w:sz="4" w:space="0" w:color="auto"/>
              <w:bottom w:val="single" w:sz="4" w:space="0" w:color="auto"/>
              <w:right w:val="single" w:sz="4" w:space="0" w:color="auto"/>
            </w:tcBorders>
            <w:vAlign w:val="center"/>
          </w:tcPr>
          <w:p w14:paraId="0357AF37" w14:textId="77777777" w:rsidR="003A11CB" w:rsidRPr="006D4AA8" w:rsidRDefault="003A11CB" w:rsidP="00AE16C3">
            <w:pPr>
              <w:jc w:val="center"/>
              <w:rPr>
                <w:rFonts w:ascii="Times New Roman" w:hAnsi="Times New Roman"/>
              </w:rPr>
            </w:pPr>
            <w:r w:rsidRPr="006D4AA8">
              <w:rPr>
                <w:rFonts w:ascii="Times New Roman" w:hAnsi="Times New Roman"/>
              </w:rPr>
              <w:t>3,08136</w:t>
            </w:r>
          </w:p>
        </w:tc>
        <w:tc>
          <w:tcPr>
            <w:tcW w:w="221" w:type="pct"/>
            <w:tcBorders>
              <w:top w:val="single" w:sz="4" w:space="0" w:color="auto"/>
              <w:left w:val="single" w:sz="4" w:space="0" w:color="auto"/>
              <w:bottom w:val="single" w:sz="4" w:space="0" w:color="auto"/>
              <w:right w:val="single" w:sz="4" w:space="0" w:color="auto"/>
            </w:tcBorders>
            <w:vAlign w:val="center"/>
          </w:tcPr>
          <w:p w14:paraId="55E98248"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7,5</w:t>
            </w:r>
          </w:p>
        </w:tc>
        <w:tc>
          <w:tcPr>
            <w:tcW w:w="353" w:type="pct"/>
            <w:tcBorders>
              <w:top w:val="single" w:sz="4" w:space="0" w:color="auto"/>
              <w:left w:val="single" w:sz="4" w:space="0" w:color="auto"/>
              <w:bottom w:val="single" w:sz="4" w:space="0" w:color="auto"/>
              <w:right w:val="single" w:sz="4" w:space="0" w:color="auto"/>
            </w:tcBorders>
            <w:vAlign w:val="center"/>
          </w:tcPr>
          <w:p w14:paraId="7A37F1EC"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4F48EEE8"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1335,402955</w:t>
            </w:r>
          </w:p>
        </w:tc>
        <w:tc>
          <w:tcPr>
            <w:tcW w:w="667" w:type="pct"/>
            <w:tcBorders>
              <w:top w:val="single" w:sz="4" w:space="0" w:color="auto"/>
              <w:left w:val="single" w:sz="4" w:space="0" w:color="auto"/>
              <w:bottom w:val="single" w:sz="4" w:space="0" w:color="auto"/>
              <w:right w:val="single" w:sz="4" w:space="0" w:color="auto"/>
            </w:tcBorders>
            <w:vAlign w:val="center"/>
          </w:tcPr>
          <w:p w14:paraId="3C02240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0,083257</w:t>
            </w:r>
          </w:p>
        </w:tc>
      </w:tr>
      <w:tr w:rsidR="006D4AA8" w:rsidRPr="006D4AA8" w14:paraId="107ED4FE"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6CC1ED08"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w:t>
            </w:r>
          </w:p>
        </w:tc>
        <w:tc>
          <w:tcPr>
            <w:tcW w:w="312" w:type="pct"/>
            <w:tcBorders>
              <w:top w:val="single" w:sz="4" w:space="0" w:color="auto"/>
              <w:left w:val="single" w:sz="4" w:space="0" w:color="auto"/>
              <w:bottom w:val="single" w:sz="4" w:space="0" w:color="auto"/>
              <w:right w:val="single" w:sz="4" w:space="0" w:color="auto"/>
            </w:tcBorders>
            <w:vAlign w:val="center"/>
          </w:tcPr>
          <w:p w14:paraId="66AF4331"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50</w:t>
            </w:r>
          </w:p>
        </w:tc>
        <w:tc>
          <w:tcPr>
            <w:tcW w:w="437" w:type="pct"/>
            <w:tcBorders>
              <w:top w:val="single" w:sz="4" w:space="0" w:color="auto"/>
              <w:left w:val="single" w:sz="4" w:space="0" w:color="auto"/>
              <w:bottom w:val="single" w:sz="4" w:space="0" w:color="auto"/>
              <w:right w:val="single" w:sz="4" w:space="0" w:color="auto"/>
            </w:tcBorders>
            <w:vAlign w:val="center"/>
          </w:tcPr>
          <w:p w14:paraId="6CB18F3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72D0C1DE"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54</w:t>
            </w:r>
          </w:p>
        </w:tc>
        <w:tc>
          <w:tcPr>
            <w:tcW w:w="542" w:type="pct"/>
            <w:tcBorders>
              <w:top w:val="single" w:sz="4" w:space="0" w:color="auto"/>
              <w:left w:val="single" w:sz="4" w:space="0" w:color="auto"/>
              <w:bottom w:val="single" w:sz="4" w:space="0" w:color="auto"/>
              <w:right w:val="single" w:sz="4" w:space="0" w:color="auto"/>
            </w:tcBorders>
            <w:vAlign w:val="center"/>
          </w:tcPr>
          <w:p w14:paraId="4DAA502B"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0,11</w:t>
            </w:r>
            <w:r w:rsidRPr="006D4AA8">
              <w:rPr>
                <w:rFonts w:ascii="Times New Roman" w:hAnsi="Times New Roman"/>
                <w:lang w:val="uk-UA"/>
              </w:rPr>
              <w:t>116</w:t>
            </w:r>
          </w:p>
        </w:tc>
        <w:tc>
          <w:tcPr>
            <w:tcW w:w="489" w:type="pct"/>
            <w:tcBorders>
              <w:top w:val="single" w:sz="4" w:space="0" w:color="auto"/>
              <w:left w:val="single" w:sz="4" w:space="0" w:color="auto"/>
              <w:bottom w:val="single" w:sz="4" w:space="0" w:color="auto"/>
              <w:right w:val="single" w:sz="4" w:space="0" w:color="auto"/>
            </w:tcBorders>
            <w:vAlign w:val="center"/>
          </w:tcPr>
          <w:p w14:paraId="19D25877" w14:textId="77777777" w:rsidR="003A11CB" w:rsidRPr="006D4AA8" w:rsidRDefault="003A11CB" w:rsidP="00AE16C3">
            <w:pPr>
              <w:jc w:val="center"/>
              <w:rPr>
                <w:rFonts w:ascii="Times New Roman" w:hAnsi="Times New Roman"/>
              </w:rPr>
            </w:pPr>
            <w:r w:rsidRPr="006D4AA8">
              <w:rPr>
                <w:rFonts w:ascii="Times New Roman" w:hAnsi="Times New Roman"/>
              </w:rPr>
              <w:t>0,794</w:t>
            </w:r>
          </w:p>
        </w:tc>
        <w:tc>
          <w:tcPr>
            <w:tcW w:w="221" w:type="pct"/>
            <w:tcBorders>
              <w:top w:val="single" w:sz="4" w:space="0" w:color="auto"/>
              <w:left w:val="single" w:sz="4" w:space="0" w:color="auto"/>
              <w:bottom w:val="single" w:sz="4" w:space="0" w:color="auto"/>
              <w:right w:val="single" w:sz="4" w:space="0" w:color="auto"/>
            </w:tcBorders>
            <w:vAlign w:val="center"/>
          </w:tcPr>
          <w:p w14:paraId="359894B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398DEEE5"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1512ACC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236,789800</w:t>
            </w:r>
          </w:p>
        </w:tc>
        <w:tc>
          <w:tcPr>
            <w:tcW w:w="667" w:type="pct"/>
            <w:tcBorders>
              <w:top w:val="single" w:sz="4" w:space="0" w:color="auto"/>
              <w:left w:val="single" w:sz="4" w:space="0" w:color="auto"/>
              <w:bottom w:val="single" w:sz="4" w:space="0" w:color="auto"/>
              <w:right w:val="single" w:sz="4" w:space="0" w:color="auto"/>
            </w:tcBorders>
            <w:vAlign w:val="center"/>
          </w:tcPr>
          <w:p w14:paraId="087BCD47"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0,014763</w:t>
            </w:r>
          </w:p>
        </w:tc>
      </w:tr>
      <w:tr w:rsidR="006D4AA8" w:rsidRPr="006D4AA8" w14:paraId="7CE9FFC4"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6CBDD097"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48F8132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50</w:t>
            </w:r>
          </w:p>
        </w:tc>
        <w:tc>
          <w:tcPr>
            <w:tcW w:w="437" w:type="pct"/>
            <w:tcBorders>
              <w:top w:val="single" w:sz="4" w:space="0" w:color="auto"/>
              <w:left w:val="single" w:sz="4" w:space="0" w:color="auto"/>
              <w:bottom w:val="single" w:sz="4" w:space="0" w:color="auto"/>
              <w:right w:val="single" w:sz="4" w:space="0" w:color="auto"/>
            </w:tcBorders>
            <w:vAlign w:val="center"/>
          </w:tcPr>
          <w:p w14:paraId="7003F1B8"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625D1A46"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58</w:t>
            </w:r>
          </w:p>
        </w:tc>
        <w:tc>
          <w:tcPr>
            <w:tcW w:w="542" w:type="pct"/>
            <w:tcBorders>
              <w:top w:val="single" w:sz="4" w:space="0" w:color="auto"/>
              <w:left w:val="single" w:sz="4" w:space="0" w:color="auto"/>
              <w:bottom w:val="single" w:sz="4" w:space="0" w:color="auto"/>
              <w:right w:val="single" w:sz="4" w:space="0" w:color="auto"/>
            </w:tcBorders>
            <w:vAlign w:val="center"/>
          </w:tcPr>
          <w:p w14:paraId="28C5E824"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0,01</w:t>
            </w:r>
            <w:r w:rsidRPr="006D4AA8">
              <w:rPr>
                <w:rFonts w:ascii="Times New Roman" w:hAnsi="Times New Roman"/>
                <w:lang w:val="uk-UA"/>
              </w:rPr>
              <w:t>204</w:t>
            </w:r>
          </w:p>
        </w:tc>
        <w:tc>
          <w:tcPr>
            <w:tcW w:w="489" w:type="pct"/>
            <w:tcBorders>
              <w:top w:val="single" w:sz="4" w:space="0" w:color="auto"/>
              <w:left w:val="single" w:sz="4" w:space="0" w:color="auto"/>
              <w:bottom w:val="single" w:sz="4" w:space="0" w:color="auto"/>
              <w:right w:val="single" w:sz="4" w:space="0" w:color="auto"/>
            </w:tcBorders>
            <w:vAlign w:val="center"/>
          </w:tcPr>
          <w:p w14:paraId="4B677875" w14:textId="77777777" w:rsidR="003A11CB" w:rsidRPr="006D4AA8" w:rsidRDefault="003A11CB" w:rsidP="00AE16C3">
            <w:pPr>
              <w:jc w:val="center"/>
              <w:rPr>
                <w:rFonts w:ascii="Times New Roman" w:hAnsi="Times New Roman"/>
              </w:rPr>
            </w:pPr>
            <w:r w:rsidRPr="006D4AA8">
              <w:rPr>
                <w:rFonts w:ascii="Times New Roman" w:hAnsi="Times New Roman"/>
              </w:rPr>
              <w:t>0,086</w:t>
            </w:r>
          </w:p>
        </w:tc>
        <w:tc>
          <w:tcPr>
            <w:tcW w:w="221" w:type="pct"/>
            <w:tcBorders>
              <w:top w:val="single" w:sz="4" w:space="0" w:color="auto"/>
              <w:left w:val="single" w:sz="4" w:space="0" w:color="auto"/>
              <w:bottom w:val="single" w:sz="4" w:space="0" w:color="auto"/>
              <w:right w:val="single" w:sz="4" w:space="0" w:color="auto"/>
            </w:tcBorders>
            <w:vAlign w:val="center"/>
          </w:tcPr>
          <w:p w14:paraId="5B84F000"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15F8257E"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6BC2FF0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2,777915</w:t>
            </w:r>
          </w:p>
        </w:tc>
        <w:tc>
          <w:tcPr>
            <w:tcW w:w="667" w:type="pct"/>
            <w:tcBorders>
              <w:top w:val="single" w:sz="4" w:space="0" w:color="auto"/>
              <w:left w:val="single" w:sz="4" w:space="0" w:color="auto"/>
              <w:bottom w:val="single" w:sz="4" w:space="0" w:color="auto"/>
              <w:right w:val="single" w:sz="4" w:space="0" w:color="auto"/>
            </w:tcBorders>
            <w:vAlign w:val="center"/>
          </w:tcPr>
          <w:p w14:paraId="32BFA357"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0,000173</w:t>
            </w:r>
          </w:p>
        </w:tc>
      </w:tr>
      <w:tr w:rsidR="006D4AA8" w:rsidRPr="006D4AA8" w14:paraId="4036BC04"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8060720"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5A4C397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65</w:t>
            </w:r>
          </w:p>
        </w:tc>
        <w:tc>
          <w:tcPr>
            <w:tcW w:w="437" w:type="pct"/>
            <w:tcBorders>
              <w:top w:val="single" w:sz="4" w:space="0" w:color="auto"/>
              <w:left w:val="single" w:sz="4" w:space="0" w:color="auto"/>
              <w:bottom w:val="single" w:sz="4" w:space="0" w:color="auto"/>
              <w:right w:val="single" w:sz="4" w:space="0" w:color="auto"/>
            </w:tcBorders>
            <w:vAlign w:val="center"/>
          </w:tcPr>
          <w:p w14:paraId="39450762"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28391830"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49</w:t>
            </w:r>
          </w:p>
        </w:tc>
        <w:tc>
          <w:tcPr>
            <w:tcW w:w="542" w:type="pct"/>
            <w:tcBorders>
              <w:top w:val="single" w:sz="4" w:space="0" w:color="auto"/>
              <w:left w:val="single" w:sz="4" w:space="0" w:color="auto"/>
              <w:bottom w:val="single" w:sz="4" w:space="0" w:color="auto"/>
              <w:right w:val="single" w:sz="4" w:space="0" w:color="auto"/>
            </w:tcBorders>
            <w:vAlign w:val="center"/>
          </w:tcPr>
          <w:p w14:paraId="3161BE42"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0,03</w:t>
            </w:r>
            <w:r w:rsidRPr="006D4AA8">
              <w:rPr>
                <w:rFonts w:ascii="Times New Roman" w:hAnsi="Times New Roman"/>
                <w:lang w:val="uk-UA"/>
              </w:rPr>
              <w:t>4762</w:t>
            </w:r>
          </w:p>
        </w:tc>
        <w:tc>
          <w:tcPr>
            <w:tcW w:w="489" w:type="pct"/>
            <w:tcBorders>
              <w:top w:val="single" w:sz="4" w:space="0" w:color="auto"/>
              <w:left w:val="single" w:sz="4" w:space="0" w:color="auto"/>
              <w:bottom w:val="single" w:sz="4" w:space="0" w:color="auto"/>
              <w:right w:val="single" w:sz="4" w:space="0" w:color="auto"/>
            </w:tcBorders>
            <w:vAlign w:val="center"/>
          </w:tcPr>
          <w:p w14:paraId="0DCCB522" w14:textId="77777777" w:rsidR="003A11CB" w:rsidRPr="006D4AA8" w:rsidRDefault="003A11CB" w:rsidP="00AE16C3">
            <w:pPr>
              <w:jc w:val="center"/>
              <w:rPr>
                <w:rFonts w:ascii="Times New Roman" w:hAnsi="Times New Roman"/>
              </w:rPr>
            </w:pPr>
            <w:r w:rsidRPr="006D4AA8">
              <w:rPr>
                <w:rFonts w:ascii="Times New Roman" w:hAnsi="Times New Roman"/>
              </w:rPr>
              <w:t>0,191</w:t>
            </w:r>
          </w:p>
        </w:tc>
        <w:tc>
          <w:tcPr>
            <w:tcW w:w="221" w:type="pct"/>
            <w:tcBorders>
              <w:top w:val="single" w:sz="4" w:space="0" w:color="auto"/>
              <w:left w:val="single" w:sz="4" w:space="0" w:color="auto"/>
              <w:bottom w:val="single" w:sz="4" w:space="0" w:color="auto"/>
              <w:right w:val="single" w:sz="4" w:space="0" w:color="auto"/>
            </w:tcBorders>
            <w:vAlign w:val="center"/>
          </w:tcPr>
          <w:p w14:paraId="014D93F3"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tcBorders>
              <w:top w:val="single" w:sz="4" w:space="0" w:color="auto"/>
              <w:left w:val="single" w:sz="4" w:space="0" w:color="auto"/>
              <w:bottom w:val="single" w:sz="4" w:space="0" w:color="auto"/>
              <w:right w:val="single" w:sz="4" w:space="0" w:color="auto"/>
            </w:tcBorders>
            <w:vAlign w:val="center"/>
          </w:tcPr>
          <w:p w14:paraId="18318667"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EFDEEF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15,072365</w:t>
            </w:r>
          </w:p>
        </w:tc>
        <w:tc>
          <w:tcPr>
            <w:tcW w:w="667" w:type="pct"/>
            <w:tcBorders>
              <w:top w:val="single" w:sz="4" w:space="0" w:color="auto"/>
              <w:left w:val="single" w:sz="4" w:space="0" w:color="auto"/>
              <w:bottom w:val="single" w:sz="4" w:space="0" w:color="auto"/>
              <w:right w:val="single" w:sz="4" w:space="0" w:color="auto"/>
            </w:tcBorders>
            <w:vAlign w:val="center"/>
          </w:tcPr>
          <w:p w14:paraId="2EC46A82"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0,000940</w:t>
            </w:r>
          </w:p>
        </w:tc>
      </w:tr>
      <w:tr w:rsidR="006D4AA8" w:rsidRPr="006D4AA8" w14:paraId="23DA040F"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0ED7C78A"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070EA3B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80</w:t>
            </w:r>
          </w:p>
        </w:tc>
        <w:tc>
          <w:tcPr>
            <w:tcW w:w="437" w:type="pct"/>
            <w:tcBorders>
              <w:top w:val="single" w:sz="4" w:space="0" w:color="auto"/>
              <w:left w:val="single" w:sz="4" w:space="0" w:color="auto"/>
              <w:bottom w:val="single" w:sz="4" w:space="0" w:color="auto"/>
              <w:right w:val="single" w:sz="4" w:space="0" w:color="auto"/>
            </w:tcBorders>
            <w:vAlign w:val="center"/>
          </w:tcPr>
          <w:p w14:paraId="57AA9DB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4772065F"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w:t>
            </w:r>
          </w:p>
        </w:tc>
        <w:tc>
          <w:tcPr>
            <w:tcW w:w="542" w:type="pct"/>
            <w:tcBorders>
              <w:top w:val="single" w:sz="4" w:space="0" w:color="auto"/>
              <w:left w:val="single" w:sz="4" w:space="0" w:color="auto"/>
              <w:bottom w:val="single" w:sz="4" w:space="0" w:color="auto"/>
              <w:right w:val="single" w:sz="4" w:space="0" w:color="auto"/>
            </w:tcBorders>
            <w:vAlign w:val="center"/>
          </w:tcPr>
          <w:p w14:paraId="7C6B3284"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0,003</w:t>
            </w:r>
            <w:r w:rsidRPr="006D4AA8">
              <w:rPr>
                <w:rFonts w:ascii="Times New Roman" w:hAnsi="Times New Roman"/>
                <w:lang w:val="uk-UA"/>
              </w:rPr>
              <w:t>136</w:t>
            </w:r>
          </w:p>
        </w:tc>
        <w:tc>
          <w:tcPr>
            <w:tcW w:w="489" w:type="pct"/>
            <w:tcBorders>
              <w:top w:val="single" w:sz="4" w:space="0" w:color="auto"/>
              <w:left w:val="single" w:sz="4" w:space="0" w:color="auto"/>
              <w:bottom w:val="single" w:sz="4" w:space="0" w:color="auto"/>
              <w:right w:val="single" w:sz="4" w:space="0" w:color="auto"/>
            </w:tcBorders>
            <w:vAlign w:val="center"/>
          </w:tcPr>
          <w:p w14:paraId="377DE126" w14:textId="77777777" w:rsidR="003A11CB" w:rsidRPr="006D4AA8" w:rsidRDefault="003A11CB" w:rsidP="00AE16C3">
            <w:pPr>
              <w:jc w:val="center"/>
              <w:rPr>
                <w:rFonts w:ascii="Times New Roman" w:hAnsi="Times New Roman"/>
              </w:rPr>
            </w:pPr>
            <w:r w:rsidRPr="006D4AA8">
              <w:rPr>
                <w:rFonts w:ascii="Times New Roman" w:hAnsi="Times New Roman"/>
              </w:rPr>
              <w:t>0,014</w:t>
            </w:r>
          </w:p>
        </w:tc>
        <w:tc>
          <w:tcPr>
            <w:tcW w:w="221" w:type="pct"/>
            <w:tcBorders>
              <w:top w:val="single" w:sz="4" w:space="0" w:color="auto"/>
              <w:left w:val="single" w:sz="4" w:space="0" w:color="auto"/>
              <w:bottom w:val="single" w:sz="4" w:space="0" w:color="auto"/>
              <w:right w:val="single" w:sz="4" w:space="0" w:color="auto"/>
            </w:tcBorders>
            <w:vAlign w:val="center"/>
          </w:tcPr>
          <w:p w14:paraId="7333378F"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0EE7511A"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5B1F1880"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0,018121</w:t>
            </w:r>
          </w:p>
        </w:tc>
        <w:tc>
          <w:tcPr>
            <w:tcW w:w="667" w:type="pct"/>
            <w:tcBorders>
              <w:top w:val="single" w:sz="4" w:space="0" w:color="auto"/>
              <w:left w:val="single" w:sz="4" w:space="0" w:color="auto"/>
              <w:bottom w:val="single" w:sz="4" w:space="0" w:color="auto"/>
              <w:right w:val="single" w:sz="4" w:space="0" w:color="auto"/>
            </w:tcBorders>
            <w:vAlign w:val="center"/>
          </w:tcPr>
          <w:p w14:paraId="52FBE05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0,000001</w:t>
            </w:r>
          </w:p>
        </w:tc>
      </w:tr>
      <w:tr w:rsidR="006D4AA8" w:rsidRPr="006D4AA8" w14:paraId="423B9437"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7DDA6B7E"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3F5ABBE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89</w:t>
            </w:r>
          </w:p>
        </w:tc>
        <w:tc>
          <w:tcPr>
            <w:tcW w:w="437" w:type="pct"/>
            <w:tcBorders>
              <w:top w:val="single" w:sz="4" w:space="0" w:color="auto"/>
              <w:left w:val="single" w:sz="4" w:space="0" w:color="auto"/>
              <w:bottom w:val="single" w:sz="4" w:space="0" w:color="auto"/>
              <w:right w:val="single" w:sz="4" w:space="0" w:color="auto"/>
            </w:tcBorders>
            <w:vAlign w:val="center"/>
          </w:tcPr>
          <w:p w14:paraId="16E6915D"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2663627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20</w:t>
            </w:r>
          </w:p>
        </w:tc>
        <w:tc>
          <w:tcPr>
            <w:tcW w:w="542" w:type="pct"/>
            <w:tcBorders>
              <w:top w:val="single" w:sz="4" w:space="0" w:color="auto"/>
              <w:left w:val="single" w:sz="4" w:space="0" w:color="auto"/>
              <w:bottom w:val="single" w:sz="4" w:space="0" w:color="auto"/>
              <w:right w:val="single" w:sz="4" w:space="0" w:color="auto"/>
            </w:tcBorders>
            <w:vAlign w:val="center"/>
          </w:tcPr>
          <w:p w14:paraId="4DC56C96"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w:t>
            </w:r>
            <w:r w:rsidRPr="006D4AA8">
              <w:rPr>
                <w:rFonts w:ascii="Times New Roman" w:hAnsi="Times New Roman"/>
                <w:lang w:val="uk-UA"/>
              </w:rPr>
              <w:t>089712</w:t>
            </w:r>
          </w:p>
        </w:tc>
        <w:tc>
          <w:tcPr>
            <w:tcW w:w="489" w:type="pct"/>
            <w:tcBorders>
              <w:top w:val="single" w:sz="4" w:space="0" w:color="auto"/>
              <w:left w:val="single" w:sz="4" w:space="0" w:color="auto"/>
              <w:bottom w:val="single" w:sz="4" w:space="0" w:color="auto"/>
              <w:right w:val="single" w:sz="4" w:space="0" w:color="auto"/>
            </w:tcBorders>
            <w:vAlign w:val="center"/>
          </w:tcPr>
          <w:p w14:paraId="29E38BEA" w14:textId="77777777" w:rsidR="003A11CB" w:rsidRPr="006D4AA8" w:rsidRDefault="003A11CB" w:rsidP="00AE16C3">
            <w:pPr>
              <w:jc w:val="center"/>
              <w:rPr>
                <w:rFonts w:ascii="Times New Roman" w:hAnsi="Times New Roman"/>
              </w:rPr>
            </w:pPr>
            <w:r w:rsidRPr="006D4AA8">
              <w:rPr>
                <w:rFonts w:ascii="Times New Roman" w:hAnsi="Times New Roman"/>
              </w:rPr>
              <w:t>0,036</w:t>
            </w:r>
          </w:p>
        </w:tc>
        <w:tc>
          <w:tcPr>
            <w:tcW w:w="221" w:type="pct"/>
            <w:tcBorders>
              <w:top w:val="single" w:sz="4" w:space="0" w:color="auto"/>
              <w:left w:val="single" w:sz="4" w:space="0" w:color="auto"/>
              <w:bottom w:val="single" w:sz="4" w:space="0" w:color="auto"/>
              <w:right w:val="single" w:sz="4" w:space="0" w:color="auto"/>
            </w:tcBorders>
            <w:vAlign w:val="center"/>
          </w:tcPr>
          <w:p w14:paraId="197B462F"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tcBorders>
              <w:top w:val="single" w:sz="4" w:space="0" w:color="auto"/>
              <w:left w:val="single" w:sz="4" w:space="0" w:color="auto"/>
              <w:bottom w:val="single" w:sz="4" w:space="0" w:color="auto"/>
              <w:right w:val="single" w:sz="4" w:space="0" w:color="auto"/>
            </w:tcBorders>
            <w:vAlign w:val="center"/>
          </w:tcPr>
          <w:p w14:paraId="29403911"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1FD9F94D"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0,279932</w:t>
            </w:r>
          </w:p>
        </w:tc>
        <w:tc>
          <w:tcPr>
            <w:tcW w:w="667" w:type="pct"/>
            <w:tcBorders>
              <w:top w:val="single" w:sz="4" w:space="0" w:color="auto"/>
              <w:left w:val="single" w:sz="4" w:space="0" w:color="auto"/>
              <w:bottom w:val="single" w:sz="4" w:space="0" w:color="auto"/>
              <w:right w:val="single" w:sz="4" w:space="0" w:color="auto"/>
            </w:tcBorders>
            <w:vAlign w:val="center"/>
          </w:tcPr>
          <w:p w14:paraId="083DB45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0,000017</w:t>
            </w:r>
          </w:p>
        </w:tc>
      </w:tr>
      <w:tr w:rsidR="006D4AA8" w:rsidRPr="006D4AA8" w14:paraId="7F857179"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02B1E770"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7E0864E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89</w:t>
            </w:r>
          </w:p>
        </w:tc>
        <w:tc>
          <w:tcPr>
            <w:tcW w:w="437" w:type="pct"/>
            <w:tcBorders>
              <w:top w:val="single" w:sz="4" w:space="0" w:color="auto"/>
              <w:left w:val="single" w:sz="4" w:space="0" w:color="auto"/>
              <w:bottom w:val="single" w:sz="4" w:space="0" w:color="auto"/>
              <w:right w:val="single" w:sz="4" w:space="0" w:color="auto"/>
            </w:tcBorders>
            <w:vAlign w:val="center"/>
          </w:tcPr>
          <w:p w14:paraId="23144BD0"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5CAD3D3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13</w:t>
            </w:r>
          </w:p>
        </w:tc>
        <w:tc>
          <w:tcPr>
            <w:tcW w:w="542" w:type="pct"/>
            <w:tcBorders>
              <w:top w:val="single" w:sz="4" w:space="0" w:color="auto"/>
              <w:left w:val="single" w:sz="4" w:space="0" w:color="auto"/>
              <w:bottom w:val="single" w:sz="4" w:space="0" w:color="auto"/>
              <w:right w:val="single" w:sz="4" w:space="0" w:color="auto"/>
            </w:tcBorders>
            <w:vAlign w:val="center"/>
          </w:tcPr>
          <w:p w14:paraId="7D120180"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w:t>
            </w:r>
            <w:r w:rsidRPr="006D4AA8">
              <w:rPr>
                <w:rFonts w:ascii="Times New Roman" w:hAnsi="Times New Roman"/>
                <w:lang w:val="uk-UA"/>
              </w:rPr>
              <w:t>08722</w:t>
            </w:r>
          </w:p>
        </w:tc>
        <w:tc>
          <w:tcPr>
            <w:tcW w:w="489" w:type="pct"/>
            <w:tcBorders>
              <w:top w:val="single" w:sz="4" w:space="0" w:color="auto"/>
              <w:left w:val="single" w:sz="4" w:space="0" w:color="auto"/>
              <w:bottom w:val="single" w:sz="4" w:space="0" w:color="auto"/>
              <w:right w:val="single" w:sz="4" w:space="0" w:color="auto"/>
            </w:tcBorders>
            <w:vAlign w:val="center"/>
          </w:tcPr>
          <w:p w14:paraId="36D0973E" w14:textId="77777777" w:rsidR="003A11CB" w:rsidRPr="006D4AA8" w:rsidRDefault="003A11CB" w:rsidP="00AE16C3">
            <w:pPr>
              <w:jc w:val="center"/>
              <w:rPr>
                <w:rFonts w:ascii="Times New Roman" w:hAnsi="Times New Roman"/>
              </w:rPr>
            </w:pPr>
            <w:r w:rsidRPr="006D4AA8">
              <w:rPr>
                <w:rFonts w:ascii="Times New Roman" w:hAnsi="Times New Roman"/>
              </w:rPr>
              <w:t>0,035</w:t>
            </w:r>
          </w:p>
        </w:tc>
        <w:tc>
          <w:tcPr>
            <w:tcW w:w="221" w:type="pct"/>
            <w:tcBorders>
              <w:top w:val="single" w:sz="4" w:space="0" w:color="auto"/>
              <w:left w:val="single" w:sz="4" w:space="0" w:color="auto"/>
              <w:bottom w:val="single" w:sz="4" w:space="0" w:color="auto"/>
              <w:right w:val="single" w:sz="4" w:space="0" w:color="auto"/>
            </w:tcBorders>
            <w:vAlign w:val="center"/>
          </w:tcPr>
          <w:p w14:paraId="7B46F638"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tcBorders>
              <w:top w:val="single" w:sz="4" w:space="0" w:color="auto"/>
              <w:left w:val="single" w:sz="4" w:space="0" w:color="auto"/>
              <w:bottom w:val="single" w:sz="4" w:space="0" w:color="auto"/>
              <w:right w:val="single" w:sz="4" w:space="0" w:color="auto"/>
            </w:tcBorders>
            <w:vAlign w:val="center"/>
          </w:tcPr>
          <w:p w14:paraId="6C60B43B"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54EF3F3B"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0,264596</w:t>
            </w:r>
          </w:p>
        </w:tc>
        <w:tc>
          <w:tcPr>
            <w:tcW w:w="667" w:type="pct"/>
            <w:tcBorders>
              <w:top w:val="single" w:sz="4" w:space="0" w:color="auto"/>
              <w:left w:val="single" w:sz="4" w:space="0" w:color="auto"/>
              <w:bottom w:val="single" w:sz="4" w:space="0" w:color="auto"/>
              <w:right w:val="single" w:sz="4" w:space="0" w:color="auto"/>
            </w:tcBorders>
            <w:vAlign w:val="center"/>
          </w:tcPr>
          <w:p w14:paraId="7959A7C0"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0,000016</w:t>
            </w:r>
          </w:p>
        </w:tc>
      </w:tr>
      <w:tr w:rsidR="006D4AA8" w:rsidRPr="006D4AA8" w14:paraId="3C107A53"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D5F318F"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07FD0582"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89</w:t>
            </w:r>
          </w:p>
        </w:tc>
        <w:tc>
          <w:tcPr>
            <w:tcW w:w="437" w:type="pct"/>
            <w:tcBorders>
              <w:top w:val="single" w:sz="4" w:space="0" w:color="auto"/>
              <w:left w:val="single" w:sz="4" w:space="0" w:color="auto"/>
              <w:bottom w:val="single" w:sz="4" w:space="0" w:color="auto"/>
              <w:right w:val="single" w:sz="4" w:space="0" w:color="auto"/>
            </w:tcBorders>
            <w:vAlign w:val="center"/>
          </w:tcPr>
          <w:p w14:paraId="10C8F571"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087C9FC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13</w:t>
            </w:r>
          </w:p>
        </w:tc>
        <w:tc>
          <w:tcPr>
            <w:tcW w:w="542" w:type="pct"/>
            <w:tcBorders>
              <w:top w:val="single" w:sz="4" w:space="0" w:color="auto"/>
              <w:left w:val="single" w:sz="4" w:space="0" w:color="auto"/>
              <w:bottom w:val="single" w:sz="4" w:space="0" w:color="auto"/>
              <w:right w:val="single" w:sz="4" w:space="0" w:color="auto"/>
            </w:tcBorders>
            <w:vAlign w:val="center"/>
          </w:tcPr>
          <w:p w14:paraId="300A8A2F"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w:t>
            </w:r>
            <w:r w:rsidRPr="006D4AA8">
              <w:rPr>
                <w:rFonts w:ascii="Times New Roman" w:hAnsi="Times New Roman"/>
                <w:lang w:val="uk-UA"/>
              </w:rPr>
              <w:t>057316</w:t>
            </w:r>
          </w:p>
        </w:tc>
        <w:tc>
          <w:tcPr>
            <w:tcW w:w="489" w:type="pct"/>
            <w:tcBorders>
              <w:top w:val="single" w:sz="4" w:space="0" w:color="auto"/>
              <w:left w:val="single" w:sz="4" w:space="0" w:color="auto"/>
              <w:bottom w:val="single" w:sz="4" w:space="0" w:color="auto"/>
              <w:right w:val="single" w:sz="4" w:space="0" w:color="auto"/>
            </w:tcBorders>
            <w:vAlign w:val="center"/>
          </w:tcPr>
          <w:p w14:paraId="1F63EE57" w14:textId="77777777" w:rsidR="003A11CB" w:rsidRPr="006D4AA8" w:rsidRDefault="003A11CB" w:rsidP="00AE16C3">
            <w:pPr>
              <w:jc w:val="center"/>
              <w:rPr>
                <w:rFonts w:ascii="Times New Roman" w:hAnsi="Times New Roman"/>
              </w:rPr>
            </w:pPr>
            <w:r w:rsidRPr="006D4AA8">
              <w:rPr>
                <w:rFonts w:ascii="Times New Roman" w:hAnsi="Times New Roman"/>
              </w:rPr>
              <w:t>0,023</w:t>
            </w:r>
          </w:p>
        </w:tc>
        <w:tc>
          <w:tcPr>
            <w:tcW w:w="221" w:type="pct"/>
            <w:tcBorders>
              <w:top w:val="single" w:sz="4" w:space="0" w:color="auto"/>
              <w:left w:val="single" w:sz="4" w:space="0" w:color="auto"/>
              <w:bottom w:val="single" w:sz="4" w:space="0" w:color="auto"/>
              <w:right w:val="single" w:sz="4" w:space="0" w:color="auto"/>
            </w:tcBorders>
            <w:vAlign w:val="center"/>
          </w:tcPr>
          <w:p w14:paraId="57BB3B1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2,1</w:t>
            </w:r>
          </w:p>
        </w:tc>
        <w:tc>
          <w:tcPr>
            <w:tcW w:w="353" w:type="pct"/>
            <w:tcBorders>
              <w:top w:val="single" w:sz="4" w:space="0" w:color="auto"/>
              <w:left w:val="single" w:sz="4" w:space="0" w:color="auto"/>
              <w:bottom w:val="single" w:sz="4" w:space="0" w:color="auto"/>
              <w:right w:val="single" w:sz="4" w:space="0" w:color="auto"/>
            </w:tcBorders>
            <w:vAlign w:val="center"/>
          </w:tcPr>
          <w:p w14:paraId="44D71077"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099F6BAB"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0,114262</w:t>
            </w:r>
          </w:p>
        </w:tc>
        <w:tc>
          <w:tcPr>
            <w:tcW w:w="667" w:type="pct"/>
            <w:tcBorders>
              <w:top w:val="single" w:sz="4" w:space="0" w:color="auto"/>
              <w:left w:val="single" w:sz="4" w:space="0" w:color="auto"/>
              <w:bottom w:val="single" w:sz="4" w:space="0" w:color="auto"/>
              <w:right w:val="single" w:sz="4" w:space="0" w:color="auto"/>
            </w:tcBorders>
            <w:vAlign w:val="center"/>
          </w:tcPr>
          <w:p w14:paraId="43F228B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0,000007</w:t>
            </w:r>
          </w:p>
        </w:tc>
      </w:tr>
      <w:tr w:rsidR="006D4AA8" w:rsidRPr="006D4AA8" w14:paraId="5B1E468B"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5F31A26F"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0E3165D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89</w:t>
            </w:r>
          </w:p>
        </w:tc>
        <w:tc>
          <w:tcPr>
            <w:tcW w:w="437" w:type="pct"/>
            <w:tcBorders>
              <w:top w:val="single" w:sz="4" w:space="0" w:color="auto"/>
              <w:left w:val="single" w:sz="4" w:space="0" w:color="auto"/>
              <w:bottom w:val="single" w:sz="4" w:space="0" w:color="auto"/>
              <w:right w:val="single" w:sz="4" w:space="0" w:color="auto"/>
            </w:tcBorders>
            <w:vAlign w:val="center"/>
          </w:tcPr>
          <w:p w14:paraId="181C1FE7"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0A00A901"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6</w:t>
            </w:r>
          </w:p>
        </w:tc>
        <w:tc>
          <w:tcPr>
            <w:tcW w:w="542" w:type="pct"/>
            <w:tcBorders>
              <w:top w:val="single" w:sz="4" w:space="0" w:color="auto"/>
              <w:left w:val="single" w:sz="4" w:space="0" w:color="auto"/>
              <w:bottom w:val="single" w:sz="4" w:space="0" w:color="auto"/>
              <w:right w:val="single" w:sz="4" w:space="0" w:color="auto"/>
            </w:tcBorders>
            <w:vAlign w:val="center"/>
          </w:tcPr>
          <w:p w14:paraId="566034CC"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w:t>
            </w:r>
            <w:r w:rsidRPr="006D4AA8">
              <w:rPr>
                <w:rFonts w:ascii="Times New Roman" w:hAnsi="Times New Roman"/>
                <w:lang w:val="uk-UA"/>
              </w:rPr>
              <w:t>094696</w:t>
            </w:r>
          </w:p>
        </w:tc>
        <w:tc>
          <w:tcPr>
            <w:tcW w:w="489" w:type="pct"/>
            <w:tcBorders>
              <w:top w:val="single" w:sz="4" w:space="0" w:color="auto"/>
              <w:left w:val="single" w:sz="4" w:space="0" w:color="auto"/>
              <w:bottom w:val="single" w:sz="4" w:space="0" w:color="auto"/>
              <w:right w:val="single" w:sz="4" w:space="0" w:color="auto"/>
            </w:tcBorders>
            <w:vAlign w:val="center"/>
          </w:tcPr>
          <w:p w14:paraId="43D6611B" w14:textId="77777777" w:rsidR="003A11CB" w:rsidRPr="006D4AA8" w:rsidRDefault="003A11CB" w:rsidP="00AE16C3">
            <w:pPr>
              <w:jc w:val="center"/>
              <w:rPr>
                <w:rFonts w:ascii="Times New Roman" w:hAnsi="Times New Roman"/>
              </w:rPr>
            </w:pPr>
            <w:r w:rsidRPr="006D4AA8">
              <w:rPr>
                <w:rFonts w:ascii="Times New Roman" w:hAnsi="Times New Roman"/>
              </w:rPr>
              <w:t>0,038</w:t>
            </w:r>
          </w:p>
        </w:tc>
        <w:tc>
          <w:tcPr>
            <w:tcW w:w="221" w:type="pct"/>
            <w:tcBorders>
              <w:top w:val="single" w:sz="4" w:space="0" w:color="auto"/>
              <w:left w:val="single" w:sz="4" w:space="0" w:color="auto"/>
              <w:bottom w:val="single" w:sz="4" w:space="0" w:color="auto"/>
              <w:right w:val="single" w:sz="4" w:space="0" w:color="auto"/>
            </w:tcBorders>
            <w:vAlign w:val="center"/>
          </w:tcPr>
          <w:p w14:paraId="12583156"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w:t>
            </w:r>
          </w:p>
        </w:tc>
        <w:tc>
          <w:tcPr>
            <w:tcW w:w="353" w:type="pct"/>
            <w:tcBorders>
              <w:top w:val="single" w:sz="4" w:space="0" w:color="auto"/>
              <w:left w:val="single" w:sz="4" w:space="0" w:color="auto"/>
              <w:bottom w:val="single" w:sz="4" w:space="0" w:color="auto"/>
              <w:right w:val="single" w:sz="4" w:space="0" w:color="auto"/>
            </w:tcBorders>
            <w:vAlign w:val="center"/>
          </w:tcPr>
          <w:p w14:paraId="5C6972A1"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545F61C7"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0,148524</w:t>
            </w:r>
          </w:p>
        </w:tc>
        <w:tc>
          <w:tcPr>
            <w:tcW w:w="667" w:type="pct"/>
            <w:tcBorders>
              <w:top w:val="single" w:sz="4" w:space="0" w:color="auto"/>
              <w:left w:val="single" w:sz="4" w:space="0" w:color="auto"/>
              <w:bottom w:val="single" w:sz="4" w:space="0" w:color="auto"/>
              <w:right w:val="single" w:sz="4" w:space="0" w:color="auto"/>
            </w:tcBorders>
            <w:vAlign w:val="center"/>
          </w:tcPr>
          <w:p w14:paraId="6A37009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0,000009</w:t>
            </w:r>
          </w:p>
        </w:tc>
      </w:tr>
      <w:tr w:rsidR="006D4AA8" w:rsidRPr="006D4AA8" w14:paraId="42CB3049"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3852A59"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6B668BC"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100</w:t>
            </w:r>
          </w:p>
        </w:tc>
        <w:tc>
          <w:tcPr>
            <w:tcW w:w="437" w:type="pct"/>
            <w:tcBorders>
              <w:top w:val="single" w:sz="4" w:space="0" w:color="auto"/>
              <w:left w:val="single" w:sz="4" w:space="0" w:color="auto"/>
              <w:bottom w:val="single" w:sz="4" w:space="0" w:color="auto"/>
              <w:right w:val="single" w:sz="4" w:space="0" w:color="auto"/>
            </w:tcBorders>
            <w:vAlign w:val="center"/>
          </w:tcPr>
          <w:p w14:paraId="6EDCA3F3"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218A8F33"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48</w:t>
            </w:r>
          </w:p>
        </w:tc>
        <w:tc>
          <w:tcPr>
            <w:tcW w:w="542" w:type="pct"/>
            <w:tcBorders>
              <w:top w:val="single" w:sz="4" w:space="0" w:color="auto"/>
              <w:left w:val="single" w:sz="4" w:space="0" w:color="auto"/>
              <w:bottom w:val="single" w:sz="4" w:space="0" w:color="auto"/>
              <w:right w:val="single" w:sz="4" w:space="0" w:color="auto"/>
            </w:tcBorders>
            <w:vAlign w:val="center"/>
          </w:tcPr>
          <w:p w14:paraId="5BA45CFC"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0,28</w:t>
            </w:r>
          </w:p>
        </w:tc>
        <w:tc>
          <w:tcPr>
            <w:tcW w:w="489" w:type="pct"/>
            <w:tcBorders>
              <w:top w:val="single" w:sz="4" w:space="0" w:color="auto"/>
              <w:left w:val="single" w:sz="4" w:space="0" w:color="auto"/>
              <w:bottom w:val="single" w:sz="4" w:space="0" w:color="auto"/>
              <w:right w:val="single" w:sz="4" w:space="0" w:color="auto"/>
            </w:tcBorders>
            <w:vAlign w:val="center"/>
          </w:tcPr>
          <w:p w14:paraId="4B9017FF" w14:textId="77777777" w:rsidR="003A11CB" w:rsidRPr="006D4AA8" w:rsidRDefault="003A11CB" w:rsidP="00AE16C3">
            <w:pPr>
              <w:jc w:val="center"/>
              <w:rPr>
                <w:rFonts w:ascii="Times New Roman" w:hAnsi="Times New Roman"/>
              </w:rPr>
            </w:pPr>
            <w:r w:rsidRPr="006D4AA8">
              <w:rPr>
                <w:rFonts w:ascii="Times New Roman" w:hAnsi="Times New Roman"/>
              </w:rPr>
              <w:t>14,503</w:t>
            </w:r>
          </w:p>
        </w:tc>
        <w:tc>
          <w:tcPr>
            <w:tcW w:w="221" w:type="pct"/>
            <w:tcBorders>
              <w:top w:val="single" w:sz="4" w:space="0" w:color="auto"/>
              <w:left w:val="single" w:sz="4" w:space="0" w:color="auto"/>
              <w:bottom w:val="single" w:sz="4" w:space="0" w:color="auto"/>
              <w:right w:val="single" w:sz="4" w:space="0" w:color="auto"/>
            </w:tcBorders>
            <w:vAlign w:val="center"/>
          </w:tcPr>
          <w:p w14:paraId="71F5736A"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tcBorders>
              <w:top w:val="single" w:sz="4" w:space="0" w:color="auto"/>
              <w:left w:val="single" w:sz="4" w:space="0" w:color="auto"/>
              <w:bottom w:val="single" w:sz="4" w:space="0" w:color="auto"/>
              <w:right w:val="single" w:sz="4" w:space="0" w:color="auto"/>
            </w:tcBorders>
            <w:vAlign w:val="center"/>
          </w:tcPr>
          <w:p w14:paraId="7059AB48"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B0CDA1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9218,476676</w:t>
            </w:r>
          </w:p>
        </w:tc>
        <w:tc>
          <w:tcPr>
            <w:tcW w:w="667" w:type="pct"/>
            <w:tcBorders>
              <w:top w:val="single" w:sz="4" w:space="0" w:color="auto"/>
              <w:left w:val="single" w:sz="4" w:space="0" w:color="auto"/>
              <w:bottom w:val="single" w:sz="4" w:space="0" w:color="auto"/>
              <w:right w:val="single" w:sz="4" w:space="0" w:color="auto"/>
            </w:tcBorders>
            <w:vAlign w:val="center"/>
          </w:tcPr>
          <w:p w14:paraId="7716DA8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0,574732</w:t>
            </w:r>
          </w:p>
        </w:tc>
      </w:tr>
      <w:tr w:rsidR="006D4AA8" w:rsidRPr="006D4AA8" w14:paraId="251DA178"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08082B14"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3C69477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100</w:t>
            </w:r>
          </w:p>
        </w:tc>
        <w:tc>
          <w:tcPr>
            <w:tcW w:w="437" w:type="pct"/>
            <w:tcBorders>
              <w:top w:val="single" w:sz="4" w:space="0" w:color="auto"/>
              <w:left w:val="single" w:sz="4" w:space="0" w:color="auto"/>
              <w:bottom w:val="single" w:sz="4" w:space="0" w:color="auto"/>
              <w:right w:val="single" w:sz="4" w:space="0" w:color="auto"/>
            </w:tcBorders>
            <w:vAlign w:val="center"/>
          </w:tcPr>
          <w:p w14:paraId="2DE7E96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34F2560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61</w:t>
            </w:r>
          </w:p>
        </w:tc>
        <w:tc>
          <w:tcPr>
            <w:tcW w:w="542" w:type="pct"/>
            <w:tcBorders>
              <w:top w:val="single" w:sz="4" w:space="0" w:color="auto"/>
              <w:left w:val="single" w:sz="4" w:space="0" w:color="auto"/>
              <w:bottom w:val="single" w:sz="4" w:space="0" w:color="auto"/>
              <w:right w:val="single" w:sz="4" w:space="0" w:color="auto"/>
            </w:tcBorders>
            <w:vAlign w:val="center"/>
          </w:tcPr>
          <w:p w14:paraId="4FDB5888"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0,28</w:t>
            </w:r>
          </w:p>
        </w:tc>
        <w:tc>
          <w:tcPr>
            <w:tcW w:w="489" w:type="pct"/>
            <w:tcBorders>
              <w:top w:val="single" w:sz="4" w:space="0" w:color="auto"/>
              <w:left w:val="single" w:sz="4" w:space="0" w:color="auto"/>
              <w:bottom w:val="single" w:sz="4" w:space="0" w:color="auto"/>
              <w:right w:val="single" w:sz="4" w:space="0" w:color="auto"/>
            </w:tcBorders>
            <w:vAlign w:val="center"/>
          </w:tcPr>
          <w:p w14:paraId="2CE03B44" w14:textId="77777777" w:rsidR="003A11CB" w:rsidRPr="006D4AA8" w:rsidRDefault="003A11CB" w:rsidP="00AE16C3">
            <w:pPr>
              <w:jc w:val="center"/>
              <w:rPr>
                <w:rFonts w:ascii="Times New Roman" w:hAnsi="Times New Roman"/>
              </w:rPr>
            </w:pPr>
            <w:r w:rsidRPr="006D4AA8">
              <w:rPr>
                <w:rFonts w:ascii="Times New Roman" w:hAnsi="Times New Roman"/>
              </w:rPr>
              <w:t>1,530</w:t>
            </w:r>
          </w:p>
        </w:tc>
        <w:tc>
          <w:tcPr>
            <w:tcW w:w="221" w:type="pct"/>
            <w:tcBorders>
              <w:top w:val="single" w:sz="4" w:space="0" w:color="auto"/>
              <w:left w:val="single" w:sz="4" w:space="0" w:color="auto"/>
              <w:bottom w:val="single" w:sz="4" w:space="0" w:color="auto"/>
              <w:right w:val="single" w:sz="4" w:space="0" w:color="auto"/>
            </w:tcBorders>
            <w:vAlign w:val="center"/>
          </w:tcPr>
          <w:p w14:paraId="314E5BB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7,5</w:t>
            </w:r>
          </w:p>
        </w:tc>
        <w:tc>
          <w:tcPr>
            <w:tcW w:w="353" w:type="pct"/>
            <w:tcBorders>
              <w:top w:val="single" w:sz="4" w:space="0" w:color="auto"/>
              <w:left w:val="single" w:sz="4" w:space="0" w:color="auto"/>
              <w:bottom w:val="single" w:sz="4" w:space="0" w:color="auto"/>
              <w:right w:val="single" w:sz="4" w:space="0" w:color="auto"/>
            </w:tcBorders>
            <w:vAlign w:val="center"/>
          </w:tcPr>
          <w:p w14:paraId="26218EA4"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7069F986"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1326,145937</w:t>
            </w:r>
          </w:p>
        </w:tc>
        <w:tc>
          <w:tcPr>
            <w:tcW w:w="667" w:type="pct"/>
            <w:tcBorders>
              <w:top w:val="single" w:sz="4" w:space="0" w:color="auto"/>
              <w:left w:val="single" w:sz="4" w:space="0" w:color="auto"/>
              <w:bottom w:val="single" w:sz="4" w:space="0" w:color="auto"/>
              <w:right w:val="single" w:sz="4" w:space="0" w:color="auto"/>
            </w:tcBorders>
            <w:vAlign w:val="center"/>
          </w:tcPr>
          <w:p w14:paraId="2C96829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0,082679</w:t>
            </w:r>
          </w:p>
        </w:tc>
      </w:tr>
      <w:tr w:rsidR="006D4AA8" w:rsidRPr="006D4AA8" w14:paraId="371B5E2F"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7CC849AA"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ABEED21"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100</w:t>
            </w:r>
          </w:p>
        </w:tc>
        <w:tc>
          <w:tcPr>
            <w:tcW w:w="437" w:type="pct"/>
            <w:tcBorders>
              <w:top w:val="single" w:sz="4" w:space="0" w:color="auto"/>
              <w:left w:val="single" w:sz="4" w:space="0" w:color="auto"/>
              <w:bottom w:val="single" w:sz="4" w:space="0" w:color="auto"/>
              <w:right w:val="single" w:sz="4" w:space="0" w:color="auto"/>
            </w:tcBorders>
            <w:vAlign w:val="center"/>
          </w:tcPr>
          <w:p w14:paraId="799BD3E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6A1CC7E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26</w:t>
            </w:r>
          </w:p>
        </w:tc>
        <w:tc>
          <w:tcPr>
            <w:tcW w:w="542" w:type="pct"/>
            <w:tcBorders>
              <w:top w:val="single" w:sz="4" w:space="0" w:color="auto"/>
              <w:left w:val="single" w:sz="4" w:space="0" w:color="auto"/>
              <w:bottom w:val="single" w:sz="4" w:space="0" w:color="auto"/>
              <w:right w:val="single" w:sz="4" w:space="0" w:color="auto"/>
            </w:tcBorders>
            <w:vAlign w:val="center"/>
          </w:tcPr>
          <w:p w14:paraId="6D2E4009"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0,28</w:t>
            </w:r>
          </w:p>
        </w:tc>
        <w:tc>
          <w:tcPr>
            <w:tcW w:w="489" w:type="pct"/>
            <w:tcBorders>
              <w:top w:val="single" w:sz="4" w:space="0" w:color="auto"/>
              <w:left w:val="single" w:sz="4" w:space="0" w:color="auto"/>
              <w:bottom w:val="single" w:sz="4" w:space="0" w:color="auto"/>
              <w:right w:val="single" w:sz="4" w:space="0" w:color="auto"/>
            </w:tcBorders>
            <w:vAlign w:val="center"/>
          </w:tcPr>
          <w:p w14:paraId="225B85EB" w14:textId="77777777" w:rsidR="003A11CB" w:rsidRPr="006D4AA8" w:rsidRDefault="003A11CB" w:rsidP="00AE16C3">
            <w:pPr>
              <w:jc w:val="center"/>
              <w:rPr>
                <w:rFonts w:ascii="Times New Roman" w:hAnsi="Times New Roman"/>
              </w:rPr>
            </w:pPr>
            <w:r w:rsidRPr="006D4AA8">
              <w:rPr>
                <w:rFonts w:ascii="Times New Roman" w:hAnsi="Times New Roman"/>
              </w:rPr>
              <w:t>2,268</w:t>
            </w:r>
          </w:p>
        </w:tc>
        <w:tc>
          <w:tcPr>
            <w:tcW w:w="221" w:type="pct"/>
            <w:tcBorders>
              <w:top w:val="single" w:sz="4" w:space="0" w:color="auto"/>
              <w:left w:val="single" w:sz="4" w:space="0" w:color="auto"/>
              <w:bottom w:val="single" w:sz="4" w:space="0" w:color="auto"/>
              <w:right w:val="single" w:sz="4" w:space="0" w:color="auto"/>
            </w:tcBorders>
            <w:vAlign w:val="center"/>
          </w:tcPr>
          <w:p w14:paraId="2C2D4A8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3,2</w:t>
            </w:r>
          </w:p>
        </w:tc>
        <w:tc>
          <w:tcPr>
            <w:tcW w:w="353" w:type="pct"/>
            <w:tcBorders>
              <w:top w:val="single" w:sz="4" w:space="0" w:color="auto"/>
              <w:left w:val="single" w:sz="4" w:space="0" w:color="auto"/>
              <w:bottom w:val="single" w:sz="4" w:space="0" w:color="auto"/>
              <w:right w:val="single" w:sz="4" w:space="0" w:color="auto"/>
            </w:tcBorders>
            <w:vAlign w:val="center"/>
          </w:tcPr>
          <w:p w14:paraId="60912C28"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C57D1D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838,748301</w:t>
            </w:r>
          </w:p>
        </w:tc>
        <w:tc>
          <w:tcPr>
            <w:tcW w:w="667" w:type="pct"/>
            <w:tcBorders>
              <w:top w:val="single" w:sz="4" w:space="0" w:color="auto"/>
              <w:left w:val="single" w:sz="4" w:space="0" w:color="auto"/>
              <w:bottom w:val="single" w:sz="4" w:space="0" w:color="auto"/>
              <w:right w:val="single" w:sz="4" w:space="0" w:color="auto"/>
            </w:tcBorders>
            <w:vAlign w:val="center"/>
          </w:tcPr>
          <w:p w14:paraId="1019569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0,052292</w:t>
            </w:r>
          </w:p>
        </w:tc>
      </w:tr>
      <w:tr w:rsidR="006D4AA8" w:rsidRPr="006D4AA8" w14:paraId="6BE4E3E4"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FF8F290"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7C7E4EB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150</w:t>
            </w:r>
          </w:p>
        </w:tc>
        <w:tc>
          <w:tcPr>
            <w:tcW w:w="437" w:type="pct"/>
            <w:tcBorders>
              <w:top w:val="single" w:sz="4" w:space="0" w:color="auto"/>
              <w:left w:val="single" w:sz="4" w:space="0" w:color="auto"/>
              <w:bottom w:val="single" w:sz="4" w:space="0" w:color="auto"/>
              <w:right w:val="single" w:sz="4" w:space="0" w:color="auto"/>
            </w:tcBorders>
            <w:vAlign w:val="center"/>
          </w:tcPr>
          <w:p w14:paraId="149E7223"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1D8D7046"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54</w:t>
            </w:r>
          </w:p>
        </w:tc>
        <w:tc>
          <w:tcPr>
            <w:tcW w:w="542" w:type="pct"/>
            <w:tcBorders>
              <w:top w:val="single" w:sz="4" w:space="0" w:color="auto"/>
              <w:left w:val="single" w:sz="4" w:space="0" w:color="auto"/>
              <w:bottom w:val="single" w:sz="4" w:space="0" w:color="auto"/>
              <w:right w:val="single" w:sz="4" w:space="0" w:color="auto"/>
            </w:tcBorders>
            <w:vAlign w:val="center"/>
          </w:tcPr>
          <w:p w14:paraId="5618F2D0"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0,42</w:t>
            </w:r>
          </w:p>
        </w:tc>
        <w:tc>
          <w:tcPr>
            <w:tcW w:w="489" w:type="pct"/>
            <w:tcBorders>
              <w:top w:val="single" w:sz="4" w:space="0" w:color="auto"/>
              <w:left w:val="single" w:sz="4" w:space="0" w:color="auto"/>
              <w:bottom w:val="single" w:sz="4" w:space="0" w:color="auto"/>
              <w:right w:val="single" w:sz="4" w:space="0" w:color="auto"/>
            </w:tcBorders>
            <w:vAlign w:val="center"/>
          </w:tcPr>
          <w:p w14:paraId="1627F70C" w14:textId="77777777" w:rsidR="003A11CB" w:rsidRPr="006D4AA8" w:rsidRDefault="003A11CB" w:rsidP="00AE16C3">
            <w:pPr>
              <w:jc w:val="center"/>
              <w:rPr>
                <w:rFonts w:ascii="Times New Roman" w:hAnsi="Times New Roman"/>
              </w:rPr>
            </w:pPr>
            <w:r w:rsidRPr="006D4AA8">
              <w:rPr>
                <w:rFonts w:ascii="Times New Roman" w:hAnsi="Times New Roman"/>
              </w:rPr>
              <w:t>12,912</w:t>
            </w:r>
          </w:p>
        </w:tc>
        <w:tc>
          <w:tcPr>
            <w:tcW w:w="221" w:type="pct"/>
            <w:tcBorders>
              <w:top w:val="single" w:sz="4" w:space="0" w:color="auto"/>
              <w:left w:val="single" w:sz="4" w:space="0" w:color="auto"/>
              <w:bottom w:val="single" w:sz="4" w:space="0" w:color="auto"/>
              <w:right w:val="single" w:sz="4" w:space="0" w:color="auto"/>
            </w:tcBorders>
            <w:vAlign w:val="center"/>
          </w:tcPr>
          <w:p w14:paraId="163D46E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47D5C098"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6E4A554B"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14549,121068</w:t>
            </w:r>
          </w:p>
        </w:tc>
        <w:tc>
          <w:tcPr>
            <w:tcW w:w="667" w:type="pct"/>
            <w:tcBorders>
              <w:top w:val="single" w:sz="4" w:space="0" w:color="auto"/>
              <w:left w:val="single" w:sz="4" w:space="0" w:color="auto"/>
              <w:bottom w:val="single" w:sz="4" w:space="0" w:color="auto"/>
              <w:right w:val="single" w:sz="4" w:space="0" w:color="auto"/>
            </w:tcBorders>
            <w:vAlign w:val="center"/>
          </w:tcPr>
          <w:p w14:paraId="34B7026D"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0,907074</w:t>
            </w:r>
          </w:p>
        </w:tc>
      </w:tr>
      <w:tr w:rsidR="006D4AA8" w:rsidRPr="006D4AA8" w14:paraId="59359F37"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470788EE"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071CE9E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150</w:t>
            </w:r>
          </w:p>
        </w:tc>
        <w:tc>
          <w:tcPr>
            <w:tcW w:w="437" w:type="pct"/>
            <w:tcBorders>
              <w:top w:val="single" w:sz="4" w:space="0" w:color="auto"/>
              <w:left w:val="single" w:sz="4" w:space="0" w:color="auto"/>
              <w:bottom w:val="single" w:sz="4" w:space="0" w:color="auto"/>
              <w:right w:val="single" w:sz="4" w:space="0" w:color="auto"/>
            </w:tcBorders>
            <w:vAlign w:val="center"/>
          </w:tcPr>
          <w:p w14:paraId="7B461BC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4BA4B1D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56</w:t>
            </w:r>
          </w:p>
        </w:tc>
        <w:tc>
          <w:tcPr>
            <w:tcW w:w="542" w:type="pct"/>
            <w:tcBorders>
              <w:top w:val="single" w:sz="4" w:space="0" w:color="auto"/>
              <w:left w:val="single" w:sz="4" w:space="0" w:color="auto"/>
              <w:bottom w:val="single" w:sz="4" w:space="0" w:color="auto"/>
              <w:right w:val="single" w:sz="4" w:space="0" w:color="auto"/>
            </w:tcBorders>
            <w:vAlign w:val="center"/>
          </w:tcPr>
          <w:p w14:paraId="0846FAB2"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0,42</w:t>
            </w:r>
          </w:p>
        </w:tc>
        <w:tc>
          <w:tcPr>
            <w:tcW w:w="489" w:type="pct"/>
            <w:tcBorders>
              <w:top w:val="single" w:sz="4" w:space="0" w:color="auto"/>
              <w:left w:val="single" w:sz="4" w:space="0" w:color="auto"/>
              <w:bottom w:val="single" w:sz="4" w:space="0" w:color="auto"/>
              <w:right w:val="single" w:sz="4" w:space="0" w:color="auto"/>
            </w:tcBorders>
            <w:vAlign w:val="center"/>
          </w:tcPr>
          <w:p w14:paraId="260C28A0" w14:textId="77777777" w:rsidR="003A11CB" w:rsidRPr="006D4AA8" w:rsidRDefault="003A11CB" w:rsidP="00AE16C3">
            <w:pPr>
              <w:jc w:val="center"/>
              <w:rPr>
                <w:rFonts w:ascii="Times New Roman" w:hAnsi="Times New Roman"/>
              </w:rPr>
            </w:pPr>
            <w:r w:rsidRPr="006D4AA8">
              <w:rPr>
                <w:rFonts w:ascii="Times New Roman" w:hAnsi="Times New Roman"/>
              </w:rPr>
              <w:t>4,161</w:t>
            </w:r>
          </w:p>
        </w:tc>
        <w:tc>
          <w:tcPr>
            <w:tcW w:w="221" w:type="pct"/>
            <w:tcBorders>
              <w:top w:val="single" w:sz="4" w:space="0" w:color="auto"/>
              <w:left w:val="single" w:sz="4" w:space="0" w:color="auto"/>
              <w:bottom w:val="single" w:sz="4" w:space="0" w:color="auto"/>
              <w:right w:val="single" w:sz="4" w:space="0" w:color="auto"/>
            </w:tcBorders>
            <w:vAlign w:val="center"/>
          </w:tcPr>
          <w:p w14:paraId="3B7F512D"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1E59F707"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7C668C8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4688,575958</w:t>
            </w:r>
          </w:p>
        </w:tc>
        <w:tc>
          <w:tcPr>
            <w:tcW w:w="667" w:type="pct"/>
            <w:tcBorders>
              <w:top w:val="single" w:sz="4" w:space="0" w:color="auto"/>
              <w:left w:val="single" w:sz="4" w:space="0" w:color="auto"/>
              <w:bottom w:val="single" w:sz="4" w:space="0" w:color="auto"/>
              <w:right w:val="single" w:sz="4" w:space="0" w:color="auto"/>
            </w:tcBorders>
            <w:vAlign w:val="center"/>
          </w:tcPr>
          <w:p w14:paraId="052AE23B"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0,292312</w:t>
            </w:r>
          </w:p>
        </w:tc>
      </w:tr>
      <w:tr w:rsidR="006D4AA8" w:rsidRPr="006D4AA8" w14:paraId="5428689E"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7929DA24"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55A29D20"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150</w:t>
            </w:r>
          </w:p>
        </w:tc>
        <w:tc>
          <w:tcPr>
            <w:tcW w:w="437" w:type="pct"/>
            <w:tcBorders>
              <w:top w:val="single" w:sz="4" w:space="0" w:color="auto"/>
              <w:left w:val="single" w:sz="4" w:space="0" w:color="auto"/>
              <w:bottom w:val="single" w:sz="4" w:space="0" w:color="auto"/>
              <w:right w:val="single" w:sz="4" w:space="0" w:color="auto"/>
            </w:tcBorders>
            <w:vAlign w:val="center"/>
          </w:tcPr>
          <w:p w14:paraId="5A72ACD0"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7C5C9FBE"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25</w:t>
            </w:r>
          </w:p>
        </w:tc>
        <w:tc>
          <w:tcPr>
            <w:tcW w:w="542" w:type="pct"/>
            <w:tcBorders>
              <w:top w:val="single" w:sz="4" w:space="0" w:color="auto"/>
              <w:left w:val="single" w:sz="4" w:space="0" w:color="auto"/>
              <w:bottom w:val="single" w:sz="4" w:space="0" w:color="auto"/>
              <w:right w:val="single" w:sz="4" w:space="0" w:color="auto"/>
            </w:tcBorders>
            <w:vAlign w:val="center"/>
          </w:tcPr>
          <w:p w14:paraId="086949B7"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0,0487</w:t>
            </w:r>
            <w:r w:rsidRPr="006D4AA8">
              <w:rPr>
                <w:rFonts w:ascii="Times New Roman" w:hAnsi="Times New Roman"/>
                <w:lang w:val="uk-UA"/>
              </w:rPr>
              <w:t>2</w:t>
            </w:r>
          </w:p>
        </w:tc>
        <w:tc>
          <w:tcPr>
            <w:tcW w:w="489" w:type="pct"/>
            <w:tcBorders>
              <w:top w:val="single" w:sz="4" w:space="0" w:color="auto"/>
              <w:left w:val="single" w:sz="4" w:space="0" w:color="auto"/>
              <w:bottom w:val="single" w:sz="4" w:space="0" w:color="auto"/>
              <w:right w:val="single" w:sz="4" w:space="0" w:color="auto"/>
            </w:tcBorders>
            <w:vAlign w:val="center"/>
          </w:tcPr>
          <w:p w14:paraId="4A3DB78A" w14:textId="77777777" w:rsidR="003A11CB" w:rsidRPr="006D4AA8" w:rsidRDefault="003A11CB" w:rsidP="00AE16C3">
            <w:pPr>
              <w:jc w:val="center"/>
              <w:rPr>
                <w:rFonts w:ascii="Times New Roman" w:hAnsi="Times New Roman"/>
              </w:rPr>
            </w:pPr>
            <w:r w:rsidRPr="006D4AA8">
              <w:rPr>
                <w:rFonts w:ascii="Times New Roman" w:hAnsi="Times New Roman"/>
              </w:rPr>
              <w:t>0,116</w:t>
            </w:r>
          </w:p>
        </w:tc>
        <w:tc>
          <w:tcPr>
            <w:tcW w:w="221" w:type="pct"/>
            <w:tcBorders>
              <w:top w:val="single" w:sz="4" w:space="0" w:color="auto"/>
              <w:left w:val="single" w:sz="4" w:space="0" w:color="auto"/>
              <w:bottom w:val="single" w:sz="4" w:space="0" w:color="auto"/>
              <w:right w:val="single" w:sz="4" w:space="0" w:color="auto"/>
            </w:tcBorders>
            <w:vAlign w:val="center"/>
          </w:tcPr>
          <w:p w14:paraId="3CB6FC9A"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3,2</w:t>
            </w:r>
          </w:p>
        </w:tc>
        <w:tc>
          <w:tcPr>
            <w:tcW w:w="353" w:type="pct"/>
            <w:tcBorders>
              <w:top w:val="single" w:sz="4" w:space="0" w:color="auto"/>
              <w:left w:val="single" w:sz="4" w:space="0" w:color="auto"/>
              <w:bottom w:val="single" w:sz="4" w:space="0" w:color="auto"/>
              <w:right w:val="single" w:sz="4" w:space="0" w:color="auto"/>
            </w:tcBorders>
            <w:vAlign w:val="center"/>
          </w:tcPr>
          <w:p w14:paraId="5305871F"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161D8EAD"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7,464416</w:t>
            </w:r>
          </w:p>
        </w:tc>
        <w:tc>
          <w:tcPr>
            <w:tcW w:w="667" w:type="pct"/>
            <w:tcBorders>
              <w:top w:val="single" w:sz="4" w:space="0" w:color="auto"/>
              <w:left w:val="single" w:sz="4" w:space="0" w:color="auto"/>
              <w:bottom w:val="single" w:sz="4" w:space="0" w:color="auto"/>
              <w:right w:val="single" w:sz="4" w:space="0" w:color="auto"/>
            </w:tcBorders>
            <w:vAlign w:val="center"/>
          </w:tcPr>
          <w:p w14:paraId="06F7313B"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0,000465</w:t>
            </w:r>
          </w:p>
        </w:tc>
      </w:tr>
      <w:tr w:rsidR="006D4AA8" w:rsidRPr="006D4AA8" w14:paraId="7D5AD8C6"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D425A7A"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6595D56E"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150</w:t>
            </w:r>
          </w:p>
        </w:tc>
        <w:tc>
          <w:tcPr>
            <w:tcW w:w="437" w:type="pct"/>
            <w:tcBorders>
              <w:top w:val="single" w:sz="4" w:space="0" w:color="auto"/>
              <w:left w:val="single" w:sz="4" w:space="0" w:color="auto"/>
              <w:bottom w:val="single" w:sz="4" w:space="0" w:color="auto"/>
              <w:right w:val="single" w:sz="4" w:space="0" w:color="auto"/>
            </w:tcBorders>
            <w:vAlign w:val="center"/>
          </w:tcPr>
          <w:p w14:paraId="4029D85E"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205E6E3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56</w:t>
            </w:r>
          </w:p>
        </w:tc>
        <w:tc>
          <w:tcPr>
            <w:tcW w:w="542" w:type="pct"/>
            <w:tcBorders>
              <w:top w:val="single" w:sz="4" w:space="0" w:color="auto"/>
              <w:left w:val="single" w:sz="4" w:space="0" w:color="auto"/>
              <w:bottom w:val="single" w:sz="4" w:space="0" w:color="auto"/>
              <w:right w:val="single" w:sz="4" w:space="0" w:color="auto"/>
            </w:tcBorders>
            <w:vAlign w:val="center"/>
          </w:tcPr>
          <w:p w14:paraId="61B6BBD9"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0,42</w:t>
            </w:r>
          </w:p>
        </w:tc>
        <w:tc>
          <w:tcPr>
            <w:tcW w:w="489" w:type="pct"/>
            <w:tcBorders>
              <w:top w:val="single" w:sz="4" w:space="0" w:color="auto"/>
              <w:left w:val="single" w:sz="4" w:space="0" w:color="auto"/>
              <w:bottom w:val="single" w:sz="4" w:space="0" w:color="auto"/>
              <w:right w:val="single" w:sz="4" w:space="0" w:color="auto"/>
            </w:tcBorders>
            <w:vAlign w:val="center"/>
          </w:tcPr>
          <w:p w14:paraId="3A515072" w14:textId="77777777" w:rsidR="003A11CB" w:rsidRPr="006D4AA8" w:rsidRDefault="003A11CB" w:rsidP="00AE16C3">
            <w:pPr>
              <w:jc w:val="center"/>
              <w:rPr>
                <w:rFonts w:ascii="Times New Roman" w:hAnsi="Times New Roman"/>
              </w:rPr>
            </w:pPr>
            <w:r w:rsidRPr="006D4AA8">
              <w:rPr>
                <w:rFonts w:ascii="Times New Roman" w:hAnsi="Times New Roman"/>
              </w:rPr>
              <w:t>1,138</w:t>
            </w:r>
          </w:p>
        </w:tc>
        <w:tc>
          <w:tcPr>
            <w:tcW w:w="221" w:type="pct"/>
            <w:tcBorders>
              <w:top w:val="single" w:sz="4" w:space="0" w:color="auto"/>
              <w:left w:val="single" w:sz="4" w:space="0" w:color="auto"/>
              <w:bottom w:val="single" w:sz="4" w:space="0" w:color="auto"/>
              <w:right w:val="single" w:sz="4" w:space="0" w:color="auto"/>
            </w:tcBorders>
            <w:vAlign w:val="center"/>
          </w:tcPr>
          <w:p w14:paraId="5C87EC5F"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6583D2E0"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0D3DB777"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1282,287777</w:t>
            </w:r>
          </w:p>
        </w:tc>
        <w:tc>
          <w:tcPr>
            <w:tcW w:w="667" w:type="pct"/>
            <w:tcBorders>
              <w:top w:val="single" w:sz="4" w:space="0" w:color="auto"/>
              <w:left w:val="single" w:sz="4" w:space="0" w:color="auto"/>
              <w:bottom w:val="single" w:sz="4" w:space="0" w:color="auto"/>
              <w:right w:val="single" w:sz="4" w:space="0" w:color="auto"/>
            </w:tcBorders>
            <w:vAlign w:val="center"/>
          </w:tcPr>
          <w:p w14:paraId="13B40CC7"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0,079945</w:t>
            </w:r>
          </w:p>
        </w:tc>
      </w:tr>
      <w:tr w:rsidR="006D4AA8" w:rsidRPr="006D4AA8" w14:paraId="7D37988B"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13B23C2"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74D79ED1"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200</w:t>
            </w:r>
          </w:p>
        </w:tc>
        <w:tc>
          <w:tcPr>
            <w:tcW w:w="437" w:type="pct"/>
            <w:tcBorders>
              <w:top w:val="single" w:sz="4" w:space="0" w:color="auto"/>
              <w:left w:val="single" w:sz="4" w:space="0" w:color="auto"/>
              <w:bottom w:val="single" w:sz="4" w:space="0" w:color="auto"/>
              <w:right w:val="single" w:sz="4" w:space="0" w:color="auto"/>
            </w:tcBorders>
            <w:vAlign w:val="center"/>
          </w:tcPr>
          <w:p w14:paraId="0EF4B3DC"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5CA4C32E"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77</w:t>
            </w:r>
          </w:p>
        </w:tc>
        <w:tc>
          <w:tcPr>
            <w:tcW w:w="542" w:type="pct"/>
            <w:tcBorders>
              <w:top w:val="single" w:sz="4" w:space="0" w:color="auto"/>
              <w:left w:val="single" w:sz="4" w:space="0" w:color="auto"/>
              <w:bottom w:val="single" w:sz="4" w:space="0" w:color="auto"/>
              <w:right w:val="single" w:sz="4" w:space="0" w:color="auto"/>
            </w:tcBorders>
            <w:vAlign w:val="center"/>
          </w:tcPr>
          <w:p w14:paraId="37E0A7C2"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0,1708</w:t>
            </w:r>
          </w:p>
        </w:tc>
        <w:tc>
          <w:tcPr>
            <w:tcW w:w="489" w:type="pct"/>
            <w:tcBorders>
              <w:top w:val="single" w:sz="4" w:space="0" w:color="auto"/>
              <w:left w:val="single" w:sz="4" w:space="0" w:color="auto"/>
              <w:bottom w:val="single" w:sz="4" w:space="0" w:color="auto"/>
              <w:right w:val="single" w:sz="4" w:space="0" w:color="auto"/>
            </w:tcBorders>
            <w:vAlign w:val="center"/>
          </w:tcPr>
          <w:p w14:paraId="40909478" w14:textId="77777777" w:rsidR="003A11CB" w:rsidRPr="006D4AA8" w:rsidRDefault="003A11CB" w:rsidP="00AE16C3">
            <w:pPr>
              <w:jc w:val="center"/>
              <w:rPr>
                <w:rFonts w:ascii="Times New Roman" w:hAnsi="Times New Roman"/>
              </w:rPr>
            </w:pPr>
            <w:r w:rsidRPr="006D4AA8">
              <w:rPr>
                <w:rFonts w:ascii="Times New Roman" w:hAnsi="Times New Roman"/>
              </w:rPr>
              <w:t>0,305</w:t>
            </w:r>
          </w:p>
        </w:tc>
        <w:tc>
          <w:tcPr>
            <w:tcW w:w="221" w:type="pct"/>
            <w:tcBorders>
              <w:top w:val="single" w:sz="4" w:space="0" w:color="auto"/>
              <w:left w:val="single" w:sz="4" w:space="0" w:color="auto"/>
              <w:bottom w:val="single" w:sz="4" w:space="0" w:color="auto"/>
              <w:right w:val="single" w:sz="4" w:space="0" w:color="auto"/>
            </w:tcBorders>
            <w:vAlign w:val="center"/>
          </w:tcPr>
          <w:p w14:paraId="059C9504"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8,5</w:t>
            </w:r>
          </w:p>
        </w:tc>
        <w:tc>
          <w:tcPr>
            <w:tcW w:w="353" w:type="pct"/>
            <w:tcBorders>
              <w:top w:val="single" w:sz="4" w:space="0" w:color="auto"/>
              <w:left w:val="single" w:sz="4" w:space="0" w:color="auto"/>
              <w:bottom w:val="single" w:sz="4" w:space="0" w:color="auto"/>
              <w:right w:val="single" w:sz="4" w:space="0" w:color="auto"/>
            </w:tcBorders>
            <w:vAlign w:val="center"/>
          </w:tcPr>
          <w:p w14:paraId="630D70A0"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15A6907B"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182,762557</w:t>
            </w:r>
          </w:p>
        </w:tc>
        <w:tc>
          <w:tcPr>
            <w:tcW w:w="667" w:type="pct"/>
            <w:tcBorders>
              <w:top w:val="single" w:sz="4" w:space="0" w:color="auto"/>
              <w:left w:val="single" w:sz="4" w:space="0" w:color="auto"/>
              <w:bottom w:val="single" w:sz="4" w:space="0" w:color="auto"/>
              <w:right w:val="single" w:sz="4" w:space="0" w:color="auto"/>
            </w:tcBorders>
            <w:vAlign w:val="center"/>
          </w:tcPr>
          <w:p w14:paraId="320176C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0,011394</w:t>
            </w:r>
          </w:p>
        </w:tc>
      </w:tr>
      <w:tr w:rsidR="006D4AA8" w:rsidRPr="006D4AA8" w14:paraId="155708A8"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58E41949"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41AAEB0C"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250</w:t>
            </w:r>
          </w:p>
        </w:tc>
        <w:tc>
          <w:tcPr>
            <w:tcW w:w="437" w:type="pct"/>
            <w:tcBorders>
              <w:top w:val="single" w:sz="4" w:space="0" w:color="auto"/>
              <w:left w:val="single" w:sz="4" w:space="0" w:color="auto"/>
              <w:bottom w:val="single" w:sz="4" w:space="0" w:color="auto"/>
              <w:right w:val="single" w:sz="4" w:space="0" w:color="auto"/>
            </w:tcBorders>
            <w:vAlign w:val="center"/>
          </w:tcPr>
          <w:p w14:paraId="550809E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30715F0E"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56</w:t>
            </w:r>
          </w:p>
        </w:tc>
        <w:tc>
          <w:tcPr>
            <w:tcW w:w="542" w:type="pct"/>
            <w:tcBorders>
              <w:top w:val="single" w:sz="4" w:space="0" w:color="auto"/>
              <w:left w:val="single" w:sz="4" w:space="0" w:color="auto"/>
              <w:bottom w:val="single" w:sz="4" w:space="0" w:color="auto"/>
              <w:right w:val="single" w:sz="4" w:space="0" w:color="auto"/>
            </w:tcBorders>
            <w:vAlign w:val="center"/>
          </w:tcPr>
          <w:p w14:paraId="08585808"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0,70</w:t>
            </w:r>
          </w:p>
        </w:tc>
        <w:tc>
          <w:tcPr>
            <w:tcW w:w="489" w:type="pct"/>
            <w:tcBorders>
              <w:top w:val="single" w:sz="4" w:space="0" w:color="auto"/>
              <w:left w:val="single" w:sz="4" w:space="0" w:color="auto"/>
              <w:bottom w:val="single" w:sz="4" w:space="0" w:color="auto"/>
              <w:right w:val="single" w:sz="4" w:space="0" w:color="auto"/>
            </w:tcBorders>
            <w:vAlign w:val="center"/>
          </w:tcPr>
          <w:p w14:paraId="4035EA5F" w14:textId="77777777" w:rsidR="003A11CB" w:rsidRPr="006D4AA8" w:rsidRDefault="003A11CB" w:rsidP="00AE16C3">
            <w:pPr>
              <w:jc w:val="center"/>
              <w:rPr>
                <w:rFonts w:ascii="Times New Roman" w:hAnsi="Times New Roman"/>
              </w:rPr>
            </w:pPr>
            <w:r w:rsidRPr="006D4AA8">
              <w:rPr>
                <w:rFonts w:ascii="Times New Roman" w:hAnsi="Times New Roman"/>
              </w:rPr>
              <w:t>1,480</w:t>
            </w:r>
          </w:p>
        </w:tc>
        <w:tc>
          <w:tcPr>
            <w:tcW w:w="221" w:type="pct"/>
            <w:tcBorders>
              <w:top w:val="single" w:sz="4" w:space="0" w:color="auto"/>
              <w:left w:val="single" w:sz="4" w:space="0" w:color="auto"/>
              <w:bottom w:val="single" w:sz="4" w:space="0" w:color="auto"/>
              <w:right w:val="single" w:sz="4" w:space="0" w:color="auto"/>
            </w:tcBorders>
            <w:vAlign w:val="center"/>
          </w:tcPr>
          <w:p w14:paraId="6F6D1294"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466EB053"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1F6F4409"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2779,416974</w:t>
            </w:r>
          </w:p>
        </w:tc>
        <w:tc>
          <w:tcPr>
            <w:tcW w:w="667" w:type="pct"/>
            <w:tcBorders>
              <w:top w:val="single" w:sz="4" w:space="0" w:color="auto"/>
              <w:left w:val="single" w:sz="4" w:space="0" w:color="auto"/>
              <w:bottom w:val="single" w:sz="4" w:space="0" w:color="auto"/>
              <w:right w:val="single" w:sz="4" w:space="0" w:color="auto"/>
            </w:tcBorders>
            <w:vAlign w:val="center"/>
          </w:tcPr>
          <w:p w14:paraId="0A91C59F"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0,173284</w:t>
            </w:r>
          </w:p>
        </w:tc>
      </w:tr>
      <w:tr w:rsidR="006D4AA8" w:rsidRPr="006D4AA8" w14:paraId="49D2B955"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46F3C8BB"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1689483"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300</w:t>
            </w:r>
          </w:p>
        </w:tc>
        <w:tc>
          <w:tcPr>
            <w:tcW w:w="437" w:type="pct"/>
            <w:tcBorders>
              <w:top w:val="single" w:sz="4" w:space="0" w:color="auto"/>
              <w:left w:val="single" w:sz="4" w:space="0" w:color="auto"/>
              <w:bottom w:val="single" w:sz="4" w:space="0" w:color="auto"/>
              <w:right w:val="single" w:sz="4" w:space="0" w:color="auto"/>
            </w:tcBorders>
            <w:vAlign w:val="center"/>
          </w:tcPr>
          <w:p w14:paraId="7416329D"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12A0A6C0"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22</w:t>
            </w:r>
          </w:p>
        </w:tc>
        <w:tc>
          <w:tcPr>
            <w:tcW w:w="542" w:type="pct"/>
            <w:tcBorders>
              <w:top w:val="single" w:sz="4" w:space="0" w:color="auto"/>
              <w:left w:val="single" w:sz="4" w:space="0" w:color="auto"/>
              <w:bottom w:val="single" w:sz="4" w:space="0" w:color="auto"/>
              <w:right w:val="single" w:sz="4" w:space="0" w:color="auto"/>
            </w:tcBorders>
            <w:vAlign w:val="center"/>
          </w:tcPr>
          <w:p w14:paraId="3829D503"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0,12</w:t>
            </w:r>
            <w:r w:rsidRPr="006D4AA8">
              <w:rPr>
                <w:rFonts w:ascii="Times New Roman" w:hAnsi="Times New Roman"/>
                <w:lang w:val="uk-UA"/>
              </w:rPr>
              <w:t>495</w:t>
            </w:r>
          </w:p>
        </w:tc>
        <w:tc>
          <w:tcPr>
            <w:tcW w:w="489" w:type="pct"/>
            <w:tcBorders>
              <w:top w:val="single" w:sz="4" w:space="0" w:color="auto"/>
              <w:left w:val="single" w:sz="4" w:space="0" w:color="auto"/>
              <w:bottom w:val="single" w:sz="4" w:space="0" w:color="auto"/>
              <w:right w:val="single" w:sz="4" w:space="0" w:color="auto"/>
            </w:tcBorders>
            <w:vAlign w:val="center"/>
          </w:tcPr>
          <w:p w14:paraId="37DDB5F2" w14:textId="77777777" w:rsidR="003A11CB" w:rsidRPr="006D4AA8" w:rsidRDefault="003A11CB" w:rsidP="00AE16C3">
            <w:pPr>
              <w:jc w:val="center"/>
              <w:rPr>
                <w:rFonts w:ascii="Times New Roman" w:hAnsi="Times New Roman"/>
              </w:rPr>
            </w:pPr>
            <w:r w:rsidRPr="006D4AA8">
              <w:rPr>
                <w:rFonts w:ascii="Times New Roman" w:hAnsi="Times New Roman"/>
              </w:rPr>
              <w:t>0,147</w:t>
            </w:r>
          </w:p>
        </w:tc>
        <w:tc>
          <w:tcPr>
            <w:tcW w:w="221" w:type="pct"/>
            <w:tcBorders>
              <w:top w:val="single" w:sz="4" w:space="0" w:color="auto"/>
              <w:left w:val="single" w:sz="4" w:space="0" w:color="auto"/>
              <w:bottom w:val="single" w:sz="4" w:space="0" w:color="auto"/>
              <w:right w:val="single" w:sz="4" w:space="0" w:color="auto"/>
            </w:tcBorders>
            <w:vAlign w:val="center"/>
          </w:tcPr>
          <w:p w14:paraId="4F99E74B"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3,2</w:t>
            </w:r>
          </w:p>
        </w:tc>
        <w:tc>
          <w:tcPr>
            <w:tcW w:w="353" w:type="pct"/>
            <w:tcBorders>
              <w:top w:val="single" w:sz="4" w:space="0" w:color="auto"/>
              <w:left w:val="single" w:sz="4" w:space="0" w:color="auto"/>
              <w:bottom w:val="single" w:sz="4" w:space="0" w:color="auto"/>
              <w:right w:val="single" w:sz="4" w:space="0" w:color="auto"/>
            </w:tcBorders>
            <w:vAlign w:val="center"/>
          </w:tcPr>
          <w:p w14:paraId="5E4B150A"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017316F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24,259630</w:t>
            </w:r>
          </w:p>
        </w:tc>
        <w:tc>
          <w:tcPr>
            <w:tcW w:w="667" w:type="pct"/>
            <w:tcBorders>
              <w:top w:val="single" w:sz="4" w:space="0" w:color="auto"/>
              <w:left w:val="single" w:sz="4" w:space="0" w:color="auto"/>
              <w:bottom w:val="single" w:sz="4" w:space="0" w:color="auto"/>
              <w:right w:val="single" w:sz="4" w:space="0" w:color="auto"/>
            </w:tcBorders>
            <w:vAlign w:val="center"/>
          </w:tcPr>
          <w:p w14:paraId="3744147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0,001512</w:t>
            </w:r>
          </w:p>
        </w:tc>
      </w:tr>
      <w:tr w:rsidR="006D4AA8" w:rsidRPr="006D4AA8" w14:paraId="5C2CF4F8"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41CC07B"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4E10F6E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300</w:t>
            </w:r>
          </w:p>
        </w:tc>
        <w:tc>
          <w:tcPr>
            <w:tcW w:w="437" w:type="pct"/>
            <w:tcBorders>
              <w:top w:val="single" w:sz="4" w:space="0" w:color="auto"/>
              <w:left w:val="single" w:sz="4" w:space="0" w:color="auto"/>
              <w:bottom w:val="single" w:sz="4" w:space="0" w:color="auto"/>
              <w:right w:val="single" w:sz="4" w:space="0" w:color="auto"/>
            </w:tcBorders>
            <w:vAlign w:val="center"/>
          </w:tcPr>
          <w:p w14:paraId="7BDD4CBD"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сталь</w:t>
            </w:r>
          </w:p>
        </w:tc>
        <w:tc>
          <w:tcPr>
            <w:tcW w:w="267" w:type="pct"/>
            <w:tcBorders>
              <w:top w:val="single" w:sz="4" w:space="0" w:color="auto"/>
              <w:left w:val="single" w:sz="4" w:space="0" w:color="auto"/>
              <w:bottom w:val="single" w:sz="4" w:space="0" w:color="auto"/>
              <w:right w:val="single" w:sz="4" w:space="0" w:color="auto"/>
            </w:tcBorders>
            <w:vAlign w:val="center"/>
          </w:tcPr>
          <w:p w14:paraId="73D5F7C7"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57</w:t>
            </w:r>
          </w:p>
        </w:tc>
        <w:tc>
          <w:tcPr>
            <w:tcW w:w="542" w:type="pct"/>
            <w:tcBorders>
              <w:top w:val="single" w:sz="4" w:space="0" w:color="auto"/>
              <w:left w:val="single" w:sz="4" w:space="0" w:color="auto"/>
              <w:bottom w:val="single" w:sz="4" w:space="0" w:color="auto"/>
              <w:right w:val="single" w:sz="4" w:space="0" w:color="auto"/>
            </w:tcBorders>
            <w:vAlign w:val="center"/>
          </w:tcPr>
          <w:p w14:paraId="728F76B7"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0,8500</w:t>
            </w:r>
          </w:p>
        </w:tc>
        <w:tc>
          <w:tcPr>
            <w:tcW w:w="489" w:type="pct"/>
            <w:tcBorders>
              <w:top w:val="single" w:sz="4" w:space="0" w:color="auto"/>
              <w:left w:val="single" w:sz="4" w:space="0" w:color="auto"/>
              <w:bottom w:val="single" w:sz="4" w:space="0" w:color="auto"/>
              <w:right w:val="single" w:sz="4" w:space="0" w:color="auto"/>
            </w:tcBorders>
            <w:vAlign w:val="center"/>
          </w:tcPr>
          <w:p w14:paraId="04CA3A34" w14:textId="77777777" w:rsidR="003A11CB" w:rsidRPr="006D4AA8" w:rsidRDefault="003A11CB" w:rsidP="00AE16C3">
            <w:pPr>
              <w:jc w:val="center"/>
              <w:rPr>
                <w:rFonts w:ascii="Times New Roman" w:hAnsi="Times New Roman"/>
              </w:rPr>
            </w:pPr>
            <w:r w:rsidRPr="006D4AA8">
              <w:rPr>
                <w:rFonts w:ascii="Times New Roman" w:hAnsi="Times New Roman"/>
              </w:rPr>
              <w:t>1,783</w:t>
            </w:r>
          </w:p>
        </w:tc>
        <w:tc>
          <w:tcPr>
            <w:tcW w:w="221" w:type="pct"/>
            <w:tcBorders>
              <w:top w:val="single" w:sz="4" w:space="0" w:color="auto"/>
              <w:left w:val="single" w:sz="4" w:space="0" w:color="auto"/>
              <w:bottom w:val="single" w:sz="4" w:space="0" w:color="auto"/>
              <w:right w:val="single" w:sz="4" w:space="0" w:color="auto"/>
            </w:tcBorders>
            <w:vAlign w:val="center"/>
          </w:tcPr>
          <w:p w14:paraId="5D2789C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50DD4333"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5367E64D"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4065,970458</w:t>
            </w:r>
          </w:p>
        </w:tc>
        <w:tc>
          <w:tcPr>
            <w:tcW w:w="667" w:type="pct"/>
            <w:tcBorders>
              <w:top w:val="single" w:sz="4" w:space="0" w:color="auto"/>
              <w:left w:val="single" w:sz="4" w:space="0" w:color="auto"/>
              <w:bottom w:val="single" w:sz="4" w:space="0" w:color="auto"/>
              <w:right w:val="single" w:sz="4" w:space="0" w:color="auto"/>
            </w:tcBorders>
            <w:vAlign w:val="center"/>
          </w:tcPr>
          <w:p w14:paraId="53FAEB97"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0,253495</w:t>
            </w:r>
          </w:p>
        </w:tc>
      </w:tr>
      <w:tr w:rsidR="006D4AA8" w:rsidRPr="006D4AA8" w14:paraId="2D51FF90"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43BEA443"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03B073D6"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50</w:t>
            </w:r>
          </w:p>
        </w:tc>
        <w:tc>
          <w:tcPr>
            <w:tcW w:w="437" w:type="pct"/>
            <w:tcBorders>
              <w:top w:val="single" w:sz="4" w:space="0" w:color="auto"/>
              <w:left w:val="single" w:sz="4" w:space="0" w:color="auto"/>
              <w:bottom w:val="single" w:sz="4" w:space="0" w:color="auto"/>
              <w:right w:val="single" w:sz="4" w:space="0" w:color="auto"/>
            </w:tcBorders>
            <w:vAlign w:val="center"/>
          </w:tcPr>
          <w:p w14:paraId="235895E3"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187AE156"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53</w:t>
            </w:r>
          </w:p>
        </w:tc>
        <w:tc>
          <w:tcPr>
            <w:tcW w:w="542" w:type="pct"/>
            <w:tcBorders>
              <w:top w:val="single" w:sz="4" w:space="0" w:color="auto"/>
              <w:left w:val="single" w:sz="4" w:space="0" w:color="auto"/>
              <w:bottom w:val="single" w:sz="4" w:space="0" w:color="auto"/>
              <w:right w:val="single" w:sz="4" w:space="0" w:color="auto"/>
            </w:tcBorders>
            <w:vAlign w:val="center"/>
          </w:tcPr>
          <w:p w14:paraId="3D2358BD"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0,35</w:t>
            </w:r>
          </w:p>
        </w:tc>
        <w:tc>
          <w:tcPr>
            <w:tcW w:w="489" w:type="pct"/>
            <w:tcBorders>
              <w:top w:val="single" w:sz="4" w:space="0" w:color="auto"/>
              <w:left w:val="single" w:sz="4" w:space="0" w:color="auto"/>
              <w:bottom w:val="single" w:sz="4" w:space="0" w:color="auto"/>
              <w:right w:val="single" w:sz="4" w:space="0" w:color="auto"/>
            </w:tcBorders>
            <w:vAlign w:val="center"/>
          </w:tcPr>
          <w:p w14:paraId="101022DB" w14:textId="77777777" w:rsidR="003A11CB" w:rsidRPr="006D4AA8" w:rsidRDefault="003A11CB" w:rsidP="00AE16C3">
            <w:pPr>
              <w:jc w:val="center"/>
              <w:rPr>
                <w:rFonts w:ascii="Times New Roman" w:hAnsi="Times New Roman"/>
              </w:rPr>
            </w:pPr>
            <w:r w:rsidRPr="006D4AA8">
              <w:rPr>
                <w:rFonts w:ascii="Times New Roman" w:hAnsi="Times New Roman"/>
              </w:rPr>
              <w:t>2,122</w:t>
            </w:r>
          </w:p>
        </w:tc>
        <w:tc>
          <w:tcPr>
            <w:tcW w:w="221" w:type="pct"/>
            <w:tcBorders>
              <w:top w:val="single" w:sz="4" w:space="0" w:color="auto"/>
              <w:left w:val="single" w:sz="4" w:space="0" w:color="auto"/>
              <w:bottom w:val="single" w:sz="4" w:space="0" w:color="auto"/>
              <w:right w:val="single" w:sz="4" w:space="0" w:color="auto"/>
            </w:tcBorders>
            <w:vAlign w:val="center"/>
          </w:tcPr>
          <w:p w14:paraId="5615D704"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1EE69BC8"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0FF30DA4"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1992,541493</w:t>
            </w:r>
          </w:p>
        </w:tc>
        <w:tc>
          <w:tcPr>
            <w:tcW w:w="667" w:type="pct"/>
            <w:tcBorders>
              <w:top w:val="single" w:sz="4" w:space="0" w:color="auto"/>
              <w:left w:val="single" w:sz="4" w:space="0" w:color="auto"/>
              <w:bottom w:val="single" w:sz="4" w:space="0" w:color="auto"/>
              <w:right w:val="single" w:sz="4" w:space="0" w:color="auto"/>
            </w:tcBorders>
            <w:vAlign w:val="center"/>
          </w:tcPr>
          <w:p w14:paraId="7A5F1914"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0,124226</w:t>
            </w:r>
          </w:p>
        </w:tc>
      </w:tr>
      <w:tr w:rsidR="006D4AA8" w:rsidRPr="006D4AA8" w14:paraId="239B7E1A"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DC61559"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732DCF9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50</w:t>
            </w:r>
          </w:p>
        </w:tc>
        <w:tc>
          <w:tcPr>
            <w:tcW w:w="437" w:type="pct"/>
            <w:tcBorders>
              <w:top w:val="single" w:sz="4" w:space="0" w:color="auto"/>
              <w:left w:val="single" w:sz="4" w:space="0" w:color="auto"/>
              <w:bottom w:val="single" w:sz="4" w:space="0" w:color="auto"/>
              <w:right w:val="single" w:sz="4" w:space="0" w:color="auto"/>
            </w:tcBorders>
            <w:vAlign w:val="center"/>
          </w:tcPr>
          <w:p w14:paraId="3F81F95F"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784894C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57</w:t>
            </w:r>
          </w:p>
        </w:tc>
        <w:tc>
          <w:tcPr>
            <w:tcW w:w="542" w:type="pct"/>
            <w:tcBorders>
              <w:top w:val="single" w:sz="4" w:space="0" w:color="auto"/>
              <w:left w:val="single" w:sz="4" w:space="0" w:color="auto"/>
              <w:bottom w:val="single" w:sz="4" w:space="0" w:color="auto"/>
              <w:right w:val="single" w:sz="4" w:space="0" w:color="auto"/>
            </w:tcBorders>
            <w:vAlign w:val="center"/>
          </w:tcPr>
          <w:p w14:paraId="1380FD13"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0,120</w:t>
            </w:r>
            <w:r w:rsidRPr="006D4AA8">
              <w:rPr>
                <w:rFonts w:ascii="Times New Roman" w:hAnsi="Times New Roman"/>
                <w:lang w:val="uk-UA"/>
              </w:rPr>
              <w:t>4</w:t>
            </w:r>
          </w:p>
        </w:tc>
        <w:tc>
          <w:tcPr>
            <w:tcW w:w="489" w:type="pct"/>
            <w:tcBorders>
              <w:top w:val="single" w:sz="4" w:space="0" w:color="auto"/>
              <w:left w:val="single" w:sz="4" w:space="0" w:color="auto"/>
              <w:bottom w:val="single" w:sz="4" w:space="0" w:color="auto"/>
              <w:right w:val="single" w:sz="4" w:space="0" w:color="auto"/>
            </w:tcBorders>
            <w:vAlign w:val="center"/>
          </w:tcPr>
          <w:p w14:paraId="567986C3" w14:textId="77777777" w:rsidR="003A11CB" w:rsidRPr="006D4AA8" w:rsidRDefault="003A11CB" w:rsidP="00AE16C3">
            <w:pPr>
              <w:jc w:val="center"/>
              <w:rPr>
                <w:rFonts w:ascii="Times New Roman" w:hAnsi="Times New Roman"/>
              </w:rPr>
            </w:pPr>
            <w:r w:rsidRPr="006D4AA8">
              <w:rPr>
                <w:rFonts w:ascii="Times New Roman" w:hAnsi="Times New Roman"/>
              </w:rPr>
              <w:t>0,344</w:t>
            </w:r>
          </w:p>
        </w:tc>
        <w:tc>
          <w:tcPr>
            <w:tcW w:w="221" w:type="pct"/>
            <w:tcBorders>
              <w:top w:val="single" w:sz="4" w:space="0" w:color="auto"/>
              <w:left w:val="single" w:sz="4" w:space="0" w:color="auto"/>
              <w:bottom w:val="single" w:sz="4" w:space="0" w:color="auto"/>
              <w:right w:val="single" w:sz="4" w:space="0" w:color="auto"/>
            </w:tcBorders>
            <w:vAlign w:val="center"/>
          </w:tcPr>
          <w:p w14:paraId="0F33BDE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4F0949AB"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25BFD8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111,116583</w:t>
            </w:r>
          </w:p>
        </w:tc>
        <w:tc>
          <w:tcPr>
            <w:tcW w:w="667" w:type="pct"/>
            <w:tcBorders>
              <w:top w:val="single" w:sz="4" w:space="0" w:color="auto"/>
              <w:left w:val="single" w:sz="4" w:space="0" w:color="auto"/>
              <w:bottom w:val="single" w:sz="4" w:space="0" w:color="auto"/>
              <w:right w:val="single" w:sz="4" w:space="0" w:color="auto"/>
            </w:tcBorders>
            <w:vAlign w:val="center"/>
          </w:tcPr>
          <w:p w14:paraId="0E1A5780"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0,006928</w:t>
            </w:r>
          </w:p>
        </w:tc>
      </w:tr>
      <w:tr w:rsidR="006D4AA8" w:rsidRPr="006D4AA8" w14:paraId="6063D58D"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1F41728E"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CD47386"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50</w:t>
            </w:r>
          </w:p>
        </w:tc>
        <w:tc>
          <w:tcPr>
            <w:tcW w:w="437" w:type="pct"/>
            <w:tcBorders>
              <w:top w:val="single" w:sz="4" w:space="0" w:color="auto"/>
              <w:left w:val="single" w:sz="4" w:space="0" w:color="auto"/>
              <w:bottom w:val="single" w:sz="4" w:space="0" w:color="auto"/>
              <w:right w:val="single" w:sz="4" w:space="0" w:color="auto"/>
            </w:tcBorders>
            <w:vAlign w:val="center"/>
          </w:tcPr>
          <w:p w14:paraId="6D60AF86"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313A8B56"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34</w:t>
            </w:r>
          </w:p>
        </w:tc>
        <w:tc>
          <w:tcPr>
            <w:tcW w:w="542" w:type="pct"/>
            <w:tcBorders>
              <w:top w:val="single" w:sz="4" w:space="0" w:color="auto"/>
              <w:left w:val="single" w:sz="4" w:space="0" w:color="auto"/>
              <w:bottom w:val="single" w:sz="4" w:space="0" w:color="auto"/>
              <w:right w:val="single" w:sz="4" w:space="0" w:color="auto"/>
            </w:tcBorders>
            <w:vAlign w:val="center"/>
          </w:tcPr>
          <w:p w14:paraId="2E002C33"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0,03</w:t>
            </w:r>
            <w:r w:rsidRPr="006D4AA8">
              <w:rPr>
                <w:rFonts w:ascii="Times New Roman" w:hAnsi="Times New Roman"/>
                <w:lang w:val="uk-UA"/>
              </w:rPr>
              <w:t>115</w:t>
            </w:r>
          </w:p>
        </w:tc>
        <w:tc>
          <w:tcPr>
            <w:tcW w:w="489" w:type="pct"/>
            <w:tcBorders>
              <w:top w:val="single" w:sz="4" w:space="0" w:color="auto"/>
              <w:left w:val="single" w:sz="4" w:space="0" w:color="auto"/>
              <w:bottom w:val="single" w:sz="4" w:space="0" w:color="auto"/>
              <w:right w:val="single" w:sz="4" w:space="0" w:color="auto"/>
            </w:tcBorders>
            <w:vAlign w:val="center"/>
          </w:tcPr>
          <w:p w14:paraId="57AC5EB7" w14:textId="77777777" w:rsidR="003A11CB" w:rsidRPr="006D4AA8" w:rsidRDefault="003A11CB" w:rsidP="00AE16C3">
            <w:pPr>
              <w:jc w:val="center"/>
              <w:rPr>
                <w:rFonts w:ascii="Times New Roman" w:hAnsi="Times New Roman"/>
              </w:rPr>
            </w:pPr>
            <w:r w:rsidRPr="006D4AA8">
              <w:rPr>
                <w:rFonts w:ascii="Times New Roman" w:hAnsi="Times New Roman"/>
              </w:rPr>
              <w:t>0,089</w:t>
            </w:r>
          </w:p>
        </w:tc>
        <w:tc>
          <w:tcPr>
            <w:tcW w:w="221" w:type="pct"/>
            <w:tcBorders>
              <w:top w:val="single" w:sz="4" w:space="0" w:color="auto"/>
              <w:left w:val="single" w:sz="4" w:space="0" w:color="auto"/>
              <w:bottom w:val="single" w:sz="4" w:space="0" w:color="auto"/>
              <w:right w:val="single" w:sz="4" w:space="0" w:color="auto"/>
            </w:tcBorders>
            <w:vAlign w:val="center"/>
          </w:tcPr>
          <w:p w14:paraId="0ABA898C"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313B6506"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4E9F749D"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5,034790</w:t>
            </w:r>
          </w:p>
        </w:tc>
        <w:tc>
          <w:tcPr>
            <w:tcW w:w="667" w:type="pct"/>
            <w:tcBorders>
              <w:top w:val="single" w:sz="4" w:space="0" w:color="auto"/>
              <w:left w:val="single" w:sz="4" w:space="0" w:color="auto"/>
              <w:bottom w:val="single" w:sz="4" w:space="0" w:color="auto"/>
              <w:right w:val="single" w:sz="4" w:space="0" w:color="auto"/>
            </w:tcBorders>
            <w:vAlign w:val="center"/>
          </w:tcPr>
          <w:p w14:paraId="56499848"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0,000314</w:t>
            </w:r>
          </w:p>
        </w:tc>
      </w:tr>
      <w:tr w:rsidR="006D4AA8" w:rsidRPr="006D4AA8" w14:paraId="10B9B0B9"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7104626E"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5040F87E"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437" w:type="pct"/>
            <w:tcBorders>
              <w:top w:val="single" w:sz="4" w:space="0" w:color="auto"/>
              <w:left w:val="single" w:sz="4" w:space="0" w:color="auto"/>
              <w:bottom w:val="single" w:sz="4" w:space="0" w:color="auto"/>
              <w:right w:val="single" w:sz="4" w:space="0" w:color="auto"/>
            </w:tcBorders>
            <w:vAlign w:val="center"/>
          </w:tcPr>
          <w:p w14:paraId="6789CE3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2CB9090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33</w:t>
            </w:r>
          </w:p>
        </w:tc>
        <w:tc>
          <w:tcPr>
            <w:tcW w:w="542" w:type="pct"/>
            <w:tcBorders>
              <w:top w:val="single" w:sz="4" w:space="0" w:color="auto"/>
              <w:left w:val="single" w:sz="4" w:space="0" w:color="auto"/>
              <w:bottom w:val="single" w:sz="4" w:space="0" w:color="auto"/>
              <w:right w:val="single" w:sz="4" w:space="0" w:color="auto"/>
            </w:tcBorders>
            <w:vAlign w:val="center"/>
          </w:tcPr>
          <w:p w14:paraId="519BD404"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w:t>
            </w:r>
            <w:r w:rsidRPr="006D4AA8">
              <w:rPr>
                <w:rFonts w:ascii="Times New Roman" w:hAnsi="Times New Roman"/>
                <w:lang w:val="uk-UA"/>
              </w:rPr>
              <w:t>0819</w:t>
            </w:r>
          </w:p>
        </w:tc>
        <w:tc>
          <w:tcPr>
            <w:tcW w:w="489" w:type="pct"/>
            <w:tcBorders>
              <w:top w:val="single" w:sz="4" w:space="0" w:color="auto"/>
              <w:left w:val="single" w:sz="4" w:space="0" w:color="auto"/>
              <w:bottom w:val="single" w:sz="4" w:space="0" w:color="auto"/>
              <w:right w:val="single" w:sz="4" w:space="0" w:color="auto"/>
            </w:tcBorders>
            <w:vAlign w:val="center"/>
          </w:tcPr>
          <w:p w14:paraId="62217711" w14:textId="77777777" w:rsidR="003A11CB" w:rsidRPr="006D4AA8" w:rsidRDefault="003A11CB" w:rsidP="00AE16C3">
            <w:pPr>
              <w:jc w:val="center"/>
              <w:rPr>
                <w:rFonts w:ascii="Times New Roman" w:hAnsi="Times New Roman"/>
              </w:rPr>
            </w:pPr>
            <w:r w:rsidRPr="006D4AA8">
              <w:rPr>
                <w:rFonts w:ascii="Times New Roman" w:hAnsi="Times New Roman"/>
              </w:rPr>
              <w:t>0,018</w:t>
            </w:r>
          </w:p>
        </w:tc>
        <w:tc>
          <w:tcPr>
            <w:tcW w:w="221" w:type="pct"/>
            <w:tcBorders>
              <w:top w:val="single" w:sz="4" w:space="0" w:color="auto"/>
              <w:left w:val="single" w:sz="4" w:space="0" w:color="auto"/>
              <w:bottom w:val="single" w:sz="4" w:space="0" w:color="auto"/>
              <w:right w:val="single" w:sz="4" w:space="0" w:color="auto"/>
            </w:tcBorders>
            <w:vAlign w:val="center"/>
          </w:tcPr>
          <w:p w14:paraId="38E1AA4F"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444F5817"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2F3377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0,267725</w:t>
            </w:r>
          </w:p>
        </w:tc>
        <w:tc>
          <w:tcPr>
            <w:tcW w:w="667" w:type="pct"/>
            <w:tcBorders>
              <w:top w:val="single" w:sz="4" w:space="0" w:color="auto"/>
              <w:left w:val="single" w:sz="4" w:space="0" w:color="auto"/>
              <w:bottom w:val="single" w:sz="4" w:space="0" w:color="auto"/>
              <w:right w:val="single" w:sz="4" w:space="0" w:color="auto"/>
            </w:tcBorders>
            <w:vAlign w:val="center"/>
          </w:tcPr>
          <w:p w14:paraId="37A359D2"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0,000017</w:t>
            </w:r>
          </w:p>
        </w:tc>
      </w:tr>
      <w:tr w:rsidR="006D4AA8" w:rsidRPr="006D4AA8" w14:paraId="7AE27625"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EBD5E1B"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w:t>
            </w:r>
          </w:p>
        </w:tc>
        <w:tc>
          <w:tcPr>
            <w:tcW w:w="312" w:type="pct"/>
            <w:tcBorders>
              <w:top w:val="single" w:sz="4" w:space="0" w:color="auto"/>
              <w:left w:val="single" w:sz="4" w:space="0" w:color="auto"/>
              <w:bottom w:val="single" w:sz="4" w:space="0" w:color="auto"/>
              <w:right w:val="single" w:sz="4" w:space="0" w:color="auto"/>
            </w:tcBorders>
            <w:vAlign w:val="center"/>
          </w:tcPr>
          <w:p w14:paraId="01D014C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65</w:t>
            </w:r>
          </w:p>
        </w:tc>
        <w:tc>
          <w:tcPr>
            <w:tcW w:w="437" w:type="pct"/>
            <w:tcBorders>
              <w:top w:val="single" w:sz="4" w:space="0" w:color="auto"/>
              <w:left w:val="single" w:sz="4" w:space="0" w:color="auto"/>
              <w:bottom w:val="single" w:sz="4" w:space="0" w:color="auto"/>
              <w:right w:val="single" w:sz="4" w:space="0" w:color="auto"/>
            </w:tcBorders>
            <w:vAlign w:val="center"/>
          </w:tcPr>
          <w:p w14:paraId="26BA6133"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572FB6DF"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26</w:t>
            </w:r>
          </w:p>
        </w:tc>
        <w:tc>
          <w:tcPr>
            <w:tcW w:w="542" w:type="pct"/>
            <w:tcBorders>
              <w:top w:val="single" w:sz="4" w:space="0" w:color="auto"/>
              <w:left w:val="single" w:sz="4" w:space="0" w:color="auto"/>
              <w:bottom w:val="single" w:sz="4" w:space="0" w:color="auto"/>
              <w:right w:val="single" w:sz="4" w:space="0" w:color="auto"/>
            </w:tcBorders>
            <w:vAlign w:val="center"/>
          </w:tcPr>
          <w:p w14:paraId="5C877595"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0,08</w:t>
            </w:r>
            <w:r w:rsidRPr="006D4AA8">
              <w:rPr>
                <w:rFonts w:ascii="Times New Roman" w:hAnsi="Times New Roman"/>
                <w:lang w:val="uk-UA"/>
              </w:rPr>
              <w:t>008</w:t>
            </w:r>
          </w:p>
        </w:tc>
        <w:tc>
          <w:tcPr>
            <w:tcW w:w="489" w:type="pct"/>
            <w:tcBorders>
              <w:top w:val="single" w:sz="4" w:space="0" w:color="auto"/>
              <w:left w:val="single" w:sz="4" w:space="0" w:color="auto"/>
              <w:bottom w:val="single" w:sz="4" w:space="0" w:color="auto"/>
              <w:right w:val="single" w:sz="4" w:space="0" w:color="auto"/>
            </w:tcBorders>
            <w:vAlign w:val="center"/>
          </w:tcPr>
          <w:p w14:paraId="53B6B689" w14:textId="77777777" w:rsidR="003A11CB" w:rsidRPr="006D4AA8" w:rsidRDefault="003A11CB" w:rsidP="00AE16C3">
            <w:pPr>
              <w:jc w:val="center"/>
              <w:rPr>
                <w:rFonts w:ascii="Times New Roman" w:hAnsi="Times New Roman"/>
              </w:rPr>
            </w:pPr>
            <w:r w:rsidRPr="006D4AA8">
              <w:rPr>
                <w:rFonts w:ascii="Times New Roman" w:hAnsi="Times New Roman"/>
              </w:rPr>
              <w:t>0,176</w:t>
            </w:r>
          </w:p>
        </w:tc>
        <w:tc>
          <w:tcPr>
            <w:tcW w:w="221" w:type="pct"/>
            <w:tcBorders>
              <w:top w:val="single" w:sz="4" w:space="0" w:color="auto"/>
              <w:left w:val="single" w:sz="4" w:space="0" w:color="auto"/>
              <w:bottom w:val="single" w:sz="4" w:space="0" w:color="auto"/>
              <w:right w:val="single" w:sz="4" w:space="0" w:color="auto"/>
            </w:tcBorders>
            <w:vAlign w:val="center"/>
          </w:tcPr>
          <w:p w14:paraId="238584B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3,2</w:t>
            </w:r>
          </w:p>
        </w:tc>
        <w:tc>
          <w:tcPr>
            <w:tcW w:w="353" w:type="pct"/>
            <w:tcBorders>
              <w:top w:val="single" w:sz="4" w:space="0" w:color="auto"/>
              <w:left w:val="single" w:sz="4" w:space="0" w:color="auto"/>
              <w:bottom w:val="single" w:sz="4" w:space="0" w:color="auto"/>
              <w:right w:val="single" w:sz="4" w:space="0" w:color="auto"/>
            </w:tcBorders>
            <w:vAlign w:val="center"/>
          </w:tcPr>
          <w:p w14:paraId="5440CC8C"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54F40AE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18,615183</w:t>
            </w:r>
          </w:p>
        </w:tc>
        <w:tc>
          <w:tcPr>
            <w:tcW w:w="667" w:type="pct"/>
            <w:tcBorders>
              <w:top w:val="single" w:sz="4" w:space="0" w:color="auto"/>
              <w:left w:val="single" w:sz="4" w:space="0" w:color="auto"/>
              <w:bottom w:val="single" w:sz="4" w:space="0" w:color="auto"/>
              <w:right w:val="single" w:sz="4" w:space="0" w:color="auto"/>
            </w:tcBorders>
            <w:vAlign w:val="center"/>
          </w:tcPr>
          <w:p w14:paraId="3153E770"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0,001161</w:t>
            </w:r>
          </w:p>
        </w:tc>
      </w:tr>
      <w:tr w:rsidR="006D4AA8" w:rsidRPr="006D4AA8" w14:paraId="356E5AD4"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5CDB6E10" w14:textId="77777777" w:rsidR="003A11CB" w:rsidRPr="006D4AA8" w:rsidRDefault="003A11CB"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691A4921"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80</w:t>
            </w:r>
          </w:p>
        </w:tc>
        <w:tc>
          <w:tcPr>
            <w:tcW w:w="437" w:type="pct"/>
            <w:tcBorders>
              <w:top w:val="single" w:sz="4" w:space="0" w:color="auto"/>
              <w:left w:val="single" w:sz="4" w:space="0" w:color="auto"/>
              <w:bottom w:val="single" w:sz="4" w:space="0" w:color="auto"/>
              <w:right w:val="single" w:sz="4" w:space="0" w:color="auto"/>
            </w:tcBorders>
            <w:vAlign w:val="center"/>
          </w:tcPr>
          <w:p w14:paraId="307477B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7F218390"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82</w:t>
            </w:r>
          </w:p>
        </w:tc>
        <w:tc>
          <w:tcPr>
            <w:tcW w:w="542" w:type="pct"/>
            <w:tcBorders>
              <w:top w:val="single" w:sz="4" w:space="0" w:color="auto"/>
              <w:left w:val="single" w:sz="4" w:space="0" w:color="auto"/>
              <w:bottom w:val="single" w:sz="4" w:space="0" w:color="auto"/>
              <w:right w:val="single" w:sz="4" w:space="0" w:color="auto"/>
            </w:tcBorders>
            <w:vAlign w:val="center"/>
          </w:tcPr>
          <w:p w14:paraId="43C13495" w14:textId="77777777" w:rsidR="003A11CB" w:rsidRPr="006D4AA8" w:rsidRDefault="003A11CB" w:rsidP="00AE16C3">
            <w:pPr>
              <w:ind w:left="-57" w:right="-57"/>
              <w:jc w:val="center"/>
              <w:rPr>
                <w:rFonts w:ascii="Times New Roman" w:hAnsi="Times New Roman"/>
                <w:lang w:val="uk-UA"/>
              </w:rPr>
            </w:pPr>
            <w:r w:rsidRPr="006D4AA8">
              <w:rPr>
                <w:rFonts w:ascii="Times New Roman" w:hAnsi="Times New Roman"/>
              </w:rPr>
              <w:t>0,21</w:t>
            </w:r>
            <w:r w:rsidRPr="006D4AA8">
              <w:rPr>
                <w:rFonts w:ascii="Times New Roman" w:hAnsi="Times New Roman"/>
                <w:lang w:val="uk-UA"/>
              </w:rPr>
              <w:t>28</w:t>
            </w:r>
          </w:p>
        </w:tc>
        <w:tc>
          <w:tcPr>
            <w:tcW w:w="489" w:type="pct"/>
            <w:tcBorders>
              <w:top w:val="single" w:sz="4" w:space="0" w:color="auto"/>
              <w:left w:val="single" w:sz="4" w:space="0" w:color="auto"/>
              <w:bottom w:val="single" w:sz="4" w:space="0" w:color="auto"/>
              <w:right w:val="single" w:sz="4" w:space="0" w:color="auto"/>
            </w:tcBorders>
            <w:vAlign w:val="center"/>
          </w:tcPr>
          <w:p w14:paraId="660B08F9" w14:textId="77777777" w:rsidR="003A11CB" w:rsidRPr="006D4AA8" w:rsidRDefault="003A11CB" w:rsidP="00AE16C3">
            <w:pPr>
              <w:jc w:val="center"/>
              <w:rPr>
                <w:rFonts w:ascii="Times New Roman" w:hAnsi="Times New Roman"/>
              </w:rPr>
            </w:pPr>
            <w:r w:rsidRPr="006D4AA8">
              <w:rPr>
                <w:rFonts w:ascii="Times New Roman" w:hAnsi="Times New Roman"/>
              </w:rPr>
              <w:t>0,380</w:t>
            </w:r>
          </w:p>
        </w:tc>
        <w:tc>
          <w:tcPr>
            <w:tcW w:w="221" w:type="pct"/>
            <w:tcBorders>
              <w:top w:val="single" w:sz="4" w:space="0" w:color="auto"/>
              <w:left w:val="single" w:sz="4" w:space="0" w:color="auto"/>
              <w:bottom w:val="single" w:sz="4" w:space="0" w:color="auto"/>
              <w:right w:val="single" w:sz="4" w:space="0" w:color="auto"/>
            </w:tcBorders>
            <w:vAlign w:val="center"/>
          </w:tcPr>
          <w:p w14:paraId="5064384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8,5</w:t>
            </w:r>
          </w:p>
        </w:tc>
        <w:tc>
          <w:tcPr>
            <w:tcW w:w="353" w:type="pct"/>
            <w:tcBorders>
              <w:top w:val="single" w:sz="4" w:space="0" w:color="auto"/>
              <w:left w:val="single" w:sz="4" w:space="0" w:color="auto"/>
              <w:bottom w:val="single" w:sz="4" w:space="0" w:color="auto"/>
              <w:right w:val="single" w:sz="4" w:space="0" w:color="auto"/>
            </w:tcBorders>
            <w:vAlign w:val="center"/>
          </w:tcPr>
          <w:p w14:paraId="2FD01DB7"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5E10BD1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283,696997</w:t>
            </w:r>
          </w:p>
        </w:tc>
        <w:tc>
          <w:tcPr>
            <w:tcW w:w="667" w:type="pct"/>
            <w:tcBorders>
              <w:top w:val="single" w:sz="4" w:space="0" w:color="auto"/>
              <w:left w:val="single" w:sz="4" w:space="0" w:color="auto"/>
              <w:bottom w:val="single" w:sz="4" w:space="0" w:color="auto"/>
              <w:right w:val="single" w:sz="4" w:space="0" w:color="auto"/>
            </w:tcBorders>
            <w:vAlign w:val="center"/>
          </w:tcPr>
          <w:p w14:paraId="4333CDE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0,017687</w:t>
            </w:r>
          </w:p>
        </w:tc>
      </w:tr>
      <w:tr w:rsidR="006D4AA8" w:rsidRPr="006D4AA8" w14:paraId="585D0989"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659F36ED"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80B1FF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100</w:t>
            </w:r>
          </w:p>
        </w:tc>
        <w:tc>
          <w:tcPr>
            <w:tcW w:w="437" w:type="pct"/>
            <w:tcBorders>
              <w:top w:val="single" w:sz="4" w:space="0" w:color="auto"/>
              <w:left w:val="single" w:sz="4" w:space="0" w:color="auto"/>
              <w:bottom w:val="single" w:sz="4" w:space="0" w:color="auto"/>
              <w:right w:val="single" w:sz="4" w:space="0" w:color="auto"/>
            </w:tcBorders>
            <w:vAlign w:val="center"/>
          </w:tcPr>
          <w:p w14:paraId="4DD699A7"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3CD181B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40</w:t>
            </w:r>
          </w:p>
        </w:tc>
        <w:tc>
          <w:tcPr>
            <w:tcW w:w="542" w:type="pct"/>
            <w:tcBorders>
              <w:top w:val="single" w:sz="4" w:space="0" w:color="auto"/>
              <w:left w:val="single" w:sz="4" w:space="0" w:color="auto"/>
              <w:bottom w:val="single" w:sz="4" w:space="0" w:color="auto"/>
              <w:right w:val="single" w:sz="4" w:space="0" w:color="auto"/>
            </w:tcBorders>
            <w:vAlign w:val="center"/>
          </w:tcPr>
          <w:p w14:paraId="4C6A58D1"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0,70</w:t>
            </w:r>
          </w:p>
        </w:tc>
        <w:tc>
          <w:tcPr>
            <w:tcW w:w="489" w:type="pct"/>
            <w:tcBorders>
              <w:top w:val="single" w:sz="4" w:space="0" w:color="auto"/>
              <w:left w:val="single" w:sz="4" w:space="0" w:color="auto"/>
              <w:bottom w:val="single" w:sz="4" w:space="0" w:color="auto"/>
              <w:right w:val="single" w:sz="4" w:space="0" w:color="auto"/>
            </w:tcBorders>
            <w:vAlign w:val="center"/>
          </w:tcPr>
          <w:p w14:paraId="26DE3620" w14:textId="77777777" w:rsidR="003A11CB" w:rsidRPr="006D4AA8" w:rsidRDefault="003A11CB" w:rsidP="00AE16C3">
            <w:pPr>
              <w:jc w:val="center"/>
              <w:rPr>
                <w:rFonts w:ascii="Times New Roman" w:hAnsi="Times New Roman"/>
              </w:rPr>
            </w:pPr>
            <w:r w:rsidRPr="006D4AA8">
              <w:rPr>
                <w:rFonts w:ascii="Times New Roman" w:hAnsi="Times New Roman"/>
              </w:rPr>
              <w:t>34,532</w:t>
            </w:r>
          </w:p>
        </w:tc>
        <w:tc>
          <w:tcPr>
            <w:tcW w:w="221" w:type="pct"/>
            <w:tcBorders>
              <w:top w:val="single" w:sz="4" w:space="0" w:color="auto"/>
              <w:left w:val="single" w:sz="4" w:space="0" w:color="auto"/>
              <w:bottom w:val="single" w:sz="4" w:space="0" w:color="auto"/>
              <w:right w:val="single" w:sz="4" w:space="0" w:color="auto"/>
            </w:tcBorders>
            <w:vAlign w:val="center"/>
          </w:tcPr>
          <w:p w14:paraId="35CF2831"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6745ACFA"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7709D01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43898,839768</w:t>
            </w:r>
          </w:p>
        </w:tc>
        <w:tc>
          <w:tcPr>
            <w:tcW w:w="667" w:type="pct"/>
            <w:tcBorders>
              <w:top w:val="single" w:sz="4" w:space="0" w:color="auto"/>
              <w:left w:val="single" w:sz="4" w:space="0" w:color="auto"/>
              <w:bottom w:val="single" w:sz="4" w:space="0" w:color="auto"/>
              <w:right w:val="single" w:sz="4" w:space="0" w:color="auto"/>
            </w:tcBorders>
            <w:vAlign w:val="center"/>
          </w:tcPr>
          <w:p w14:paraId="4E817B1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2,736900</w:t>
            </w:r>
          </w:p>
        </w:tc>
      </w:tr>
      <w:tr w:rsidR="006D4AA8" w:rsidRPr="006D4AA8" w14:paraId="2E7A322C"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0443AC3B"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333316A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100</w:t>
            </w:r>
          </w:p>
        </w:tc>
        <w:tc>
          <w:tcPr>
            <w:tcW w:w="437" w:type="pct"/>
            <w:tcBorders>
              <w:top w:val="single" w:sz="4" w:space="0" w:color="auto"/>
              <w:left w:val="single" w:sz="4" w:space="0" w:color="auto"/>
              <w:bottom w:val="single" w:sz="4" w:space="0" w:color="auto"/>
              <w:right w:val="single" w:sz="4" w:space="0" w:color="auto"/>
            </w:tcBorders>
            <w:vAlign w:val="center"/>
          </w:tcPr>
          <w:p w14:paraId="49F88F2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lang w:val="uk-UA"/>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5F98DBD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45</w:t>
            </w:r>
          </w:p>
        </w:tc>
        <w:tc>
          <w:tcPr>
            <w:tcW w:w="542" w:type="pct"/>
            <w:tcBorders>
              <w:top w:val="single" w:sz="4" w:space="0" w:color="auto"/>
              <w:left w:val="single" w:sz="4" w:space="0" w:color="auto"/>
              <w:bottom w:val="single" w:sz="4" w:space="0" w:color="auto"/>
              <w:right w:val="single" w:sz="4" w:space="0" w:color="auto"/>
            </w:tcBorders>
            <w:vAlign w:val="center"/>
          </w:tcPr>
          <w:p w14:paraId="063730BC"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0,70</w:t>
            </w:r>
          </w:p>
        </w:tc>
        <w:tc>
          <w:tcPr>
            <w:tcW w:w="489" w:type="pct"/>
            <w:tcBorders>
              <w:top w:val="single" w:sz="4" w:space="0" w:color="auto"/>
              <w:left w:val="single" w:sz="4" w:space="0" w:color="auto"/>
              <w:bottom w:val="single" w:sz="4" w:space="0" w:color="auto"/>
              <w:right w:val="single" w:sz="4" w:space="0" w:color="auto"/>
            </w:tcBorders>
            <w:vAlign w:val="center"/>
          </w:tcPr>
          <w:p w14:paraId="0E555D6A" w14:textId="77777777" w:rsidR="003A11CB" w:rsidRPr="006D4AA8" w:rsidRDefault="003A11CB" w:rsidP="00AE16C3">
            <w:pPr>
              <w:jc w:val="center"/>
              <w:rPr>
                <w:rFonts w:ascii="Times New Roman" w:hAnsi="Times New Roman"/>
              </w:rPr>
            </w:pPr>
            <w:r w:rsidRPr="006D4AA8">
              <w:rPr>
                <w:rFonts w:ascii="Times New Roman" w:hAnsi="Times New Roman"/>
              </w:rPr>
              <w:t>5,449</w:t>
            </w:r>
          </w:p>
        </w:tc>
        <w:tc>
          <w:tcPr>
            <w:tcW w:w="221" w:type="pct"/>
            <w:tcBorders>
              <w:top w:val="single" w:sz="4" w:space="0" w:color="auto"/>
              <w:left w:val="single" w:sz="4" w:space="0" w:color="auto"/>
              <w:bottom w:val="single" w:sz="4" w:space="0" w:color="auto"/>
              <w:right w:val="single" w:sz="4" w:space="0" w:color="auto"/>
            </w:tcBorders>
            <w:vAlign w:val="center"/>
          </w:tcPr>
          <w:p w14:paraId="7BED5910"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tcBorders>
              <w:top w:val="single" w:sz="4" w:space="0" w:color="auto"/>
              <w:left w:val="single" w:sz="4" w:space="0" w:color="auto"/>
              <w:bottom w:val="single" w:sz="4" w:space="0" w:color="auto"/>
              <w:right w:val="single" w:sz="4" w:space="0" w:color="auto"/>
            </w:tcBorders>
            <w:vAlign w:val="center"/>
          </w:tcPr>
          <w:p w14:paraId="5B7EA56F"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249D7F7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8658,808420</w:t>
            </w:r>
          </w:p>
        </w:tc>
        <w:tc>
          <w:tcPr>
            <w:tcW w:w="667" w:type="pct"/>
            <w:tcBorders>
              <w:top w:val="single" w:sz="4" w:space="0" w:color="auto"/>
              <w:left w:val="single" w:sz="4" w:space="0" w:color="auto"/>
              <w:bottom w:val="single" w:sz="4" w:space="0" w:color="auto"/>
              <w:right w:val="single" w:sz="4" w:space="0" w:color="auto"/>
            </w:tcBorders>
            <w:vAlign w:val="center"/>
          </w:tcPr>
          <w:p w14:paraId="492F1660"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0,539839</w:t>
            </w:r>
          </w:p>
        </w:tc>
      </w:tr>
      <w:tr w:rsidR="006D4AA8" w:rsidRPr="006D4AA8" w14:paraId="0868BEA3"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0E39EE6"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57539A0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100</w:t>
            </w:r>
          </w:p>
        </w:tc>
        <w:tc>
          <w:tcPr>
            <w:tcW w:w="437" w:type="pct"/>
            <w:tcBorders>
              <w:top w:val="single" w:sz="4" w:space="0" w:color="auto"/>
              <w:left w:val="single" w:sz="4" w:space="0" w:color="auto"/>
              <w:bottom w:val="single" w:sz="4" w:space="0" w:color="auto"/>
              <w:right w:val="single" w:sz="4" w:space="0" w:color="auto"/>
            </w:tcBorders>
            <w:vAlign w:val="center"/>
          </w:tcPr>
          <w:p w14:paraId="3D48A20F"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267DF70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35</w:t>
            </w:r>
          </w:p>
        </w:tc>
        <w:tc>
          <w:tcPr>
            <w:tcW w:w="542" w:type="pct"/>
            <w:tcBorders>
              <w:top w:val="single" w:sz="4" w:space="0" w:color="auto"/>
              <w:left w:val="single" w:sz="4" w:space="0" w:color="auto"/>
              <w:bottom w:val="single" w:sz="4" w:space="0" w:color="auto"/>
              <w:right w:val="single" w:sz="4" w:space="0" w:color="auto"/>
            </w:tcBorders>
            <w:vAlign w:val="center"/>
          </w:tcPr>
          <w:p w14:paraId="497AE917"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0,70</w:t>
            </w:r>
          </w:p>
        </w:tc>
        <w:tc>
          <w:tcPr>
            <w:tcW w:w="489" w:type="pct"/>
            <w:tcBorders>
              <w:top w:val="single" w:sz="4" w:space="0" w:color="auto"/>
              <w:left w:val="single" w:sz="4" w:space="0" w:color="auto"/>
              <w:bottom w:val="single" w:sz="4" w:space="0" w:color="auto"/>
              <w:right w:val="single" w:sz="4" w:space="0" w:color="auto"/>
            </w:tcBorders>
            <w:vAlign w:val="center"/>
          </w:tcPr>
          <w:p w14:paraId="0B4CE283" w14:textId="77777777" w:rsidR="003A11CB" w:rsidRPr="006D4AA8" w:rsidRDefault="003A11CB" w:rsidP="00AE16C3">
            <w:pPr>
              <w:jc w:val="center"/>
              <w:rPr>
                <w:rFonts w:ascii="Times New Roman" w:hAnsi="Times New Roman"/>
              </w:rPr>
            </w:pPr>
            <w:r w:rsidRPr="006D4AA8">
              <w:rPr>
                <w:rFonts w:ascii="Times New Roman" w:hAnsi="Times New Roman"/>
              </w:rPr>
              <w:t>4,697</w:t>
            </w:r>
          </w:p>
        </w:tc>
        <w:tc>
          <w:tcPr>
            <w:tcW w:w="221" w:type="pct"/>
            <w:tcBorders>
              <w:top w:val="single" w:sz="4" w:space="0" w:color="auto"/>
              <w:left w:val="single" w:sz="4" w:space="0" w:color="auto"/>
              <w:bottom w:val="single" w:sz="4" w:space="0" w:color="auto"/>
              <w:right w:val="single" w:sz="4" w:space="0" w:color="auto"/>
            </w:tcBorders>
            <w:vAlign w:val="center"/>
          </w:tcPr>
          <w:p w14:paraId="1F9A7630"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03B4C491"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48E599D6"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5971,065979</w:t>
            </w:r>
          </w:p>
        </w:tc>
        <w:tc>
          <w:tcPr>
            <w:tcW w:w="667" w:type="pct"/>
            <w:tcBorders>
              <w:top w:val="single" w:sz="4" w:space="0" w:color="auto"/>
              <w:left w:val="single" w:sz="4" w:space="0" w:color="auto"/>
              <w:bottom w:val="single" w:sz="4" w:space="0" w:color="auto"/>
              <w:right w:val="single" w:sz="4" w:space="0" w:color="auto"/>
            </w:tcBorders>
            <w:vAlign w:val="center"/>
          </w:tcPr>
          <w:p w14:paraId="2B4B7232"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0,372270</w:t>
            </w:r>
          </w:p>
        </w:tc>
      </w:tr>
      <w:tr w:rsidR="006D4AA8" w:rsidRPr="006D4AA8" w14:paraId="68A45537"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56617DB"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8ADFF9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150</w:t>
            </w:r>
          </w:p>
        </w:tc>
        <w:tc>
          <w:tcPr>
            <w:tcW w:w="437" w:type="pct"/>
            <w:tcBorders>
              <w:top w:val="single" w:sz="4" w:space="0" w:color="auto"/>
              <w:left w:val="single" w:sz="4" w:space="0" w:color="auto"/>
              <w:bottom w:val="single" w:sz="4" w:space="0" w:color="auto"/>
              <w:right w:val="single" w:sz="4" w:space="0" w:color="auto"/>
            </w:tcBorders>
            <w:vAlign w:val="center"/>
          </w:tcPr>
          <w:p w14:paraId="3632B47F"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52433CE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41</w:t>
            </w:r>
          </w:p>
        </w:tc>
        <w:tc>
          <w:tcPr>
            <w:tcW w:w="542" w:type="pct"/>
            <w:tcBorders>
              <w:top w:val="single" w:sz="4" w:space="0" w:color="auto"/>
              <w:left w:val="single" w:sz="4" w:space="0" w:color="auto"/>
              <w:bottom w:val="single" w:sz="4" w:space="0" w:color="auto"/>
              <w:right w:val="single" w:sz="4" w:space="0" w:color="auto"/>
            </w:tcBorders>
            <w:vAlign w:val="center"/>
          </w:tcPr>
          <w:p w14:paraId="78848923"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1,05</w:t>
            </w:r>
          </w:p>
        </w:tc>
        <w:tc>
          <w:tcPr>
            <w:tcW w:w="489" w:type="pct"/>
            <w:tcBorders>
              <w:top w:val="single" w:sz="4" w:space="0" w:color="auto"/>
              <w:left w:val="single" w:sz="4" w:space="0" w:color="auto"/>
              <w:bottom w:val="single" w:sz="4" w:space="0" w:color="auto"/>
              <w:right w:val="single" w:sz="4" w:space="0" w:color="auto"/>
            </w:tcBorders>
            <w:vAlign w:val="center"/>
          </w:tcPr>
          <w:p w14:paraId="0F8E0365" w14:textId="77777777" w:rsidR="003A11CB" w:rsidRPr="006D4AA8" w:rsidRDefault="003A11CB" w:rsidP="00AE16C3">
            <w:pPr>
              <w:jc w:val="center"/>
              <w:rPr>
                <w:rFonts w:ascii="Times New Roman" w:hAnsi="Times New Roman"/>
              </w:rPr>
            </w:pPr>
            <w:r w:rsidRPr="006D4AA8">
              <w:rPr>
                <w:rFonts w:ascii="Times New Roman" w:hAnsi="Times New Roman"/>
              </w:rPr>
              <w:t>33,647</w:t>
            </w:r>
          </w:p>
        </w:tc>
        <w:tc>
          <w:tcPr>
            <w:tcW w:w="221" w:type="pct"/>
            <w:tcBorders>
              <w:top w:val="single" w:sz="4" w:space="0" w:color="auto"/>
              <w:left w:val="single" w:sz="4" w:space="0" w:color="auto"/>
              <w:bottom w:val="single" w:sz="4" w:space="0" w:color="auto"/>
              <w:right w:val="single" w:sz="4" w:space="0" w:color="auto"/>
            </w:tcBorders>
            <w:vAlign w:val="center"/>
          </w:tcPr>
          <w:p w14:paraId="562500F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tcBorders>
              <w:top w:val="single" w:sz="4" w:space="0" w:color="auto"/>
              <w:left w:val="single" w:sz="4" w:space="0" w:color="auto"/>
              <w:bottom w:val="single" w:sz="4" w:space="0" w:color="auto"/>
              <w:right w:val="single" w:sz="4" w:space="0" w:color="auto"/>
            </w:tcBorders>
            <w:vAlign w:val="center"/>
          </w:tcPr>
          <w:p w14:paraId="64A23A26"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E9DB5C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80200,842426</w:t>
            </w:r>
          </w:p>
        </w:tc>
        <w:tc>
          <w:tcPr>
            <w:tcW w:w="667" w:type="pct"/>
            <w:tcBorders>
              <w:top w:val="single" w:sz="4" w:space="0" w:color="auto"/>
              <w:left w:val="single" w:sz="4" w:space="0" w:color="auto"/>
              <w:bottom w:val="single" w:sz="4" w:space="0" w:color="auto"/>
              <w:right w:val="single" w:sz="4" w:space="0" w:color="auto"/>
            </w:tcBorders>
            <w:vAlign w:val="center"/>
          </w:tcPr>
          <w:p w14:paraId="43532AF8"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5,000171</w:t>
            </w:r>
          </w:p>
        </w:tc>
      </w:tr>
      <w:tr w:rsidR="006D4AA8" w:rsidRPr="006D4AA8" w14:paraId="66C8889D"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0366191E"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7EDE4A3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150</w:t>
            </w:r>
          </w:p>
        </w:tc>
        <w:tc>
          <w:tcPr>
            <w:tcW w:w="437" w:type="pct"/>
            <w:tcBorders>
              <w:top w:val="single" w:sz="4" w:space="0" w:color="auto"/>
              <w:left w:val="single" w:sz="4" w:space="0" w:color="auto"/>
              <w:bottom w:val="single" w:sz="4" w:space="0" w:color="auto"/>
              <w:right w:val="single" w:sz="4" w:space="0" w:color="auto"/>
            </w:tcBorders>
            <w:vAlign w:val="center"/>
          </w:tcPr>
          <w:p w14:paraId="30D23AA2"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0C202F1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38</w:t>
            </w:r>
          </w:p>
        </w:tc>
        <w:tc>
          <w:tcPr>
            <w:tcW w:w="542" w:type="pct"/>
            <w:tcBorders>
              <w:top w:val="single" w:sz="4" w:space="0" w:color="auto"/>
              <w:left w:val="single" w:sz="4" w:space="0" w:color="auto"/>
              <w:bottom w:val="single" w:sz="4" w:space="0" w:color="auto"/>
              <w:right w:val="single" w:sz="4" w:space="0" w:color="auto"/>
            </w:tcBorders>
            <w:vAlign w:val="center"/>
          </w:tcPr>
          <w:p w14:paraId="49BB882E"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1,05</w:t>
            </w:r>
          </w:p>
        </w:tc>
        <w:tc>
          <w:tcPr>
            <w:tcW w:w="489" w:type="pct"/>
            <w:tcBorders>
              <w:top w:val="single" w:sz="4" w:space="0" w:color="auto"/>
              <w:left w:val="single" w:sz="4" w:space="0" w:color="auto"/>
              <w:bottom w:val="single" w:sz="4" w:space="0" w:color="auto"/>
              <w:right w:val="single" w:sz="4" w:space="0" w:color="auto"/>
            </w:tcBorders>
            <w:vAlign w:val="center"/>
          </w:tcPr>
          <w:p w14:paraId="3A642C18" w14:textId="77777777" w:rsidR="003A11CB" w:rsidRPr="006D4AA8" w:rsidRDefault="003A11CB" w:rsidP="00AE16C3">
            <w:pPr>
              <w:jc w:val="center"/>
              <w:rPr>
                <w:rFonts w:ascii="Times New Roman" w:hAnsi="Times New Roman"/>
              </w:rPr>
            </w:pPr>
            <w:r w:rsidRPr="006D4AA8">
              <w:rPr>
                <w:rFonts w:ascii="Times New Roman" w:hAnsi="Times New Roman"/>
              </w:rPr>
              <w:t>6,877</w:t>
            </w:r>
          </w:p>
        </w:tc>
        <w:tc>
          <w:tcPr>
            <w:tcW w:w="221" w:type="pct"/>
            <w:tcBorders>
              <w:top w:val="single" w:sz="4" w:space="0" w:color="auto"/>
              <w:left w:val="single" w:sz="4" w:space="0" w:color="auto"/>
              <w:bottom w:val="single" w:sz="4" w:space="0" w:color="auto"/>
              <w:right w:val="single" w:sz="4" w:space="0" w:color="auto"/>
            </w:tcBorders>
            <w:vAlign w:val="center"/>
          </w:tcPr>
          <w:p w14:paraId="2FFC7753"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037A867E"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0E86535D"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13113,589761</w:t>
            </w:r>
          </w:p>
        </w:tc>
        <w:tc>
          <w:tcPr>
            <w:tcW w:w="667" w:type="pct"/>
            <w:tcBorders>
              <w:top w:val="single" w:sz="4" w:space="0" w:color="auto"/>
              <w:left w:val="single" w:sz="4" w:space="0" w:color="auto"/>
              <w:bottom w:val="single" w:sz="4" w:space="0" w:color="auto"/>
              <w:right w:val="single" w:sz="4" w:space="0" w:color="auto"/>
            </w:tcBorders>
            <w:vAlign w:val="center"/>
          </w:tcPr>
          <w:p w14:paraId="5238C41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0,817575</w:t>
            </w:r>
          </w:p>
        </w:tc>
      </w:tr>
      <w:tr w:rsidR="006D4AA8" w:rsidRPr="006D4AA8" w14:paraId="38EC0C9B"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62DE772"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A14D64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150</w:t>
            </w:r>
          </w:p>
        </w:tc>
        <w:tc>
          <w:tcPr>
            <w:tcW w:w="437" w:type="pct"/>
            <w:tcBorders>
              <w:top w:val="single" w:sz="4" w:space="0" w:color="auto"/>
              <w:left w:val="single" w:sz="4" w:space="0" w:color="auto"/>
              <w:bottom w:val="single" w:sz="4" w:space="0" w:color="auto"/>
              <w:right w:val="single" w:sz="4" w:space="0" w:color="auto"/>
            </w:tcBorders>
            <w:vAlign w:val="center"/>
          </w:tcPr>
          <w:p w14:paraId="2C6D682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7C40FAB3"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43</w:t>
            </w:r>
          </w:p>
        </w:tc>
        <w:tc>
          <w:tcPr>
            <w:tcW w:w="542" w:type="pct"/>
            <w:tcBorders>
              <w:top w:val="single" w:sz="4" w:space="0" w:color="auto"/>
              <w:left w:val="single" w:sz="4" w:space="0" w:color="auto"/>
              <w:bottom w:val="single" w:sz="4" w:space="0" w:color="auto"/>
              <w:right w:val="single" w:sz="4" w:space="0" w:color="auto"/>
            </w:tcBorders>
            <w:vAlign w:val="center"/>
          </w:tcPr>
          <w:p w14:paraId="63DEAC1F"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1,05</w:t>
            </w:r>
          </w:p>
        </w:tc>
        <w:tc>
          <w:tcPr>
            <w:tcW w:w="489" w:type="pct"/>
            <w:tcBorders>
              <w:top w:val="single" w:sz="4" w:space="0" w:color="auto"/>
              <w:left w:val="single" w:sz="4" w:space="0" w:color="auto"/>
              <w:bottom w:val="single" w:sz="4" w:space="0" w:color="auto"/>
              <w:right w:val="single" w:sz="4" w:space="0" w:color="auto"/>
            </w:tcBorders>
            <w:vAlign w:val="center"/>
          </w:tcPr>
          <w:p w14:paraId="707E0E48" w14:textId="77777777" w:rsidR="003A11CB" w:rsidRPr="006D4AA8" w:rsidRDefault="003A11CB" w:rsidP="00AE16C3">
            <w:pPr>
              <w:jc w:val="center"/>
              <w:rPr>
                <w:rFonts w:ascii="Times New Roman" w:hAnsi="Times New Roman"/>
              </w:rPr>
            </w:pPr>
            <w:r w:rsidRPr="006D4AA8">
              <w:rPr>
                <w:rFonts w:ascii="Times New Roman" w:hAnsi="Times New Roman"/>
              </w:rPr>
              <w:t>9,460</w:t>
            </w:r>
          </w:p>
        </w:tc>
        <w:tc>
          <w:tcPr>
            <w:tcW w:w="221" w:type="pct"/>
            <w:tcBorders>
              <w:top w:val="single" w:sz="4" w:space="0" w:color="auto"/>
              <w:left w:val="single" w:sz="4" w:space="0" w:color="auto"/>
              <w:bottom w:val="single" w:sz="4" w:space="0" w:color="auto"/>
              <w:right w:val="single" w:sz="4" w:space="0" w:color="auto"/>
            </w:tcBorders>
            <w:vAlign w:val="center"/>
          </w:tcPr>
          <w:p w14:paraId="2EF6C503"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tcBorders>
              <w:top w:val="single" w:sz="4" w:space="0" w:color="auto"/>
              <w:left w:val="single" w:sz="4" w:space="0" w:color="auto"/>
              <w:bottom w:val="single" w:sz="4" w:space="0" w:color="auto"/>
              <w:right w:val="single" w:sz="4" w:space="0" w:color="auto"/>
            </w:tcBorders>
            <w:vAlign w:val="center"/>
          </w:tcPr>
          <w:p w14:paraId="4BF0CA72"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6F9366C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22548,814734</w:t>
            </w:r>
          </w:p>
        </w:tc>
        <w:tc>
          <w:tcPr>
            <w:tcW w:w="667" w:type="pct"/>
            <w:tcBorders>
              <w:top w:val="single" w:sz="4" w:space="0" w:color="auto"/>
              <w:left w:val="single" w:sz="4" w:space="0" w:color="auto"/>
              <w:bottom w:val="single" w:sz="4" w:space="0" w:color="auto"/>
              <w:right w:val="single" w:sz="4" w:space="0" w:color="auto"/>
            </w:tcBorders>
            <w:vAlign w:val="center"/>
          </w:tcPr>
          <w:p w14:paraId="04D9F72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1,405820</w:t>
            </w:r>
          </w:p>
        </w:tc>
      </w:tr>
      <w:tr w:rsidR="006D4AA8" w:rsidRPr="006D4AA8" w14:paraId="455087CA"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52AC63EF"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3A82A88F"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200</w:t>
            </w:r>
          </w:p>
        </w:tc>
        <w:tc>
          <w:tcPr>
            <w:tcW w:w="437" w:type="pct"/>
            <w:tcBorders>
              <w:top w:val="single" w:sz="4" w:space="0" w:color="auto"/>
              <w:left w:val="single" w:sz="4" w:space="0" w:color="auto"/>
              <w:bottom w:val="single" w:sz="4" w:space="0" w:color="auto"/>
              <w:right w:val="single" w:sz="4" w:space="0" w:color="auto"/>
            </w:tcBorders>
            <w:vAlign w:val="center"/>
          </w:tcPr>
          <w:p w14:paraId="41893C8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48E40B4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36</w:t>
            </w:r>
          </w:p>
        </w:tc>
        <w:tc>
          <w:tcPr>
            <w:tcW w:w="542" w:type="pct"/>
            <w:tcBorders>
              <w:top w:val="single" w:sz="4" w:space="0" w:color="auto"/>
              <w:left w:val="single" w:sz="4" w:space="0" w:color="auto"/>
              <w:bottom w:val="single" w:sz="4" w:space="0" w:color="auto"/>
              <w:right w:val="single" w:sz="4" w:space="0" w:color="auto"/>
            </w:tcBorders>
            <w:vAlign w:val="center"/>
          </w:tcPr>
          <w:p w14:paraId="6F920693"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1,40</w:t>
            </w:r>
          </w:p>
        </w:tc>
        <w:tc>
          <w:tcPr>
            <w:tcW w:w="489" w:type="pct"/>
            <w:tcBorders>
              <w:top w:val="single" w:sz="4" w:space="0" w:color="auto"/>
              <w:left w:val="single" w:sz="4" w:space="0" w:color="auto"/>
              <w:bottom w:val="single" w:sz="4" w:space="0" w:color="auto"/>
              <w:right w:val="single" w:sz="4" w:space="0" w:color="auto"/>
            </w:tcBorders>
            <w:vAlign w:val="center"/>
          </w:tcPr>
          <w:p w14:paraId="5013166F" w14:textId="77777777" w:rsidR="003A11CB" w:rsidRPr="006D4AA8" w:rsidRDefault="003A11CB" w:rsidP="00AE16C3">
            <w:pPr>
              <w:jc w:val="center"/>
              <w:rPr>
                <w:rFonts w:ascii="Times New Roman" w:hAnsi="Times New Roman"/>
              </w:rPr>
            </w:pPr>
            <w:r w:rsidRPr="006D4AA8">
              <w:rPr>
                <w:rFonts w:ascii="Times New Roman" w:hAnsi="Times New Roman"/>
              </w:rPr>
              <w:t>12,348</w:t>
            </w:r>
          </w:p>
        </w:tc>
        <w:tc>
          <w:tcPr>
            <w:tcW w:w="221" w:type="pct"/>
            <w:tcBorders>
              <w:top w:val="single" w:sz="4" w:space="0" w:color="auto"/>
              <w:left w:val="single" w:sz="4" w:space="0" w:color="auto"/>
              <w:bottom w:val="single" w:sz="4" w:space="0" w:color="auto"/>
              <w:right w:val="single" w:sz="4" w:space="0" w:color="auto"/>
            </w:tcBorders>
            <w:vAlign w:val="center"/>
          </w:tcPr>
          <w:p w14:paraId="075082DC"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36B8DFEE"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6D73752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31394,814865</w:t>
            </w:r>
          </w:p>
        </w:tc>
        <w:tc>
          <w:tcPr>
            <w:tcW w:w="667" w:type="pct"/>
            <w:tcBorders>
              <w:top w:val="single" w:sz="4" w:space="0" w:color="auto"/>
              <w:left w:val="single" w:sz="4" w:space="0" w:color="auto"/>
              <w:bottom w:val="single" w:sz="4" w:space="0" w:color="auto"/>
              <w:right w:val="single" w:sz="4" w:space="0" w:color="auto"/>
            </w:tcBorders>
            <w:vAlign w:val="center"/>
          </w:tcPr>
          <w:p w14:paraId="0162C5F2"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1,957329</w:t>
            </w:r>
          </w:p>
        </w:tc>
      </w:tr>
      <w:tr w:rsidR="006D4AA8" w:rsidRPr="006D4AA8" w14:paraId="7FAD347F"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D763709"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w:t>
            </w:r>
          </w:p>
        </w:tc>
        <w:tc>
          <w:tcPr>
            <w:tcW w:w="312" w:type="pct"/>
            <w:tcBorders>
              <w:top w:val="single" w:sz="4" w:space="0" w:color="auto"/>
              <w:left w:val="single" w:sz="4" w:space="0" w:color="auto"/>
              <w:bottom w:val="single" w:sz="4" w:space="0" w:color="auto"/>
              <w:right w:val="single" w:sz="4" w:space="0" w:color="auto"/>
            </w:tcBorders>
            <w:vAlign w:val="center"/>
          </w:tcPr>
          <w:p w14:paraId="7B2A33B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200</w:t>
            </w:r>
          </w:p>
        </w:tc>
        <w:tc>
          <w:tcPr>
            <w:tcW w:w="437" w:type="pct"/>
            <w:tcBorders>
              <w:top w:val="single" w:sz="4" w:space="0" w:color="auto"/>
              <w:left w:val="single" w:sz="4" w:space="0" w:color="auto"/>
              <w:bottom w:val="single" w:sz="4" w:space="0" w:color="auto"/>
              <w:right w:val="single" w:sz="4" w:space="0" w:color="auto"/>
            </w:tcBorders>
            <w:vAlign w:val="center"/>
          </w:tcPr>
          <w:p w14:paraId="1D0F5026"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6F8272B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37</w:t>
            </w:r>
          </w:p>
        </w:tc>
        <w:tc>
          <w:tcPr>
            <w:tcW w:w="542" w:type="pct"/>
            <w:tcBorders>
              <w:top w:val="single" w:sz="4" w:space="0" w:color="auto"/>
              <w:left w:val="single" w:sz="4" w:space="0" w:color="auto"/>
              <w:bottom w:val="single" w:sz="4" w:space="0" w:color="auto"/>
              <w:right w:val="single" w:sz="4" w:space="0" w:color="auto"/>
            </w:tcBorders>
            <w:vAlign w:val="center"/>
          </w:tcPr>
          <w:p w14:paraId="7A786139"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1,40</w:t>
            </w:r>
          </w:p>
        </w:tc>
        <w:tc>
          <w:tcPr>
            <w:tcW w:w="489" w:type="pct"/>
            <w:tcBorders>
              <w:top w:val="single" w:sz="4" w:space="0" w:color="auto"/>
              <w:left w:val="single" w:sz="4" w:space="0" w:color="auto"/>
              <w:bottom w:val="single" w:sz="4" w:space="0" w:color="auto"/>
              <w:right w:val="single" w:sz="4" w:space="0" w:color="auto"/>
            </w:tcBorders>
            <w:vAlign w:val="center"/>
          </w:tcPr>
          <w:p w14:paraId="7736BA1F" w14:textId="77777777" w:rsidR="003A11CB" w:rsidRPr="006D4AA8" w:rsidRDefault="003A11CB" w:rsidP="00AE16C3">
            <w:pPr>
              <w:jc w:val="center"/>
              <w:rPr>
                <w:rFonts w:ascii="Times New Roman" w:hAnsi="Times New Roman"/>
              </w:rPr>
            </w:pPr>
            <w:r w:rsidRPr="006D4AA8">
              <w:rPr>
                <w:rFonts w:ascii="Times New Roman" w:hAnsi="Times New Roman"/>
              </w:rPr>
              <w:t>1,892</w:t>
            </w:r>
          </w:p>
        </w:tc>
        <w:tc>
          <w:tcPr>
            <w:tcW w:w="221" w:type="pct"/>
            <w:tcBorders>
              <w:top w:val="single" w:sz="4" w:space="0" w:color="auto"/>
              <w:left w:val="single" w:sz="4" w:space="0" w:color="auto"/>
              <w:bottom w:val="single" w:sz="4" w:space="0" w:color="auto"/>
              <w:right w:val="single" w:sz="4" w:space="0" w:color="auto"/>
            </w:tcBorders>
            <w:vAlign w:val="center"/>
          </w:tcPr>
          <w:p w14:paraId="098F1F31"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52AC4BE1"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6E7CF9B"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4810,413810</w:t>
            </w:r>
          </w:p>
        </w:tc>
        <w:tc>
          <w:tcPr>
            <w:tcW w:w="667" w:type="pct"/>
            <w:tcBorders>
              <w:top w:val="single" w:sz="4" w:space="0" w:color="auto"/>
              <w:left w:val="single" w:sz="4" w:space="0" w:color="auto"/>
              <w:bottom w:val="single" w:sz="4" w:space="0" w:color="auto"/>
              <w:right w:val="single" w:sz="4" w:space="0" w:color="auto"/>
            </w:tcBorders>
            <w:vAlign w:val="center"/>
          </w:tcPr>
          <w:p w14:paraId="7614311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0,299908</w:t>
            </w:r>
          </w:p>
        </w:tc>
      </w:tr>
      <w:tr w:rsidR="006D4AA8" w:rsidRPr="006D4AA8" w14:paraId="0EFF888A"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2C3DBDB"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lang w:val="ru-RU"/>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ED633CE"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200</w:t>
            </w:r>
          </w:p>
        </w:tc>
        <w:tc>
          <w:tcPr>
            <w:tcW w:w="437" w:type="pct"/>
            <w:tcBorders>
              <w:top w:val="single" w:sz="4" w:space="0" w:color="auto"/>
              <w:left w:val="single" w:sz="4" w:space="0" w:color="auto"/>
              <w:bottom w:val="single" w:sz="4" w:space="0" w:color="auto"/>
              <w:right w:val="single" w:sz="4" w:space="0" w:color="auto"/>
            </w:tcBorders>
            <w:vAlign w:val="center"/>
          </w:tcPr>
          <w:p w14:paraId="1A8E381C"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5D0B4E9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57</w:t>
            </w:r>
          </w:p>
        </w:tc>
        <w:tc>
          <w:tcPr>
            <w:tcW w:w="542" w:type="pct"/>
            <w:tcBorders>
              <w:top w:val="single" w:sz="4" w:space="0" w:color="auto"/>
              <w:left w:val="single" w:sz="4" w:space="0" w:color="auto"/>
              <w:bottom w:val="single" w:sz="4" w:space="0" w:color="auto"/>
              <w:right w:val="single" w:sz="4" w:space="0" w:color="auto"/>
            </w:tcBorders>
            <w:vAlign w:val="center"/>
          </w:tcPr>
          <w:p w14:paraId="15D27DC0"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0,371</w:t>
            </w:r>
          </w:p>
        </w:tc>
        <w:tc>
          <w:tcPr>
            <w:tcW w:w="489" w:type="pct"/>
            <w:tcBorders>
              <w:top w:val="single" w:sz="4" w:space="0" w:color="auto"/>
              <w:left w:val="single" w:sz="4" w:space="0" w:color="auto"/>
              <w:bottom w:val="single" w:sz="4" w:space="0" w:color="auto"/>
              <w:right w:val="single" w:sz="4" w:space="0" w:color="auto"/>
            </w:tcBorders>
            <w:vAlign w:val="center"/>
          </w:tcPr>
          <w:p w14:paraId="472EFD80" w14:textId="77777777" w:rsidR="003A11CB" w:rsidRPr="006D4AA8" w:rsidRDefault="003A11CB" w:rsidP="00AE16C3">
            <w:pPr>
              <w:jc w:val="center"/>
              <w:rPr>
                <w:rFonts w:ascii="Times New Roman" w:hAnsi="Times New Roman"/>
              </w:rPr>
            </w:pPr>
            <w:r w:rsidRPr="006D4AA8">
              <w:rPr>
                <w:rFonts w:ascii="Times New Roman" w:hAnsi="Times New Roman"/>
              </w:rPr>
              <w:t>0,265</w:t>
            </w:r>
          </w:p>
        </w:tc>
        <w:tc>
          <w:tcPr>
            <w:tcW w:w="221" w:type="pct"/>
            <w:tcBorders>
              <w:top w:val="single" w:sz="4" w:space="0" w:color="auto"/>
              <w:left w:val="single" w:sz="4" w:space="0" w:color="auto"/>
              <w:bottom w:val="single" w:sz="4" w:space="0" w:color="auto"/>
              <w:right w:val="single" w:sz="4" w:space="0" w:color="auto"/>
            </w:tcBorders>
            <w:vAlign w:val="center"/>
          </w:tcPr>
          <w:p w14:paraId="70BFEDAA"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0E0D8E9E"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925009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263,762915</w:t>
            </w:r>
          </w:p>
        </w:tc>
        <w:tc>
          <w:tcPr>
            <w:tcW w:w="667" w:type="pct"/>
            <w:tcBorders>
              <w:top w:val="single" w:sz="4" w:space="0" w:color="auto"/>
              <w:left w:val="single" w:sz="4" w:space="0" w:color="auto"/>
              <w:bottom w:val="single" w:sz="4" w:space="0" w:color="auto"/>
              <w:right w:val="single" w:sz="4" w:space="0" w:color="auto"/>
            </w:tcBorders>
            <w:vAlign w:val="center"/>
          </w:tcPr>
          <w:p w14:paraId="5B95703C"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0,016444</w:t>
            </w:r>
          </w:p>
        </w:tc>
      </w:tr>
      <w:tr w:rsidR="006D4AA8" w:rsidRPr="006D4AA8" w14:paraId="5D160C83"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7C25C855"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5083598B"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250</w:t>
            </w:r>
          </w:p>
        </w:tc>
        <w:tc>
          <w:tcPr>
            <w:tcW w:w="437" w:type="pct"/>
            <w:tcBorders>
              <w:top w:val="single" w:sz="4" w:space="0" w:color="auto"/>
              <w:left w:val="single" w:sz="4" w:space="0" w:color="auto"/>
              <w:bottom w:val="single" w:sz="4" w:space="0" w:color="auto"/>
              <w:right w:val="single" w:sz="4" w:space="0" w:color="auto"/>
            </w:tcBorders>
            <w:vAlign w:val="center"/>
          </w:tcPr>
          <w:p w14:paraId="5A0EFC4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0BF19813"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45</w:t>
            </w:r>
          </w:p>
        </w:tc>
        <w:tc>
          <w:tcPr>
            <w:tcW w:w="542" w:type="pct"/>
            <w:tcBorders>
              <w:top w:val="single" w:sz="4" w:space="0" w:color="auto"/>
              <w:left w:val="single" w:sz="4" w:space="0" w:color="auto"/>
              <w:bottom w:val="single" w:sz="4" w:space="0" w:color="auto"/>
              <w:right w:val="single" w:sz="4" w:space="0" w:color="auto"/>
            </w:tcBorders>
            <w:vAlign w:val="center"/>
          </w:tcPr>
          <w:p w14:paraId="4E63C7AD"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1,55</w:t>
            </w:r>
          </w:p>
        </w:tc>
        <w:tc>
          <w:tcPr>
            <w:tcW w:w="489" w:type="pct"/>
            <w:tcBorders>
              <w:top w:val="single" w:sz="4" w:space="0" w:color="auto"/>
              <w:left w:val="single" w:sz="4" w:space="0" w:color="auto"/>
              <w:bottom w:val="single" w:sz="4" w:space="0" w:color="auto"/>
              <w:right w:val="single" w:sz="4" w:space="0" w:color="auto"/>
            </w:tcBorders>
            <w:vAlign w:val="center"/>
          </w:tcPr>
          <w:p w14:paraId="64F00938" w14:textId="77777777" w:rsidR="003A11CB" w:rsidRPr="006D4AA8" w:rsidRDefault="003A11CB" w:rsidP="00AE16C3">
            <w:pPr>
              <w:jc w:val="center"/>
              <w:rPr>
                <w:rFonts w:ascii="Times New Roman" w:hAnsi="Times New Roman"/>
              </w:rPr>
            </w:pPr>
            <w:r w:rsidRPr="006D4AA8">
              <w:rPr>
                <w:rFonts w:ascii="Times New Roman" w:hAnsi="Times New Roman"/>
              </w:rPr>
              <w:t>4,989</w:t>
            </w:r>
          </w:p>
        </w:tc>
        <w:tc>
          <w:tcPr>
            <w:tcW w:w="221" w:type="pct"/>
            <w:tcBorders>
              <w:top w:val="single" w:sz="4" w:space="0" w:color="auto"/>
              <w:left w:val="single" w:sz="4" w:space="0" w:color="auto"/>
              <w:bottom w:val="single" w:sz="4" w:space="0" w:color="auto"/>
              <w:right w:val="single" w:sz="4" w:space="0" w:color="auto"/>
            </w:tcBorders>
            <w:vAlign w:val="center"/>
          </w:tcPr>
          <w:p w14:paraId="679E8D3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tcBorders>
              <w:top w:val="single" w:sz="4" w:space="0" w:color="auto"/>
              <w:left w:val="single" w:sz="4" w:space="0" w:color="auto"/>
              <w:bottom w:val="single" w:sz="4" w:space="0" w:color="auto"/>
              <w:right w:val="single" w:sz="4" w:space="0" w:color="auto"/>
            </w:tcBorders>
            <w:vAlign w:val="center"/>
          </w:tcPr>
          <w:p w14:paraId="489CA26B"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C0FAD20"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17554,500845</w:t>
            </w:r>
          </w:p>
        </w:tc>
        <w:tc>
          <w:tcPr>
            <w:tcW w:w="667" w:type="pct"/>
            <w:tcBorders>
              <w:top w:val="single" w:sz="4" w:space="0" w:color="auto"/>
              <w:left w:val="single" w:sz="4" w:space="0" w:color="auto"/>
              <w:bottom w:val="single" w:sz="4" w:space="0" w:color="auto"/>
              <w:right w:val="single" w:sz="4" w:space="0" w:color="auto"/>
            </w:tcBorders>
            <w:vAlign w:val="center"/>
          </w:tcPr>
          <w:p w14:paraId="40717EB0"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1,094446</w:t>
            </w:r>
          </w:p>
        </w:tc>
      </w:tr>
      <w:tr w:rsidR="006D4AA8" w:rsidRPr="006D4AA8" w14:paraId="0328A00D"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31EAF0FB"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D2B9C8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250</w:t>
            </w:r>
          </w:p>
        </w:tc>
        <w:tc>
          <w:tcPr>
            <w:tcW w:w="437" w:type="pct"/>
            <w:tcBorders>
              <w:top w:val="single" w:sz="4" w:space="0" w:color="auto"/>
              <w:left w:val="single" w:sz="4" w:space="0" w:color="auto"/>
              <w:bottom w:val="single" w:sz="4" w:space="0" w:color="auto"/>
              <w:right w:val="single" w:sz="4" w:space="0" w:color="auto"/>
            </w:tcBorders>
            <w:vAlign w:val="center"/>
          </w:tcPr>
          <w:p w14:paraId="2D20F4F5"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646235E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43</w:t>
            </w:r>
          </w:p>
        </w:tc>
        <w:tc>
          <w:tcPr>
            <w:tcW w:w="542" w:type="pct"/>
            <w:tcBorders>
              <w:top w:val="single" w:sz="4" w:space="0" w:color="auto"/>
              <w:left w:val="single" w:sz="4" w:space="0" w:color="auto"/>
              <w:bottom w:val="single" w:sz="4" w:space="0" w:color="auto"/>
              <w:right w:val="single" w:sz="4" w:space="0" w:color="auto"/>
            </w:tcBorders>
            <w:vAlign w:val="center"/>
          </w:tcPr>
          <w:p w14:paraId="26BA5255"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1,1501</w:t>
            </w:r>
          </w:p>
        </w:tc>
        <w:tc>
          <w:tcPr>
            <w:tcW w:w="489" w:type="pct"/>
            <w:tcBorders>
              <w:top w:val="single" w:sz="4" w:space="0" w:color="auto"/>
              <w:left w:val="single" w:sz="4" w:space="0" w:color="auto"/>
              <w:bottom w:val="single" w:sz="4" w:space="0" w:color="auto"/>
              <w:right w:val="single" w:sz="4" w:space="0" w:color="auto"/>
            </w:tcBorders>
            <w:vAlign w:val="center"/>
          </w:tcPr>
          <w:p w14:paraId="54F54CF0" w14:textId="77777777" w:rsidR="003A11CB" w:rsidRPr="006D4AA8" w:rsidRDefault="003A11CB" w:rsidP="00AE16C3">
            <w:pPr>
              <w:jc w:val="center"/>
              <w:rPr>
                <w:rFonts w:ascii="Times New Roman" w:hAnsi="Times New Roman"/>
              </w:rPr>
            </w:pPr>
            <w:r w:rsidRPr="006D4AA8">
              <w:rPr>
                <w:rFonts w:ascii="Times New Roman" w:hAnsi="Times New Roman"/>
              </w:rPr>
              <w:t>0,742</w:t>
            </w:r>
          </w:p>
        </w:tc>
        <w:tc>
          <w:tcPr>
            <w:tcW w:w="221" w:type="pct"/>
            <w:tcBorders>
              <w:top w:val="single" w:sz="4" w:space="0" w:color="auto"/>
              <w:left w:val="single" w:sz="4" w:space="0" w:color="auto"/>
              <w:bottom w:val="single" w:sz="4" w:space="0" w:color="auto"/>
              <w:right w:val="single" w:sz="4" w:space="0" w:color="auto"/>
            </w:tcBorders>
            <w:vAlign w:val="center"/>
          </w:tcPr>
          <w:p w14:paraId="619566A8"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tcBorders>
              <w:top w:val="single" w:sz="4" w:space="0" w:color="auto"/>
              <w:left w:val="single" w:sz="4" w:space="0" w:color="auto"/>
              <w:bottom w:val="single" w:sz="4" w:space="0" w:color="auto"/>
              <w:right w:val="single" w:sz="4" w:space="0" w:color="auto"/>
            </w:tcBorders>
            <w:vAlign w:val="center"/>
          </w:tcPr>
          <w:p w14:paraId="3B902235"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237D29A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1937,237162</w:t>
            </w:r>
          </w:p>
        </w:tc>
        <w:tc>
          <w:tcPr>
            <w:tcW w:w="667" w:type="pct"/>
            <w:tcBorders>
              <w:top w:val="single" w:sz="4" w:space="0" w:color="auto"/>
              <w:left w:val="single" w:sz="4" w:space="0" w:color="auto"/>
              <w:bottom w:val="single" w:sz="4" w:space="0" w:color="auto"/>
              <w:right w:val="single" w:sz="4" w:space="0" w:color="auto"/>
            </w:tcBorders>
            <w:vAlign w:val="center"/>
          </w:tcPr>
          <w:p w14:paraId="13B4338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0,120778</w:t>
            </w:r>
          </w:p>
        </w:tc>
      </w:tr>
      <w:tr w:rsidR="006D4AA8" w:rsidRPr="006D4AA8" w14:paraId="750C1374"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4890D170"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76BF90CD"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250</w:t>
            </w:r>
          </w:p>
        </w:tc>
        <w:tc>
          <w:tcPr>
            <w:tcW w:w="437" w:type="pct"/>
            <w:tcBorders>
              <w:top w:val="single" w:sz="4" w:space="0" w:color="auto"/>
              <w:left w:val="single" w:sz="4" w:space="0" w:color="auto"/>
              <w:bottom w:val="single" w:sz="4" w:space="0" w:color="auto"/>
              <w:right w:val="single" w:sz="4" w:space="0" w:color="auto"/>
            </w:tcBorders>
            <w:vAlign w:val="center"/>
          </w:tcPr>
          <w:p w14:paraId="2E22F48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0E0B6976"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36</w:t>
            </w:r>
          </w:p>
        </w:tc>
        <w:tc>
          <w:tcPr>
            <w:tcW w:w="542" w:type="pct"/>
            <w:tcBorders>
              <w:top w:val="single" w:sz="4" w:space="0" w:color="auto"/>
              <w:left w:val="single" w:sz="4" w:space="0" w:color="auto"/>
              <w:bottom w:val="single" w:sz="4" w:space="0" w:color="auto"/>
              <w:right w:val="single" w:sz="4" w:space="0" w:color="auto"/>
            </w:tcBorders>
            <w:vAlign w:val="center"/>
          </w:tcPr>
          <w:p w14:paraId="66D990DB"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0,899</w:t>
            </w:r>
          </w:p>
        </w:tc>
        <w:tc>
          <w:tcPr>
            <w:tcW w:w="489" w:type="pct"/>
            <w:tcBorders>
              <w:top w:val="single" w:sz="4" w:space="0" w:color="auto"/>
              <w:left w:val="single" w:sz="4" w:space="0" w:color="auto"/>
              <w:bottom w:val="single" w:sz="4" w:space="0" w:color="auto"/>
              <w:right w:val="single" w:sz="4" w:space="0" w:color="auto"/>
            </w:tcBorders>
            <w:vAlign w:val="center"/>
          </w:tcPr>
          <w:p w14:paraId="43971C37" w14:textId="77777777" w:rsidR="003A11CB" w:rsidRPr="006D4AA8" w:rsidRDefault="003A11CB" w:rsidP="00AE16C3">
            <w:pPr>
              <w:jc w:val="center"/>
              <w:rPr>
                <w:rFonts w:ascii="Times New Roman" w:hAnsi="Times New Roman"/>
              </w:rPr>
            </w:pPr>
            <w:r w:rsidRPr="006D4AA8">
              <w:rPr>
                <w:rFonts w:ascii="Times New Roman" w:hAnsi="Times New Roman"/>
              </w:rPr>
              <w:t>0,580</w:t>
            </w:r>
          </w:p>
        </w:tc>
        <w:tc>
          <w:tcPr>
            <w:tcW w:w="221" w:type="pct"/>
            <w:tcBorders>
              <w:top w:val="single" w:sz="4" w:space="0" w:color="auto"/>
              <w:left w:val="single" w:sz="4" w:space="0" w:color="auto"/>
              <w:bottom w:val="single" w:sz="4" w:space="0" w:color="auto"/>
              <w:right w:val="single" w:sz="4" w:space="0" w:color="auto"/>
            </w:tcBorders>
            <w:vAlign w:val="center"/>
          </w:tcPr>
          <w:p w14:paraId="17225116"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1A8D6A13"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E2B0D68"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946,936714</w:t>
            </w:r>
          </w:p>
        </w:tc>
        <w:tc>
          <w:tcPr>
            <w:tcW w:w="667" w:type="pct"/>
            <w:tcBorders>
              <w:top w:val="single" w:sz="4" w:space="0" w:color="auto"/>
              <w:left w:val="single" w:sz="4" w:space="0" w:color="auto"/>
              <w:bottom w:val="single" w:sz="4" w:space="0" w:color="auto"/>
              <w:right w:val="single" w:sz="4" w:space="0" w:color="auto"/>
            </w:tcBorders>
            <w:vAlign w:val="center"/>
          </w:tcPr>
          <w:p w14:paraId="14AE1298"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0,059037</w:t>
            </w:r>
          </w:p>
        </w:tc>
      </w:tr>
      <w:tr w:rsidR="006D4AA8" w:rsidRPr="006D4AA8" w14:paraId="3BD2C9DA"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6B5338DB"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72B9232A"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300</w:t>
            </w:r>
          </w:p>
        </w:tc>
        <w:tc>
          <w:tcPr>
            <w:tcW w:w="437" w:type="pct"/>
            <w:tcBorders>
              <w:top w:val="single" w:sz="4" w:space="0" w:color="auto"/>
              <w:left w:val="single" w:sz="4" w:space="0" w:color="auto"/>
              <w:bottom w:val="single" w:sz="4" w:space="0" w:color="auto"/>
              <w:right w:val="single" w:sz="4" w:space="0" w:color="auto"/>
            </w:tcBorders>
            <w:vAlign w:val="center"/>
          </w:tcPr>
          <w:p w14:paraId="4386FAF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2C56C78C"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42</w:t>
            </w:r>
          </w:p>
        </w:tc>
        <w:tc>
          <w:tcPr>
            <w:tcW w:w="542" w:type="pct"/>
            <w:tcBorders>
              <w:top w:val="single" w:sz="4" w:space="0" w:color="auto"/>
              <w:left w:val="single" w:sz="4" w:space="0" w:color="auto"/>
              <w:bottom w:val="single" w:sz="4" w:space="0" w:color="auto"/>
              <w:right w:val="single" w:sz="4" w:space="0" w:color="auto"/>
            </w:tcBorders>
            <w:vAlign w:val="center"/>
          </w:tcPr>
          <w:p w14:paraId="18321C54"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1,70</w:t>
            </w:r>
          </w:p>
        </w:tc>
        <w:tc>
          <w:tcPr>
            <w:tcW w:w="489" w:type="pct"/>
            <w:tcBorders>
              <w:top w:val="single" w:sz="4" w:space="0" w:color="auto"/>
              <w:left w:val="single" w:sz="4" w:space="0" w:color="auto"/>
              <w:bottom w:val="single" w:sz="4" w:space="0" w:color="auto"/>
              <w:right w:val="single" w:sz="4" w:space="0" w:color="auto"/>
            </w:tcBorders>
            <w:vAlign w:val="center"/>
          </w:tcPr>
          <w:p w14:paraId="55758D85" w14:textId="77777777" w:rsidR="003A11CB" w:rsidRPr="006D4AA8" w:rsidRDefault="003A11CB" w:rsidP="00AE16C3">
            <w:pPr>
              <w:jc w:val="center"/>
              <w:rPr>
                <w:rFonts w:ascii="Times New Roman" w:hAnsi="Times New Roman"/>
              </w:rPr>
            </w:pPr>
            <w:r w:rsidRPr="006D4AA8">
              <w:rPr>
                <w:rFonts w:ascii="Times New Roman" w:hAnsi="Times New Roman"/>
              </w:rPr>
              <w:t>5,137</w:t>
            </w:r>
          </w:p>
        </w:tc>
        <w:tc>
          <w:tcPr>
            <w:tcW w:w="221" w:type="pct"/>
            <w:tcBorders>
              <w:top w:val="single" w:sz="4" w:space="0" w:color="auto"/>
              <w:left w:val="single" w:sz="4" w:space="0" w:color="auto"/>
              <w:bottom w:val="single" w:sz="4" w:space="0" w:color="auto"/>
              <w:right w:val="single" w:sz="4" w:space="0" w:color="auto"/>
            </w:tcBorders>
            <w:vAlign w:val="center"/>
          </w:tcPr>
          <w:p w14:paraId="19C2FA5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tcBorders>
              <w:top w:val="single" w:sz="4" w:space="0" w:color="auto"/>
              <w:left w:val="single" w:sz="4" w:space="0" w:color="auto"/>
              <w:bottom w:val="single" w:sz="4" w:space="0" w:color="auto"/>
              <w:right w:val="single" w:sz="4" w:space="0" w:color="auto"/>
            </w:tcBorders>
            <w:vAlign w:val="center"/>
          </w:tcPr>
          <w:p w14:paraId="680A98F8"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799B593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19824,478424</w:t>
            </w:r>
          </w:p>
        </w:tc>
        <w:tc>
          <w:tcPr>
            <w:tcW w:w="667" w:type="pct"/>
            <w:tcBorders>
              <w:top w:val="single" w:sz="4" w:space="0" w:color="auto"/>
              <w:left w:val="single" w:sz="4" w:space="0" w:color="auto"/>
              <w:bottom w:val="single" w:sz="4" w:space="0" w:color="auto"/>
              <w:right w:val="single" w:sz="4" w:space="0" w:color="auto"/>
            </w:tcBorders>
            <w:vAlign w:val="center"/>
          </w:tcPr>
          <w:p w14:paraId="57BAFEE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1,235969</w:t>
            </w:r>
          </w:p>
        </w:tc>
      </w:tr>
      <w:tr w:rsidR="006D4AA8" w:rsidRPr="006D4AA8" w14:paraId="1F4B2EFA"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0967E6C"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487CC0FD"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300</w:t>
            </w:r>
          </w:p>
        </w:tc>
        <w:tc>
          <w:tcPr>
            <w:tcW w:w="437" w:type="pct"/>
            <w:tcBorders>
              <w:top w:val="single" w:sz="4" w:space="0" w:color="auto"/>
              <w:left w:val="single" w:sz="4" w:space="0" w:color="auto"/>
              <w:bottom w:val="single" w:sz="4" w:space="0" w:color="auto"/>
              <w:right w:val="single" w:sz="4" w:space="0" w:color="auto"/>
            </w:tcBorders>
            <w:vAlign w:val="center"/>
          </w:tcPr>
          <w:p w14:paraId="750475E2"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472B6659"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35</w:t>
            </w:r>
          </w:p>
        </w:tc>
        <w:tc>
          <w:tcPr>
            <w:tcW w:w="542" w:type="pct"/>
            <w:tcBorders>
              <w:top w:val="single" w:sz="4" w:space="0" w:color="auto"/>
              <w:left w:val="single" w:sz="4" w:space="0" w:color="auto"/>
              <w:bottom w:val="single" w:sz="4" w:space="0" w:color="auto"/>
              <w:right w:val="single" w:sz="4" w:space="0" w:color="auto"/>
            </w:tcBorders>
            <w:vAlign w:val="center"/>
          </w:tcPr>
          <w:p w14:paraId="670238ED"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1,70</w:t>
            </w:r>
          </w:p>
        </w:tc>
        <w:tc>
          <w:tcPr>
            <w:tcW w:w="489" w:type="pct"/>
            <w:tcBorders>
              <w:top w:val="single" w:sz="4" w:space="0" w:color="auto"/>
              <w:left w:val="single" w:sz="4" w:space="0" w:color="auto"/>
              <w:bottom w:val="single" w:sz="4" w:space="0" w:color="auto"/>
              <w:right w:val="single" w:sz="4" w:space="0" w:color="auto"/>
            </w:tcBorders>
            <w:vAlign w:val="center"/>
          </w:tcPr>
          <w:p w14:paraId="5B4EB8B5" w14:textId="77777777" w:rsidR="003A11CB" w:rsidRPr="006D4AA8" w:rsidRDefault="003A11CB" w:rsidP="00AE16C3">
            <w:pPr>
              <w:jc w:val="center"/>
              <w:rPr>
                <w:rFonts w:ascii="Times New Roman" w:hAnsi="Times New Roman"/>
              </w:rPr>
            </w:pPr>
            <w:r w:rsidRPr="006D4AA8">
              <w:rPr>
                <w:rFonts w:ascii="Times New Roman" w:hAnsi="Times New Roman"/>
              </w:rPr>
              <w:t>3,771</w:t>
            </w:r>
          </w:p>
        </w:tc>
        <w:tc>
          <w:tcPr>
            <w:tcW w:w="221" w:type="pct"/>
            <w:tcBorders>
              <w:top w:val="single" w:sz="4" w:space="0" w:color="auto"/>
              <w:left w:val="single" w:sz="4" w:space="0" w:color="auto"/>
              <w:bottom w:val="single" w:sz="4" w:space="0" w:color="auto"/>
              <w:right w:val="single" w:sz="4" w:space="0" w:color="auto"/>
            </w:tcBorders>
            <w:vAlign w:val="center"/>
          </w:tcPr>
          <w:p w14:paraId="7610E51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0130E445"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4BB1E0F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11642,298328</w:t>
            </w:r>
          </w:p>
        </w:tc>
        <w:tc>
          <w:tcPr>
            <w:tcW w:w="667" w:type="pct"/>
            <w:tcBorders>
              <w:top w:val="single" w:sz="4" w:space="0" w:color="auto"/>
              <w:left w:val="single" w:sz="4" w:space="0" w:color="auto"/>
              <w:bottom w:val="single" w:sz="4" w:space="0" w:color="auto"/>
              <w:right w:val="single" w:sz="4" w:space="0" w:color="auto"/>
            </w:tcBorders>
            <w:vAlign w:val="center"/>
          </w:tcPr>
          <w:p w14:paraId="020F4809"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0,725846</w:t>
            </w:r>
          </w:p>
        </w:tc>
      </w:tr>
      <w:tr w:rsidR="006D4AA8" w:rsidRPr="006D4AA8" w14:paraId="3FB7307A"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2255FF05" w14:textId="77777777" w:rsidR="003A11CB" w:rsidRPr="006D4AA8" w:rsidRDefault="003A11CB"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lang w:val="ru-RU"/>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5825374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300</w:t>
            </w:r>
          </w:p>
        </w:tc>
        <w:tc>
          <w:tcPr>
            <w:tcW w:w="437" w:type="pct"/>
            <w:tcBorders>
              <w:top w:val="single" w:sz="4" w:space="0" w:color="auto"/>
              <w:left w:val="single" w:sz="4" w:space="0" w:color="auto"/>
              <w:bottom w:val="single" w:sz="4" w:space="0" w:color="auto"/>
              <w:right w:val="single" w:sz="4" w:space="0" w:color="auto"/>
            </w:tcBorders>
            <w:vAlign w:val="center"/>
          </w:tcPr>
          <w:p w14:paraId="26C5D404"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0E636CA8"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54</w:t>
            </w:r>
          </w:p>
        </w:tc>
        <w:tc>
          <w:tcPr>
            <w:tcW w:w="542" w:type="pct"/>
            <w:tcBorders>
              <w:top w:val="single" w:sz="4" w:space="0" w:color="auto"/>
              <w:left w:val="single" w:sz="4" w:space="0" w:color="auto"/>
              <w:bottom w:val="single" w:sz="4" w:space="0" w:color="auto"/>
              <w:right w:val="single" w:sz="4" w:space="0" w:color="auto"/>
            </w:tcBorders>
            <w:vAlign w:val="center"/>
          </w:tcPr>
          <w:p w14:paraId="174C1C49"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1,70</w:t>
            </w:r>
          </w:p>
        </w:tc>
        <w:tc>
          <w:tcPr>
            <w:tcW w:w="489" w:type="pct"/>
            <w:tcBorders>
              <w:top w:val="single" w:sz="4" w:space="0" w:color="auto"/>
              <w:left w:val="single" w:sz="4" w:space="0" w:color="auto"/>
              <w:bottom w:val="single" w:sz="4" w:space="0" w:color="auto"/>
              <w:right w:val="single" w:sz="4" w:space="0" w:color="auto"/>
            </w:tcBorders>
            <w:vAlign w:val="center"/>
          </w:tcPr>
          <w:p w14:paraId="5DE5D949" w14:textId="77777777" w:rsidR="003A11CB" w:rsidRPr="006D4AA8" w:rsidRDefault="003A11CB" w:rsidP="00AE16C3">
            <w:pPr>
              <w:jc w:val="center"/>
              <w:rPr>
                <w:rFonts w:ascii="Times New Roman" w:hAnsi="Times New Roman"/>
              </w:rPr>
            </w:pPr>
            <w:r w:rsidRPr="006D4AA8">
              <w:rPr>
                <w:rFonts w:ascii="Times New Roman" w:hAnsi="Times New Roman"/>
              </w:rPr>
              <w:t>1,062</w:t>
            </w:r>
          </w:p>
        </w:tc>
        <w:tc>
          <w:tcPr>
            <w:tcW w:w="221" w:type="pct"/>
            <w:tcBorders>
              <w:top w:val="single" w:sz="4" w:space="0" w:color="auto"/>
              <w:left w:val="single" w:sz="4" w:space="0" w:color="auto"/>
              <w:bottom w:val="single" w:sz="4" w:space="0" w:color="auto"/>
              <w:right w:val="single" w:sz="4" w:space="0" w:color="auto"/>
            </w:tcBorders>
            <w:vAlign w:val="center"/>
          </w:tcPr>
          <w:p w14:paraId="55CDAB45"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6,5</w:t>
            </w:r>
          </w:p>
        </w:tc>
        <w:tc>
          <w:tcPr>
            <w:tcW w:w="353" w:type="pct"/>
            <w:tcBorders>
              <w:top w:val="single" w:sz="4" w:space="0" w:color="auto"/>
              <w:left w:val="single" w:sz="4" w:space="0" w:color="auto"/>
              <w:bottom w:val="single" w:sz="4" w:space="0" w:color="auto"/>
              <w:right w:val="single" w:sz="4" w:space="0" w:color="auto"/>
            </w:tcBorders>
            <w:vAlign w:val="center"/>
          </w:tcPr>
          <w:p w14:paraId="4E306988"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24D5CB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4843,590159</w:t>
            </w:r>
          </w:p>
        </w:tc>
        <w:tc>
          <w:tcPr>
            <w:tcW w:w="667" w:type="pct"/>
            <w:tcBorders>
              <w:top w:val="single" w:sz="4" w:space="0" w:color="auto"/>
              <w:left w:val="single" w:sz="4" w:space="0" w:color="auto"/>
              <w:bottom w:val="single" w:sz="4" w:space="0" w:color="auto"/>
              <w:right w:val="single" w:sz="4" w:space="0" w:color="auto"/>
            </w:tcBorders>
            <w:vAlign w:val="center"/>
          </w:tcPr>
          <w:p w14:paraId="5CEB08A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0,301977</w:t>
            </w:r>
          </w:p>
        </w:tc>
      </w:tr>
      <w:tr w:rsidR="006D4AA8" w:rsidRPr="006D4AA8" w14:paraId="7C452D5D"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71CB9B4C"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B11B0CA"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350</w:t>
            </w:r>
          </w:p>
        </w:tc>
        <w:tc>
          <w:tcPr>
            <w:tcW w:w="437" w:type="pct"/>
            <w:tcBorders>
              <w:top w:val="single" w:sz="4" w:space="0" w:color="auto"/>
              <w:left w:val="single" w:sz="4" w:space="0" w:color="auto"/>
              <w:bottom w:val="single" w:sz="4" w:space="0" w:color="auto"/>
              <w:right w:val="single" w:sz="4" w:space="0" w:color="auto"/>
            </w:tcBorders>
            <w:vAlign w:val="center"/>
          </w:tcPr>
          <w:p w14:paraId="60B80AB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0F805724"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67</w:t>
            </w:r>
          </w:p>
        </w:tc>
        <w:tc>
          <w:tcPr>
            <w:tcW w:w="542" w:type="pct"/>
            <w:tcBorders>
              <w:top w:val="single" w:sz="4" w:space="0" w:color="auto"/>
              <w:left w:val="single" w:sz="4" w:space="0" w:color="auto"/>
              <w:bottom w:val="single" w:sz="4" w:space="0" w:color="auto"/>
              <w:right w:val="single" w:sz="4" w:space="0" w:color="auto"/>
            </w:tcBorders>
            <w:vAlign w:val="center"/>
          </w:tcPr>
          <w:p w14:paraId="499BC430"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0,2664</w:t>
            </w:r>
          </w:p>
        </w:tc>
        <w:tc>
          <w:tcPr>
            <w:tcW w:w="489" w:type="pct"/>
            <w:tcBorders>
              <w:top w:val="single" w:sz="4" w:space="0" w:color="auto"/>
              <w:left w:val="single" w:sz="4" w:space="0" w:color="auto"/>
              <w:bottom w:val="single" w:sz="4" w:space="0" w:color="auto"/>
              <w:right w:val="single" w:sz="4" w:space="0" w:color="auto"/>
            </w:tcBorders>
            <w:vAlign w:val="center"/>
          </w:tcPr>
          <w:p w14:paraId="77C2438B" w14:textId="77777777" w:rsidR="003A11CB" w:rsidRPr="006D4AA8" w:rsidRDefault="003A11CB" w:rsidP="00AE16C3">
            <w:pPr>
              <w:jc w:val="center"/>
              <w:rPr>
                <w:rFonts w:ascii="Times New Roman" w:hAnsi="Times New Roman"/>
              </w:rPr>
            </w:pPr>
            <w:r w:rsidRPr="006D4AA8">
              <w:rPr>
                <w:rFonts w:ascii="Times New Roman" w:hAnsi="Times New Roman"/>
              </w:rPr>
              <w:t>0,148</w:t>
            </w:r>
          </w:p>
        </w:tc>
        <w:tc>
          <w:tcPr>
            <w:tcW w:w="221" w:type="pct"/>
            <w:tcBorders>
              <w:top w:val="single" w:sz="4" w:space="0" w:color="auto"/>
              <w:left w:val="single" w:sz="4" w:space="0" w:color="auto"/>
              <w:bottom w:val="single" w:sz="4" w:space="0" w:color="auto"/>
              <w:right w:val="single" w:sz="4" w:space="0" w:color="auto"/>
            </w:tcBorders>
            <w:vAlign w:val="center"/>
          </w:tcPr>
          <w:p w14:paraId="72A6311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7,5</w:t>
            </w:r>
          </w:p>
        </w:tc>
        <w:tc>
          <w:tcPr>
            <w:tcW w:w="353" w:type="pct"/>
            <w:tcBorders>
              <w:top w:val="single" w:sz="4" w:space="0" w:color="auto"/>
              <w:left w:val="single" w:sz="4" w:space="0" w:color="auto"/>
              <w:bottom w:val="single" w:sz="4" w:space="0" w:color="auto"/>
              <w:right w:val="single" w:sz="4" w:space="0" w:color="auto"/>
            </w:tcBorders>
            <w:vAlign w:val="center"/>
          </w:tcPr>
          <w:p w14:paraId="6CB63A76"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25EDAB7E"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122,050003</w:t>
            </w:r>
          </w:p>
        </w:tc>
        <w:tc>
          <w:tcPr>
            <w:tcW w:w="667" w:type="pct"/>
            <w:tcBorders>
              <w:top w:val="single" w:sz="4" w:space="0" w:color="auto"/>
              <w:left w:val="single" w:sz="4" w:space="0" w:color="auto"/>
              <w:bottom w:val="single" w:sz="4" w:space="0" w:color="auto"/>
              <w:right w:val="single" w:sz="4" w:space="0" w:color="auto"/>
            </w:tcBorders>
            <w:vAlign w:val="center"/>
          </w:tcPr>
          <w:p w14:paraId="29D8C689"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0,007609</w:t>
            </w:r>
          </w:p>
        </w:tc>
      </w:tr>
      <w:tr w:rsidR="006D4AA8" w:rsidRPr="006D4AA8" w14:paraId="55FAF855"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04EA4073"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Омелянівський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29B73267"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400</w:t>
            </w:r>
          </w:p>
        </w:tc>
        <w:tc>
          <w:tcPr>
            <w:tcW w:w="437" w:type="pct"/>
            <w:tcBorders>
              <w:top w:val="single" w:sz="4" w:space="0" w:color="auto"/>
              <w:left w:val="single" w:sz="4" w:space="0" w:color="auto"/>
              <w:bottom w:val="single" w:sz="4" w:space="0" w:color="auto"/>
              <w:right w:val="single" w:sz="4" w:space="0" w:color="auto"/>
            </w:tcBorders>
            <w:vAlign w:val="center"/>
          </w:tcPr>
          <w:p w14:paraId="74155CDA"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72980350"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47</w:t>
            </w:r>
          </w:p>
        </w:tc>
        <w:tc>
          <w:tcPr>
            <w:tcW w:w="542" w:type="pct"/>
            <w:tcBorders>
              <w:top w:val="single" w:sz="4" w:space="0" w:color="auto"/>
              <w:left w:val="single" w:sz="4" w:space="0" w:color="auto"/>
              <w:bottom w:val="single" w:sz="4" w:space="0" w:color="auto"/>
              <w:right w:val="single" w:sz="4" w:space="0" w:color="auto"/>
            </w:tcBorders>
            <w:vAlign w:val="center"/>
          </w:tcPr>
          <w:p w14:paraId="4CC41876"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1,4625</w:t>
            </w:r>
          </w:p>
        </w:tc>
        <w:tc>
          <w:tcPr>
            <w:tcW w:w="489" w:type="pct"/>
            <w:tcBorders>
              <w:top w:val="single" w:sz="4" w:space="0" w:color="auto"/>
              <w:left w:val="single" w:sz="4" w:space="0" w:color="auto"/>
              <w:bottom w:val="single" w:sz="4" w:space="0" w:color="auto"/>
              <w:right w:val="single" w:sz="4" w:space="0" w:color="auto"/>
            </w:tcBorders>
            <w:vAlign w:val="center"/>
          </w:tcPr>
          <w:p w14:paraId="19EB3F36" w14:textId="77777777" w:rsidR="003A11CB" w:rsidRPr="006D4AA8" w:rsidRDefault="003A11CB" w:rsidP="00AE16C3">
            <w:pPr>
              <w:jc w:val="center"/>
              <w:rPr>
                <w:rFonts w:ascii="Times New Roman" w:hAnsi="Times New Roman"/>
              </w:rPr>
            </w:pPr>
            <w:r w:rsidRPr="006D4AA8">
              <w:rPr>
                <w:rFonts w:ascii="Times New Roman" w:hAnsi="Times New Roman"/>
              </w:rPr>
              <w:t>0,750</w:t>
            </w:r>
          </w:p>
        </w:tc>
        <w:tc>
          <w:tcPr>
            <w:tcW w:w="221" w:type="pct"/>
            <w:tcBorders>
              <w:top w:val="single" w:sz="4" w:space="0" w:color="auto"/>
              <w:left w:val="single" w:sz="4" w:space="0" w:color="auto"/>
              <w:bottom w:val="single" w:sz="4" w:space="0" w:color="auto"/>
              <w:right w:val="single" w:sz="4" w:space="0" w:color="auto"/>
            </w:tcBorders>
            <w:vAlign w:val="center"/>
          </w:tcPr>
          <w:p w14:paraId="70E4B40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5,5</w:t>
            </w:r>
          </w:p>
        </w:tc>
        <w:tc>
          <w:tcPr>
            <w:tcW w:w="353" w:type="pct"/>
            <w:tcBorders>
              <w:top w:val="single" w:sz="4" w:space="0" w:color="auto"/>
              <w:left w:val="single" w:sz="4" w:space="0" w:color="auto"/>
              <w:bottom w:val="single" w:sz="4" w:space="0" w:color="auto"/>
              <w:right w:val="single" w:sz="4" w:space="0" w:color="auto"/>
            </w:tcBorders>
            <w:vAlign w:val="center"/>
          </w:tcPr>
          <w:p w14:paraId="10DAB62D"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318BA328"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2490,006157</w:t>
            </w:r>
          </w:p>
        </w:tc>
        <w:tc>
          <w:tcPr>
            <w:tcW w:w="667" w:type="pct"/>
            <w:tcBorders>
              <w:top w:val="single" w:sz="4" w:space="0" w:color="auto"/>
              <w:left w:val="single" w:sz="4" w:space="0" w:color="auto"/>
              <w:bottom w:val="single" w:sz="4" w:space="0" w:color="auto"/>
              <w:right w:val="single" w:sz="4" w:space="0" w:color="auto"/>
            </w:tcBorders>
            <w:vAlign w:val="center"/>
          </w:tcPr>
          <w:p w14:paraId="54FF01F5"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0,155241</w:t>
            </w:r>
          </w:p>
        </w:tc>
      </w:tr>
      <w:tr w:rsidR="006D4AA8" w:rsidRPr="006D4AA8" w14:paraId="16E43411"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1815B70A"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141BAC2A"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400</w:t>
            </w:r>
          </w:p>
        </w:tc>
        <w:tc>
          <w:tcPr>
            <w:tcW w:w="437" w:type="pct"/>
            <w:tcBorders>
              <w:top w:val="single" w:sz="4" w:space="0" w:color="auto"/>
              <w:left w:val="single" w:sz="4" w:space="0" w:color="auto"/>
              <w:bottom w:val="single" w:sz="4" w:space="0" w:color="auto"/>
              <w:right w:val="single" w:sz="4" w:space="0" w:color="auto"/>
            </w:tcBorders>
            <w:vAlign w:val="center"/>
          </w:tcPr>
          <w:p w14:paraId="04A87D36"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4ED82BB3"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40</w:t>
            </w:r>
          </w:p>
        </w:tc>
        <w:tc>
          <w:tcPr>
            <w:tcW w:w="542" w:type="pct"/>
            <w:tcBorders>
              <w:top w:val="single" w:sz="4" w:space="0" w:color="auto"/>
              <w:left w:val="single" w:sz="4" w:space="0" w:color="auto"/>
              <w:bottom w:val="single" w:sz="4" w:space="0" w:color="auto"/>
              <w:right w:val="single" w:sz="4" w:space="0" w:color="auto"/>
            </w:tcBorders>
            <w:vAlign w:val="center"/>
          </w:tcPr>
          <w:p w14:paraId="56115CE0"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1,2285</w:t>
            </w:r>
          </w:p>
        </w:tc>
        <w:tc>
          <w:tcPr>
            <w:tcW w:w="489" w:type="pct"/>
            <w:tcBorders>
              <w:top w:val="single" w:sz="4" w:space="0" w:color="auto"/>
              <w:left w:val="single" w:sz="4" w:space="0" w:color="auto"/>
              <w:bottom w:val="single" w:sz="4" w:space="0" w:color="auto"/>
              <w:right w:val="single" w:sz="4" w:space="0" w:color="auto"/>
            </w:tcBorders>
            <w:vAlign w:val="center"/>
          </w:tcPr>
          <w:p w14:paraId="7324D7F6" w14:textId="77777777" w:rsidR="003A11CB" w:rsidRPr="006D4AA8" w:rsidRDefault="003A11CB" w:rsidP="00AE16C3">
            <w:pPr>
              <w:jc w:val="center"/>
              <w:rPr>
                <w:rFonts w:ascii="Times New Roman" w:hAnsi="Times New Roman"/>
              </w:rPr>
            </w:pPr>
            <w:r w:rsidRPr="006D4AA8">
              <w:rPr>
                <w:rFonts w:ascii="Times New Roman" w:hAnsi="Times New Roman"/>
              </w:rPr>
              <w:t>0,630</w:t>
            </w:r>
          </w:p>
        </w:tc>
        <w:tc>
          <w:tcPr>
            <w:tcW w:w="221" w:type="pct"/>
            <w:tcBorders>
              <w:top w:val="single" w:sz="4" w:space="0" w:color="auto"/>
              <w:left w:val="single" w:sz="4" w:space="0" w:color="auto"/>
              <w:bottom w:val="single" w:sz="4" w:space="0" w:color="auto"/>
              <w:right w:val="single" w:sz="4" w:space="0" w:color="auto"/>
            </w:tcBorders>
            <w:vAlign w:val="center"/>
          </w:tcPr>
          <w:p w14:paraId="677DE95B"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646E44F6"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755889B3"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1405,558676</w:t>
            </w:r>
          </w:p>
        </w:tc>
        <w:tc>
          <w:tcPr>
            <w:tcW w:w="667" w:type="pct"/>
            <w:tcBorders>
              <w:top w:val="single" w:sz="4" w:space="0" w:color="auto"/>
              <w:left w:val="single" w:sz="4" w:space="0" w:color="auto"/>
              <w:bottom w:val="single" w:sz="4" w:space="0" w:color="auto"/>
              <w:right w:val="single" w:sz="4" w:space="0" w:color="auto"/>
            </w:tcBorders>
            <w:vAlign w:val="center"/>
          </w:tcPr>
          <w:p w14:paraId="60A78D4A"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0,087630</w:t>
            </w:r>
          </w:p>
        </w:tc>
      </w:tr>
      <w:tr w:rsidR="006D4AA8" w:rsidRPr="006D4AA8" w14:paraId="5FC76D08" w14:textId="77777777" w:rsidTr="0017464B">
        <w:tc>
          <w:tcPr>
            <w:tcW w:w="1042" w:type="pct"/>
            <w:tcBorders>
              <w:top w:val="single" w:sz="4" w:space="0" w:color="auto"/>
              <w:left w:val="single" w:sz="4" w:space="0" w:color="auto"/>
              <w:bottom w:val="single" w:sz="4" w:space="0" w:color="auto"/>
              <w:right w:val="single" w:sz="4" w:space="0" w:color="auto"/>
            </w:tcBorders>
            <w:vAlign w:val="center"/>
          </w:tcPr>
          <w:p w14:paraId="4BAE1E08" w14:textId="77777777" w:rsidR="003A11CB" w:rsidRPr="006D4AA8" w:rsidRDefault="003A11CB"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Дубнівський водозабір</w:t>
            </w:r>
          </w:p>
        </w:tc>
        <w:tc>
          <w:tcPr>
            <w:tcW w:w="312" w:type="pct"/>
            <w:tcBorders>
              <w:top w:val="single" w:sz="4" w:space="0" w:color="auto"/>
              <w:left w:val="single" w:sz="4" w:space="0" w:color="auto"/>
              <w:bottom w:val="single" w:sz="4" w:space="0" w:color="auto"/>
              <w:right w:val="single" w:sz="4" w:space="0" w:color="auto"/>
            </w:tcBorders>
            <w:vAlign w:val="center"/>
          </w:tcPr>
          <w:p w14:paraId="71C2F909"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500</w:t>
            </w:r>
          </w:p>
        </w:tc>
        <w:tc>
          <w:tcPr>
            <w:tcW w:w="437" w:type="pct"/>
            <w:tcBorders>
              <w:top w:val="single" w:sz="4" w:space="0" w:color="auto"/>
              <w:left w:val="single" w:sz="4" w:space="0" w:color="auto"/>
              <w:bottom w:val="single" w:sz="4" w:space="0" w:color="auto"/>
              <w:right w:val="single" w:sz="4" w:space="0" w:color="auto"/>
            </w:tcBorders>
            <w:vAlign w:val="center"/>
          </w:tcPr>
          <w:p w14:paraId="5FD8D032"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чавун</w:t>
            </w:r>
          </w:p>
        </w:tc>
        <w:tc>
          <w:tcPr>
            <w:tcW w:w="267" w:type="pct"/>
            <w:tcBorders>
              <w:top w:val="single" w:sz="4" w:space="0" w:color="auto"/>
              <w:left w:val="single" w:sz="4" w:space="0" w:color="auto"/>
              <w:bottom w:val="single" w:sz="4" w:space="0" w:color="auto"/>
              <w:right w:val="single" w:sz="4" w:space="0" w:color="auto"/>
            </w:tcBorders>
            <w:vAlign w:val="center"/>
          </w:tcPr>
          <w:p w14:paraId="1BB7E6CF" w14:textId="77777777" w:rsidR="003A11CB" w:rsidRPr="006D4AA8" w:rsidRDefault="003A11CB" w:rsidP="00AE16C3">
            <w:pPr>
              <w:spacing w:line="276" w:lineRule="auto"/>
              <w:ind w:left="-113" w:right="-113"/>
              <w:jc w:val="center"/>
              <w:rPr>
                <w:rFonts w:ascii="Times New Roman" w:hAnsi="Times New Roman"/>
              </w:rPr>
            </w:pPr>
            <w:r w:rsidRPr="006D4AA8">
              <w:rPr>
                <w:rFonts w:ascii="Times New Roman" w:hAnsi="Times New Roman"/>
              </w:rPr>
              <w:t>32</w:t>
            </w:r>
          </w:p>
        </w:tc>
        <w:tc>
          <w:tcPr>
            <w:tcW w:w="542" w:type="pct"/>
            <w:tcBorders>
              <w:top w:val="single" w:sz="4" w:space="0" w:color="auto"/>
              <w:left w:val="single" w:sz="4" w:space="0" w:color="auto"/>
              <w:bottom w:val="single" w:sz="4" w:space="0" w:color="auto"/>
              <w:right w:val="single" w:sz="4" w:space="0" w:color="auto"/>
            </w:tcBorders>
            <w:vAlign w:val="center"/>
          </w:tcPr>
          <w:p w14:paraId="791E421A" w14:textId="77777777" w:rsidR="003A11CB" w:rsidRPr="006D4AA8" w:rsidRDefault="003A11CB" w:rsidP="00AE16C3">
            <w:pPr>
              <w:ind w:left="-57" w:right="-57"/>
              <w:jc w:val="center"/>
              <w:rPr>
                <w:rFonts w:ascii="Times New Roman" w:hAnsi="Times New Roman"/>
              </w:rPr>
            </w:pPr>
            <w:r w:rsidRPr="006D4AA8">
              <w:rPr>
                <w:rFonts w:ascii="Times New Roman" w:hAnsi="Times New Roman"/>
              </w:rPr>
              <w:t>2,1120</w:t>
            </w:r>
          </w:p>
        </w:tc>
        <w:tc>
          <w:tcPr>
            <w:tcW w:w="489" w:type="pct"/>
            <w:tcBorders>
              <w:top w:val="single" w:sz="4" w:space="0" w:color="auto"/>
              <w:left w:val="single" w:sz="4" w:space="0" w:color="auto"/>
              <w:bottom w:val="single" w:sz="4" w:space="0" w:color="auto"/>
              <w:right w:val="single" w:sz="4" w:space="0" w:color="auto"/>
            </w:tcBorders>
            <w:vAlign w:val="center"/>
          </w:tcPr>
          <w:p w14:paraId="18DAD469" w14:textId="77777777" w:rsidR="003A11CB" w:rsidRPr="006D4AA8" w:rsidRDefault="003A11CB" w:rsidP="00AE16C3">
            <w:pPr>
              <w:jc w:val="center"/>
              <w:rPr>
                <w:rFonts w:ascii="Times New Roman" w:hAnsi="Times New Roman"/>
              </w:rPr>
            </w:pPr>
            <w:r w:rsidRPr="006D4AA8">
              <w:rPr>
                <w:rFonts w:ascii="Times New Roman" w:hAnsi="Times New Roman"/>
              </w:rPr>
              <w:t>0,960</w:t>
            </w:r>
          </w:p>
        </w:tc>
        <w:tc>
          <w:tcPr>
            <w:tcW w:w="221" w:type="pct"/>
            <w:tcBorders>
              <w:top w:val="single" w:sz="4" w:space="0" w:color="auto"/>
              <w:left w:val="single" w:sz="4" w:space="0" w:color="auto"/>
              <w:bottom w:val="single" w:sz="4" w:space="0" w:color="auto"/>
              <w:right w:val="single" w:sz="4" w:space="0" w:color="auto"/>
            </w:tcBorders>
            <w:vAlign w:val="center"/>
          </w:tcPr>
          <w:p w14:paraId="1E138874" w14:textId="77777777" w:rsidR="003A11CB" w:rsidRPr="006D4AA8" w:rsidRDefault="003A11CB" w:rsidP="00AE16C3">
            <w:pPr>
              <w:spacing w:line="276" w:lineRule="auto"/>
              <w:ind w:left="-113" w:right="-113"/>
              <w:jc w:val="center"/>
              <w:rPr>
                <w:rFonts w:ascii="Times New Roman" w:hAnsi="Times New Roman"/>
                <w:lang w:val="uk-UA"/>
              </w:rPr>
            </w:pPr>
            <w:r w:rsidRPr="006D4AA8">
              <w:rPr>
                <w:rFonts w:ascii="Times New Roman" w:hAnsi="Times New Roman"/>
                <w:lang w:val="uk-UA"/>
              </w:rPr>
              <w:t>4,4</w:t>
            </w:r>
          </w:p>
        </w:tc>
        <w:tc>
          <w:tcPr>
            <w:tcW w:w="353" w:type="pct"/>
            <w:tcBorders>
              <w:top w:val="single" w:sz="4" w:space="0" w:color="auto"/>
              <w:left w:val="single" w:sz="4" w:space="0" w:color="auto"/>
              <w:bottom w:val="single" w:sz="4" w:space="0" w:color="auto"/>
              <w:right w:val="single" w:sz="4" w:space="0" w:color="auto"/>
            </w:tcBorders>
            <w:vAlign w:val="center"/>
          </w:tcPr>
          <w:p w14:paraId="6E66887A" w14:textId="77777777" w:rsidR="003A11CB" w:rsidRPr="006D4AA8" w:rsidRDefault="003A11CB" w:rsidP="00AE16C3">
            <w:pPr>
              <w:jc w:val="center"/>
              <w:rPr>
                <w:rFonts w:ascii="Times New Roman" w:hAnsi="Times New Roman"/>
              </w:rPr>
            </w:pPr>
            <w:r w:rsidRPr="006D4AA8">
              <w:rPr>
                <w:rFonts w:ascii="Times New Roman" w:hAnsi="Times New Roman"/>
                <w:lang w:val="uk-UA"/>
              </w:rPr>
              <w:t>37</w:t>
            </w:r>
          </w:p>
        </w:tc>
        <w:tc>
          <w:tcPr>
            <w:tcW w:w="670" w:type="pct"/>
            <w:tcBorders>
              <w:top w:val="single" w:sz="4" w:space="0" w:color="auto"/>
              <w:left w:val="single" w:sz="4" w:space="0" w:color="auto"/>
              <w:bottom w:val="single" w:sz="4" w:space="0" w:color="auto"/>
              <w:right w:val="single" w:sz="4" w:space="0" w:color="auto"/>
            </w:tcBorders>
            <w:vAlign w:val="center"/>
          </w:tcPr>
          <w:p w14:paraId="6E8EB551"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3682,124059</w:t>
            </w:r>
          </w:p>
        </w:tc>
        <w:tc>
          <w:tcPr>
            <w:tcW w:w="667" w:type="pct"/>
            <w:tcBorders>
              <w:top w:val="single" w:sz="4" w:space="0" w:color="auto"/>
              <w:left w:val="single" w:sz="4" w:space="0" w:color="auto"/>
              <w:bottom w:val="single" w:sz="4" w:space="0" w:color="auto"/>
              <w:right w:val="single" w:sz="4" w:space="0" w:color="auto"/>
            </w:tcBorders>
            <w:vAlign w:val="center"/>
          </w:tcPr>
          <w:p w14:paraId="73CECE26" w14:textId="77777777" w:rsidR="003A11CB" w:rsidRPr="006D4AA8" w:rsidRDefault="003A11CB" w:rsidP="00AE16C3">
            <w:pPr>
              <w:ind w:left="-113" w:right="-113"/>
              <w:jc w:val="center"/>
              <w:rPr>
                <w:rFonts w:ascii="Times New Roman" w:hAnsi="Times New Roman"/>
              </w:rPr>
            </w:pPr>
            <w:r w:rsidRPr="006D4AA8">
              <w:rPr>
                <w:rFonts w:ascii="Times New Roman" w:hAnsi="Times New Roman"/>
              </w:rPr>
              <w:t>0,229564</w:t>
            </w:r>
          </w:p>
        </w:tc>
      </w:tr>
      <w:tr w:rsidR="003A006D" w:rsidRPr="006D4AA8" w14:paraId="13113B90" w14:textId="77777777" w:rsidTr="003A006D">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00AEB509" w14:textId="77777777" w:rsidR="001D797D" w:rsidRPr="006D4AA8" w:rsidRDefault="0078757E" w:rsidP="00AE16C3">
            <w:pPr>
              <w:spacing w:line="276" w:lineRule="auto"/>
              <w:ind w:left="-113" w:right="-113"/>
              <w:jc w:val="left"/>
              <w:rPr>
                <w:rFonts w:ascii="Times New Roman" w:hAnsi="Times New Roman"/>
                <w:b/>
                <w:sz w:val="24"/>
                <w:szCs w:val="24"/>
                <w:lang w:val="ru-RU"/>
              </w:rPr>
            </w:pPr>
            <w:r w:rsidRPr="006D4AA8">
              <w:rPr>
                <w:rFonts w:ascii="Times New Roman" w:hAnsi="Times New Roman"/>
                <w:b/>
                <w:sz w:val="24"/>
                <w:szCs w:val="24"/>
                <w:lang w:val="ru-RU"/>
              </w:rPr>
              <w:t>ВСЬОГО</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4963C7AD" w14:textId="77777777" w:rsidR="001D797D" w:rsidRPr="006D4AA8" w:rsidRDefault="001D797D" w:rsidP="00AE16C3">
            <w:pPr>
              <w:spacing w:line="276" w:lineRule="auto"/>
              <w:ind w:left="-113" w:right="-113"/>
              <w:jc w:val="center"/>
              <w:rPr>
                <w:rFonts w:ascii="Times New Roman" w:hAnsi="Times New Roman"/>
                <w:lang w:val="uk-UA"/>
              </w:rPr>
            </w:pP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13F0148A" w14:textId="77777777" w:rsidR="001D797D" w:rsidRPr="006D4AA8" w:rsidRDefault="001D797D" w:rsidP="00AE16C3">
            <w:pPr>
              <w:spacing w:line="276" w:lineRule="auto"/>
              <w:ind w:left="-113" w:right="-113"/>
              <w:jc w:val="center"/>
              <w:rPr>
                <w:rFonts w:ascii="Times New Roman" w:hAnsi="Times New Roman"/>
                <w:lang w:val="uk-UA"/>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C50A528" w14:textId="77777777" w:rsidR="001D797D" w:rsidRPr="006D4AA8" w:rsidRDefault="001D797D" w:rsidP="00AE16C3">
            <w:pPr>
              <w:spacing w:line="276" w:lineRule="auto"/>
              <w:ind w:left="-113" w:right="-113"/>
              <w:jc w:val="center"/>
              <w:rPr>
                <w:rFonts w:ascii="Times New Roman" w:hAnsi="Times New Roman"/>
              </w:rPr>
            </w:pP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CDCE41F" w14:textId="77777777" w:rsidR="001D797D" w:rsidRPr="006D4AA8" w:rsidRDefault="001D797D" w:rsidP="00AE16C3">
            <w:pPr>
              <w:ind w:left="-57" w:right="-57"/>
              <w:jc w:val="center"/>
              <w:rPr>
                <w:rFonts w:ascii="Times New Roman" w:hAnsi="Times New Roman"/>
              </w:rPr>
            </w:pPr>
          </w:p>
        </w:tc>
        <w:tc>
          <w:tcPr>
            <w:tcW w:w="489" w:type="pct"/>
            <w:tcBorders>
              <w:top w:val="single" w:sz="4" w:space="0" w:color="auto"/>
              <w:left w:val="single" w:sz="4" w:space="0" w:color="auto"/>
              <w:bottom w:val="single" w:sz="4" w:space="0" w:color="auto"/>
              <w:right w:val="single" w:sz="4" w:space="0" w:color="auto"/>
            </w:tcBorders>
            <w:shd w:val="clear" w:color="auto" w:fill="auto"/>
            <w:vAlign w:val="center"/>
          </w:tcPr>
          <w:p w14:paraId="01284505" w14:textId="77777777" w:rsidR="001D797D" w:rsidRPr="006D4AA8" w:rsidRDefault="001D797D" w:rsidP="00AE16C3">
            <w:pPr>
              <w:jc w:val="center"/>
              <w:rPr>
                <w:rFonts w:ascii="Times New Roman" w:hAnsi="Times New Roman"/>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00EC766F" w14:textId="77777777" w:rsidR="001D797D" w:rsidRPr="006D4AA8" w:rsidRDefault="001D797D" w:rsidP="00AE16C3">
            <w:pPr>
              <w:spacing w:line="276" w:lineRule="auto"/>
              <w:ind w:left="-113" w:right="-113"/>
              <w:jc w:val="center"/>
              <w:rPr>
                <w:rFonts w:ascii="Times New Roman" w:hAnsi="Times New Roman"/>
                <w:lang w:val="uk-UA"/>
              </w:rPr>
            </w:pP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tcPr>
          <w:p w14:paraId="0A883AD9" w14:textId="77777777" w:rsidR="001D797D" w:rsidRPr="006D4AA8" w:rsidRDefault="001D797D" w:rsidP="00AE16C3">
            <w:pPr>
              <w:jc w:val="center"/>
              <w:rPr>
                <w:rFonts w:ascii="Times New Roman" w:hAnsi="Times New Roman"/>
                <w:lang w:val="uk-UA"/>
              </w:rPr>
            </w:pP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2746507D" w14:textId="77777777" w:rsidR="001D797D" w:rsidRPr="006D4AA8" w:rsidRDefault="0078757E" w:rsidP="00AE16C3">
            <w:pPr>
              <w:ind w:left="-170" w:right="-170"/>
              <w:jc w:val="center"/>
              <w:rPr>
                <w:rFonts w:ascii="Times New Roman" w:hAnsi="Times New Roman"/>
                <w:b/>
                <w:sz w:val="20"/>
                <w:szCs w:val="20"/>
              </w:rPr>
            </w:pPr>
            <w:r w:rsidRPr="006D4AA8">
              <w:rPr>
                <w:rFonts w:ascii="Times New Roman" w:hAnsi="Times New Roman"/>
                <w:b/>
                <w:sz w:val="20"/>
                <w:szCs w:val="20"/>
                <w:lang w:val="ru-RU" w:eastAsia="ru-RU"/>
              </w:rPr>
              <w:t>649703,200232</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4F8A98B5" w14:textId="77777777" w:rsidR="001D797D" w:rsidRPr="006D4AA8" w:rsidRDefault="0078757E" w:rsidP="00AE16C3">
            <w:pPr>
              <w:ind w:left="-170" w:right="-170"/>
              <w:jc w:val="center"/>
              <w:rPr>
                <w:rFonts w:ascii="Times New Roman" w:hAnsi="Times New Roman"/>
                <w:b/>
                <w:sz w:val="20"/>
                <w:szCs w:val="20"/>
              </w:rPr>
            </w:pPr>
            <w:r w:rsidRPr="006D4AA8">
              <w:rPr>
                <w:rFonts w:ascii="Times New Roman" w:hAnsi="Times New Roman"/>
                <w:b/>
                <w:sz w:val="20"/>
                <w:szCs w:val="20"/>
                <w:lang w:val="ru-RU" w:eastAsia="ru-RU"/>
              </w:rPr>
              <w:t>40,506144</w:t>
            </w:r>
          </w:p>
        </w:tc>
      </w:tr>
    </w:tbl>
    <w:p w14:paraId="1726B4B1" w14:textId="77777777" w:rsidR="00FE1D2F" w:rsidRPr="006D4AA8" w:rsidRDefault="00FE1D2F" w:rsidP="00AE16C3">
      <w:pPr>
        <w:pStyle w:val="rvps2"/>
        <w:spacing w:before="0" w:beforeAutospacing="0" w:after="0" w:afterAutospacing="0"/>
        <w:jc w:val="center"/>
        <w:rPr>
          <w:sz w:val="10"/>
          <w:szCs w:val="10"/>
          <w:lang w:val="uk-UA"/>
        </w:rPr>
      </w:pPr>
    </w:p>
    <w:p w14:paraId="42EEB8AD" w14:textId="77777777" w:rsidR="00FE1D2F" w:rsidRPr="006D4AA8" w:rsidRDefault="00FE1D2F" w:rsidP="00AE16C3">
      <w:pPr>
        <w:ind w:firstLine="709"/>
        <w:jc w:val="left"/>
        <w:rPr>
          <w:rFonts w:ascii="Times New Roman" w:hAnsi="Times New Roman"/>
          <w:b/>
          <w:sz w:val="28"/>
          <w:szCs w:val="28"/>
          <w:lang w:val="uk-UA"/>
        </w:rPr>
      </w:pPr>
    </w:p>
    <w:p w14:paraId="5B2F9E89" w14:textId="77777777" w:rsidR="00FE1D2F" w:rsidRPr="006D4AA8" w:rsidRDefault="00FE1D2F" w:rsidP="00AE16C3">
      <w:pPr>
        <w:ind w:firstLine="709"/>
        <w:rPr>
          <w:rFonts w:ascii="Times New Roman" w:hAnsi="Times New Roman"/>
          <w:b/>
          <w:sz w:val="28"/>
          <w:szCs w:val="28"/>
          <w:lang w:val="uk-UA"/>
        </w:rPr>
      </w:pPr>
      <w:r w:rsidRPr="006D4AA8">
        <w:rPr>
          <w:rFonts w:ascii="Times New Roman" w:hAnsi="Times New Roman"/>
          <w:b/>
          <w:sz w:val="28"/>
          <w:szCs w:val="28"/>
          <w:lang w:val="uk-UA"/>
        </w:rPr>
        <w:t>Всього сховані витоки пов’язані з протіканнями через стики і стіни трубопроводів будуть становити:</w:t>
      </w:r>
    </w:p>
    <w:p w14:paraId="4CE1D7DE" w14:textId="77777777" w:rsidR="004B0786" w:rsidRPr="006D4AA8" w:rsidRDefault="00FE1D2F"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131</w:t>
      </w:r>
      <w:r w:rsidRPr="006D4AA8">
        <w:rPr>
          <w:rFonts w:ascii="Times New Roman" w:hAnsi="Times New Roman"/>
          <w:sz w:val="28"/>
          <w:szCs w:val="28"/>
          <w:lang w:val="uk-UA"/>
        </w:rPr>
        <w:t xml:space="preserve">= </w:t>
      </w:r>
      <w:r w:rsidR="00880434" w:rsidRPr="006D4AA8">
        <w:rPr>
          <w:rFonts w:ascii="Times New Roman" w:hAnsi="Times New Roman"/>
          <w:sz w:val="28"/>
          <w:szCs w:val="28"/>
          <w:lang w:val="ru-RU" w:eastAsia="ru-RU"/>
        </w:rPr>
        <w:t xml:space="preserve">649703,200232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0F234149" w14:textId="77777777" w:rsidR="004B0786" w:rsidRPr="006D4AA8" w:rsidRDefault="004B0786"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131</w:t>
      </w:r>
      <w:r w:rsidRPr="006D4AA8">
        <w:rPr>
          <w:rFonts w:ascii="Times New Roman" w:hAnsi="Times New Roman"/>
          <w:sz w:val="28"/>
          <w:szCs w:val="28"/>
          <w:lang w:val="uk-UA"/>
        </w:rPr>
        <w:t xml:space="preserve">= </w:t>
      </w:r>
      <w:r w:rsidR="005A625F" w:rsidRPr="006D4AA8">
        <w:rPr>
          <w:rFonts w:ascii="Times New Roman" w:hAnsi="Times New Roman"/>
          <w:sz w:val="28"/>
          <w:szCs w:val="28"/>
          <w:lang w:val="ru-RU" w:eastAsia="ru-RU"/>
        </w:rPr>
        <w:t xml:space="preserve">40,506144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p>
    <w:p w14:paraId="568C34A2"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bCs/>
          <w:sz w:val="28"/>
          <w:szCs w:val="28"/>
          <w:lang w:val="uk-UA"/>
        </w:rPr>
        <w:t>Водопровідні мережі були обстежені на предмет виявлення свищів корелятором і прихованих свищів не виявлено, т</w:t>
      </w:r>
      <w:r w:rsidRPr="006D4AA8">
        <w:rPr>
          <w:rFonts w:ascii="Times New Roman" w:hAnsi="Times New Roman"/>
          <w:bCs/>
          <w:sz w:val="28"/>
          <w:szCs w:val="28"/>
          <w:lang w:val="ru-RU"/>
        </w:rPr>
        <w:t xml:space="preserve">аким чином втрати води через невиявлені свищі </w:t>
      </w:r>
      <w:r w:rsidRPr="006D4AA8">
        <w:rPr>
          <w:rFonts w:ascii="Times New Roman" w:hAnsi="Times New Roman"/>
          <w:bCs/>
          <w:sz w:val="28"/>
          <w:szCs w:val="28"/>
          <w:lang w:val="uk-UA"/>
        </w:rPr>
        <w:t xml:space="preserve">відсутні: </w:t>
      </w: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 xml:space="preserve">132 </w:t>
      </w:r>
      <w:r w:rsidRPr="006D4AA8">
        <w:rPr>
          <w:rFonts w:ascii="Times New Roman" w:hAnsi="Times New Roman"/>
          <w:b/>
          <w:sz w:val="28"/>
          <w:szCs w:val="28"/>
          <w:lang w:val="uk-UA"/>
        </w:rPr>
        <w:t>= 0.</w:t>
      </w:r>
    </w:p>
    <w:p w14:paraId="5BCBFDA5" w14:textId="77777777" w:rsidR="00FE1D2F" w:rsidRPr="006D4AA8" w:rsidRDefault="00FE1D2F" w:rsidP="00AE16C3">
      <w:pPr>
        <w:ind w:firstLine="709"/>
        <w:rPr>
          <w:rFonts w:ascii="Times New Roman" w:hAnsi="Times New Roman"/>
          <w:b/>
          <w:sz w:val="28"/>
          <w:szCs w:val="28"/>
          <w:lang w:val="uk-UA"/>
        </w:rPr>
      </w:pPr>
      <w:r w:rsidRPr="006D4AA8">
        <w:rPr>
          <w:rFonts w:ascii="Times New Roman" w:hAnsi="Times New Roman"/>
          <w:sz w:val="28"/>
          <w:szCs w:val="28"/>
          <w:lang w:val="uk-UA"/>
        </w:rPr>
        <w:t xml:space="preserve">Враховуючи, що невиявлених свищів не має, то </w:t>
      </w:r>
      <w:r w:rsidRPr="006D4AA8">
        <w:rPr>
          <w:rFonts w:ascii="Times New Roman" w:hAnsi="Times New Roman"/>
          <w:b/>
          <w:sz w:val="28"/>
          <w:szCs w:val="28"/>
          <w:lang w:val="uk-UA"/>
        </w:rPr>
        <w:t>загальні сховані витоки з трубопроводів складатимуть:</w:t>
      </w:r>
    </w:p>
    <w:p w14:paraId="3BCE9821" w14:textId="77777777" w:rsidR="00A32D98" w:rsidRPr="006D4AA8" w:rsidRDefault="00A32D98" w:rsidP="00AE16C3">
      <w:pPr>
        <w:jc w:val="center"/>
        <w:rPr>
          <w:rFonts w:ascii="Times New Roman" w:hAnsi="Times New Roman"/>
          <w:sz w:val="28"/>
          <w:szCs w:val="28"/>
          <w:lang w:val="uk-UA"/>
        </w:rPr>
      </w:pPr>
    </w:p>
    <w:p w14:paraId="7FAF071F" w14:textId="77777777" w:rsidR="00ED5128"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13</w:t>
      </w:r>
      <w:r w:rsidRPr="006D4AA8">
        <w:rPr>
          <w:rFonts w:ascii="Times New Roman" w:hAnsi="Times New Roman"/>
          <w:sz w:val="28"/>
          <w:szCs w:val="28"/>
          <w:lang w:val="uk-UA"/>
        </w:rPr>
        <w:t xml:space="preserve"> = W</w:t>
      </w:r>
      <w:r w:rsidRPr="006D4AA8">
        <w:rPr>
          <w:rFonts w:ascii="Times New Roman" w:hAnsi="Times New Roman"/>
          <w:sz w:val="28"/>
          <w:szCs w:val="28"/>
          <w:vertAlign w:val="subscript"/>
          <w:lang w:val="uk-UA"/>
        </w:rPr>
        <w:t>131</w:t>
      </w:r>
      <w:r w:rsidRPr="006D4AA8">
        <w:rPr>
          <w:rFonts w:ascii="Times New Roman" w:hAnsi="Times New Roman"/>
          <w:sz w:val="28"/>
          <w:szCs w:val="28"/>
          <w:lang w:val="uk-UA"/>
        </w:rPr>
        <w:t xml:space="preserve"> + W</w:t>
      </w:r>
      <w:r w:rsidRPr="006D4AA8">
        <w:rPr>
          <w:rFonts w:ascii="Times New Roman" w:hAnsi="Times New Roman"/>
          <w:sz w:val="28"/>
          <w:szCs w:val="28"/>
          <w:vertAlign w:val="subscript"/>
          <w:lang w:val="uk-UA"/>
        </w:rPr>
        <w:t xml:space="preserve">132 </w:t>
      </w:r>
      <w:r w:rsidRPr="006D4AA8">
        <w:rPr>
          <w:rFonts w:ascii="Times New Roman" w:hAnsi="Times New Roman"/>
          <w:sz w:val="28"/>
          <w:szCs w:val="28"/>
          <w:lang w:val="uk-UA"/>
        </w:rPr>
        <w:t xml:space="preserve">= </w:t>
      </w:r>
      <w:r w:rsidR="00F77E1C" w:rsidRPr="006D4AA8">
        <w:rPr>
          <w:rFonts w:ascii="Times New Roman" w:hAnsi="Times New Roman"/>
          <w:sz w:val="28"/>
          <w:szCs w:val="28"/>
          <w:lang w:val="uk-UA" w:eastAsia="ru-RU"/>
        </w:rPr>
        <w:t xml:space="preserve">649703,200232 </w:t>
      </w:r>
      <w:r w:rsidRPr="006D4AA8">
        <w:rPr>
          <w:rFonts w:ascii="Times New Roman" w:hAnsi="Times New Roman"/>
          <w:sz w:val="28"/>
          <w:szCs w:val="28"/>
          <w:lang w:val="uk-UA"/>
        </w:rPr>
        <w:t xml:space="preserve">+ 0 =  </w:t>
      </w:r>
      <w:r w:rsidR="00F77E1C" w:rsidRPr="006D4AA8">
        <w:rPr>
          <w:rFonts w:ascii="Times New Roman" w:hAnsi="Times New Roman"/>
          <w:sz w:val="28"/>
          <w:szCs w:val="28"/>
          <w:lang w:val="uk-UA" w:eastAsia="ru-RU"/>
        </w:rPr>
        <w:t xml:space="preserve">649703,200232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78B127FE" w14:textId="77777777" w:rsidR="00ED5128" w:rsidRPr="006D4AA8" w:rsidRDefault="00ED5128" w:rsidP="00AE16C3">
      <w:pPr>
        <w:jc w:val="center"/>
        <w:rPr>
          <w:rFonts w:ascii="Times New Roman" w:hAnsi="Times New Roman"/>
          <w:b/>
          <w:sz w:val="28"/>
          <w:szCs w:val="28"/>
          <w:lang w:val="uk-UA"/>
        </w:rPr>
      </w:pP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13</w:t>
      </w:r>
      <w:r w:rsidRPr="006D4AA8">
        <w:rPr>
          <w:rFonts w:ascii="Times New Roman" w:hAnsi="Times New Roman"/>
          <w:b/>
          <w:sz w:val="28"/>
          <w:szCs w:val="28"/>
          <w:lang w:val="uk-UA"/>
        </w:rPr>
        <w:t xml:space="preserve"> = </w:t>
      </w:r>
      <w:r w:rsidR="00F77E1C" w:rsidRPr="006D4AA8">
        <w:rPr>
          <w:rFonts w:ascii="Times New Roman" w:hAnsi="Times New Roman"/>
          <w:sz w:val="28"/>
          <w:szCs w:val="28"/>
          <w:lang w:val="uk-UA" w:eastAsia="ru-RU"/>
        </w:rPr>
        <w:t xml:space="preserve">649703,200232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006863F6" w:rsidRPr="006D4AA8">
        <w:rPr>
          <w:rFonts w:ascii="Times New Roman" w:hAnsi="Times New Roman"/>
          <w:b/>
          <w:sz w:val="28"/>
          <w:szCs w:val="28"/>
          <w:lang w:val="uk-UA"/>
        </w:rPr>
        <w:t>≈ 6</w:t>
      </w:r>
      <w:r w:rsidR="003A11CB" w:rsidRPr="006D4AA8">
        <w:rPr>
          <w:rFonts w:ascii="Times New Roman" w:hAnsi="Times New Roman"/>
          <w:b/>
          <w:sz w:val="28"/>
          <w:szCs w:val="28"/>
          <w:lang w:val="uk-UA"/>
        </w:rPr>
        <w:t>49</w:t>
      </w:r>
      <w:r w:rsidR="00D161A7" w:rsidRPr="006D4AA8">
        <w:rPr>
          <w:rFonts w:ascii="Times New Roman" w:hAnsi="Times New Roman"/>
          <w:b/>
          <w:sz w:val="28"/>
          <w:szCs w:val="28"/>
          <w:lang w:val="uk-UA"/>
        </w:rPr>
        <w:t>,</w:t>
      </w:r>
      <w:r w:rsidR="003A11CB" w:rsidRPr="006D4AA8">
        <w:rPr>
          <w:rFonts w:ascii="Times New Roman" w:hAnsi="Times New Roman"/>
          <w:b/>
          <w:sz w:val="28"/>
          <w:szCs w:val="28"/>
          <w:lang w:val="uk-UA"/>
        </w:rPr>
        <w:t>703</w:t>
      </w:r>
      <w:r w:rsidR="006863F6" w:rsidRPr="006D4AA8">
        <w:rPr>
          <w:rFonts w:ascii="Times New Roman" w:hAnsi="Times New Roman"/>
          <w:b/>
          <w:sz w:val="28"/>
          <w:szCs w:val="28"/>
          <w:lang w:val="uk-UA"/>
        </w:rPr>
        <w:t xml:space="preserve"> тис. м</w:t>
      </w:r>
      <w:r w:rsidR="006863F6" w:rsidRPr="006D4AA8">
        <w:rPr>
          <w:rFonts w:ascii="Times New Roman" w:hAnsi="Times New Roman"/>
          <w:b/>
          <w:sz w:val="28"/>
          <w:szCs w:val="28"/>
          <w:vertAlign w:val="superscript"/>
          <w:lang w:val="uk-UA"/>
        </w:rPr>
        <w:t>3</w:t>
      </w:r>
    </w:p>
    <w:p w14:paraId="3F5845AB" w14:textId="77777777" w:rsidR="00ED5128"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13</w:t>
      </w:r>
      <w:r w:rsidRPr="006D4AA8">
        <w:rPr>
          <w:rFonts w:ascii="Times New Roman" w:hAnsi="Times New Roman"/>
          <w:sz w:val="28"/>
          <w:szCs w:val="28"/>
          <w:lang w:val="uk-UA"/>
        </w:rPr>
        <w:t xml:space="preserve"> =</w:t>
      </w:r>
      <w:r w:rsidR="00ED5128" w:rsidRPr="006D4AA8">
        <w:rPr>
          <w:rFonts w:ascii="Times New Roman" w:hAnsi="Times New Roman"/>
          <w:sz w:val="28"/>
          <w:szCs w:val="28"/>
          <w:lang w:val="uk-UA"/>
        </w:rPr>
        <w:t>W</w:t>
      </w:r>
      <w:r w:rsidR="00ED5128" w:rsidRPr="006D4AA8">
        <w:rPr>
          <w:rFonts w:ascii="Times New Roman" w:hAnsi="Times New Roman"/>
          <w:sz w:val="28"/>
          <w:szCs w:val="28"/>
          <w:vertAlign w:val="subscript"/>
          <w:lang w:val="uk-UA"/>
        </w:rPr>
        <w:t>131</w:t>
      </w:r>
      <w:r w:rsidR="00ED5128" w:rsidRPr="006D4AA8">
        <w:rPr>
          <w:rFonts w:ascii="Times New Roman" w:hAnsi="Times New Roman"/>
          <w:sz w:val="28"/>
          <w:szCs w:val="28"/>
          <w:lang w:val="uk-UA"/>
        </w:rPr>
        <w:t xml:space="preserve"> + W</w:t>
      </w:r>
      <w:r w:rsidR="00ED5128" w:rsidRPr="006D4AA8">
        <w:rPr>
          <w:rFonts w:ascii="Times New Roman" w:hAnsi="Times New Roman"/>
          <w:sz w:val="28"/>
          <w:szCs w:val="28"/>
          <w:vertAlign w:val="subscript"/>
          <w:lang w:val="uk-UA"/>
        </w:rPr>
        <w:t xml:space="preserve">132 </w:t>
      </w:r>
      <w:r w:rsidR="00ED5128" w:rsidRPr="006D4AA8">
        <w:rPr>
          <w:rFonts w:ascii="Times New Roman" w:hAnsi="Times New Roman"/>
          <w:sz w:val="28"/>
          <w:szCs w:val="28"/>
          <w:lang w:val="uk-UA"/>
        </w:rPr>
        <w:t xml:space="preserve">= </w:t>
      </w:r>
      <w:r w:rsidR="00F77E1C" w:rsidRPr="006D4AA8">
        <w:rPr>
          <w:rFonts w:ascii="Times New Roman" w:hAnsi="Times New Roman"/>
          <w:sz w:val="28"/>
          <w:szCs w:val="28"/>
          <w:lang w:val="uk-UA" w:eastAsia="ru-RU"/>
        </w:rPr>
        <w:t xml:space="preserve">40,506144 </w:t>
      </w:r>
      <w:r w:rsidR="00ED5128" w:rsidRPr="006D4AA8">
        <w:rPr>
          <w:rFonts w:ascii="Times New Roman" w:hAnsi="Times New Roman"/>
          <w:sz w:val="28"/>
          <w:szCs w:val="28"/>
          <w:lang w:val="uk-UA"/>
        </w:rPr>
        <w:t xml:space="preserve">+ 0 = </w:t>
      </w:r>
      <w:r w:rsidR="00F77E1C" w:rsidRPr="006D4AA8">
        <w:rPr>
          <w:rFonts w:ascii="Times New Roman" w:hAnsi="Times New Roman"/>
          <w:sz w:val="28"/>
          <w:szCs w:val="28"/>
          <w:lang w:val="uk-UA" w:eastAsia="ru-RU"/>
        </w:rPr>
        <w:t xml:space="preserve">40,506144 </w:t>
      </w:r>
      <w:r w:rsidR="00ED5128" w:rsidRPr="006D4AA8">
        <w:rPr>
          <w:rFonts w:ascii="Times New Roman" w:hAnsi="Times New Roman"/>
          <w:sz w:val="28"/>
          <w:szCs w:val="28"/>
          <w:lang w:val="uk-UA"/>
        </w:rPr>
        <w:t xml:space="preserve">≈  </w:t>
      </w:r>
      <w:r w:rsidR="00D161A7" w:rsidRPr="006D4AA8">
        <w:rPr>
          <w:rFonts w:ascii="Times New Roman" w:hAnsi="Times New Roman"/>
          <w:sz w:val="28"/>
          <w:szCs w:val="28"/>
          <w:lang w:val="uk-UA"/>
        </w:rPr>
        <w:t>40,</w:t>
      </w:r>
      <w:r w:rsidR="003A11CB" w:rsidRPr="006D4AA8">
        <w:rPr>
          <w:rFonts w:ascii="Times New Roman" w:hAnsi="Times New Roman"/>
          <w:sz w:val="28"/>
          <w:szCs w:val="28"/>
          <w:lang w:val="uk-UA"/>
        </w:rPr>
        <w:t>51</w:t>
      </w:r>
      <w:r w:rsidR="00ED5128" w:rsidRPr="006D4AA8">
        <w:rPr>
          <w:rFonts w:ascii="Times New Roman" w:hAnsi="Times New Roman"/>
          <w:sz w:val="28"/>
          <w:szCs w:val="28"/>
          <w:lang w:val="uk-UA"/>
        </w:rPr>
        <w:t>м</w:t>
      </w:r>
      <w:r w:rsidR="00ED5128" w:rsidRPr="006D4AA8">
        <w:rPr>
          <w:rFonts w:ascii="Times New Roman" w:hAnsi="Times New Roman"/>
          <w:sz w:val="28"/>
          <w:szCs w:val="28"/>
          <w:vertAlign w:val="superscript"/>
          <w:lang w:val="uk-UA"/>
        </w:rPr>
        <w:t>3</w:t>
      </w:r>
      <w:r w:rsidR="00ED5128" w:rsidRPr="006D4AA8">
        <w:rPr>
          <w:rFonts w:ascii="Times New Roman" w:hAnsi="Times New Roman"/>
          <w:sz w:val="28"/>
          <w:szCs w:val="28"/>
          <w:lang w:val="uk-UA"/>
        </w:rPr>
        <w:t>/тис. м</w:t>
      </w:r>
      <w:r w:rsidR="00ED5128" w:rsidRPr="006D4AA8">
        <w:rPr>
          <w:rFonts w:ascii="Times New Roman" w:hAnsi="Times New Roman"/>
          <w:sz w:val="28"/>
          <w:szCs w:val="28"/>
          <w:vertAlign w:val="superscript"/>
          <w:lang w:val="uk-UA"/>
        </w:rPr>
        <w:t>3</w:t>
      </w:r>
    </w:p>
    <w:p w14:paraId="3875777B" w14:textId="77777777" w:rsidR="00FE1D2F" w:rsidRPr="006D4AA8" w:rsidRDefault="00ED5128" w:rsidP="00AE16C3">
      <w:pPr>
        <w:jc w:val="center"/>
        <w:rPr>
          <w:rFonts w:ascii="Times New Roman" w:hAnsi="Times New Roman"/>
          <w:b/>
          <w:sz w:val="28"/>
          <w:szCs w:val="28"/>
          <w:lang w:val="uk-UA"/>
        </w:rPr>
      </w:pP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13</w:t>
      </w:r>
      <w:r w:rsidRPr="006D4AA8">
        <w:rPr>
          <w:rFonts w:ascii="Times New Roman" w:hAnsi="Times New Roman"/>
          <w:b/>
          <w:sz w:val="28"/>
          <w:szCs w:val="28"/>
          <w:lang w:val="uk-UA"/>
        </w:rPr>
        <w:t xml:space="preserve"> = </w:t>
      </w:r>
      <w:r w:rsidR="00D161A7" w:rsidRPr="006D4AA8">
        <w:rPr>
          <w:rFonts w:ascii="Times New Roman" w:hAnsi="Times New Roman"/>
          <w:b/>
          <w:sz w:val="28"/>
          <w:szCs w:val="28"/>
          <w:lang w:val="uk-UA"/>
        </w:rPr>
        <w:t>40,</w:t>
      </w:r>
      <w:r w:rsidR="003A11CB" w:rsidRPr="006D4AA8">
        <w:rPr>
          <w:rFonts w:ascii="Times New Roman" w:hAnsi="Times New Roman"/>
          <w:b/>
          <w:sz w:val="28"/>
          <w:szCs w:val="28"/>
          <w:lang w:val="uk-UA"/>
        </w:rPr>
        <w:t>51</w:t>
      </w:r>
      <w:r w:rsidR="00FE1D2F" w:rsidRPr="006D4AA8">
        <w:rPr>
          <w:rFonts w:ascii="Times New Roman" w:hAnsi="Times New Roman"/>
          <w:b/>
          <w:sz w:val="28"/>
          <w:szCs w:val="28"/>
          <w:lang w:val="uk-UA"/>
        </w:rPr>
        <w:t xml:space="preserve"> м</w:t>
      </w:r>
      <w:r w:rsidR="00FE1D2F" w:rsidRPr="006D4AA8">
        <w:rPr>
          <w:rFonts w:ascii="Times New Roman" w:hAnsi="Times New Roman"/>
          <w:b/>
          <w:sz w:val="28"/>
          <w:szCs w:val="28"/>
          <w:vertAlign w:val="superscript"/>
          <w:lang w:val="uk-UA"/>
        </w:rPr>
        <w:t>3</w:t>
      </w:r>
      <w:r w:rsidR="00FE1D2F" w:rsidRPr="006D4AA8">
        <w:rPr>
          <w:rFonts w:ascii="Times New Roman" w:hAnsi="Times New Roman"/>
          <w:b/>
          <w:sz w:val="28"/>
          <w:szCs w:val="28"/>
          <w:lang w:val="uk-UA"/>
        </w:rPr>
        <w:t>/тис. м</w:t>
      </w:r>
      <w:r w:rsidR="00FE1D2F" w:rsidRPr="006D4AA8">
        <w:rPr>
          <w:rFonts w:ascii="Times New Roman" w:hAnsi="Times New Roman"/>
          <w:b/>
          <w:sz w:val="28"/>
          <w:szCs w:val="28"/>
          <w:vertAlign w:val="superscript"/>
          <w:lang w:val="uk-UA"/>
        </w:rPr>
        <w:t>3</w:t>
      </w:r>
    </w:p>
    <w:p w14:paraId="0D7572AB"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uk-UA"/>
        </w:rPr>
        <w:t>2.1.4. Витоки з ємнісних споруд</w:t>
      </w:r>
    </w:p>
    <w:p w14:paraId="6DBCBA73"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Витоки з ємнісних споруд розраховуються за формулою:</w:t>
      </w:r>
    </w:p>
    <w:tbl>
      <w:tblPr>
        <w:tblW w:w="4988" w:type="pct"/>
        <w:tblCellSpacing w:w="0" w:type="dxa"/>
        <w:tblInd w:w="13" w:type="dxa"/>
        <w:tblCellMar>
          <w:left w:w="0" w:type="dxa"/>
          <w:right w:w="0" w:type="dxa"/>
        </w:tblCellMar>
        <w:tblLook w:val="0000" w:firstRow="0" w:lastRow="0" w:firstColumn="0" w:lastColumn="0" w:noHBand="0" w:noVBand="0"/>
      </w:tblPr>
      <w:tblGrid>
        <w:gridCol w:w="9231"/>
        <w:gridCol w:w="385"/>
      </w:tblGrid>
      <w:tr w:rsidR="006D4AA8" w:rsidRPr="006D4AA8" w14:paraId="7BAFA5E6" w14:textId="77777777" w:rsidTr="00D60547">
        <w:trPr>
          <w:tblCellSpacing w:w="0" w:type="dxa"/>
        </w:trPr>
        <w:tc>
          <w:tcPr>
            <w:tcW w:w="9231" w:type="dxa"/>
          </w:tcPr>
          <w:tbl>
            <w:tblPr>
              <w:tblW w:w="4988" w:type="pct"/>
              <w:tblCellSpacing w:w="0" w:type="dxa"/>
              <w:tblInd w:w="13" w:type="dxa"/>
              <w:tblCellMar>
                <w:left w:w="0" w:type="dxa"/>
                <w:right w:w="0" w:type="dxa"/>
              </w:tblCellMar>
              <w:tblLook w:val="04A0" w:firstRow="1" w:lastRow="0" w:firstColumn="1" w:lastColumn="0" w:noHBand="0" w:noVBand="1"/>
            </w:tblPr>
            <w:tblGrid>
              <w:gridCol w:w="8850"/>
              <w:gridCol w:w="359"/>
            </w:tblGrid>
            <w:tr w:rsidR="006D4AA8" w:rsidRPr="006D4AA8" w14:paraId="55924F25" w14:textId="77777777" w:rsidTr="004B0786">
              <w:trPr>
                <w:tblCellSpacing w:w="0" w:type="dxa"/>
              </w:trPr>
              <w:tc>
                <w:tcPr>
                  <w:tcW w:w="9230" w:type="dxa"/>
                  <w:hideMark/>
                </w:tcPr>
                <w:p w14:paraId="7C49ADAF" w14:textId="77777777" w:rsidR="004B0786" w:rsidRPr="006D4AA8" w:rsidRDefault="004B0786" w:rsidP="00AE16C3">
                  <w:pPr>
                    <w:pStyle w:val="rvps12"/>
                    <w:spacing w:before="0" w:beforeAutospacing="0" w:after="0" w:afterAutospacing="0" w:line="276" w:lineRule="auto"/>
                    <w:jc w:val="center"/>
                    <w:rPr>
                      <w:lang w:val="uk-UA"/>
                    </w:rPr>
                  </w:pPr>
                  <w:r w:rsidRPr="006D4AA8">
                    <w:rPr>
                      <w:noProof/>
                      <w:lang w:val="ru-RU" w:eastAsia="ru-RU"/>
                    </w:rPr>
                    <w:drawing>
                      <wp:inline distT="0" distB="0" distL="0" distR="0" wp14:anchorId="524ADE72" wp14:editId="1D44A9F0">
                        <wp:extent cx="2324100" cy="495300"/>
                        <wp:effectExtent l="0" t="0" r="0" b="0"/>
                        <wp:docPr id="23" name="Рисунок 23" descr="p431213n91-6">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p431213n91-6">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24100" cy="495300"/>
                                </a:xfrm>
                                <a:prstGeom prst="rect">
                                  <a:avLst/>
                                </a:prstGeom>
                                <a:noFill/>
                                <a:ln>
                                  <a:noFill/>
                                </a:ln>
                              </pic:spPr>
                            </pic:pic>
                          </a:graphicData>
                        </a:graphic>
                      </wp:inline>
                    </w:drawing>
                  </w:r>
                </w:p>
              </w:tc>
              <w:tc>
                <w:tcPr>
                  <w:tcW w:w="385" w:type="dxa"/>
                </w:tcPr>
                <w:p w14:paraId="3198FF99" w14:textId="77777777" w:rsidR="004B0786" w:rsidRPr="006D4AA8" w:rsidRDefault="004B0786" w:rsidP="00AE16C3">
                  <w:pPr>
                    <w:pStyle w:val="rvps11"/>
                    <w:spacing w:before="0" w:beforeAutospacing="0" w:after="0" w:afterAutospacing="0" w:line="276" w:lineRule="auto"/>
                    <w:rPr>
                      <w:lang w:val="uk-UA" w:eastAsia="en-US"/>
                    </w:rPr>
                  </w:pPr>
                </w:p>
              </w:tc>
            </w:tr>
          </w:tbl>
          <w:p w14:paraId="68F331FB" w14:textId="77777777" w:rsidR="00FE1D2F" w:rsidRPr="006D4AA8" w:rsidRDefault="00FE1D2F" w:rsidP="00AE16C3">
            <w:pPr>
              <w:pStyle w:val="rvps12"/>
              <w:spacing w:before="0" w:beforeAutospacing="0" w:after="0" w:afterAutospacing="0" w:line="360" w:lineRule="auto"/>
              <w:jc w:val="center"/>
              <w:rPr>
                <w:sz w:val="28"/>
                <w:szCs w:val="28"/>
                <w:lang w:val="uk-UA"/>
              </w:rPr>
            </w:pPr>
          </w:p>
        </w:tc>
        <w:tc>
          <w:tcPr>
            <w:tcW w:w="385" w:type="dxa"/>
          </w:tcPr>
          <w:p w14:paraId="54D14778" w14:textId="77777777" w:rsidR="00FE1D2F" w:rsidRPr="006D4AA8" w:rsidRDefault="00FE1D2F" w:rsidP="00AE16C3">
            <w:pPr>
              <w:pStyle w:val="rvps11"/>
              <w:spacing w:before="0" w:beforeAutospacing="0" w:after="0" w:afterAutospacing="0" w:line="360" w:lineRule="auto"/>
              <w:rPr>
                <w:sz w:val="28"/>
                <w:szCs w:val="28"/>
                <w:lang w:val="uk-UA"/>
              </w:rPr>
            </w:pPr>
          </w:p>
        </w:tc>
      </w:tr>
    </w:tbl>
    <w:p w14:paraId="1C7C6A8F" w14:textId="77777777" w:rsidR="00FE1D2F" w:rsidRPr="006D4AA8" w:rsidRDefault="00FE1D2F" w:rsidP="00AE16C3">
      <w:pPr>
        <w:ind w:firstLine="709"/>
        <w:rPr>
          <w:rFonts w:ascii="Times New Roman" w:hAnsi="Times New Roman"/>
          <w:sz w:val="28"/>
          <w:szCs w:val="28"/>
          <w:lang w:val="uk-UA"/>
        </w:rPr>
      </w:pPr>
      <w:bookmarkStart w:id="12" w:name="n91"/>
      <w:bookmarkStart w:id="13" w:name="n92"/>
      <w:bookmarkStart w:id="14" w:name="n93"/>
      <w:bookmarkEnd w:id="12"/>
      <w:bookmarkEnd w:id="13"/>
      <w:bookmarkEnd w:id="14"/>
      <w:r w:rsidRPr="006D4AA8">
        <w:rPr>
          <w:rFonts w:ascii="Times New Roman" w:hAnsi="Times New Roman"/>
          <w:sz w:val="28"/>
          <w:szCs w:val="28"/>
          <w:lang w:val="uk-UA"/>
        </w:rPr>
        <w:t xml:space="preserve">де: </w:t>
      </w:r>
      <w:r w:rsidRPr="006D4AA8">
        <w:rPr>
          <w:rFonts w:ascii="Times New Roman" w:hAnsi="Times New Roman"/>
          <w:sz w:val="28"/>
          <w:szCs w:val="28"/>
          <w:lang w:val="uk-UA"/>
        </w:rPr>
        <w:tab/>
        <w:t>∑</w:t>
      </w:r>
      <w:r w:rsidRPr="006D4AA8">
        <w:rPr>
          <w:rFonts w:ascii="Times New Roman" w:hAnsi="Times New Roman"/>
          <w:i/>
          <w:sz w:val="28"/>
          <w:szCs w:val="28"/>
          <w:lang w:val="uk-UA"/>
        </w:rPr>
        <w:t xml:space="preserve">F – </w:t>
      </w:r>
      <w:r w:rsidRPr="006D4AA8">
        <w:rPr>
          <w:rFonts w:ascii="Times New Roman" w:hAnsi="Times New Roman"/>
          <w:sz w:val="28"/>
          <w:szCs w:val="28"/>
          <w:lang w:val="uk-UA"/>
        </w:rPr>
        <w:t xml:space="preserve"> сумарна змоченаповерхня бака ємнісних споруд.</w:t>
      </w:r>
    </w:p>
    <w:p w14:paraId="6C10A91E"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ab/>
        <w:t>К – коефіцієнт, який залежить від віку споруди і визначається згідно з таблицею 1 «Методики …..». Враховуючи, що середній вік РЧВ становить 3</w:t>
      </w:r>
      <w:r w:rsidR="00127F70" w:rsidRPr="006D4AA8">
        <w:rPr>
          <w:rFonts w:ascii="Times New Roman" w:hAnsi="Times New Roman"/>
          <w:sz w:val="28"/>
          <w:szCs w:val="28"/>
          <w:lang w:val="uk-UA"/>
        </w:rPr>
        <w:t>5</w:t>
      </w:r>
      <w:r w:rsidR="00E97F39" w:rsidRPr="006D4AA8">
        <w:rPr>
          <w:rFonts w:ascii="Times New Roman" w:hAnsi="Times New Roman"/>
          <w:sz w:val="28"/>
          <w:szCs w:val="28"/>
          <w:lang w:val="uk-UA"/>
        </w:rPr>
        <w:t> </w:t>
      </w:r>
      <w:r w:rsidRPr="006D4AA8">
        <w:rPr>
          <w:rFonts w:ascii="Times New Roman" w:hAnsi="Times New Roman"/>
          <w:sz w:val="28"/>
          <w:szCs w:val="28"/>
          <w:lang w:val="uk-UA"/>
        </w:rPr>
        <w:t>роки, то  К= 4,8.</w:t>
      </w:r>
    </w:p>
    <w:p w14:paraId="5634D471"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Змоченаповерхня баків ємнісних споруд буде розраховуватись, враховуючи, що резервуар за геометричною формою:</w:t>
      </w:r>
    </w:p>
    <w:p w14:paraId="43C6C64C" w14:textId="77777777" w:rsidR="00FE1D2F" w:rsidRPr="006D4AA8" w:rsidRDefault="00FE1D2F" w:rsidP="00AE16C3">
      <w:pPr>
        <w:ind w:firstLine="709"/>
        <w:rPr>
          <w:rFonts w:ascii="Times New Roman" w:hAnsi="Times New Roman"/>
          <w:b/>
          <w:bCs/>
          <w:sz w:val="24"/>
          <w:szCs w:val="24"/>
          <w:lang w:val="uk-UA"/>
        </w:rPr>
      </w:pPr>
      <w:r w:rsidRPr="006D4AA8">
        <w:rPr>
          <w:rFonts w:ascii="Times New Roman" w:hAnsi="Times New Roman"/>
          <w:sz w:val="28"/>
          <w:szCs w:val="28"/>
          <w:lang w:val="uk-UA"/>
        </w:rPr>
        <w:t xml:space="preserve"> – прямокутник (прямокутний паралелепіпет):</w:t>
      </w:r>
    </w:p>
    <w:p w14:paraId="3BB223E2" w14:textId="77777777" w:rsidR="00FE1D2F" w:rsidRPr="006D4AA8" w:rsidRDefault="00FE1D2F" w:rsidP="00AE16C3">
      <w:pPr>
        <w:ind w:firstLine="709"/>
        <w:jc w:val="center"/>
        <w:rPr>
          <w:rFonts w:ascii="Times New Roman" w:hAnsi="Times New Roman"/>
          <w:b/>
          <w:bCs/>
          <w:sz w:val="28"/>
          <w:szCs w:val="28"/>
          <w:lang w:val="ru-RU"/>
        </w:rPr>
      </w:pPr>
      <w:r w:rsidRPr="006D4AA8">
        <w:rPr>
          <w:rFonts w:ascii="Times New Roman" w:hAnsi="Times New Roman"/>
          <w:b/>
          <w:bCs/>
          <w:sz w:val="28"/>
          <w:szCs w:val="28"/>
          <w:lang w:val="uk-UA"/>
        </w:rPr>
        <w:t>S = 2х</w:t>
      </w:r>
      <w:r w:rsidRPr="006D4AA8">
        <w:rPr>
          <w:rFonts w:ascii="Times New Roman" w:hAnsi="Times New Roman"/>
          <w:b/>
          <w:bCs/>
          <w:sz w:val="28"/>
          <w:szCs w:val="28"/>
        </w:rPr>
        <w:t>h</w:t>
      </w:r>
      <w:r w:rsidRPr="006D4AA8">
        <w:rPr>
          <w:rFonts w:ascii="Times New Roman" w:hAnsi="Times New Roman"/>
          <w:b/>
          <w:bCs/>
          <w:sz w:val="28"/>
          <w:szCs w:val="28"/>
          <w:lang w:val="uk-UA"/>
        </w:rPr>
        <w:t xml:space="preserve"> (</w:t>
      </w:r>
      <w:r w:rsidRPr="006D4AA8">
        <w:rPr>
          <w:rFonts w:ascii="Times New Roman" w:hAnsi="Times New Roman"/>
          <w:b/>
          <w:bCs/>
          <w:sz w:val="28"/>
          <w:szCs w:val="28"/>
        </w:rPr>
        <w:t>b </w:t>
      </w:r>
      <w:r w:rsidRPr="006D4AA8">
        <w:rPr>
          <w:rFonts w:ascii="Times New Roman" w:hAnsi="Times New Roman"/>
          <w:b/>
          <w:bCs/>
          <w:sz w:val="28"/>
          <w:szCs w:val="28"/>
          <w:lang w:val="uk-UA"/>
        </w:rPr>
        <w:t>+</w:t>
      </w:r>
      <w:r w:rsidRPr="006D4AA8">
        <w:rPr>
          <w:rFonts w:ascii="Times New Roman" w:hAnsi="Times New Roman"/>
          <w:b/>
          <w:bCs/>
          <w:sz w:val="28"/>
          <w:szCs w:val="28"/>
        </w:rPr>
        <w:t> c</w:t>
      </w:r>
      <w:r w:rsidRPr="006D4AA8">
        <w:rPr>
          <w:rFonts w:ascii="Times New Roman" w:hAnsi="Times New Roman"/>
          <w:b/>
          <w:bCs/>
          <w:sz w:val="28"/>
          <w:szCs w:val="28"/>
          <w:lang w:val="uk-UA"/>
        </w:rPr>
        <w:t xml:space="preserve">) + </w:t>
      </w:r>
      <w:r w:rsidRPr="006D4AA8">
        <w:rPr>
          <w:rFonts w:ascii="Times New Roman" w:hAnsi="Times New Roman"/>
          <w:b/>
          <w:bCs/>
          <w:sz w:val="28"/>
          <w:szCs w:val="28"/>
        </w:rPr>
        <w:t>b </w:t>
      </w:r>
      <w:r w:rsidRPr="006D4AA8">
        <w:rPr>
          <w:rFonts w:ascii="Times New Roman" w:hAnsi="Times New Roman"/>
          <w:b/>
          <w:bCs/>
          <w:sz w:val="28"/>
          <w:szCs w:val="28"/>
          <w:lang w:val="uk-UA"/>
        </w:rPr>
        <w:t>х</w:t>
      </w:r>
      <w:r w:rsidRPr="006D4AA8">
        <w:rPr>
          <w:rFonts w:ascii="Times New Roman" w:hAnsi="Times New Roman"/>
          <w:b/>
          <w:bCs/>
          <w:sz w:val="28"/>
          <w:szCs w:val="28"/>
        </w:rPr>
        <w:t> c</w:t>
      </w:r>
    </w:p>
    <w:p w14:paraId="3C175983" w14:textId="77777777" w:rsidR="00FE1D2F" w:rsidRPr="006D4AA8" w:rsidRDefault="00FE1D2F" w:rsidP="00AE16C3">
      <w:pPr>
        <w:spacing w:line="240" w:lineRule="auto"/>
        <w:ind w:firstLine="709"/>
        <w:rPr>
          <w:rFonts w:ascii="Times New Roman" w:hAnsi="Times New Roman"/>
          <w:sz w:val="28"/>
          <w:szCs w:val="28"/>
          <w:shd w:val="clear" w:color="auto" w:fill="FFFFFF"/>
          <w:lang w:val="uk-UA"/>
        </w:rPr>
      </w:pPr>
      <w:r w:rsidRPr="006D4AA8">
        <w:rPr>
          <w:rFonts w:ascii="Times New Roman" w:hAnsi="Times New Roman"/>
          <w:sz w:val="28"/>
          <w:szCs w:val="28"/>
          <w:shd w:val="clear" w:color="auto" w:fill="FFFFFF"/>
          <w:lang w:val="uk-UA"/>
        </w:rPr>
        <w:t xml:space="preserve">де S </w:t>
      </w:r>
      <w:r w:rsidRPr="006D4AA8">
        <w:rPr>
          <w:rFonts w:ascii="Times New Roman" w:hAnsi="Times New Roman"/>
          <w:sz w:val="28"/>
          <w:szCs w:val="28"/>
          <w:lang w:val="uk-UA"/>
        </w:rPr>
        <w:t>–</w:t>
      </w:r>
      <w:r w:rsidRPr="006D4AA8">
        <w:rPr>
          <w:rFonts w:ascii="Times New Roman" w:hAnsi="Times New Roman"/>
          <w:sz w:val="28"/>
          <w:szCs w:val="28"/>
          <w:shd w:val="clear" w:color="auto" w:fill="FFFFFF"/>
          <w:lang w:val="uk-UA"/>
        </w:rPr>
        <w:t xml:space="preserve"> площа;</w:t>
      </w:r>
    </w:p>
    <w:p w14:paraId="66D1CA35" w14:textId="77777777" w:rsidR="00FE1D2F" w:rsidRPr="006D4AA8" w:rsidRDefault="00FE1D2F" w:rsidP="00AE16C3">
      <w:pPr>
        <w:spacing w:line="240" w:lineRule="auto"/>
        <w:ind w:firstLine="709"/>
        <w:rPr>
          <w:rFonts w:ascii="Times New Roman" w:hAnsi="Times New Roman"/>
          <w:sz w:val="28"/>
          <w:szCs w:val="28"/>
          <w:shd w:val="clear" w:color="auto" w:fill="FFFFFF"/>
          <w:lang w:val="uk-UA"/>
        </w:rPr>
      </w:pPr>
      <w:r w:rsidRPr="006D4AA8">
        <w:rPr>
          <w:rFonts w:ascii="Times New Roman" w:hAnsi="Times New Roman"/>
          <w:sz w:val="28"/>
          <w:szCs w:val="28"/>
          <w:shd w:val="clear" w:color="auto" w:fill="FFFFFF"/>
          <w:lang w:val="uk-UA"/>
        </w:rPr>
        <w:t xml:space="preserve">     </w:t>
      </w:r>
      <w:r w:rsidRPr="006D4AA8">
        <w:rPr>
          <w:rFonts w:ascii="MJI" w:hAnsi="MJI"/>
          <w:sz w:val="28"/>
          <w:szCs w:val="28"/>
          <w:shd w:val="clear" w:color="auto" w:fill="FFFFFF"/>
          <w:lang w:val="uk-UA"/>
        </w:rPr>
        <w:t>h</w:t>
      </w:r>
      <w:r w:rsidRPr="006D4AA8">
        <w:rPr>
          <w:rFonts w:ascii="Times New Roman" w:hAnsi="Times New Roman"/>
          <w:sz w:val="28"/>
          <w:szCs w:val="28"/>
          <w:shd w:val="clear" w:color="auto" w:fill="FFFFFF"/>
          <w:lang w:val="uk-UA"/>
        </w:rPr>
        <w:t> </w:t>
      </w:r>
      <w:r w:rsidRPr="006D4AA8">
        <w:rPr>
          <w:rFonts w:ascii="Times New Roman" w:hAnsi="Times New Roman"/>
          <w:sz w:val="28"/>
          <w:szCs w:val="28"/>
          <w:lang w:val="uk-UA"/>
        </w:rPr>
        <w:t>–</w:t>
      </w:r>
      <w:r w:rsidRPr="006D4AA8">
        <w:rPr>
          <w:rFonts w:ascii="Times New Roman" w:hAnsi="Times New Roman"/>
          <w:sz w:val="28"/>
          <w:szCs w:val="28"/>
          <w:shd w:val="clear" w:color="auto" w:fill="FFFFFF"/>
          <w:lang w:val="uk-UA"/>
        </w:rPr>
        <w:t xml:space="preserve"> висота прямокутника; </w:t>
      </w:r>
    </w:p>
    <w:p w14:paraId="1947485F" w14:textId="77777777" w:rsidR="00FE1D2F" w:rsidRPr="006D4AA8" w:rsidRDefault="00FE1D2F" w:rsidP="00AE16C3">
      <w:pPr>
        <w:spacing w:line="240" w:lineRule="auto"/>
        <w:ind w:firstLine="709"/>
        <w:rPr>
          <w:rFonts w:ascii="Times New Roman" w:hAnsi="Times New Roman"/>
          <w:sz w:val="28"/>
          <w:szCs w:val="28"/>
          <w:shd w:val="clear" w:color="auto" w:fill="FFFFFF"/>
          <w:lang w:val="uk-UA"/>
        </w:rPr>
      </w:pPr>
      <w:r w:rsidRPr="006D4AA8">
        <w:rPr>
          <w:rFonts w:ascii="Times New Roman" w:hAnsi="Times New Roman"/>
          <w:bCs/>
          <w:sz w:val="28"/>
          <w:szCs w:val="28"/>
        </w:rPr>
        <w:t>b</w:t>
      </w:r>
      <w:r w:rsidRPr="006D4AA8">
        <w:rPr>
          <w:rFonts w:ascii="Times New Roman" w:hAnsi="Times New Roman"/>
          <w:sz w:val="28"/>
          <w:szCs w:val="28"/>
          <w:shd w:val="clear" w:color="auto" w:fill="FFFFFF"/>
          <w:lang w:val="uk-UA"/>
        </w:rPr>
        <w:t> </w:t>
      </w:r>
      <w:r w:rsidRPr="006D4AA8">
        <w:rPr>
          <w:rFonts w:ascii="Times New Roman" w:hAnsi="Times New Roman"/>
          <w:sz w:val="28"/>
          <w:szCs w:val="28"/>
          <w:lang w:val="uk-UA"/>
        </w:rPr>
        <w:t>–</w:t>
      </w:r>
      <w:r w:rsidRPr="006D4AA8">
        <w:rPr>
          <w:rFonts w:ascii="Times New Roman" w:hAnsi="Times New Roman"/>
          <w:sz w:val="28"/>
          <w:szCs w:val="28"/>
          <w:shd w:val="clear" w:color="auto" w:fill="FFFFFF"/>
          <w:lang w:val="uk-UA"/>
        </w:rPr>
        <w:t>довжина прямокутника;</w:t>
      </w:r>
    </w:p>
    <w:p w14:paraId="5EB01450" w14:textId="77777777" w:rsidR="00FE1D2F" w:rsidRPr="006D4AA8" w:rsidRDefault="00FE1D2F" w:rsidP="00AE16C3">
      <w:pPr>
        <w:spacing w:line="240" w:lineRule="auto"/>
        <w:ind w:firstLine="709"/>
        <w:rPr>
          <w:rFonts w:ascii="Times New Roman" w:hAnsi="Times New Roman"/>
          <w:b/>
          <w:noProof/>
          <w:sz w:val="28"/>
          <w:szCs w:val="28"/>
          <w:lang w:val="uk-UA"/>
        </w:rPr>
      </w:pPr>
      <w:r w:rsidRPr="006D4AA8">
        <w:rPr>
          <w:rFonts w:ascii="Times New Roman" w:hAnsi="Times New Roman"/>
          <w:bCs/>
          <w:sz w:val="28"/>
          <w:szCs w:val="28"/>
        </w:rPr>
        <w:t>c</w:t>
      </w:r>
      <w:r w:rsidRPr="006D4AA8">
        <w:rPr>
          <w:rFonts w:ascii="Times New Roman" w:hAnsi="Times New Roman"/>
          <w:sz w:val="28"/>
          <w:szCs w:val="28"/>
          <w:lang w:val="uk-UA"/>
        </w:rPr>
        <w:t>–</w:t>
      </w:r>
      <w:r w:rsidRPr="006D4AA8">
        <w:rPr>
          <w:rFonts w:ascii="Times New Roman" w:hAnsi="Times New Roman"/>
          <w:sz w:val="28"/>
          <w:szCs w:val="28"/>
          <w:shd w:val="clear" w:color="auto" w:fill="FFFFFF"/>
          <w:lang w:val="uk-UA"/>
        </w:rPr>
        <w:t xml:space="preserve"> ширина прямокутника </w:t>
      </w:r>
    </w:p>
    <w:p w14:paraId="24083CEC" w14:textId="77777777" w:rsidR="00FE1D2F" w:rsidRPr="006D4AA8" w:rsidRDefault="00FE1D2F" w:rsidP="00AE16C3">
      <w:pPr>
        <w:ind w:firstLine="709"/>
        <w:rPr>
          <w:rFonts w:ascii="Times New Roman" w:hAnsi="Times New Roman"/>
          <w:sz w:val="28"/>
          <w:szCs w:val="28"/>
          <w:lang w:val="uk-UA"/>
        </w:rPr>
      </w:pPr>
    </w:p>
    <w:p w14:paraId="6B15E6E0" w14:textId="77777777" w:rsidR="00FE1D2F" w:rsidRPr="006D4AA8" w:rsidRDefault="00FE1D2F" w:rsidP="00AE16C3">
      <w:pPr>
        <w:ind w:firstLine="709"/>
        <w:rPr>
          <w:rFonts w:ascii="Times New Roman" w:hAnsi="Times New Roman"/>
          <w:b/>
          <w:bCs/>
          <w:sz w:val="24"/>
          <w:szCs w:val="24"/>
          <w:lang w:val="uk-UA"/>
        </w:rPr>
      </w:pPr>
      <w:r w:rsidRPr="006D4AA8">
        <w:rPr>
          <w:rFonts w:ascii="Times New Roman" w:hAnsi="Times New Roman"/>
          <w:sz w:val="28"/>
          <w:szCs w:val="28"/>
          <w:lang w:val="uk-UA"/>
        </w:rPr>
        <w:t>– циліндр, тому площа змоченої поверхні буде розраховуватись за формулою:</w:t>
      </w:r>
    </w:p>
    <w:p w14:paraId="4247019B" w14:textId="77777777" w:rsidR="00FE1D2F" w:rsidRPr="006D4AA8" w:rsidRDefault="00FE1D2F" w:rsidP="00AE16C3">
      <w:pPr>
        <w:ind w:firstLine="709"/>
        <w:jc w:val="center"/>
        <w:rPr>
          <w:rFonts w:ascii="Times New Roman" w:hAnsi="Times New Roman"/>
          <w:b/>
          <w:bCs/>
          <w:sz w:val="28"/>
          <w:szCs w:val="28"/>
          <w:lang w:val="uk-UA"/>
        </w:rPr>
      </w:pPr>
      <w:r w:rsidRPr="006D4AA8">
        <w:rPr>
          <w:rFonts w:ascii="Times New Roman" w:hAnsi="Times New Roman"/>
          <w:b/>
          <w:bCs/>
          <w:sz w:val="28"/>
          <w:szCs w:val="28"/>
          <w:lang w:val="uk-UA"/>
        </w:rPr>
        <w:t xml:space="preserve">S = </w:t>
      </w:r>
      <w:r w:rsidRPr="006D4AA8">
        <w:rPr>
          <w:rFonts w:ascii="MJI" w:hAnsi="MJI"/>
          <w:b/>
          <w:bCs/>
          <w:sz w:val="28"/>
          <w:szCs w:val="28"/>
          <w:lang w:val="uk-UA"/>
        </w:rPr>
        <w:t xml:space="preserve">π </w:t>
      </w:r>
      <w:r w:rsidRPr="006D4AA8">
        <w:rPr>
          <w:rFonts w:ascii="Times New Roman" w:hAnsi="Times New Roman"/>
          <w:b/>
          <w:bCs/>
          <w:sz w:val="28"/>
          <w:szCs w:val="28"/>
          <w:lang w:val="uk-UA"/>
        </w:rPr>
        <w:t>х</w:t>
      </w:r>
      <w:r w:rsidRPr="006D4AA8">
        <w:rPr>
          <w:rFonts w:ascii="MJI" w:hAnsi="MJI"/>
          <w:b/>
          <w:bCs/>
          <w:sz w:val="28"/>
          <w:szCs w:val="28"/>
          <w:lang w:val="uk-UA"/>
        </w:rPr>
        <w:t xml:space="preserve"> R</w:t>
      </w:r>
      <w:r w:rsidRPr="006D4AA8">
        <w:rPr>
          <w:rFonts w:ascii="Times New Roman" w:hAnsi="Times New Roman"/>
          <w:b/>
          <w:bCs/>
          <w:sz w:val="28"/>
          <w:szCs w:val="28"/>
          <w:lang w:val="uk-UA"/>
        </w:rPr>
        <w:t xml:space="preserve"> х (</w:t>
      </w:r>
      <w:r w:rsidRPr="006D4AA8">
        <w:rPr>
          <w:rFonts w:ascii="MJI" w:hAnsi="MJI"/>
          <w:b/>
          <w:bCs/>
          <w:sz w:val="28"/>
          <w:szCs w:val="28"/>
          <w:lang w:val="uk-UA"/>
        </w:rPr>
        <w:t>R</w:t>
      </w:r>
      <w:r w:rsidRPr="006D4AA8">
        <w:rPr>
          <w:rFonts w:ascii="Times New Roman" w:hAnsi="Times New Roman"/>
          <w:b/>
          <w:bCs/>
          <w:sz w:val="28"/>
          <w:szCs w:val="28"/>
          <w:lang w:val="uk-UA"/>
        </w:rPr>
        <w:t xml:space="preserve"> +2 х </w:t>
      </w:r>
      <w:r w:rsidRPr="006D4AA8">
        <w:rPr>
          <w:rFonts w:ascii="MJI" w:hAnsi="MJI"/>
          <w:b/>
          <w:bCs/>
          <w:sz w:val="28"/>
          <w:szCs w:val="28"/>
          <w:lang w:val="uk-UA"/>
        </w:rPr>
        <w:t>h</w:t>
      </w:r>
      <w:r w:rsidRPr="006D4AA8">
        <w:rPr>
          <w:rFonts w:ascii="Times New Roman" w:hAnsi="Times New Roman"/>
          <w:b/>
          <w:bCs/>
          <w:sz w:val="28"/>
          <w:szCs w:val="28"/>
          <w:lang w:val="uk-UA"/>
        </w:rPr>
        <w:t>)</w:t>
      </w:r>
    </w:p>
    <w:p w14:paraId="3915763E" w14:textId="77777777" w:rsidR="00FE1D2F" w:rsidRPr="006D4AA8" w:rsidRDefault="00FE1D2F" w:rsidP="00AE16C3">
      <w:pPr>
        <w:spacing w:line="240" w:lineRule="auto"/>
        <w:ind w:firstLine="709"/>
        <w:rPr>
          <w:rFonts w:ascii="Times New Roman" w:hAnsi="Times New Roman"/>
          <w:sz w:val="28"/>
          <w:szCs w:val="28"/>
          <w:shd w:val="clear" w:color="auto" w:fill="FFFFFF"/>
          <w:lang w:val="uk-UA"/>
        </w:rPr>
      </w:pPr>
      <w:r w:rsidRPr="006D4AA8">
        <w:rPr>
          <w:rFonts w:ascii="Times New Roman" w:hAnsi="Times New Roman"/>
          <w:sz w:val="28"/>
          <w:szCs w:val="28"/>
          <w:shd w:val="clear" w:color="auto" w:fill="FFFFFF"/>
          <w:lang w:val="uk-UA"/>
        </w:rPr>
        <w:t xml:space="preserve">де S </w:t>
      </w:r>
      <w:r w:rsidRPr="006D4AA8">
        <w:rPr>
          <w:rFonts w:ascii="Times New Roman" w:hAnsi="Times New Roman"/>
          <w:sz w:val="28"/>
          <w:szCs w:val="28"/>
          <w:lang w:val="uk-UA"/>
        </w:rPr>
        <w:t>–</w:t>
      </w:r>
      <w:r w:rsidRPr="006D4AA8">
        <w:rPr>
          <w:rFonts w:ascii="Times New Roman" w:hAnsi="Times New Roman"/>
          <w:sz w:val="28"/>
          <w:szCs w:val="28"/>
          <w:shd w:val="clear" w:color="auto" w:fill="FFFFFF"/>
          <w:lang w:val="uk-UA"/>
        </w:rPr>
        <w:t xml:space="preserve"> площа;</w:t>
      </w:r>
    </w:p>
    <w:p w14:paraId="076607B0" w14:textId="77777777" w:rsidR="00FE1D2F" w:rsidRPr="006D4AA8" w:rsidRDefault="00FE1D2F" w:rsidP="00AE16C3">
      <w:pPr>
        <w:spacing w:line="240" w:lineRule="auto"/>
        <w:ind w:firstLine="709"/>
        <w:rPr>
          <w:rFonts w:ascii="Times New Roman" w:hAnsi="Times New Roman"/>
          <w:sz w:val="28"/>
          <w:szCs w:val="28"/>
          <w:shd w:val="clear" w:color="auto" w:fill="FFFFFF"/>
          <w:lang w:val="uk-UA"/>
        </w:rPr>
      </w:pPr>
      <w:r w:rsidRPr="006D4AA8">
        <w:rPr>
          <w:rFonts w:ascii="Times New Roman" w:hAnsi="Times New Roman"/>
          <w:sz w:val="28"/>
          <w:szCs w:val="28"/>
          <w:shd w:val="clear" w:color="auto" w:fill="FFFFFF"/>
          <w:lang w:val="uk-UA"/>
        </w:rPr>
        <w:t xml:space="preserve">     </w:t>
      </w:r>
      <w:r w:rsidRPr="006D4AA8">
        <w:rPr>
          <w:rFonts w:ascii="MJI" w:hAnsi="MJI"/>
          <w:sz w:val="28"/>
          <w:szCs w:val="28"/>
          <w:shd w:val="clear" w:color="auto" w:fill="FFFFFF"/>
          <w:lang w:val="uk-UA"/>
        </w:rPr>
        <w:t>R</w:t>
      </w:r>
      <w:r w:rsidRPr="006D4AA8">
        <w:rPr>
          <w:rFonts w:ascii="Times New Roman" w:hAnsi="Times New Roman"/>
          <w:sz w:val="28"/>
          <w:szCs w:val="28"/>
          <w:shd w:val="clear" w:color="auto" w:fill="FFFFFF"/>
          <w:lang w:val="uk-UA"/>
        </w:rPr>
        <w:t> </w:t>
      </w:r>
      <w:r w:rsidRPr="006D4AA8">
        <w:rPr>
          <w:rFonts w:ascii="Times New Roman" w:hAnsi="Times New Roman"/>
          <w:sz w:val="28"/>
          <w:szCs w:val="28"/>
          <w:lang w:val="uk-UA"/>
        </w:rPr>
        <w:t>–</w:t>
      </w:r>
      <w:r w:rsidRPr="006D4AA8">
        <w:rPr>
          <w:rFonts w:ascii="Times New Roman" w:hAnsi="Times New Roman"/>
          <w:sz w:val="28"/>
          <w:szCs w:val="28"/>
          <w:shd w:val="clear" w:color="auto" w:fill="FFFFFF"/>
          <w:lang w:val="uk-UA"/>
        </w:rPr>
        <w:t xml:space="preserve"> радіус циліндра; </w:t>
      </w:r>
    </w:p>
    <w:p w14:paraId="70419246" w14:textId="77777777" w:rsidR="00FE1D2F" w:rsidRPr="006D4AA8" w:rsidRDefault="00FE1D2F" w:rsidP="00AE16C3">
      <w:pPr>
        <w:spacing w:line="240" w:lineRule="auto"/>
        <w:ind w:firstLine="709"/>
        <w:rPr>
          <w:rFonts w:ascii="Times New Roman" w:hAnsi="Times New Roman"/>
          <w:sz w:val="28"/>
          <w:szCs w:val="28"/>
          <w:shd w:val="clear" w:color="auto" w:fill="FFFFFF"/>
          <w:lang w:val="uk-UA"/>
        </w:rPr>
      </w:pPr>
      <w:r w:rsidRPr="006D4AA8">
        <w:rPr>
          <w:rFonts w:ascii="MJI" w:hAnsi="MJI"/>
          <w:sz w:val="28"/>
          <w:szCs w:val="28"/>
          <w:shd w:val="clear" w:color="auto" w:fill="FFFFFF"/>
          <w:lang w:val="uk-UA"/>
        </w:rPr>
        <w:t>h</w:t>
      </w:r>
      <w:r w:rsidRPr="006D4AA8">
        <w:rPr>
          <w:rFonts w:ascii="Times New Roman" w:hAnsi="Times New Roman"/>
          <w:sz w:val="28"/>
          <w:szCs w:val="28"/>
          <w:shd w:val="clear" w:color="auto" w:fill="FFFFFF"/>
          <w:lang w:val="uk-UA"/>
        </w:rPr>
        <w:t> </w:t>
      </w:r>
      <w:r w:rsidRPr="006D4AA8">
        <w:rPr>
          <w:rFonts w:ascii="Times New Roman" w:hAnsi="Times New Roman"/>
          <w:sz w:val="28"/>
          <w:szCs w:val="28"/>
          <w:lang w:val="uk-UA"/>
        </w:rPr>
        <w:t>–</w:t>
      </w:r>
      <w:r w:rsidRPr="006D4AA8">
        <w:rPr>
          <w:rFonts w:ascii="Times New Roman" w:hAnsi="Times New Roman"/>
          <w:sz w:val="28"/>
          <w:szCs w:val="28"/>
          <w:shd w:val="clear" w:color="auto" w:fill="FFFFFF"/>
          <w:lang w:val="uk-UA"/>
        </w:rPr>
        <w:t xml:space="preserve"> висота циліндра; </w:t>
      </w:r>
    </w:p>
    <w:p w14:paraId="1E956F22" w14:textId="77777777" w:rsidR="00FE1D2F" w:rsidRPr="006D4AA8" w:rsidRDefault="00FE1D2F" w:rsidP="00AE16C3">
      <w:pPr>
        <w:spacing w:line="240" w:lineRule="auto"/>
        <w:ind w:firstLine="709"/>
        <w:rPr>
          <w:rFonts w:ascii="Times New Roman" w:hAnsi="Times New Roman"/>
          <w:b/>
          <w:noProof/>
          <w:sz w:val="28"/>
          <w:szCs w:val="28"/>
          <w:lang w:val="uk-UA"/>
        </w:rPr>
      </w:pPr>
      <w:r w:rsidRPr="006D4AA8">
        <w:rPr>
          <w:rFonts w:ascii="MJI" w:hAnsi="MJI"/>
          <w:sz w:val="28"/>
          <w:szCs w:val="28"/>
          <w:shd w:val="clear" w:color="auto" w:fill="FFFFFF"/>
          <w:lang w:val="uk-UA"/>
        </w:rPr>
        <w:t>π</w:t>
      </w:r>
      <w:r w:rsidRPr="006D4AA8">
        <w:rPr>
          <w:rFonts w:ascii="Times New Roman" w:hAnsi="Times New Roman"/>
          <w:sz w:val="28"/>
          <w:szCs w:val="28"/>
          <w:shd w:val="clear" w:color="auto" w:fill="FFFFFF"/>
          <w:lang w:val="uk-UA"/>
        </w:rPr>
        <w:t> = 3,141592.</w:t>
      </w:r>
    </w:p>
    <w:p w14:paraId="65D52DD0" w14:textId="77777777" w:rsidR="00FE1D2F" w:rsidRPr="006D4AA8" w:rsidRDefault="00FE1D2F" w:rsidP="00AE16C3">
      <w:pPr>
        <w:ind w:firstLine="709"/>
        <w:jc w:val="center"/>
        <w:rPr>
          <w:rFonts w:ascii="Times New Roman" w:hAnsi="Times New Roman"/>
          <w:b/>
          <w:bCs/>
          <w:sz w:val="28"/>
          <w:szCs w:val="28"/>
          <w:lang w:val="ru-RU"/>
        </w:rPr>
      </w:pPr>
    </w:p>
    <w:p w14:paraId="3E4B62D3" w14:textId="77777777" w:rsidR="00FE1D2F" w:rsidRPr="006D4AA8" w:rsidRDefault="00FE1D2F" w:rsidP="00AE16C3">
      <w:pPr>
        <w:pStyle w:val="rvps6"/>
        <w:spacing w:before="0" w:beforeAutospacing="0" w:after="0" w:afterAutospacing="0" w:line="360" w:lineRule="auto"/>
        <w:ind w:firstLine="709"/>
        <w:textAlignment w:val="baseline"/>
        <w:rPr>
          <w:sz w:val="28"/>
          <w:szCs w:val="28"/>
          <w:lang w:val="uk-UA"/>
        </w:rPr>
      </w:pPr>
      <w:r w:rsidRPr="006D4AA8">
        <w:rPr>
          <w:sz w:val="28"/>
          <w:szCs w:val="28"/>
          <w:lang w:val="uk-UA"/>
        </w:rPr>
        <w:t>Дані та розрахунки схованих витоків, пов’язаних з протіканнями через стики і стіни трубопроводів наведені в табл. 2.10</w:t>
      </w:r>
    </w:p>
    <w:p w14:paraId="6D1AFF75" w14:textId="77777777" w:rsidR="00FE1D2F" w:rsidRPr="006D4AA8" w:rsidRDefault="00FE1D2F" w:rsidP="00AE16C3">
      <w:pPr>
        <w:jc w:val="right"/>
        <w:rPr>
          <w:rFonts w:ascii="Times New Roman" w:hAnsi="Times New Roman"/>
          <w:noProof/>
          <w:sz w:val="28"/>
          <w:szCs w:val="28"/>
          <w:lang w:val="uk-UA"/>
        </w:rPr>
      </w:pPr>
      <w:r w:rsidRPr="006D4AA8">
        <w:rPr>
          <w:rFonts w:ascii="Times New Roman" w:hAnsi="Times New Roman"/>
          <w:noProof/>
          <w:sz w:val="28"/>
          <w:szCs w:val="28"/>
          <w:lang w:val="uk-UA"/>
        </w:rPr>
        <w:t>Таблиця 2.10</w:t>
      </w:r>
    </w:p>
    <w:tbl>
      <w:tblP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4"/>
        <w:gridCol w:w="1005"/>
        <w:gridCol w:w="1005"/>
        <w:gridCol w:w="1005"/>
        <w:gridCol w:w="1005"/>
        <w:gridCol w:w="1005"/>
        <w:gridCol w:w="1005"/>
        <w:gridCol w:w="1005"/>
        <w:gridCol w:w="1005"/>
        <w:gridCol w:w="1005"/>
      </w:tblGrid>
      <w:tr w:rsidR="006D4AA8" w:rsidRPr="006D4AA8" w14:paraId="7B6BC0D1" w14:textId="77777777" w:rsidTr="00E97F39">
        <w:trPr>
          <w:trHeight w:val="20"/>
        </w:trPr>
        <w:tc>
          <w:tcPr>
            <w:tcW w:w="500" w:type="pct"/>
            <w:shd w:val="clear" w:color="auto" w:fill="FFFFFF"/>
            <w:vAlign w:val="center"/>
          </w:tcPr>
          <w:p w14:paraId="3FC71E4B" w14:textId="77777777" w:rsidR="00E97F39" w:rsidRPr="006D4AA8" w:rsidRDefault="00E97F39" w:rsidP="00AE16C3">
            <w:pPr>
              <w:pStyle w:val="Bodytext3"/>
              <w:shd w:val="clear" w:color="auto" w:fill="auto"/>
              <w:tabs>
                <w:tab w:val="left" w:pos="720"/>
              </w:tabs>
              <w:spacing w:before="0" w:line="240" w:lineRule="auto"/>
              <w:jc w:val="center"/>
              <w:rPr>
                <w:i/>
                <w:sz w:val="24"/>
                <w:szCs w:val="24"/>
                <w:lang w:eastAsia="uk-UA"/>
              </w:rPr>
            </w:pPr>
            <w:r w:rsidRPr="006D4AA8">
              <w:rPr>
                <w:rStyle w:val="11pt"/>
                <w:i w:val="0"/>
                <w:iCs/>
                <w:color w:val="auto"/>
                <w:sz w:val="24"/>
                <w:szCs w:val="24"/>
              </w:rPr>
              <w:t xml:space="preserve">Назва </w:t>
            </w:r>
          </w:p>
        </w:tc>
        <w:tc>
          <w:tcPr>
            <w:tcW w:w="500" w:type="pct"/>
            <w:shd w:val="clear" w:color="auto" w:fill="FFFFFF"/>
            <w:vAlign w:val="center"/>
          </w:tcPr>
          <w:p w14:paraId="54E20793" w14:textId="77777777" w:rsidR="00E97F39" w:rsidRPr="006D4AA8" w:rsidRDefault="00E97F39" w:rsidP="00AE16C3">
            <w:pPr>
              <w:pStyle w:val="Bodytext3"/>
              <w:shd w:val="clear" w:color="auto" w:fill="auto"/>
              <w:tabs>
                <w:tab w:val="left" w:pos="720"/>
              </w:tabs>
              <w:spacing w:before="0" w:line="240" w:lineRule="auto"/>
              <w:jc w:val="center"/>
              <w:rPr>
                <w:sz w:val="24"/>
                <w:szCs w:val="24"/>
                <w:vertAlign w:val="superscript"/>
                <w:lang w:eastAsia="uk-UA"/>
              </w:rPr>
            </w:pPr>
            <w:r w:rsidRPr="006D4AA8">
              <w:rPr>
                <w:sz w:val="24"/>
                <w:szCs w:val="24"/>
                <w:lang w:eastAsia="uk-UA"/>
              </w:rPr>
              <w:t>Об’єм, м</w:t>
            </w:r>
            <w:r w:rsidRPr="006D4AA8">
              <w:rPr>
                <w:sz w:val="24"/>
                <w:szCs w:val="24"/>
                <w:vertAlign w:val="superscript"/>
                <w:lang w:eastAsia="uk-UA"/>
              </w:rPr>
              <w:t>3</w:t>
            </w:r>
          </w:p>
        </w:tc>
        <w:tc>
          <w:tcPr>
            <w:tcW w:w="500" w:type="pct"/>
            <w:shd w:val="clear" w:color="auto" w:fill="FFFFFF"/>
            <w:vAlign w:val="center"/>
          </w:tcPr>
          <w:p w14:paraId="7E49748E" w14:textId="77777777" w:rsidR="00E97F39" w:rsidRPr="006D4AA8" w:rsidRDefault="00E97F39" w:rsidP="00AE16C3">
            <w:pPr>
              <w:pStyle w:val="Bodytext3"/>
              <w:shd w:val="clear" w:color="auto" w:fill="auto"/>
              <w:tabs>
                <w:tab w:val="left" w:pos="720"/>
              </w:tabs>
              <w:spacing w:before="0" w:line="240" w:lineRule="auto"/>
              <w:jc w:val="center"/>
              <w:rPr>
                <w:sz w:val="24"/>
                <w:szCs w:val="24"/>
                <w:lang w:eastAsia="uk-UA"/>
              </w:rPr>
            </w:pPr>
            <w:r w:rsidRPr="006D4AA8">
              <w:rPr>
                <w:sz w:val="24"/>
                <w:szCs w:val="24"/>
                <w:lang w:eastAsia="uk-UA"/>
              </w:rPr>
              <w:t>Вік, роки</w:t>
            </w:r>
          </w:p>
        </w:tc>
        <w:tc>
          <w:tcPr>
            <w:tcW w:w="500" w:type="pct"/>
            <w:shd w:val="clear" w:color="auto" w:fill="FFFFFF"/>
            <w:vAlign w:val="center"/>
          </w:tcPr>
          <w:p w14:paraId="630969D7" w14:textId="77777777" w:rsidR="00E97F39" w:rsidRPr="006D4AA8" w:rsidRDefault="00E97F39" w:rsidP="00AE16C3">
            <w:pPr>
              <w:pStyle w:val="Bodytext3"/>
              <w:shd w:val="clear" w:color="auto" w:fill="auto"/>
              <w:tabs>
                <w:tab w:val="left" w:pos="720"/>
              </w:tabs>
              <w:spacing w:before="0" w:line="240" w:lineRule="auto"/>
              <w:jc w:val="center"/>
              <w:rPr>
                <w:sz w:val="24"/>
                <w:szCs w:val="24"/>
                <w:lang w:eastAsia="uk-UA"/>
              </w:rPr>
            </w:pPr>
            <w:r w:rsidRPr="006D4AA8">
              <w:rPr>
                <w:sz w:val="24"/>
                <w:szCs w:val="24"/>
                <w:lang w:eastAsia="uk-UA"/>
              </w:rPr>
              <w:t>Загаль-на висота, м</w:t>
            </w:r>
          </w:p>
        </w:tc>
        <w:tc>
          <w:tcPr>
            <w:tcW w:w="500" w:type="pct"/>
            <w:shd w:val="clear" w:color="auto" w:fill="FFFFFF"/>
            <w:vAlign w:val="center"/>
          </w:tcPr>
          <w:p w14:paraId="7B2E397D" w14:textId="77777777" w:rsidR="00E97F39" w:rsidRPr="006D4AA8" w:rsidRDefault="00E97F39" w:rsidP="00AE16C3">
            <w:pPr>
              <w:pStyle w:val="Bodytext3"/>
              <w:shd w:val="clear" w:color="auto" w:fill="auto"/>
              <w:tabs>
                <w:tab w:val="left" w:pos="720"/>
              </w:tabs>
              <w:spacing w:before="0" w:line="240" w:lineRule="auto"/>
              <w:jc w:val="center"/>
              <w:rPr>
                <w:sz w:val="24"/>
                <w:szCs w:val="24"/>
                <w:lang w:eastAsia="uk-UA"/>
              </w:rPr>
            </w:pPr>
            <w:r w:rsidRPr="006D4AA8">
              <w:rPr>
                <w:sz w:val="24"/>
                <w:szCs w:val="24"/>
                <w:lang w:eastAsia="uk-UA"/>
              </w:rPr>
              <w:t>К-ть</w:t>
            </w:r>
          </w:p>
        </w:tc>
        <w:tc>
          <w:tcPr>
            <w:tcW w:w="500" w:type="pct"/>
            <w:shd w:val="clear" w:color="auto" w:fill="FFFFFF"/>
            <w:vAlign w:val="center"/>
          </w:tcPr>
          <w:p w14:paraId="37606F31" w14:textId="77777777" w:rsidR="00E97F39" w:rsidRPr="006D4AA8" w:rsidRDefault="00E97F39" w:rsidP="00AE16C3">
            <w:pPr>
              <w:pStyle w:val="Bodytext3"/>
              <w:shd w:val="clear" w:color="auto" w:fill="auto"/>
              <w:tabs>
                <w:tab w:val="left" w:pos="720"/>
              </w:tabs>
              <w:spacing w:before="0" w:line="240" w:lineRule="auto"/>
              <w:jc w:val="center"/>
              <w:rPr>
                <w:sz w:val="24"/>
                <w:szCs w:val="24"/>
                <w:lang w:eastAsia="uk-UA"/>
              </w:rPr>
            </w:pPr>
            <w:r w:rsidRPr="006D4AA8">
              <w:rPr>
                <w:sz w:val="24"/>
                <w:szCs w:val="24"/>
                <w:lang w:eastAsia="uk-UA"/>
              </w:rPr>
              <w:t>К-ть пром. в рік</w:t>
            </w:r>
          </w:p>
        </w:tc>
        <w:tc>
          <w:tcPr>
            <w:tcW w:w="500" w:type="pct"/>
            <w:shd w:val="clear" w:color="auto" w:fill="FFFFFF"/>
            <w:vAlign w:val="center"/>
          </w:tcPr>
          <w:p w14:paraId="09966B2B" w14:textId="77777777" w:rsidR="00E97F39" w:rsidRPr="006D4AA8" w:rsidRDefault="00E97F39" w:rsidP="00AE16C3">
            <w:pPr>
              <w:spacing w:line="240" w:lineRule="auto"/>
              <w:ind w:left="-113" w:right="-113"/>
              <w:jc w:val="center"/>
              <w:rPr>
                <w:rFonts w:ascii="Times New Roman" w:hAnsi="Times New Roman"/>
                <w:b/>
                <w:sz w:val="24"/>
                <w:szCs w:val="24"/>
                <w:lang w:val="uk-UA"/>
              </w:rPr>
            </w:pPr>
            <w:r w:rsidRPr="006D4AA8">
              <w:rPr>
                <w:rFonts w:ascii="Times New Roman" w:hAnsi="Times New Roman"/>
                <w:b/>
                <w:sz w:val="24"/>
                <w:szCs w:val="24"/>
                <w:lang w:val="uk-UA"/>
              </w:rPr>
              <w:t>Ширина /довжи-</w:t>
            </w:r>
          </w:p>
          <w:p w14:paraId="6A9A0538" w14:textId="77777777" w:rsidR="00E97F39" w:rsidRPr="006D4AA8" w:rsidRDefault="00E97F39" w:rsidP="00AE16C3">
            <w:pPr>
              <w:spacing w:line="240" w:lineRule="auto"/>
              <w:ind w:left="-113" w:right="-113"/>
              <w:jc w:val="center"/>
              <w:rPr>
                <w:rFonts w:ascii="Times New Roman" w:hAnsi="Times New Roman"/>
                <w:b/>
                <w:sz w:val="24"/>
                <w:szCs w:val="24"/>
                <w:lang w:val="uk-UA"/>
              </w:rPr>
            </w:pPr>
            <w:r w:rsidRPr="006D4AA8">
              <w:rPr>
                <w:rFonts w:ascii="Times New Roman" w:hAnsi="Times New Roman"/>
                <w:b/>
                <w:sz w:val="24"/>
                <w:szCs w:val="24"/>
                <w:lang w:val="uk-UA"/>
              </w:rPr>
              <w:t>на дна, м</w:t>
            </w:r>
          </w:p>
        </w:tc>
        <w:tc>
          <w:tcPr>
            <w:tcW w:w="500" w:type="pct"/>
            <w:shd w:val="clear" w:color="auto" w:fill="FFFFFF"/>
            <w:vAlign w:val="center"/>
          </w:tcPr>
          <w:p w14:paraId="31C722D1" w14:textId="77777777" w:rsidR="00E97F39" w:rsidRPr="006D4AA8" w:rsidRDefault="00E97F39" w:rsidP="00AE16C3">
            <w:pPr>
              <w:pStyle w:val="Bodytext4"/>
              <w:shd w:val="clear" w:color="auto" w:fill="auto"/>
              <w:tabs>
                <w:tab w:val="left" w:pos="720"/>
              </w:tabs>
              <w:spacing w:line="240" w:lineRule="auto"/>
              <w:ind w:left="-113" w:right="-113"/>
              <w:jc w:val="center"/>
              <w:rPr>
                <w:sz w:val="24"/>
                <w:szCs w:val="24"/>
                <w:lang w:val="uk-UA"/>
              </w:rPr>
            </w:pPr>
            <w:r w:rsidRPr="006D4AA8">
              <w:rPr>
                <w:sz w:val="24"/>
                <w:szCs w:val="24"/>
                <w:lang w:val="uk-UA"/>
              </w:rPr>
              <w:t>Діа-</w:t>
            </w:r>
          </w:p>
          <w:p w14:paraId="3F8F6DDD" w14:textId="77777777" w:rsidR="00E97F39" w:rsidRPr="006D4AA8" w:rsidRDefault="00E97F39" w:rsidP="00AE16C3">
            <w:pPr>
              <w:pStyle w:val="Bodytext4"/>
              <w:shd w:val="clear" w:color="auto" w:fill="auto"/>
              <w:tabs>
                <w:tab w:val="left" w:pos="720"/>
              </w:tabs>
              <w:spacing w:line="240" w:lineRule="auto"/>
              <w:ind w:left="-113" w:right="-113"/>
              <w:jc w:val="center"/>
              <w:rPr>
                <w:sz w:val="24"/>
                <w:szCs w:val="24"/>
                <w:lang w:val="uk-UA"/>
              </w:rPr>
            </w:pPr>
            <w:r w:rsidRPr="006D4AA8">
              <w:rPr>
                <w:sz w:val="24"/>
                <w:szCs w:val="24"/>
                <w:lang w:val="uk-UA"/>
              </w:rPr>
              <w:t>метр, м</w:t>
            </w:r>
          </w:p>
        </w:tc>
        <w:tc>
          <w:tcPr>
            <w:tcW w:w="500" w:type="pct"/>
            <w:vAlign w:val="center"/>
          </w:tcPr>
          <w:p w14:paraId="7C768B20" w14:textId="77777777" w:rsidR="00E97F39" w:rsidRPr="006D4AA8" w:rsidRDefault="00E97F39" w:rsidP="00AE16C3">
            <w:pPr>
              <w:pStyle w:val="Bodytext4"/>
              <w:shd w:val="clear" w:color="auto" w:fill="auto"/>
              <w:tabs>
                <w:tab w:val="left" w:pos="720"/>
              </w:tabs>
              <w:spacing w:line="240" w:lineRule="auto"/>
              <w:jc w:val="center"/>
              <w:rPr>
                <w:sz w:val="24"/>
                <w:szCs w:val="24"/>
                <w:lang w:val="uk-UA" w:eastAsia="uk-UA"/>
              </w:rPr>
            </w:pPr>
            <w:r w:rsidRPr="006D4AA8">
              <w:rPr>
                <w:sz w:val="24"/>
                <w:szCs w:val="24"/>
                <w:lang w:val="uk-UA" w:eastAsia="uk-UA"/>
              </w:rPr>
              <w:t>Висота</w:t>
            </w:r>
          </w:p>
          <w:p w14:paraId="6AC454A4" w14:textId="77777777" w:rsidR="00E97F39" w:rsidRPr="006D4AA8" w:rsidRDefault="00E97F39" w:rsidP="00AE16C3">
            <w:pPr>
              <w:pStyle w:val="Bodytext4"/>
              <w:shd w:val="clear" w:color="auto" w:fill="auto"/>
              <w:tabs>
                <w:tab w:val="left" w:pos="720"/>
              </w:tabs>
              <w:spacing w:line="240" w:lineRule="auto"/>
              <w:jc w:val="center"/>
              <w:rPr>
                <w:sz w:val="24"/>
                <w:szCs w:val="24"/>
                <w:lang w:val="uk-UA" w:eastAsia="uk-UA"/>
              </w:rPr>
            </w:pPr>
            <w:r w:rsidRPr="006D4AA8">
              <w:rPr>
                <w:sz w:val="24"/>
                <w:szCs w:val="24"/>
                <w:lang w:val="uk-UA" w:eastAsia="uk-UA"/>
              </w:rPr>
              <w:t>змоченої поверх-ні,  м</w:t>
            </w:r>
          </w:p>
        </w:tc>
        <w:tc>
          <w:tcPr>
            <w:tcW w:w="500" w:type="pct"/>
            <w:vAlign w:val="center"/>
          </w:tcPr>
          <w:p w14:paraId="08F007E6" w14:textId="77777777" w:rsidR="00E97F39" w:rsidRPr="006D4AA8" w:rsidRDefault="00E97F39" w:rsidP="00AE16C3">
            <w:pPr>
              <w:pStyle w:val="Bodytext4"/>
              <w:shd w:val="clear" w:color="auto" w:fill="auto"/>
              <w:tabs>
                <w:tab w:val="left" w:pos="720"/>
              </w:tabs>
              <w:spacing w:line="240" w:lineRule="auto"/>
              <w:jc w:val="center"/>
              <w:rPr>
                <w:sz w:val="24"/>
                <w:szCs w:val="24"/>
                <w:lang w:val="uk-UA"/>
              </w:rPr>
            </w:pPr>
            <w:r w:rsidRPr="006D4AA8">
              <w:rPr>
                <w:sz w:val="24"/>
                <w:szCs w:val="24"/>
                <w:lang w:val="uk-UA" w:eastAsia="uk-UA"/>
              </w:rPr>
              <w:t>Площа змоченої поверхні, м</w:t>
            </w:r>
            <w:r w:rsidRPr="006D4AA8">
              <w:rPr>
                <w:sz w:val="24"/>
                <w:szCs w:val="24"/>
                <w:vertAlign w:val="superscript"/>
                <w:lang w:val="uk-UA" w:eastAsia="uk-UA"/>
              </w:rPr>
              <w:t>2</w:t>
            </w:r>
          </w:p>
        </w:tc>
      </w:tr>
      <w:tr w:rsidR="006D4AA8" w:rsidRPr="006D4AA8" w14:paraId="425DF190" w14:textId="77777777" w:rsidTr="00D60547">
        <w:trPr>
          <w:trHeight w:val="456"/>
        </w:trPr>
        <w:tc>
          <w:tcPr>
            <w:tcW w:w="5000" w:type="pct"/>
            <w:gridSpan w:val="10"/>
            <w:shd w:val="clear" w:color="auto" w:fill="FFFFFF"/>
            <w:vAlign w:val="center"/>
          </w:tcPr>
          <w:p w14:paraId="6FD10FF4" w14:textId="77777777" w:rsidR="00FE1D2F" w:rsidRPr="006D4AA8" w:rsidRDefault="00FE1D2F" w:rsidP="00AE16C3">
            <w:pPr>
              <w:pStyle w:val="Bodytext6"/>
              <w:shd w:val="clear" w:color="auto" w:fill="auto"/>
              <w:tabs>
                <w:tab w:val="left" w:pos="720"/>
              </w:tabs>
              <w:spacing w:line="240" w:lineRule="auto"/>
              <w:jc w:val="center"/>
              <w:rPr>
                <w:rFonts w:eastAsia="Times New Roman"/>
                <w:bCs/>
                <w:i/>
                <w:sz w:val="24"/>
                <w:szCs w:val="24"/>
                <w:lang w:eastAsia="en-US"/>
              </w:rPr>
            </w:pPr>
            <w:r w:rsidRPr="006D4AA8">
              <w:rPr>
                <w:rFonts w:eastAsia="Times New Roman"/>
                <w:bCs/>
                <w:i/>
                <w:sz w:val="24"/>
                <w:szCs w:val="24"/>
                <w:lang w:eastAsia="en-US"/>
              </w:rPr>
              <w:t>Дубнівський вод</w:t>
            </w:r>
            <w:r w:rsidR="00127F70" w:rsidRPr="006D4AA8">
              <w:rPr>
                <w:rFonts w:eastAsia="Times New Roman"/>
                <w:bCs/>
                <w:i/>
                <w:sz w:val="24"/>
                <w:szCs w:val="24"/>
                <w:lang w:eastAsia="en-US"/>
              </w:rPr>
              <w:t>о</w:t>
            </w:r>
            <w:r w:rsidRPr="006D4AA8">
              <w:rPr>
                <w:rFonts w:eastAsia="Times New Roman"/>
                <w:bCs/>
                <w:i/>
                <w:sz w:val="24"/>
                <w:szCs w:val="24"/>
                <w:lang w:eastAsia="en-US"/>
              </w:rPr>
              <w:t>озабір</w:t>
            </w:r>
          </w:p>
        </w:tc>
      </w:tr>
      <w:tr w:rsidR="006D4AA8" w:rsidRPr="006D4AA8" w14:paraId="0383CEB8" w14:textId="77777777" w:rsidTr="00F07D78">
        <w:trPr>
          <w:trHeight w:val="456"/>
        </w:trPr>
        <w:tc>
          <w:tcPr>
            <w:tcW w:w="500" w:type="pct"/>
            <w:shd w:val="clear" w:color="auto" w:fill="FFFFFF"/>
            <w:vAlign w:val="center"/>
          </w:tcPr>
          <w:p w14:paraId="2908E6C6"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1</w:t>
            </w:r>
          </w:p>
        </w:tc>
        <w:tc>
          <w:tcPr>
            <w:tcW w:w="500" w:type="pct"/>
            <w:shd w:val="clear" w:color="auto" w:fill="FFFFFF"/>
            <w:vAlign w:val="center"/>
          </w:tcPr>
          <w:p w14:paraId="5589FC04" w14:textId="77777777" w:rsidR="00E97F39" w:rsidRPr="006D4AA8" w:rsidRDefault="00E97F39"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auto"/>
            <w:vAlign w:val="center"/>
          </w:tcPr>
          <w:p w14:paraId="2996073C" w14:textId="77777777" w:rsidR="00E97F39" w:rsidRPr="006D4AA8" w:rsidRDefault="00E97F39"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41</w:t>
            </w:r>
          </w:p>
        </w:tc>
        <w:tc>
          <w:tcPr>
            <w:tcW w:w="500" w:type="pct"/>
            <w:shd w:val="clear" w:color="auto" w:fill="FFFFFF"/>
            <w:vAlign w:val="center"/>
          </w:tcPr>
          <w:p w14:paraId="7BA06435"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5331362C"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21F805A3"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val="restart"/>
            <w:shd w:val="clear" w:color="auto" w:fill="FFFFFF"/>
            <w:vAlign w:val="center"/>
          </w:tcPr>
          <w:p w14:paraId="42FCF4EA" w14:textId="77777777" w:rsidR="00E97F39" w:rsidRPr="006D4AA8" w:rsidRDefault="00E97F39" w:rsidP="00AE16C3">
            <w:pPr>
              <w:spacing w:line="240" w:lineRule="auto"/>
              <w:ind w:left="-57" w:right="-57"/>
              <w:jc w:val="center"/>
              <w:rPr>
                <w:rFonts w:ascii="Times New Roman" w:hAnsi="Times New Roman"/>
                <w:spacing w:val="22"/>
                <w:sz w:val="24"/>
                <w:szCs w:val="24"/>
                <w:u w:val="single"/>
                <w:lang w:val="uk-UA"/>
              </w:rPr>
            </w:pPr>
            <w:r w:rsidRPr="006D4AA8">
              <w:rPr>
                <w:rFonts w:ascii="Times New Roman" w:hAnsi="Times New Roman"/>
                <w:spacing w:val="22"/>
                <w:sz w:val="24"/>
                <w:szCs w:val="24"/>
                <w:u w:val="single"/>
                <w:lang w:val="uk-UA"/>
              </w:rPr>
              <w:t>36</w:t>
            </w:r>
          </w:p>
          <w:p w14:paraId="7D4C7F68" w14:textId="77777777" w:rsidR="00E97F39" w:rsidRPr="006D4AA8" w:rsidRDefault="00E97F39" w:rsidP="00AE16C3">
            <w:pPr>
              <w:spacing w:line="240" w:lineRule="auto"/>
              <w:ind w:left="-57" w:right="-57"/>
              <w:jc w:val="center"/>
              <w:rPr>
                <w:rFonts w:ascii="Times New Roman" w:hAnsi="Times New Roman"/>
                <w:spacing w:val="22"/>
                <w:sz w:val="24"/>
                <w:szCs w:val="24"/>
                <w:lang w:val="uk-UA"/>
              </w:rPr>
            </w:pPr>
            <w:r w:rsidRPr="006D4AA8">
              <w:rPr>
                <w:rFonts w:ascii="Times New Roman" w:hAnsi="Times New Roman"/>
                <w:spacing w:val="22"/>
                <w:sz w:val="24"/>
                <w:szCs w:val="24"/>
                <w:lang w:val="uk-UA"/>
              </w:rPr>
              <w:t>36</w:t>
            </w:r>
          </w:p>
        </w:tc>
        <w:tc>
          <w:tcPr>
            <w:tcW w:w="500" w:type="pct"/>
            <w:shd w:val="clear" w:color="auto" w:fill="FFFFFF"/>
            <w:vAlign w:val="center"/>
          </w:tcPr>
          <w:p w14:paraId="7AC0C724" w14:textId="77777777" w:rsidR="00E97F39" w:rsidRPr="006D4AA8" w:rsidRDefault="00E97F39"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50A4B4C7"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4,5</w:t>
            </w:r>
          </w:p>
        </w:tc>
        <w:tc>
          <w:tcPr>
            <w:tcW w:w="500" w:type="pct"/>
            <w:vAlign w:val="center"/>
          </w:tcPr>
          <w:p w14:paraId="59B80424"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r w:rsidRPr="006D4AA8">
              <w:rPr>
                <w:bCs/>
                <w:sz w:val="28"/>
                <w:szCs w:val="28"/>
              </w:rPr>
              <w:t>1944</w:t>
            </w:r>
          </w:p>
        </w:tc>
      </w:tr>
      <w:tr w:rsidR="006D4AA8" w:rsidRPr="006D4AA8" w14:paraId="73824BED" w14:textId="77777777" w:rsidTr="00B93752">
        <w:trPr>
          <w:trHeight w:val="456"/>
        </w:trPr>
        <w:tc>
          <w:tcPr>
            <w:tcW w:w="500" w:type="pct"/>
            <w:shd w:val="clear" w:color="auto" w:fill="FFFFFF"/>
            <w:vAlign w:val="center"/>
          </w:tcPr>
          <w:p w14:paraId="729E230F"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2</w:t>
            </w:r>
          </w:p>
        </w:tc>
        <w:tc>
          <w:tcPr>
            <w:tcW w:w="500" w:type="pct"/>
            <w:shd w:val="clear" w:color="auto" w:fill="FFFFFF"/>
            <w:vAlign w:val="center"/>
          </w:tcPr>
          <w:p w14:paraId="37B3FBD3" w14:textId="77777777" w:rsidR="00E97F39" w:rsidRPr="006D4AA8" w:rsidRDefault="00E97F39"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auto"/>
            <w:vAlign w:val="center"/>
          </w:tcPr>
          <w:p w14:paraId="0ED08D6B"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rPr>
              <w:t>36</w:t>
            </w:r>
          </w:p>
        </w:tc>
        <w:tc>
          <w:tcPr>
            <w:tcW w:w="500" w:type="pct"/>
            <w:shd w:val="clear" w:color="auto" w:fill="FFFFFF"/>
            <w:vAlign w:val="center"/>
          </w:tcPr>
          <w:p w14:paraId="71CE0B73"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089A22DB"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1C37EA93"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shd w:val="clear" w:color="auto" w:fill="FFFFFF"/>
            <w:vAlign w:val="center"/>
          </w:tcPr>
          <w:p w14:paraId="282EDA07"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p>
        </w:tc>
        <w:tc>
          <w:tcPr>
            <w:tcW w:w="500" w:type="pct"/>
            <w:shd w:val="clear" w:color="auto" w:fill="FFFFFF"/>
            <w:vAlign w:val="center"/>
          </w:tcPr>
          <w:p w14:paraId="286F031B" w14:textId="77777777" w:rsidR="00E97F39" w:rsidRPr="006D4AA8" w:rsidRDefault="00E97F39"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45D6DE00"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5F0F92DF" w14:textId="77777777" w:rsidR="00E97F39" w:rsidRPr="006D4AA8" w:rsidRDefault="00E97F39"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6C8C4754" w14:textId="77777777" w:rsidTr="00B93752">
        <w:trPr>
          <w:trHeight w:val="456"/>
        </w:trPr>
        <w:tc>
          <w:tcPr>
            <w:tcW w:w="500" w:type="pct"/>
            <w:shd w:val="clear" w:color="auto" w:fill="FFFFFF"/>
            <w:vAlign w:val="center"/>
          </w:tcPr>
          <w:p w14:paraId="68A7B7E9"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3</w:t>
            </w:r>
          </w:p>
        </w:tc>
        <w:tc>
          <w:tcPr>
            <w:tcW w:w="500" w:type="pct"/>
            <w:shd w:val="clear" w:color="auto" w:fill="FFFFFF"/>
            <w:vAlign w:val="center"/>
          </w:tcPr>
          <w:p w14:paraId="05474662" w14:textId="77777777" w:rsidR="00E97F39" w:rsidRPr="006D4AA8" w:rsidRDefault="00E97F39"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auto"/>
            <w:vAlign w:val="center"/>
          </w:tcPr>
          <w:p w14:paraId="1A63BDD3"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rPr>
              <w:t>33</w:t>
            </w:r>
          </w:p>
        </w:tc>
        <w:tc>
          <w:tcPr>
            <w:tcW w:w="500" w:type="pct"/>
            <w:shd w:val="clear" w:color="auto" w:fill="FFFFFF"/>
            <w:vAlign w:val="center"/>
          </w:tcPr>
          <w:p w14:paraId="7F75FF2C"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6CCB2BAD"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49576CE1"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shd w:val="clear" w:color="auto" w:fill="FFFFFF"/>
            <w:vAlign w:val="center"/>
          </w:tcPr>
          <w:p w14:paraId="39F8D645"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p>
        </w:tc>
        <w:tc>
          <w:tcPr>
            <w:tcW w:w="500" w:type="pct"/>
            <w:shd w:val="clear" w:color="auto" w:fill="FFFFFF"/>
            <w:vAlign w:val="center"/>
          </w:tcPr>
          <w:p w14:paraId="1A40E970" w14:textId="77777777" w:rsidR="00E97F39" w:rsidRPr="006D4AA8" w:rsidRDefault="00E97F39"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47483565"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38353703" w14:textId="77777777" w:rsidR="00E97F39" w:rsidRPr="006D4AA8" w:rsidRDefault="00E97F39"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29A04287" w14:textId="77777777" w:rsidTr="00F07D78">
        <w:trPr>
          <w:trHeight w:val="456"/>
        </w:trPr>
        <w:tc>
          <w:tcPr>
            <w:tcW w:w="500" w:type="pct"/>
            <w:shd w:val="clear" w:color="auto" w:fill="FFFFFF"/>
            <w:vAlign w:val="center"/>
          </w:tcPr>
          <w:p w14:paraId="5C99482A"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4</w:t>
            </w:r>
          </w:p>
        </w:tc>
        <w:tc>
          <w:tcPr>
            <w:tcW w:w="500" w:type="pct"/>
            <w:shd w:val="clear" w:color="auto" w:fill="FFFFFF"/>
            <w:vAlign w:val="center"/>
          </w:tcPr>
          <w:p w14:paraId="7F726DC3" w14:textId="77777777" w:rsidR="00E97F39" w:rsidRPr="006D4AA8" w:rsidRDefault="00E97F39"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auto"/>
            <w:vAlign w:val="center"/>
          </w:tcPr>
          <w:p w14:paraId="63E9D15E"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rPr>
              <w:t>28</w:t>
            </w:r>
          </w:p>
        </w:tc>
        <w:tc>
          <w:tcPr>
            <w:tcW w:w="500" w:type="pct"/>
            <w:shd w:val="clear" w:color="auto" w:fill="FFFFFF"/>
            <w:vAlign w:val="center"/>
          </w:tcPr>
          <w:p w14:paraId="1C11E2FC"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753D9D3C"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57C5EFC5"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shd w:val="clear" w:color="auto" w:fill="FFFFFF"/>
            <w:vAlign w:val="center"/>
          </w:tcPr>
          <w:p w14:paraId="5F8C44D6"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p>
        </w:tc>
        <w:tc>
          <w:tcPr>
            <w:tcW w:w="500" w:type="pct"/>
            <w:shd w:val="clear" w:color="auto" w:fill="FFFFFF"/>
            <w:vAlign w:val="center"/>
          </w:tcPr>
          <w:p w14:paraId="2339B1A4" w14:textId="77777777" w:rsidR="00E97F39" w:rsidRPr="006D4AA8" w:rsidRDefault="00E97F39"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7760A9A1"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52588983" w14:textId="77777777" w:rsidR="00E97F39" w:rsidRPr="006D4AA8" w:rsidRDefault="00E97F39"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2832124A" w14:textId="77777777" w:rsidTr="00F07D78">
        <w:trPr>
          <w:trHeight w:val="456"/>
        </w:trPr>
        <w:tc>
          <w:tcPr>
            <w:tcW w:w="500" w:type="pct"/>
            <w:shd w:val="clear" w:color="auto" w:fill="FFFFFF"/>
            <w:vAlign w:val="center"/>
          </w:tcPr>
          <w:p w14:paraId="04250A04"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5</w:t>
            </w:r>
          </w:p>
        </w:tc>
        <w:tc>
          <w:tcPr>
            <w:tcW w:w="500" w:type="pct"/>
            <w:shd w:val="clear" w:color="auto" w:fill="FFFFFF"/>
            <w:vAlign w:val="center"/>
          </w:tcPr>
          <w:p w14:paraId="1BFDEE2F" w14:textId="77777777" w:rsidR="00E97F39" w:rsidRPr="006D4AA8" w:rsidRDefault="00E97F39"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auto"/>
            <w:vAlign w:val="center"/>
          </w:tcPr>
          <w:p w14:paraId="77A7336C"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rPr>
              <w:t>23</w:t>
            </w:r>
          </w:p>
        </w:tc>
        <w:tc>
          <w:tcPr>
            <w:tcW w:w="500" w:type="pct"/>
            <w:shd w:val="clear" w:color="auto" w:fill="FFFFFF"/>
            <w:vAlign w:val="center"/>
          </w:tcPr>
          <w:p w14:paraId="646CB8D5"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39FBB44C"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08409730"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shd w:val="clear" w:color="auto" w:fill="FFFFFF"/>
            <w:vAlign w:val="center"/>
          </w:tcPr>
          <w:p w14:paraId="30F4BC2B"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p>
        </w:tc>
        <w:tc>
          <w:tcPr>
            <w:tcW w:w="500" w:type="pct"/>
            <w:shd w:val="clear" w:color="auto" w:fill="FFFFFF"/>
            <w:vAlign w:val="center"/>
          </w:tcPr>
          <w:p w14:paraId="37E38C26" w14:textId="77777777" w:rsidR="00E97F39" w:rsidRPr="006D4AA8" w:rsidRDefault="00E97F39"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2F844F12"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01DA2109" w14:textId="77777777" w:rsidR="00E97F39" w:rsidRPr="006D4AA8" w:rsidRDefault="00E97F39"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40A9589A" w14:textId="77777777" w:rsidTr="00F07D78">
        <w:trPr>
          <w:trHeight w:val="456"/>
        </w:trPr>
        <w:tc>
          <w:tcPr>
            <w:tcW w:w="500" w:type="pct"/>
            <w:shd w:val="clear" w:color="auto" w:fill="FFFFFF"/>
            <w:vAlign w:val="center"/>
          </w:tcPr>
          <w:p w14:paraId="23F46752"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6</w:t>
            </w:r>
          </w:p>
        </w:tc>
        <w:tc>
          <w:tcPr>
            <w:tcW w:w="500" w:type="pct"/>
            <w:shd w:val="clear" w:color="auto" w:fill="FFFFFF"/>
            <w:vAlign w:val="center"/>
          </w:tcPr>
          <w:p w14:paraId="722C7560" w14:textId="77777777" w:rsidR="00E97F39" w:rsidRPr="006D4AA8" w:rsidRDefault="00E97F39"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3000</w:t>
            </w:r>
          </w:p>
        </w:tc>
        <w:tc>
          <w:tcPr>
            <w:tcW w:w="500" w:type="pct"/>
            <w:shd w:val="clear" w:color="auto" w:fill="auto"/>
            <w:vAlign w:val="center"/>
          </w:tcPr>
          <w:p w14:paraId="2E9FD3BF"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rPr>
              <w:t>46</w:t>
            </w:r>
          </w:p>
        </w:tc>
        <w:tc>
          <w:tcPr>
            <w:tcW w:w="500" w:type="pct"/>
            <w:shd w:val="clear" w:color="auto" w:fill="FFFFFF"/>
            <w:vAlign w:val="center"/>
          </w:tcPr>
          <w:p w14:paraId="448B0135"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23BA1849"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35426DAE"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507678C9" w14:textId="77777777" w:rsidR="00E97F39" w:rsidRPr="006D4AA8" w:rsidRDefault="00E97F39" w:rsidP="00AE16C3">
            <w:pPr>
              <w:spacing w:line="240" w:lineRule="auto"/>
              <w:ind w:left="-57" w:right="-57"/>
              <w:jc w:val="center"/>
              <w:rPr>
                <w:rFonts w:ascii="Times New Roman" w:hAnsi="Times New Roman"/>
                <w:spacing w:val="22"/>
                <w:sz w:val="24"/>
                <w:szCs w:val="24"/>
                <w:u w:val="single"/>
                <w:lang w:val="uk-UA"/>
              </w:rPr>
            </w:pPr>
            <w:r w:rsidRPr="006D4AA8">
              <w:rPr>
                <w:rFonts w:ascii="Times New Roman" w:hAnsi="Times New Roman"/>
                <w:spacing w:val="22"/>
                <w:sz w:val="24"/>
                <w:szCs w:val="24"/>
                <w:u w:val="single"/>
                <w:lang w:val="uk-UA"/>
              </w:rPr>
              <w:t>24</w:t>
            </w:r>
          </w:p>
          <w:p w14:paraId="6C04A948" w14:textId="77777777" w:rsidR="00E97F39" w:rsidRPr="006D4AA8" w:rsidRDefault="00E97F39" w:rsidP="00AE16C3">
            <w:pPr>
              <w:spacing w:line="240" w:lineRule="auto"/>
              <w:ind w:left="-57" w:right="-57"/>
              <w:jc w:val="center"/>
              <w:rPr>
                <w:rFonts w:ascii="Times New Roman" w:hAnsi="Times New Roman"/>
                <w:spacing w:val="22"/>
                <w:sz w:val="24"/>
                <w:szCs w:val="24"/>
                <w:lang w:val="uk-UA"/>
              </w:rPr>
            </w:pPr>
            <w:r w:rsidRPr="006D4AA8">
              <w:rPr>
                <w:rFonts w:ascii="Times New Roman" w:hAnsi="Times New Roman"/>
                <w:spacing w:val="22"/>
                <w:sz w:val="24"/>
                <w:szCs w:val="24"/>
                <w:lang w:val="uk-UA"/>
              </w:rPr>
              <w:t>30</w:t>
            </w:r>
          </w:p>
        </w:tc>
        <w:tc>
          <w:tcPr>
            <w:tcW w:w="500" w:type="pct"/>
            <w:shd w:val="clear" w:color="auto" w:fill="FFFFFF"/>
            <w:vAlign w:val="center"/>
          </w:tcPr>
          <w:p w14:paraId="09DF2F70" w14:textId="77777777" w:rsidR="00E97F39" w:rsidRPr="006D4AA8" w:rsidRDefault="00E97F39"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522B8DF7"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6BF211FF" w14:textId="77777777" w:rsidR="00E97F39" w:rsidRPr="006D4AA8" w:rsidRDefault="00E97F39" w:rsidP="00AE16C3">
            <w:pPr>
              <w:pStyle w:val="Bodytext6"/>
              <w:shd w:val="clear" w:color="auto" w:fill="auto"/>
              <w:tabs>
                <w:tab w:val="left" w:pos="720"/>
              </w:tabs>
              <w:spacing w:line="240" w:lineRule="auto"/>
              <w:jc w:val="center"/>
              <w:rPr>
                <w:bCs/>
                <w:sz w:val="24"/>
                <w:szCs w:val="24"/>
              </w:rPr>
            </w:pPr>
            <w:r w:rsidRPr="006D4AA8">
              <w:rPr>
                <w:bCs/>
                <w:sz w:val="28"/>
                <w:szCs w:val="28"/>
              </w:rPr>
              <w:t>1206</w:t>
            </w:r>
          </w:p>
        </w:tc>
      </w:tr>
      <w:tr w:rsidR="006D4AA8" w:rsidRPr="006D4AA8" w14:paraId="4BC44766" w14:textId="77777777" w:rsidTr="00F07D78">
        <w:trPr>
          <w:trHeight w:val="456"/>
        </w:trPr>
        <w:tc>
          <w:tcPr>
            <w:tcW w:w="500" w:type="pct"/>
            <w:shd w:val="clear" w:color="auto" w:fill="FFFFFF"/>
            <w:vAlign w:val="center"/>
          </w:tcPr>
          <w:p w14:paraId="3BB8D440"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7</w:t>
            </w:r>
          </w:p>
        </w:tc>
        <w:tc>
          <w:tcPr>
            <w:tcW w:w="500" w:type="pct"/>
            <w:shd w:val="clear" w:color="auto" w:fill="FFFFFF"/>
            <w:vAlign w:val="center"/>
          </w:tcPr>
          <w:p w14:paraId="3CB37FF4" w14:textId="77777777" w:rsidR="00E97F39" w:rsidRPr="006D4AA8" w:rsidRDefault="00E97F39"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2000</w:t>
            </w:r>
          </w:p>
        </w:tc>
        <w:tc>
          <w:tcPr>
            <w:tcW w:w="500" w:type="pct"/>
            <w:shd w:val="clear" w:color="auto" w:fill="auto"/>
            <w:vAlign w:val="center"/>
          </w:tcPr>
          <w:p w14:paraId="4D409246"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rPr>
              <w:t>49</w:t>
            </w:r>
          </w:p>
        </w:tc>
        <w:tc>
          <w:tcPr>
            <w:tcW w:w="500" w:type="pct"/>
            <w:shd w:val="clear" w:color="auto" w:fill="FFFFFF"/>
            <w:vAlign w:val="center"/>
          </w:tcPr>
          <w:p w14:paraId="41387114"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2D56EA74"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7A6D23FA"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480A24BB" w14:textId="77777777" w:rsidR="00E97F39" w:rsidRPr="006D4AA8" w:rsidRDefault="00E97F39" w:rsidP="00AE16C3">
            <w:pPr>
              <w:spacing w:line="240" w:lineRule="auto"/>
              <w:ind w:left="-57" w:right="-57"/>
              <w:jc w:val="center"/>
              <w:rPr>
                <w:rFonts w:ascii="Times New Roman" w:hAnsi="Times New Roman"/>
                <w:spacing w:val="22"/>
                <w:sz w:val="24"/>
                <w:szCs w:val="24"/>
                <w:u w:val="single"/>
                <w:lang w:val="uk-UA"/>
              </w:rPr>
            </w:pPr>
            <w:r w:rsidRPr="006D4AA8">
              <w:rPr>
                <w:rFonts w:ascii="Times New Roman" w:hAnsi="Times New Roman"/>
                <w:spacing w:val="22"/>
                <w:sz w:val="24"/>
                <w:szCs w:val="24"/>
                <w:u w:val="single"/>
                <w:lang w:val="uk-UA"/>
              </w:rPr>
              <w:t>23</w:t>
            </w:r>
          </w:p>
          <w:p w14:paraId="482FFDF6" w14:textId="77777777" w:rsidR="00E97F39" w:rsidRPr="006D4AA8" w:rsidRDefault="00E97F39" w:rsidP="00AE16C3">
            <w:pPr>
              <w:spacing w:line="240" w:lineRule="auto"/>
              <w:ind w:left="-57" w:right="-57"/>
              <w:jc w:val="center"/>
              <w:rPr>
                <w:rFonts w:ascii="Times New Roman" w:hAnsi="Times New Roman"/>
                <w:spacing w:val="22"/>
                <w:sz w:val="24"/>
                <w:szCs w:val="24"/>
                <w:lang w:val="uk-UA"/>
              </w:rPr>
            </w:pPr>
            <w:r w:rsidRPr="006D4AA8">
              <w:rPr>
                <w:rFonts w:ascii="Times New Roman" w:hAnsi="Times New Roman"/>
                <w:spacing w:val="22"/>
                <w:sz w:val="24"/>
                <w:szCs w:val="24"/>
                <w:lang w:val="uk-UA"/>
              </w:rPr>
              <w:t>23</w:t>
            </w:r>
          </w:p>
        </w:tc>
        <w:tc>
          <w:tcPr>
            <w:tcW w:w="500" w:type="pct"/>
            <w:shd w:val="clear" w:color="auto" w:fill="FFFFFF"/>
            <w:vAlign w:val="center"/>
          </w:tcPr>
          <w:p w14:paraId="742EB303" w14:textId="77777777" w:rsidR="00E97F39" w:rsidRPr="006D4AA8" w:rsidRDefault="00E97F39"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3E966277"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2A4C4A1F" w14:textId="77777777" w:rsidR="00E97F39" w:rsidRPr="006D4AA8" w:rsidRDefault="00E97F39" w:rsidP="00AE16C3">
            <w:pPr>
              <w:pStyle w:val="Bodytext6"/>
              <w:shd w:val="clear" w:color="auto" w:fill="auto"/>
              <w:tabs>
                <w:tab w:val="left" w:pos="720"/>
              </w:tabs>
              <w:spacing w:line="240" w:lineRule="auto"/>
              <w:jc w:val="center"/>
              <w:rPr>
                <w:bCs/>
                <w:sz w:val="24"/>
                <w:szCs w:val="24"/>
              </w:rPr>
            </w:pPr>
            <w:r w:rsidRPr="006D4AA8">
              <w:rPr>
                <w:bCs/>
                <w:sz w:val="28"/>
                <w:szCs w:val="28"/>
              </w:rPr>
              <w:t>943</w:t>
            </w:r>
          </w:p>
        </w:tc>
      </w:tr>
      <w:tr w:rsidR="006D4AA8" w:rsidRPr="006D4AA8" w14:paraId="02C31BCB" w14:textId="77777777" w:rsidTr="00F07D78">
        <w:trPr>
          <w:trHeight w:val="456"/>
        </w:trPr>
        <w:tc>
          <w:tcPr>
            <w:tcW w:w="5000" w:type="pct"/>
            <w:gridSpan w:val="10"/>
            <w:shd w:val="clear" w:color="auto" w:fill="auto"/>
            <w:vAlign w:val="center"/>
          </w:tcPr>
          <w:p w14:paraId="43F4007A" w14:textId="77777777" w:rsidR="00FE1D2F" w:rsidRPr="006D4AA8" w:rsidRDefault="00FE1D2F" w:rsidP="00AE16C3">
            <w:pPr>
              <w:pStyle w:val="Bodytext6"/>
              <w:shd w:val="clear" w:color="auto" w:fill="auto"/>
              <w:tabs>
                <w:tab w:val="left" w:pos="720"/>
              </w:tabs>
              <w:spacing w:line="240" w:lineRule="auto"/>
              <w:jc w:val="center"/>
              <w:rPr>
                <w:bCs/>
                <w:sz w:val="24"/>
                <w:szCs w:val="24"/>
              </w:rPr>
            </w:pPr>
            <w:r w:rsidRPr="006D4AA8">
              <w:rPr>
                <w:rFonts w:eastAsia="Times New Roman"/>
                <w:bCs/>
                <w:i/>
                <w:sz w:val="24"/>
                <w:szCs w:val="24"/>
                <w:lang w:eastAsia="en-US"/>
              </w:rPr>
              <w:t>Гнідавський водозабір</w:t>
            </w:r>
          </w:p>
        </w:tc>
      </w:tr>
      <w:tr w:rsidR="006D4AA8" w:rsidRPr="006D4AA8" w14:paraId="421E2BF4" w14:textId="77777777" w:rsidTr="00B93752">
        <w:trPr>
          <w:trHeight w:val="456"/>
        </w:trPr>
        <w:tc>
          <w:tcPr>
            <w:tcW w:w="500" w:type="pct"/>
            <w:shd w:val="clear" w:color="auto" w:fill="FFFFFF"/>
            <w:vAlign w:val="center"/>
          </w:tcPr>
          <w:p w14:paraId="120DFB90"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1</w:t>
            </w:r>
          </w:p>
        </w:tc>
        <w:tc>
          <w:tcPr>
            <w:tcW w:w="500" w:type="pct"/>
            <w:shd w:val="clear" w:color="auto" w:fill="FFFFFF"/>
            <w:vAlign w:val="center"/>
          </w:tcPr>
          <w:p w14:paraId="3D787B5D" w14:textId="77777777" w:rsidR="00E97F39" w:rsidRPr="006D4AA8" w:rsidRDefault="00E97F39"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6000</w:t>
            </w:r>
          </w:p>
        </w:tc>
        <w:tc>
          <w:tcPr>
            <w:tcW w:w="500" w:type="pct"/>
            <w:shd w:val="clear" w:color="auto" w:fill="auto"/>
            <w:vAlign w:val="center"/>
          </w:tcPr>
          <w:p w14:paraId="5221642B" w14:textId="77777777" w:rsidR="00E97F39" w:rsidRPr="006D4AA8" w:rsidRDefault="00E97F39"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32</w:t>
            </w:r>
          </w:p>
        </w:tc>
        <w:tc>
          <w:tcPr>
            <w:tcW w:w="500" w:type="pct"/>
            <w:shd w:val="clear" w:color="auto" w:fill="FFFFFF"/>
            <w:vAlign w:val="center"/>
          </w:tcPr>
          <w:p w14:paraId="660CA71A"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0E73765A"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7E900F5E"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val="restart"/>
            <w:shd w:val="clear" w:color="auto" w:fill="FFFFFF"/>
            <w:vAlign w:val="center"/>
          </w:tcPr>
          <w:p w14:paraId="77AA7D95" w14:textId="77777777" w:rsidR="00E97F39" w:rsidRPr="006D4AA8" w:rsidRDefault="00E97F39" w:rsidP="00AE16C3">
            <w:pPr>
              <w:spacing w:line="240" w:lineRule="auto"/>
              <w:ind w:left="-57" w:right="-57"/>
              <w:jc w:val="center"/>
              <w:rPr>
                <w:rFonts w:ascii="Times New Roman" w:hAnsi="Times New Roman"/>
                <w:spacing w:val="22"/>
                <w:sz w:val="24"/>
                <w:szCs w:val="24"/>
                <w:u w:val="single"/>
                <w:lang w:val="uk-UA"/>
              </w:rPr>
            </w:pPr>
            <w:r w:rsidRPr="006D4AA8">
              <w:rPr>
                <w:rFonts w:ascii="Times New Roman" w:hAnsi="Times New Roman"/>
                <w:spacing w:val="22"/>
                <w:sz w:val="24"/>
                <w:szCs w:val="24"/>
                <w:u w:val="single"/>
                <w:lang w:val="uk-UA"/>
              </w:rPr>
              <w:t>36</w:t>
            </w:r>
          </w:p>
          <w:p w14:paraId="62A0C7D2"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r w:rsidRPr="006D4AA8">
              <w:rPr>
                <w:spacing w:val="22"/>
                <w:sz w:val="24"/>
                <w:szCs w:val="24"/>
              </w:rPr>
              <w:t>36</w:t>
            </w:r>
          </w:p>
        </w:tc>
        <w:tc>
          <w:tcPr>
            <w:tcW w:w="500" w:type="pct"/>
            <w:shd w:val="clear" w:color="auto" w:fill="FFFFFF"/>
            <w:vAlign w:val="center"/>
          </w:tcPr>
          <w:p w14:paraId="4D1EA585"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w:t>
            </w:r>
          </w:p>
        </w:tc>
        <w:tc>
          <w:tcPr>
            <w:tcW w:w="500" w:type="pct"/>
            <w:vAlign w:val="center"/>
          </w:tcPr>
          <w:p w14:paraId="2BC0BE2D" w14:textId="77777777" w:rsidR="00E97F39" w:rsidRPr="006D4AA8" w:rsidRDefault="00E97F39" w:rsidP="00AE16C3">
            <w:pPr>
              <w:jc w:val="center"/>
              <w:rPr>
                <w:rFonts w:ascii="Times New Roman" w:hAnsi="Times New Roman"/>
                <w:sz w:val="24"/>
                <w:szCs w:val="24"/>
                <w:lang w:val="uk-UA" w:eastAsia="uk-UA"/>
              </w:rPr>
            </w:pPr>
            <w:r w:rsidRPr="006D4AA8">
              <w:rPr>
                <w:rFonts w:ascii="Times New Roman" w:hAnsi="Times New Roman"/>
                <w:sz w:val="24"/>
                <w:szCs w:val="24"/>
                <w:lang w:val="uk-UA" w:eastAsia="uk-UA"/>
              </w:rPr>
              <w:t>4,5</w:t>
            </w:r>
          </w:p>
        </w:tc>
        <w:tc>
          <w:tcPr>
            <w:tcW w:w="500" w:type="pct"/>
            <w:vAlign w:val="center"/>
          </w:tcPr>
          <w:p w14:paraId="1C4C9C8A" w14:textId="77777777" w:rsidR="00E97F39" w:rsidRPr="006D4AA8" w:rsidRDefault="00E97F39"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70FA8463" w14:textId="77777777" w:rsidTr="00B93752">
        <w:trPr>
          <w:trHeight w:val="456"/>
        </w:trPr>
        <w:tc>
          <w:tcPr>
            <w:tcW w:w="500" w:type="pct"/>
            <w:shd w:val="clear" w:color="auto" w:fill="FFFFFF"/>
            <w:vAlign w:val="center"/>
          </w:tcPr>
          <w:p w14:paraId="1A8916F8"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2</w:t>
            </w:r>
          </w:p>
        </w:tc>
        <w:tc>
          <w:tcPr>
            <w:tcW w:w="500" w:type="pct"/>
            <w:shd w:val="clear" w:color="auto" w:fill="FFFFFF"/>
            <w:vAlign w:val="center"/>
          </w:tcPr>
          <w:p w14:paraId="1842EE14"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auto"/>
            <w:vAlign w:val="center"/>
          </w:tcPr>
          <w:p w14:paraId="5AB441C4"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rPr>
              <w:t>32</w:t>
            </w:r>
          </w:p>
        </w:tc>
        <w:tc>
          <w:tcPr>
            <w:tcW w:w="500" w:type="pct"/>
            <w:shd w:val="clear" w:color="auto" w:fill="FFFFFF"/>
            <w:vAlign w:val="center"/>
          </w:tcPr>
          <w:p w14:paraId="504BE780"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0AFCF78A"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25B11B09"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shd w:val="clear" w:color="auto" w:fill="FFFFFF"/>
            <w:vAlign w:val="center"/>
          </w:tcPr>
          <w:p w14:paraId="16670110"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p>
        </w:tc>
        <w:tc>
          <w:tcPr>
            <w:tcW w:w="500" w:type="pct"/>
            <w:shd w:val="clear" w:color="auto" w:fill="FFFFFF"/>
            <w:vAlign w:val="center"/>
          </w:tcPr>
          <w:p w14:paraId="08A07FA8"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w:t>
            </w:r>
          </w:p>
        </w:tc>
        <w:tc>
          <w:tcPr>
            <w:tcW w:w="500" w:type="pct"/>
            <w:vAlign w:val="center"/>
          </w:tcPr>
          <w:p w14:paraId="104E1664" w14:textId="77777777" w:rsidR="00E97F39" w:rsidRPr="006D4AA8" w:rsidRDefault="00E97F39" w:rsidP="00AE16C3">
            <w:pPr>
              <w:jc w:val="center"/>
              <w:rPr>
                <w:rFonts w:ascii="Times New Roman" w:hAnsi="Times New Roman"/>
                <w:sz w:val="24"/>
                <w:szCs w:val="24"/>
                <w:lang w:val="uk-UA" w:eastAsia="uk-UA"/>
              </w:rPr>
            </w:pPr>
            <w:r w:rsidRPr="006D4AA8">
              <w:rPr>
                <w:rFonts w:ascii="Times New Roman" w:hAnsi="Times New Roman"/>
                <w:sz w:val="24"/>
                <w:szCs w:val="24"/>
                <w:lang w:val="uk-UA" w:eastAsia="uk-UA"/>
              </w:rPr>
              <w:t>4,5</w:t>
            </w:r>
          </w:p>
        </w:tc>
        <w:tc>
          <w:tcPr>
            <w:tcW w:w="500" w:type="pct"/>
            <w:vAlign w:val="center"/>
          </w:tcPr>
          <w:p w14:paraId="1EBDC350" w14:textId="77777777" w:rsidR="00E97F39" w:rsidRPr="006D4AA8" w:rsidRDefault="00E97F39"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3B027AD1" w14:textId="77777777" w:rsidTr="00F07D78">
        <w:trPr>
          <w:trHeight w:val="456"/>
        </w:trPr>
        <w:tc>
          <w:tcPr>
            <w:tcW w:w="5000" w:type="pct"/>
            <w:gridSpan w:val="10"/>
            <w:shd w:val="clear" w:color="auto" w:fill="auto"/>
            <w:vAlign w:val="center"/>
          </w:tcPr>
          <w:p w14:paraId="55B5D03C" w14:textId="77777777" w:rsidR="00FE1D2F" w:rsidRPr="006D4AA8" w:rsidRDefault="00FE1D2F" w:rsidP="00AE16C3">
            <w:pPr>
              <w:pStyle w:val="Bodytext6"/>
              <w:shd w:val="clear" w:color="auto" w:fill="auto"/>
              <w:tabs>
                <w:tab w:val="left" w:pos="720"/>
              </w:tabs>
              <w:spacing w:line="240" w:lineRule="auto"/>
              <w:jc w:val="center"/>
              <w:rPr>
                <w:bCs/>
                <w:sz w:val="24"/>
                <w:szCs w:val="24"/>
              </w:rPr>
            </w:pPr>
            <w:r w:rsidRPr="006D4AA8">
              <w:rPr>
                <w:rFonts w:eastAsia="Times New Roman"/>
                <w:bCs/>
                <w:i/>
                <w:sz w:val="24"/>
                <w:szCs w:val="24"/>
                <w:lang w:eastAsia="en-US"/>
              </w:rPr>
              <w:t>Омелянівський водозабір</w:t>
            </w:r>
          </w:p>
        </w:tc>
      </w:tr>
      <w:tr w:rsidR="006D4AA8" w:rsidRPr="006D4AA8" w14:paraId="60EC3917" w14:textId="77777777" w:rsidTr="00F07D78">
        <w:trPr>
          <w:trHeight w:val="456"/>
        </w:trPr>
        <w:tc>
          <w:tcPr>
            <w:tcW w:w="500" w:type="pct"/>
            <w:shd w:val="clear" w:color="auto" w:fill="FFFFFF"/>
            <w:vAlign w:val="center"/>
          </w:tcPr>
          <w:p w14:paraId="692E88C7"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1</w:t>
            </w:r>
          </w:p>
        </w:tc>
        <w:tc>
          <w:tcPr>
            <w:tcW w:w="500" w:type="pct"/>
            <w:shd w:val="clear" w:color="auto" w:fill="FFFFFF"/>
            <w:vAlign w:val="center"/>
          </w:tcPr>
          <w:p w14:paraId="394226DD" w14:textId="77777777" w:rsidR="00E97F39" w:rsidRPr="006D4AA8" w:rsidRDefault="000E1096"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uk-UA"/>
              </w:rPr>
              <w:t>20</w:t>
            </w:r>
            <w:r w:rsidR="00E97F39" w:rsidRPr="006D4AA8">
              <w:rPr>
                <w:rFonts w:ascii="Times New Roman" w:hAnsi="Times New Roman"/>
                <w:sz w:val="24"/>
                <w:szCs w:val="24"/>
              </w:rPr>
              <w:t>00</w:t>
            </w:r>
          </w:p>
        </w:tc>
        <w:tc>
          <w:tcPr>
            <w:tcW w:w="500" w:type="pct"/>
            <w:shd w:val="clear" w:color="auto" w:fill="auto"/>
            <w:vAlign w:val="center"/>
          </w:tcPr>
          <w:p w14:paraId="39D9CDB1" w14:textId="77777777" w:rsidR="00E97F39" w:rsidRPr="006D4AA8" w:rsidRDefault="00E97F39"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56</w:t>
            </w:r>
          </w:p>
        </w:tc>
        <w:tc>
          <w:tcPr>
            <w:tcW w:w="500" w:type="pct"/>
            <w:shd w:val="clear" w:color="auto" w:fill="FFFFFF"/>
            <w:vAlign w:val="center"/>
          </w:tcPr>
          <w:p w14:paraId="73B4DE3B"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7CBE82F4"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33B2BEDB"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6B50A6E8"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w:t>
            </w:r>
          </w:p>
        </w:tc>
        <w:tc>
          <w:tcPr>
            <w:tcW w:w="500" w:type="pct"/>
            <w:shd w:val="clear" w:color="auto" w:fill="FFFFFF"/>
            <w:vAlign w:val="center"/>
          </w:tcPr>
          <w:p w14:paraId="101FF9D6"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23</w:t>
            </w:r>
          </w:p>
        </w:tc>
        <w:tc>
          <w:tcPr>
            <w:tcW w:w="500" w:type="pct"/>
            <w:vAlign w:val="center"/>
          </w:tcPr>
          <w:p w14:paraId="35C03B6B" w14:textId="77777777" w:rsidR="00E97F39" w:rsidRPr="006D4AA8" w:rsidRDefault="00E97F39" w:rsidP="00AE16C3">
            <w:pPr>
              <w:jc w:val="center"/>
              <w:rPr>
                <w:rFonts w:ascii="Times New Roman" w:hAnsi="Times New Roman"/>
                <w:sz w:val="24"/>
                <w:szCs w:val="24"/>
                <w:lang w:val="uk-UA" w:eastAsia="uk-UA"/>
              </w:rPr>
            </w:pPr>
            <w:r w:rsidRPr="006D4AA8">
              <w:rPr>
                <w:rFonts w:ascii="Times New Roman" w:hAnsi="Times New Roman"/>
                <w:sz w:val="24"/>
                <w:szCs w:val="24"/>
                <w:lang w:val="uk-UA" w:eastAsia="uk-UA"/>
              </w:rPr>
              <w:t>4,5</w:t>
            </w:r>
          </w:p>
        </w:tc>
        <w:tc>
          <w:tcPr>
            <w:tcW w:w="500" w:type="pct"/>
            <w:vAlign w:val="center"/>
          </w:tcPr>
          <w:p w14:paraId="2AB445F3" w14:textId="77777777" w:rsidR="00E97F39" w:rsidRPr="006D4AA8" w:rsidRDefault="00E97F39" w:rsidP="00AE16C3">
            <w:pPr>
              <w:pStyle w:val="Bodytext6"/>
              <w:shd w:val="clear" w:color="auto" w:fill="auto"/>
              <w:tabs>
                <w:tab w:val="left" w:pos="720"/>
              </w:tabs>
              <w:spacing w:line="240" w:lineRule="auto"/>
              <w:jc w:val="center"/>
              <w:rPr>
                <w:bCs/>
                <w:sz w:val="24"/>
                <w:szCs w:val="24"/>
              </w:rPr>
            </w:pPr>
            <w:r w:rsidRPr="006D4AA8">
              <w:rPr>
                <w:bCs/>
                <w:sz w:val="24"/>
                <w:szCs w:val="24"/>
              </w:rPr>
              <w:t>740</w:t>
            </w:r>
            <w:r w:rsidR="005F088F" w:rsidRPr="006D4AA8">
              <w:rPr>
                <w:bCs/>
                <w:sz w:val="24"/>
                <w:szCs w:val="24"/>
              </w:rPr>
              <w:t>,255</w:t>
            </w:r>
          </w:p>
        </w:tc>
      </w:tr>
      <w:tr w:rsidR="006D4AA8" w:rsidRPr="006D4AA8" w14:paraId="5BE30E0E" w14:textId="77777777" w:rsidTr="00F07D78">
        <w:trPr>
          <w:trHeight w:val="456"/>
        </w:trPr>
        <w:tc>
          <w:tcPr>
            <w:tcW w:w="500" w:type="pct"/>
            <w:shd w:val="clear" w:color="auto" w:fill="FFFFFF"/>
            <w:vAlign w:val="center"/>
          </w:tcPr>
          <w:p w14:paraId="615721F0" w14:textId="77777777" w:rsidR="00E97F39" w:rsidRPr="006D4AA8" w:rsidRDefault="00E97F39"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2</w:t>
            </w:r>
          </w:p>
        </w:tc>
        <w:tc>
          <w:tcPr>
            <w:tcW w:w="500" w:type="pct"/>
            <w:shd w:val="clear" w:color="auto" w:fill="FFFFFF"/>
            <w:vAlign w:val="center"/>
          </w:tcPr>
          <w:p w14:paraId="66BDD452"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rPr>
              <w:t>2000</w:t>
            </w:r>
          </w:p>
        </w:tc>
        <w:tc>
          <w:tcPr>
            <w:tcW w:w="500" w:type="pct"/>
            <w:shd w:val="clear" w:color="auto" w:fill="auto"/>
            <w:vAlign w:val="center"/>
          </w:tcPr>
          <w:p w14:paraId="1B87295B" w14:textId="77777777" w:rsidR="00E97F39" w:rsidRPr="006D4AA8" w:rsidRDefault="00E97F39" w:rsidP="00AE16C3">
            <w:pPr>
              <w:jc w:val="center"/>
              <w:rPr>
                <w:rFonts w:ascii="Times New Roman" w:hAnsi="Times New Roman"/>
                <w:sz w:val="24"/>
                <w:szCs w:val="24"/>
              </w:rPr>
            </w:pPr>
            <w:r w:rsidRPr="006D4AA8">
              <w:rPr>
                <w:rFonts w:ascii="Times New Roman" w:hAnsi="Times New Roman"/>
                <w:sz w:val="24"/>
                <w:szCs w:val="24"/>
              </w:rPr>
              <w:t>44</w:t>
            </w:r>
          </w:p>
        </w:tc>
        <w:tc>
          <w:tcPr>
            <w:tcW w:w="500" w:type="pct"/>
            <w:shd w:val="clear" w:color="auto" w:fill="FFFFFF"/>
            <w:vAlign w:val="center"/>
          </w:tcPr>
          <w:p w14:paraId="2B4A3A30" w14:textId="77777777" w:rsidR="00E97F39" w:rsidRPr="006D4AA8" w:rsidRDefault="005D4C5F"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59A70AC5"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7854FE68" w14:textId="77777777" w:rsidR="00E97F39" w:rsidRPr="006D4AA8" w:rsidRDefault="00E97F39"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6FB0C9A0" w14:textId="77777777" w:rsidR="00E97F39" w:rsidRPr="006D4AA8" w:rsidRDefault="00E97F39" w:rsidP="00AE16C3">
            <w:pPr>
              <w:spacing w:line="240" w:lineRule="auto"/>
              <w:ind w:left="-57" w:right="-57"/>
              <w:jc w:val="center"/>
              <w:rPr>
                <w:rFonts w:ascii="Times New Roman" w:hAnsi="Times New Roman"/>
                <w:spacing w:val="22"/>
                <w:sz w:val="24"/>
                <w:szCs w:val="24"/>
                <w:u w:val="single"/>
                <w:lang w:val="uk-UA"/>
              </w:rPr>
            </w:pPr>
            <w:r w:rsidRPr="006D4AA8">
              <w:rPr>
                <w:rFonts w:ascii="Times New Roman" w:hAnsi="Times New Roman"/>
                <w:spacing w:val="22"/>
                <w:sz w:val="24"/>
                <w:szCs w:val="24"/>
                <w:u w:val="single"/>
                <w:lang w:val="uk-UA"/>
              </w:rPr>
              <w:t>23</w:t>
            </w:r>
          </w:p>
          <w:p w14:paraId="6C33E40D"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r w:rsidRPr="006D4AA8">
              <w:rPr>
                <w:spacing w:val="22"/>
                <w:sz w:val="24"/>
                <w:szCs w:val="24"/>
              </w:rPr>
              <w:t>23</w:t>
            </w:r>
          </w:p>
        </w:tc>
        <w:tc>
          <w:tcPr>
            <w:tcW w:w="500" w:type="pct"/>
            <w:shd w:val="clear" w:color="auto" w:fill="FFFFFF"/>
            <w:vAlign w:val="center"/>
          </w:tcPr>
          <w:p w14:paraId="1DC0BA57" w14:textId="77777777" w:rsidR="00E97F39" w:rsidRPr="006D4AA8" w:rsidRDefault="00E97F39"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w:t>
            </w:r>
          </w:p>
        </w:tc>
        <w:tc>
          <w:tcPr>
            <w:tcW w:w="500" w:type="pct"/>
            <w:vAlign w:val="center"/>
          </w:tcPr>
          <w:p w14:paraId="05B95993" w14:textId="77777777" w:rsidR="00E97F39" w:rsidRPr="006D4AA8" w:rsidRDefault="00E97F39" w:rsidP="00AE16C3">
            <w:pPr>
              <w:jc w:val="center"/>
              <w:rPr>
                <w:rFonts w:ascii="Times New Roman" w:hAnsi="Times New Roman"/>
                <w:sz w:val="24"/>
                <w:szCs w:val="24"/>
                <w:lang w:val="uk-UA" w:eastAsia="uk-UA"/>
              </w:rPr>
            </w:pPr>
            <w:r w:rsidRPr="006D4AA8">
              <w:rPr>
                <w:rFonts w:ascii="Times New Roman" w:hAnsi="Times New Roman"/>
                <w:sz w:val="24"/>
                <w:szCs w:val="24"/>
                <w:lang w:val="uk-UA" w:eastAsia="uk-UA"/>
              </w:rPr>
              <w:t>4,5</w:t>
            </w:r>
          </w:p>
        </w:tc>
        <w:tc>
          <w:tcPr>
            <w:tcW w:w="500" w:type="pct"/>
            <w:vAlign w:val="center"/>
          </w:tcPr>
          <w:p w14:paraId="32AE1832" w14:textId="77777777" w:rsidR="00E97F39" w:rsidRPr="006D4AA8" w:rsidRDefault="00E97F39" w:rsidP="00AE16C3">
            <w:pPr>
              <w:pStyle w:val="Bodytext6"/>
              <w:shd w:val="clear" w:color="auto" w:fill="auto"/>
              <w:tabs>
                <w:tab w:val="left" w:pos="720"/>
              </w:tabs>
              <w:spacing w:line="240" w:lineRule="auto"/>
              <w:jc w:val="center"/>
              <w:rPr>
                <w:bCs/>
                <w:sz w:val="24"/>
                <w:szCs w:val="24"/>
              </w:rPr>
            </w:pPr>
            <w:r w:rsidRPr="006D4AA8">
              <w:rPr>
                <w:bCs/>
                <w:sz w:val="24"/>
                <w:szCs w:val="24"/>
              </w:rPr>
              <w:t>943</w:t>
            </w:r>
          </w:p>
        </w:tc>
      </w:tr>
    </w:tbl>
    <w:p w14:paraId="309F0B66" w14:textId="77777777" w:rsidR="00FE1D2F" w:rsidRPr="006D4AA8" w:rsidRDefault="00FE1D2F" w:rsidP="00AE16C3">
      <w:pPr>
        <w:pStyle w:val="Bodytext4"/>
        <w:shd w:val="clear" w:color="auto" w:fill="auto"/>
        <w:tabs>
          <w:tab w:val="left" w:pos="720"/>
        </w:tabs>
        <w:spacing w:line="360" w:lineRule="auto"/>
        <w:ind w:firstLine="709"/>
        <w:jc w:val="both"/>
        <w:rPr>
          <w:b w:val="0"/>
          <w:sz w:val="28"/>
          <w:szCs w:val="28"/>
          <w:lang w:val="uk-UA"/>
        </w:rPr>
      </w:pPr>
    </w:p>
    <w:p w14:paraId="60851980" w14:textId="77777777" w:rsidR="00FE1D2F" w:rsidRPr="006D4AA8" w:rsidRDefault="00FE1D2F" w:rsidP="00AE16C3">
      <w:pPr>
        <w:ind w:firstLine="709"/>
        <w:jc w:val="left"/>
        <w:rPr>
          <w:rFonts w:ascii="Times New Roman" w:hAnsi="Times New Roman"/>
          <w:bCs/>
          <w:i/>
          <w:sz w:val="28"/>
          <w:szCs w:val="28"/>
          <w:lang w:val="uk-UA"/>
        </w:rPr>
      </w:pPr>
      <w:r w:rsidRPr="006D4AA8">
        <w:rPr>
          <w:rFonts w:ascii="Times New Roman" w:hAnsi="Times New Roman"/>
          <w:bCs/>
          <w:i/>
          <w:sz w:val="28"/>
          <w:szCs w:val="28"/>
          <w:lang w:val="uk-UA"/>
        </w:rPr>
        <w:t>Дубнівський водозабір:</w:t>
      </w:r>
    </w:p>
    <w:p w14:paraId="6D302E58" w14:textId="77777777" w:rsidR="00FE1D2F" w:rsidRPr="006D4AA8" w:rsidRDefault="00FE1D2F" w:rsidP="00AE16C3">
      <w:pPr>
        <w:ind w:firstLine="709"/>
        <w:jc w:val="left"/>
        <w:rPr>
          <w:rFonts w:ascii="Times New Roman" w:hAnsi="Times New Roman"/>
          <w:bCs/>
          <w:sz w:val="28"/>
          <w:szCs w:val="28"/>
          <w:lang w:val="uk-UA"/>
        </w:rPr>
      </w:pPr>
      <w:r w:rsidRPr="006D4AA8">
        <w:rPr>
          <w:rFonts w:ascii="Times New Roman" w:hAnsi="Times New Roman"/>
          <w:bCs/>
          <w:sz w:val="28"/>
          <w:szCs w:val="28"/>
          <w:lang w:val="uk-UA"/>
        </w:rPr>
        <w:t>РЧВ №№1-5:</w:t>
      </w:r>
    </w:p>
    <w:p w14:paraId="6C6EE6EB" w14:textId="77777777" w:rsidR="00FE1D2F" w:rsidRPr="006D4AA8" w:rsidRDefault="00FE1D2F" w:rsidP="00AE16C3">
      <w:pPr>
        <w:pStyle w:val="Bodytext4"/>
        <w:shd w:val="clear" w:color="auto" w:fill="auto"/>
        <w:tabs>
          <w:tab w:val="left" w:pos="720"/>
        </w:tabs>
        <w:spacing w:line="360" w:lineRule="auto"/>
        <w:ind w:firstLine="709"/>
        <w:jc w:val="both"/>
        <w:rPr>
          <w:b w:val="0"/>
          <w:bCs w:val="0"/>
          <w:sz w:val="28"/>
          <w:szCs w:val="28"/>
          <w:lang w:val="uk-UA"/>
        </w:rPr>
      </w:pPr>
      <w:r w:rsidRPr="006D4AA8">
        <w:rPr>
          <w:b w:val="0"/>
          <w:sz w:val="28"/>
          <w:szCs w:val="28"/>
          <w:lang w:val="uk-UA"/>
        </w:rPr>
        <w:t xml:space="preserve">Враховуючи, що </w:t>
      </w:r>
      <w:r w:rsidRPr="006D4AA8">
        <w:rPr>
          <w:b w:val="0"/>
          <w:bCs w:val="0"/>
          <w:sz w:val="28"/>
          <w:szCs w:val="28"/>
          <w:lang w:val="uk-UA"/>
        </w:rPr>
        <w:t xml:space="preserve">РЧВ №№1-7 </w:t>
      </w:r>
      <w:r w:rsidRPr="006D4AA8">
        <w:rPr>
          <w:b w:val="0"/>
          <w:sz w:val="28"/>
          <w:szCs w:val="28"/>
          <w:lang w:val="uk-UA"/>
        </w:rPr>
        <w:t>за геометричною формою –  прямокутник(прямокутний паралелепіпет), то площа змоченої поверхні буде становити</w:t>
      </w:r>
      <w:r w:rsidRPr="006D4AA8">
        <w:rPr>
          <w:b w:val="0"/>
          <w:bCs w:val="0"/>
          <w:sz w:val="28"/>
          <w:szCs w:val="28"/>
          <w:lang w:val="uk-UA"/>
        </w:rPr>
        <w:t>:</w:t>
      </w:r>
    </w:p>
    <w:p w14:paraId="759DB66F" w14:textId="77777777" w:rsidR="00FE1D2F" w:rsidRPr="006D4AA8" w:rsidRDefault="00FE1D2F" w:rsidP="00AE16C3">
      <w:pPr>
        <w:ind w:firstLine="709"/>
        <w:jc w:val="center"/>
        <w:rPr>
          <w:rFonts w:ascii="Times New Roman" w:hAnsi="Times New Roman"/>
          <w:bCs/>
          <w:sz w:val="28"/>
          <w:szCs w:val="28"/>
          <w:lang w:val="uk-UA"/>
        </w:rPr>
      </w:pPr>
      <w:r w:rsidRPr="006D4AA8">
        <w:rPr>
          <w:rFonts w:ascii="Times New Roman" w:hAnsi="Times New Roman"/>
          <w:bCs/>
          <w:sz w:val="28"/>
          <w:szCs w:val="28"/>
          <w:lang w:val="uk-UA"/>
        </w:rPr>
        <w:t>S</w:t>
      </w:r>
      <w:r w:rsidRPr="006D4AA8">
        <w:rPr>
          <w:rFonts w:ascii="Times New Roman" w:hAnsi="Times New Roman"/>
          <w:bCs/>
          <w:sz w:val="28"/>
          <w:szCs w:val="28"/>
          <w:vertAlign w:val="subscript"/>
          <w:lang w:val="uk-UA"/>
        </w:rPr>
        <w:t>111</w:t>
      </w:r>
      <w:r w:rsidRPr="006D4AA8">
        <w:rPr>
          <w:rFonts w:ascii="Times New Roman" w:hAnsi="Times New Roman"/>
          <w:bCs/>
          <w:sz w:val="28"/>
          <w:szCs w:val="28"/>
          <w:lang w:val="uk-UA"/>
        </w:rPr>
        <w:t xml:space="preserve"> = 2х4,5 (36</w:t>
      </w:r>
      <w:r w:rsidRPr="006D4AA8">
        <w:rPr>
          <w:rFonts w:ascii="Times New Roman" w:hAnsi="Times New Roman"/>
          <w:bCs/>
          <w:sz w:val="28"/>
          <w:szCs w:val="28"/>
        </w:rPr>
        <w:t> </w:t>
      </w:r>
      <w:r w:rsidRPr="006D4AA8">
        <w:rPr>
          <w:rFonts w:ascii="Times New Roman" w:hAnsi="Times New Roman"/>
          <w:bCs/>
          <w:sz w:val="28"/>
          <w:szCs w:val="28"/>
          <w:lang w:val="uk-UA"/>
        </w:rPr>
        <w:t>+</w:t>
      </w:r>
      <w:r w:rsidRPr="006D4AA8">
        <w:rPr>
          <w:rFonts w:ascii="Times New Roman" w:hAnsi="Times New Roman"/>
          <w:bCs/>
          <w:sz w:val="28"/>
          <w:szCs w:val="28"/>
        </w:rPr>
        <w:t> </w:t>
      </w:r>
      <w:r w:rsidRPr="006D4AA8">
        <w:rPr>
          <w:rFonts w:ascii="Times New Roman" w:hAnsi="Times New Roman"/>
          <w:bCs/>
          <w:sz w:val="28"/>
          <w:szCs w:val="28"/>
          <w:lang w:val="uk-UA"/>
        </w:rPr>
        <w:t>36) + 36</w:t>
      </w:r>
      <w:r w:rsidRPr="006D4AA8">
        <w:rPr>
          <w:rFonts w:ascii="Times New Roman" w:hAnsi="Times New Roman"/>
          <w:bCs/>
          <w:sz w:val="28"/>
          <w:szCs w:val="28"/>
        </w:rPr>
        <w:t> </w:t>
      </w:r>
      <w:r w:rsidRPr="006D4AA8">
        <w:rPr>
          <w:rFonts w:ascii="Times New Roman" w:hAnsi="Times New Roman"/>
          <w:bCs/>
          <w:sz w:val="28"/>
          <w:szCs w:val="28"/>
          <w:lang w:val="uk-UA"/>
        </w:rPr>
        <w:t>х</w:t>
      </w:r>
      <w:r w:rsidRPr="006D4AA8">
        <w:rPr>
          <w:rFonts w:ascii="Times New Roman" w:hAnsi="Times New Roman"/>
          <w:bCs/>
          <w:sz w:val="28"/>
          <w:szCs w:val="28"/>
        </w:rPr>
        <w:t> </w:t>
      </w:r>
      <w:r w:rsidRPr="006D4AA8">
        <w:rPr>
          <w:rFonts w:ascii="Times New Roman" w:hAnsi="Times New Roman"/>
          <w:bCs/>
          <w:sz w:val="28"/>
          <w:szCs w:val="28"/>
          <w:lang w:val="uk-UA"/>
        </w:rPr>
        <w:t>36 = 1944 м</w:t>
      </w:r>
      <w:r w:rsidRPr="006D4AA8">
        <w:rPr>
          <w:rFonts w:ascii="Times New Roman" w:hAnsi="Times New Roman"/>
          <w:bCs/>
          <w:sz w:val="28"/>
          <w:szCs w:val="28"/>
          <w:vertAlign w:val="superscript"/>
          <w:lang w:val="uk-UA"/>
        </w:rPr>
        <w:t>2</w:t>
      </w:r>
    </w:p>
    <w:p w14:paraId="3E6CC446"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ru-RU"/>
        </w:rPr>
        <w:t xml:space="preserve">Враховуючи, що на даній ділянці водозабору знаходиться п’ять РЧВ за аналогічними параметрами, то </w:t>
      </w:r>
      <w:r w:rsidRPr="006D4AA8">
        <w:rPr>
          <w:rFonts w:ascii="Times New Roman" w:hAnsi="Times New Roman"/>
          <w:sz w:val="28"/>
          <w:szCs w:val="28"/>
          <w:lang w:val="uk-UA"/>
        </w:rPr>
        <w:t>площа змоченої поверхні буде становити:</w:t>
      </w:r>
    </w:p>
    <w:p w14:paraId="6DB28652" w14:textId="77777777" w:rsidR="00FE1D2F" w:rsidRPr="006D4AA8" w:rsidRDefault="00FE1D2F" w:rsidP="00AE16C3">
      <w:pPr>
        <w:ind w:firstLine="709"/>
        <w:jc w:val="center"/>
        <w:rPr>
          <w:rFonts w:ascii="Times New Roman" w:hAnsi="Times New Roman"/>
          <w:bCs/>
          <w:sz w:val="28"/>
          <w:szCs w:val="28"/>
          <w:lang w:val="uk-UA"/>
        </w:rPr>
      </w:pPr>
      <w:r w:rsidRPr="006D4AA8">
        <w:rPr>
          <w:rFonts w:ascii="Times New Roman" w:hAnsi="Times New Roman"/>
          <w:bCs/>
          <w:sz w:val="28"/>
          <w:szCs w:val="28"/>
          <w:lang w:val="uk-UA"/>
        </w:rPr>
        <w:t>S</w:t>
      </w:r>
      <w:r w:rsidRPr="006D4AA8">
        <w:rPr>
          <w:rFonts w:ascii="Times New Roman" w:hAnsi="Times New Roman"/>
          <w:bCs/>
          <w:sz w:val="28"/>
          <w:szCs w:val="28"/>
          <w:vertAlign w:val="subscript"/>
          <w:lang w:val="uk-UA"/>
        </w:rPr>
        <w:t>111</w:t>
      </w:r>
      <w:r w:rsidRPr="006D4AA8">
        <w:rPr>
          <w:rFonts w:ascii="Times New Roman" w:hAnsi="Times New Roman"/>
          <w:bCs/>
          <w:sz w:val="28"/>
          <w:szCs w:val="28"/>
          <w:lang w:val="uk-UA"/>
        </w:rPr>
        <w:t xml:space="preserve"> = 1944 х 5 = 9720 м</w:t>
      </w:r>
      <w:r w:rsidRPr="006D4AA8">
        <w:rPr>
          <w:rFonts w:ascii="Times New Roman" w:hAnsi="Times New Roman"/>
          <w:bCs/>
          <w:sz w:val="28"/>
          <w:szCs w:val="28"/>
          <w:vertAlign w:val="superscript"/>
          <w:lang w:val="uk-UA"/>
        </w:rPr>
        <w:t>2</w:t>
      </w:r>
    </w:p>
    <w:p w14:paraId="74D7F045" w14:textId="77777777" w:rsidR="00FE1D2F" w:rsidRPr="006D4AA8" w:rsidRDefault="00FE1D2F" w:rsidP="00AE16C3">
      <w:pPr>
        <w:ind w:firstLine="709"/>
        <w:jc w:val="left"/>
        <w:rPr>
          <w:rFonts w:ascii="Times New Roman" w:hAnsi="Times New Roman"/>
          <w:bCs/>
          <w:sz w:val="28"/>
          <w:szCs w:val="28"/>
          <w:lang w:val="uk-UA"/>
        </w:rPr>
      </w:pPr>
      <w:r w:rsidRPr="006D4AA8">
        <w:rPr>
          <w:rFonts w:ascii="Times New Roman" w:hAnsi="Times New Roman"/>
          <w:bCs/>
          <w:sz w:val="28"/>
          <w:szCs w:val="28"/>
          <w:lang w:val="uk-UA"/>
        </w:rPr>
        <w:t>РЧВ №6:</w:t>
      </w:r>
    </w:p>
    <w:p w14:paraId="1B298A45" w14:textId="77777777" w:rsidR="00FE1D2F" w:rsidRPr="006D4AA8" w:rsidRDefault="00FE1D2F" w:rsidP="00AE16C3">
      <w:pPr>
        <w:ind w:firstLine="709"/>
        <w:jc w:val="center"/>
        <w:rPr>
          <w:rFonts w:ascii="Times New Roman" w:hAnsi="Times New Roman"/>
          <w:bCs/>
          <w:sz w:val="28"/>
          <w:szCs w:val="28"/>
          <w:lang w:val="uk-UA"/>
        </w:rPr>
      </w:pPr>
      <w:r w:rsidRPr="006D4AA8">
        <w:rPr>
          <w:rFonts w:ascii="Times New Roman" w:hAnsi="Times New Roman"/>
          <w:bCs/>
          <w:sz w:val="28"/>
          <w:szCs w:val="28"/>
          <w:lang w:val="uk-UA"/>
        </w:rPr>
        <w:t>S</w:t>
      </w:r>
      <w:r w:rsidRPr="006D4AA8">
        <w:rPr>
          <w:rFonts w:ascii="Times New Roman" w:hAnsi="Times New Roman"/>
          <w:bCs/>
          <w:sz w:val="28"/>
          <w:szCs w:val="28"/>
          <w:vertAlign w:val="subscript"/>
          <w:lang w:val="uk-UA"/>
        </w:rPr>
        <w:t>112</w:t>
      </w:r>
      <w:r w:rsidRPr="006D4AA8">
        <w:rPr>
          <w:rFonts w:ascii="Times New Roman" w:hAnsi="Times New Roman"/>
          <w:bCs/>
          <w:sz w:val="28"/>
          <w:szCs w:val="28"/>
          <w:lang w:val="uk-UA"/>
        </w:rPr>
        <w:t xml:space="preserve"> = 2х4,5 (24</w:t>
      </w:r>
      <w:r w:rsidRPr="006D4AA8">
        <w:rPr>
          <w:rFonts w:ascii="Times New Roman" w:hAnsi="Times New Roman"/>
          <w:bCs/>
          <w:sz w:val="28"/>
          <w:szCs w:val="28"/>
        </w:rPr>
        <w:t> </w:t>
      </w:r>
      <w:r w:rsidRPr="006D4AA8">
        <w:rPr>
          <w:rFonts w:ascii="Times New Roman" w:hAnsi="Times New Roman"/>
          <w:bCs/>
          <w:sz w:val="28"/>
          <w:szCs w:val="28"/>
          <w:lang w:val="uk-UA"/>
        </w:rPr>
        <w:t>+</w:t>
      </w:r>
      <w:r w:rsidRPr="006D4AA8">
        <w:rPr>
          <w:rFonts w:ascii="Times New Roman" w:hAnsi="Times New Roman"/>
          <w:bCs/>
          <w:sz w:val="28"/>
          <w:szCs w:val="28"/>
        </w:rPr>
        <w:t> </w:t>
      </w:r>
      <w:r w:rsidRPr="006D4AA8">
        <w:rPr>
          <w:rFonts w:ascii="Times New Roman" w:hAnsi="Times New Roman"/>
          <w:bCs/>
          <w:sz w:val="28"/>
          <w:szCs w:val="28"/>
          <w:lang w:val="uk-UA"/>
        </w:rPr>
        <w:t>30) + 24х</w:t>
      </w:r>
      <w:r w:rsidRPr="006D4AA8">
        <w:rPr>
          <w:rFonts w:ascii="Times New Roman" w:hAnsi="Times New Roman"/>
          <w:bCs/>
          <w:sz w:val="28"/>
          <w:szCs w:val="28"/>
        </w:rPr>
        <w:t> </w:t>
      </w:r>
      <w:r w:rsidRPr="006D4AA8">
        <w:rPr>
          <w:rFonts w:ascii="Times New Roman" w:hAnsi="Times New Roman"/>
          <w:bCs/>
          <w:sz w:val="28"/>
          <w:szCs w:val="28"/>
          <w:lang w:val="uk-UA"/>
        </w:rPr>
        <w:t>30 = 1206 м</w:t>
      </w:r>
      <w:r w:rsidRPr="006D4AA8">
        <w:rPr>
          <w:rFonts w:ascii="Times New Roman" w:hAnsi="Times New Roman"/>
          <w:bCs/>
          <w:sz w:val="28"/>
          <w:szCs w:val="28"/>
          <w:vertAlign w:val="superscript"/>
          <w:lang w:val="uk-UA"/>
        </w:rPr>
        <w:t>2</w:t>
      </w:r>
    </w:p>
    <w:p w14:paraId="23AA2EA4" w14:textId="77777777" w:rsidR="00870F22" w:rsidRPr="006D4AA8" w:rsidRDefault="00870F22" w:rsidP="00AE16C3">
      <w:pPr>
        <w:ind w:firstLine="709"/>
        <w:jc w:val="left"/>
        <w:rPr>
          <w:rFonts w:ascii="Times New Roman" w:hAnsi="Times New Roman"/>
          <w:bCs/>
          <w:sz w:val="28"/>
          <w:szCs w:val="28"/>
          <w:lang w:val="uk-UA"/>
        </w:rPr>
      </w:pPr>
    </w:p>
    <w:p w14:paraId="52CC1E8C" w14:textId="77777777" w:rsidR="00FE1D2F" w:rsidRPr="006D4AA8" w:rsidRDefault="00FE1D2F" w:rsidP="00AE16C3">
      <w:pPr>
        <w:ind w:firstLine="709"/>
        <w:jc w:val="left"/>
        <w:rPr>
          <w:rFonts w:ascii="Times New Roman" w:hAnsi="Times New Roman"/>
          <w:bCs/>
          <w:sz w:val="28"/>
          <w:szCs w:val="28"/>
          <w:lang w:val="uk-UA"/>
        </w:rPr>
      </w:pPr>
      <w:r w:rsidRPr="006D4AA8">
        <w:rPr>
          <w:rFonts w:ascii="Times New Roman" w:hAnsi="Times New Roman"/>
          <w:bCs/>
          <w:sz w:val="28"/>
          <w:szCs w:val="28"/>
          <w:lang w:val="uk-UA"/>
        </w:rPr>
        <w:t>РЧВ №7:</w:t>
      </w:r>
    </w:p>
    <w:p w14:paraId="7BBCB9F2" w14:textId="77777777" w:rsidR="00FE1D2F" w:rsidRPr="006D4AA8" w:rsidRDefault="00FE1D2F" w:rsidP="00AE16C3">
      <w:pPr>
        <w:ind w:firstLine="709"/>
        <w:jc w:val="center"/>
        <w:rPr>
          <w:rFonts w:ascii="Times New Roman" w:hAnsi="Times New Roman"/>
          <w:bCs/>
          <w:sz w:val="28"/>
          <w:szCs w:val="28"/>
          <w:lang w:val="uk-UA"/>
        </w:rPr>
      </w:pPr>
      <w:r w:rsidRPr="006D4AA8">
        <w:rPr>
          <w:rFonts w:ascii="Times New Roman" w:hAnsi="Times New Roman"/>
          <w:bCs/>
          <w:sz w:val="28"/>
          <w:szCs w:val="28"/>
          <w:lang w:val="uk-UA"/>
        </w:rPr>
        <w:t>S</w:t>
      </w:r>
      <w:r w:rsidRPr="006D4AA8">
        <w:rPr>
          <w:rFonts w:ascii="Times New Roman" w:hAnsi="Times New Roman"/>
          <w:bCs/>
          <w:sz w:val="28"/>
          <w:szCs w:val="28"/>
          <w:vertAlign w:val="subscript"/>
          <w:lang w:val="uk-UA"/>
        </w:rPr>
        <w:t>113</w:t>
      </w:r>
      <w:r w:rsidRPr="006D4AA8">
        <w:rPr>
          <w:rFonts w:ascii="Times New Roman" w:hAnsi="Times New Roman"/>
          <w:bCs/>
          <w:sz w:val="28"/>
          <w:szCs w:val="28"/>
          <w:lang w:val="uk-UA"/>
        </w:rPr>
        <w:t xml:space="preserve"> = 2х4,5 (23 +</w:t>
      </w:r>
      <w:r w:rsidRPr="006D4AA8">
        <w:rPr>
          <w:rFonts w:ascii="Times New Roman" w:hAnsi="Times New Roman"/>
          <w:bCs/>
          <w:sz w:val="28"/>
          <w:szCs w:val="28"/>
        </w:rPr>
        <w:t> </w:t>
      </w:r>
      <w:r w:rsidRPr="006D4AA8">
        <w:rPr>
          <w:rFonts w:ascii="Times New Roman" w:hAnsi="Times New Roman"/>
          <w:bCs/>
          <w:sz w:val="28"/>
          <w:szCs w:val="28"/>
          <w:lang w:val="uk-UA"/>
        </w:rPr>
        <w:t>23) + 23</w:t>
      </w:r>
      <w:r w:rsidRPr="006D4AA8">
        <w:rPr>
          <w:rFonts w:ascii="Times New Roman" w:hAnsi="Times New Roman"/>
          <w:bCs/>
          <w:sz w:val="28"/>
          <w:szCs w:val="28"/>
        </w:rPr>
        <w:t> </w:t>
      </w:r>
      <w:r w:rsidRPr="006D4AA8">
        <w:rPr>
          <w:rFonts w:ascii="Times New Roman" w:hAnsi="Times New Roman"/>
          <w:bCs/>
          <w:sz w:val="28"/>
          <w:szCs w:val="28"/>
          <w:lang w:val="uk-UA"/>
        </w:rPr>
        <w:t>х</w:t>
      </w:r>
      <w:r w:rsidRPr="006D4AA8">
        <w:rPr>
          <w:rFonts w:ascii="Times New Roman" w:hAnsi="Times New Roman"/>
          <w:bCs/>
          <w:sz w:val="28"/>
          <w:szCs w:val="28"/>
        </w:rPr>
        <w:t> </w:t>
      </w:r>
      <w:r w:rsidRPr="006D4AA8">
        <w:rPr>
          <w:rFonts w:ascii="Times New Roman" w:hAnsi="Times New Roman"/>
          <w:bCs/>
          <w:sz w:val="28"/>
          <w:szCs w:val="28"/>
          <w:lang w:val="uk-UA"/>
        </w:rPr>
        <w:t>23 = 943 м</w:t>
      </w:r>
      <w:r w:rsidRPr="006D4AA8">
        <w:rPr>
          <w:rFonts w:ascii="Times New Roman" w:hAnsi="Times New Roman"/>
          <w:bCs/>
          <w:sz w:val="28"/>
          <w:szCs w:val="28"/>
          <w:vertAlign w:val="superscript"/>
          <w:lang w:val="uk-UA"/>
        </w:rPr>
        <w:t>2</w:t>
      </w:r>
    </w:p>
    <w:p w14:paraId="123677FF" w14:textId="77777777" w:rsidR="00FE1D2F" w:rsidRPr="006D4AA8" w:rsidRDefault="00FE1D2F" w:rsidP="00AE16C3">
      <w:pPr>
        <w:ind w:firstLine="709"/>
        <w:jc w:val="left"/>
        <w:rPr>
          <w:rFonts w:ascii="Times New Roman" w:hAnsi="Times New Roman"/>
          <w:sz w:val="28"/>
          <w:szCs w:val="28"/>
          <w:lang w:val="uk-UA"/>
        </w:rPr>
      </w:pPr>
      <w:r w:rsidRPr="006D4AA8">
        <w:rPr>
          <w:rFonts w:ascii="Times New Roman" w:hAnsi="Times New Roman"/>
          <w:bCs/>
          <w:sz w:val="28"/>
          <w:szCs w:val="28"/>
          <w:lang w:val="uk-UA"/>
        </w:rPr>
        <w:t xml:space="preserve">Сумарна </w:t>
      </w:r>
      <w:r w:rsidRPr="006D4AA8">
        <w:rPr>
          <w:rFonts w:ascii="Times New Roman" w:hAnsi="Times New Roman"/>
          <w:sz w:val="28"/>
          <w:szCs w:val="28"/>
          <w:lang w:val="uk-UA"/>
        </w:rPr>
        <w:t xml:space="preserve">площа змоченої поверхні на </w:t>
      </w:r>
      <w:r w:rsidRPr="006D4AA8">
        <w:rPr>
          <w:rFonts w:ascii="Times New Roman" w:hAnsi="Times New Roman"/>
          <w:bCs/>
          <w:sz w:val="28"/>
          <w:szCs w:val="28"/>
          <w:lang w:val="uk-UA"/>
        </w:rPr>
        <w:t>Дубнівській</w:t>
      </w:r>
      <w:r w:rsidRPr="006D4AA8">
        <w:rPr>
          <w:rFonts w:ascii="Times New Roman" w:hAnsi="Times New Roman"/>
          <w:sz w:val="28"/>
          <w:szCs w:val="28"/>
          <w:lang w:val="uk-UA"/>
        </w:rPr>
        <w:t xml:space="preserve">ділянці водозабору буде складати: </w:t>
      </w:r>
    </w:p>
    <w:p w14:paraId="4EA62782" w14:textId="77777777" w:rsidR="00FE1D2F" w:rsidRPr="006D4AA8" w:rsidRDefault="00FE1D2F" w:rsidP="00AE16C3">
      <w:pPr>
        <w:ind w:firstLine="709"/>
        <w:jc w:val="center"/>
        <w:rPr>
          <w:rFonts w:ascii="Times New Roman" w:hAnsi="Times New Roman"/>
          <w:sz w:val="28"/>
          <w:szCs w:val="28"/>
          <w:lang w:val="uk-UA"/>
        </w:rPr>
      </w:pPr>
      <w:r w:rsidRPr="006D4AA8">
        <w:rPr>
          <w:rFonts w:ascii="Times New Roman" w:hAnsi="Times New Roman"/>
          <w:b/>
          <w:bCs/>
          <w:sz w:val="28"/>
          <w:szCs w:val="28"/>
          <w:lang w:val="uk-UA"/>
        </w:rPr>
        <w:t>S</w:t>
      </w:r>
      <w:r w:rsidRPr="006D4AA8">
        <w:rPr>
          <w:rFonts w:ascii="Times New Roman" w:hAnsi="Times New Roman"/>
          <w:b/>
          <w:bCs/>
          <w:sz w:val="28"/>
          <w:szCs w:val="28"/>
          <w:vertAlign w:val="subscript"/>
          <w:lang w:val="uk-UA"/>
        </w:rPr>
        <w:t>11</w:t>
      </w:r>
      <w:r w:rsidRPr="006D4AA8">
        <w:rPr>
          <w:rFonts w:ascii="Times New Roman" w:hAnsi="Times New Roman"/>
          <w:b/>
          <w:bCs/>
          <w:sz w:val="28"/>
          <w:szCs w:val="28"/>
          <w:lang w:val="uk-UA"/>
        </w:rPr>
        <w:t xml:space="preserve"> = 9720 + 1206+943= 11869 м</w:t>
      </w:r>
      <w:r w:rsidRPr="006D4AA8">
        <w:rPr>
          <w:rFonts w:ascii="Times New Roman" w:hAnsi="Times New Roman"/>
          <w:b/>
          <w:bCs/>
          <w:sz w:val="28"/>
          <w:szCs w:val="28"/>
          <w:vertAlign w:val="superscript"/>
          <w:lang w:val="uk-UA"/>
        </w:rPr>
        <w:t>2</w:t>
      </w:r>
    </w:p>
    <w:p w14:paraId="57469711" w14:textId="77777777" w:rsidR="00FE1D2F" w:rsidRPr="006D4AA8" w:rsidRDefault="00FE1D2F" w:rsidP="00AE16C3">
      <w:pPr>
        <w:ind w:firstLine="709"/>
        <w:jc w:val="left"/>
        <w:rPr>
          <w:rFonts w:ascii="Times New Roman" w:hAnsi="Times New Roman"/>
          <w:bCs/>
          <w:i/>
          <w:sz w:val="28"/>
          <w:szCs w:val="28"/>
          <w:lang w:val="uk-UA"/>
        </w:rPr>
      </w:pPr>
      <w:r w:rsidRPr="006D4AA8">
        <w:rPr>
          <w:rFonts w:ascii="Times New Roman" w:hAnsi="Times New Roman"/>
          <w:bCs/>
          <w:i/>
          <w:sz w:val="28"/>
          <w:szCs w:val="28"/>
          <w:lang w:val="uk-UA"/>
        </w:rPr>
        <w:t>Гнідавський водозабір:</w:t>
      </w:r>
    </w:p>
    <w:p w14:paraId="4A1E5625" w14:textId="77777777" w:rsidR="00FE1D2F" w:rsidRPr="006D4AA8" w:rsidRDefault="00FE1D2F" w:rsidP="00AE16C3">
      <w:pPr>
        <w:ind w:firstLine="709"/>
        <w:jc w:val="left"/>
        <w:rPr>
          <w:rFonts w:ascii="Times New Roman" w:hAnsi="Times New Roman"/>
          <w:bCs/>
          <w:sz w:val="28"/>
          <w:szCs w:val="28"/>
          <w:lang w:val="uk-UA"/>
        </w:rPr>
      </w:pPr>
      <w:r w:rsidRPr="006D4AA8">
        <w:rPr>
          <w:rFonts w:ascii="Times New Roman" w:hAnsi="Times New Roman"/>
          <w:bCs/>
          <w:sz w:val="28"/>
          <w:szCs w:val="28"/>
          <w:lang w:val="uk-UA"/>
        </w:rPr>
        <w:t>РЧВ №№1-2 :</w:t>
      </w:r>
    </w:p>
    <w:p w14:paraId="08DBA3A9"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Враховуючи, що РЧВ №№1-5 за геометричною формою –  прямокутник (прямокутний паралелепіпет), то площа змоченої поверхні буде становити:</w:t>
      </w:r>
    </w:p>
    <w:p w14:paraId="6D22322E" w14:textId="77777777" w:rsidR="00FE1D2F" w:rsidRPr="006D4AA8" w:rsidRDefault="00FE1D2F" w:rsidP="00AE16C3">
      <w:pPr>
        <w:ind w:firstLine="709"/>
        <w:jc w:val="center"/>
        <w:rPr>
          <w:rFonts w:ascii="Times New Roman" w:hAnsi="Times New Roman"/>
          <w:bCs/>
          <w:sz w:val="28"/>
          <w:szCs w:val="28"/>
          <w:lang w:val="uk-UA"/>
        </w:rPr>
      </w:pPr>
      <w:r w:rsidRPr="006D4AA8">
        <w:rPr>
          <w:rFonts w:ascii="Times New Roman" w:hAnsi="Times New Roman"/>
          <w:bCs/>
          <w:sz w:val="28"/>
          <w:szCs w:val="28"/>
          <w:lang w:val="uk-UA"/>
        </w:rPr>
        <w:t>S</w:t>
      </w:r>
      <w:r w:rsidRPr="006D4AA8">
        <w:rPr>
          <w:rFonts w:ascii="Times New Roman" w:hAnsi="Times New Roman"/>
          <w:bCs/>
          <w:sz w:val="28"/>
          <w:szCs w:val="28"/>
          <w:vertAlign w:val="subscript"/>
          <w:lang w:val="uk-UA"/>
        </w:rPr>
        <w:t xml:space="preserve">12 </w:t>
      </w:r>
      <w:r w:rsidRPr="006D4AA8">
        <w:rPr>
          <w:rFonts w:ascii="Times New Roman" w:hAnsi="Times New Roman"/>
          <w:bCs/>
          <w:sz w:val="28"/>
          <w:szCs w:val="28"/>
          <w:lang w:val="uk-UA"/>
        </w:rPr>
        <w:t>= 2х4,5 (36</w:t>
      </w:r>
      <w:r w:rsidRPr="006D4AA8">
        <w:rPr>
          <w:rFonts w:ascii="Times New Roman" w:hAnsi="Times New Roman"/>
          <w:bCs/>
          <w:sz w:val="28"/>
          <w:szCs w:val="28"/>
        </w:rPr>
        <w:t> </w:t>
      </w:r>
      <w:r w:rsidRPr="006D4AA8">
        <w:rPr>
          <w:rFonts w:ascii="Times New Roman" w:hAnsi="Times New Roman"/>
          <w:bCs/>
          <w:sz w:val="28"/>
          <w:szCs w:val="28"/>
          <w:lang w:val="uk-UA"/>
        </w:rPr>
        <w:t>+</w:t>
      </w:r>
      <w:r w:rsidRPr="006D4AA8">
        <w:rPr>
          <w:rFonts w:ascii="Times New Roman" w:hAnsi="Times New Roman"/>
          <w:bCs/>
          <w:sz w:val="28"/>
          <w:szCs w:val="28"/>
        </w:rPr>
        <w:t> </w:t>
      </w:r>
      <w:r w:rsidRPr="006D4AA8">
        <w:rPr>
          <w:rFonts w:ascii="Times New Roman" w:hAnsi="Times New Roman"/>
          <w:bCs/>
          <w:sz w:val="28"/>
          <w:szCs w:val="28"/>
          <w:lang w:val="uk-UA"/>
        </w:rPr>
        <w:t>36) + 36</w:t>
      </w:r>
      <w:r w:rsidRPr="006D4AA8">
        <w:rPr>
          <w:rFonts w:ascii="Times New Roman" w:hAnsi="Times New Roman"/>
          <w:bCs/>
          <w:sz w:val="28"/>
          <w:szCs w:val="28"/>
        </w:rPr>
        <w:t> </w:t>
      </w:r>
      <w:r w:rsidRPr="006D4AA8">
        <w:rPr>
          <w:rFonts w:ascii="Times New Roman" w:hAnsi="Times New Roman"/>
          <w:bCs/>
          <w:sz w:val="28"/>
          <w:szCs w:val="28"/>
          <w:lang w:val="uk-UA"/>
        </w:rPr>
        <w:t>х</w:t>
      </w:r>
      <w:r w:rsidRPr="006D4AA8">
        <w:rPr>
          <w:rFonts w:ascii="Times New Roman" w:hAnsi="Times New Roman"/>
          <w:bCs/>
          <w:sz w:val="28"/>
          <w:szCs w:val="28"/>
        </w:rPr>
        <w:t> </w:t>
      </w:r>
      <w:r w:rsidRPr="006D4AA8">
        <w:rPr>
          <w:rFonts w:ascii="Times New Roman" w:hAnsi="Times New Roman"/>
          <w:bCs/>
          <w:sz w:val="28"/>
          <w:szCs w:val="28"/>
          <w:lang w:val="uk-UA"/>
        </w:rPr>
        <w:t>36 = 1944 м</w:t>
      </w:r>
      <w:r w:rsidRPr="006D4AA8">
        <w:rPr>
          <w:rFonts w:ascii="Times New Roman" w:hAnsi="Times New Roman"/>
          <w:bCs/>
          <w:sz w:val="28"/>
          <w:szCs w:val="28"/>
          <w:vertAlign w:val="superscript"/>
          <w:lang w:val="uk-UA"/>
        </w:rPr>
        <w:t>2</w:t>
      </w:r>
    </w:p>
    <w:p w14:paraId="53EBF9DC"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ru-RU"/>
        </w:rPr>
        <w:t xml:space="preserve">Враховуючи, що на даній ділянці водозабору знаходиться два РЧВ за аналогічними параметрами, то </w:t>
      </w:r>
      <w:r w:rsidRPr="006D4AA8">
        <w:rPr>
          <w:rFonts w:ascii="Times New Roman" w:hAnsi="Times New Roman"/>
          <w:sz w:val="28"/>
          <w:szCs w:val="28"/>
          <w:lang w:val="uk-UA"/>
        </w:rPr>
        <w:t>площа змоченої поверхні буде становити:</w:t>
      </w:r>
    </w:p>
    <w:p w14:paraId="1EDD3D2C" w14:textId="77777777" w:rsidR="00FE1D2F" w:rsidRPr="006D4AA8" w:rsidRDefault="00FE1D2F" w:rsidP="00AE16C3">
      <w:pPr>
        <w:ind w:firstLine="709"/>
        <w:jc w:val="center"/>
        <w:rPr>
          <w:rFonts w:ascii="Times New Roman" w:hAnsi="Times New Roman"/>
          <w:b/>
          <w:bCs/>
          <w:sz w:val="28"/>
          <w:szCs w:val="28"/>
          <w:lang w:val="uk-UA"/>
        </w:rPr>
      </w:pPr>
      <w:r w:rsidRPr="006D4AA8">
        <w:rPr>
          <w:rFonts w:ascii="Times New Roman" w:hAnsi="Times New Roman"/>
          <w:b/>
          <w:bCs/>
          <w:sz w:val="28"/>
          <w:szCs w:val="28"/>
          <w:lang w:val="uk-UA"/>
        </w:rPr>
        <w:t>S</w:t>
      </w:r>
      <w:r w:rsidRPr="006D4AA8">
        <w:rPr>
          <w:rFonts w:ascii="Times New Roman" w:hAnsi="Times New Roman"/>
          <w:b/>
          <w:bCs/>
          <w:sz w:val="28"/>
          <w:szCs w:val="28"/>
          <w:vertAlign w:val="subscript"/>
          <w:lang w:val="uk-UA"/>
        </w:rPr>
        <w:t>12</w:t>
      </w:r>
      <w:r w:rsidRPr="006D4AA8">
        <w:rPr>
          <w:rFonts w:ascii="Times New Roman" w:hAnsi="Times New Roman"/>
          <w:b/>
          <w:bCs/>
          <w:sz w:val="28"/>
          <w:szCs w:val="28"/>
          <w:lang w:val="uk-UA"/>
        </w:rPr>
        <w:t xml:space="preserve"> = 1944 х 2 = 3888 м</w:t>
      </w:r>
      <w:r w:rsidRPr="006D4AA8">
        <w:rPr>
          <w:rFonts w:ascii="Times New Roman" w:hAnsi="Times New Roman"/>
          <w:b/>
          <w:bCs/>
          <w:sz w:val="28"/>
          <w:szCs w:val="28"/>
          <w:vertAlign w:val="superscript"/>
          <w:lang w:val="uk-UA"/>
        </w:rPr>
        <w:t>2</w:t>
      </w:r>
    </w:p>
    <w:p w14:paraId="28808911" w14:textId="77777777" w:rsidR="00190969" w:rsidRDefault="00190969" w:rsidP="00AE16C3">
      <w:pPr>
        <w:ind w:firstLine="709"/>
        <w:jc w:val="left"/>
        <w:rPr>
          <w:rFonts w:ascii="Times New Roman" w:hAnsi="Times New Roman"/>
          <w:bCs/>
          <w:i/>
          <w:sz w:val="28"/>
          <w:szCs w:val="28"/>
          <w:lang w:val="uk-UA"/>
        </w:rPr>
      </w:pPr>
    </w:p>
    <w:p w14:paraId="661720F9" w14:textId="77777777" w:rsidR="00FE1D2F" w:rsidRPr="006D4AA8" w:rsidRDefault="00FE1D2F" w:rsidP="00AE16C3">
      <w:pPr>
        <w:ind w:firstLine="709"/>
        <w:jc w:val="left"/>
        <w:rPr>
          <w:rFonts w:ascii="Times New Roman" w:hAnsi="Times New Roman"/>
          <w:bCs/>
          <w:i/>
          <w:sz w:val="28"/>
          <w:szCs w:val="28"/>
          <w:lang w:val="uk-UA"/>
        </w:rPr>
      </w:pPr>
      <w:r w:rsidRPr="006D4AA8">
        <w:rPr>
          <w:rFonts w:ascii="Times New Roman" w:hAnsi="Times New Roman"/>
          <w:bCs/>
          <w:i/>
          <w:sz w:val="28"/>
          <w:szCs w:val="28"/>
          <w:lang w:val="uk-UA"/>
        </w:rPr>
        <w:t>Омелянівський водозабір:</w:t>
      </w:r>
    </w:p>
    <w:p w14:paraId="2058DB75" w14:textId="77777777" w:rsidR="00FE1D2F" w:rsidRPr="006D4AA8" w:rsidRDefault="00FE1D2F" w:rsidP="00AE16C3">
      <w:pPr>
        <w:ind w:firstLine="709"/>
        <w:jc w:val="left"/>
        <w:rPr>
          <w:rFonts w:ascii="Times New Roman" w:hAnsi="Times New Roman"/>
          <w:bCs/>
          <w:sz w:val="28"/>
          <w:szCs w:val="28"/>
          <w:lang w:val="uk-UA"/>
        </w:rPr>
      </w:pPr>
      <w:r w:rsidRPr="006D4AA8">
        <w:rPr>
          <w:rFonts w:ascii="Times New Roman" w:hAnsi="Times New Roman"/>
          <w:sz w:val="28"/>
          <w:szCs w:val="28"/>
          <w:lang w:val="ru-RU"/>
        </w:rPr>
        <w:t xml:space="preserve">РЧВ №1: </w:t>
      </w:r>
    </w:p>
    <w:p w14:paraId="0BE7D9AB" w14:textId="77777777" w:rsidR="00FE1D2F" w:rsidRPr="006D4AA8" w:rsidRDefault="00FE1D2F" w:rsidP="00AE16C3">
      <w:pPr>
        <w:ind w:firstLine="709"/>
        <w:rPr>
          <w:rFonts w:ascii="Times New Roman" w:hAnsi="Times New Roman"/>
          <w:b/>
          <w:bCs/>
          <w:sz w:val="24"/>
          <w:szCs w:val="24"/>
          <w:lang w:val="uk-UA"/>
        </w:rPr>
      </w:pPr>
      <w:r w:rsidRPr="006D4AA8">
        <w:rPr>
          <w:rFonts w:ascii="Times New Roman" w:hAnsi="Times New Roman"/>
          <w:sz w:val="28"/>
          <w:szCs w:val="28"/>
          <w:lang w:val="uk-UA"/>
        </w:rPr>
        <w:t xml:space="preserve">Враховуючи, що </w:t>
      </w:r>
      <w:r w:rsidRPr="006D4AA8">
        <w:rPr>
          <w:rFonts w:ascii="Times New Roman" w:hAnsi="Times New Roman"/>
          <w:sz w:val="28"/>
          <w:szCs w:val="28"/>
          <w:lang w:val="ru-RU"/>
        </w:rPr>
        <w:t xml:space="preserve">РЧВ №1 </w:t>
      </w:r>
      <w:r w:rsidRPr="006D4AA8">
        <w:rPr>
          <w:rFonts w:ascii="Times New Roman" w:hAnsi="Times New Roman"/>
          <w:sz w:val="28"/>
          <w:szCs w:val="28"/>
          <w:lang w:val="uk-UA"/>
        </w:rPr>
        <w:t>за геометричною формою – циліндр, то площа змоченої поверхні буде становити:</w:t>
      </w:r>
    </w:p>
    <w:p w14:paraId="58963782" w14:textId="77777777" w:rsidR="00FE1D2F" w:rsidRPr="006D4AA8" w:rsidRDefault="00FE1D2F" w:rsidP="00AE16C3">
      <w:pPr>
        <w:ind w:firstLine="709"/>
        <w:jc w:val="center"/>
        <w:rPr>
          <w:rFonts w:ascii="Times New Roman" w:hAnsi="Times New Roman"/>
          <w:bCs/>
          <w:sz w:val="28"/>
          <w:szCs w:val="28"/>
          <w:vertAlign w:val="superscript"/>
          <w:lang w:val="uk-UA"/>
        </w:rPr>
      </w:pPr>
      <w:r w:rsidRPr="006D4AA8">
        <w:rPr>
          <w:rFonts w:ascii="Times New Roman" w:hAnsi="Times New Roman"/>
          <w:bCs/>
          <w:sz w:val="28"/>
          <w:szCs w:val="28"/>
          <w:lang w:val="uk-UA"/>
        </w:rPr>
        <w:t>S</w:t>
      </w:r>
      <w:r w:rsidRPr="006D4AA8">
        <w:rPr>
          <w:rFonts w:ascii="Times New Roman" w:hAnsi="Times New Roman"/>
          <w:bCs/>
          <w:sz w:val="28"/>
          <w:szCs w:val="28"/>
          <w:vertAlign w:val="subscript"/>
          <w:lang w:val="uk-UA"/>
        </w:rPr>
        <w:t>132</w:t>
      </w:r>
      <w:r w:rsidRPr="006D4AA8">
        <w:rPr>
          <w:rFonts w:ascii="Times New Roman" w:hAnsi="Times New Roman"/>
          <w:bCs/>
          <w:sz w:val="28"/>
          <w:szCs w:val="28"/>
          <w:lang w:val="uk-UA"/>
        </w:rPr>
        <w:t xml:space="preserve"> = 3,14 х 11,5 х (11,5+2 х 4,5) = 740</w:t>
      </w:r>
      <w:r w:rsidR="005F7F49" w:rsidRPr="006D4AA8">
        <w:rPr>
          <w:rFonts w:ascii="Times New Roman" w:hAnsi="Times New Roman"/>
          <w:bCs/>
          <w:sz w:val="28"/>
          <w:szCs w:val="28"/>
          <w:lang w:val="uk-UA"/>
        </w:rPr>
        <w:t>,2</w:t>
      </w:r>
      <w:r w:rsidR="005F088F" w:rsidRPr="006D4AA8">
        <w:rPr>
          <w:rFonts w:ascii="Times New Roman" w:hAnsi="Times New Roman"/>
          <w:bCs/>
          <w:sz w:val="28"/>
          <w:szCs w:val="28"/>
          <w:lang w:val="uk-UA"/>
        </w:rPr>
        <w:t>55</w:t>
      </w:r>
      <w:r w:rsidRPr="006D4AA8">
        <w:rPr>
          <w:rFonts w:ascii="Times New Roman" w:hAnsi="Times New Roman"/>
          <w:bCs/>
          <w:sz w:val="28"/>
          <w:szCs w:val="28"/>
          <w:lang w:val="uk-UA"/>
        </w:rPr>
        <w:t xml:space="preserve"> м</w:t>
      </w:r>
      <w:r w:rsidRPr="006D4AA8">
        <w:rPr>
          <w:rFonts w:ascii="Times New Roman" w:hAnsi="Times New Roman"/>
          <w:bCs/>
          <w:sz w:val="28"/>
          <w:szCs w:val="28"/>
          <w:vertAlign w:val="superscript"/>
          <w:lang w:val="uk-UA"/>
        </w:rPr>
        <w:t>2</w:t>
      </w:r>
    </w:p>
    <w:p w14:paraId="15DC4D85" w14:textId="77777777" w:rsidR="00FE1D2F" w:rsidRPr="006D4AA8" w:rsidRDefault="00FE1D2F" w:rsidP="00AE16C3">
      <w:pPr>
        <w:ind w:firstLine="709"/>
        <w:jc w:val="left"/>
        <w:rPr>
          <w:rFonts w:ascii="Times New Roman" w:hAnsi="Times New Roman"/>
          <w:bCs/>
          <w:sz w:val="28"/>
          <w:szCs w:val="28"/>
          <w:lang w:val="uk-UA"/>
        </w:rPr>
      </w:pPr>
      <w:r w:rsidRPr="006D4AA8">
        <w:rPr>
          <w:rFonts w:ascii="Times New Roman" w:hAnsi="Times New Roman"/>
          <w:bCs/>
          <w:sz w:val="28"/>
          <w:szCs w:val="28"/>
          <w:lang w:val="uk-UA"/>
        </w:rPr>
        <w:t>РЧВ № 2:</w:t>
      </w:r>
    </w:p>
    <w:p w14:paraId="3F96B23F"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Враховуючи, що РЧВ №2 за геометричною формою –  прямокутник (прямокутний паралелепіпет), то площа змоченої поверхні буде становити:</w:t>
      </w:r>
    </w:p>
    <w:p w14:paraId="1340E6F1" w14:textId="77777777" w:rsidR="00FE1D2F" w:rsidRPr="006D4AA8" w:rsidRDefault="00FE1D2F" w:rsidP="00AE16C3">
      <w:pPr>
        <w:ind w:firstLine="709"/>
        <w:jc w:val="left"/>
        <w:rPr>
          <w:rFonts w:ascii="Times New Roman" w:hAnsi="Times New Roman"/>
          <w:bCs/>
          <w:sz w:val="28"/>
          <w:szCs w:val="28"/>
          <w:lang w:val="uk-UA"/>
        </w:rPr>
      </w:pPr>
    </w:p>
    <w:p w14:paraId="3BE86D0A" w14:textId="77777777" w:rsidR="00FE1D2F" w:rsidRPr="006D4AA8" w:rsidRDefault="00FE1D2F" w:rsidP="00AE16C3">
      <w:pPr>
        <w:ind w:firstLine="709"/>
        <w:jc w:val="center"/>
        <w:rPr>
          <w:rFonts w:ascii="Times New Roman" w:hAnsi="Times New Roman"/>
          <w:bCs/>
          <w:sz w:val="28"/>
          <w:szCs w:val="28"/>
          <w:lang w:val="uk-UA"/>
        </w:rPr>
      </w:pPr>
      <w:r w:rsidRPr="006D4AA8">
        <w:rPr>
          <w:rFonts w:ascii="Times New Roman" w:hAnsi="Times New Roman"/>
          <w:bCs/>
          <w:sz w:val="28"/>
          <w:szCs w:val="28"/>
          <w:lang w:val="uk-UA"/>
        </w:rPr>
        <w:t>S</w:t>
      </w:r>
      <w:r w:rsidRPr="006D4AA8">
        <w:rPr>
          <w:rFonts w:ascii="Times New Roman" w:hAnsi="Times New Roman"/>
          <w:bCs/>
          <w:sz w:val="28"/>
          <w:szCs w:val="28"/>
          <w:vertAlign w:val="subscript"/>
          <w:lang w:val="uk-UA"/>
        </w:rPr>
        <w:t>131</w:t>
      </w:r>
      <w:r w:rsidRPr="006D4AA8">
        <w:rPr>
          <w:rFonts w:ascii="Times New Roman" w:hAnsi="Times New Roman"/>
          <w:bCs/>
          <w:sz w:val="28"/>
          <w:szCs w:val="28"/>
          <w:lang w:val="uk-UA"/>
        </w:rPr>
        <w:t xml:space="preserve"> = 2х4,5 (23 +</w:t>
      </w:r>
      <w:r w:rsidRPr="006D4AA8">
        <w:rPr>
          <w:rFonts w:ascii="Times New Roman" w:hAnsi="Times New Roman"/>
          <w:bCs/>
          <w:sz w:val="28"/>
          <w:szCs w:val="28"/>
        </w:rPr>
        <w:t> </w:t>
      </w:r>
      <w:r w:rsidRPr="006D4AA8">
        <w:rPr>
          <w:rFonts w:ascii="Times New Roman" w:hAnsi="Times New Roman"/>
          <w:bCs/>
          <w:sz w:val="28"/>
          <w:szCs w:val="28"/>
          <w:lang w:val="uk-UA"/>
        </w:rPr>
        <w:t>23) + 23</w:t>
      </w:r>
      <w:r w:rsidRPr="006D4AA8">
        <w:rPr>
          <w:rFonts w:ascii="Times New Roman" w:hAnsi="Times New Roman"/>
          <w:bCs/>
          <w:sz w:val="28"/>
          <w:szCs w:val="28"/>
        </w:rPr>
        <w:t> </w:t>
      </w:r>
      <w:r w:rsidRPr="006D4AA8">
        <w:rPr>
          <w:rFonts w:ascii="Times New Roman" w:hAnsi="Times New Roman"/>
          <w:bCs/>
          <w:sz w:val="28"/>
          <w:szCs w:val="28"/>
          <w:lang w:val="uk-UA"/>
        </w:rPr>
        <w:t>х</w:t>
      </w:r>
      <w:r w:rsidRPr="006D4AA8">
        <w:rPr>
          <w:rFonts w:ascii="Times New Roman" w:hAnsi="Times New Roman"/>
          <w:bCs/>
          <w:sz w:val="28"/>
          <w:szCs w:val="28"/>
        </w:rPr>
        <w:t> </w:t>
      </w:r>
      <w:r w:rsidRPr="006D4AA8">
        <w:rPr>
          <w:rFonts w:ascii="Times New Roman" w:hAnsi="Times New Roman"/>
          <w:bCs/>
          <w:sz w:val="28"/>
          <w:szCs w:val="28"/>
          <w:lang w:val="uk-UA"/>
        </w:rPr>
        <w:t>23 = 943 м</w:t>
      </w:r>
      <w:r w:rsidRPr="006D4AA8">
        <w:rPr>
          <w:rFonts w:ascii="Times New Roman" w:hAnsi="Times New Roman"/>
          <w:bCs/>
          <w:sz w:val="28"/>
          <w:szCs w:val="28"/>
          <w:vertAlign w:val="superscript"/>
          <w:lang w:val="uk-UA"/>
        </w:rPr>
        <w:t>2</w:t>
      </w:r>
    </w:p>
    <w:p w14:paraId="5EABE908" w14:textId="77777777" w:rsidR="00FE1D2F" w:rsidRPr="006D4AA8" w:rsidRDefault="00FE1D2F" w:rsidP="00AE16C3">
      <w:pPr>
        <w:ind w:firstLine="709"/>
        <w:jc w:val="left"/>
        <w:rPr>
          <w:rFonts w:ascii="Times New Roman" w:hAnsi="Times New Roman"/>
          <w:sz w:val="28"/>
          <w:szCs w:val="28"/>
          <w:lang w:val="uk-UA"/>
        </w:rPr>
      </w:pPr>
      <w:r w:rsidRPr="006D4AA8">
        <w:rPr>
          <w:rFonts w:ascii="Times New Roman" w:hAnsi="Times New Roman"/>
          <w:bCs/>
          <w:sz w:val="28"/>
          <w:szCs w:val="28"/>
          <w:lang w:val="uk-UA"/>
        </w:rPr>
        <w:t xml:space="preserve">Сумарна </w:t>
      </w:r>
      <w:r w:rsidRPr="006D4AA8">
        <w:rPr>
          <w:rFonts w:ascii="Times New Roman" w:hAnsi="Times New Roman"/>
          <w:sz w:val="28"/>
          <w:szCs w:val="28"/>
          <w:lang w:val="uk-UA"/>
        </w:rPr>
        <w:t xml:space="preserve">площа змоченої поверхні на Омелянівській ділянці водозабору буде складати: </w:t>
      </w:r>
    </w:p>
    <w:p w14:paraId="0417ADEE" w14:textId="77777777" w:rsidR="00FE1D2F" w:rsidRPr="006D4AA8" w:rsidRDefault="00FE1D2F" w:rsidP="00AE16C3">
      <w:pPr>
        <w:ind w:firstLine="709"/>
        <w:jc w:val="center"/>
        <w:rPr>
          <w:rFonts w:ascii="Times New Roman" w:hAnsi="Times New Roman"/>
          <w:sz w:val="28"/>
          <w:szCs w:val="28"/>
          <w:lang w:val="uk-UA"/>
        </w:rPr>
      </w:pPr>
      <w:r w:rsidRPr="006D4AA8">
        <w:rPr>
          <w:rFonts w:ascii="Times New Roman" w:hAnsi="Times New Roman"/>
          <w:b/>
          <w:bCs/>
          <w:sz w:val="28"/>
          <w:szCs w:val="28"/>
          <w:lang w:val="uk-UA"/>
        </w:rPr>
        <w:t>S</w:t>
      </w:r>
      <w:r w:rsidRPr="006D4AA8">
        <w:rPr>
          <w:rFonts w:ascii="Times New Roman" w:hAnsi="Times New Roman"/>
          <w:b/>
          <w:bCs/>
          <w:sz w:val="28"/>
          <w:szCs w:val="28"/>
          <w:vertAlign w:val="subscript"/>
          <w:lang w:val="uk-UA"/>
        </w:rPr>
        <w:t>13</w:t>
      </w:r>
      <w:r w:rsidRPr="006D4AA8">
        <w:rPr>
          <w:rFonts w:ascii="Times New Roman" w:hAnsi="Times New Roman"/>
          <w:b/>
          <w:bCs/>
          <w:sz w:val="28"/>
          <w:szCs w:val="28"/>
          <w:lang w:val="uk-UA"/>
        </w:rPr>
        <w:t xml:space="preserve"> = 740</w:t>
      </w:r>
      <w:r w:rsidR="005F088F" w:rsidRPr="006D4AA8">
        <w:rPr>
          <w:rFonts w:ascii="Times New Roman" w:hAnsi="Times New Roman"/>
          <w:b/>
          <w:bCs/>
          <w:sz w:val="28"/>
          <w:szCs w:val="28"/>
          <w:lang w:val="uk-UA"/>
        </w:rPr>
        <w:t>,255</w:t>
      </w:r>
      <w:r w:rsidRPr="006D4AA8">
        <w:rPr>
          <w:rFonts w:ascii="Times New Roman" w:hAnsi="Times New Roman"/>
          <w:b/>
          <w:bCs/>
          <w:sz w:val="28"/>
          <w:szCs w:val="28"/>
          <w:lang w:val="uk-UA"/>
        </w:rPr>
        <w:t xml:space="preserve"> + 943  = 1683</w:t>
      </w:r>
      <w:r w:rsidR="005F088F" w:rsidRPr="006D4AA8">
        <w:rPr>
          <w:rFonts w:ascii="Times New Roman" w:hAnsi="Times New Roman"/>
          <w:b/>
          <w:bCs/>
          <w:sz w:val="28"/>
          <w:szCs w:val="28"/>
          <w:lang w:val="uk-UA"/>
        </w:rPr>
        <w:t>,255</w:t>
      </w:r>
      <w:r w:rsidRPr="006D4AA8">
        <w:rPr>
          <w:rFonts w:ascii="Times New Roman" w:hAnsi="Times New Roman"/>
          <w:b/>
          <w:bCs/>
          <w:sz w:val="28"/>
          <w:szCs w:val="28"/>
          <w:lang w:val="uk-UA"/>
        </w:rPr>
        <w:t xml:space="preserve"> м</w:t>
      </w:r>
      <w:r w:rsidRPr="006D4AA8">
        <w:rPr>
          <w:rFonts w:ascii="Times New Roman" w:hAnsi="Times New Roman"/>
          <w:b/>
          <w:bCs/>
          <w:sz w:val="28"/>
          <w:szCs w:val="28"/>
          <w:vertAlign w:val="superscript"/>
          <w:lang w:val="uk-UA"/>
        </w:rPr>
        <w:t>2</w:t>
      </w:r>
    </w:p>
    <w:p w14:paraId="1B7824A8" w14:textId="77777777" w:rsidR="00FE1D2F" w:rsidRPr="006D4AA8" w:rsidRDefault="00FE1D2F" w:rsidP="00AE16C3">
      <w:pPr>
        <w:ind w:firstLine="709"/>
        <w:jc w:val="left"/>
        <w:rPr>
          <w:rFonts w:ascii="Times New Roman" w:hAnsi="Times New Roman"/>
          <w:bCs/>
          <w:sz w:val="28"/>
          <w:szCs w:val="28"/>
          <w:lang w:val="uk-UA"/>
        </w:rPr>
      </w:pPr>
    </w:p>
    <w:p w14:paraId="6B23066A"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ru-RU"/>
        </w:rPr>
        <w:t xml:space="preserve">Отже, загальна площа змоченої </w:t>
      </w:r>
      <w:r w:rsidRPr="006D4AA8">
        <w:rPr>
          <w:rFonts w:ascii="Times New Roman" w:hAnsi="Times New Roman"/>
          <w:sz w:val="28"/>
          <w:szCs w:val="28"/>
          <w:lang w:val="uk-UA"/>
        </w:rPr>
        <w:t xml:space="preserve">поверхні на всіх діялнках водозаборів буде становити: </w:t>
      </w:r>
    </w:p>
    <w:p w14:paraId="39B9F1FE" w14:textId="77777777" w:rsidR="00FE1D2F" w:rsidRPr="006D4AA8" w:rsidRDefault="00FE1D2F" w:rsidP="00AE16C3">
      <w:pPr>
        <w:ind w:firstLine="709"/>
        <w:jc w:val="center"/>
        <w:rPr>
          <w:rFonts w:ascii="Times New Roman" w:hAnsi="Times New Roman"/>
          <w:sz w:val="28"/>
          <w:szCs w:val="28"/>
          <w:lang w:val="ru-RU"/>
        </w:rPr>
      </w:pPr>
      <w:r w:rsidRPr="006D4AA8">
        <w:rPr>
          <w:rFonts w:ascii="Times New Roman" w:hAnsi="Times New Roman"/>
          <w:bCs/>
          <w:sz w:val="28"/>
          <w:szCs w:val="28"/>
          <w:lang w:val="uk-UA"/>
        </w:rPr>
        <w:t>S</w:t>
      </w:r>
      <w:r w:rsidRPr="006D4AA8">
        <w:rPr>
          <w:rFonts w:ascii="Times New Roman" w:hAnsi="Times New Roman"/>
          <w:bCs/>
          <w:sz w:val="28"/>
          <w:szCs w:val="28"/>
          <w:vertAlign w:val="subscript"/>
          <w:lang w:val="uk-UA"/>
        </w:rPr>
        <w:t>заг</w:t>
      </w:r>
      <w:r w:rsidRPr="006D4AA8">
        <w:rPr>
          <w:rFonts w:ascii="Times New Roman" w:hAnsi="Times New Roman"/>
          <w:bCs/>
          <w:sz w:val="28"/>
          <w:szCs w:val="28"/>
          <w:lang w:val="uk-UA"/>
        </w:rPr>
        <w:t xml:space="preserve"> = 11869 + 3888+ 1683</w:t>
      </w:r>
      <w:r w:rsidR="005F088F" w:rsidRPr="006D4AA8">
        <w:rPr>
          <w:rFonts w:ascii="Times New Roman" w:hAnsi="Times New Roman"/>
          <w:bCs/>
          <w:sz w:val="28"/>
          <w:szCs w:val="28"/>
          <w:lang w:val="uk-UA"/>
        </w:rPr>
        <w:t>,225</w:t>
      </w:r>
      <w:r w:rsidRPr="006D4AA8">
        <w:rPr>
          <w:rFonts w:ascii="Times New Roman" w:hAnsi="Times New Roman"/>
          <w:bCs/>
          <w:sz w:val="28"/>
          <w:szCs w:val="28"/>
          <w:lang w:val="uk-UA"/>
        </w:rPr>
        <w:t xml:space="preserve"> = 17440</w:t>
      </w:r>
      <w:r w:rsidR="005F088F" w:rsidRPr="006D4AA8">
        <w:rPr>
          <w:rFonts w:ascii="Times New Roman" w:hAnsi="Times New Roman"/>
          <w:bCs/>
          <w:sz w:val="28"/>
          <w:szCs w:val="28"/>
          <w:lang w:val="uk-UA"/>
        </w:rPr>
        <w:t>,225</w:t>
      </w:r>
      <w:r w:rsidRPr="006D4AA8">
        <w:rPr>
          <w:rFonts w:ascii="Times New Roman" w:hAnsi="Times New Roman"/>
          <w:bCs/>
          <w:sz w:val="28"/>
          <w:szCs w:val="28"/>
          <w:lang w:val="uk-UA"/>
        </w:rPr>
        <w:t xml:space="preserve"> м</w:t>
      </w:r>
      <w:r w:rsidRPr="006D4AA8">
        <w:rPr>
          <w:rFonts w:ascii="Times New Roman" w:hAnsi="Times New Roman"/>
          <w:bCs/>
          <w:sz w:val="28"/>
          <w:szCs w:val="28"/>
          <w:vertAlign w:val="superscript"/>
          <w:lang w:val="uk-UA"/>
        </w:rPr>
        <w:t>2</w:t>
      </w:r>
    </w:p>
    <w:p w14:paraId="2D855CE4" w14:textId="77777777" w:rsidR="00FE1D2F" w:rsidRPr="006D4AA8" w:rsidRDefault="00FE1D2F" w:rsidP="00AE16C3">
      <w:pPr>
        <w:ind w:firstLine="709"/>
        <w:jc w:val="center"/>
        <w:rPr>
          <w:rFonts w:ascii="Times New Roman" w:hAnsi="Times New Roman"/>
          <w:sz w:val="28"/>
          <w:szCs w:val="28"/>
          <w:lang w:val="ru-RU"/>
        </w:rPr>
      </w:pPr>
      <w:r w:rsidRPr="006D4AA8">
        <w:rPr>
          <w:rFonts w:ascii="Times New Roman" w:hAnsi="Times New Roman"/>
          <w:b/>
          <w:bCs/>
          <w:sz w:val="28"/>
          <w:szCs w:val="28"/>
          <w:lang w:val="uk-UA"/>
        </w:rPr>
        <w:t>S</w:t>
      </w:r>
      <w:r w:rsidRPr="006D4AA8">
        <w:rPr>
          <w:rFonts w:ascii="Times New Roman" w:hAnsi="Times New Roman"/>
          <w:b/>
          <w:bCs/>
          <w:sz w:val="28"/>
          <w:szCs w:val="28"/>
          <w:vertAlign w:val="subscript"/>
          <w:lang w:val="uk-UA"/>
        </w:rPr>
        <w:t>заг</w:t>
      </w:r>
      <w:r w:rsidRPr="006D4AA8">
        <w:rPr>
          <w:rFonts w:ascii="Times New Roman" w:hAnsi="Times New Roman"/>
          <w:b/>
          <w:bCs/>
          <w:sz w:val="28"/>
          <w:szCs w:val="28"/>
          <w:lang w:val="uk-UA"/>
        </w:rPr>
        <w:t xml:space="preserve"> = 17440</w:t>
      </w:r>
      <w:r w:rsidR="005F088F" w:rsidRPr="006D4AA8">
        <w:rPr>
          <w:rFonts w:ascii="Times New Roman" w:hAnsi="Times New Roman"/>
          <w:b/>
          <w:bCs/>
          <w:sz w:val="28"/>
          <w:szCs w:val="28"/>
          <w:lang w:val="uk-UA"/>
        </w:rPr>
        <w:t>,255</w:t>
      </w:r>
      <w:r w:rsidRPr="006D4AA8">
        <w:rPr>
          <w:rFonts w:ascii="Times New Roman" w:hAnsi="Times New Roman"/>
          <w:b/>
          <w:bCs/>
          <w:sz w:val="28"/>
          <w:szCs w:val="28"/>
          <w:lang w:val="uk-UA"/>
        </w:rPr>
        <w:t xml:space="preserve"> м</w:t>
      </w:r>
      <w:r w:rsidRPr="006D4AA8">
        <w:rPr>
          <w:rFonts w:ascii="Times New Roman" w:hAnsi="Times New Roman"/>
          <w:b/>
          <w:bCs/>
          <w:sz w:val="28"/>
          <w:szCs w:val="28"/>
          <w:vertAlign w:val="superscript"/>
          <w:lang w:val="uk-UA"/>
        </w:rPr>
        <w:t>2</w:t>
      </w:r>
    </w:p>
    <w:p w14:paraId="70495278"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b/>
          <w:sz w:val="28"/>
          <w:szCs w:val="28"/>
          <w:lang w:val="uk-UA"/>
        </w:rPr>
        <w:t>Витоки з ємнісних споруд відповідно складатимуть</w:t>
      </w:r>
      <w:r w:rsidRPr="006D4AA8">
        <w:rPr>
          <w:sz w:val="28"/>
          <w:szCs w:val="28"/>
          <w:lang w:val="uk-UA"/>
        </w:rPr>
        <w:t>:</w:t>
      </w:r>
    </w:p>
    <w:p w14:paraId="47EDB5E9" w14:textId="77777777" w:rsidR="00FE1D2F" w:rsidRPr="006D4AA8" w:rsidRDefault="00FE1D2F" w:rsidP="00AE16C3">
      <w:pPr>
        <w:jc w:val="center"/>
        <w:rPr>
          <w:rFonts w:ascii="Times New Roman" w:hAnsi="Times New Roman"/>
          <w:sz w:val="28"/>
          <w:szCs w:val="28"/>
          <w:vertAlign w:val="superscript"/>
          <w:lang w:val="uk-UA"/>
        </w:rPr>
      </w:pPr>
      <w:r w:rsidRPr="006D4AA8">
        <w:rPr>
          <w:rFonts w:ascii="Times New Roman" w:hAnsi="Times New Roman"/>
          <w:sz w:val="28"/>
          <w:szCs w:val="28"/>
          <w:lang w:val="ru-RU"/>
        </w:rPr>
        <w:t>W</w:t>
      </w:r>
      <w:r w:rsidRPr="006D4AA8">
        <w:rPr>
          <w:rFonts w:ascii="Times New Roman" w:hAnsi="Times New Roman"/>
          <w:sz w:val="28"/>
          <w:szCs w:val="28"/>
          <w:vertAlign w:val="subscript"/>
          <w:lang w:val="uk-UA"/>
        </w:rPr>
        <w:t>14</w:t>
      </w:r>
      <w:r w:rsidR="00E97F39" w:rsidRPr="006D4AA8">
        <w:rPr>
          <w:rFonts w:ascii="Times New Roman" w:hAnsi="Times New Roman"/>
          <w:sz w:val="28"/>
          <w:szCs w:val="28"/>
          <w:lang w:val="uk-UA"/>
        </w:rPr>
        <w:t xml:space="preserve"> = 4,8*17440</w:t>
      </w:r>
      <w:r w:rsidR="005F088F" w:rsidRPr="006D4AA8">
        <w:rPr>
          <w:rFonts w:ascii="Times New Roman" w:hAnsi="Times New Roman"/>
          <w:sz w:val="28"/>
          <w:szCs w:val="28"/>
          <w:lang w:val="uk-UA"/>
        </w:rPr>
        <w:t>,225</w:t>
      </w:r>
      <w:r w:rsidRPr="006D4AA8">
        <w:rPr>
          <w:rFonts w:ascii="Times New Roman" w:hAnsi="Times New Roman"/>
          <w:sz w:val="28"/>
          <w:szCs w:val="28"/>
          <w:lang w:val="uk-UA"/>
        </w:rPr>
        <w:t xml:space="preserve">= </w:t>
      </w:r>
      <w:r w:rsidR="00E97F39" w:rsidRPr="006D4AA8">
        <w:rPr>
          <w:rFonts w:ascii="Times New Roman" w:hAnsi="Times New Roman"/>
          <w:sz w:val="28"/>
          <w:szCs w:val="28"/>
          <w:lang w:val="uk-UA"/>
        </w:rPr>
        <w:t>8371</w:t>
      </w:r>
      <w:r w:rsidR="005F088F" w:rsidRPr="006D4AA8">
        <w:rPr>
          <w:rFonts w:ascii="Times New Roman" w:hAnsi="Times New Roman"/>
          <w:sz w:val="28"/>
          <w:szCs w:val="28"/>
          <w:lang w:val="uk-UA"/>
        </w:rPr>
        <w:t>3</w:t>
      </w:r>
      <w:r w:rsidR="00E97F39" w:rsidRPr="006D4AA8">
        <w:rPr>
          <w:rFonts w:ascii="Times New Roman" w:hAnsi="Times New Roman"/>
          <w:sz w:val="28"/>
          <w:szCs w:val="28"/>
          <w:lang w:val="uk-UA"/>
        </w:rPr>
        <w:t>,</w:t>
      </w:r>
      <w:r w:rsidR="00196690" w:rsidRPr="006D4AA8">
        <w:rPr>
          <w:rFonts w:ascii="Times New Roman" w:hAnsi="Times New Roman"/>
          <w:sz w:val="28"/>
          <w:szCs w:val="28"/>
          <w:lang w:val="uk-UA"/>
        </w:rPr>
        <w:t>08</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p>
    <w:p w14:paraId="05689047" w14:textId="77777777" w:rsidR="00870F22" w:rsidRPr="006D4AA8" w:rsidRDefault="00870F22" w:rsidP="00AE16C3">
      <w:pPr>
        <w:jc w:val="center"/>
        <w:rPr>
          <w:rFonts w:ascii="Times New Roman" w:hAnsi="Times New Roman"/>
          <w:b/>
          <w:sz w:val="28"/>
          <w:szCs w:val="28"/>
          <w:lang w:val="uk-UA"/>
        </w:rPr>
      </w:pPr>
      <w:r w:rsidRPr="006D4AA8">
        <w:rPr>
          <w:rFonts w:ascii="Times New Roman" w:hAnsi="Times New Roman"/>
          <w:b/>
          <w:sz w:val="28"/>
          <w:szCs w:val="28"/>
          <w:lang w:val="ru-RU"/>
        </w:rPr>
        <w:t>W</w:t>
      </w:r>
      <w:r w:rsidRPr="006D4AA8">
        <w:rPr>
          <w:rFonts w:ascii="Times New Roman" w:hAnsi="Times New Roman"/>
          <w:b/>
          <w:sz w:val="28"/>
          <w:szCs w:val="28"/>
          <w:vertAlign w:val="subscript"/>
          <w:lang w:val="uk-UA"/>
        </w:rPr>
        <w:t>14</w:t>
      </w:r>
      <w:r w:rsidRPr="006D4AA8">
        <w:rPr>
          <w:rFonts w:ascii="Times New Roman" w:hAnsi="Times New Roman"/>
          <w:b/>
          <w:sz w:val="28"/>
          <w:szCs w:val="28"/>
          <w:lang w:val="uk-UA"/>
        </w:rPr>
        <w:t xml:space="preserve"> =  8371</w:t>
      </w:r>
      <w:r w:rsidR="005F088F" w:rsidRPr="006D4AA8">
        <w:rPr>
          <w:rFonts w:ascii="Times New Roman" w:hAnsi="Times New Roman"/>
          <w:b/>
          <w:sz w:val="28"/>
          <w:szCs w:val="28"/>
          <w:lang w:val="uk-UA"/>
        </w:rPr>
        <w:t>3</w:t>
      </w:r>
      <w:r w:rsidRPr="006D4AA8">
        <w:rPr>
          <w:rFonts w:ascii="Times New Roman" w:hAnsi="Times New Roman"/>
          <w:b/>
          <w:sz w:val="28"/>
          <w:szCs w:val="28"/>
          <w:lang w:val="uk-UA"/>
        </w:rPr>
        <w:t>,</w:t>
      </w:r>
      <w:r w:rsidR="00196690" w:rsidRPr="006D4AA8">
        <w:rPr>
          <w:rFonts w:ascii="Times New Roman" w:hAnsi="Times New Roman"/>
          <w:b/>
          <w:sz w:val="28"/>
          <w:szCs w:val="28"/>
          <w:lang w:val="uk-UA"/>
        </w:rPr>
        <w:t>08</w:t>
      </w:r>
      <w:r w:rsidRPr="006D4AA8">
        <w:rPr>
          <w:rFonts w:ascii="Times New Roman" w:hAnsi="Times New Roman"/>
          <w:b/>
          <w:sz w:val="28"/>
          <w:szCs w:val="28"/>
          <w:lang w:val="uk-UA"/>
        </w:rPr>
        <w:t xml:space="preserve"> м</w:t>
      </w:r>
      <w:r w:rsidRPr="006D4AA8">
        <w:rPr>
          <w:rFonts w:ascii="Times New Roman" w:hAnsi="Times New Roman"/>
          <w:b/>
          <w:sz w:val="28"/>
          <w:szCs w:val="28"/>
          <w:vertAlign w:val="superscript"/>
          <w:lang w:val="uk-UA"/>
        </w:rPr>
        <w:t>3</w:t>
      </w:r>
      <w:r w:rsidR="006863F6" w:rsidRPr="006D4AA8">
        <w:rPr>
          <w:rFonts w:ascii="Times New Roman" w:hAnsi="Times New Roman"/>
          <w:b/>
          <w:sz w:val="28"/>
          <w:szCs w:val="28"/>
          <w:lang w:val="uk-UA"/>
        </w:rPr>
        <w:t>= 83,71</w:t>
      </w:r>
      <w:r w:rsidR="00196690" w:rsidRPr="006D4AA8">
        <w:rPr>
          <w:rFonts w:ascii="Times New Roman" w:hAnsi="Times New Roman"/>
          <w:b/>
          <w:sz w:val="28"/>
          <w:szCs w:val="28"/>
          <w:lang w:val="uk-UA"/>
        </w:rPr>
        <w:t>3</w:t>
      </w:r>
      <w:r w:rsidR="006863F6" w:rsidRPr="006D4AA8">
        <w:rPr>
          <w:rFonts w:ascii="Times New Roman" w:hAnsi="Times New Roman"/>
          <w:b/>
          <w:sz w:val="28"/>
          <w:szCs w:val="28"/>
          <w:lang w:val="uk-UA"/>
        </w:rPr>
        <w:t xml:space="preserve"> тис. м</w:t>
      </w:r>
      <w:r w:rsidR="006863F6" w:rsidRPr="006D4AA8">
        <w:rPr>
          <w:rFonts w:ascii="Times New Roman" w:hAnsi="Times New Roman"/>
          <w:b/>
          <w:sz w:val="28"/>
          <w:szCs w:val="28"/>
          <w:vertAlign w:val="superscript"/>
          <w:lang w:val="uk-UA"/>
        </w:rPr>
        <w:t>3</w:t>
      </w:r>
    </w:p>
    <w:p w14:paraId="1773A519" w14:textId="77777777" w:rsidR="00E97F39" w:rsidRPr="006D4AA8" w:rsidRDefault="00E97F39" w:rsidP="00AE16C3">
      <w:pPr>
        <w:ind w:firstLine="709"/>
        <w:jc w:val="center"/>
        <w:rPr>
          <w:rFonts w:ascii="Times New Roman" w:hAnsi="Times New Roman"/>
          <w:sz w:val="28"/>
          <w:szCs w:val="28"/>
          <w:vertAlign w:val="superscript"/>
          <w:lang w:val="uk-UA"/>
        </w:rPr>
      </w:pPr>
      <w:r w:rsidRPr="006D4AA8">
        <w:rPr>
          <w:rFonts w:ascii="Times New Roman" w:hAnsi="Times New Roman"/>
          <w:sz w:val="28"/>
          <w:szCs w:val="28"/>
          <w:lang w:val="ru-RU"/>
        </w:rPr>
        <w:t>W</w:t>
      </w:r>
      <w:r w:rsidRPr="006D4AA8">
        <w:rPr>
          <w:rFonts w:ascii="Times New Roman" w:hAnsi="Times New Roman"/>
          <w:sz w:val="28"/>
          <w:szCs w:val="28"/>
          <w:vertAlign w:val="subscript"/>
          <w:lang w:val="uk-UA"/>
        </w:rPr>
        <w:t>14</w:t>
      </w:r>
      <w:r w:rsidRPr="006D4AA8">
        <w:rPr>
          <w:rFonts w:ascii="Times New Roman" w:hAnsi="Times New Roman"/>
          <w:sz w:val="28"/>
          <w:szCs w:val="28"/>
          <w:lang w:val="uk-UA"/>
        </w:rPr>
        <w:t xml:space="preserve"> = 8371</w:t>
      </w:r>
      <w:r w:rsidR="00196690" w:rsidRPr="006D4AA8">
        <w:rPr>
          <w:rFonts w:ascii="Times New Roman" w:hAnsi="Times New Roman"/>
          <w:sz w:val="28"/>
          <w:szCs w:val="28"/>
          <w:lang w:val="uk-UA"/>
        </w:rPr>
        <w:t>3</w:t>
      </w:r>
      <w:r w:rsidRPr="006D4AA8">
        <w:rPr>
          <w:rFonts w:ascii="Times New Roman" w:hAnsi="Times New Roman"/>
          <w:sz w:val="28"/>
          <w:szCs w:val="28"/>
          <w:lang w:val="uk-UA"/>
        </w:rPr>
        <w:t>,0</w:t>
      </w:r>
      <w:r w:rsidR="00196690" w:rsidRPr="006D4AA8">
        <w:rPr>
          <w:rFonts w:ascii="Times New Roman" w:hAnsi="Times New Roman"/>
          <w:sz w:val="28"/>
          <w:szCs w:val="28"/>
          <w:lang w:val="uk-UA"/>
        </w:rPr>
        <w:t>8</w:t>
      </w:r>
      <w:r w:rsidRPr="006D4AA8">
        <w:rPr>
          <w:rFonts w:ascii="Times New Roman" w:hAnsi="Times New Roman"/>
          <w:sz w:val="28"/>
          <w:szCs w:val="28"/>
          <w:lang w:val="uk-UA"/>
        </w:rPr>
        <w:t>/16039,62= 5,22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p>
    <w:p w14:paraId="4A91777D" w14:textId="77777777" w:rsidR="00FE1D2F" w:rsidRPr="006D4AA8" w:rsidRDefault="00FE1D2F" w:rsidP="00AE16C3">
      <w:pPr>
        <w:ind w:firstLine="709"/>
        <w:jc w:val="center"/>
        <w:rPr>
          <w:rFonts w:ascii="Times New Roman" w:hAnsi="Times New Roman"/>
          <w:b/>
          <w:sz w:val="28"/>
          <w:szCs w:val="28"/>
          <w:lang w:val="uk-UA"/>
        </w:rPr>
      </w:pPr>
      <w:r w:rsidRPr="006D4AA8">
        <w:rPr>
          <w:rFonts w:ascii="Times New Roman" w:hAnsi="Times New Roman"/>
          <w:b/>
          <w:sz w:val="28"/>
          <w:szCs w:val="28"/>
          <w:lang w:val="ru-RU"/>
        </w:rPr>
        <w:t>W</w:t>
      </w:r>
      <w:r w:rsidRPr="006D4AA8">
        <w:rPr>
          <w:rFonts w:ascii="Times New Roman" w:hAnsi="Times New Roman"/>
          <w:b/>
          <w:sz w:val="28"/>
          <w:szCs w:val="28"/>
          <w:vertAlign w:val="subscript"/>
          <w:lang w:val="ru-RU"/>
        </w:rPr>
        <w:t>14</w:t>
      </w:r>
      <w:r w:rsidRPr="006D4AA8">
        <w:rPr>
          <w:rFonts w:ascii="Times New Roman" w:hAnsi="Times New Roman"/>
          <w:b/>
          <w:sz w:val="28"/>
          <w:szCs w:val="28"/>
          <w:lang w:val="ru-RU"/>
        </w:rPr>
        <w:t xml:space="preserve"> =  5,22 м</w:t>
      </w:r>
      <w:r w:rsidRPr="006D4AA8">
        <w:rPr>
          <w:rFonts w:ascii="Times New Roman" w:hAnsi="Times New Roman"/>
          <w:b/>
          <w:sz w:val="28"/>
          <w:szCs w:val="28"/>
          <w:vertAlign w:val="superscript"/>
          <w:lang w:val="ru-RU"/>
        </w:rPr>
        <w:t>3</w:t>
      </w:r>
      <w:r w:rsidRPr="006D4AA8">
        <w:rPr>
          <w:rFonts w:ascii="Times New Roman" w:hAnsi="Times New Roman"/>
          <w:b/>
          <w:sz w:val="28"/>
          <w:szCs w:val="28"/>
          <w:lang w:val="ru-RU"/>
        </w:rPr>
        <w:t>/тис. м</w:t>
      </w:r>
      <w:r w:rsidRPr="006D4AA8">
        <w:rPr>
          <w:rFonts w:ascii="Times New Roman" w:hAnsi="Times New Roman"/>
          <w:b/>
          <w:sz w:val="28"/>
          <w:szCs w:val="28"/>
          <w:vertAlign w:val="superscript"/>
          <w:lang w:val="ru-RU"/>
        </w:rPr>
        <w:t>3</w:t>
      </w:r>
    </w:p>
    <w:p w14:paraId="49A1D438" w14:textId="77777777" w:rsidR="007A501D" w:rsidRDefault="007A501D" w:rsidP="00AE16C3">
      <w:pPr>
        <w:pStyle w:val="rvps2"/>
        <w:spacing w:before="0" w:beforeAutospacing="0" w:after="0" w:afterAutospacing="0" w:line="360" w:lineRule="auto"/>
        <w:ind w:firstLine="709"/>
        <w:rPr>
          <w:b/>
          <w:sz w:val="28"/>
          <w:szCs w:val="28"/>
          <w:lang w:val="uk-UA"/>
        </w:rPr>
      </w:pPr>
    </w:p>
    <w:p w14:paraId="60575211" w14:textId="77777777" w:rsidR="007A501D" w:rsidRDefault="007A501D" w:rsidP="00AE16C3">
      <w:pPr>
        <w:pStyle w:val="rvps2"/>
        <w:spacing w:before="0" w:beforeAutospacing="0" w:after="0" w:afterAutospacing="0" w:line="360" w:lineRule="auto"/>
        <w:ind w:firstLine="709"/>
        <w:rPr>
          <w:b/>
          <w:sz w:val="28"/>
          <w:szCs w:val="28"/>
          <w:lang w:val="uk-UA"/>
        </w:rPr>
      </w:pPr>
    </w:p>
    <w:p w14:paraId="10F43B55" w14:textId="77777777" w:rsidR="007A501D" w:rsidRDefault="007A501D" w:rsidP="00AE16C3">
      <w:pPr>
        <w:pStyle w:val="rvps2"/>
        <w:spacing w:before="0" w:beforeAutospacing="0" w:after="0" w:afterAutospacing="0" w:line="360" w:lineRule="auto"/>
        <w:ind w:firstLine="709"/>
        <w:rPr>
          <w:b/>
          <w:sz w:val="28"/>
          <w:szCs w:val="28"/>
          <w:lang w:val="uk-UA"/>
        </w:rPr>
      </w:pPr>
    </w:p>
    <w:p w14:paraId="0494E79A" w14:textId="77777777" w:rsidR="007A501D" w:rsidRDefault="007A501D" w:rsidP="00AE16C3">
      <w:pPr>
        <w:pStyle w:val="rvps2"/>
        <w:spacing w:before="0" w:beforeAutospacing="0" w:after="0" w:afterAutospacing="0" w:line="360" w:lineRule="auto"/>
        <w:ind w:firstLine="709"/>
        <w:rPr>
          <w:b/>
          <w:sz w:val="28"/>
          <w:szCs w:val="28"/>
          <w:lang w:val="uk-UA"/>
        </w:rPr>
      </w:pPr>
    </w:p>
    <w:p w14:paraId="5F85A981" w14:textId="77777777" w:rsidR="007A501D" w:rsidRDefault="007A501D" w:rsidP="00AE16C3">
      <w:pPr>
        <w:pStyle w:val="rvps2"/>
        <w:spacing w:before="0" w:beforeAutospacing="0" w:after="0" w:afterAutospacing="0" w:line="360" w:lineRule="auto"/>
        <w:ind w:firstLine="709"/>
        <w:rPr>
          <w:b/>
          <w:sz w:val="28"/>
          <w:szCs w:val="28"/>
          <w:lang w:val="uk-UA"/>
        </w:rPr>
      </w:pPr>
    </w:p>
    <w:p w14:paraId="25C49A4C" w14:textId="77777777" w:rsidR="007A501D" w:rsidRDefault="007A501D" w:rsidP="00AE16C3">
      <w:pPr>
        <w:pStyle w:val="rvps2"/>
        <w:spacing w:before="0" w:beforeAutospacing="0" w:after="0" w:afterAutospacing="0" w:line="360" w:lineRule="auto"/>
        <w:ind w:firstLine="709"/>
        <w:rPr>
          <w:b/>
          <w:sz w:val="28"/>
          <w:szCs w:val="28"/>
          <w:lang w:val="uk-UA"/>
        </w:rPr>
      </w:pPr>
    </w:p>
    <w:p w14:paraId="026026B0" w14:textId="77777777" w:rsidR="007A501D" w:rsidRDefault="007A501D" w:rsidP="00AE16C3">
      <w:pPr>
        <w:pStyle w:val="rvps2"/>
        <w:spacing w:before="0" w:beforeAutospacing="0" w:after="0" w:afterAutospacing="0" w:line="360" w:lineRule="auto"/>
        <w:ind w:firstLine="709"/>
        <w:rPr>
          <w:b/>
          <w:sz w:val="28"/>
          <w:szCs w:val="28"/>
          <w:lang w:val="uk-UA"/>
        </w:rPr>
      </w:pPr>
    </w:p>
    <w:p w14:paraId="3DB8CF95"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uk-UA"/>
        </w:rPr>
        <w:t>2.1.5. Витоки через нещільності арматури</w:t>
      </w:r>
    </w:p>
    <w:p w14:paraId="76004FF5"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2.1.5.1 Витоки через ущільнення при несправностях розраховується за формулою:</w:t>
      </w:r>
    </w:p>
    <w:tbl>
      <w:tblPr>
        <w:tblW w:w="4988" w:type="pct"/>
        <w:tblCellSpacing w:w="0" w:type="dxa"/>
        <w:tblInd w:w="13" w:type="dxa"/>
        <w:tblCellMar>
          <w:left w:w="0" w:type="dxa"/>
          <w:right w:w="0" w:type="dxa"/>
        </w:tblCellMar>
        <w:tblLook w:val="0000" w:firstRow="0" w:lastRow="0" w:firstColumn="0" w:lastColumn="0" w:noHBand="0" w:noVBand="0"/>
      </w:tblPr>
      <w:tblGrid>
        <w:gridCol w:w="9066"/>
        <w:gridCol w:w="550"/>
      </w:tblGrid>
      <w:tr w:rsidR="006D4AA8" w:rsidRPr="006D4AA8" w14:paraId="3DFB886B" w14:textId="77777777" w:rsidTr="00D60547">
        <w:trPr>
          <w:tblCellSpacing w:w="0" w:type="dxa"/>
        </w:trPr>
        <w:tc>
          <w:tcPr>
            <w:tcW w:w="9066" w:type="dxa"/>
          </w:tcPr>
          <w:tbl>
            <w:tblPr>
              <w:tblW w:w="4988" w:type="pct"/>
              <w:tblCellSpacing w:w="0" w:type="dxa"/>
              <w:tblInd w:w="13" w:type="dxa"/>
              <w:tblCellMar>
                <w:left w:w="0" w:type="dxa"/>
                <w:right w:w="0" w:type="dxa"/>
              </w:tblCellMar>
              <w:tblLook w:val="04A0" w:firstRow="1" w:lastRow="0" w:firstColumn="1" w:lastColumn="0" w:noHBand="0" w:noVBand="1"/>
            </w:tblPr>
            <w:tblGrid>
              <w:gridCol w:w="8545"/>
              <w:gridCol w:w="499"/>
            </w:tblGrid>
            <w:tr w:rsidR="006D4AA8" w:rsidRPr="006D4AA8" w14:paraId="4E247E97" w14:textId="77777777" w:rsidTr="002B771D">
              <w:trPr>
                <w:tblCellSpacing w:w="0" w:type="dxa"/>
              </w:trPr>
              <w:tc>
                <w:tcPr>
                  <w:tcW w:w="9065" w:type="dxa"/>
                  <w:hideMark/>
                </w:tcPr>
                <w:p w14:paraId="05087021" w14:textId="77777777" w:rsidR="002B771D" w:rsidRPr="006D4AA8" w:rsidRDefault="002B771D" w:rsidP="00AE16C3">
                  <w:pPr>
                    <w:pStyle w:val="rvps12"/>
                    <w:spacing w:before="0" w:beforeAutospacing="0" w:after="0" w:afterAutospacing="0" w:line="276" w:lineRule="auto"/>
                    <w:jc w:val="center"/>
                    <w:rPr>
                      <w:lang w:val="uk-UA"/>
                    </w:rPr>
                  </w:pPr>
                  <w:r w:rsidRPr="006D4AA8">
                    <w:rPr>
                      <w:noProof/>
                      <w:lang w:val="ru-RU" w:eastAsia="ru-RU"/>
                    </w:rPr>
                    <w:drawing>
                      <wp:inline distT="0" distB="0" distL="0" distR="0" wp14:anchorId="6E380C97" wp14:editId="7747E3BB">
                        <wp:extent cx="2200275" cy="409575"/>
                        <wp:effectExtent l="0" t="0" r="9525" b="9525"/>
                        <wp:docPr id="24" name="Рисунок 24" descr="p431213n95-7">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p431213n95-7">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00275" cy="409575"/>
                                </a:xfrm>
                                <a:prstGeom prst="rect">
                                  <a:avLst/>
                                </a:prstGeom>
                                <a:noFill/>
                                <a:ln>
                                  <a:noFill/>
                                </a:ln>
                              </pic:spPr>
                            </pic:pic>
                          </a:graphicData>
                        </a:graphic>
                      </wp:inline>
                    </w:drawing>
                  </w:r>
                </w:p>
              </w:tc>
              <w:tc>
                <w:tcPr>
                  <w:tcW w:w="550" w:type="dxa"/>
                  <w:vAlign w:val="center"/>
                </w:tcPr>
                <w:p w14:paraId="2FC25ADC" w14:textId="77777777" w:rsidR="002B771D" w:rsidRPr="006D4AA8" w:rsidRDefault="002B771D" w:rsidP="00AE16C3">
                  <w:pPr>
                    <w:pStyle w:val="rvps11"/>
                    <w:spacing w:before="0" w:beforeAutospacing="0" w:after="0" w:afterAutospacing="0" w:line="276" w:lineRule="auto"/>
                    <w:rPr>
                      <w:lang w:val="uk-UA" w:eastAsia="en-US"/>
                    </w:rPr>
                  </w:pPr>
                </w:p>
              </w:tc>
            </w:tr>
          </w:tbl>
          <w:p w14:paraId="69194A6F" w14:textId="77777777" w:rsidR="00FE1D2F" w:rsidRPr="006D4AA8" w:rsidRDefault="00FE1D2F" w:rsidP="00AE16C3">
            <w:pPr>
              <w:pStyle w:val="rvps12"/>
              <w:spacing w:before="0" w:beforeAutospacing="0" w:after="0" w:afterAutospacing="0" w:line="360" w:lineRule="auto"/>
              <w:jc w:val="center"/>
              <w:rPr>
                <w:sz w:val="28"/>
                <w:szCs w:val="28"/>
                <w:lang w:val="uk-UA"/>
              </w:rPr>
            </w:pPr>
          </w:p>
        </w:tc>
        <w:tc>
          <w:tcPr>
            <w:tcW w:w="550" w:type="dxa"/>
            <w:vAlign w:val="center"/>
          </w:tcPr>
          <w:p w14:paraId="0A496D87" w14:textId="77777777" w:rsidR="00FE1D2F" w:rsidRPr="006D4AA8" w:rsidRDefault="00FE1D2F" w:rsidP="00AE16C3">
            <w:pPr>
              <w:pStyle w:val="rvps11"/>
              <w:spacing w:before="0" w:beforeAutospacing="0" w:after="0" w:afterAutospacing="0" w:line="360" w:lineRule="auto"/>
              <w:rPr>
                <w:sz w:val="28"/>
                <w:szCs w:val="28"/>
                <w:lang w:val="uk-UA"/>
              </w:rPr>
            </w:pPr>
          </w:p>
        </w:tc>
      </w:tr>
    </w:tbl>
    <w:p w14:paraId="75AD496F" w14:textId="77777777" w:rsidR="00FE1D2F" w:rsidRPr="006D4AA8" w:rsidRDefault="00FE1D2F" w:rsidP="00AE16C3">
      <w:pPr>
        <w:ind w:left="720" w:hanging="720"/>
        <w:rPr>
          <w:rFonts w:ascii="Times New Roman" w:hAnsi="Times New Roman"/>
          <w:sz w:val="28"/>
          <w:szCs w:val="28"/>
          <w:lang w:val="uk-UA"/>
        </w:rPr>
      </w:pPr>
      <w:bookmarkStart w:id="15" w:name="n95"/>
      <w:bookmarkStart w:id="16" w:name="n96"/>
      <w:bookmarkStart w:id="17" w:name="n97"/>
      <w:bookmarkEnd w:id="15"/>
      <w:bookmarkEnd w:id="16"/>
      <w:bookmarkEnd w:id="17"/>
      <w:r w:rsidRPr="006D4AA8">
        <w:rPr>
          <w:rFonts w:ascii="Times New Roman" w:hAnsi="Times New Roman"/>
          <w:sz w:val="28"/>
          <w:szCs w:val="28"/>
          <w:lang w:val="uk-UA"/>
        </w:rPr>
        <w:t xml:space="preserve">де </w:t>
      </w:r>
      <w:r w:rsidRPr="006D4AA8">
        <w:rPr>
          <w:rFonts w:ascii="Times New Roman" w:hAnsi="Times New Roman"/>
          <w:sz w:val="28"/>
          <w:szCs w:val="28"/>
          <w:lang w:val="uk-UA"/>
        </w:rPr>
        <w:object w:dxaOrig="220" w:dyaOrig="279" w14:anchorId="1BF865E9">
          <v:shape id="_x0000_i1043" type="#_x0000_t75" style="width:15pt;height:15pt" o:ole="">
            <v:imagedata r:id="rId22" o:title=""/>
          </v:shape>
          <o:OLEObject Type="Embed" ProgID="Equation.3" ShapeID="_x0000_i1043" DrawAspect="Content" ObjectID="_1698058193" r:id="rId47"/>
        </w:object>
      </w:r>
      <w:r w:rsidRPr="006D4AA8">
        <w:rPr>
          <w:rFonts w:ascii="Times New Roman" w:hAnsi="Times New Roman"/>
          <w:i/>
          <w:sz w:val="28"/>
          <w:szCs w:val="28"/>
          <w:lang w:val="uk-UA"/>
        </w:rPr>
        <w:t>–</w:t>
      </w:r>
      <w:r w:rsidRPr="006D4AA8">
        <w:rPr>
          <w:rFonts w:ascii="Times New Roman" w:hAnsi="Times New Roman"/>
          <w:sz w:val="28"/>
          <w:szCs w:val="28"/>
          <w:lang w:val="uk-UA"/>
        </w:rPr>
        <w:t xml:space="preserve"> доля арматури, яка має протікання;</w:t>
      </w:r>
      <w:r w:rsidRPr="006D4AA8">
        <w:rPr>
          <w:rFonts w:ascii="Times New Roman" w:hAnsi="Times New Roman"/>
          <w:sz w:val="28"/>
          <w:szCs w:val="28"/>
          <w:lang w:val="uk-UA"/>
        </w:rPr>
        <w:object w:dxaOrig="220" w:dyaOrig="279" w14:anchorId="236A618E">
          <v:shape id="_x0000_i1044" type="#_x0000_t75" style="width:15pt;height:15pt" o:ole="">
            <v:imagedata r:id="rId22" o:title=""/>
          </v:shape>
          <o:OLEObject Type="Embed" ProgID="Equation.3" ShapeID="_x0000_i1044" DrawAspect="Content" ObjectID="_1698058194" r:id="rId48"/>
        </w:object>
      </w:r>
      <w:r w:rsidRPr="006D4AA8">
        <w:rPr>
          <w:rFonts w:ascii="Times New Roman" w:hAnsi="Times New Roman"/>
          <w:i/>
          <w:sz w:val="28"/>
          <w:szCs w:val="28"/>
          <w:lang w:val="uk-UA"/>
        </w:rPr>
        <w:t>–</w:t>
      </w:r>
      <w:r w:rsidRPr="006D4AA8">
        <w:rPr>
          <w:rFonts w:ascii="Times New Roman" w:hAnsi="Times New Roman"/>
          <w:sz w:val="28"/>
          <w:szCs w:val="28"/>
          <w:lang w:val="uk-UA"/>
        </w:rPr>
        <w:t xml:space="preserve"> 0,1.</w:t>
      </w:r>
    </w:p>
    <w:p w14:paraId="13E71BFE" w14:textId="77777777" w:rsidR="00FE1D2F" w:rsidRPr="006D4AA8" w:rsidRDefault="00FE1D2F" w:rsidP="00AE16C3">
      <w:pPr>
        <w:tabs>
          <w:tab w:val="left" w:pos="5835"/>
        </w:tabs>
        <w:rPr>
          <w:rFonts w:ascii="Times New Roman" w:hAnsi="Times New Roman"/>
          <w:sz w:val="28"/>
          <w:szCs w:val="28"/>
          <w:lang w:val="uk-UA"/>
        </w:rPr>
      </w:pPr>
      <w:r w:rsidRPr="006D4AA8">
        <w:rPr>
          <w:rFonts w:ascii="Times New Roman" w:hAnsi="Times New Roman"/>
          <w:sz w:val="28"/>
          <w:szCs w:val="28"/>
          <w:lang w:val="uk-UA"/>
        </w:rPr>
        <w:object w:dxaOrig="200" w:dyaOrig="220" w14:anchorId="432D4A1F">
          <v:shape id="_x0000_i1045" type="#_x0000_t75" style="width:15pt;height:15pt" o:ole="">
            <v:imagedata r:id="rId25" o:title=""/>
          </v:shape>
          <o:OLEObject Type="Embed" ProgID="Equation.3" ShapeID="_x0000_i1045" DrawAspect="Content" ObjectID="_1698058195" r:id="rId49"/>
        </w:object>
      </w:r>
      <w:r w:rsidRPr="006D4AA8">
        <w:rPr>
          <w:rFonts w:ascii="Times New Roman" w:hAnsi="Times New Roman"/>
          <w:i/>
          <w:sz w:val="28"/>
          <w:szCs w:val="28"/>
          <w:lang w:val="uk-UA"/>
        </w:rPr>
        <w:t>–</w:t>
      </w:r>
      <w:r w:rsidRPr="006D4AA8">
        <w:rPr>
          <w:rFonts w:ascii="Times New Roman" w:hAnsi="Times New Roman"/>
          <w:sz w:val="28"/>
          <w:szCs w:val="28"/>
          <w:lang w:val="uk-UA"/>
        </w:rPr>
        <w:t xml:space="preserve"> загальна кількість одиниць арматури. Водопровідна мережа нараховує  5423 од. арматури;</w:t>
      </w:r>
    </w:p>
    <w:p w14:paraId="24298BB5" w14:textId="77777777" w:rsidR="00FE1D2F" w:rsidRPr="006D4AA8" w:rsidRDefault="00FE1D2F" w:rsidP="00AE16C3">
      <w:pPr>
        <w:tabs>
          <w:tab w:val="left" w:pos="5835"/>
        </w:tabs>
        <w:rPr>
          <w:rFonts w:ascii="Times New Roman" w:hAnsi="Times New Roman"/>
          <w:sz w:val="28"/>
          <w:szCs w:val="28"/>
          <w:lang w:val="uk-UA"/>
        </w:rPr>
      </w:pPr>
      <w:r w:rsidRPr="006D4AA8">
        <w:rPr>
          <w:rFonts w:ascii="Times New Roman" w:hAnsi="Times New Roman"/>
          <w:sz w:val="28"/>
          <w:szCs w:val="28"/>
          <w:lang w:val="uk-UA"/>
        </w:rPr>
        <w:object w:dxaOrig="200" w:dyaOrig="260" w14:anchorId="3B815051">
          <v:shape id="_x0000_i1046" type="#_x0000_t75" style="width:15pt;height:15pt" o:ole="">
            <v:imagedata r:id="rId27" o:title=""/>
          </v:shape>
          <o:OLEObject Type="Embed" ProgID="Equation.3" ShapeID="_x0000_i1046" DrawAspect="Content" ObjectID="_1698058196" r:id="rId50"/>
        </w:object>
      </w:r>
      <w:r w:rsidRPr="006D4AA8">
        <w:rPr>
          <w:rFonts w:ascii="Times New Roman" w:hAnsi="Times New Roman"/>
          <w:sz w:val="28"/>
          <w:szCs w:val="28"/>
          <w:lang w:val="uk-UA"/>
        </w:rPr>
        <w:t xml:space="preserve"> - середні втрати води через ущільнення мереженої арматури,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/добу. Цей показник за відсутністю фактичних даних приймається на рівні 4,3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/добу.</w:t>
      </w:r>
    </w:p>
    <w:p w14:paraId="68E16D94" w14:textId="77777777" w:rsidR="00FE1D2F" w:rsidRPr="006D4AA8" w:rsidRDefault="00FE1D2F" w:rsidP="00AE16C3">
      <w:pPr>
        <w:pStyle w:val="rvps2"/>
        <w:spacing w:before="0" w:beforeAutospacing="0" w:after="0" w:afterAutospacing="0" w:line="360" w:lineRule="auto"/>
        <w:ind w:firstLine="709"/>
        <w:rPr>
          <w:sz w:val="28"/>
          <w:szCs w:val="28"/>
          <w:lang w:val="uk-UA"/>
        </w:rPr>
      </w:pPr>
    </w:p>
    <w:p w14:paraId="2B35A3E7"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 xml:space="preserve">Отже, </w:t>
      </w:r>
      <w:r w:rsidRPr="006D4AA8">
        <w:rPr>
          <w:b/>
          <w:sz w:val="28"/>
          <w:szCs w:val="28"/>
          <w:lang w:val="uk-UA"/>
        </w:rPr>
        <w:t xml:space="preserve">витоки через ущільнення при несправностях </w:t>
      </w:r>
      <w:r w:rsidRPr="006D4AA8">
        <w:rPr>
          <w:sz w:val="28"/>
          <w:szCs w:val="28"/>
          <w:lang w:val="uk-UA"/>
        </w:rPr>
        <w:t>становлять:</w:t>
      </w:r>
    </w:p>
    <w:p w14:paraId="43DDA64A" w14:textId="77777777" w:rsidR="00FE1D2F" w:rsidRPr="006D4AA8" w:rsidRDefault="00FE1D2F" w:rsidP="00AE16C3">
      <w:pPr>
        <w:jc w:val="center"/>
        <w:rPr>
          <w:rFonts w:ascii="Times New Roman" w:hAnsi="Times New Roman"/>
          <w:sz w:val="28"/>
          <w:szCs w:val="28"/>
          <w:lang w:val="ru-RU"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151</w:t>
      </w:r>
      <w:r w:rsidRPr="006D4AA8">
        <w:rPr>
          <w:rFonts w:ascii="Times New Roman" w:hAnsi="Times New Roman"/>
          <w:sz w:val="28"/>
          <w:szCs w:val="28"/>
          <w:lang w:val="uk-UA"/>
        </w:rPr>
        <w:t xml:space="preserve"> =365*0,1*5423*4,3=</w:t>
      </w:r>
      <w:r w:rsidR="002B771D" w:rsidRPr="006D4AA8">
        <w:rPr>
          <w:rFonts w:ascii="Times New Roman" w:hAnsi="Times New Roman"/>
          <w:sz w:val="28"/>
          <w:szCs w:val="28"/>
          <w:lang w:val="ru-RU" w:eastAsia="ru-RU"/>
        </w:rPr>
        <w:t>851139,</w:t>
      </w:r>
      <w:r w:rsidR="00870F22" w:rsidRPr="006D4AA8">
        <w:rPr>
          <w:rFonts w:ascii="Times New Roman" w:hAnsi="Times New Roman"/>
          <w:sz w:val="28"/>
          <w:szCs w:val="28"/>
          <w:lang w:val="ru-RU" w:eastAsia="ru-RU"/>
        </w:rPr>
        <w:t>85</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p>
    <w:p w14:paraId="294148C4" w14:textId="77777777" w:rsidR="00870F22" w:rsidRPr="006D4AA8" w:rsidRDefault="00870F22" w:rsidP="00AE16C3">
      <w:pPr>
        <w:ind w:firstLine="709"/>
        <w:jc w:val="center"/>
        <w:rPr>
          <w:rFonts w:ascii="Times New Roman" w:hAnsi="Times New Roman"/>
          <w:sz w:val="28"/>
          <w:szCs w:val="28"/>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151</w:t>
      </w:r>
      <w:r w:rsidRPr="006D4AA8">
        <w:rPr>
          <w:rFonts w:ascii="Times New Roman" w:hAnsi="Times New Roman"/>
          <w:sz w:val="28"/>
          <w:szCs w:val="28"/>
          <w:lang w:val="uk-UA"/>
        </w:rPr>
        <w:t xml:space="preserve"> = </w:t>
      </w:r>
      <w:r w:rsidRPr="006D4AA8">
        <w:rPr>
          <w:rFonts w:ascii="Times New Roman" w:hAnsi="Times New Roman"/>
          <w:sz w:val="28"/>
          <w:szCs w:val="28"/>
          <w:lang w:val="ru-RU" w:eastAsia="ru-RU"/>
        </w:rPr>
        <w:t>851139,85</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p>
    <w:p w14:paraId="48913F8D" w14:textId="77777777" w:rsidR="002B771D" w:rsidRPr="006D4AA8" w:rsidRDefault="002B771D" w:rsidP="00AE16C3">
      <w:pPr>
        <w:ind w:firstLine="709"/>
        <w:jc w:val="center"/>
        <w:rPr>
          <w:rFonts w:ascii="Times New Roman" w:hAnsi="Times New Roman"/>
          <w:sz w:val="28"/>
          <w:szCs w:val="28"/>
          <w:vertAlign w:val="superscript"/>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151</w:t>
      </w:r>
      <w:r w:rsidRPr="006D4AA8">
        <w:rPr>
          <w:rFonts w:ascii="Times New Roman" w:hAnsi="Times New Roman"/>
          <w:sz w:val="28"/>
          <w:szCs w:val="28"/>
          <w:lang w:val="uk-UA"/>
        </w:rPr>
        <w:t xml:space="preserve"> =</w:t>
      </w:r>
      <w:r w:rsidRPr="006D4AA8">
        <w:rPr>
          <w:rFonts w:ascii="Times New Roman" w:hAnsi="Times New Roman"/>
          <w:sz w:val="28"/>
          <w:szCs w:val="28"/>
          <w:lang w:val="ru-RU" w:eastAsia="ru-RU"/>
        </w:rPr>
        <w:t>851139,</w:t>
      </w:r>
      <w:r w:rsidR="00870F22" w:rsidRPr="006D4AA8">
        <w:rPr>
          <w:rFonts w:ascii="Times New Roman" w:hAnsi="Times New Roman"/>
          <w:sz w:val="28"/>
          <w:szCs w:val="28"/>
          <w:lang w:val="ru-RU" w:eastAsia="ru-RU"/>
        </w:rPr>
        <w:t>85</w:t>
      </w:r>
      <w:r w:rsidRPr="006D4AA8">
        <w:rPr>
          <w:rFonts w:ascii="Times New Roman" w:hAnsi="Times New Roman"/>
          <w:sz w:val="28"/>
          <w:szCs w:val="28"/>
          <w:lang w:val="uk-UA"/>
        </w:rPr>
        <w:t>/16039,62=53,06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p>
    <w:p w14:paraId="073FCE7B" w14:textId="77777777" w:rsidR="00FE1D2F" w:rsidRPr="006D4AA8" w:rsidRDefault="00FE1D2F" w:rsidP="00AE16C3">
      <w:pPr>
        <w:ind w:firstLine="709"/>
        <w:jc w:val="center"/>
        <w:rPr>
          <w:rFonts w:ascii="Times New Roman" w:hAnsi="Times New Roman"/>
          <w:sz w:val="28"/>
          <w:szCs w:val="28"/>
          <w:vertAlign w:val="superscript"/>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151</w:t>
      </w:r>
      <w:r w:rsidRPr="006D4AA8">
        <w:rPr>
          <w:rFonts w:ascii="Times New Roman" w:hAnsi="Times New Roman"/>
          <w:sz w:val="28"/>
          <w:szCs w:val="28"/>
          <w:lang w:val="uk-UA"/>
        </w:rPr>
        <w:t xml:space="preserve"> =53,06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p>
    <w:p w14:paraId="35E0F863" w14:textId="77777777" w:rsidR="00FE1D2F" w:rsidRPr="006D4AA8" w:rsidRDefault="00FE1D2F" w:rsidP="00AE16C3">
      <w:pPr>
        <w:ind w:firstLine="709"/>
        <w:jc w:val="center"/>
        <w:rPr>
          <w:rFonts w:ascii="Times New Roman" w:hAnsi="Times New Roman"/>
          <w:sz w:val="28"/>
          <w:szCs w:val="28"/>
          <w:vertAlign w:val="superscript"/>
          <w:lang w:val="uk-UA"/>
        </w:rPr>
      </w:pPr>
    </w:p>
    <w:p w14:paraId="12A5AE2E"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uk-UA"/>
        </w:rPr>
        <w:t xml:space="preserve">2.1.5.2 Втрати внаслідок просочування води через закриту арматуру </w:t>
      </w:r>
    </w:p>
    <w:p w14:paraId="7917E7BC"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Втрати внаслідок просочування води через закриту арматуру розраховуються за формулою:</w:t>
      </w:r>
    </w:p>
    <w:tbl>
      <w:tblPr>
        <w:tblW w:w="4988" w:type="pct"/>
        <w:tblCellSpacing w:w="0" w:type="dxa"/>
        <w:tblInd w:w="12" w:type="dxa"/>
        <w:tblCellMar>
          <w:left w:w="0" w:type="dxa"/>
          <w:right w:w="0" w:type="dxa"/>
        </w:tblCellMar>
        <w:tblLook w:val="0000" w:firstRow="0" w:lastRow="0" w:firstColumn="0" w:lastColumn="0" w:noHBand="0" w:noVBand="0"/>
      </w:tblPr>
      <w:tblGrid>
        <w:gridCol w:w="9082"/>
        <w:gridCol w:w="534"/>
      </w:tblGrid>
      <w:tr w:rsidR="006D4AA8" w:rsidRPr="006D4AA8" w14:paraId="2EE1F6F9" w14:textId="77777777" w:rsidTr="00D60547">
        <w:trPr>
          <w:tblCellSpacing w:w="0" w:type="dxa"/>
        </w:trPr>
        <w:tc>
          <w:tcPr>
            <w:tcW w:w="9081" w:type="dxa"/>
          </w:tcPr>
          <w:tbl>
            <w:tblPr>
              <w:tblW w:w="4988" w:type="pct"/>
              <w:tblCellSpacing w:w="0" w:type="dxa"/>
              <w:tblInd w:w="12" w:type="dxa"/>
              <w:tblCellMar>
                <w:left w:w="0" w:type="dxa"/>
                <w:right w:w="0" w:type="dxa"/>
              </w:tblCellMar>
              <w:tblLook w:val="04A0" w:firstRow="1" w:lastRow="0" w:firstColumn="1" w:lastColumn="0" w:noHBand="0" w:noVBand="1"/>
            </w:tblPr>
            <w:tblGrid>
              <w:gridCol w:w="8574"/>
              <w:gridCol w:w="486"/>
            </w:tblGrid>
            <w:tr w:rsidR="006D4AA8" w:rsidRPr="006D4AA8" w14:paraId="62F3778D" w14:textId="77777777" w:rsidTr="002B771D">
              <w:trPr>
                <w:tblCellSpacing w:w="0" w:type="dxa"/>
              </w:trPr>
              <w:tc>
                <w:tcPr>
                  <w:tcW w:w="9081" w:type="dxa"/>
                  <w:hideMark/>
                </w:tcPr>
                <w:p w14:paraId="25220D03" w14:textId="77777777" w:rsidR="002B771D" w:rsidRPr="006D4AA8" w:rsidRDefault="002B771D" w:rsidP="00AE16C3">
                  <w:pPr>
                    <w:pStyle w:val="rvps12"/>
                    <w:spacing w:before="0" w:beforeAutospacing="0" w:after="0" w:afterAutospacing="0" w:line="276" w:lineRule="auto"/>
                    <w:jc w:val="center"/>
                  </w:pPr>
                  <w:bookmarkStart w:id="18" w:name="n98"/>
                  <w:bookmarkStart w:id="19" w:name="n99"/>
                  <w:bookmarkStart w:id="20" w:name="n100"/>
                  <w:bookmarkEnd w:id="18"/>
                  <w:bookmarkEnd w:id="19"/>
                  <w:bookmarkEnd w:id="20"/>
                  <w:r w:rsidRPr="006D4AA8">
                    <w:rPr>
                      <w:noProof/>
                      <w:lang w:val="ru-RU" w:eastAsia="ru-RU"/>
                    </w:rPr>
                    <w:drawing>
                      <wp:inline distT="0" distB="0" distL="0" distR="0" wp14:anchorId="6AF31115" wp14:editId="09E354C8">
                        <wp:extent cx="2200275" cy="438150"/>
                        <wp:effectExtent l="0" t="0" r="9525" b="0"/>
                        <wp:docPr id="25" name="Рисунок 25" descr="p431213n98-8">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p431213n98-8">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00275" cy="438150"/>
                                </a:xfrm>
                                <a:prstGeom prst="rect">
                                  <a:avLst/>
                                </a:prstGeom>
                                <a:noFill/>
                                <a:ln>
                                  <a:noFill/>
                                </a:ln>
                              </pic:spPr>
                            </pic:pic>
                          </a:graphicData>
                        </a:graphic>
                      </wp:inline>
                    </w:drawing>
                  </w:r>
                </w:p>
              </w:tc>
              <w:tc>
                <w:tcPr>
                  <w:tcW w:w="534" w:type="dxa"/>
                  <w:vAlign w:val="center"/>
                </w:tcPr>
                <w:p w14:paraId="2659ED5B" w14:textId="77777777" w:rsidR="002B771D" w:rsidRPr="006D4AA8" w:rsidRDefault="002B771D" w:rsidP="00AE16C3">
                  <w:pPr>
                    <w:pStyle w:val="rvps11"/>
                    <w:spacing w:before="0" w:beforeAutospacing="0" w:after="0" w:afterAutospacing="0" w:line="276" w:lineRule="auto"/>
                    <w:rPr>
                      <w:lang w:eastAsia="en-US"/>
                    </w:rPr>
                  </w:pPr>
                </w:p>
              </w:tc>
            </w:tr>
          </w:tbl>
          <w:p w14:paraId="313E3E9B" w14:textId="77777777" w:rsidR="00FE1D2F" w:rsidRPr="006D4AA8" w:rsidRDefault="00FE1D2F" w:rsidP="00AE16C3">
            <w:pPr>
              <w:pStyle w:val="rvps12"/>
              <w:spacing w:before="0" w:beforeAutospacing="0" w:after="0" w:afterAutospacing="0" w:line="360" w:lineRule="auto"/>
              <w:jc w:val="center"/>
              <w:rPr>
                <w:sz w:val="28"/>
                <w:szCs w:val="28"/>
              </w:rPr>
            </w:pPr>
          </w:p>
        </w:tc>
        <w:tc>
          <w:tcPr>
            <w:tcW w:w="534" w:type="dxa"/>
            <w:vAlign w:val="center"/>
          </w:tcPr>
          <w:p w14:paraId="3BF486BE" w14:textId="77777777" w:rsidR="00FE1D2F" w:rsidRPr="006D4AA8" w:rsidRDefault="00FE1D2F" w:rsidP="00AE16C3">
            <w:pPr>
              <w:pStyle w:val="rvps11"/>
              <w:spacing w:before="0" w:beforeAutospacing="0" w:after="0" w:afterAutospacing="0" w:line="360" w:lineRule="auto"/>
              <w:rPr>
                <w:sz w:val="28"/>
                <w:szCs w:val="28"/>
              </w:rPr>
            </w:pPr>
          </w:p>
        </w:tc>
      </w:tr>
    </w:tbl>
    <w:p w14:paraId="2DCC8108" w14:textId="77777777" w:rsidR="00FE1D2F" w:rsidRPr="006D4AA8" w:rsidRDefault="00FE1D2F" w:rsidP="00AE16C3">
      <w:pPr>
        <w:tabs>
          <w:tab w:val="left" w:pos="5835"/>
        </w:tabs>
        <w:ind w:firstLine="426"/>
        <w:rPr>
          <w:rFonts w:ascii="Times New Roman" w:hAnsi="Times New Roman"/>
          <w:sz w:val="28"/>
          <w:szCs w:val="28"/>
          <w:lang w:val="uk-UA"/>
        </w:rPr>
      </w:pPr>
      <w:r w:rsidRPr="006D4AA8">
        <w:rPr>
          <w:rFonts w:ascii="Times New Roman" w:hAnsi="Times New Roman"/>
          <w:sz w:val="28"/>
          <w:szCs w:val="28"/>
          <w:lang w:val="ru-RU"/>
        </w:rPr>
        <w:t>де</w:t>
      </w:r>
      <w:r w:rsidRPr="006D4AA8">
        <w:rPr>
          <w:rFonts w:ascii="Times New Roman" w:hAnsi="Times New Roman"/>
          <w:position w:val="-12"/>
          <w:sz w:val="28"/>
          <w:szCs w:val="28"/>
          <w:lang w:val="uk-UA"/>
        </w:rPr>
        <w:object w:dxaOrig="279" w:dyaOrig="360" w14:anchorId="713843C3">
          <v:shape id="_x0000_i1047" type="#_x0000_t75" style="width:15pt;height:22.2pt" o:ole="">
            <v:imagedata r:id="rId29" o:title=""/>
          </v:shape>
          <o:OLEObject Type="Embed" ProgID="Equation.3" ShapeID="_x0000_i1047" DrawAspect="Content" ObjectID="_1698058197" r:id="rId53"/>
        </w:object>
      </w:r>
      <w:r w:rsidRPr="006D4AA8">
        <w:rPr>
          <w:rFonts w:ascii="Times New Roman" w:hAnsi="Times New Roman"/>
          <w:sz w:val="28"/>
          <w:szCs w:val="28"/>
          <w:lang w:val="uk-UA"/>
        </w:rPr>
        <w:t xml:space="preserve"> - допустимий рівень протікання води через закриту арматуру. За відсутністю  даних приймаємо на рівні 4 л/год. (0,096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/добу)</w:t>
      </w:r>
    </w:p>
    <w:p w14:paraId="197EC9D4" w14:textId="77777777" w:rsidR="00FE1D2F" w:rsidRPr="006D4AA8" w:rsidRDefault="00FE1D2F" w:rsidP="00AE16C3">
      <w:pPr>
        <w:tabs>
          <w:tab w:val="left" w:pos="5835"/>
        </w:tabs>
        <w:rPr>
          <w:rFonts w:ascii="Times New Roman" w:hAnsi="Times New Roman"/>
          <w:sz w:val="28"/>
          <w:szCs w:val="28"/>
          <w:lang w:val="uk-UA"/>
        </w:rPr>
      </w:pPr>
      <w:r w:rsidRPr="006D4AA8">
        <w:rPr>
          <w:rFonts w:ascii="Times New Roman" w:hAnsi="Times New Roman"/>
          <w:position w:val="-6"/>
          <w:sz w:val="28"/>
          <w:szCs w:val="28"/>
          <w:lang w:val="uk-UA"/>
        </w:rPr>
        <w:object w:dxaOrig="200" w:dyaOrig="220" w14:anchorId="168C7825">
          <v:shape id="_x0000_i1048" type="#_x0000_t75" style="width:15pt;height:15pt" o:ole="">
            <v:imagedata r:id="rId31" o:title=""/>
          </v:shape>
          <o:OLEObject Type="Embed" ProgID="Equation.3" ShapeID="_x0000_i1048" DrawAspect="Content" ObjectID="_1698058198" r:id="rId54"/>
        </w:object>
      </w:r>
      <w:r w:rsidRPr="006D4AA8">
        <w:rPr>
          <w:rFonts w:ascii="Times New Roman" w:hAnsi="Times New Roman"/>
          <w:sz w:val="28"/>
          <w:szCs w:val="28"/>
          <w:lang w:val="uk-UA"/>
        </w:rPr>
        <w:t xml:space="preserve"> - загальна кількість одиниць арматури, яка перебуває в експлуатації – 5423 од. арматури.</w:t>
      </w:r>
    </w:p>
    <w:p w14:paraId="30118D27" w14:textId="77777777" w:rsidR="00FE1D2F" w:rsidRPr="006D4AA8" w:rsidRDefault="00FE1D2F" w:rsidP="00AE16C3">
      <w:pPr>
        <w:tabs>
          <w:tab w:val="left" w:pos="5835"/>
        </w:tabs>
        <w:ind w:firstLine="709"/>
        <w:rPr>
          <w:rFonts w:ascii="Times New Roman" w:hAnsi="Times New Roman"/>
          <w:b/>
          <w:sz w:val="28"/>
          <w:szCs w:val="28"/>
          <w:lang w:val="ru-RU"/>
        </w:rPr>
      </w:pPr>
      <w:r w:rsidRPr="006D4AA8">
        <w:rPr>
          <w:rFonts w:ascii="Times New Roman" w:hAnsi="Times New Roman"/>
          <w:sz w:val="28"/>
          <w:szCs w:val="28"/>
          <w:lang w:val="ru-RU"/>
        </w:rPr>
        <w:t xml:space="preserve">Отже, </w:t>
      </w:r>
      <w:r w:rsidRPr="006D4AA8">
        <w:rPr>
          <w:rFonts w:ascii="Times New Roman" w:hAnsi="Times New Roman"/>
          <w:b/>
          <w:sz w:val="28"/>
          <w:szCs w:val="28"/>
          <w:lang w:val="ru-RU"/>
        </w:rPr>
        <w:t xml:space="preserve">витоки </w:t>
      </w:r>
      <w:r w:rsidRPr="006D4AA8">
        <w:rPr>
          <w:rFonts w:ascii="Times New Roman" w:hAnsi="Times New Roman"/>
          <w:b/>
          <w:sz w:val="28"/>
          <w:szCs w:val="28"/>
          <w:lang w:val="uk-UA"/>
        </w:rPr>
        <w:t xml:space="preserve">внаслідок просочування води через закриту арматуру </w:t>
      </w:r>
      <w:r w:rsidRPr="006D4AA8">
        <w:rPr>
          <w:rFonts w:ascii="Times New Roman" w:hAnsi="Times New Roman"/>
          <w:sz w:val="28"/>
          <w:szCs w:val="28"/>
          <w:lang w:val="ru-RU"/>
        </w:rPr>
        <w:t>становлять:</w:t>
      </w:r>
    </w:p>
    <w:p w14:paraId="2C60E16B" w14:textId="77777777" w:rsidR="00FE1D2F" w:rsidRPr="006D4AA8" w:rsidRDefault="00FE1D2F" w:rsidP="00AE16C3">
      <w:pPr>
        <w:jc w:val="center"/>
        <w:rPr>
          <w:rFonts w:ascii="Times New Roman" w:hAnsi="Times New Roman"/>
          <w:lang w:val="ru-RU" w:eastAsia="ru-RU"/>
        </w:rPr>
      </w:pPr>
      <w:r w:rsidRPr="006D4AA8">
        <w:rPr>
          <w:rFonts w:ascii="Times New Roman" w:hAnsi="Times New Roman"/>
          <w:sz w:val="28"/>
          <w:szCs w:val="28"/>
          <w:lang w:val="ru-RU"/>
        </w:rPr>
        <w:t>W</w:t>
      </w:r>
      <w:r w:rsidRPr="006D4AA8">
        <w:rPr>
          <w:rFonts w:ascii="Times New Roman" w:hAnsi="Times New Roman"/>
          <w:sz w:val="28"/>
          <w:szCs w:val="28"/>
          <w:vertAlign w:val="subscript"/>
          <w:lang w:val="ru-RU"/>
        </w:rPr>
        <w:t>152</w:t>
      </w:r>
      <w:r w:rsidRPr="006D4AA8">
        <w:rPr>
          <w:rFonts w:ascii="Times New Roman" w:hAnsi="Times New Roman"/>
          <w:sz w:val="28"/>
          <w:szCs w:val="28"/>
          <w:lang w:val="ru-RU"/>
        </w:rPr>
        <w:t xml:space="preserve"> =365*5423*0,096=</w:t>
      </w:r>
      <w:r w:rsidR="002B771D" w:rsidRPr="006D4AA8">
        <w:rPr>
          <w:rFonts w:ascii="Times New Roman" w:hAnsi="Times New Roman"/>
          <w:sz w:val="28"/>
          <w:szCs w:val="28"/>
          <w:lang w:val="ru-RU"/>
        </w:rPr>
        <w:t xml:space="preserve"> 190021,9</w:t>
      </w:r>
      <w:r w:rsidR="00870F22" w:rsidRPr="006D4AA8">
        <w:rPr>
          <w:rFonts w:ascii="Times New Roman" w:hAnsi="Times New Roman"/>
          <w:sz w:val="28"/>
          <w:szCs w:val="28"/>
          <w:lang w:val="ru-RU"/>
        </w:rPr>
        <w:t>2</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p>
    <w:p w14:paraId="1BB48DF4" w14:textId="77777777" w:rsidR="00870F22" w:rsidRPr="006D4AA8" w:rsidRDefault="00870F22" w:rsidP="00AE16C3">
      <w:pPr>
        <w:jc w:val="center"/>
        <w:rPr>
          <w:rFonts w:ascii="Times New Roman" w:hAnsi="Times New Roman"/>
          <w:lang w:val="ru-RU" w:eastAsia="ru-RU"/>
        </w:rPr>
      </w:pPr>
      <w:r w:rsidRPr="006D4AA8">
        <w:rPr>
          <w:rFonts w:ascii="Times New Roman" w:hAnsi="Times New Roman"/>
          <w:sz w:val="28"/>
          <w:szCs w:val="28"/>
          <w:lang w:val="ru-RU"/>
        </w:rPr>
        <w:t>W</w:t>
      </w:r>
      <w:r w:rsidRPr="006D4AA8">
        <w:rPr>
          <w:rFonts w:ascii="Times New Roman" w:hAnsi="Times New Roman"/>
          <w:sz w:val="28"/>
          <w:szCs w:val="28"/>
          <w:vertAlign w:val="subscript"/>
          <w:lang w:val="ru-RU"/>
        </w:rPr>
        <w:t>152</w:t>
      </w:r>
      <w:r w:rsidRPr="006D4AA8">
        <w:rPr>
          <w:rFonts w:ascii="Times New Roman" w:hAnsi="Times New Roman"/>
          <w:sz w:val="28"/>
          <w:szCs w:val="28"/>
          <w:lang w:val="ru-RU"/>
        </w:rPr>
        <w:t xml:space="preserve"> =190021,92м</w:t>
      </w:r>
      <w:r w:rsidRPr="006D4AA8">
        <w:rPr>
          <w:rFonts w:ascii="Times New Roman" w:hAnsi="Times New Roman"/>
          <w:sz w:val="28"/>
          <w:szCs w:val="28"/>
          <w:vertAlign w:val="superscript"/>
          <w:lang w:val="ru-RU"/>
        </w:rPr>
        <w:t>3</w:t>
      </w:r>
    </w:p>
    <w:p w14:paraId="78B69970" w14:textId="77777777" w:rsidR="002B771D" w:rsidRPr="006D4AA8" w:rsidRDefault="002B771D" w:rsidP="00AE16C3">
      <w:pPr>
        <w:pStyle w:val="rvps2"/>
        <w:spacing w:before="0" w:beforeAutospacing="0" w:after="0" w:afterAutospacing="0" w:line="360" w:lineRule="auto"/>
        <w:jc w:val="center"/>
        <w:rPr>
          <w:sz w:val="28"/>
          <w:szCs w:val="28"/>
          <w:lang w:val="ru-RU"/>
        </w:rPr>
      </w:pPr>
      <w:r w:rsidRPr="006D4AA8">
        <w:rPr>
          <w:sz w:val="28"/>
          <w:szCs w:val="28"/>
          <w:lang w:val="ru-RU"/>
        </w:rPr>
        <w:t>W</w:t>
      </w:r>
      <w:r w:rsidRPr="006D4AA8">
        <w:rPr>
          <w:sz w:val="28"/>
          <w:szCs w:val="28"/>
          <w:vertAlign w:val="subscript"/>
          <w:lang w:val="ru-RU"/>
        </w:rPr>
        <w:t>152</w:t>
      </w:r>
      <w:r w:rsidRPr="006D4AA8">
        <w:rPr>
          <w:sz w:val="28"/>
          <w:szCs w:val="28"/>
          <w:lang w:val="ru-RU"/>
        </w:rPr>
        <w:t xml:space="preserve"> =190021,9</w:t>
      </w:r>
      <w:r w:rsidR="00870F22" w:rsidRPr="006D4AA8">
        <w:rPr>
          <w:sz w:val="28"/>
          <w:szCs w:val="28"/>
          <w:lang w:val="ru-RU"/>
        </w:rPr>
        <w:t>2</w:t>
      </w:r>
      <w:r w:rsidRPr="006D4AA8">
        <w:rPr>
          <w:sz w:val="28"/>
          <w:szCs w:val="28"/>
          <w:lang w:val="ru-RU"/>
        </w:rPr>
        <w:t>/16039,62=11,85 м</w:t>
      </w:r>
      <w:r w:rsidRPr="006D4AA8">
        <w:rPr>
          <w:sz w:val="28"/>
          <w:szCs w:val="28"/>
          <w:vertAlign w:val="superscript"/>
          <w:lang w:val="ru-RU"/>
        </w:rPr>
        <w:t>3</w:t>
      </w:r>
      <w:r w:rsidRPr="006D4AA8">
        <w:rPr>
          <w:sz w:val="28"/>
          <w:szCs w:val="28"/>
          <w:lang w:val="ru-RU"/>
        </w:rPr>
        <w:t>/тис. м</w:t>
      </w:r>
      <w:r w:rsidRPr="006D4AA8">
        <w:rPr>
          <w:sz w:val="28"/>
          <w:szCs w:val="28"/>
          <w:vertAlign w:val="superscript"/>
          <w:lang w:val="ru-RU"/>
        </w:rPr>
        <w:t>3</w:t>
      </w:r>
    </w:p>
    <w:p w14:paraId="102948B0" w14:textId="77777777" w:rsidR="00FE1D2F" w:rsidRPr="006D4AA8" w:rsidRDefault="00FE1D2F" w:rsidP="00AE16C3">
      <w:pPr>
        <w:pStyle w:val="rvps2"/>
        <w:spacing w:before="0" w:beforeAutospacing="0" w:after="0" w:afterAutospacing="0" w:line="360" w:lineRule="auto"/>
        <w:jc w:val="center"/>
        <w:rPr>
          <w:sz w:val="28"/>
          <w:szCs w:val="28"/>
          <w:lang w:val="ru-RU"/>
        </w:rPr>
      </w:pPr>
      <w:r w:rsidRPr="006D4AA8">
        <w:rPr>
          <w:sz w:val="28"/>
          <w:szCs w:val="28"/>
          <w:lang w:val="ru-RU"/>
        </w:rPr>
        <w:t>W</w:t>
      </w:r>
      <w:r w:rsidRPr="006D4AA8">
        <w:rPr>
          <w:sz w:val="28"/>
          <w:szCs w:val="28"/>
          <w:vertAlign w:val="subscript"/>
          <w:lang w:val="ru-RU"/>
        </w:rPr>
        <w:t>152</w:t>
      </w:r>
      <w:r w:rsidRPr="006D4AA8">
        <w:rPr>
          <w:sz w:val="28"/>
          <w:szCs w:val="28"/>
          <w:lang w:val="ru-RU"/>
        </w:rPr>
        <w:t xml:space="preserve"> =11,85 м</w:t>
      </w:r>
      <w:r w:rsidRPr="006D4AA8">
        <w:rPr>
          <w:sz w:val="28"/>
          <w:szCs w:val="28"/>
          <w:vertAlign w:val="superscript"/>
          <w:lang w:val="ru-RU"/>
        </w:rPr>
        <w:t>3</w:t>
      </w:r>
      <w:r w:rsidRPr="006D4AA8">
        <w:rPr>
          <w:sz w:val="28"/>
          <w:szCs w:val="28"/>
          <w:lang w:val="ru-RU"/>
        </w:rPr>
        <w:t>/тис. м</w:t>
      </w:r>
      <w:r w:rsidRPr="006D4AA8">
        <w:rPr>
          <w:sz w:val="28"/>
          <w:szCs w:val="28"/>
          <w:vertAlign w:val="superscript"/>
          <w:lang w:val="ru-RU"/>
        </w:rPr>
        <w:t>3</w:t>
      </w:r>
    </w:p>
    <w:p w14:paraId="1AD64A1A"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ru-RU"/>
        </w:rPr>
        <w:t xml:space="preserve">Загальні </w:t>
      </w:r>
      <w:r w:rsidRPr="006D4AA8">
        <w:rPr>
          <w:b/>
          <w:sz w:val="28"/>
          <w:szCs w:val="28"/>
          <w:lang w:val="uk-UA"/>
        </w:rPr>
        <w:t>витоки через нещільності арматури становлять:</w:t>
      </w:r>
    </w:p>
    <w:p w14:paraId="29E589D5" w14:textId="77777777" w:rsidR="00870F22" w:rsidRPr="006D4AA8" w:rsidRDefault="00870F22" w:rsidP="00AE16C3">
      <w:pPr>
        <w:jc w:val="center"/>
        <w:rPr>
          <w:rFonts w:ascii="Times New Roman" w:hAnsi="Times New Roman"/>
          <w:sz w:val="28"/>
          <w:szCs w:val="28"/>
          <w:lang w:val="uk-UA" w:eastAsia="ru-RU"/>
        </w:rPr>
      </w:pPr>
      <w:r w:rsidRPr="006D4AA8">
        <w:rPr>
          <w:rFonts w:ascii="Times New Roman" w:hAnsi="Times New Roman"/>
          <w:sz w:val="28"/>
          <w:szCs w:val="28"/>
          <w:lang w:val="ru-RU"/>
        </w:rPr>
        <w:t>W</w:t>
      </w:r>
      <w:r w:rsidRPr="006D4AA8">
        <w:rPr>
          <w:rFonts w:ascii="Times New Roman" w:hAnsi="Times New Roman"/>
          <w:sz w:val="28"/>
          <w:szCs w:val="28"/>
          <w:vertAlign w:val="subscript"/>
          <w:lang w:val="uk-UA"/>
        </w:rPr>
        <w:t>15</w:t>
      </w:r>
      <w:r w:rsidRPr="006D4AA8">
        <w:rPr>
          <w:rFonts w:ascii="Times New Roman" w:hAnsi="Times New Roman"/>
          <w:sz w:val="28"/>
          <w:szCs w:val="28"/>
          <w:lang w:val="uk-UA"/>
        </w:rPr>
        <w:t xml:space="preserve"> = </w:t>
      </w:r>
      <w:r w:rsidRPr="006D4AA8">
        <w:rPr>
          <w:rFonts w:ascii="Times New Roman" w:hAnsi="Times New Roman"/>
          <w:sz w:val="28"/>
          <w:szCs w:val="28"/>
          <w:lang w:val="uk-UA" w:eastAsia="ru-RU"/>
        </w:rPr>
        <w:t>851139,85</w:t>
      </w:r>
      <w:r w:rsidRPr="006D4AA8">
        <w:rPr>
          <w:rFonts w:ascii="Times New Roman" w:hAnsi="Times New Roman"/>
          <w:sz w:val="28"/>
          <w:szCs w:val="28"/>
          <w:lang w:val="uk-UA"/>
        </w:rPr>
        <w:t xml:space="preserve">+190021,92= </w:t>
      </w:r>
      <w:r w:rsidRPr="006D4AA8">
        <w:rPr>
          <w:rFonts w:ascii="Times New Roman" w:hAnsi="Times New Roman"/>
          <w:sz w:val="28"/>
          <w:szCs w:val="28"/>
          <w:lang w:val="uk-UA" w:eastAsia="ru-RU"/>
        </w:rPr>
        <w:t xml:space="preserve">1041161,77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65E587AB" w14:textId="77777777" w:rsidR="00870F22" w:rsidRPr="006D4AA8" w:rsidRDefault="00870F22" w:rsidP="00AE16C3">
      <w:pPr>
        <w:jc w:val="center"/>
        <w:rPr>
          <w:rFonts w:ascii="Times New Roman" w:hAnsi="Times New Roman"/>
          <w:sz w:val="28"/>
          <w:szCs w:val="28"/>
          <w:lang w:val="uk-UA" w:eastAsia="ru-RU"/>
        </w:rPr>
      </w:pPr>
      <w:r w:rsidRPr="006D4AA8">
        <w:rPr>
          <w:rFonts w:ascii="Times New Roman" w:hAnsi="Times New Roman"/>
          <w:b/>
          <w:sz w:val="28"/>
          <w:szCs w:val="28"/>
          <w:lang w:val="ru-RU"/>
        </w:rPr>
        <w:t>W</w:t>
      </w:r>
      <w:r w:rsidRPr="006D4AA8">
        <w:rPr>
          <w:rFonts w:ascii="Times New Roman" w:hAnsi="Times New Roman"/>
          <w:b/>
          <w:sz w:val="28"/>
          <w:szCs w:val="28"/>
          <w:vertAlign w:val="subscript"/>
          <w:lang w:val="uk-UA"/>
        </w:rPr>
        <w:t>15</w:t>
      </w:r>
      <w:r w:rsidRPr="006D4AA8">
        <w:rPr>
          <w:rFonts w:ascii="Times New Roman" w:hAnsi="Times New Roman"/>
          <w:b/>
          <w:sz w:val="28"/>
          <w:szCs w:val="28"/>
          <w:lang w:val="uk-UA"/>
        </w:rPr>
        <w:t xml:space="preserve"> = </w:t>
      </w:r>
      <w:r w:rsidRPr="006D4AA8">
        <w:rPr>
          <w:rFonts w:ascii="Times New Roman" w:hAnsi="Times New Roman"/>
          <w:b/>
          <w:sz w:val="28"/>
          <w:szCs w:val="28"/>
          <w:lang w:val="uk-UA" w:eastAsia="ru-RU"/>
        </w:rPr>
        <w:t xml:space="preserve">1041161,77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006863F6" w:rsidRPr="006D4AA8">
        <w:rPr>
          <w:rFonts w:ascii="Times New Roman" w:hAnsi="Times New Roman"/>
          <w:b/>
          <w:sz w:val="28"/>
          <w:szCs w:val="28"/>
          <w:lang w:val="uk-UA"/>
        </w:rPr>
        <w:t>≈ 1041,162 тис. м</w:t>
      </w:r>
      <w:r w:rsidR="006863F6" w:rsidRPr="006D4AA8">
        <w:rPr>
          <w:rFonts w:ascii="Times New Roman" w:hAnsi="Times New Roman"/>
          <w:b/>
          <w:sz w:val="28"/>
          <w:szCs w:val="28"/>
          <w:vertAlign w:val="superscript"/>
          <w:lang w:val="uk-UA"/>
        </w:rPr>
        <w:t>3</w:t>
      </w:r>
    </w:p>
    <w:p w14:paraId="31929C6A" w14:textId="77777777" w:rsidR="00FE1D2F" w:rsidRPr="006D4AA8" w:rsidRDefault="00FE1D2F" w:rsidP="00AE16C3">
      <w:pPr>
        <w:pStyle w:val="rvps2"/>
        <w:spacing w:before="0" w:beforeAutospacing="0" w:after="0" w:afterAutospacing="0" w:line="360" w:lineRule="auto"/>
        <w:ind w:firstLine="709"/>
        <w:jc w:val="center"/>
        <w:rPr>
          <w:sz w:val="28"/>
          <w:szCs w:val="28"/>
          <w:lang w:val="uk-UA"/>
        </w:rPr>
      </w:pPr>
      <w:r w:rsidRPr="006D4AA8">
        <w:rPr>
          <w:sz w:val="28"/>
          <w:szCs w:val="28"/>
          <w:lang w:val="ru-RU"/>
        </w:rPr>
        <w:t>W</w:t>
      </w:r>
      <w:r w:rsidRPr="006D4AA8">
        <w:rPr>
          <w:sz w:val="28"/>
          <w:szCs w:val="28"/>
          <w:vertAlign w:val="subscript"/>
          <w:lang w:val="uk-UA"/>
        </w:rPr>
        <w:t>15</w:t>
      </w:r>
      <w:r w:rsidRPr="006D4AA8">
        <w:rPr>
          <w:sz w:val="28"/>
          <w:szCs w:val="28"/>
          <w:lang w:val="uk-UA"/>
        </w:rPr>
        <w:t xml:space="preserve"> = 53,06+11,85 = 64,91 м</w:t>
      </w:r>
      <w:r w:rsidRPr="006D4AA8">
        <w:rPr>
          <w:sz w:val="28"/>
          <w:szCs w:val="28"/>
          <w:vertAlign w:val="superscript"/>
          <w:lang w:val="uk-UA"/>
        </w:rPr>
        <w:t>3</w:t>
      </w:r>
      <w:r w:rsidRPr="006D4AA8">
        <w:rPr>
          <w:sz w:val="28"/>
          <w:szCs w:val="28"/>
          <w:lang w:val="uk-UA"/>
        </w:rPr>
        <w:t>/тис. м</w:t>
      </w:r>
      <w:r w:rsidRPr="006D4AA8">
        <w:rPr>
          <w:sz w:val="28"/>
          <w:szCs w:val="28"/>
          <w:vertAlign w:val="superscript"/>
          <w:lang w:val="uk-UA"/>
        </w:rPr>
        <w:t>3</w:t>
      </w:r>
    </w:p>
    <w:p w14:paraId="60875A8F" w14:textId="77777777" w:rsidR="00FE1D2F" w:rsidRPr="006D4AA8" w:rsidRDefault="00870F22" w:rsidP="00AE16C3">
      <w:pPr>
        <w:pStyle w:val="rvps2"/>
        <w:spacing w:before="0" w:beforeAutospacing="0" w:after="0" w:afterAutospacing="0" w:line="360" w:lineRule="auto"/>
        <w:ind w:firstLine="709"/>
        <w:jc w:val="center"/>
        <w:rPr>
          <w:b/>
          <w:sz w:val="28"/>
          <w:szCs w:val="28"/>
          <w:lang w:val="ru-RU"/>
        </w:rPr>
      </w:pPr>
      <w:r w:rsidRPr="006D4AA8">
        <w:rPr>
          <w:b/>
          <w:sz w:val="28"/>
          <w:szCs w:val="28"/>
          <w:lang w:val="ru-RU"/>
        </w:rPr>
        <w:t>W</w:t>
      </w:r>
      <w:r w:rsidRPr="006D4AA8">
        <w:rPr>
          <w:b/>
          <w:sz w:val="28"/>
          <w:szCs w:val="28"/>
          <w:vertAlign w:val="subscript"/>
          <w:lang w:val="ru-RU"/>
        </w:rPr>
        <w:t>15</w:t>
      </w:r>
      <w:r w:rsidRPr="006D4AA8">
        <w:rPr>
          <w:b/>
          <w:sz w:val="28"/>
          <w:szCs w:val="28"/>
          <w:lang w:val="ru-RU"/>
        </w:rPr>
        <w:t xml:space="preserve"> = 64,91 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43AA07CD" w14:textId="77777777" w:rsidR="00870F22" w:rsidRPr="006D4AA8" w:rsidRDefault="00870F22" w:rsidP="00AE16C3">
      <w:pPr>
        <w:pStyle w:val="rvps2"/>
        <w:spacing w:before="0" w:beforeAutospacing="0" w:after="0" w:afterAutospacing="0" w:line="360" w:lineRule="auto"/>
        <w:ind w:firstLine="709"/>
        <w:rPr>
          <w:b/>
          <w:sz w:val="28"/>
          <w:szCs w:val="28"/>
          <w:lang w:val="ru-RU"/>
        </w:rPr>
      </w:pPr>
    </w:p>
    <w:p w14:paraId="6CFA13DE" w14:textId="77777777" w:rsidR="00FE1D2F" w:rsidRPr="006D4AA8" w:rsidRDefault="00FE1D2F" w:rsidP="00AE16C3">
      <w:pPr>
        <w:pStyle w:val="rvps2"/>
        <w:spacing w:before="0" w:beforeAutospacing="0" w:after="0" w:afterAutospacing="0" w:line="360" w:lineRule="auto"/>
        <w:ind w:firstLine="709"/>
        <w:rPr>
          <w:b/>
          <w:sz w:val="28"/>
          <w:szCs w:val="28"/>
          <w:lang w:val="ru-RU"/>
        </w:rPr>
      </w:pPr>
      <w:r w:rsidRPr="006D4AA8">
        <w:rPr>
          <w:b/>
          <w:sz w:val="28"/>
          <w:szCs w:val="28"/>
          <w:lang w:val="ru-RU"/>
        </w:rPr>
        <w:t xml:space="preserve">2.1.6. </w:t>
      </w:r>
      <w:r w:rsidRPr="006D4AA8">
        <w:rPr>
          <w:b/>
          <w:sz w:val="28"/>
          <w:szCs w:val="28"/>
          <w:lang w:val="uk-UA"/>
        </w:rPr>
        <w:t>Витоки  на водорозбірних колонках</w:t>
      </w:r>
    </w:p>
    <w:p w14:paraId="50D92807" w14:textId="77777777" w:rsidR="00FE1D2F" w:rsidRPr="006D4AA8" w:rsidRDefault="00FE1D2F" w:rsidP="00AE16C3">
      <w:pPr>
        <w:pStyle w:val="rvps2"/>
        <w:spacing w:before="0" w:beforeAutospacing="0" w:after="0" w:afterAutospacing="0" w:line="360" w:lineRule="auto"/>
        <w:ind w:firstLine="709"/>
        <w:rPr>
          <w:sz w:val="28"/>
          <w:szCs w:val="28"/>
          <w:lang w:val="ru-RU"/>
        </w:rPr>
      </w:pPr>
      <w:r w:rsidRPr="006D4AA8">
        <w:rPr>
          <w:sz w:val="28"/>
          <w:szCs w:val="28"/>
          <w:lang w:val="ru-RU"/>
        </w:rPr>
        <w:t>Витоки води на водорозбірних колонках (</w:t>
      </w:r>
      <w:r w:rsidRPr="006D4AA8">
        <w:rPr>
          <w:b/>
          <w:sz w:val="28"/>
          <w:szCs w:val="28"/>
          <w:lang w:val="ru-RU"/>
        </w:rPr>
        <w:t>W</w:t>
      </w:r>
      <w:r w:rsidRPr="006D4AA8">
        <w:rPr>
          <w:b/>
          <w:sz w:val="28"/>
          <w:szCs w:val="28"/>
          <w:vertAlign w:val="subscript"/>
          <w:lang w:val="ru-RU"/>
        </w:rPr>
        <w:t>16</w:t>
      </w:r>
      <w:r w:rsidRPr="006D4AA8">
        <w:rPr>
          <w:sz w:val="28"/>
          <w:szCs w:val="28"/>
          <w:lang w:val="ru-RU"/>
        </w:rPr>
        <w:t>) розраховуються за формулою:</w:t>
      </w:r>
    </w:p>
    <w:tbl>
      <w:tblPr>
        <w:tblW w:w="6730" w:type="pct"/>
        <w:tblCellSpacing w:w="0" w:type="dxa"/>
        <w:tblCellMar>
          <w:left w:w="0" w:type="dxa"/>
          <w:right w:w="0" w:type="dxa"/>
        </w:tblCellMar>
        <w:tblLook w:val="04A0" w:firstRow="1" w:lastRow="0" w:firstColumn="1" w:lastColumn="0" w:noHBand="0" w:noVBand="1"/>
      </w:tblPr>
      <w:tblGrid>
        <w:gridCol w:w="9273"/>
        <w:gridCol w:w="365"/>
        <w:gridCol w:w="2751"/>
        <w:gridCol w:w="585"/>
      </w:tblGrid>
      <w:tr w:rsidR="006D4AA8" w:rsidRPr="006D4AA8" w14:paraId="49276C84" w14:textId="77777777" w:rsidTr="002B771D">
        <w:trPr>
          <w:tblCellSpacing w:w="0" w:type="dxa"/>
        </w:trPr>
        <w:tc>
          <w:tcPr>
            <w:tcW w:w="12390" w:type="dxa"/>
            <w:gridSpan w:val="3"/>
            <w:hideMark/>
          </w:tcPr>
          <w:p w14:paraId="35E18277" w14:textId="77777777" w:rsidR="002B771D" w:rsidRPr="006D4AA8" w:rsidRDefault="002B771D" w:rsidP="00AE16C3">
            <w:pPr>
              <w:pStyle w:val="rvps12"/>
              <w:jc w:val="center"/>
              <w:rPr>
                <w:lang w:val="ru-RU"/>
              </w:rPr>
            </w:pPr>
            <w:r w:rsidRPr="006D4AA8">
              <w:rPr>
                <w:noProof/>
                <w:lang w:val="ru-RU" w:eastAsia="ru-RU"/>
              </w:rPr>
              <w:drawing>
                <wp:inline distT="0" distB="0" distL="0" distR="0" wp14:anchorId="25E9D0ED" wp14:editId="1600D164">
                  <wp:extent cx="2695575" cy="438150"/>
                  <wp:effectExtent l="0" t="0" r="9525" b="0"/>
                  <wp:docPr id="27" name="Рисунок 27" descr="http://zakon2.rada.gov.ua/laws/file/imgs/26/p431213n101-9.gif">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zakon2.rada.gov.ua/laws/file/imgs/26/p431213n101-9.gif"/>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695575" cy="438150"/>
                          </a:xfrm>
                          <a:prstGeom prst="rect">
                            <a:avLst/>
                          </a:prstGeom>
                          <a:noFill/>
                          <a:ln>
                            <a:noFill/>
                          </a:ln>
                        </pic:spPr>
                      </pic:pic>
                    </a:graphicData>
                  </a:graphic>
                </wp:inline>
              </w:drawing>
            </w:r>
          </w:p>
        </w:tc>
        <w:tc>
          <w:tcPr>
            <w:tcW w:w="585" w:type="dxa"/>
            <w:vAlign w:val="center"/>
            <w:hideMark/>
          </w:tcPr>
          <w:p w14:paraId="2756D49E" w14:textId="77777777" w:rsidR="002B771D" w:rsidRPr="006D4AA8" w:rsidRDefault="002B771D" w:rsidP="00AE16C3">
            <w:pPr>
              <w:pStyle w:val="rvps11"/>
              <w:jc w:val="center"/>
            </w:pPr>
            <w:r w:rsidRPr="006D4AA8">
              <w:t>(14)</w:t>
            </w:r>
          </w:p>
        </w:tc>
      </w:tr>
      <w:tr w:rsidR="006D4AA8" w:rsidRPr="006D4AA8" w14:paraId="7FC928A7" w14:textId="77777777" w:rsidTr="002B771D">
        <w:tblPrEx>
          <w:tblLook w:val="0000" w:firstRow="0" w:lastRow="0" w:firstColumn="0" w:lastColumn="0" w:noHBand="0" w:noVBand="0"/>
        </w:tblPrEx>
        <w:trPr>
          <w:gridAfter w:val="2"/>
          <w:wAfter w:w="3336" w:type="dxa"/>
          <w:tblCellSpacing w:w="0" w:type="dxa"/>
        </w:trPr>
        <w:tc>
          <w:tcPr>
            <w:tcW w:w="9274" w:type="dxa"/>
          </w:tcPr>
          <w:p w14:paraId="087AE9DC" w14:textId="77777777" w:rsidR="00FE1D2F" w:rsidRPr="006D4AA8" w:rsidRDefault="00FE1D2F" w:rsidP="00AE16C3">
            <w:pPr>
              <w:pStyle w:val="rvps12"/>
              <w:jc w:val="center"/>
            </w:pPr>
          </w:p>
        </w:tc>
        <w:tc>
          <w:tcPr>
            <w:tcW w:w="365" w:type="dxa"/>
            <w:vAlign w:val="center"/>
          </w:tcPr>
          <w:p w14:paraId="6E6A5198" w14:textId="77777777" w:rsidR="00FE1D2F" w:rsidRPr="006D4AA8" w:rsidRDefault="00FE1D2F" w:rsidP="00AE16C3">
            <w:pPr>
              <w:pStyle w:val="rvps11"/>
            </w:pPr>
          </w:p>
        </w:tc>
      </w:tr>
    </w:tbl>
    <w:p w14:paraId="6329995C"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ru-RU"/>
        </w:rPr>
        <w:t xml:space="preserve">де: </w:t>
      </w:r>
      <w:r w:rsidRPr="006D4AA8">
        <w:rPr>
          <w:sz w:val="28"/>
          <w:szCs w:val="28"/>
        </w:rPr>
        <w:t>N</w:t>
      </w:r>
      <w:r w:rsidRPr="006D4AA8">
        <w:rPr>
          <w:sz w:val="28"/>
          <w:szCs w:val="28"/>
          <w:lang w:val="uk-UA"/>
        </w:rPr>
        <w:t xml:space="preserve"> - </w:t>
      </w:r>
      <w:r w:rsidRPr="006D4AA8">
        <w:rPr>
          <w:sz w:val="28"/>
          <w:szCs w:val="28"/>
          <w:lang w:val="ru-RU"/>
        </w:rPr>
        <w:t xml:space="preserve">кількість водорозбірних колонок </w:t>
      </w:r>
      <w:r w:rsidRPr="006D4AA8">
        <w:rPr>
          <w:sz w:val="28"/>
          <w:szCs w:val="28"/>
          <w:lang w:val="uk-UA"/>
        </w:rPr>
        <w:t xml:space="preserve">– </w:t>
      </w:r>
      <w:r w:rsidRPr="006D4AA8">
        <w:rPr>
          <w:sz w:val="28"/>
          <w:szCs w:val="28"/>
          <w:lang w:val="ru-RU"/>
        </w:rPr>
        <w:t xml:space="preserve"> 80 шт.</w:t>
      </w:r>
      <w:r w:rsidRPr="006D4AA8">
        <w:rPr>
          <w:sz w:val="28"/>
          <w:szCs w:val="28"/>
          <w:lang w:val="uk-UA"/>
        </w:rPr>
        <w:t>;</w:t>
      </w:r>
    </w:p>
    <w:p w14:paraId="4DED40A7"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rStyle w:val="rvts80"/>
          <w:sz w:val="28"/>
          <w:szCs w:val="28"/>
        </w:rPr>
        <w:t>δ</w:t>
      </w:r>
      <w:r w:rsidRPr="006D4AA8">
        <w:rPr>
          <w:rStyle w:val="rvts80"/>
          <w:sz w:val="28"/>
          <w:szCs w:val="28"/>
          <w:lang w:val="uk-UA"/>
        </w:rPr>
        <w:t xml:space="preserve"> - </w:t>
      </w:r>
      <w:r w:rsidRPr="006D4AA8">
        <w:rPr>
          <w:sz w:val="28"/>
          <w:szCs w:val="28"/>
          <w:lang w:val="ru-RU"/>
        </w:rPr>
        <w:t>доля колонок з витоками. При відсутності фактичних даних приймається значення 0,1.</w:t>
      </w:r>
    </w:p>
    <w:p w14:paraId="21D62588" w14:textId="77777777" w:rsidR="00FE1D2F" w:rsidRPr="006D4AA8" w:rsidRDefault="00FE1D2F" w:rsidP="00AE16C3">
      <w:pPr>
        <w:jc w:val="center"/>
        <w:rPr>
          <w:rFonts w:ascii="Times New Roman" w:hAnsi="Times New Roman"/>
          <w:sz w:val="28"/>
          <w:szCs w:val="28"/>
          <w:lang w:val="ru-RU" w:eastAsia="ru-RU"/>
        </w:rPr>
      </w:pPr>
      <w:r w:rsidRPr="006D4AA8">
        <w:rPr>
          <w:rFonts w:ascii="Times New Roman" w:hAnsi="Times New Roman"/>
          <w:sz w:val="28"/>
          <w:szCs w:val="28"/>
          <w:lang w:val="ru-RU"/>
        </w:rPr>
        <w:t>W</w:t>
      </w:r>
      <w:r w:rsidRPr="006D4AA8">
        <w:rPr>
          <w:rFonts w:ascii="Times New Roman" w:hAnsi="Times New Roman"/>
          <w:sz w:val="28"/>
          <w:szCs w:val="28"/>
          <w:vertAlign w:val="subscript"/>
          <w:lang w:val="ru-RU"/>
        </w:rPr>
        <w:t>16</w:t>
      </w:r>
      <w:r w:rsidRPr="006D4AA8">
        <w:rPr>
          <w:rFonts w:ascii="Times New Roman" w:hAnsi="Times New Roman"/>
          <w:sz w:val="28"/>
          <w:szCs w:val="28"/>
          <w:lang w:val="ru-RU"/>
        </w:rPr>
        <w:t>=(864+7884х0,1)х80=</w:t>
      </w:r>
      <w:r w:rsidR="002B771D" w:rsidRPr="006D4AA8">
        <w:rPr>
          <w:rFonts w:ascii="Times New Roman" w:hAnsi="Times New Roman"/>
          <w:sz w:val="28"/>
          <w:szCs w:val="28"/>
          <w:lang w:val="ru-RU" w:eastAsia="ru-RU"/>
        </w:rPr>
        <w:t>132192</w:t>
      </w:r>
      <w:r w:rsidR="00BC406A" w:rsidRPr="006D4AA8">
        <w:rPr>
          <w:rFonts w:ascii="Times New Roman" w:hAnsi="Times New Roman"/>
          <w:sz w:val="28"/>
          <w:szCs w:val="28"/>
          <w:lang w:val="ru-RU" w:eastAsia="ru-RU"/>
        </w:rPr>
        <w:t>,00</w:t>
      </w:r>
      <w:r w:rsidR="002B771D" w:rsidRPr="006D4AA8">
        <w:rPr>
          <w:rFonts w:ascii="Times New Roman" w:hAnsi="Times New Roman"/>
          <w:sz w:val="28"/>
          <w:szCs w:val="28"/>
          <w:lang w:val="ru-RU"/>
        </w:rPr>
        <w:t>м</w:t>
      </w:r>
      <w:r w:rsidR="002B771D" w:rsidRPr="006D4AA8">
        <w:rPr>
          <w:rFonts w:ascii="Times New Roman" w:hAnsi="Times New Roman"/>
          <w:sz w:val="28"/>
          <w:szCs w:val="28"/>
          <w:vertAlign w:val="superscript"/>
          <w:lang w:val="ru-RU"/>
        </w:rPr>
        <w:t>3</w:t>
      </w:r>
    </w:p>
    <w:p w14:paraId="2F6A843C" w14:textId="77777777" w:rsidR="00BC406A" w:rsidRPr="006D4AA8" w:rsidRDefault="00BC406A" w:rsidP="00AE16C3">
      <w:pPr>
        <w:jc w:val="center"/>
        <w:rPr>
          <w:rFonts w:ascii="Times New Roman" w:hAnsi="Times New Roman"/>
          <w:b/>
          <w:sz w:val="28"/>
          <w:szCs w:val="28"/>
          <w:lang w:val="ru-RU" w:eastAsia="ru-RU"/>
        </w:rPr>
      </w:pPr>
      <w:r w:rsidRPr="006D4AA8">
        <w:rPr>
          <w:rFonts w:ascii="Times New Roman" w:hAnsi="Times New Roman"/>
          <w:b/>
          <w:sz w:val="28"/>
          <w:szCs w:val="28"/>
          <w:lang w:val="ru-RU"/>
        </w:rPr>
        <w:t>W</w:t>
      </w:r>
      <w:r w:rsidRPr="006D4AA8">
        <w:rPr>
          <w:rFonts w:ascii="Times New Roman" w:hAnsi="Times New Roman"/>
          <w:b/>
          <w:sz w:val="28"/>
          <w:szCs w:val="28"/>
          <w:vertAlign w:val="subscript"/>
          <w:lang w:val="ru-RU"/>
        </w:rPr>
        <w:t xml:space="preserve">16 </w:t>
      </w:r>
      <w:r w:rsidRPr="006D4AA8">
        <w:rPr>
          <w:rFonts w:ascii="Times New Roman" w:hAnsi="Times New Roman"/>
          <w:b/>
          <w:sz w:val="28"/>
          <w:szCs w:val="28"/>
          <w:lang w:val="ru-RU"/>
        </w:rPr>
        <w:t xml:space="preserve">= </w:t>
      </w:r>
      <w:r w:rsidRPr="006D4AA8">
        <w:rPr>
          <w:rFonts w:ascii="Times New Roman" w:hAnsi="Times New Roman"/>
          <w:b/>
          <w:sz w:val="28"/>
          <w:szCs w:val="28"/>
          <w:lang w:val="ru-RU" w:eastAsia="ru-RU"/>
        </w:rPr>
        <w:t xml:space="preserve">132192,00 </w:t>
      </w:r>
      <w:r w:rsidRPr="006D4AA8">
        <w:rPr>
          <w:rFonts w:ascii="Times New Roman" w:hAnsi="Times New Roman"/>
          <w:b/>
          <w:sz w:val="28"/>
          <w:szCs w:val="28"/>
          <w:lang w:val="ru-RU"/>
        </w:rPr>
        <w:t>м</w:t>
      </w:r>
      <w:r w:rsidRPr="006D4AA8">
        <w:rPr>
          <w:rFonts w:ascii="Times New Roman" w:hAnsi="Times New Roman"/>
          <w:b/>
          <w:sz w:val="28"/>
          <w:szCs w:val="28"/>
          <w:vertAlign w:val="superscript"/>
          <w:lang w:val="ru-RU"/>
        </w:rPr>
        <w:t>3</w:t>
      </w:r>
      <w:r w:rsidR="006863F6" w:rsidRPr="006D4AA8">
        <w:rPr>
          <w:rFonts w:ascii="Times New Roman" w:hAnsi="Times New Roman"/>
          <w:b/>
          <w:sz w:val="28"/>
          <w:szCs w:val="28"/>
          <w:lang w:val="ru-RU"/>
        </w:rPr>
        <w:t xml:space="preserve"> = 132,192 тис. м</w:t>
      </w:r>
      <w:r w:rsidR="006863F6" w:rsidRPr="006D4AA8">
        <w:rPr>
          <w:rFonts w:ascii="Times New Roman" w:hAnsi="Times New Roman"/>
          <w:b/>
          <w:sz w:val="28"/>
          <w:szCs w:val="28"/>
          <w:vertAlign w:val="superscript"/>
          <w:lang w:val="ru-RU"/>
        </w:rPr>
        <w:t>3</w:t>
      </w:r>
    </w:p>
    <w:p w14:paraId="245FC39F" w14:textId="77777777" w:rsidR="002B771D" w:rsidRPr="006D4AA8" w:rsidRDefault="002B771D" w:rsidP="00AE16C3">
      <w:pPr>
        <w:pStyle w:val="rvps2"/>
        <w:spacing w:before="0" w:beforeAutospacing="0" w:after="0" w:afterAutospacing="0" w:line="360" w:lineRule="auto"/>
        <w:ind w:firstLine="709"/>
        <w:jc w:val="center"/>
        <w:rPr>
          <w:sz w:val="28"/>
          <w:szCs w:val="28"/>
          <w:lang w:val="ru-RU"/>
        </w:rPr>
      </w:pPr>
      <w:r w:rsidRPr="006D4AA8">
        <w:rPr>
          <w:sz w:val="28"/>
          <w:szCs w:val="28"/>
          <w:lang w:val="ru-RU"/>
        </w:rPr>
        <w:t>W</w:t>
      </w:r>
      <w:r w:rsidRPr="006D4AA8">
        <w:rPr>
          <w:sz w:val="28"/>
          <w:szCs w:val="28"/>
          <w:vertAlign w:val="subscript"/>
          <w:lang w:val="ru-RU"/>
        </w:rPr>
        <w:t xml:space="preserve">16 </w:t>
      </w:r>
      <w:r w:rsidRPr="006D4AA8">
        <w:rPr>
          <w:sz w:val="28"/>
          <w:szCs w:val="28"/>
          <w:lang w:val="ru-RU"/>
        </w:rPr>
        <w:t xml:space="preserve">= </w:t>
      </w:r>
      <w:r w:rsidRPr="006D4AA8">
        <w:rPr>
          <w:sz w:val="28"/>
          <w:szCs w:val="28"/>
          <w:lang w:val="ru-RU" w:eastAsia="ru-RU"/>
        </w:rPr>
        <w:t>132192</w:t>
      </w:r>
      <w:r w:rsidR="00BC406A" w:rsidRPr="006D4AA8">
        <w:rPr>
          <w:sz w:val="28"/>
          <w:szCs w:val="28"/>
          <w:lang w:val="ru-RU" w:eastAsia="ru-RU"/>
        </w:rPr>
        <w:t>,00</w:t>
      </w:r>
      <w:r w:rsidRPr="006D4AA8">
        <w:rPr>
          <w:sz w:val="28"/>
          <w:szCs w:val="28"/>
          <w:lang w:val="ru-RU"/>
        </w:rPr>
        <w:t>/16039,62=8,24 м</w:t>
      </w:r>
      <w:r w:rsidRPr="006D4AA8">
        <w:rPr>
          <w:sz w:val="28"/>
          <w:szCs w:val="28"/>
          <w:vertAlign w:val="superscript"/>
          <w:lang w:val="ru-RU"/>
        </w:rPr>
        <w:t>3</w:t>
      </w:r>
      <w:r w:rsidRPr="006D4AA8">
        <w:rPr>
          <w:sz w:val="28"/>
          <w:szCs w:val="28"/>
          <w:lang w:val="ru-RU"/>
        </w:rPr>
        <w:t>/тис. м</w:t>
      </w:r>
      <w:r w:rsidRPr="006D4AA8">
        <w:rPr>
          <w:sz w:val="28"/>
          <w:szCs w:val="28"/>
          <w:vertAlign w:val="superscript"/>
          <w:lang w:val="ru-RU"/>
        </w:rPr>
        <w:t>3</w:t>
      </w:r>
    </w:p>
    <w:p w14:paraId="08E06BBA" w14:textId="77777777" w:rsidR="00FE1D2F" w:rsidRPr="006D4AA8" w:rsidRDefault="00FE1D2F" w:rsidP="00AE16C3">
      <w:pPr>
        <w:pStyle w:val="rvps2"/>
        <w:spacing w:before="0" w:beforeAutospacing="0" w:after="0" w:afterAutospacing="0" w:line="360" w:lineRule="auto"/>
        <w:ind w:firstLine="709"/>
        <w:jc w:val="center"/>
        <w:rPr>
          <w:b/>
          <w:sz w:val="28"/>
          <w:szCs w:val="28"/>
          <w:lang w:val="ru-RU"/>
        </w:rPr>
      </w:pPr>
      <w:r w:rsidRPr="006D4AA8">
        <w:rPr>
          <w:b/>
          <w:sz w:val="28"/>
          <w:szCs w:val="28"/>
          <w:lang w:val="ru-RU"/>
        </w:rPr>
        <w:t>W</w:t>
      </w:r>
      <w:r w:rsidRPr="006D4AA8">
        <w:rPr>
          <w:b/>
          <w:sz w:val="28"/>
          <w:szCs w:val="28"/>
          <w:vertAlign w:val="subscript"/>
          <w:lang w:val="ru-RU"/>
        </w:rPr>
        <w:t xml:space="preserve">16 </w:t>
      </w:r>
      <w:r w:rsidRPr="006D4AA8">
        <w:rPr>
          <w:b/>
          <w:sz w:val="28"/>
          <w:szCs w:val="28"/>
          <w:lang w:val="ru-RU"/>
        </w:rPr>
        <w:t>= 8,24 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2491848E" w14:textId="77777777" w:rsidR="00FE1D2F" w:rsidRPr="006D4AA8" w:rsidRDefault="00FE1D2F" w:rsidP="00AE16C3">
      <w:pPr>
        <w:pStyle w:val="rvps2"/>
        <w:spacing w:before="0" w:beforeAutospacing="0" w:after="0" w:afterAutospacing="0" w:line="360" w:lineRule="auto"/>
        <w:ind w:firstLine="709"/>
        <w:rPr>
          <w:b/>
          <w:sz w:val="28"/>
          <w:szCs w:val="28"/>
          <w:lang w:val="ru-RU"/>
        </w:rPr>
      </w:pPr>
      <w:r w:rsidRPr="006D4AA8">
        <w:rPr>
          <w:sz w:val="28"/>
          <w:szCs w:val="28"/>
          <w:lang w:val="ru-RU"/>
        </w:rPr>
        <w:t xml:space="preserve">Враховуючи вище наведені розрахунки складових </w:t>
      </w:r>
      <w:r w:rsidRPr="006D4AA8">
        <w:rPr>
          <w:b/>
          <w:sz w:val="28"/>
          <w:szCs w:val="28"/>
          <w:lang w:val="ru-RU"/>
        </w:rPr>
        <w:t>загальні витоки води будуть становити:</w:t>
      </w:r>
    </w:p>
    <w:p w14:paraId="7D970816" w14:textId="77777777" w:rsidR="00FE1D2F" w:rsidRPr="006D4AA8" w:rsidRDefault="00FE1D2F" w:rsidP="00AE16C3">
      <w:pPr>
        <w:pStyle w:val="rvps2"/>
        <w:spacing w:before="0" w:beforeAutospacing="0" w:after="0" w:afterAutospacing="0" w:line="360" w:lineRule="auto"/>
        <w:ind w:firstLine="709"/>
        <w:jc w:val="center"/>
        <w:rPr>
          <w:sz w:val="28"/>
          <w:szCs w:val="28"/>
          <w:lang w:val="ru-RU"/>
        </w:rPr>
      </w:pPr>
      <w:r w:rsidRPr="006D4AA8">
        <w:rPr>
          <w:sz w:val="28"/>
          <w:szCs w:val="28"/>
          <w:lang w:val="uk-UA"/>
        </w:rPr>
        <w:t>W</w:t>
      </w:r>
      <w:r w:rsidRPr="006D4AA8">
        <w:rPr>
          <w:sz w:val="28"/>
          <w:szCs w:val="28"/>
          <w:vertAlign w:val="subscript"/>
          <w:lang w:val="uk-UA"/>
        </w:rPr>
        <w:t>1</w:t>
      </w:r>
      <w:r w:rsidRPr="006D4AA8">
        <w:rPr>
          <w:sz w:val="28"/>
          <w:szCs w:val="28"/>
          <w:lang w:val="uk-UA"/>
        </w:rPr>
        <w:t> = W</w:t>
      </w:r>
      <w:r w:rsidRPr="006D4AA8">
        <w:rPr>
          <w:sz w:val="28"/>
          <w:szCs w:val="28"/>
          <w:vertAlign w:val="subscript"/>
          <w:lang w:val="uk-UA"/>
        </w:rPr>
        <w:t>11</w:t>
      </w:r>
      <w:r w:rsidRPr="006D4AA8">
        <w:rPr>
          <w:sz w:val="28"/>
          <w:szCs w:val="28"/>
          <w:lang w:val="uk-UA"/>
        </w:rPr>
        <w:t> + W</w:t>
      </w:r>
      <w:r w:rsidRPr="006D4AA8">
        <w:rPr>
          <w:sz w:val="28"/>
          <w:szCs w:val="28"/>
          <w:vertAlign w:val="subscript"/>
          <w:lang w:val="uk-UA"/>
        </w:rPr>
        <w:t>12</w:t>
      </w:r>
      <w:r w:rsidRPr="006D4AA8">
        <w:rPr>
          <w:sz w:val="28"/>
          <w:szCs w:val="28"/>
          <w:lang w:val="uk-UA"/>
        </w:rPr>
        <w:t> + W</w:t>
      </w:r>
      <w:r w:rsidRPr="006D4AA8">
        <w:rPr>
          <w:sz w:val="28"/>
          <w:szCs w:val="28"/>
          <w:vertAlign w:val="subscript"/>
          <w:lang w:val="uk-UA"/>
        </w:rPr>
        <w:t>13</w:t>
      </w:r>
      <w:r w:rsidRPr="006D4AA8">
        <w:rPr>
          <w:sz w:val="28"/>
          <w:szCs w:val="28"/>
          <w:lang w:val="uk-UA"/>
        </w:rPr>
        <w:t> + W</w:t>
      </w:r>
      <w:r w:rsidRPr="006D4AA8">
        <w:rPr>
          <w:sz w:val="28"/>
          <w:szCs w:val="28"/>
          <w:vertAlign w:val="subscript"/>
          <w:lang w:val="uk-UA"/>
        </w:rPr>
        <w:t>14</w:t>
      </w:r>
      <w:r w:rsidRPr="006D4AA8">
        <w:rPr>
          <w:sz w:val="28"/>
          <w:szCs w:val="28"/>
          <w:lang w:val="uk-UA"/>
        </w:rPr>
        <w:t> + W</w:t>
      </w:r>
      <w:r w:rsidRPr="006D4AA8">
        <w:rPr>
          <w:sz w:val="28"/>
          <w:szCs w:val="28"/>
          <w:vertAlign w:val="subscript"/>
          <w:lang w:val="uk-UA"/>
        </w:rPr>
        <w:t>15</w:t>
      </w:r>
      <w:r w:rsidRPr="006D4AA8">
        <w:rPr>
          <w:sz w:val="28"/>
          <w:szCs w:val="28"/>
          <w:lang w:val="uk-UA"/>
        </w:rPr>
        <w:t> + W</w:t>
      </w:r>
      <w:r w:rsidRPr="006D4AA8">
        <w:rPr>
          <w:sz w:val="28"/>
          <w:szCs w:val="28"/>
          <w:vertAlign w:val="subscript"/>
          <w:lang w:val="uk-UA"/>
        </w:rPr>
        <w:t>16=</w:t>
      </w:r>
    </w:p>
    <w:p w14:paraId="261E1F4B" w14:textId="77777777" w:rsidR="00464807" w:rsidRPr="006D4AA8" w:rsidRDefault="00BC406A" w:rsidP="00AE16C3">
      <w:pPr>
        <w:spacing w:line="240" w:lineRule="auto"/>
        <w:jc w:val="center"/>
        <w:rPr>
          <w:rFonts w:ascii="Times New Roman" w:hAnsi="Times New Roman"/>
          <w:sz w:val="28"/>
          <w:szCs w:val="28"/>
          <w:lang w:val="ru-RU" w:eastAsia="ru-RU"/>
        </w:rPr>
      </w:pP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1</w:t>
      </w:r>
      <w:r w:rsidRPr="006D4AA8">
        <w:rPr>
          <w:rFonts w:ascii="Times New Roman" w:hAnsi="Times New Roman"/>
          <w:b/>
          <w:sz w:val="28"/>
          <w:szCs w:val="28"/>
          <w:lang w:val="uk-UA"/>
        </w:rPr>
        <w:t> =</w:t>
      </w:r>
      <w:r w:rsidR="0017464B" w:rsidRPr="006D4AA8">
        <w:rPr>
          <w:rFonts w:ascii="Times New Roman" w:hAnsi="Times New Roman"/>
          <w:b/>
          <w:sz w:val="28"/>
          <w:szCs w:val="28"/>
          <w:lang w:val="uk-UA" w:eastAsia="ru-RU"/>
        </w:rPr>
        <w:t>107481,36</w:t>
      </w:r>
      <w:r w:rsidRPr="006D4AA8">
        <w:rPr>
          <w:rFonts w:ascii="Times New Roman" w:hAnsi="Times New Roman"/>
          <w:b/>
          <w:sz w:val="28"/>
          <w:szCs w:val="28"/>
          <w:lang w:val="uk-UA"/>
        </w:rPr>
        <w:t>+</w:t>
      </w:r>
      <w:r w:rsidR="00DC705E" w:rsidRPr="006D4AA8">
        <w:rPr>
          <w:rFonts w:ascii="Times New Roman" w:hAnsi="Times New Roman"/>
          <w:b/>
          <w:sz w:val="28"/>
          <w:szCs w:val="28"/>
          <w:lang w:val="ru-RU" w:eastAsia="ru-RU"/>
        </w:rPr>
        <w:t>628825,65</w:t>
      </w:r>
      <w:r w:rsidRPr="006D4AA8">
        <w:rPr>
          <w:rFonts w:ascii="Times New Roman" w:hAnsi="Times New Roman"/>
          <w:b/>
          <w:sz w:val="28"/>
          <w:szCs w:val="28"/>
          <w:lang w:val="uk-UA"/>
        </w:rPr>
        <w:t>+</w:t>
      </w:r>
      <w:r w:rsidR="0017464B" w:rsidRPr="006D4AA8">
        <w:rPr>
          <w:rFonts w:ascii="Times New Roman" w:hAnsi="Times New Roman"/>
          <w:b/>
          <w:sz w:val="28"/>
          <w:szCs w:val="28"/>
          <w:lang w:val="uk-UA" w:eastAsia="ru-RU"/>
        </w:rPr>
        <w:t>649703,28</w:t>
      </w:r>
      <w:r w:rsidRPr="006D4AA8">
        <w:rPr>
          <w:rFonts w:ascii="Times New Roman" w:hAnsi="Times New Roman"/>
          <w:b/>
          <w:sz w:val="28"/>
          <w:szCs w:val="28"/>
          <w:lang w:val="uk-UA"/>
        </w:rPr>
        <w:t>+</w:t>
      </w:r>
      <w:r w:rsidR="00464807" w:rsidRPr="006D4AA8">
        <w:rPr>
          <w:rFonts w:ascii="Times New Roman" w:hAnsi="Times New Roman"/>
          <w:b/>
          <w:sz w:val="28"/>
          <w:szCs w:val="28"/>
          <w:lang w:val="uk-UA"/>
        </w:rPr>
        <w:t>83712,00</w:t>
      </w:r>
      <w:r w:rsidRPr="006D4AA8">
        <w:rPr>
          <w:rFonts w:ascii="Times New Roman" w:hAnsi="Times New Roman"/>
          <w:b/>
          <w:sz w:val="28"/>
          <w:szCs w:val="28"/>
          <w:lang w:val="uk-UA"/>
        </w:rPr>
        <w:t>+</w:t>
      </w:r>
      <w:r w:rsidR="00464807" w:rsidRPr="006D4AA8">
        <w:rPr>
          <w:rFonts w:ascii="Times New Roman" w:hAnsi="Times New Roman"/>
          <w:b/>
          <w:sz w:val="28"/>
          <w:szCs w:val="28"/>
          <w:lang w:val="uk-UA" w:eastAsia="ru-RU"/>
        </w:rPr>
        <w:t xml:space="preserve">1041161,77 </w:t>
      </w:r>
      <w:r w:rsidRPr="006D4AA8">
        <w:rPr>
          <w:rFonts w:ascii="Times New Roman" w:hAnsi="Times New Roman"/>
          <w:b/>
          <w:sz w:val="28"/>
          <w:szCs w:val="28"/>
          <w:lang w:val="uk-UA"/>
        </w:rPr>
        <w:t>+</w:t>
      </w:r>
      <w:r w:rsidR="00464807" w:rsidRPr="006D4AA8">
        <w:rPr>
          <w:rFonts w:ascii="Times New Roman" w:hAnsi="Times New Roman"/>
          <w:b/>
          <w:sz w:val="28"/>
          <w:szCs w:val="28"/>
          <w:lang w:val="uk-UA" w:eastAsia="ru-RU"/>
        </w:rPr>
        <w:t>132192,00</w:t>
      </w:r>
    </w:p>
    <w:p w14:paraId="6CA337EA" w14:textId="77777777" w:rsidR="00BC406A" w:rsidRPr="006D4AA8" w:rsidRDefault="00BC406A" w:rsidP="00AE16C3">
      <w:pPr>
        <w:spacing w:line="240" w:lineRule="auto"/>
        <w:jc w:val="center"/>
        <w:rPr>
          <w:rFonts w:ascii="Times New Roman" w:hAnsi="Times New Roman"/>
          <w:b/>
          <w:sz w:val="28"/>
          <w:szCs w:val="28"/>
          <w:lang w:val="ru-RU"/>
        </w:rPr>
      </w:pPr>
      <w:r w:rsidRPr="006D4AA8">
        <w:rPr>
          <w:rFonts w:ascii="Times New Roman" w:hAnsi="Times New Roman"/>
          <w:b/>
          <w:sz w:val="28"/>
          <w:szCs w:val="28"/>
          <w:lang w:val="ru-RU"/>
        </w:rPr>
        <w:t xml:space="preserve">= </w:t>
      </w:r>
      <w:r w:rsidR="00DC705E" w:rsidRPr="006D4AA8">
        <w:rPr>
          <w:rFonts w:ascii="Times New Roman" w:hAnsi="Times New Roman"/>
          <w:b/>
          <w:sz w:val="28"/>
          <w:szCs w:val="28"/>
          <w:lang w:val="ru-RU"/>
        </w:rPr>
        <w:t>2643076,06</w:t>
      </w:r>
      <w:r w:rsidRPr="006D4AA8">
        <w:rPr>
          <w:rFonts w:ascii="Times New Roman" w:hAnsi="Times New Roman"/>
          <w:b/>
          <w:sz w:val="28"/>
          <w:szCs w:val="28"/>
          <w:lang w:val="ru-RU"/>
        </w:rPr>
        <w:t>м3</w:t>
      </w:r>
      <w:r w:rsidR="006863F6" w:rsidRPr="006D4AA8">
        <w:rPr>
          <w:rFonts w:ascii="Times New Roman" w:hAnsi="Times New Roman"/>
          <w:b/>
          <w:sz w:val="28"/>
          <w:szCs w:val="28"/>
          <w:lang w:val="ru-RU"/>
        </w:rPr>
        <w:t xml:space="preserve"> = 2</w:t>
      </w:r>
      <w:r w:rsidR="00967BC9" w:rsidRPr="006D4AA8">
        <w:rPr>
          <w:rFonts w:ascii="Times New Roman" w:hAnsi="Times New Roman"/>
          <w:b/>
          <w:sz w:val="28"/>
          <w:szCs w:val="28"/>
          <w:lang w:val="ru-RU"/>
        </w:rPr>
        <w:t>643</w:t>
      </w:r>
      <w:r w:rsidR="006863F6" w:rsidRPr="006D4AA8">
        <w:rPr>
          <w:rFonts w:ascii="Times New Roman" w:hAnsi="Times New Roman"/>
          <w:b/>
          <w:sz w:val="28"/>
          <w:szCs w:val="28"/>
          <w:lang w:val="ru-RU"/>
        </w:rPr>
        <w:t>,</w:t>
      </w:r>
      <w:r w:rsidR="00967BC9" w:rsidRPr="006D4AA8">
        <w:rPr>
          <w:rFonts w:ascii="Times New Roman" w:hAnsi="Times New Roman"/>
          <w:b/>
          <w:sz w:val="28"/>
          <w:szCs w:val="28"/>
          <w:lang w:val="ru-RU"/>
        </w:rPr>
        <w:t>076</w:t>
      </w:r>
      <w:r w:rsidR="006863F6" w:rsidRPr="006D4AA8">
        <w:rPr>
          <w:rFonts w:ascii="Times New Roman" w:hAnsi="Times New Roman"/>
          <w:b/>
          <w:sz w:val="28"/>
          <w:szCs w:val="28"/>
          <w:lang w:val="ru-RU"/>
        </w:rPr>
        <w:t xml:space="preserve"> тис. м3</w:t>
      </w:r>
    </w:p>
    <w:p w14:paraId="4CA50AA3" w14:textId="77777777" w:rsidR="006863F6" w:rsidRPr="006D4AA8" w:rsidRDefault="00BC406A" w:rsidP="00AE16C3">
      <w:pPr>
        <w:jc w:val="center"/>
        <w:rPr>
          <w:rFonts w:ascii="Times New Roman" w:hAnsi="Times New Roman"/>
          <w:sz w:val="28"/>
          <w:szCs w:val="28"/>
          <w:vertAlign w:val="superscript"/>
          <w:lang w:val="ru-RU" w:eastAsia="ru-RU"/>
        </w:rPr>
      </w:pPr>
      <w:r w:rsidRPr="006D4AA8">
        <w:rPr>
          <w:rFonts w:ascii="Times New Roman" w:hAnsi="Times New Roman"/>
          <w:b/>
          <w:sz w:val="28"/>
          <w:szCs w:val="28"/>
          <w:lang w:val="ru-RU"/>
        </w:rPr>
        <w:t xml:space="preserve">W1 = </w:t>
      </w:r>
      <w:r w:rsidR="00967BC9" w:rsidRPr="006D4AA8">
        <w:rPr>
          <w:rFonts w:ascii="Times New Roman" w:hAnsi="Times New Roman"/>
          <w:b/>
          <w:sz w:val="28"/>
          <w:szCs w:val="28"/>
          <w:lang w:val="ru-RU"/>
        </w:rPr>
        <w:t>2643,076</w:t>
      </w:r>
      <w:r w:rsidR="006863F6" w:rsidRPr="006D4AA8">
        <w:rPr>
          <w:rFonts w:ascii="Times New Roman" w:hAnsi="Times New Roman"/>
          <w:b/>
          <w:sz w:val="28"/>
          <w:szCs w:val="28"/>
          <w:lang w:val="ru-RU"/>
        </w:rPr>
        <w:t xml:space="preserve"> тис. м</w:t>
      </w:r>
      <w:r w:rsidR="006863F6" w:rsidRPr="006D4AA8">
        <w:rPr>
          <w:rFonts w:ascii="Times New Roman" w:hAnsi="Times New Roman"/>
          <w:b/>
          <w:sz w:val="28"/>
          <w:szCs w:val="28"/>
          <w:vertAlign w:val="superscript"/>
          <w:lang w:val="ru-RU"/>
        </w:rPr>
        <w:t>3</w:t>
      </w:r>
    </w:p>
    <w:p w14:paraId="7295E827" w14:textId="77777777" w:rsidR="00FE1D2F" w:rsidRPr="006D4AA8" w:rsidRDefault="00FE1D2F" w:rsidP="00AE16C3">
      <w:pPr>
        <w:pStyle w:val="rvps2"/>
        <w:spacing w:before="0" w:beforeAutospacing="0" w:after="0" w:afterAutospacing="0" w:line="360" w:lineRule="auto"/>
        <w:ind w:left="720"/>
        <w:jc w:val="center"/>
        <w:rPr>
          <w:b/>
          <w:sz w:val="28"/>
          <w:szCs w:val="28"/>
          <w:vertAlign w:val="superscript"/>
          <w:lang w:val="ru-RU"/>
        </w:rPr>
      </w:pPr>
      <w:r w:rsidRPr="006D4AA8">
        <w:rPr>
          <w:b/>
          <w:sz w:val="28"/>
          <w:szCs w:val="28"/>
          <w:lang w:val="uk-UA"/>
        </w:rPr>
        <w:t>W</w:t>
      </w:r>
      <w:r w:rsidRPr="006D4AA8">
        <w:rPr>
          <w:b/>
          <w:sz w:val="28"/>
          <w:szCs w:val="28"/>
          <w:vertAlign w:val="subscript"/>
          <w:lang w:val="uk-UA"/>
        </w:rPr>
        <w:t>1</w:t>
      </w:r>
      <w:r w:rsidRPr="006D4AA8">
        <w:rPr>
          <w:b/>
          <w:sz w:val="28"/>
          <w:szCs w:val="28"/>
          <w:lang w:val="uk-UA"/>
        </w:rPr>
        <w:t> =6,7</w:t>
      </w:r>
      <w:r w:rsidR="000B38F8" w:rsidRPr="006D4AA8">
        <w:rPr>
          <w:b/>
          <w:sz w:val="28"/>
          <w:szCs w:val="28"/>
          <w:lang w:val="uk-UA"/>
        </w:rPr>
        <w:t>0</w:t>
      </w:r>
      <w:r w:rsidRPr="006D4AA8">
        <w:rPr>
          <w:b/>
          <w:sz w:val="28"/>
          <w:szCs w:val="28"/>
          <w:lang w:val="uk-UA"/>
        </w:rPr>
        <w:t>+</w:t>
      </w:r>
      <w:r w:rsidR="00967BC9" w:rsidRPr="006D4AA8">
        <w:rPr>
          <w:b/>
          <w:sz w:val="28"/>
          <w:szCs w:val="28"/>
          <w:lang w:val="uk-UA"/>
        </w:rPr>
        <w:t>39,20</w:t>
      </w:r>
      <w:r w:rsidRPr="006D4AA8">
        <w:rPr>
          <w:b/>
          <w:sz w:val="28"/>
          <w:szCs w:val="28"/>
          <w:lang w:val="uk-UA"/>
        </w:rPr>
        <w:t>+</w:t>
      </w:r>
      <w:r w:rsidR="00E715AD" w:rsidRPr="006D4AA8">
        <w:rPr>
          <w:b/>
          <w:sz w:val="28"/>
          <w:szCs w:val="28"/>
          <w:lang w:val="uk-UA"/>
        </w:rPr>
        <w:t>40,</w:t>
      </w:r>
      <w:r w:rsidR="000B38F8" w:rsidRPr="006D4AA8">
        <w:rPr>
          <w:b/>
          <w:sz w:val="28"/>
          <w:szCs w:val="28"/>
          <w:lang w:val="uk-UA"/>
        </w:rPr>
        <w:t>51</w:t>
      </w:r>
      <w:r w:rsidRPr="006D4AA8">
        <w:rPr>
          <w:b/>
          <w:sz w:val="28"/>
          <w:szCs w:val="28"/>
          <w:lang w:val="uk-UA"/>
        </w:rPr>
        <w:t xml:space="preserve">+5,22+64,91+8,24 = </w:t>
      </w:r>
      <w:r w:rsidR="000B38F8" w:rsidRPr="006D4AA8">
        <w:rPr>
          <w:b/>
          <w:sz w:val="28"/>
          <w:szCs w:val="28"/>
          <w:lang w:val="ru-RU"/>
        </w:rPr>
        <w:t>1</w:t>
      </w:r>
      <w:r w:rsidR="00967BC9" w:rsidRPr="006D4AA8">
        <w:rPr>
          <w:b/>
          <w:sz w:val="28"/>
          <w:szCs w:val="28"/>
          <w:lang w:val="ru-RU"/>
        </w:rPr>
        <w:t>64</w:t>
      </w:r>
      <w:r w:rsidR="000B38F8" w:rsidRPr="006D4AA8">
        <w:rPr>
          <w:b/>
          <w:sz w:val="28"/>
          <w:szCs w:val="28"/>
          <w:lang w:val="ru-RU"/>
        </w:rPr>
        <w:t>,</w:t>
      </w:r>
      <w:r w:rsidR="00967BC9" w:rsidRPr="006D4AA8">
        <w:rPr>
          <w:b/>
          <w:sz w:val="28"/>
          <w:szCs w:val="28"/>
          <w:lang w:val="ru-RU"/>
        </w:rPr>
        <w:t>7</w:t>
      </w:r>
      <w:r w:rsidR="000B38F8" w:rsidRPr="006D4AA8">
        <w:rPr>
          <w:b/>
          <w:sz w:val="28"/>
          <w:szCs w:val="28"/>
          <w:lang w:val="ru-RU"/>
        </w:rPr>
        <w:t>8</w:t>
      </w:r>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7BF8114E" w14:textId="77777777" w:rsidR="00FE1D2F" w:rsidRPr="006D4AA8" w:rsidRDefault="00FE1D2F" w:rsidP="00AE16C3">
      <w:pPr>
        <w:pStyle w:val="rvps2"/>
        <w:spacing w:before="0" w:beforeAutospacing="0" w:after="0" w:afterAutospacing="0" w:line="360" w:lineRule="auto"/>
        <w:ind w:firstLine="709"/>
        <w:jc w:val="center"/>
        <w:rPr>
          <w:b/>
          <w:sz w:val="28"/>
          <w:szCs w:val="28"/>
          <w:vertAlign w:val="superscript"/>
          <w:lang w:val="ru-RU"/>
        </w:rPr>
      </w:pPr>
      <w:r w:rsidRPr="006D4AA8">
        <w:rPr>
          <w:b/>
          <w:sz w:val="28"/>
          <w:szCs w:val="28"/>
          <w:lang w:val="uk-UA"/>
        </w:rPr>
        <w:t>W</w:t>
      </w:r>
      <w:r w:rsidRPr="006D4AA8">
        <w:rPr>
          <w:b/>
          <w:sz w:val="28"/>
          <w:szCs w:val="28"/>
          <w:vertAlign w:val="subscript"/>
          <w:lang w:val="uk-UA"/>
        </w:rPr>
        <w:t>1</w:t>
      </w:r>
      <w:r w:rsidRPr="006D4AA8">
        <w:rPr>
          <w:b/>
          <w:sz w:val="28"/>
          <w:szCs w:val="28"/>
          <w:lang w:val="uk-UA"/>
        </w:rPr>
        <w:t xml:space="preserve"> = </w:t>
      </w:r>
      <w:r w:rsidR="000B38F8" w:rsidRPr="006D4AA8">
        <w:rPr>
          <w:b/>
          <w:sz w:val="28"/>
          <w:szCs w:val="28"/>
          <w:lang w:val="uk-UA"/>
        </w:rPr>
        <w:t>1</w:t>
      </w:r>
      <w:r w:rsidR="00967BC9" w:rsidRPr="006D4AA8">
        <w:rPr>
          <w:b/>
          <w:sz w:val="28"/>
          <w:szCs w:val="28"/>
          <w:lang w:val="uk-UA"/>
        </w:rPr>
        <w:t>64</w:t>
      </w:r>
      <w:r w:rsidR="000B38F8" w:rsidRPr="006D4AA8">
        <w:rPr>
          <w:b/>
          <w:sz w:val="28"/>
          <w:szCs w:val="28"/>
          <w:lang w:val="uk-UA"/>
        </w:rPr>
        <w:t>,</w:t>
      </w:r>
      <w:r w:rsidR="00967BC9" w:rsidRPr="006D4AA8">
        <w:rPr>
          <w:b/>
          <w:sz w:val="28"/>
          <w:szCs w:val="28"/>
          <w:lang w:val="uk-UA"/>
        </w:rPr>
        <w:t>7</w:t>
      </w:r>
      <w:r w:rsidR="000B38F8" w:rsidRPr="006D4AA8">
        <w:rPr>
          <w:b/>
          <w:sz w:val="28"/>
          <w:szCs w:val="28"/>
          <w:lang w:val="uk-UA"/>
        </w:rPr>
        <w:t>8</w:t>
      </w:r>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76BCE853" w14:textId="77777777" w:rsidR="00BC406A" w:rsidRPr="006D4AA8" w:rsidRDefault="00BC406A" w:rsidP="00AE16C3">
      <w:pPr>
        <w:pStyle w:val="rvps2"/>
        <w:spacing w:before="0" w:beforeAutospacing="0" w:after="0" w:afterAutospacing="0" w:line="336" w:lineRule="auto"/>
        <w:ind w:firstLine="709"/>
        <w:rPr>
          <w:b/>
          <w:sz w:val="28"/>
          <w:szCs w:val="28"/>
          <w:lang w:val="ru-RU"/>
        </w:rPr>
      </w:pPr>
    </w:p>
    <w:p w14:paraId="4829B642" w14:textId="77777777" w:rsidR="00370113" w:rsidRPr="006D4AA8" w:rsidRDefault="00370113" w:rsidP="00AE16C3">
      <w:pPr>
        <w:pStyle w:val="rvps2"/>
        <w:spacing w:before="0" w:beforeAutospacing="0" w:after="0" w:afterAutospacing="0" w:line="336" w:lineRule="auto"/>
        <w:ind w:firstLine="709"/>
        <w:rPr>
          <w:b/>
          <w:sz w:val="28"/>
          <w:szCs w:val="28"/>
          <w:lang w:val="ru-RU"/>
        </w:rPr>
      </w:pPr>
    </w:p>
    <w:p w14:paraId="0341D06E" w14:textId="77777777" w:rsidR="00370113" w:rsidRPr="006D4AA8" w:rsidRDefault="00370113" w:rsidP="00AE16C3">
      <w:pPr>
        <w:pStyle w:val="rvps2"/>
        <w:spacing w:before="0" w:beforeAutospacing="0" w:after="0" w:afterAutospacing="0" w:line="336" w:lineRule="auto"/>
        <w:ind w:firstLine="709"/>
        <w:rPr>
          <w:b/>
          <w:sz w:val="28"/>
          <w:szCs w:val="28"/>
          <w:lang w:val="ru-RU"/>
        </w:rPr>
      </w:pPr>
    </w:p>
    <w:p w14:paraId="0EE5C642" w14:textId="77777777" w:rsidR="00FE1D2F" w:rsidRPr="006D4AA8" w:rsidRDefault="00FE1D2F" w:rsidP="00AE16C3">
      <w:pPr>
        <w:pStyle w:val="rvps2"/>
        <w:spacing w:before="0" w:beforeAutospacing="0" w:after="0" w:afterAutospacing="0" w:line="336" w:lineRule="auto"/>
        <w:ind w:firstLine="709"/>
        <w:rPr>
          <w:b/>
          <w:sz w:val="28"/>
          <w:szCs w:val="28"/>
          <w:lang w:val="ru-RU"/>
        </w:rPr>
      </w:pPr>
      <w:r w:rsidRPr="006D4AA8">
        <w:rPr>
          <w:b/>
          <w:sz w:val="28"/>
          <w:szCs w:val="28"/>
          <w:lang w:val="ru-RU"/>
        </w:rPr>
        <w:t>2.2. Необліковані втрати води</w:t>
      </w:r>
    </w:p>
    <w:p w14:paraId="1FF39198" w14:textId="77777777" w:rsidR="00FE1D2F" w:rsidRPr="006D4AA8" w:rsidRDefault="00FE1D2F" w:rsidP="00AE16C3">
      <w:pPr>
        <w:pStyle w:val="rvps2"/>
        <w:spacing w:before="0" w:beforeAutospacing="0" w:after="0" w:afterAutospacing="0" w:line="336" w:lineRule="auto"/>
        <w:ind w:firstLine="709"/>
        <w:rPr>
          <w:b/>
          <w:sz w:val="28"/>
          <w:szCs w:val="28"/>
          <w:lang w:val="ru-RU"/>
        </w:rPr>
      </w:pPr>
      <w:r w:rsidRPr="006D4AA8">
        <w:rPr>
          <w:b/>
          <w:sz w:val="28"/>
          <w:szCs w:val="28"/>
          <w:lang w:val="ru-RU"/>
        </w:rPr>
        <w:t xml:space="preserve">2.2.1. </w:t>
      </w:r>
      <w:r w:rsidRPr="006D4AA8">
        <w:rPr>
          <w:b/>
          <w:sz w:val="28"/>
          <w:szCs w:val="28"/>
          <w:lang w:val="uk-UA"/>
        </w:rPr>
        <w:t>Втрати води, які не обліковані засобами вимірювальної техніки</w:t>
      </w:r>
    </w:p>
    <w:p w14:paraId="5E2546DD" w14:textId="77777777" w:rsidR="00FE1D2F" w:rsidRPr="006D4AA8" w:rsidRDefault="00FE1D2F" w:rsidP="00AE16C3">
      <w:pPr>
        <w:spacing w:line="336" w:lineRule="auto"/>
        <w:ind w:firstLine="709"/>
        <w:textAlignment w:val="baseline"/>
        <w:rPr>
          <w:rFonts w:ascii="Times New Roman" w:hAnsi="Times New Roman"/>
          <w:sz w:val="28"/>
          <w:szCs w:val="28"/>
          <w:lang w:val="ru-RU" w:eastAsia="ru-RU"/>
        </w:rPr>
      </w:pPr>
      <w:bookmarkStart w:id="21" w:name="n104"/>
      <w:bookmarkEnd w:id="21"/>
      <w:r w:rsidRPr="006D4AA8">
        <w:rPr>
          <w:rFonts w:ascii="Times New Roman" w:hAnsi="Times New Roman"/>
          <w:sz w:val="28"/>
          <w:szCs w:val="28"/>
          <w:lang w:val="ru-RU"/>
        </w:rPr>
        <w:t xml:space="preserve">Втрати води за рахунок розбору води нижче порогу чутливості приладів </w:t>
      </w:r>
      <w:r w:rsidRPr="006D4AA8">
        <w:rPr>
          <w:rFonts w:ascii="Times New Roman" w:hAnsi="Times New Roman"/>
          <w:sz w:val="28"/>
          <w:szCs w:val="28"/>
          <w:lang w:val="ru-RU" w:eastAsia="ru-RU"/>
        </w:rPr>
        <w:t>розраховуються за формулою:</w:t>
      </w:r>
    </w:p>
    <w:tbl>
      <w:tblPr>
        <w:tblW w:w="0" w:type="auto"/>
        <w:tblLook w:val="04A0" w:firstRow="1" w:lastRow="0" w:firstColumn="1" w:lastColumn="0" w:noHBand="0" w:noVBand="1"/>
      </w:tblPr>
      <w:tblGrid>
        <w:gridCol w:w="8777"/>
        <w:gridCol w:w="862"/>
      </w:tblGrid>
      <w:tr w:rsidR="006D4AA8" w:rsidRPr="006D4AA8" w14:paraId="1FA2666E" w14:textId="77777777" w:rsidTr="009C1A30">
        <w:tc>
          <w:tcPr>
            <w:tcW w:w="8960" w:type="dxa"/>
            <w:hideMark/>
          </w:tcPr>
          <w:p w14:paraId="571C7389" w14:textId="77777777" w:rsidR="009C1A30" w:rsidRPr="006D4AA8" w:rsidRDefault="009C1A30" w:rsidP="00AE16C3">
            <w:pPr>
              <w:spacing w:line="276" w:lineRule="auto"/>
              <w:ind w:firstLine="709"/>
              <w:jc w:val="center"/>
              <w:rPr>
                <w:rFonts w:ascii="Times New Roman" w:hAnsi="Times New Roman"/>
                <w:sz w:val="24"/>
                <w:szCs w:val="24"/>
              </w:rPr>
            </w:pPr>
            <w:r w:rsidRPr="006D4AA8">
              <w:rPr>
                <w:noProof/>
                <w:sz w:val="24"/>
                <w:szCs w:val="24"/>
                <w:lang w:val="ru-RU" w:eastAsia="ru-RU"/>
              </w:rPr>
              <w:drawing>
                <wp:inline distT="0" distB="0" distL="0" distR="0" wp14:anchorId="386DB322" wp14:editId="637DF5F8">
                  <wp:extent cx="2543175" cy="476250"/>
                  <wp:effectExtent l="0" t="0" r="9525" b="0"/>
                  <wp:docPr id="28" name="Рисунок 28" descr="http://zakon2.rada.gov.ua/laws/file/imgs/26/p431213n106-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zakon2.rada.gov.ua/laws/file/imgs/26/p431213n106-10.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43175" cy="476250"/>
                          </a:xfrm>
                          <a:prstGeom prst="rect">
                            <a:avLst/>
                          </a:prstGeom>
                          <a:noFill/>
                          <a:ln>
                            <a:noFill/>
                          </a:ln>
                        </pic:spPr>
                      </pic:pic>
                    </a:graphicData>
                  </a:graphic>
                </wp:inline>
              </w:drawing>
            </w:r>
          </w:p>
        </w:tc>
        <w:tc>
          <w:tcPr>
            <w:tcW w:w="893" w:type="dxa"/>
          </w:tcPr>
          <w:p w14:paraId="79893425" w14:textId="77777777" w:rsidR="009C1A30" w:rsidRPr="006D4AA8" w:rsidRDefault="009C1A30" w:rsidP="00AE16C3">
            <w:pPr>
              <w:spacing w:line="276" w:lineRule="auto"/>
              <w:jc w:val="center"/>
              <w:textAlignment w:val="baseline"/>
              <w:rPr>
                <w:rFonts w:ascii="Times New Roman" w:hAnsi="Times New Roman"/>
                <w:sz w:val="24"/>
                <w:szCs w:val="24"/>
                <w:lang w:eastAsia="ru-RU"/>
              </w:rPr>
            </w:pPr>
          </w:p>
        </w:tc>
      </w:tr>
    </w:tbl>
    <w:p w14:paraId="34404E85" w14:textId="77777777" w:rsidR="00FE1D2F" w:rsidRPr="006D4AA8" w:rsidRDefault="00FE1D2F" w:rsidP="00AE16C3">
      <w:pPr>
        <w:pStyle w:val="23"/>
        <w:spacing w:line="336" w:lineRule="auto"/>
        <w:ind w:left="0"/>
        <w:rPr>
          <w:rFonts w:cs="Times New Roman"/>
          <w:szCs w:val="28"/>
          <w:lang w:val="uk-UA"/>
        </w:rPr>
      </w:pPr>
      <w:r w:rsidRPr="006D4AA8">
        <w:rPr>
          <w:rFonts w:cs="Times New Roman"/>
          <w:iCs/>
          <w:szCs w:val="28"/>
          <w:lang w:val="uk-UA"/>
        </w:rPr>
        <w:t xml:space="preserve">де     </w:t>
      </w:r>
      <m:oMath>
        <m:sSubSup>
          <m:sSubSupPr>
            <m:ctrlPr>
              <w:rPr>
                <w:rFonts w:ascii="Cambria Math" w:hAnsi="Cambria Math" w:cs="Times New Roman"/>
                <w:bCs/>
                <w:i/>
                <w:szCs w:val="28"/>
                <w:lang w:val="uk-UA"/>
              </w:rPr>
            </m:ctrlPr>
          </m:sSubSupPr>
          <m:e>
            <m:r>
              <w:rPr>
                <w:rFonts w:ascii="Cambria Math" w:hAnsi="Cambria Math" w:cs="Times New Roman"/>
                <w:szCs w:val="28"/>
                <w:lang w:val="uk-UA"/>
              </w:rPr>
              <m:t>q</m:t>
            </m:r>
          </m:e>
          <m:sub>
            <m:r>
              <w:rPr>
                <w:rFonts w:ascii="Cambria Math" w:hAnsi="Cambria Math" w:cs="Times New Roman"/>
                <w:szCs w:val="28"/>
                <w:lang w:val="uk-UA"/>
              </w:rPr>
              <m:t>i</m:t>
            </m:r>
          </m:sub>
          <m:sup>
            <m:r>
              <w:rPr>
                <w:rFonts w:ascii="Cambria Math" w:hAnsi="Cambria Math" w:cs="Times New Roman"/>
                <w:szCs w:val="28"/>
                <w:lang w:val="uk-UA"/>
              </w:rPr>
              <m:t>пор</m:t>
            </m:r>
          </m:sup>
        </m:sSubSup>
      </m:oMath>
      <w:r w:rsidRPr="006D4AA8">
        <w:rPr>
          <w:rFonts w:cs="Times New Roman"/>
          <w:szCs w:val="28"/>
          <w:lang w:val="uk-UA"/>
        </w:rPr>
        <w:t xml:space="preserve"> – поріг чутливості засобу вимірювальної техніки</w:t>
      </w:r>
      <w:r w:rsidRPr="006D4AA8">
        <w:rPr>
          <w:rFonts w:cs="Times New Roman"/>
          <w:i/>
          <w:iCs/>
          <w:szCs w:val="28"/>
          <w:lang w:val="uk-UA"/>
        </w:rPr>
        <w:t xml:space="preserve"> i</w:t>
      </w:r>
      <w:r w:rsidRPr="006D4AA8">
        <w:rPr>
          <w:rFonts w:cs="Times New Roman"/>
          <w:szCs w:val="28"/>
          <w:lang w:val="uk-UA"/>
        </w:rPr>
        <w:t>-го калібру, м</w:t>
      </w:r>
      <w:r w:rsidRPr="006D4AA8">
        <w:rPr>
          <w:rFonts w:cs="Times New Roman"/>
          <w:szCs w:val="28"/>
          <w:vertAlign w:val="superscript"/>
          <w:lang w:val="uk-UA"/>
        </w:rPr>
        <w:t>3</w:t>
      </w:r>
      <w:r w:rsidRPr="006D4AA8">
        <w:rPr>
          <w:rFonts w:cs="Times New Roman"/>
          <w:szCs w:val="28"/>
          <w:lang w:val="uk-UA"/>
        </w:rPr>
        <w:t>/год.;</w:t>
      </w:r>
    </w:p>
    <w:p w14:paraId="221125E0" w14:textId="77777777" w:rsidR="00FE1D2F" w:rsidRPr="006D4AA8" w:rsidRDefault="00FE1D2F" w:rsidP="00AE16C3">
      <w:pPr>
        <w:pStyle w:val="23"/>
        <w:spacing w:line="336" w:lineRule="auto"/>
        <w:ind w:left="0" w:firstLine="709"/>
        <w:rPr>
          <w:rFonts w:cs="Times New Roman"/>
          <w:szCs w:val="28"/>
          <w:lang w:val="uk-UA"/>
        </w:rPr>
      </w:pPr>
      <w:r w:rsidRPr="006D4AA8">
        <w:rPr>
          <w:rFonts w:cs="Times New Roman"/>
          <w:i/>
          <w:iCs/>
          <w:szCs w:val="28"/>
          <w:lang w:val="uk-UA"/>
        </w:rPr>
        <w:t>n</w:t>
      </w:r>
      <w:r w:rsidRPr="006D4AA8">
        <w:rPr>
          <w:rFonts w:cs="Times New Roman"/>
          <w:i/>
          <w:iCs/>
          <w:szCs w:val="28"/>
          <w:vertAlign w:val="subscript"/>
          <w:lang w:val="uk-UA"/>
        </w:rPr>
        <w:t>i</w:t>
      </w:r>
      <w:r w:rsidRPr="006D4AA8">
        <w:rPr>
          <w:rFonts w:cs="Times New Roman"/>
          <w:i/>
          <w:iCs/>
          <w:szCs w:val="28"/>
          <w:lang w:val="uk-UA"/>
        </w:rPr>
        <w:t xml:space="preserve"> – </w:t>
      </w:r>
      <w:r w:rsidRPr="006D4AA8">
        <w:rPr>
          <w:rFonts w:cs="Times New Roman"/>
          <w:szCs w:val="28"/>
          <w:lang w:val="uk-UA"/>
        </w:rPr>
        <w:t xml:space="preserve">кількість засобів вимірювальної техніки </w:t>
      </w:r>
      <w:r w:rsidRPr="006D4AA8">
        <w:rPr>
          <w:rFonts w:cs="Times New Roman"/>
          <w:i/>
          <w:szCs w:val="28"/>
          <w:lang w:val="uk-UA"/>
        </w:rPr>
        <w:t>i</w:t>
      </w:r>
      <w:r w:rsidRPr="006D4AA8">
        <w:rPr>
          <w:rFonts w:cs="Times New Roman"/>
          <w:szCs w:val="28"/>
          <w:lang w:val="uk-UA"/>
        </w:rPr>
        <w:t xml:space="preserve">-го калібру; </w:t>
      </w:r>
    </w:p>
    <w:p w14:paraId="06E6C8E3" w14:textId="77777777" w:rsidR="00FE1D2F" w:rsidRPr="006D4AA8" w:rsidRDefault="00FE1D2F" w:rsidP="00AE16C3">
      <w:pPr>
        <w:pStyle w:val="23"/>
        <w:spacing w:line="336" w:lineRule="auto"/>
        <w:ind w:left="0" w:firstLine="709"/>
        <w:rPr>
          <w:rFonts w:cs="Times New Roman"/>
          <w:szCs w:val="28"/>
          <w:lang w:val="uk-UA"/>
        </w:rPr>
      </w:pPr>
      <w:r w:rsidRPr="006D4AA8">
        <w:rPr>
          <w:rFonts w:cs="Times New Roman"/>
          <w:i/>
          <w:iCs/>
          <w:szCs w:val="28"/>
          <w:lang w:val="uk-UA"/>
        </w:rPr>
        <w:t>t</w:t>
      </w:r>
      <w:r w:rsidRPr="006D4AA8">
        <w:rPr>
          <w:rFonts w:cs="Times New Roman"/>
          <w:i/>
          <w:iCs/>
          <w:szCs w:val="28"/>
          <w:vertAlign w:val="subscript"/>
          <w:lang w:val="uk-UA"/>
        </w:rPr>
        <w:t>i</w:t>
      </w:r>
      <w:r w:rsidRPr="006D4AA8">
        <w:rPr>
          <w:rFonts w:cs="Times New Roman"/>
          <w:szCs w:val="28"/>
          <w:lang w:val="uk-UA"/>
        </w:rPr>
        <w:t xml:space="preserve"> – кількість годин роботи нижче порогу чутливості. Згідно фактичних даних кількість годин роботи нижче порогу становить в середньому – 1095 год/рік.</w:t>
      </w:r>
    </w:p>
    <w:p w14:paraId="5EB55D04" w14:textId="77777777" w:rsidR="00FE1D2F" w:rsidRPr="006D4AA8" w:rsidRDefault="00FE1D2F" w:rsidP="00AE16C3">
      <w:pPr>
        <w:pStyle w:val="rvps6"/>
        <w:spacing w:before="0" w:beforeAutospacing="0" w:after="0" w:afterAutospacing="0" w:line="336" w:lineRule="auto"/>
        <w:ind w:firstLine="709"/>
        <w:textAlignment w:val="baseline"/>
        <w:rPr>
          <w:sz w:val="28"/>
          <w:szCs w:val="28"/>
          <w:lang w:val="uk-UA"/>
        </w:rPr>
      </w:pPr>
      <w:r w:rsidRPr="006D4AA8">
        <w:rPr>
          <w:sz w:val="28"/>
          <w:szCs w:val="28"/>
          <w:lang w:val="uk-UA"/>
        </w:rPr>
        <w:t xml:space="preserve">Дані та розрахунки </w:t>
      </w:r>
      <w:r w:rsidRPr="006D4AA8">
        <w:rPr>
          <w:sz w:val="28"/>
          <w:szCs w:val="28"/>
          <w:lang w:val="ru-RU"/>
        </w:rPr>
        <w:t>втрат води за рахунок розбору води нижче порогу чутливості приладів</w:t>
      </w:r>
      <w:r w:rsidRPr="006D4AA8">
        <w:rPr>
          <w:sz w:val="28"/>
          <w:szCs w:val="28"/>
          <w:lang w:val="uk-UA"/>
        </w:rPr>
        <w:t xml:space="preserve"> наведені в табл. 2.11</w:t>
      </w:r>
    </w:p>
    <w:p w14:paraId="6EBE5744" w14:textId="77777777" w:rsidR="00FE1D2F" w:rsidRPr="006D4AA8" w:rsidRDefault="00FE1D2F" w:rsidP="00AE16C3">
      <w:pPr>
        <w:pStyle w:val="rvps6"/>
        <w:spacing w:before="0" w:beforeAutospacing="0" w:after="0" w:afterAutospacing="0" w:line="360" w:lineRule="auto"/>
        <w:ind w:firstLine="709"/>
        <w:jc w:val="right"/>
        <w:textAlignment w:val="baseline"/>
        <w:rPr>
          <w:rStyle w:val="rvts23"/>
          <w:bCs/>
          <w:sz w:val="28"/>
          <w:szCs w:val="28"/>
          <w:bdr w:val="none" w:sz="0" w:space="0" w:color="auto" w:frame="1"/>
          <w:lang w:val="uk-UA"/>
        </w:rPr>
      </w:pPr>
      <w:r w:rsidRPr="006D4AA8">
        <w:rPr>
          <w:sz w:val="28"/>
          <w:szCs w:val="28"/>
          <w:lang w:val="uk-UA"/>
        </w:rPr>
        <w:t>Таблиця 2.11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1495"/>
        <w:gridCol w:w="1924"/>
        <w:gridCol w:w="1924"/>
        <w:gridCol w:w="1922"/>
      </w:tblGrid>
      <w:tr w:rsidR="006D4AA8" w:rsidRPr="006D4AA8" w14:paraId="46CDA1DC" w14:textId="77777777" w:rsidTr="00464807">
        <w:tc>
          <w:tcPr>
            <w:tcW w:w="1228" w:type="pct"/>
            <w:vAlign w:val="center"/>
          </w:tcPr>
          <w:p w14:paraId="1726AC5D" w14:textId="77777777" w:rsidR="00BC406A" w:rsidRPr="006D4AA8" w:rsidRDefault="00BC406A" w:rsidP="00AE16C3">
            <w:pPr>
              <w:tabs>
                <w:tab w:val="left" w:pos="5835"/>
              </w:tabs>
              <w:spacing w:line="336" w:lineRule="auto"/>
              <w:jc w:val="center"/>
              <w:rPr>
                <w:rFonts w:ascii="Times New Roman" w:hAnsi="Times New Roman"/>
                <w:sz w:val="24"/>
                <w:szCs w:val="24"/>
                <w:lang w:val="uk-UA"/>
              </w:rPr>
            </w:pPr>
            <w:r w:rsidRPr="006D4AA8">
              <w:rPr>
                <w:rFonts w:ascii="Times New Roman" w:hAnsi="Times New Roman"/>
                <w:sz w:val="24"/>
                <w:szCs w:val="24"/>
                <w:lang w:val="uk-UA"/>
              </w:rPr>
              <w:t>Марка лічильника</w:t>
            </w:r>
          </w:p>
        </w:tc>
        <w:tc>
          <w:tcPr>
            <w:tcW w:w="776" w:type="pct"/>
            <w:vAlign w:val="center"/>
          </w:tcPr>
          <w:p w14:paraId="41AF2B8D" w14:textId="77777777" w:rsidR="00BC406A" w:rsidRPr="006D4AA8" w:rsidRDefault="00BC406A"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Кількість лічильників, шт</w:t>
            </w:r>
          </w:p>
        </w:tc>
        <w:tc>
          <w:tcPr>
            <w:tcW w:w="999" w:type="pct"/>
            <w:vAlign w:val="center"/>
          </w:tcPr>
          <w:p w14:paraId="782689CD" w14:textId="77777777" w:rsidR="00BC406A" w:rsidRPr="006D4AA8" w:rsidRDefault="00BC406A"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Поріг чутливості приладу, м</w:t>
            </w:r>
            <w:r w:rsidRPr="006D4AA8">
              <w:rPr>
                <w:rFonts w:ascii="Times New Roman" w:hAnsi="Times New Roman"/>
                <w:sz w:val="24"/>
                <w:szCs w:val="24"/>
                <w:vertAlign w:val="superscript"/>
                <w:lang w:val="uk-UA"/>
              </w:rPr>
              <w:t>3</w:t>
            </w:r>
            <w:r w:rsidRPr="006D4AA8">
              <w:rPr>
                <w:rFonts w:ascii="Times New Roman" w:hAnsi="Times New Roman"/>
                <w:sz w:val="24"/>
                <w:szCs w:val="24"/>
                <w:lang w:val="uk-UA"/>
              </w:rPr>
              <w:t>/год.</w:t>
            </w:r>
          </w:p>
        </w:tc>
        <w:tc>
          <w:tcPr>
            <w:tcW w:w="999" w:type="pct"/>
            <w:vAlign w:val="center"/>
          </w:tcPr>
          <w:p w14:paraId="7981658B" w14:textId="77777777" w:rsidR="00BC406A" w:rsidRPr="006D4AA8" w:rsidRDefault="00BC406A" w:rsidP="00AE16C3">
            <w:pPr>
              <w:spacing w:line="336" w:lineRule="auto"/>
              <w:jc w:val="center"/>
              <w:rPr>
                <w:rFonts w:ascii="Times New Roman" w:hAnsi="Times New Roman"/>
                <w:sz w:val="24"/>
                <w:szCs w:val="24"/>
              </w:rPr>
            </w:pPr>
            <w:r w:rsidRPr="006D4AA8">
              <w:rPr>
                <w:rFonts w:ascii="Times New Roman" w:hAnsi="Times New Roman"/>
                <w:sz w:val="24"/>
                <w:szCs w:val="24"/>
                <w:lang w:val="uk-UA"/>
              </w:rPr>
              <w:t>W</w:t>
            </w:r>
            <w:r w:rsidRPr="006D4AA8">
              <w:rPr>
                <w:rFonts w:ascii="Times New Roman" w:hAnsi="Times New Roman"/>
                <w:sz w:val="24"/>
                <w:szCs w:val="24"/>
                <w:vertAlign w:val="subscript"/>
                <w:lang w:val="uk-UA"/>
              </w:rPr>
              <w:t>211,</w:t>
            </w:r>
            <w:r w:rsidRPr="006D4AA8">
              <w:rPr>
                <w:rFonts w:ascii="Times New Roman" w:hAnsi="Times New Roman"/>
                <w:sz w:val="24"/>
                <w:szCs w:val="24"/>
                <w:lang w:val="uk-UA"/>
              </w:rPr>
              <w:t xml:space="preserve"> м</w:t>
            </w:r>
            <w:r w:rsidRPr="006D4AA8">
              <w:rPr>
                <w:rFonts w:ascii="Times New Roman" w:hAnsi="Times New Roman"/>
                <w:sz w:val="24"/>
                <w:szCs w:val="24"/>
                <w:vertAlign w:val="superscript"/>
                <w:lang w:val="uk-UA"/>
              </w:rPr>
              <w:t>3</w:t>
            </w:r>
          </w:p>
        </w:tc>
        <w:tc>
          <w:tcPr>
            <w:tcW w:w="998" w:type="pct"/>
            <w:vAlign w:val="center"/>
          </w:tcPr>
          <w:p w14:paraId="7421913C" w14:textId="77777777" w:rsidR="00BC406A" w:rsidRPr="006D4AA8" w:rsidRDefault="00BC406A"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W211, м</w:t>
            </w:r>
            <w:r w:rsidRPr="006D4AA8">
              <w:rPr>
                <w:rFonts w:ascii="Times New Roman" w:hAnsi="Times New Roman"/>
                <w:sz w:val="24"/>
                <w:szCs w:val="24"/>
                <w:vertAlign w:val="superscript"/>
                <w:lang w:val="uk-UA"/>
              </w:rPr>
              <w:t>3</w:t>
            </w:r>
            <w:r w:rsidRPr="006D4AA8">
              <w:rPr>
                <w:rFonts w:ascii="Times New Roman" w:hAnsi="Times New Roman"/>
                <w:sz w:val="24"/>
                <w:szCs w:val="24"/>
                <w:lang w:val="uk-UA"/>
              </w:rPr>
              <w:t>/тис. м</w:t>
            </w:r>
            <w:r w:rsidRPr="006D4AA8">
              <w:rPr>
                <w:rFonts w:ascii="Times New Roman" w:hAnsi="Times New Roman"/>
                <w:sz w:val="24"/>
                <w:szCs w:val="24"/>
                <w:vertAlign w:val="superscript"/>
                <w:lang w:val="uk-UA"/>
              </w:rPr>
              <w:t>3</w:t>
            </w:r>
          </w:p>
        </w:tc>
      </w:tr>
      <w:tr w:rsidR="006D4AA8" w:rsidRPr="006D4AA8" w14:paraId="285B6B4F" w14:textId="77777777" w:rsidTr="00F07D78">
        <w:tc>
          <w:tcPr>
            <w:tcW w:w="1228" w:type="pct"/>
            <w:vAlign w:val="center"/>
          </w:tcPr>
          <w:p w14:paraId="59C74086" w14:textId="77777777" w:rsidR="00F07D78" w:rsidRPr="006D4AA8" w:rsidRDefault="00F07D78" w:rsidP="00AE16C3">
            <w:pPr>
              <w:spacing w:line="336" w:lineRule="auto"/>
              <w:jc w:val="left"/>
              <w:rPr>
                <w:rFonts w:ascii="Times New Roman" w:hAnsi="Times New Roman"/>
                <w:sz w:val="24"/>
                <w:szCs w:val="24"/>
                <w:lang w:val="uk-UA"/>
              </w:rPr>
            </w:pPr>
            <w:r w:rsidRPr="006D4AA8">
              <w:rPr>
                <w:rFonts w:ascii="Times New Roman" w:hAnsi="Times New Roman"/>
                <w:sz w:val="24"/>
                <w:szCs w:val="24"/>
              </w:rPr>
              <w:t xml:space="preserve">MWN </w:t>
            </w:r>
            <w:r w:rsidRPr="006D4AA8">
              <w:rPr>
                <w:rFonts w:ascii="Times New Roman" w:hAnsi="Times New Roman"/>
                <w:sz w:val="24"/>
                <w:szCs w:val="24"/>
                <w:lang w:val="ru-RU"/>
              </w:rPr>
              <w:t>-150</w:t>
            </w:r>
          </w:p>
        </w:tc>
        <w:tc>
          <w:tcPr>
            <w:tcW w:w="776" w:type="pct"/>
            <w:vAlign w:val="center"/>
          </w:tcPr>
          <w:p w14:paraId="4C033915" w14:textId="77777777" w:rsidR="00F07D78" w:rsidRPr="006D4AA8" w:rsidRDefault="00F07D78" w:rsidP="00AE16C3">
            <w:pPr>
              <w:pStyle w:val="14"/>
              <w:shd w:val="clear" w:color="auto" w:fill="auto"/>
              <w:spacing w:line="336" w:lineRule="auto"/>
              <w:jc w:val="center"/>
              <w:rPr>
                <w:rStyle w:val="11pt"/>
                <w:rFonts w:ascii="Times New Roman" w:hAnsi="Times New Roman" w:cs="Times New Roman"/>
                <w:i w:val="0"/>
                <w:iCs/>
                <w:color w:val="auto"/>
                <w:sz w:val="24"/>
                <w:szCs w:val="24"/>
              </w:rPr>
            </w:pPr>
            <w:r w:rsidRPr="006D4AA8">
              <w:rPr>
                <w:rStyle w:val="11pt"/>
                <w:rFonts w:ascii="Times New Roman" w:hAnsi="Times New Roman" w:cs="Times New Roman"/>
                <w:i w:val="0"/>
                <w:iCs/>
                <w:color w:val="auto"/>
                <w:sz w:val="24"/>
                <w:szCs w:val="24"/>
              </w:rPr>
              <w:t>34</w:t>
            </w:r>
          </w:p>
        </w:tc>
        <w:tc>
          <w:tcPr>
            <w:tcW w:w="999" w:type="pct"/>
            <w:shd w:val="clear" w:color="auto" w:fill="auto"/>
            <w:vAlign w:val="center"/>
          </w:tcPr>
          <w:p w14:paraId="32B1C3C1"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0,075</w:t>
            </w:r>
          </w:p>
        </w:tc>
        <w:tc>
          <w:tcPr>
            <w:tcW w:w="999" w:type="pct"/>
            <w:vAlign w:val="center"/>
          </w:tcPr>
          <w:p w14:paraId="68AF96E2" w14:textId="77777777" w:rsidR="00F07D78" w:rsidRPr="006D4AA8" w:rsidRDefault="00F07D78"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2792,2500000</w:t>
            </w:r>
          </w:p>
        </w:tc>
        <w:tc>
          <w:tcPr>
            <w:tcW w:w="998" w:type="pct"/>
            <w:vAlign w:val="center"/>
          </w:tcPr>
          <w:p w14:paraId="333C38C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0,174085</w:t>
            </w:r>
          </w:p>
        </w:tc>
      </w:tr>
      <w:tr w:rsidR="006D4AA8" w:rsidRPr="006D4AA8" w14:paraId="5859A441" w14:textId="77777777" w:rsidTr="00F07D78">
        <w:tc>
          <w:tcPr>
            <w:tcW w:w="1228" w:type="pct"/>
            <w:vAlign w:val="center"/>
          </w:tcPr>
          <w:p w14:paraId="56308BF1"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 xml:space="preserve">MWN </w:t>
            </w:r>
            <w:r w:rsidRPr="006D4AA8">
              <w:rPr>
                <w:rFonts w:ascii="Times New Roman" w:hAnsi="Times New Roman"/>
                <w:sz w:val="24"/>
                <w:szCs w:val="24"/>
                <w:lang w:val="uk-UA"/>
              </w:rPr>
              <w:t>-</w:t>
            </w:r>
            <w:r w:rsidRPr="006D4AA8">
              <w:rPr>
                <w:rFonts w:ascii="Times New Roman" w:hAnsi="Times New Roman"/>
                <w:sz w:val="24"/>
                <w:szCs w:val="24"/>
                <w:lang w:val="ru-RU"/>
              </w:rPr>
              <w:t>100</w:t>
            </w:r>
          </w:p>
        </w:tc>
        <w:tc>
          <w:tcPr>
            <w:tcW w:w="776" w:type="pct"/>
            <w:vAlign w:val="center"/>
          </w:tcPr>
          <w:p w14:paraId="1F757904" w14:textId="77777777" w:rsidR="00F07D78" w:rsidRPr="006D4AA8" w:rsidRDefault="00F07D78" w:rsidP="00AE16C3">
            <w:pPr>
              <w:pStyle w:val="14"/>
              <w:shd w:val="clear" w:color="auto" w:fill="auto"/>
              <w:spacing w:line="336" w:lineRule="auto"/>
              <w:jc w:val="center"/>
              <w:rPr>
                <w:rStyle w:val="11pt"/>
                <w:rFonts w:ascii="Times New Roman" w:hAnsi="Times New Roman" w:cs="Times New Roman"/>
                <w:i w:val="0"/>
                <w:iCs/>
                <w:color w:val="auto"/>
                <w:sz w:val="24"/>
                <w:szCs w:val="24"/>
              </w:rPr>
            </w:pPr>
            <w:r w:rsidRPr="006D4AA8">
              <w:rPr>
                <w:rStyle w:val="11pt"/>
                <w:rFonts w:ascii="Times New Roman" w:hAnsi="Times New Roman" w:cs="Times New Roman"/>
                <w:i w:val="0"/>
                <w:iCs/>
                <w:color w:val="auto"/>
                <w:sz w:val="24"/>
                <w:szCs w:val="24"/>
              </w:rPr>
              <w:t>100</w:t>
            </w:r>
          </w:p>
        </w:tc>
        <w:tc>
          <w:tcPr>
            <w:tcW w:w="999" w:type="pct"/>
            <w:vAlign w:val="center"/>
          </w:tcPr>
          <w:p w14:paraId="78B04778"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0,030</w:t>
            </w:r>
          </w:p>
        </w:tc>
        <w:tc>
          <w:tcPr>
            <w:tcW w:w="999" w:type="pct"/>
            <w:vAlign w:val="center"/>
          </w:tcPr>
          <w:p w14:paraId="1DB2CF9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3285,0000000</w:t>
            </w:r>
          </w:p>
        </w:tc>
        <w:tc>
          <w:tcPr>
            <w:tcW w:w="998" w:type="pct"/>
            <w:vAlign w:val="center"/>
          </w:tcPr>
          <w:p w14:paraId="6FD1A2A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0,204805</w:t>
            </w:r>
          </w:p>
        </w:tc>
      </w:tr>
      <w:tr w:rsidR="006D4AA8" w:rsidRPr="006D4AA8" w14:paraId="35D47377" w14:textId="77777777" w:rsidTr="00F07D78">
        <w:tc>
          <w:tcPr>
            <w:tcW w:w="1228" w:type="pct"/>
            <w:vAlign w:val="center"/>
          </w:tcPr>
          <w:p w14:paraId="01FF2576"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Minol</w:t>
            </w:r>
          </w:p>
        </w:tc>
        <w:tc>
          <w:tcPr>
            <w:tcW w:w="776" w:type="pct"/>
            <w:vAlign w:val="center"/>
          </w:tcPr>
          <w:p w14:paraId="344CDD2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03CD37B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72DEBBA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65D19F2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5DDA21FA" w14:textId="77777777" w:rsidTr="00F07D78">
        <w:tc>
          <w:tcPr>
            <w:tcW w:w="1228" w:type="pct"/>
            <w:vAlign w:val="center"/>
          </w:tcPr>
          <w:p w14:paraId="325E683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КВ-1,5</w:t>
            </w:r>
          </w:p>
        </w:tc>
        <w:tc>
          <w:tcPr>
            <w:tcW w:w="776" w:type="pct"/>
            <w:vAlign w:val="center"/>
          </w:tcPr>
          <w:p w14:paraId="6AD09A2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7</w:t>
            </w:r>
          </w:p>
        </w:tc>
        <w:tc>
          <w:tcPr>
            <w:tcW w:w="999" w:type="pct"/>
            <w:vAlign w:val="center"/>
          </w:tcPr>
          <w:p w14:paraId="5FB6053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0,012</w:t>
            </w:r>
          </w:p>
        </w:tc>
        <w:tc>
          <w:tcPr>
            <w:tcW w:w="999" w:type="pct"/>
            <w:vAlign w:val="center"/>
          </w:tcPr>
          <w:p w14:paraId="64F3A47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91,9800000</w:t>
            </w:r>
          </w:p>
        </w:tc>
        <w:tc>
          <w:tcPr>
            <w:tcW w:w="998" w:type="pct"/>
            <w:vAlign w:val="center"/>
          </w:tcPr>
          <w:p w14:paraId="71F84E2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0,005735</w:t>
            </w:r>
          </w:p>
        </w:tc>
      </w:tr>
      <w:tr w:rsidR="006D4AA8" w:rsidRPr="006D4AA8" w14:paraId="5350592A" w14:textId="77777777" w:rsidTr="00F07D78">
        <w:tc>
          <w:tcPr>
            <w:tcW w:w="1228" w:type="pct"/>
            <w:vAlign w:val="center"/>
          </w:tcPr>
          <w:p w14:paraId="14565382"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СК15Х01</w:t>
            </w:r>
          </w:p>
        </w:tc>
        <w:tc>
          <w:tcPr>
            <w:tcW w:w="776" w:type="pct"/>
            <w:vAlign w:val="center"/>
          </w:tcPr>
          <w:p w14:paraId="4ECE53F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5C788F0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181437B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5AAA537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022A985D" w14:textId="77777777" w:rsidTr="00F07D78">
        <w:tc>
          <w:tcPr>
            <w:tcW w:w="1228" w:type="pct"/>
            <w:vAlign w:val="center"/>
          </w:tcPr>
          <w:p w14:paraId="4C7979CC"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"ВЗЛЕТ-7 РУ</w:t>
            </w:r>
          </w:p>
        </w:tc>
        <w:tc>
          <w:tcPr>
            <w:tcW w:w="776" w:type="pct"/>
            <w:vAlign w:val="center"/>
          </w:tcPr>
          <w:p w14:paraId="6B426345"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999" w:type="pct"/>
            <w:vAlign w:val="center"/>
          </w:tcPr>
          <w:p w14:paraId="6CE737F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0,02</w:t>
            </w:r>
          </w:p>
        </w:tc>
        <w:tc>
          <w:tcPr>
            <w:tcW w:w="999" w:type="pct"/>
            <w:vAlign w:val="center"/>
          </w:tcPr>
          <w:p w14:paraId="7D59E55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43,8000000</w:t>
            </w:r>
          </w:p>
        </w:tc>
        <w:tc>
          <w:tcPr>
            <w:tcW w:w="998" w:type="pct"/>
            <w:vAlign w:val="center"/>
          </w:tcPr>
          <w:p w14:paraId="7CC08E9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0,002731</w:t>
            </w:r>
          </w:p>
        </w:tc>
      </w:tr>
      <w:tr w:rsidR="006D4AA8" w:rsidRPr="006D4AA8" w14:paraId="595C1682" w14:textId="77777777" w:rsidTr="00F07D78">
        <w:tc>
          <w:tcPr>
            <w:tcW w:w="1228" w:type="pct"/>
            <w:vAlign w:val="center"/>
          </w:tcPr>
          <w:p w14:paraId="3723DE1C"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Apator MasterC+JS6,3-01</w:t>
            </w:r>
          </w:p>
        </w:tc>
        <w:tc>
          <w:tcPr>
            <w:tcW w:w="776" w:type="pct"/>
            <w:vAlign w:val="center"/>
          </w:tcPr>
          <w:p w14:paraId="760CA61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3</w:t>
            </w:r>
          </w:p>
        </w:tc>
        <w:tc>
          <w:tcPr>
            <w:tcW w:w="999" w:type="pct"/>
            <w:vAlign w:val="center"/>
          </w:tcPr>
          <w:p w14:paraId="5E4CFA5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0,021</w:t>
            </w:r>
          </w:p>
        </w:tc>
        <w:tc>
          <w:tcPr>
            <w:tcW w:w="999" w:type="pct"/>
            <w:vAlign w:val="center"/>
          </w:tcPr>
          <w:p w14:paraId="4A2C3C0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68,9900000</w:t>
            </w:r>
          </w:p>
        </w:tc>
        <w:tc>
          <w:tcPr>
            <w:tcW w:w="998" w:type="pct"/>
            <w:vAlign w:val="center"/>
          </w:tcPr>
          <w:p w14:paraId="1E08F99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0,004301</w:t>
            </w:r>
          </w:p>
        </w:tc>
      </w:tr>
      <w:tr w:rsidR="006D4AA8" w:rsidRPr="006D4AA8" w14:paraId="0407C096" w14:textId="77777777" w:rsidTr="00F07D78">
        <w:tc>
          <w:tcPr>
            <w:tcW w:w="1228" w:type="pct"/>
            <w:vAlign w:val="center"/>
          </w:tcPr>
          <w:p w14:paraId="3CD84E5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BAYLAN</w:t>
            </w:r>
          </w:p>
        </w:tc>
        <w:tc>
          <w:tcPr>
            <w:tcW w:w="776" w:type="pct"/>
            <w:vAlign w:val="center"/>
          </w:tcPr>
          <w:p w14:paraId="51426CF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4</w:t>
            </w:r>
          </w:p>
        </w:tc>
        <w:tc>
          <w:tcPr>
            <w:tcW w:w="999" w:type="pct"/>
            <w:vAlign w:val="center"/>
          </w:tcPr>
          <w:p w14:paraId="7C5C431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0,00</w:t>
            </w:r>
            <w:r w:rsidRPr="006D4AA8">
              <w:rPr>
                <w:rFonts w:ascii="Times New Roman" w:hAnsi="Times New Roman"/>
                <w:sz w:val="24"/>
                <w:szCs w:val="24"/>
                <w:lang w:val="uk-UA"/>
              </w:rPr>
              <w:t>7</w:t>
            </w:r>
          </w:p>
        </w:tc>
        <w:tc>
          <w:tcPr>
            <w:tcW w:w="999" w:type="pct"/>
            <w:vAlign w:val="center"/>
          </w:tcPr>
          <w:p w14:paraId="7A87662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30,6600000</w:t>
            </w:r>
          </w:p>
        </w:tc>
        <w:tc>
          <w:tcPr>
            <w:tcW w:w="998" w:type="pct"/>
            <w:vAlign w:val="center"/>
          </w:tcPr>
          <w:p w14:paraId="3766F66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0,001912</w:t>
            </w:r>
          </w:p>
        </w:tc>
      </w:tr>
      <w:tr w:rsidR="006D4AA8" w:rsidRPr="006D4AA8" w14:paraId="4727B1E6" w14:textId="77777777" w:rsidTr="00F07D78">
        <w:tc>
          <w:tcPr>
            <w:tcW w:w="1228" w:type="pct"/>
            <w:vAlign w:val="center"/>
          </w:tcPr>
          <w:p w14:paraId="3873F4F0"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BKOC-20</w:t>
            </w:r>
          </w:p>
        </w:tc>
        <w:tc>
          <w:tcPr>
            <w:tcW w:w="776" w:type="pct"/>
            <w:vAlign w:val="center"/>
          </w:tcPr>
          <w:p w14:paraId="538868B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5</w:t>
            </w:r>
          </w:p>
        </w:tc>
        <w:tc>
          <w:tcPr>
            <w:tcW w:w="999" w:type="pct"/>
            <w:vAlign w:val="center"/>
          </w:tcPr>
          <w:p w14:paraId="3326F46D"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0,003</w:t>
            </w:r>
          </w:p>
        </w:tc>
        <w:tc>
          <w:tcPr>
            <w:tcW w:w="999" w:type="pct"/>
            <w:vAlign w:val="center"/>
          </w:tcPr>
          <w:p w14:paraId="787BC44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3F269B7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06F3EAB4" w14:textId="77777777" w:rsidTr="00F07D78">
        <w:tc>
          <w:tcPr>
            <w:tcW w:w="1228" w:type="pct"/>
            <w:vAlign w:val="center"/>
          </w:tcPr>
          <w:p w14:paraId="58E093D4"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B-Meters</w:t>
            </w:r>
          </w:p>
        </w:tc>
        <w:tc>
          <w:tcPr>
            <w:tcW w:w="776" w:type="pct"/>
            <w:vAlign w:val="center"/>
          </w:tcPr>
          <w:p w14:paraId="3A940C9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5CB4289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0,016</w:t>
            </w:r>
          </w:p>
        </w:tc>
        <w:tc>
          <w:tcPr>
            <w:tcW w:w="999" w:type="pct"/>
            <w:vAlign w:val="center"/>
          </w:tcPr>
          <w:p w14:paraId="06860EF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17,5200000</w:t>
            </w:r>
          </w:p>
        </w:tc>
        <w:tc>
          <w:tcPr>
            <w:tcW w:w="998" w:type="pct"/>
            <w:vAlign w:val="center"/>
          </w:tcPr>
          <w:p w14:paraId="5FF9A32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0,001092</w:t>
            </w:r>
          </w:p>
        </w:tc>
      </w:tr>
      <w:tr w:rsidR="006D4AA8" w:rsidRPr="006D4AA8" w14:paraId="108AB100" w14:textId="77777777" w:rsidTr="00F07D78">
        <w:tc>
          <w:tcPr>
            <w:tcW w:w="1228" w:type="pct"/>
            <w:vAlign w:val="center"/>
          </w:tcPr>
          <w:p w14:paraId="567FBA54"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CK-32Г</w:t>
            </w:r>
          </w:p>
        </w:tc>
        <w:tc>
          <w:tcPr>
            <w:tcW w:w="776" w:type="pct"/>
            <w:vAlign w:val="center"/>
          </w:tcPr>
          <w:p w14:paraId="7D1C188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39E6087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0,06</w:t>
            </w:r>
          </w:p>
        </w:tc>
        <w:tc>
          <w:tcPr>
            <w:tcW w:w="999" w:type="pct"/>
            <w:vAlign w:val="center"/>
          </w:tcPr>
          <w:p w14:paraId="48DF051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65,7000000</w:t>
            </w:r>
          </w:p>
        </w:tc>
        <w:tc>
          <w:tcPr>
            <w:tcW w:w="998" w:type="pct"/>
            <w:vAlign w:val="center"/>
          </w:tcPr>
          <w:p w14:paraId="2ED3DB2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0,004096</w:t>
            </w:r>
          </w:p>
        </w:tc>
      </w:tr>
      <w:tr w:rsidR="006D4AA8" w:rsidRPr="006D4AA8" w14:paraId="3A7D5893" w14:textId="77777777" w:rsidTr="00F07D78">
        <w:tc>
          <w:tcPr>
            <w:tcW w:w="1228" w:type="pct"/>
            <w:vAlign w:val="center"/>
          </w:tcPr>
          <w:p w14:paraId="33B4F3F7"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DN-20</w:t>
            </w:r>
          </w:p>
        </w:tc>
        <w:tc>
          <w:tcPr>
            <w:tcW w:w="776" w:type="pct"/>
            <w:vAlign w:val="center"/>
          </w:tcPr>
          <w:p w14:paraId="40000F97"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9</w:t>
            </w:r>
          </w:p>
        </w:tc>
        <w:tc>
          <w:tcPr>
            <w:tcW w:w="999" w:type="pct"/>
            <w:vAlign w:val="center"/>
          </w:tcPr>
          <w:p w14:paraId="5D62EAE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36DB3C1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9,8600000</w:t>
            </w:r>
          </w:p>
        </w:tc>
        <w:tc>
          <w:tcPr>
            <w:tcW w:w="998" w:type="pct"/>
            <w:vAlign w:val="center"/>
          </w:tcPr>
          <w:p w14:paraId="139E49A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0,000615</w:t>
            </w:r>
          </w:p>
        </w:tc>
      </w:tr>
      <w:tr w:rsidR="006D4AA8" w:rsidRPr="006D4AA8" w14:paraId="773BD733" w14:textId="77777777" w:rsidTr="00F07D78">
        <w:tc>
          <w:tcPr>
            <w:tcW w:w="1228" w:type="pct"/>
            <w:vAlign w:val="center"/>
          </w:tcPr>
          <w:p w14:paraId="75BBDA5D"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DN-25</w:t>
            </w:r>
          </w:p>
        </w:tc>
        <w:tc>
          <w:tcPr>
            <w:tcW w:w="776" w:type="pct"/>
            <w:vAlign w:val="center"/>
          </w:tcPr>
          <w:p w14:paraId="42B50F4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371718F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0,0105</w:t>
            </w:r>
          </w:p>
        </w:tc>
        <w:tc>
          <w:tcPr>
            <w:tcW w:w="999" w:type="pct"/>
            <w:vAlign w:val="center"/>
          </w:tcPr>
          <w:p w14:paraId="0C267CB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23,0000000</w:t>
            </w:r>
          </w:p>
        </w:tc>
        <w:tc>
          <w:tcPr>
            <w:tcW w:w="998" w:type="pct"/>
            <w:vAlign w:val="center"/>
          </w:tcPr>
          <w:p w14:paraId="3B8BA4B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0,001434</w:t>
            </w:r>
          </w:p>
        </w:tc>
      </w:tr>
      <w:tr w:rsidR="006D4AA8" w:rsidRPr="006D4AA8" w14:paraId="13C11AEB" w14:textId="77777777" w:rsidTr="00F07D78">
        <w:tc>
          <w:tcPr>
            <w:tcW w:w="1228" w:type="pct"/>
            <w:vAlign w:val="center"/>
          </w:tcPr>
          <w:p w14:paraId="4DBBB8FC"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DN-32</w:t>
            </w:r>
          </w:p>
        </w:tc>
        <w:tc>
          <w:tcPr>
            <w:tcW w:w="776" w:type="pct"/>
            <w:vAlign w:val="center"/>
          </w:tcPr>
          <w:p w14:paraId="35B4865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6991CB6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0,0105</w:t>
            </w:r>
          </w:p>
        </w:tc>
        <w:tc>
          <w:tcPr>
            <w:tcW w:w="999" w:type="pct"/>
            <w:vAlign w:val="center"/>
          </w:tcPr>
          <w:p w14:paraId="193549E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11,5000000</w:t>
            </w:r>
          </w:p>
        </w:tc>
        <w:tc>
          <w:tcPr>
            <w:tcW w:w="998" w:type="pct"/>
            <w:vAlign w:val="center"/>
          </w:tcPr>
          <w:p w14:paraId="2C60AC5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0,000717</w:t>
            </w:r>
          </w:p>
        </w:tc>
      </w:tr>
      <w:tr w:rsidR="006D4AA8" w:rsidRPr="006D4AA8" w14:paraId="457D4D08" w14:textId="77777777" w:rsidTr="00F07D78">
        <w:tc>
          <w:tcPr>
            <w:tcW w:w="1228" w:type="pct"/>
            <w:vAlign w:val="center"/>
          </w:tcPr>
          <w:p w14:paraId="7232668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DN-65</w:t>
            </w:r>
          </w:p>
        </w:tc>
        <w:tc>
          <w:tcPr>
            <w:tcW w:w="776" w:type="pct"/>
            <w:vAlign w:val="center"/>
          </w:tcPr>
          <w:p w14:paraId="129391D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424E0439"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w:t>
            </w:r>
            <w:r w:rsidRPr="006D4AA8">
              <w:rPr>
                <w:rFonts w:ascii="Times New Roman" w:hAnsi="Times New Roman"/>
                <w:sz w:val="24"/>
                <w:szCs w:val="24"/>
                <w:lang w:val="uk-UA"/>
              </w:rPr>
              <w:t>040</w:t>
            </w:r>
          </w:p>
        </w:tc>
        <w:tc>
          <w:tcPr>
            <w:tcW w:w="999" w:type="pct"/>
            <w:vAlign w:val="center"/>
          </w:tcPr>
          <w:p w14:paraId="4604DDD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87,6000000</w:t>
            </w:r>
          </w:p>
        </w:tc>
        <w:tc>
          <w:tcPr>
            <w:tcW w:w="998" w:type="pct"/>
            <w:vAlign w:val="center"/>
          </w:tcPr>
          <w:p w14:paraId="43C05B5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0,005461</w:t>
            </w:r>
          </w:p>
        </w:tc>
      </w:tr>
      <w:tr w:rsidR="006D4AA8" w:rsidRPr="006D4AA8" w14:paraId="12D57087"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30114B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DN-80</w:t>
            </w:r>
          </w:p>
        </w:tc>
        <w:tc>
          <w:tcPr>
            <w:tcW w:w="776" w:type="pct"/>
            <w:tcBorders>
              <w:top w:val="single" w:sz="4" w:space="0" w:color="auto"/>
              <w:left w:val="single" w:sz="4" w:space="0" w:color="auto"/>
              <w:bottom w:val="single" w:sz="4" w:space="0" w:color="auto"/>
            </w:tcBorders>
            <w:vAlign w:val="center"/>
          </w:tcPr>
          <w:p w14:paraId="0B85283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0E63CD2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w:t>
            </w:r>
            <w:r w:rsidRPr="006D4AA8">
              <w:rPr>
                <w:rFonts w:ascii="Times New Roman" w:hAnsi="Times New Roman"/>
                <w:sz w:val="24"/>
                <w:szCs w:val="24"/>
                <w:lang w:val="uk-UA"/>
              </w:rPr>
              <w:t>040</w:t>
            </w:r>
          </w:p>
        </w:tc>
        <w:tc>
          <w:tcPr>
            <w:tcW w:w="999" w:type="pct"/>
            <w:vAlign w:val="center"/>
          </w:tcPr>
          <w:p w14:paraId="25C0F8A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87,6000000</w:t>
            </w:r>
          </w:p>
        </w:tc>
        <w:tc>
          <w:tcPr>
            <w:tcW w:w="998" w:type="pct"/>
            <w:vAlign w:val="center"/>
          </w:tcPr>
          <w:p w14:paraId="770EEE3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0,005461</w:t>
            </w:r>
          </w:p>
        </w:tc>
      </w:tr>
      <w:tr w:rsidR="006D4AA8" w:rsidRPr="006D4AA8" w14:paraId="0F51055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14A958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DSTPR MADDALENA</w:t>
            </w:r>
          </w:p>
        </w:tc>
        <w:tc>
          <w:tcPr>
            <w:tcW w:w="776" w:type="pct"/>
            <w:tcBorders>
              <w:top w:val="single" w:sz="4" w:space="0" w:color="auto"/>
              <w:left w:val="single" w:sz="4" w:space="0" w:color="auto"/>
              <w:bottom w:val="single" w:sz="4" w:space="0" w:color="auto"/>
            </w:tcBorders>
            <w:vAlign w:val="center"/>
          </w:tcPr>
          <w:p w14:paraId="4557358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3DAC916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w:t>
            </w:r>
          </w:p>
        </w:tc>
        <w:tc>
          <w:tcPr>
            <w:tcW w:w="999" w:type="pct"/>
            <w:vAlign w:val="center"/>
          </w:tcPr>
          <w:p w14:paraId="2053A3D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10,9500000</w:t>
            </w:r>
          </w:p>
        </w:tc>
        <w:tc>
          <w:tcPr>
            <w:tcW w:w="998" w:type="pct"/>
            <w:vAlign w:val="center"/>
          </w:tcPr>
          <w:p w14:paraId="43C2480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0,000683</w:t>
            </w:r>
          </w:p>
        </w:tc>
      </w:tr>
      <w:tr w:rsidR="006D4AA8" w:rsidRPr="006D4AA8" w14:paraId="4C039764"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24780B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DW-40</w:t>
            </w:r>
          </w:p>
        </w:tc>
        <w:tc>
          <w:tcPr>
            <w:tcW w:w="776" w:type="pct"/>
            <w:tcBorders>
              <w:top w:val="single" w:sz="4" w:space="0" w:color="auto"/>
              <w:left w:val="single" w:sz="4" w:space="0" w:color="auto"/>
              <w:bottom w:val="single" w:sz="4" w:space="0" w:color="auto"/>
            </w:tcBorders>
            <w:vAlign w:val="center"/>
          </w:tcPr>
          <w:p w14:paraId="7C212A8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1F69F65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0,05</w:t>
            </w:r>
          </w:p>
        </w:tc>
        <w:tc>
          <w:tcPr>
            <w:tcW w:w="999" w:type="pct"/>
            <w:vAlign w:val="center"/>
          </w:tcPr>
          <w:p w14:paraId="3F1BDAA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54,7500000</w:t>
            </w:r>
          </w:p>
        </w:tc>
        <w:tc>
          <w:tcPr>
            <w:tcW w:w="998" w:type="pct"/>
            <w:vAlign w:val="center"/>
          </w:tcPr>
          <w:p w14:paraId="2A9FB58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0,003413</w:t>
            </w:r>
          </w:p>
        </w:tc>
      </w:tr>
      <w:tr w:rsidR="006D4AA8" w:rsidRPr="006D4AA8" w14:paraId="72CD6A7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0D3BCA2"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ENBRA-1,5</w:t>
            </w:r>
          </w:p>
        </w:tc>
        <w:tc>
          <w:tcPr>
            <w:tcW w:w="776" w:type="pct"/>
            <w:tcBorders>
              <w:top w:val="single" w:sz="4" w:space="0" w:color="auto"/>
              <w:left w:val="single" w:sz="4" w:space="0" w:color="auto"/>
              <w:bottom w:val="single" w:sz="4" w:space="0" w:color="auto"/>
            </w:tcBorders>
            <w:vAlign w:val="center"/>
          </w:tcPr>
          <w:p w14:paraId="15F85C82"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1846</w:t>
            </w:r>
          </w:p>
        </w:tc>
        <w:tc>
          <w:tcPr>
            <w:tcW w:w="999" w:type="pct"/>
            <w:vAlign w:val="center"/>
          </w:tcPr>
          <w:p w14:paraId="7401AFE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7FC6387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30320,5500000</w:t>
            </w:r>
          </w:p>
        </w:tc>
        <w:tc>
          <w:tcPr>
            <w:tcW w:w="998" w:type="pct"/>
            <w:vAlign w:val="center"/>
          </w:tcPr>
          <w:p w14:paraId="7270F75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1,890353</w:t>
            </w:r>
          </w:p>
        </w:tc>
      </w:tr>
      <w:tr w:rsidR="006D4AA8" w:rsidRPr="006D4AA8" w14:paraId="40A4507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D7966E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ET-1,5U</w:t>
            </w:r>
          </w:p>
        </w:tc>
        <w:tc>
          <w:tcPr>
            <w:tcW w:w="776" w:type="pct"/>
            <w:tcBorders>
              <w:top w:val="single" w:sz="4" w:space="0" w:color="auto"/>
              <w:left w:val="single" w:sz="4" w:space="0" w:color="auto"/>
              <w:bottom w:val="single" w:sz="4" w:space="0" w:color="auto"/>
            </w:tcBorders>
            <w:vAlign w:val="center"/>
          </w:tcPr>
          <w:p w14:paraId="456DEE3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9</w:t>
            </w:r>
          </w:p>
        </w:tc>
        <w:tc>
          <w:tcPr>
            <w:tcW w:w="999" w:type="pct"/>
            <w:vAlign w:val="center"/>
          </w:tcPr>
          <w:p w14:paraId="255840D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w:t>
            </w:r>
          </w:p>
        </w:tc>
        <w:tc>
          <w:tcPr>
            <w:tcW w:w="999" w:type="pct"/>
            <w:vAlign w:val="center"/>
          </w:tcPr>
          <w:p w14:paraId="45BD67C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98,5500000</w:t>
            </w:r>
          </w:p>
        </w:tc>
        <w:tc>
          <w:tcPr>
            <w:tcW w:w="998" w:type="pct"/>
            <w:vAlign w:val="center"/>
          </w:tcPr>
          <w:p w14:paraId="0E43230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0,006144</w:t>
            </w:r>
          </w:p>
        </w:tc>
      </w:tr>
      <w:tr w:rsidR="006D4AA8" w:rsidRPr="006D4AA8" w14:paraId="5E9D482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AAF952E"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ETR-UA</w:t>
            </w:r>
          </w:p>
        </w:tc>
        <w:tc>
          <w:tcPr>
            <w:tcW w:w="776" w:type="pct"/>
            <w:tcBorders>
              <w:top w:val="single" w:sz="4" w:space="0" w:color="auto"/>
              <w:left w:val="single" w:sz="4" w:space="0" w:color="auto"/>
              <w:bottom w:val="single" w:sz="4" w:space="0" w:color="auto"/>
            </w:tcBorders>
            <w:vAlign w:val="center"/>
          </w:tcPr>
          <w:p w14:paraId="3CFB0F8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068EA33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w:t>
            </w:r>
          </w:p>
        </w:tc>
        <w:tc>
          <w:tcPr>
            <w:tcW w:w="999" w:type="pct"/>
            <w:vAlign w:val="center"/>
          </w:tcPr>
          <w:p w14:paraId="2917C57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21,9000000</w:t>
            </w:r>
          </w:p>
        </w:tc>
        <w:tc>
          <w:tcPr>
            <w:tcW w:w="998" w:type="pct"/>
            <w:vAlign w:val="center"/>
          </w:tcPr>
          <w:p w14:paraId="0FFFAD0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0,001365</w:t>
            </w:r>
          </w:p>
        </w:tc>
      </w:tr>
      <w:tr w:rsidR="006D4AA8" w:rsidRPr="006D4AA8" w14:paraId="1AF48CF8"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2E6920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ETR-UA-1,5</w:t>
            </w:r>
          </w:p>
        </w:tc>
        <w:tc>
          <w:tcPr>
            <w:tcW w:w="776" w:type="pct"/>
            <w:tcBorders>
              <w:top w:val="single" w:sz="4" w:space="0" w:color="auto"/>
              <w:left w:val="single" w:sz="4" w:space="0" w:color="auto"/>
              <w:bottom w:val="single" w:sz="4" w:space="0" w:color="auto"/>
            </w:tcBorders>
            <w:vAlign w:val="center"/>
          </w:tcPr>
          <w:p w14:paraId="727D12C5"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7</w:t>
            </w:r>
          </w:p>
        </w:tc>
        <w:tc>
          <w:tcPr>
            <w:tcW w:w="999" w:type="pct"/>
            <w:vAlign w:val="center"/>
          </w:tcPr>
          <w:p w14:paraId="434615E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w:t>
            </w:r>
          </w:p>
        </w:tc>
        <w:tc>
          <w:tcPr>
            <w:tcW w:w="999" w:type="pct"/>
            <w:vAlign w:val="center"/>
          </w:tcPr>
          <w:p w14:paraId="72C37FB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76,6500000</w:t>
            </w:r>
          </w:p>
        </w:tc>
        <w:tc>
          <w:tcPr>
            <w:tcW w:w="998" w:type="pct"/>
            <w:vAlign w:val="center"/>
          </w:tcPr>
          <w:p w14:paraId="51072A7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0,004779</w:t>
            </w:r>
          </w:p>
        </w:tc>
      </w:tr>
      <w:tr w:rsidR="006D4AA8" w:rsidRPr="006D4AA8" w14:paraId="13AC64C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2D0BDFE"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ETR-UA-2,5</w:t>
            </w:r>
          </w:p>
        </w:tc>
        <w:tc>
          <w:tcPr>
            <w:tcW w:w="776" w:type="pct"/>
            <w:tcBorders>
              <w:top w:val="single" w:sz="4" w:space="0" w:color="auto"/>
              <w:left w:val="single" w:sz="4" w:space="0" w:color="auto"/>
              <w:bottom w:val="single" w:sz="4" w:space="0" w:color="auto"/>
            </w:tcBorders>
            <w:vAlign w:val="center"/>
          </w:tcPr>
          <w:p w14:paraId="0D15801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8</w:t>
            </w:r>
          </w:p>
        </w:tc>
        <w:tc>
          <w:tcPr>
            <w:tcW w:w="999" w:type="pct"/>
            <w:vAlign w:val="center"/>
          </w:tcPr>
          <w:p w14:paraId="0CDF720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w:t>
            </w:r>
          </w:p>
        </w:tc>
        <w:tc>
          <w:tcPr>
            <w:tcW w:w="999" w:type="pct"/>
            <w:vAlign w:val="center"/>
          </w:tcPr>
          <w:p w14:paraId="7327676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87,6000000</w:t>
            </w:r>
          </w:p>
        </w:tc>
        <w:tc>
          <w:tcPr>
            <w:tcW w:w="998" w:type="pct"/>
            <w:vAlign w:val="center"/>
          </w:tcPr>
          <w:p w14:paraId="49B72FA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0,005461</w:t>
            </w:r>
          </w:p>
        </w:tc>
      </w:tr>
      <w:tr w:rsidR="006D4AA8" w:rsidRPr="006D4AA8" w14:paraId="5A90597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7A3D05B"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ETR-UA-20x/130</w:t>
            </w:r>
          </w:p>
        </w:tc>
        <w:tc>
          <w:tcPr>
            <w:tcW w:w="776" w:type="pct"/>
            <w:tcBorders>
              <w:top w:val="single" w:sz="4" w:space="0" w:color="auto"/>
              <w:left w:val="single" w:sz="4" w:space="0" w:color="auto"/>
              <w:bottom w:val="single" w:sz="4" w:space="0" w:color="auto"/>
            </w:tcBorders>
            <w:vAlign w:val="center"/>
          </w:tcPr>
          <w:p w14:paraId="427D22A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9</w:t>
            </w:r>
          </w:p>
        </w:tc>
        <w:tc>
          <w:tcPr>
            <w:tcW w:w="999" w:type="pct"/>
            <w:vAlign w:val="center"/>
          </w:tcPr>
          <w:p w14:paraId="55A63FB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65E76FC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147,8300000</w:t>
            </w:r>
          </w:p>
        </w:tc>
        <w:tc>
          <w:tcPr>
            <w:tcW w:w="998" w:type="pct"/>
            <w:vAlign w:val="center"/>
          </w:tcPr>
          <w:p w14:paraId="7AB706E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0,009217</w:t>
            </w:r>
          </w:p>
        </w:tc>
      </w:tr>
      <w:tr w:rsidR="006D4AA8" w:rsidRPr="006D4AA8" w14:paraId="184CFDD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EC598E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ETR-UA-20Г/230</w:t>
            </w:r>
          </w:p>
        </w:tc>
        <w:tc>
          <w:tcPr>
            <w:tcW w:w="776" w:type="pct"/>
            <w:tcBorders>
              <w:top w:val="single" w:sz="4" w:space="0" w:color="auto"/>
              <w:left w:val="single" w:sz="4" w:space="0" w:color="auto"/>
              <w:bottom w:val="single" w:sz="4" w:space="0" w:color="auto"/>
            </w:tcBorders>
            <w:vAlign w:val="center"/>
          </w:tcPr>
          <w:p w14:paraId="2D86B75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7</w:t>
            </w:r>
          </w:p>
        </w:tc>
        <w:tc>
          <w:tcPr>
            <w:tcW w:w="999" w:type="pct"/>
            <w:vAlign w:val="center"/>
          </w:tcPr>
          <w:p w14:paraId="243583D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341092A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114,9800000</w:t>
            </w:r>
          </w:p>
        </w:tc>
        <w:tc>
          <w:tcPr>
            <w:tcW w:w="998" w:type="pct"/>
            <w:vAlign w:val="center"/>
          </w:tcPr>
          <w:p w14:paraId="7AD6AA3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0,007168</w:t>
            </w:r>
          </w:p>
        </w:tc>
      </w:tr>
      <w:tr w:rsidR="006D4AA8" w:rsidRPr="006D4AA8" w14:paraId="2EAF41C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CB3C0C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FN-80</w:t>
            </w:r>
          </w:p>
        </w:tc>
        <w:tc>
          <w:tcPr>
            <w:tcW w:w="776" w:type="pct"/>
            <w:tcBorders>
              <w:top w:val="single" w:sz="4" w:space="0" w:color="auto"/>
              <w:left w:val="single" w:sz="4" w:space="0" w:color="auto"/>
              <w:bottom w:val="single" w:sz="4" w:space="0" w:color="auto"/>
            </w:tcBorders>
            <w:vAlign w:val="center"/>
          </w:tcPr>
          <w:p w14:paraId="76F6922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6C523E3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2A2A49B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335A6A5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76E516A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47C7BBE"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EVZ</w:t>
            </w:r>
          </w:p>
        </w:tc>
        <w:tc>
          <w:tcPr>
            <w:tcW w:w="776" w:type="pct"/>
            <w:tcBorders>
              <w:top w:val="single" w:sz="4" w:space="0" w:color="auto"/>
              <w:left w:val="single" w:sz="4" w:space="0" w:color="auto"/>
              <w:bottom w:val="single" w:sz="4" w:space="0" w:color="auto"/>
            </w:tcBorders>
            <w:vAlign w:val="center"/>
          </w:tcPr>
          <w:p w14:paraId="06A3DDD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10</w:t>
            </w:r>
          </w:p>
        </w:tc>
        <w:tc>
          <w:tcPr>
            <w:tcW w:w="999" w:type="pct"/>
            <w:vAlign w:val="center"/>
          </w:tcPr>
          <w:p w14:paraId="5781AB29"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0,001</w:t>
            </w:r>
          </w:p>
        </w:tc>
        <w:tc>
          <w:tcPr>
            <w:tcW w:w="999" w:type="pct"/>
            <w:vAlign w:val="center"/>
          </w:tcPr>
          <w:p w14:paraId="249036F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10,9500000</w:t>
            </w:r>
          </w:p>
        </w:tc>
        <w:tc>
          <w:tcPr>
            <w:tcW w:w="998" w:type="pct"/>
            <w:vAlign w:val="center"/>
          </w:tcPr>
          <w:p w14:paraId="4B9A3B6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0,000683</w:t>
            </w:r>
          </w:p>
        </w:tc>
      </w:tr>
      <w:tr w:rsidR="006D4AA8" w:rsidRPr="006D4AA8" w14:paraId="390B70E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DA2449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GROSS-1,5</w:t>
            </w:r>
          </w:p>
        </w:tc>
        <w:tc>
          <w:tcPr>
            <w:tcW w:w="776" w:type="pct"/>
            <w:tcBorders>
              <w:top w:val="single" w:sz="4" w:space="0" w:color="auto"/>
              <w:left w:val="single" w:sz="4" w:space="0" w:color="auto"/>
              <w:bottom w:val="single" w:sz="4" w:space="0" w:color="auto"/>
            </w:tcBorders>
            <w:vAlign w:val="center"/>
          </w:tcPr>
          <w:p w14:paraId="652EBC9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48</w:t>
            </w:r>
          </w:p>
        </w:tc>
        <w:tc>
          <w:tcPr>
            <w:tcW w:w="999" w:type="pct"/>
            <w:vAlign w:val="center"/>
          </w:tcPr>
          <w:p w14:paraId="4D067F6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0D520D8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788,4000000</w:t>
            </w:r>
          </w:p>
        </w:tc>
        <w:tc>
          <w:tcPr>
            <w:tcW w:w="998" w:type="pct"/>
            <w:vAlign w:val="center"/>
          </w:tcPr>
          <w:p w14:paraId="1FDE951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0,049153</w:t>
            </w:r>
          </w:p>
        </w:tc>
      </w:tr>
      <w:tr w:rsidR="006D4AA8" w:rsidRPr="006D4AA8" w14:paraId="307BE97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6F6E899"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GROSS-2,5</w:t>
            </w:r>
          </w:p>
        </w:tc>
        <w:tc>
          <w:tcPr>
            <w:tcW w:w="776" w:type="pct"/>
            <w:tcBorders>
              <w:top w:val="single" w:sz="4" w:space="0" w:color="auto"/>
              <w:left w:val="single" w:sz="4" w:space="0" w:color="auto"/>
              <w:bottom w:val="single" w:sz="4" w:space="0" w:color="auto"/>
            </w:tcBorders>
            <w:vAlign w:val="center"/>
          </w:tcPr>
          <w:p w14:paraId="4945DC2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7</w:t>
            </w:r>
          </w:p>
        </w:tc>
        <w:tc>
          <w:tcPr>
            <w:tcW w:w="999" w:type="pct"/>
            <w:vAlign w:val="center"/>
          </w:tcPr>
          <w:p w14:paraId="181C4C5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0,02</w:t>
            </w:r>
          </w:p>
        </w:tc>
        <w:tc>
          <w:tcPr>
            <w:tcW w:w="999" w:type="pct"/>
            <w:vAlign w:val="center"/>
          </w:tcPr>
          <w:p w14:paraId="10AA777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153,3000000</w:t>
            </w:r>
          </w:p>
        </w:tc>
        <w:tc>
          <w:tcPr>
            <w:tcW w:w="998" w:type="pct"/>
            <w:vAlign w:val="center"/>
          </w:tcPr>
          <w:p w14:paraId="76B59E0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0,009558</w:t>
            </w:r>
          </w:p>
        </w:tc>
      </w:tr>
      <w:tr w:rsidR="006D4AA8" w:rsidRPr="006D4AA8" w14:paraId="409DFEB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CB8C81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GROSS-20/30</w:t>
            </w:r>
          </w:p>
        </w:tc>
        <w:tc>
          <w:tcPr>
            <w:tcW w:w="776" w:type="pct"/>
            <w:tcBorders>
              <w:top w:val="single" w:sz="4" w:space="0" w:color="auto"/>
              <w:left w:val="single" w:sz="4" w:space="0" w:color="auto"/>
              <w:bottom w:val="single" w:sz="4" w:space="0" w:color="auto"/>
            </w:tcBorders>
            <w:vAlign w:val="center"/>
          </w:tcPr>
          <w:p w14:paraId="77DFC003"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5</w:t>
            </w:r>
          </w:p>
        </w:tc>
        <w:tc>
          <w:tcPr>
            <w:tcW w:w="999" w:type="pct"/>
            <w:vAlign w:val="center"/>
          </w:tcPr>
          <w:p w14:paraId="5DD627C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0,02</w:t>
            </w:r>
          </w:p>
        </w:tc>
        <w:tc>
          <w:tcPr>
            <w:tcW w:w="999" w:type="pct"/>
            <w:vAlign w:val="center"/>
          </w:tcPr>
          <w:p w14:paraId="7BBFE9E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109,5000000</w:t>
            </w:r>
          </w:p>
        </w:tc>
        <w:tc>
          <w:tcPr>
            <w:tcW w:w="998" w:type="pct"/>
            <w:vAlign w:val="center"/>
          </w:tcPr>
          <w:p w14:paraId="0C7D5E7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0,006827</w:t>
            </w:r>
          </w:p>
        </w:tc>
      </w:tr>
      <w:tr w:rsidR="006D4AA8" w:rsidRPr="006D4AA8" w14:paraId="13C6CCE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8421D4F"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GROSS-40</w:t>
            </w:r>
          </w:p>
        </w:tc>
        <w:tc>
          <w:tcPr>
            <w:tcW w:w="776" w:type="pct"/>
            <w:tcBorders>
              <w:top w:val="single" w:sz="4" w:space="0" w:color="auto"/>
              <w:left w:val="single" w:sz="4" w:space="0" w:color="auto"/>
              <w:bottom w:val="single" w:sz="4" w:space="0" w:color="auto"/>
            </w:tcBorders>
            <w:vAlign w:val="center"/>
          </w:tcPr>
          <w:p w14:paraId="6B6B1D37"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8</w:t>
            </w:r>
          </w:p>
        </w:tc>
        <w:tc>
          <w:tcPr>
            <w:tcW w:w="999" w:type="pct"/>
            <w:vAlign w:val="center"/>
          </w:tcPr>
          <w:p w14:paraId="074CA5B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0,04</w:t>
            </w:r>
          </w:p>
        </w:tc>
        <w:tc>
          <w:tcPr>
            <w:tcW w:w="999" w:type="pct"/>
            <w:vAlign w:val="center"/>
          </w:tcPr>
          <w:p w14:paraId="227D418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350,4000000</w:t>
            </w:r>
          </w:p>
        </w:tc>
        <w:tc>
          <w:tcPr>
            <w:tcW w:w="998" w:type="pct"/>
            <w:vAlign w:val="center"/>
          </w:tcPr>
          <w:p w14:paraId="3A48BEA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0,021846</w:t>
            </w:r>
          </w:p>
        </w:tc>
      </w:tr>
      <w:tr w:rsidR="006D4AA8" w:rsidRPr="006D4AA8" w14:paraId="215A761E"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CAEC72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GSD-1,5</w:t>
            </w:r>
          </w:p>
        </w:tc>
        <w:tc>
          <w:tcPr>
            <w:tcW w:w="776" w:type="pct"/>
            <w:tcBorders>
              <w:top w:val="single" w:sz="4" w:space="0" w:color="auto"/>
              <w:left w:val="single" w:sz="4" w:space="0" w:color="auto"/>
              <w:bottom w:val="single" w:sz="4" w:space="0" w:color="auto"/>
            </w:tcBorders>
            <w:vAlign w:val="center"/>
          </w:tcPr>
          <w:p w14:paraId="681A0C5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999" w:type="pct"/>
            <w:vAlign w:val="center"/>
          </w:tcPr>
          <w:p w14:paraId="4A5826C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32D514A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164,2500000</w:t>
            </w:r>
          </w:p>
        </w:tc>
        <w:tc>
          <w:tcPr>
            <w:tcW w:w="998" w:type="pct"/>
            <w:vAlign w:val="center"/>
          </w:tcPr>
          <w:p w14:paraId="3385715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0,01024</w:t>
            </w:r>
          </w:p>
        </w:tc>
      </w:tr>
      <w:tr w:rsidR="006D4AA8" w:rsidRPr="006D4AA8" w14:paraId="7CCD36E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672305F"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GSD8</w:t>
            </w:r>
          </w:p>
        </w:tc>
        <w:tc>
          <w:tcPr>
            <w:tcW w:w="776" w:type="pct"/>
            <w:tcBorders>
              <w:top w:val="single" w:sz="4" w:space="0" w:color="auto"/>
              <w:left w:val="single" w:sz="4" w:space="0" w:color="auto"/>
              <w:bottom w:val="single" w:sz="4" w:space="0" w:color="auto"/>
            </w:tcBorders>
            <w:vAlign w:val="center"/>
          </w:tcPr>
          <w:p w14:paraId="05B66D54"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102</w:t>
            </w:r>
          </w:p>
        </w:tc>
        <w:tc>
          <w:tcPr>
            <w:tcW w:w="999" w:type="pct"/>
            <w:vAlign w:val="center"/>
          </w:tcPr>
          <w:p w14:paraId="428CE79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329C540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1675,3500000</w:t>
            </w:r>
          </w:p>
        </w:tc>
        <w:tc>
          <w:tcPr>
            <w:tcW w:w="998" w:type="pct"/>
            <w:vAlign w:val="center"/>
          </w:tcPr>
          <w:p w14:paraId="325187A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0,104451</w:t>
            </w:r>
          </w:p>
        </w:tc>
      </w:tr>
      <w:tr w:rsidR="006D4AA8" w:rsidRPr="006D4AA8" w14:paraId="4906877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7C12392"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HJS 2.5</w:t>
            </w:r>
          </w:p>
        </w:tc>
        <w:tc>
          <w:tcPr>
            <w:tcW w:w="776" w:type="pct"/>
            <w:tcBorders>
              <w:top w:val="single" w:sz="4" w:space="0" w:color="auto"/>
              <w:left w:val="single" w:sz="4" w:space="0" w:color="auto"/>
              <w:bottom w:val="single" w:sz="4" w:space="0" w:color="auto"/>
            </w:tcBorders>
            <w:vAlign w:val="center"/>
          </w:tcPr>
          <w:p w14:paraId="777E937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5</w:t>
            </w:r>
          </w:p>
        </w:tc>
        <w:tc>
          <w:tcPr>
            <w:tcW w:w="999" w:type="pct"/>
            <w:vAlign w:val="center"/>
          </w:tcPr>
          <w:p w14:paraId="4DEB5C79"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594762B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82,1300000</w:t>
            </w:r>
          </w:p>
        </w:tc>
        <w:tc>
          <w:tcPr>
            <w:tcW w:w="998" w:type="pct"/>
            <w:vAlign w:val="center"/>
          </w:tcPr>
          <w:p w14:paraId="22A2579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0,00512</w:t>
            </w:r>
          </w:p>
        </w:tc>
      </w:tr>
      <w:tr w:rsidR="006D4AA8" w:rsidRPr="006D4AA8" w14:paraId="0152F54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A8854CD"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HLZ 1.5</w:t>
            </w:r>
          </w:p>
        </w:tc>
        <w:tc>
          <w:tcPr>
            <w:tcW w:w="776" w:type="pct"/>
            <w:tcBorders>
              <w:top w:val="single" w:sz="4" w:space="0" w:color="auto"/>
              <w:left w:val="single" w:sz="4" w:space="0" w:color="auto"/>
              <w:bottom w:val="single" w:sz="4" w:space="0" w:color="auto"/>
            </w:tcBorders>
            <w:vAlign w:val="center"/>
          </w:tcPr>
          <w:p w14:paraId="7B29EB2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122F173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339AE0D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w:t>
            </w:r>
          </w:p>
        </w:tc>
        <w:tc>
          <w:tcPr>
            <w:tcW w:w="998" w:type="pct"/>
            <w:vAlign w:val="center"/>
          </w:tcPr>
          <w:p w14:paraId="57AF761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0,002048</w:t>
            </w:r>
          </w:p>
        </w:tc>
      </w:tr>
      <w:tr w:rsidR="006D4AA8" w:rsidRPr="006D4AA8" w14:paraId="3961D8CE"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697735C"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JS</w:t>
            </w:r>
          </w:p>
        </w:tc>
        <w:tc>
          <w:tcPr>
            <w:tcW w:w="776" w:type="pct"/>
            <w:tcBorders>
              <w:top w:val="single" w:sz="4" w:space="0" w:color="auto"/>
              <w:left w:val="single" w:sz="4" w:space="0" w:color="auto"/>
              <w:bottom w:val="single" w:sz="4" w:space="0" w:color="auto"/>
            </w:tcBorders>
            <w:vAlign w:val="center"/>
          </w:tcPr>
          <w:p w14:paraId="5B318BD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13</w:t>
            </w:r>
          </w:p>
        </w:tc>
        <w:tc>
          <w:tcPr>
            <w:tcW w:w="999" w:type="pct"/>
            <w:vAlign w:val="center"/>
          </w:tcPr>
          <w:p w14:paraId="16CE2F8A"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7F028DB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213,5300000</w:t>
            </w:r>
          </w:p>
        </w:tc>
        <w:tc>
          <w:tcPr>
            <w:tcW w:w="998" w:type="pct"/>
            <w:vAlign w:val="center"/>
          </w:tcPr>
          <w:p w14:paraId="20034B0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0,013313</w:t>
            </w:r>
          </w:p>
        </w:tc>
      </w:tr>
      <w:tr w:rsidR="006D4AA8" w:rsidRPr="006D4AA8" w14:paraId="2F27812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9C7367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 1.6 Smart</w:t>
            </w:r>
          </w:p>
        </w:tc>
        <w:tc>
          <w:tcPr>
            <w:tcW w:w="776" w:type="pct"/>
            <w:tcBorders>
              <w:top w:val="single" w:sz="4" w:space="0" w:color="auto"/>
              <w:left w:val="single" w:sz="4" w:space="0" w:color="auto"/>
              <w:bottom w:val="single" w:sz="4" w:space="0" w:color="auto"/>
            </w:tcBorders>
            <w:vAlign w:val="center"/>
          </w:tcPr>
          <w:p w14:paraId="6A80848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7</w:t>
            </w:r>
          </w:p>
        </w:tc>
        <w:tc>
          <w:tcPr>
            <w:tcW w:w="999" w:type="pct"/>
            <w:vAlign w:val="center"/>
          </w:tcPr>
          <w:p w14:paraId="5F6A575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0,006</w:t>
            </w:r>
          </w:p>
        </w:tc>
        <w:tc>
          <w:tcPr>
            <w:tcW w:w="999" w:type="pct"/>
            <w:vAlign w:val="center"/>
          </w:tcPr>
          <w:p w14:paraId="0DA6567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45,9900000</w:t>
            </w:r>
          </w:p>
        </w:tc>
        <w:tc>
          <w:tcPr>
            <w:tcW w:w="998" w:type="pct"/>
            <w:vAlign w:val="center"/>
          </w:tcPr>
          <w:p w14:paraId="414FD83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0,002867</w:t>
            </w:r>
          </w:p>
        </w:tc>
      </w:tr>
      <w:tr w:rsidR="006D4AA8" w:rsidRPr="006D4AA8" w14:paraId="47A1654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992FC6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 16-01 (DN40)</w:t>
            </w:r>
          </w:p>
        </w:tc>
        <w:tc>
          <w:tcPr>
            <w:tcW w:w="776" w:type="pct"/>
            <w:tcBorders>
              <w:top w:val="single" w:sz="4" w:space="0" w:color="auto"/>
              <w:left w:val="single" w:sz="4" w:space="0" w:color="auto"/>
              <w:bottom w:val="single" w:sz="4" w:space="0" w:color="auto"/>
            </w:tcBorders>
            <w:vAlign w:val="center"/>
          </w:tcPr>
          <w:p w14:paraId="36E9D49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438D37D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1BA2FEA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w:t>
            </w:r>
          </w:p>
        </w:tc>
        <w:tc>
          <w:tcPr>
            <w:tcW w:w="998" w:type="pct"/>
            <w:vAlign w:val="center"/>
          </w:tcPr>
          <w:p w14:paraId="5711241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0,002048</w:t>
            </w:r>
          </w:p>
        </w:tc>
      </w:tr>
      <w:tr w:rsidR="006D4AA8" w:rsidRPr="006D4AA8" w14:paraId="445B47D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5B680F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 6,3-NK 40166246</w:t>
            </w:r>
          </w:p>
        </w:tc>
        <w:tc>
          <w:tcPr>
            <w:tcW w:w="776" w:type="pct"/>
            <w:tcBorders>
              <w:top w:val="single" w:sz="4" w:space="0" w:color="auto"/>
              <w:left w:val="single" w:sz="4" w:space="0" w:color="auto"/>
              <w:bottom w:val="single" w:sz="4" w:space="0" w:color="auto"/>
            </w:tcBorders>
            <w:vAlign w:val="center"/>
          </w:tcPr>
          <w:p w14:paraId="157DBA4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6</w:t>
            </w:r>
          </w:p>
        </w:tc>
        <w:tc>
          <w:tcPr>
            <w:tcW w:w="999" w:type="pct"/>
            <w:vAlign w:val="center"/>
          </w:tcPr>
          <w:p w14:paraId="1360F58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09B77EC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98,5500000</w:t>
            </w:r>
          </w:p>
        </w:tc>
        <w:tc>
          <w:tcPr>
            <w:tcW w:w="998" w:type="pct"/>
            <w:vAlign w:val="center"/>
          </w:tcPr>
          <w:p w14:paraId="5F86759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0,006144</w:t>
            </w:r>
          </w:p>
        </w:tc>
      </w:tr>
      <w:tr w:rsidR="006D4AA8" w:rsidRPr="006D4AA8" w14:paraId="698349B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CE0500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 DN 15,20</w:t>
            </w:r>
          </w:p>
        </w:tc>
        <w:tc>
          <w:tcPr>
            <w:tcW w:w="776" w:type="pct"/>
            <w:tcBorders>
              <w:top w:val="single" w:sz="4" w:space="0" w:color="auto"/>
              <w:left w:val="single" w:sz="4" w:space="0" w:color="auto"/>
              <w:bottom w:val="single" w:sz="4" w:space="0" w:color="auto"/>
            </w:tcBorders>
            <w:vAlign w:val="center"/>
          </w:tcPr>
          <w:p w14:paraId="446B3AF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60C1091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0,008</w:t>
            </w:r>
          </w:p>
        </w:tc>
        <w:tc>
          <w:tcPr>
            <w:tcW w:w="999" w:type="pct"/>
            <w:vAlign w:val="center"/>
          </w:tcPr>
          <w:p w14:paraId="6886938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8,7600000</w:t>
            </w:r>
          </w:p>
        </w:tc>
        <w:tc>
          <w:tcPr>
            <w:tcW w:w="998" w:type="pct"/>
            <w:vAlign w:val="center"/>
          </w:tcPr>
          <w:p w14:paraId="0DD618D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0,000546</w:t>
            </w:r>
          </w:p>
        </w:tc>
      </w:tr>
      <w:tr w:rsidR="006D4AA8" w:rsidRPr="006D4AA8" w14:paraId="3768B90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CB0D7DC"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 Smart+ DN 15</w:t>
            </w:r>
          </w:p>
        </w:tc>
        <w:tc>
          <w:tcPr>
            <w:tcW w:w="776" w:type="pct"/>
            <w:tcBorders>
              <w:top w:val="single" w:sz="4" w:space="0" w:color="auto"/>
              <w:left w:val="single" w:sz="4" w:space="0" w:color="auto"/>
              <w:bottom w:val="single" w:sz="4" w:space="0" w:color="auto"/>
            </w:tcBorders>
            <w:vAlign w:val="center"/>
          </w:tcPr>
          <w:p w14:paraId="57560AF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1AEF328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0,008</w:t>
            </w:r>
          </w:p>
        </w:tc>
        <w:tc>
          <w:tcPr>
            <w:tcW w:w="999" w:type="pct"/>
            <w:vAlign w:val="center"/>
          </w:tcPr>
          <w:p w14:paraId="6572DAA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17,5200000</w:t>
            </w:r>
          </w:p>
        </w:tc>
        <w:tc>
          <w:tcPr>
            <w:tcW w:w="998" w:type="pct"/>
            <w:vAlign w:val="center"/>
          </w:tcPr>
          <w:p w14:paraId="023B48E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0,001092</w:t>
            </w:r>
          </w:p>
        </w:tc>
      </w:tr>
      <w:tr w:rsidR="006D4AA8" w:rsidRPr="006D4AA8" w14:paraId="27D57CA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78E5B9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JS-1,5</w:t>
            </w:r>
          </w:p>
        </w:tc>
        <w:tc>
          <w:tcPr>
            <w:tcW w:w="776" w:type="pct"/>
            <w:tcBorders>
              <w:top w:val="single" w:sz="4" w:space="0" w:color="auto"/>
              <w:left w:val="single" w:sz="4" w:space="0" w:color="auto"/>
              <w:bottom w:val="single" w:sz="4" w:space="0" w:color="auto"/>
            </w:tcBorders>
            <w:vAlign w:val="center"/>
          </w:tcPr>
          <w:p w14:paraId="3B5BB25A"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3248</w:t>
            </w:r>
          </w:p>
        </w:tc>
        <w:tc>
          <w:tcPr>
            <w:tcW w:w="999" w:type="pct"/>
            <w:vAlign w:val="center"/>
          </w:tcPr>
          <w:p w14:paraId="47D5F70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0,008</w:t>
            </w:r>
          </w:p>
        </w:tc>
        <w:tc>
          <w:tcPr>
            <w:tcW w:w="999" w:type="pct"/>
            <w:vAlign w:val="center"/>
          </w:tcPr>
          <w:p w14:paraId="767249D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28452,4800000</w:t>
            </w:r>
          </w:p>
        </w:tc>
        <w:tc>
          <w:tcPr>
            <w:tcW w:w="998" w:type="pct"/>
            <w:vAlign w:val="center"/>
          </w:tcPr>
          <w:p w14:paraId="1988955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1,773887</w:t>
            </w:r>
          </w:p>
        </w:tc>
      </w:tr>
      <w:tr w:rsidR="006D4AA8" w:rsidRPr="006D4AA8" w14:paraId="6BB2DF5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41CC56D"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JS-1,6 (DN 15)</w:t>
            </w:r>
          </w:p>
        </w:tc>
        <w:tc>
          <w:tcPr>
            <w:tcW w:w="776" w:type="pct"/>
            <w:tcBorders>
              <w:top w:val="single" w:sz="4" w:space="0" w:color="auto"/>
              <w:left w:val="single" w:sz="4" w:space="0" w:color="auto"/>
              <w:bottom w:val="single" w:sz="4" w:space="0" w:color="auto"/>
            </w:tcBorders>
            <w:vAlign w:val="center"/>
          </w:tcPr>
          <w:p w14:paraId="1ECEB28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6</w:t>
            </w:r>
          </w:p>
        </w:tc>
        <w:tc>
          <w:tcPr>
            <w:tcW w:w="999" w:type="pct"/>
            <w:vAlign w:val="center"/>
          </w:tcPr>
          <w:p w14:paraId="7AA2B26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0,008</w:t>
            </w:r>
          </w:p>
        </w:tc>
        <w:tc>
          <w:tcPr>
            <w:tcW w:w="999" w:type="pct"/>
            <w:vAlign w:val="center"/>
          </w:tcPr>
          <w:p w14:paraId="4EA3652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52,5600000</w:t>
            </w:r>
          </w:p>
        </w:tc>
        <w:tc>
          <w:tcPr>
            <w:tcW w:w="998" w:type="pct"/>
            <w:vAlign w:val="center"/>
          </w:tcPr>
          <w:p w14:paraId="6D6C382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0,003277</w:t>
            </w:r>
          </w:p>
        </w:tc>
      </w:tr>
      <w:tr w:rsidR="006D4AA8" w:rsidRPr="006D4AA8" w14:paraId="5655BB84"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8302A22"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JS-1,6-02</w:t>
            </w:r>
          </w:p>
        </w:tc>
        <w:tc>
          <w:tcPr>
            <w:tcW w:w="776" w:type="pct"/>
            <w:tcBorders>
              <w:top w:val="single" w:sz="4" w:space="0" w:color="auto"/>
              <w:left w:val="single" w:sz="4" w:space="0" w:color="auto"/>
              <w:bottom w:val="single" w:sz="4" w:space="0" w:color="auto"/>
            </w:tcBorders>
            <w:vAlign w:val="center"/>
          </w:tcPr>
          <w:p w14:paraId="7ACD467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14</w:t>
            </w:r>
          </w:p>
        </w:tc>
        <w:tc>
          <w:tcPr>
            <w:tcW w:w="999" w:type="pct"/>
            <w:vAlign w:val="center"/>
          </w:tcPr>
          <w:p w14:paraId="30156DE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0,008</w:t>
            </w:r>
          </w:p>
        </w:tc>
        <w:tc>
          <w:tcPr>
            <w:tcW w:w="999" w:type="pct"/>
            <w:vAlign w:val="center"/>
          </w:tcPr>
          <w:p w14:paraId="4126A1D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122,6400000</w:t>
            </w:r>
          </w:p>
        </w:tc>
        <w:tc>
          <w:tcPr>
            <w:tcW w:w="998" w:type="pct"/>
            <w:vAlign w:val="center"/>
          </w:tcPr>
          <w:p w14:paraId="021AB9C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0,007646</w:t>
            </w:r>
          </w:p>
        </w:tc>
      </w:tr>
      <w:tr w:rsidR="006D4AA8" w:rsidRPr="006D4AA8" w14:paraId="07FD1D5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207A7F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JS10NK</w:t>
            </w:r>
          </w:p>
        </w:tc>
        <w:tc>
          <w:tcPr>
            <w:tcW w:w="776" w:type="pct"/>
            <w:tcBorders>
              <w:top w:val="single" w:sz="4" w:space="0" w:color="auto"/>
              <w:left w:val="single" w:sz="4" w:space="0" w:color="auto"/>
              <w:bottom w:val="single" w:sz="4" w:space="0" w:color="auto"/>
            </w:tcBorders>
            <w:vAlign w:val="center"/>
          </w:tcPr>
          <w:p w14:paraId="6AC2DC7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509063C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0,05</w:t>
            </w:r>
          </w:p>
        </w:tc>
        <w:tc>
          <w:tcPr>
            <w:tcW w:w="999" w:type="pct"/>
            <w:vAlign w:val="center"/>
          </w:tcPr>
          <w:p w14:paraId="4E5072A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54,7500000</w:t>
            </w:r>
          </w:p>
        </w:tc>
        <w:tc>
          <w:tcPr>
            <w:tcW w:w="998" w:type="pct"/>
            <w:vAlign w:val="center"/>
          </w:tcPr>
          <w:p w14:paraId="7F4B54B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0,003413</w:t>
            </w:r>
          </w:p>
        </w:tc>
      </w:tr>
      <w:tr w:rsidR="006D4AA8" w:rsidRPr="006D4AA8" w14:paraId="0B3BCB6E"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45A483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JS130-6NK</w:t>
            </w:r>
          </w:p>
        </w:tc>
        <w:tc>
          <w:tcPr>
            <w:tcW w:w="776" w:type="pct"/>
            <w:tcBorders>
              <w:top w:val="single" w:sz="4" w:space="0" w:color="auto"/>
              <w:left w:val="single" w:sz="4" w:space="0" w:color="auto"/>
              <w:bottom w:val="single" w:sz="4" w:space="0" w:color="auto"/>
            </w:tcBorders>
            <w:vAlign w:val="center"/>
          </w:tcPr>
          <w:p w14:paraId="66919B7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3</w:t>
            </w:r>
          </w:p>
        </w:tc>
        <w:tc>
          <w:tcPr>
            <w:tcW w:w="999" w:type="pct"/>
            <w:vAlign w:val="center"/>
          </w:tcPr>
          <w:p w14:paraId="7B05AEC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0,05</w:t>
            </w:r>
          </w:p>
        </w:tc>
        <w:tc>
          <w:tcPr>
            <w:tcW w:w="999" w:type="pct"/>
            <w:vAlign w:val="center"/>
          </w:tcPr>
          <w:p w14:paraId="240F930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164,2500000</w:t>
            </w:r>
          </w:p>
        </w:tc>
        <w:tc>
          <w:tcPr>
            <w:tcW w:w="998" w:type="pct"/>
            <w:vAlign w:val="center"/>
          </w:tcPr>
          <w:p w14:paraId="0488B2B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0,01024</w:t>
            </w:r>
          </w:p>
        </w:tc>
      </w:tr>
      <w:tr w:rsidR="006D4AA8" w:rsidRPr="006D4AA8" w14:paraId="16C9048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FF7E50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JS16-01 JS-16</w:t>
            </w:r>
          </w:p>
        </w:tc>
        <w:tc>
          <w:tcPr>
            <w:tcW w:w="776" w:type="pct"/>
            <w:tcBorders>
              <w:top w:val="single" w:sz="4" w:space="0" w:color="auto"/>
              <w:left w:val="single" w:sz="4" w:space="0" w:color="auto"/>
              <w:bottom w:val="single" w:sz="4" w:space="0" w:color="auto"/>
            </w:tcBorders>
            <w:vAlign w:val="center"/>
          </w:tcPr>
          <w:p w14:paraId="3418E0A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396F549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0,05</w:t>
            </w:r>
          </w:p>
        </w:tc>
        <w:tc>
          <w:tcPr>
            <w:tcW w:w="999" w:type="pct"/>
            <w:vAlign w:val="center"/>
          </w:tcPr>
          <w:p w14:paraId="7F0CEA3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109,5000000</w:t>
            </w:r>
          </w:p>
        </w:tc>
        <w:tc>
          <w:tcPr>
            <w:tcW w:w="998" w:type="pct"/>
            <w:vAlign w:val="center"/>
          </w:tcPr>
          <w:p w14:paraId="2D8307A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0,006827</w:t>
            </w:r>
          </w:p>
        </w:tc>
      </w:tr>
      <w:tr w:rsidR="006D4AA8" w:rsidRPr="006D4AA8" w14:paraId="6602D3B7"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8C09D98"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JS-16-NK</w:t>
            </w:r>
          </w:p>
        </w:tc>
        <w:tc>
          <w:tcPr>
            <w:tcW w:w="776" w:type="pct"/>
            <w:tcBorders>
              <w:top w:val="single" w:sz="4" w:space="0" w:color="auto"/>
              <w:left w:val="single" w:sz="4" w:space="0" w:color="auto"/>
              <w:bottom w:val="single" w:sz="4" w:space="0" w:color="auto"/>
            </w:tcBorders>
            <w:vAlign w:val="center"/>
          </w:tcPr>
          <w:p w14:paraId="506A9A2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24A96E8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0,008</w:t>
            </w:r>
          </w:p>
        </w:tc>
        <w:tc>
          <w:tcPr>
            <w:tcW w:w="999" w:type="pct"/>
            <w:vAlign w:val="center"/>
          </w:tcPr>
          <w:p w14:paraId="130274D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8,7600000</w:t>
            </w:r>
          </w:p>
        </w:tc>
        <w:tc>
          <w:tcPr>
            <w:tcW w:w="998" w:type="pct"/>
            <w:vAlign w:val="center"/>
          </w:tcPr>
          <w:p w14:paraId="6048DAE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0,000546</w:t>
            </w:r>
          </w:p>
        </w:tc>
      </w:tr>
      <w:tr w:rsidR="006D4AA8" w:rsidRPr="006D4AA8" w14:paraId="533192B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58100B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JS-2,5</w:t>
            </w:r>
          </w:p>
        </w:tc>
        <w:tc>
          <w:tcPr>
            <w:tcW w:w="776" w:type="pct"/>
            <w:tcBorders>
              <w:top w:val="single" w:sz="4" w:space="0" w:color="auto"/>
              <w:left w:val="single" w:sz="4" w:space="0" w:color="auto"/>
              <w:bottom w:val="single" w:sz="4" w:space="0" w:color="auto"/>
            </w:tcBorders>
            <w:vAlign w:val="center"/>
          </w:tcPr>
          <w:p w14:paraId="1105B2F8"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12</w:t>
            </w:r>
          </w:p>
        </w:tc>
        <w:tc>
          <w:tcPr>
            <w:tcW w:w="999" w:type="pct"/>
            <w:vAlign w:val="center"/>
          </w:tcPr>
          <w:p w14:paraId="22AF8DF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0,008</w:t>
            </w:r>
          </w:p>
        </w:tc>
        <w:tc>
          <w:tcPr>
            <w:tcW w:w="999" w:type="pct"/>
            <w:vAlign w:val="center"/>
          </w:tcPr>
          <w:p w14:paraId="43E512B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105,1200000</w:t>
            </w:r>
          </w:p>
        </w:tc>
        <w:tc>
          <w:tcPr>
            <w:tcW w:w="998" w:type="pct"/>
            <w:vAlign w:val="center"/>
          </w:tcPr>
          <w:p w14:paraId="460BF13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0,006554</w:t>
            </w:r>
          </w:p>
        </w:tc>
      </w:tr>
      <w:tr w:rsidR="006D4AA8" w:rsidRPr="006D4AA8" w14:paraId="41131B6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FD53D42"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JS4,0 NK</w:t>
            </w:r>
          </w:p>
        </w:tc>
        <w:tc>
          <w:tcPr>
            <w:tcW w:w="776" w:type="pct"/>
            <w:tcBorders>
              <w:top w:val="single" w:sz="4" w:space="0" w:color="auto"/>
              <w:left w:val="single" w:sz="4" w:space="0" w:color="auto"/>
              <w:bottom w:val="single" w:sz="4" w:space="0" w:color="auto"/>
            </w:tcBorders>
            <w:vAlign w:val="center"/>
          </w:tcPr>
          <w:p w14:paraId="229BE63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6</w:t>
            </w:r>
          </w:p>
        </w:tc>
        <w:tc>
          <w:tcPr>
            <w:tcW w:w="999" w:type="pct"/>
            <w:vAlign w:val="center"/>
          </w:tcPr>
          <w:p w14:paraId="51DBB2A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0,008</w:t>
            </w:r>
          </w:p>
        </w:tc>
        <w:tc>
          <w:tcPr>
            <w:tcW w:w="999" w:type="pct"/>
            <w:vAlign w:val="center"/>
          </w:tcPr>
          <w:p w14:paraId="7460C4D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52,5600000</w:t>
            </w:r>
          </w:p>
        </w:tc>
        <w:tc>
          <w:tcPr>
            <w:tcW w:w="998" w:type="pct"/>
            <w:vAlign w:val="center"/>
          </w:tcPr>
          <w:p w14:paraId="3F6C840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0,003277</w:t>
            </w:r>
          </w:p>
        </w:tc>
      </w:tr>
      <w:tr w:rsidR="006D4AA8" w:rsidRPr="006D4AA8" w14:paraId="442A918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50E093F"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JS-4.0 DN-20</w:t>
            </w:r>
          </w:p>
        </w:tc>
        <w:tc>
          <w:tcPr>
            <w:tcW w:w="776" w:type="pct"/>
            <w:tcBorders>
              <w:top w:val="single" w:sz="4" w:space="0" w:color="auto"/>
              <w:left w:val="single" w:sz="4" w:space="0" w:color="auto"/>
              <w:bottom w:val="single" w:sz="4" w:space="0" w:color="auto"/>
            </w:tcBorders>
            <w:vAlign w:val="center"/>
          </w:tcPr>
          <w:p w14:paraId="5685616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3</w:t>
            </w:r>
          </w:p>
        </w:tc>
        <w:tc>
          <w:tcPr>
            <w:tcW w:w="999" w:type="pct"/>
            <w:vAlign w:val="center"/>
          </w:tcPr>
          <w:p w14:paraId="55F7342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0,008</w:t>
            </w:r>
          </w:p>
        </w:tc>
        <w:tc>
          <w:tcPr>
            <w:tcW w:w="999" w:type="pct"/>
            <w:vAlign w:val="center"/>
          </w:tcPr>
          <w:p w14:paraId="0799177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26,2800000</w:t>
            </w:r>
          </w:p>
        </w:tc>
        <w:tc>
          <w:tcPr>
            <w:tcW w:w="998" w:type="pct"/>
            <w:vAlign w:val="center"/>
          </w:tcPr>
          <w:p w14:paraId="1726BCE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0,001638</w:t>
            </w:r>
          </w:p>
        </w:tc>
      </w:tr>
      <w:tr w:rsidR="006D4AA8" w:rsidRPr="006D4AA8" w14:paraId="4B53EE54"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01D180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JS4-02</w:t>
            </w:r>
          </w:p>
        </w:tc>
        <w:tc>
          <w:tcPr>
            <w:tcW w:w="776" w:type="pct"/>
            <w:tcBorders>
              <w:top w:val="single" w:sz="4" w:space="0" w:color="auto"/>
              <w:left w:val="single" w:sz="4" w:space="0" w:color="auto"/>
              <w:bottom w:val="single" w:sz="4" w:space="0" w:color="auto"/>
            </w:tcBorders>
            <w:vAlign w:val="center"/>
          </w:tcPr>
          <w:p w14:paraId="672F51F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6</w:t>
            </w:r>
          </w:p>
        </w:tc>
        <w:tc>
          <w:tcPr>
            <w:tcW w:w="999" w:type="pct"/>
            <w:vAlign w:val="center"/>
          </w:tcPr>
          <w:p w14:paraId="1D67EB3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36B6595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98,5500000</w:t>
            </w:r>
          </w:p>
        </w:tc>
        <w:tc>
          <w:tcPr>
            <w:tcW w:w="998" w:type="pct"/>
            <w:vAlign w:val="center"/>
          </w:tcPr>
          <w:p w14:paraId="0C8E54B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0,006144</w:t>
            </w:r>
          </w:p>
        </w:tc>
      </w:tr>
      <w:tr w:rsidR="006D4AA8" w:rsidRPr="006D4AA8" w14:paraId="4D67F4F8"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DEAF929"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JS6,3-01</w:t>
            </w:r>
          </w:p>
        </w:tc>
        <w:tc>
          <w:tcPr>
            <w:tcW w:w="776" w:type="pct"/>
            <w:tcBorders>
              <w:top w:val="single" w:sz="4" w:space="0" w:color="auto"/>
              <w:left w:val="single" w:sz="4" w:space="0" w:color="auto"/>
              <w:bottom w:val="single" w:sz="4" w:space="0" w:color="auto"/>
            </w:tcBorders>
            <w:vAlign w:val="center"/>
          </w:tcPr>
          <w:p w14:paraId="6A65824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53436BF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5C91562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w:t>
            </w:r>
          </w:p>
        </w:tc>
        <w:tc>
          <w:tcPr>
            <w:tcW w:w="998" w:type="pct"/>
            <w:vAlign w:val="center"/>
          </w:tcPr>
          <w:p w14:paraId="4EA28F8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0,002048</w:t>
            </w:r>
          </w:p>
        </w:tc>
      </w:tr>
      <w:tr w:rsidR="006D4AA8" w:rsidRPr="006D4AA8" w14:paraId="2FC6E08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82DB546"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JS-90-4-02</w:t>
            </w:r>
          </w:p>
        </w:tc>
        <w:tc>
          <w:tcPr>
            <w:tcW w:w="776" w:type="pct"/>
            <w:tcBorders>
              <w:top w:val="single" w:sz="4" w:space="0" w:color="auto"/>
              <w:left w:val="single" w:sz="4" w:space="0" w:color="auto"/>
              <w:bottom w:val="single" w:sz="4" w:space="0" w:color="auto"/>
            </w:tcBorders>
            <w:vAlign w:val="center"/>
          </w:tcPr>
          <w:p w14:paraId="7C8FF67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9</w:t>
            </w:r>
          </w:p>
        </w:tc>
        <w:tc>
          <w:tcPr>
            <w:tcW w:w="999" w:type="pct"/>
            <w:vAlign w:val="center"/>
          </w:tcPr>
          <w:p w14:paraId="39EF7B1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3350FF7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147,8300000</w:t>
            </w:r>
          </w:p>
        </w:tc>
        <w:tc>
          <w:tcPr>
            <w:tcW w:w="998" w:type="pct"/>
            <w:vAlign w:val="center"/>
          </w:tcPr>
          <w:p w14:paraId="4564315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0,009217</w:t>
            </w:r>
          </w:p>
        </w:tc>
      </w:tr>
      <w:tr w:rsidR="006D4AA8" w:rsidRPr="006D4AA8" w14:paraId="02F2265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B9F8A47"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MasterC+JS-6.3 (DN25)</w:t>
            </w:r>
          </w:p>
        </w:tc>
        <w:tc>
          <w:tcPr>
            <w:tcW w:w="776" w:type="pct"/>
            <w:tcBorders>
              <w:top w:val="single" w:sz="4" w:space="0" w:color="auto"/>
              <w:left w:val="single" w:sz="4" w:space="0" w:color="auto"/>
              <w:bottom w:val="single" w:sz="4" w:space="0" w:color="auto"/>
            </w:tcBorders>
            <w:vAlign w:val="center"/>
          </w:tcPr>
          <w:p w14:paraId="3288C8B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5</w:t>
            </w:r>
          </w:p>
        </w:tc>
        <w:tc>
          <w:tcPr>
            <w:tcW w:w="999" w:type="pct"/>
            <w:vAlign w:val="center"/>
          </w:tcPr>
          <w:p w14:paraId="448814B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0,013</w:t>
            </w:r>
          </w:p>
        </w:tc>
        <w:tc>
          <w:tcPr>
            <w:tcW w:w="999" w:type="pct"/>
            <w:vAlign w:val="center"/>
          </w:tcPr>
          <w:p w14:paraId="3390090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71,1800000</w:t>
            </w:r>
          </w:p>
        </w:tc>
        <w:tc>
          <w:tcPr>
            <w:tcW w:w="998" w:type="pct"/>
            <w:vAlign w:val="center"/>
          </w:tcPr>
          <w:p w14:paraId="37B702C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0,004438</w:t>
            </w:r>
          </w:p>
        </w:tc>
      </w:tr>
      <w:tr w:rsidR="006D4AA8" w:rsidRPr="006D4AA8" w14:paraId="5EAE0C5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EB6C61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MasterC+JS-16 (DN 40)</w:t>
            </w:r>
          </w:p>
        </w:tc>
        <w:tc>
          <w:tcPr>
            <w:tcW w:w="776" w:type="pct"/>
            <w:tcBorders>
              <w:top w:val="single" w:sz="4" w:space="0" w:color="auto"/>
              <w:left w:val="single" w:sz="4" w:space="0" w:color="auto"/>
              <w:bottom w:val="single" w:sz="4" w:space="0" w:color="auto"/>
            </w:tcBorders>
            <w:vAlign w:val="center"/>
          </w:tcPr>
          <w:p w14:paraId="64D9D69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4</w:t>
            </w:r>
          </w:p>
        </w:tc>
        <w:tc>
          <w:tcPr>
            <w:tcW w:w="999" w:type="pct"/>
            <w:vAlign w:val="center"/>
          </w:tcPr>
          <w:p w14:paraId="140B44B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0,013</w:t>
            </w:r>
          </w:p>
        </w:tc>
        <w:tc>
          <w:tcPr>
            <w:tcW w:w="999" w:type="pct"/>
            <w:vAlign w:val="center"/>
          </w:tcPr>
          <w:p w14:paraId="0F57E7B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56,9400000</w:t>
            </w:r>
          </w:p>
        </w:tc>
        <w:tc>
          <w:tcPr>
            <w:tcW w:w="998" w:type="pct"/>
            <w:vAlign w:val="center"/>
          </w:tcPr>
          <w:p w14:paraId="3A620D8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0,00355</w:t>
            </w:r>
          </w:p>
        </w:tc>
      </w:tr>
      <w:tr w:rsidR="006D4AA8" w:rsidRPr="006D4AA8" w14:paraId="2A17D28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61D7CEA"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MEMERS-Qn.1,5</w:t>
            </w:r>
          </w:p>
        </w:tc>
        <w:tc>
          <w:tcPr>
            <w:tcW w:w="776" w:type="pct"/>
            <w:tcBorders>
              <w:top w:val="single" w:sz="4" w:space="0" w:color="auto"/>
              <w:left w:val="single" w:sz="4" w:space="0" w:color="auto"/>
              <w:bottom w:val="single" w:sz="4" w:space="0" w:color="auto"/>
            </w:tcBorders>
            <w:vAlign w:val="center"/>
          </w:tcPr>
          <w:p w14:paraId="444E062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13</w:t>
            </w:r>
          </w:p>
        </w:tc>
        <w:tc>
          <w:tcPr>
            <w:tcW w:w="999" w:type="pct"/>
            <w:vAlign w:val="center"/>
          </w:tcPr>
          <w:p w14:paraId="004E1A2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0,001</w:t>
            </w:r>
          </w:p>
        </w:tc>
        <w:tc>
          <w:tcPr>
            <w:tcW w:w="999" w:type="pct"/>
            <w:vAlign w:val="center"/>
          </w:tcPr>
          <w:p w14:paraId="4F4CF3F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14,2400000</w:t>
            </w:r>
          </w:p>
        </w:tc>
        <w:tc>
          <w:tcPr>
            <w:tcW w:w="998" w:type="pct"/>
            <w:vAlign w:val="center"/>
          </w:tcPr>
          <w:p w14:paraId="56377F3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0,000888</w:t>
            </w:r>
          </w:p>
        </w:tc>
      </w:tr>
      <w:tr w:rsidR="006D4AA8" w:rsidRPr="006D4AA8" w14:paraId="218CDFF4"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EF40FF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MEPRS-20</w:t>
            </w:r>
          </w:p>
        </w:tc>
        <w:tc>
          <w:tcPr>
            <w:tcW w:w="776" w:type="pct"/>
            <w:tcBorders>
              <w:top w:val="single" w:sz="4" w:space="0" w:color="auto"/>
              <w:left w:val="single" w:sz="4" w:space="0" w:color="auto"/>
              <w:bottom w:val="single" w:sz="4" w:space="0" w:color="auto"/>
            </w:tcBorders>
            <w:vAlign w:val="center"/>
          </w:tcPr>
          <w:p w14:paraId="2415FDF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7ABC578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0,001</w:t>
            </w:r>
          </w:p>
        </w:tc>
        <w:tc>
          <w:tcPr>
            <w:tcW w:w="999" w:type="pct"/>
            <w:vAlign w:val="center"/>
          </w:tcPr>
          <w:p w14:paraId="2676A06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1,1000000</w:t>
            </w:r>
          </w:p>
        </w:tc>
        <w:tc>
          <w:tcPr>
            <w:tcW w:w="998" w:type="pct"/>
            <w:vAlign w:val="center"/>
          </w:tcPr>
          <w:p w14:paraId="2FF33D8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0,000069</w:t>
            </w:r>
          </w:p>
        </w:tc>
      </w:tr>
      <w:tr w:rsidR="006D4AA8" w:rsidRPr="006D4AA8" w14:paraId="138A4169"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478610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METERS DW-20</w:t>
            </w:r>
          </w:p>
        </w:tc>
        <w:tc>
          <w:tcPr>
            <w:tcW w:w="776" w:type="pct"/>
            <w:tcBorders>
              <w:top w:val="single" w:sz="4" w:space="0" w:color="auto"/>
              <w:left w:val="single" w:sz="4" w:space="0" w:color="auto"/>
              <w:bottom w:val="single" w:sz="4" w:space="0" w:color="auto"/>
            </w:tcBorders>
            <w:vAlign w:val="center"/>
          </w:tcPr>
          <w:p w14:paraId="092FAED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7</w:t>
            </w:r>
          </w:p>
        </w:tc>
        <w:tc>
          <w:tcPr>
            <w:tcW w:w="999" w:type="pct"/>
            <w:vAlign w:val="center"/>
          </w:tcPr>
          <w:p w14:paraId="0552A79A"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0,001</w:t>
            </w:r>
          </w:p>
        </w:tc>
        <w:tc>
          <w:tcPr>
            <w:tcW w:w="999" w:type="pct"/>
            <w:vAlign w:val="center"/>
          </w:tcPr>
          <w:p w14:paraId="4EF4755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7,6700000</w:t>
            </w:r>
          </w:p>
        </w:tc>
        <w:tc>
          <w:tcPr>
            <w:tcW w:w="998" w:type="pct"/>
            <w:vAlign w:val="center"/>
          </w:tcPr>
          <w:p w14:paraId="134685D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0,000478</w:t>
            </w:r>
          </w:p>
        </w:tc>
      </w:tr>
      <w:tr w:rsidR="006D4AA8" w:rsidRPr="006D4AA8" w14:paraId="6804DC7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9FC0F9E"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METERS-1.5</w:t>
            </w:r>
          </w:p>
        </w:tc>
        <w:tc>
          <w:tcPr>
            <w:tcW w:w="776" w:type="pct"/>
            <w:tcBorders>
              <w:top w:val="single" w:sz="4" w:space="0" w:color="auto"/>
              <w:left w:val="single" w:sz="4" w:space="0" w:color="auto"/>
              <w:bottom w:val="single" w:sz="4" w:space="0" w:color="auto"/>
            </w:tcBorders>
            <w:vAlign w:val="center"/>
          </w:tcPr>
          <w:p w14:paraId="15EFFC4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128</w:t>
            </w:r>
          </w:p>
        </w:tc>
        <w:tc>
          <w:tcPr>
            <w:tcW w:w="999" w:type="pct"/>
            <w:vAlign w:val="center"/>
          </w:tcPr>
          <w:p w14:paraId="32AD6457"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0,001</w:t>
            </w:r>
          </w:p>
        </w:tc>
        <w:tc>
          <w:tcPr>
            <w:tcW w:w="999" w:type="pct"/>
            <w:vAlign w:val="center"/>
          </w:tcPr>
          <w:p w14:paraId="40EF3AD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140,1600000</w:t>
            </w:r>
          </w:p>
        </w:tc>
        <w:tc>
          <w:tcPr>
            <w:tcW w:w="998" w:type="pct"/>
            <w:vAlign w:val="center"/>
          </w:tcPr>
          <w:p w14:paraId="34B03C4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0,008738</w:t>
            </w:r>
          </w:p>
        </w:tc>
      </w:tr>
      <w:tr w:rsidR="006D4AA8" w:rsidRPr="006D4AA8" w14:paraId="783B4F0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D8A79F4"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METERS GSD</w:t>
            </w:r>
          </w:p>
        </w:tc>
        <w:tc>
          <w:tcPr>
            <w:tcW w:w="776" w:type="pct"/>
            <w:tcBorders>
              <w:top w:val="single" w:sz="4" w:space="0" w:color="auto"/>
              <w:left w:val="single" w:sz="4" w:space="0" w:color="auto"/>
              <w:bottom w:val="single" w:sz="4" w:space="0" w:color="auto"/>
            </w:tcBorders>
            <w:vAlign w:val="center"/>
          </w:tcPr>
          <w:p w14:paraId="64754C5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02FFC45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291BD95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w:t>
            </w:r>
          </w:p>
        </w:tc>
        <w:tc>
          <w:tcPr>
            <w:tcW w:w="998" w:type="pct"/>
            <w:vAlign w:val="center"/>
          </w:tcPr>
          <w:p w14:paraId="2C6D4D4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0,002048</w:t>
            </w:r>
          </w:p>
        </w:tc>
      </w:tr>
      <w:tr w:rsidR="006D4AA8" w:rsidRPr="006D4AA8" w14:paraId="33728AB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653810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METERS-1.5</w:t>
            </w:r>
          </w:p>
        </w:tc>
        <w:tc>
          <w:tcPr>
            <w:tcW w:w="776" w:type="pct"/>
            <w:tcBorders>
              <w:top w:val="single" w:sz="4" w:space="0" w:color="auto"/>
              <w:left w:val="single" w:sz="4" w:space="0" w:color="auto"/>
              <w:bottom w:val="single" w:sz="4" w:space="0" w:color="auto"/>
            </w:tcBorders>
            <w:vAlign w:val="center"/>
          </w:tcPr>
          <w:p w14:paraId="1C89E075"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2</w:t>
            </w:r>
          </w:p>
        </w:tc>
        <w:tc>
          <w:tcPr>
            <w:tcW w:w="999" w:type="pct"/>
            <w:vAlign w:val="center"/>
          </w:tcPr>
          <w:p w14:paraId="7074A61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4614CC6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w:t>
            </w:r>
          </w:p>
        </w:tc>
        <w:tc>
          <w:tcPr>
            <w:tcW w:w="998" w:type="pct"/>
            <w:vAlign w:val="center"/>
          </w:tcPr>
          <w:p w14:paraId="26F22B4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0,002048</w:t>
            </w:r>
          </w:p>
        </w:tc>
      </w:tr>
      <w:tr w:rsidR="006D4AA8" w:rsidRPr="006D4AA8" w14:paraId="1AAD0757"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C41A052"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METRON-1,5</w:t>
            </w:r>
          </w:p>
        </w:tc>
        <w:tc>
          <w:tcPr>
            <w:tcW w:w="776" w:type="pct"/>
            <w:tcBorders>
              <w:top w:val="single" w:sz="4" w:space="0" w:color="auto"/>
              <w:left w:val="single" w:sz="4" w:space="0" w:color="auto"/>
              <w:bottom w:val="single" w:sz="4" w:space="0" w:color="auto"/>
            </w:tcBorders>
            <w:vAlign w:val="center"/>
          </w:tcPr>
          <w:p w14:paraId="0CB048F4"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176</w:t>
            </w:r>
          </w:p>
        </w:tc>
        <w:tc>
          <w:tcPr>
            <w:tcW w:w="999" w:type="pct"/>
            <w:vAlign w:val="center"/>
          </w:tcPr>
          <w:p w14:paraId="61EB5FF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0,005</w:t>
            </w:r>
          </w:p>
        </w:tc>
        <w:tc>
          <w:tcPr>
            <w:tcW w:w="999" w:type="pct"/>
            <w:vAlign w:val="center"/>
          </w:tcPr>
          <w:p w14:paraId="1DCDE18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963,6000000</w:t>
            </w:r>
          </w:p>
        </w:tc>
        <w:tc>
          <w:tcPr>
            <w:tcW w:w="998" w:type="pct"/>
            <w:vAlign w:val="center"/>
          </w:tcPr>
          <w:p w14:paraId="7E51942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0,060076</w:t>
            </w:r>
          </w:p>
        </w:tc>
      </w:tr>
      <w:tr w:rsidR="006D4AA8" w:rsidRPr="006D4AA8" w14:paraId="165BB09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AFF5B8F"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METRON-2.5</w:t>
            </w:r>
          </w:p>
        </w:tc>
        <w:tc>
          <w:tcPr>
            <w:tcW w:w="776" w:type="pct"/>
            <w:tcBorders>
              <w:top w:val="single" w:sz="4" w:space="0" w:color="auto"/>
              <w:left w:val="single" w:sz="4" w:space="0" w:color="auto"/>
              <w:bottom w:val="single" w:sz="4" w:space="0" w:color="auto"/>
            </w:tcBorders>
            <w:vAlign w:val="center"/>
          </w:tcPr>
          <w:p w14:paraId="31687DAD"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4</w:t>
            </w:r>
          </w:p>
        </w:tc>
        <w:tc>
          <w:tcPr>
            <w:tcW w:w="999" w:type="pct"/>
            <w:vAlign w:val="center"/>
          </w:tcPr>
          <w:p w14:paraId="10AA321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0,005</w:t>
            </w:r>
          </w:p>
        </w:tc>
        <w:tc>
          <w:tcPr>
            <w:tcW w:w="999" w:type="pct"/>
            <w:vAlign w:val="center"/>
          </w:tcPr>
          <w:p w14:paraId="6C50407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21,9000000</w:t>
            </w:r>
          </w:p>
        </w:tc>
        <w:tc>
          <w:tcPr>
            <w:tcW w:w="998" w:type="pct"/>
            <w:vAlign w:val="center"/>
          </w:tcPr>
          <w:p w14:paraId="5DC62A9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0,001365</w:t>
            </w:r>
          </w:p>
        </w:tc>
      </w:tr>
      <w:tr w:rsidR="006D4AA8" w:rsidRPr="006D4AA8" w14:paraId="54A94CD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692D91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METRON-20</w:t>
            </w:r>
          </w:p>
        </w:tc>
        <w:tc>
          <w:tcPr>
            <w:tcW w:w="776" w:type="pct"/>
            <w:tcBorders>
              <w:top w:val="single" w:sz="4" w:space="0" w:color="auto"/>
              <w:left w:val="single" w:sz="4" w:space="0" w:color="auto"/>
              <w:bottom w:val="single" w:sz="4" w:space="0" w:color="auto"/>
            </w:tcBorders>
            <w:vAlign w:val="center"/>
          </w:tcPr>
          <w:p w14:paraId="5A9E21D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4</w:t>
            </w:r>
          </w:p>
        </w:tc>
        <w:tc>
          <w:tcPr>
            <w:tcW w:w="999" w:type="pct"/>
            <w:vAlign w:val="center"/>
          </w:tcPr>
          <w:p w14:paraId="7F85059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0,005</w:t>
            </w:r>
          </w:p>
        </w:tc>
        <w:tc>
          <w:tcPr>
            <w:tcW w:w="999" w:type="pct"/>
            <w:vAlign w:val="center"/>
          </w:tcPr>
          <w:p w14:paraId="2D33DBC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21,9000000</w:t>
            </w:r>
          </w:p>
        </w:tc>
        <w:tc>
          <w:tcPr>
            <w:tcW w:w="998" w:type="pct"/>
            <w:vAlign w:val="center"/>
          </w:tcPr>
          <w:p w14:paraId="39823EA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0,001365</w:t>
            </w:r>
          </w:p>
        </w:tc>
      </w:tr>
      <w:tr w:rsidR="006D4AA8" w:rsidRPr="006D4AA8" w14:paraId="7E31C6B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DF6210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METRON-3,5</w:t>
            </w:r>
          </w:p>
        </w:tc>
        <w:tc>
          <w:tcPr>
            <w:tcW w:w="776" w:type="pct"/>
            <w:tcBorders>
              <w:top w:val="single" w:sz="4" w:space="0" w:color="auto"/>
              <w:left w:val="single" w:sz="4" w:space="0" w:color="auto"/>
              <w:bottom w:val="single" w:sz="4" w:space="0" w:color="auto"/>
            </w:tcBorders>
            <w:vAlign w:val="center"/>
          </w:tcPr>
          <w:p w14:paraId="665E27F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452F221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0,005</w:t>
            </w:r>
          </w:p>
        </w:tc>
        <w:tc>
          <w:tcPr>
            <w:tcW w:w="999" w:type="pct"/>
            <w:vAlign w:val="center"/>
          </w:tcPr>
          <w:p w14:paraId="3C3BA88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5,4800000</w:t>
            </w:r>
          </w:p>
        </w:tc>
        <w:tc>
          <w:tcPr>
            <w:tcW w:w="998" w:type="pct"/>
            <w:vAlign w:val="center"/>
          </w:tcPr>
          <w:p w14:paraId="57BCB9D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0,000342</w:t>
            </w:r>
          </w:p>
        </w:tc>
      </w:tr>
      <w:tr w:rsidR="006D4AA8" w:rsidRPr="006D4AA8" w14:paraId="730B24F8"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6A240DD"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Minol-2,5</w:t>
            </w:r>
          </w:p>
        </w:tc>
        <w:tc>
          <w:tcPr>
            <w:tcW w:w="776" w:type="pct"/>
            <w:tcBorders>
              <w:top w:val="single" w:sz="4" w:space="0" w:color="auto"/>
              <w:left w:val="single" w:sz="4" w:space="0" w:color="auto"/>
              <w:bottom w:val="single" w:sz="4" w:space="0" w:color="auto"/>
            </w:tcBorders>
            <w:vAlign w:val="center"/>
          </w:tcPr>
          <w:p w14:paraId="299F300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5B02834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0,005</w:t>
            </w:r>
          </w:p>
        </w:tc>
        <w:tc>
          <w:tcPr>
            <w:tcW w:w="999" w:type="pct"/>
            <w:vAlign w:val="center"/>
          </w:tcPr>
          <w:p w14:paraId="0A7291D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5,4800000</w:t>
            </w:r>
          </w:p>
        </w:tc>
        <w:tc>
          <w:tcPr>
            <w:tcW w:w="998" w:type="pct"/>
            <w:vAlign w:val="center"/>
          </w:tcPr>
          <w:p w14:paraId="68507E5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0,000342</w:t>
            </w:r>
          </w:p>
        </w:tc>
      </w:tr>
      <w:tr w:rsidR="006D4AA8" w:rsidRPr="006D4AA8" w14:paraId="47D2B1F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D9630BD"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MINOMESS-1.5</w:t>
            </w:r>
          </w:p>
        </w:tc>
        <w:tc>
          <w:tcPr>
            <w:tcW w:w="776" w:type="pct"/>
            <w:tcBorders>
              <w:top w:val="single" w:sz="4" w:space="0" w:color="auto"/>
              <w:left w:val="single" w:sz="4" w:space="0" w:color="auto"/>
              <w:bottom w:val="single" w:sz="4" w:space="0" w:color="auto"/>
            </w:tcBorders>
            <w:vAlign w:val="center"/>
          </w:tcPr>
          <w:p w14:paraId="55D872D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3</w:t>
            </w:r>
          </w:p>
        </w:tc>
        <w:tc>
          <w:tcPr>
            <w:tcW w:w="999" w:type="pct"/>
            <w:vAlign w:val="center"/>
          </w:tcPr>
          <w:p w14:paraId="6BBA7413"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0,005</w:t>
            </w:r>
          </w:p>
        </w:tc>
        <w:tc>
          <w:tcPr>
            <w:tcW w:w="999" w:type="pct"/>
            <w:vAlign w:val="center"/>
          </w:tcPr>
          <w:p w14:paraId="6B03F22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116E197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2F3ADEA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902D14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Minol-32</w:t>
            </w:r>
          </w:p>
        </w:tc>
        <w:tc>
          <w:tcPr>
            <w:tcW w:w="776" w:type="pct"/>
            <w:tcBorders>
              <w:top w:val="single" w:sz="4" w:space="0" w:color="auto"/>
              <w:left w:val="single" w:sz="4" w:space="0" w:color="auto"/>
              <w:bottom w:val="single" w:sz="4" w:space="0" w:color="auto"/>
            </w:tcBorders>
            <w:vAlign w:val="center"/>
          </w:tcPr>
          <w:p w14:paraId="7C23B4F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00E21A5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0,005</w:t>
            </w:r>
          </w:p>
        </w:tc>
        <w:tc>
          <w:tcPr>
            <w:tcW w:w="999" w:type="pct"/>
            <w:vAlign w:val="center"/>
          </w:tcPr>
          <w:p w14:paraId="7D18138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5,4800000</w:t>
            </w:r>
          </w:p>
        </w:tc>
        <w:tc>
          <w:tcPr>
            <w:tcW w:w="998" w:type="pct"/>
            <w:vAlign w:val="center"/>
          </w:tcPr>
          <w:p w14:paraId="1FB2F3A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0,000342</w:t>
            </w:r>
          </w:p>
        </w:tc>
      </w:tr>
      <w:tr w:rsidR="006D4AA8" w:rsidRPr="006D4AA8" w14:paraId="5078EB9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07BBBD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MNK-UA 20</w:t>
            </w:r>
          </w:p>
        </w:tc>
        <w:tc>
          <w:tcPr>
            <w:tcW w:w="776" w:type="pct"/>
            <w:tcBorders>
              <w:top w:val="single" w:sz="4" w:space="0" w:color="auto"/>
              <w:left w:val="single" w:sz="4" w:space="0" w:color="auto"/>
              <w:bottom w:val="single" w:sz="4" w:space="0" w:color="auto"/>
            </w:tcBorders>
            <w:vAlign w:val="center"/>
          </w:tcPr>
          <w:p w14:paraId="25E178B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55E140B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3D7C032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5991FBE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760DC32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9F2B534"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MTK-1UA-15</w:t>
            </w:r>
          </w:p>
        </w:tc>
        <w:tc>
          <w:tcPr>
            <w:tcW w:w="776" w:type="pct"/>
            <w:tcBorders>
              <w:top w:val="single" w:sz="4" w:space="0" w:color="auto"/>
              <w:left w:val="single" w:sz="4" w:space="0" w:color="auto"/>
              <w:bottom w:val="single" w:sz="4" w:space="0" w:color="auto"/>
            </w:tcBorders>
            <w:vAlign w:val="center"/>
          </w:tcPr>
          <w:p w14:paraId="7F1E725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4E1472E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w:t>
            </w:r>
          </w:p>
        </w:tc>
        <w:tc>
          <w:tcPr>
            <w:tcW w:w="999" w:type="pct"/>
            <w:vAlign w:val="center"/>
          </w:tcPr>
          <w:p w14:paraId="0187F97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10,9500000</w:t>
            </w:r>
          </w:p>
        </w:tc>
        <w:tc>
          <w:tcPr>
            <w:tcW w:w="998" w:type="pct"/>
            <w:vAlign w:val="center"/>
          </w:tcPr>
          <w:p w14:paraId="587AB20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0,000683</w:t>
            </w:r>
          </w:p>
        </w:tc>
      </w:tr>
      <w:tr w:rsidR="006D4AA8" w:rsidRPr="006D4AA8" w14:paraId="24DE8E38"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9040B4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MTK-UA-25</w:t>
            </w:r>
          </w:p>
        </w:tc>
        <w:tc>
          <w:tcPr>
            <w:tcW w:w="776" w:type="pct"/>
            <w:tcBorders>
              <w:top w:val="single" w:sz="4" w:space="0" w:color="auto"/>
              <w:left w:val="single" w:sz="4" w:space="0" w:color="auto"/>
              <w:bottom w:val="single" w:sz="4" w:space="0" w:color="auto"/>
            </w:tcBorders>
            <w:vAlign w:val="center"/>
          </w:tcPr>
          <w:p w14:paraId="7B317C7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13</w:t>
            </w:r>
          </w:p>
        </w:tc>
        <w:tc>
          <w:tcPr>
            <w:tcW w:w="999" w:type="pct"/>
            <w:vAlign w:val="center"/>
          </w:tcPr>
          <w:p w14:paraId="348164C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w:t>
            </w:r>
          </w:p>
        </w:tc>
        <w:tc>
          <w:tcPr>
            <w:tcW w:w="999" w:type="pct"/>
            <w:vAlign w:val="center"/>
          </w:tcPr>
          <w:p w14:paraId="63042E4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142,3500000</w:t>
            </w:r>
          </w:p>
        </w:tc>
        <w:tc>
          <w:tcPr>
            <w:tcW w:w="998" w:type="pct"/>
            <w:vAlign w:val="center"/>
          </w:tcPr>
          <w:p w14:paraId="32709A5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0,008875</w:t>
            </w:r>
          </w:p>
        </w:tc>
      </w:tr>
      <w:tr w:rsidR="006D4AA8" w:rsidRPr="006D4AA8" w14:paraId="5D067D4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902C92C"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MTK-UA-40/300</w:t>
            </w:r>
          </w:p>
        </w:tc>
        <w:tc>
          <w:tcPr>
            <w:tcW w:w="776" w:type="pct"/>
            <w:tcBorders>
              <w:top w:val="single" w:sz="4" w:space="0" w:color="auto"/>
              <w:left w:val="single" w:sz="4" w:space="0" w:color="auto"/>
              <w:bottom w:val="single" w:sz="4" w:space="0" w:color="auto"/>
            </w:tcBorders>
            <w:vAlign w:val="center"/>
          </w:tcPr>
          <w:p w14:paraId="4AEC53C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12</w:t>
            </w:r>
          </w:p>
        </w:tc>
        <w:tc>
          <w:tcPr>
            <w:tcW w:w="999" w:type="pct"/>
            <w:vAlign w:val="center"/>
          </w:tcPr>
          <w:p w14:paraId="67560AD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6AEB0AB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197,1000000</w:t>
            </w:r>
          </w:p>
        </w:tc>
        <w:tc>
          <w:tcPr>
            <w:tcW w:w="998" w:type="pct"/>
            <w:vAlign w:val="center"/>
          </w:tcPr>
          <w:p w14:paraId="5606C6D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0,012288</w:t>
            </w:r>
          </w:p>
        </w:tc>
      </w:tr>
      <w:tr w:rsidR="006D4AA8" w:rsidRPr="006D4AA8" w14:paraId="44D6796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D009A2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MTK-UA-50/280</w:t>
            </w:r>
          </w:p>
        </w:tc>
        <w:tc>
          <w:tcPr>
            <w:tcW w:w="776" w:type="pct"/>
            <w:tcBorders>
              <w:top w:val="single" w:sz="4" w:space="0" w:color="auto"/>
              <w:left w:val="single" w:sz="4" w:space="0" w:color="auto"/>
              <w:bottom w:val="single" w:sz="4" w:space="0" w:color="auto"/>
            </w:tcBorders>
            <w:vAlign w:val="center"/>
          </w:tcPr>
          <w:p w14:paraId="7B25CA9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7</w:t>
            </w:r>
          </w:p>
        </w:tc>
        <w:tc>
          <w:tcPr>
            <w:tcW w:w="999" w:type="pct"/>
            <w:vAlign w:val="center"/>
          </w:tcPr>
          <w:p w14:paraId="73D8E9B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0,04</w:t>
            </w:r>
          </w:p>
        </w:tc>
        <w:tc>
          <w:tcPr>
            <w:tcW w:w="999" w:type="pct"/>
            <w:vAlign w:val="center"/>
          </w:tcPr>
          <w:p w14:paraId="638A6DB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306,6000000</w:t>
            </w:r>
          </w:p>
        </w:tc>
        <w:tc>
          <w:tcPr>
            <w:tcW w:w="998" w:type="pct"/>
            <w:vAlign w:val="center"/>
          </w:tcPr>
          <w:p w14:paraId="50A0D34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0,019115</w:t>
            </w:r>
          </w:p>
        </w:tc>
      </w:tr>
      <w:tr w:rsidR="006D4AA8" w:rsidRPr="006D4AA8" w14:paraId="47572AC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2FB3A4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MTK-UА-32</w:t>
            </w:r>
          </w:p>
        </w:tc>
        <w:tc>
          <w:tcPr>
            <w:tcW w:w="776" w:type="pct"/>
            <w:tcBorders>
              <w:top w:val="single" w:sz="4" w:space="0" w:color="auto"/>
              <w:left w:val="single" w:sz="4" w:space="0" w:color="auto"/>
              <w:bottom w:val="single" w:sz="4" w:space="0" w:color="auto"/>
            </w:tcBorders>
            <w:vAlign w:val="center"/>
          </w:tcPr>
          <w:p w14:paraId="2AF6BC6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13</w:t>
            </w:r>
          </w:p>
        </w:tc>
        <w:tc>
          <w:tcPr>
            <w:tcW w:w="999" w:type="pct"/>
            <w:vAlign w:val="center"/>
          </w:tcPr>
          <w:p w14:paraId="56A6D81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0,02</w:t>
            </w:r>
          </w:p>
        </w:tc>
        <w:tc>
          <w:tcPr>
            <w:tcW w:w="999" w:type="pct"/>
            <w:vAlign w:val="center"/>
          </w:tcPr>
          <w:p w14:paraId="59BCE34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284,7000000</w:t>
            </w:r>
          </w:p>
        </w:tc>
        <w:tc>
          <w:tcPr>
            <w:tcW w:w="998" w:type="pct"/>
            <w:vAlign w:val="center"/>
          </w:tcPr>
          <w:p w14:paraId="3E686E2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0,01775</w:t>
            </w:r>
          </w:p>
        </w:tc>
      </w:tr>
      <w:tr w:rsidR="006D4AA8" w:rsidRPr="006D4AA8" w14:paraId="6BE53E1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61024B9"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MTW-UA-25/260</w:t>
            </w:r>
          </w:p>
        </w:tc>
        <w:tc>
          <w:tcPr>
            <w:tcW w:w="776" w:type="pct"/>
            <w:tcBorders>
              <w:top w:val="single" w:sz="4" w:space="0" w:color="auto"/>
              <w:left w:val="single" w:sz="4" w:space="0" w:color="auto"/>
              <w:bottom w:val="single" w:sz="4" w:space="0" w:color="auto"/>
            </w:tcBorders>
            <w:vAlign w:val="center"/>
          </w:tcPr>
          <w:p w14:paraId="645DBBA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14</w:t>
            </w:r>
          </w:p>
        </w:tc>
        <w:tc>
          <w:tcPr>
            <w:tcW w:w="999" w:type="pct"/>
            <w:vAlign w:val="center"/>
          </w:tcPr>
          <w:p w14:paraId="7AF4C59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0,02</w:t>
            </w:r>
          </w:p>
        </w:tc>
        <w:tc>
          <w:tcPr>
            <w:tcW w:w="999" w:type="pct"/>
            <w:vAlign w:val="center"/>
          </w:tcPr>
          <w:p w14:paraId="1B4E10F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306,6000000</w:t>
            </w:r>
          </w:p>
        </w:tc>
        <w:tc>
          <w:tcPr>
            <w:tcW w:w="998" w:type="pct"/>
            <w:vAlign w:val="center"/>
          </w:tcPr>
          <w:p w14:paraId="1CEDDA8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0,019115</w:t>
            </w:r>
          </w:p>
        </w:tc>
      </w:tr>
      <w:tr w:rsidR="006D4AA8" w:rsidRPr="006D4AA8" w14:paraId="305D999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48CCCE7"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MTW-UA-32</w:t>
            </w:r>
          </w:p>
        </w:tc>
        <w:tc>
          <w:tcPr>
            <w:tcW w:w="776" w:type="pct"/>
            <w:tcBorders>
              <w:top w:val="single" w:sz="4" w:space="0" w:color="auto"/>
              <w:left w:val="single" w:sz="4" w:space="0" w:color="auto"/>
              <w:bottom w:val="single" w:sz="4" w:space="0" w:color="auto"/>
            </w:tcBorders>
            <w:vAlign w:val="center"/>
          </w:tcPr>
          <w:p w14:paraId="389DA93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15</w:t>
            </w:r>
          </w:p>
        </w:tc>
        <w:tc>
          <w:tcPr>
            <w:tcW w:w="999" w:type="pct"/>
            <w:vAlign w:val="center"/>
          </w:tcPr>
          <w:p w14:paraId="1370662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0,02</w:t>
            </w:r>
          </w:p>
        </w:tc>
        <w:tc>
          <w:tcPr>
            <w:tcW w:w="999" w:type="pct"/>
            <w:vAlign w:val="center"/>
          </w:tcPr>
          <w:p w14:paraId="5A0C16E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328,5000000</w:t>
            </w:r>
          </w:p>
        </w:tc>
        <w:tc>
          <w:tcPr>
            <w:tcW w:w="998" w:type="pct"/>
            <w:vAlign w:val="center"/>
          </w:tcPr>
          <w:p w14:paraId="1CD8486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0,020481</w:t>
            </w:r>
          </w:p>
        </w:tc>
      </w:tr>
      <w:tr w:rsidR="006D4AA8" w:rsidRPr="006D4AA8" w14:paraId="5D165B08"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1DAF6D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MTW-UA-40</w:t>
            </w:r>
          </w:p>
        </w:tc>
        <w:tc>
          <w:tcPr>
            <w:tcW w:w="776" w:type="pct"/>
            <w:tcBorders>
              <w:top w:val="single" w:sz="4" w:space="0" w:color="auto"/>
              <w:left w:val="single" w:sz="4" w:space="0" w:color="auto"/>
              <w:bottom w:val="single" w:sz="4" w:space="0" w:color="auto"/>
            </w:tcBorders>
            <w:vAlign w:val="center"/>
          </w:tcPr>
          <w:p w14:paraId="183CC25E"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9</w:t>
            </w:r>
          </w:p>
        </w:tc>
        <w:tc>
          <w:tcPr>
            <w:tcW w:w="999" w:type="pct"/>
            <w:vAlign w:val="center"/>
          </w:tcPr>
          <w:p w14:paraId="6DF95A5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0,04</w:t>
            </w:r>
          </w:p>
        </w:tc>
        <w:tc>
          <w:tcPr>
            <w:tcW w:w="999" w:type="pct"/>
            <w:vAlign w:val="center"/>
          </w:tcPr>
          <w:p w14:paraId="120B1B9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394,2000000</w:t>
            </w:r>
          </w:p>
        </w:tc>
        <w:tc>
          <w:tcPr>
            <w:tcW w:w="998" w:type="pct"/>
            <w:vAlign w:val="center"/>
          </w:tcPr>
          <w:p w14:paraId="4F2F1A7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0,024577</w:t>
            </w:r>
          </w:p>
        </w:tc>
      </w:tr>
      <w:tr w:rsidR="006D4AA8" w:rsidRPr="006D4AA8" w14:paraId="5D120AC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DAF370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MWK-UA-20/190</w:t>
            </w:r>
          </w:p>
        </w:tc>
        <w:tc>
          <w:tcPr>
            <w:tcW w:w="776" w:type="pct"/>
            <w:tcBorders>
              <w:top w:val="single" w:sz="4" w:space="0" w:color="auto"/>
              <w:left w:val="single" w:sz="4" w:space="0" w:color="auto"/>
              <w:bottom w:val="single" w:sz="4" w:space="0" w:color="auto"/>
            </w:tcBorders>
            <w:vAlign w:val="center"/>
          </w:tcPr>
          <w:p w14:paraId="05DE90F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466CE90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5B35082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1C8608F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66F5B27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834261F" w14:textId="77777777" w:rsidR="00F07D78" w:rsidRPr="006D4AA8" w:rsidRDefault="00F07D78" w:rsidP="00AE16C3">
            <w:pPr>
              <w:spacing w:line="336" w:lineRule="auto"/>
              <w:jc w:val="left"/>
              <w:rPr>
                <w:rFonts w:ascii="Times New Roman" w:hAnsi="Times New Roman"/>
                <w:sz w:val="24"/>
                <w:szCs w:val="24"/>
                <w:lang w:val="uk-UA"/>
              </w:rPr>
            </w:pPr>
            <w:r w:rsidRPr="006D4AA8">
              <w:rPr>
                <w:rFonts w:ascii="Times New Roman" w:hAnsi="Times New Roman"/>
                <w:sz w:val="24"/>
                <w:szCs w:val="24"/>
              </w:rPr>
              <w:t>MWN 1</w:t>
            </w:r>
            <w:r w:rsidRPr="006D4AA8">
              <w:rPr>
                <w:rFonts w:ascii="Times New Roman" w:hAnsi="Times New Roman"/>
                <w:sz w:val="24"/>
                <w:szCs w:val="24"/>
                <w:lang w:val="uk-UA"/>
              </w:rPr>
              <w:t>25</w:t>
            </w:r>
          </w:p>
        </w:tc>
        <w:tc>
          <w:tcPr>
            <w:tcW w:w="776" w:type="pct"/>
            <w:tcBorders>
              <w:top w:val="single" w:sz="4" w:space="0" w:color="auto"/>
              <w:left w:val="single" w:sz="4" w:space="0" w:color="auto"/>
              <w:bottom w:val="single" w:sz="4" w:space="0" w:color="auto"/>
            </w:tcBorders>
            <w:vAlign w:val="center"/>
          </w:tcPr>
          <w:p w14:paraId="23A7451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63121DF4"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w:t>
            </w:r>
            <w:r w:rsidRPr="006D4AA8">
              <w:rPr>
                <w:rFonts w:ascii="Times New Roman" w:hAnsi="Times New Roman"/>
                <w:sz w:val="24"/>
                <w:szCs w:val="24"/>
                <w:lang w:val="uk-UA"/>
              </w:rPr>
              <w:t>05</w:t>
            </w:r>
          </w:p>
        </w:tc>
        <w:tc>
          <w:tcPr>
            <w:tcW w:w="999" w:type="pct"/>
            <w:vAlign w:val="center"/>
          </w:tcPr>
          <w:p w14:paraId="491405F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54,7500000</w:t>
            </w:r>
          </w:p>
        </w:tc>
        <w:tc>
          <w:tcPr>
            <w:tcW w:w="998" w:type="pct"/>
            <w:vAlign w:val="center"/>
          </w:tcPr>
          <w:p w14:paraId="2036876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0,003413</w:t>
            </w:r>
          </w:p>
        </w:tc>
      </w:tr>
      <w:tr w:rsidR="006D4AA8" w:rsidRPr="006D4AA8" w14:paraId="4C04054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ACB771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MWN-150</w:t>
            </w:r>
          </w:p>
        </w:tc>
        <w:tc>
          <w:tcPr>
            <w:tcW w:w="776" w:type="pct"/>
            <w:tcBorders>
              <w:top w:val="single" w:sz="4" w:space="0" w:color="auto"/>
              <w:left w:val="single" w:sz="4" w:space="0" w:color="auto"/>
              <w:bottom w:val="single" w:sz="4" w:space="0" w:color="auto"/>
            </w:tcBorders>
            <w:vAlign w:val="center"/>
          </w:tcPr>
          <w:p w14:paraId="6AA45F4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shd w:val="clear" w:color="auto" w:fill="auto"/>
            <w:vAlign w:val="center"/>
          </w:tcPr>
          <w:p w14:paraId="3EE73FE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0,075</w:t>
            </w:r>
          </w:p>
        </w:tc>
        <w:tc>
          <w:tcPr>
            <w:tcW w:w="999" w:type="pct"/>
            <w:vAlign w:val="center"/>
          </w:tcPr>
          <w:p w14:paraId="488BE52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82,1300000</w:t>
            </w:r>
          </w:p>
        </w:tc>
        <w:tc>
          <w:tcPr>
            <w:tcW w:w="998" w:type="pct"/>
            <w:vAlign w:val="center"/>
          </w:tcPr>
          <w:p w14:paraId="39E2C74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0,00512</w:t>
            </w:r>
          </w:p>
        </w:tc>
      </w:tr>
      <w:tr w:rsidR="006D4AA8" w:rsidRPr="006D4AA8" w14:paraId="73F27D0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14A37E6"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MWN-40 NK</w:t>
            </w:r>
          </w:p>
        </w:tc>
        <w:tc>
          <w:tcPr>
            <w:tcW w:w="776" w:type="pct"/>
            <w:tcBorders>
              <w:top w:val="single" w:sz="4" w:space="0" w:color="auto"/>
              <w:left w:val="single" w:sz="4" w:space="0" w:color="auto"/>
              <w:bottom w:val="single" w:sz="4" w:space="0" w:color="auto"/>
            </w:tcBorders>
            <w:vAlign w:val="center"/>
          </w:tcPr>
          <w:p w14:paraId="274F4F9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3</w:t>
            </w:r>
          </w:p>
        </w:tc>
        <w:tc>
          <w:tcPr>
            <w:tcW w:w="999" w:type="pct"/>
            <w:vAlign w:val="center"/>
          </w:tcPr>
          <w:p w14:paraId="28AE2ACE"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w:t>
            </w:r>
            <w:r w:rsidRPr="006D4AA8">
              <w:rPr>
                <w:rFonts w:ascii="Times New Roman" w:hAnsi="Times New Roman"/>
                <w:sz w:val="24"/>
                <w:szCs w:val="24"/>
                <w:lang w:val="uk-UA"/>
              </w:rPr>
              <w:t>0075</w:t>
            </w:r>
          </w:p>
        </w:tc>
        <w:tc>
          <w:tcPr>
            <w:tcW w:w="999" w:type="pct"/>
            <w:vAlign w:val="center"/>
          </w:tcPr>
          <w:p w14:paraId="3CACE27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24,6400000</w:t>
            </w:r>
          </w:p>
        </w:tc>
        <w:tc>
          <w:tcPr>
            <w:tcW w:w="998" w:type="pct"/>
            <w:vAlign w:val="center"/>
          </w:tcPr>
          <w:p w14:paraId="4F791A4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0,001536</w:t>
            </w:r>
          </w:p>
        </w:tc>
      </w:tr>
      <w:tr w:rsidR="006D4AA8" w:rsidRPr="006D4AA8" w14:paraId="6CE649E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8B3177C"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MWN-50</w:t>
            </w:r>
          </w:p>
        </w:tc>
        <w:tc>
          <w:tcPr>
            <w:tcW w:w="776" w:type="pct"/>
            <w:tcBorders>
              <w:top w:val="single" w:sz="4" w:space="0" w:color="auto"/>
              <w:left w:val="single" w:sz="4" w:space="0" w:color="auto"/>
              <w:bottom w:val="single" w:sz="4" w:space="0" w:color="auto"/>
            </w:tcBorders>
            <w:vAlign w:val="center"/>
          </w:tcPr>
          <w:p w14:paraId="4998D4D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07298842"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w:t>
            </w:r>
            <w:r w:rsidRPr="006D4AA8">
              <w:rPr>
                <w:rFonts w:ascii="Times New Roman" w:hAnsi="Times New Roman"/>
                <w:sz w:val="24"/>
                <w:szCs w:val="24"/>
                <w:lang w:val="uk-UA"/>
              </w:rPr>
              <w:t>0075</w:t>
            </w:r>
          </w:p>
        </w:tc>
        <w:tc>
          <w:tcPr>
            <w:tcW w:w="999" w:type="pct"/>
            <w:vAlign w:val="center"/>
          </w:tcPr>
          <w:p w14:paraId="5F5D0B2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0F8142A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6F8E289E"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9ADB87F"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MWN-65</w:t>
            </w:r>
          </w:p>
        </w:tc>
        <w:tc>
          <w:tcPr>
            <w:tcW w:w="776" w:type="pct"/>
            <w:tcBorders>
              <w:top w:val="single" w:sz="4" w:space="0" w:color="auto"/>
              <w:left w:val="single" w:sz="4" w:space="0" w:color="auto"/>
              <w:bottom w:val="single" w:sz="4" w:space="0" w:color="auto"/>
            </w:tcBorders>
            <w:vAlign w:val="center"/>
          </w:tcPr>
          <w:p w14:paraId="788BC5F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4</w:t>
            </w:r>
          </w:p>
        </w:tc>
        <w:tc>
          <w:tcPr>
            <w:tcW w:w="999" w:type="pct"/>
            <w:vAlign w:val="center"/>
          </w:tcPr>
          <w:p w14:paraId="253668CD"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w:t>
            </w:r>
            <w:r w:rsidRPr="006D4AA8">
              <w:rPr>
                <w:rFonts w:ascii="Times New Roman" w:hAnsi="Times New Roman"/>
                <w:sz w:val="24"/>
                <w:szCs w:val="24"/>
                <w:lang w:val="uk-UA"/>
              </w:rPr>
              <w:t>0125</w:t>
            </w:r>
          </w:p>
        </w:tc>
        <w:tc>
          <w:tcPr>
            <w:tcW w:w="999" w:type="pct"/>
            <w:vAlign w:val="center"/>
          </w:tcPr>
          <w:p w14:paraId="335F52D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54,7500000</w:t>
            </w:r>
          </w:p>
        </w:tc>
        <w:tc>
          <w:tcPr>
            <w:tcW w:w="998" w:type="pct"/>
            <w:vAlign w:val="center"/>
          </w:tcPr>
          <w:p w14:paraId="6AF90DA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0,003413</w:t>
            </w:r>
          </w:p>
        </w:tc>
      </w:tr>
      <w:tr w:rsidR="006D4AA8" w:rsidRPr="006D4AA8" w14:paraId="11C3673C"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BB92AF6"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MWN-80</w:t>
            </w:r>
          </w:p>
        </w:tc>
        <w:tc>
          <w:tcPr>
            <w:tcW w:w="776" w:type="pct"/>
            <w:tcBorders>
              <w:top w:val="single" w:sz="4" w:space="0" w:color="auto"/>
              <w:left w:val="single" w:sz="4" w:space="0" w:color="auto"/>
              <w:bottom w:val="single" w:sz="4" w:space="0" w:color="auto"/>
            </w:tcBorders>
            <w:vAlign w:val="center"/>
          </w:tcPr>
          <w:p w14:paraId="49B1F90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13</w:t>
            </w:r>
          </w:p>
        </w:tc>
        <w:tc>
          <w:tcPr>
            <w:tcW w:w="999" w:type="pct"/>
            <w:vAlign w:val="center"/>
          </w:tcPr>
          <w:p w14:paraId="4BAC782F"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w:t>
            </w:r>
            <w:r w:rsidRPr="006D4AA8">
              <w:rPr>
                <w:rFonts w:ascii="Times New Roman" w:hAnsi="Times New Roman"/>
                <w:sz w:val="24"/>
                <w:szCs w:val="24"/>
                <w:lang w:val="uk-UA"/>
              </w:rPr>
              <w:t>02</w:t>
            </w:r>
          </w:p>
        </w:tc>
        <w:tc>
          <w:tcPr>
            <w:tcW w:w="999" w:type="pct"/>
            <w:vAlign w:val="center"/>
          </w:tcPr>
          <w:p w14:paraId="328B84B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284,7000000</w:t>
            </w:r>
          </w:p>
        </w:tc>
        <w:tc>
          <w:tcPr>
            <w:tcW w:w="998" w:type="pct"/>
            <w:vAlign w:val="center"/>
          </w:tcPr>
          <w:p w14:paraId="2D6EE13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0,01775</w:t>
            </w:r>
          </w:p>
        </w:tc>
      </w:tr>
      <w:tr w:rsidR="006D4AA8" w:rsidRPr="006D4AA8" w14:paraId="12411E9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05C114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MZ-100</w:t>
            </w:r>
          </w:p>
        </w:tc>
        <w:tc>
          <w:tcPr>
            <w:tcW w:w="776" w:type="pct"/>
            <w:tcBorders>
              <w:top w:val="single" w:sz="4" w:space="0" w:color="auto"/>
              <w:left w:val="single" w:sz="4" w:space="0" w:color="auto"/>
              <w:bottom w:val="single" w:sz="4" w:space="0" w:color="auto"/>
            </w:tcBorders>
            <w:vAlign w:val="center"/>
          </w:tcPr>
          <w:p w14:paraId="370EEE1D"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12</w:t>
            </w:r>
          </w:p>
        </w:tc>
        <w:tc>
          <w:tcPr>
            <w:tcW w:w="999" w:type="pct"/>
            <w:vAlign w:val="center"/>
          </w:tcPr>
          <w:p w14:paraId="52D19FE8"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w:t>
            </w:r>
            <w:r w:rsidRPr="006D4AA8">
              <w:rPr>
                <w:rFonts w:ascii="Times New Roman" w:hAnsi="Times New Roman"/>
                <w:sz w:val="24"/>
                <w:szCs w:val="24"/>
                <w:lang w:val="uk-UA"/>
              </w:rPr>
              <w:t>03</w:t>
            </w:r>
          </w:p>
        </w:tc>
        <w:tc>
          <w:tcPr>
            <w:tcW w:w="999" w:type="pct"/>
            <w:vAlign w:val="center"/>
          </w:tcPr>
          <w:p w14:paraId="4EF06B2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394,2000000</w:t>
            </w:r>
          </w:p>
        </w:tc>
        <w:tc>
          <w:tcPr>
            <w:tcW w:w="998" w:type="pct"/>
            <w:vAlign w:val="center"/>
          </w:tcPr>
          <w:p w14:paraId="784BE29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0,024577</w:t>
            </w:r>
          </w:p>
        </w:tc>
      </w:tr>
      <w:tr w:rsidR="006D4AA8" w:rsidRPr="006D4AA8" w14:paraId="72F78CBC"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73E5473"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Minol-32</w:t>
            </w:r>
          </w:p>
        </w:tc>
        <w:tc>
          <w:tcPr>
            <w:tcW w:w="776" w:type="pct"/>
            <w:tcBorders>
              <w:top w:val="single" w:sz="4" w:space="0" w:color="auto"/>
              <w:left w:val="single" w:sz="4" w:space="0" w:color="auto"/>
              <w:bottom w:val="single" w:sz="4" w:space="0" w:color="auto"/>
            </w:tcBorders>
            <w:vAlign w:val="center"/>
          </w:tcPr>
          <w:p w14:paraId="5D3AAD5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2F18120F"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0,005</w:t>
            </w:r>
          </w:p>
        </w:tc>
        <w:tc>
          <w:tcPr>
            <w:tcW w:w="999" w:type="pct"/>
            <w:vAlign w:val="center"/>
          </w:tcPr>
          <w:p w14:paraId="4979992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5,4800000</w:t>
            </w:r>
          </w:p>
        </w:tc>
        <w:tc>
          <w:tcPr>
            <w:tcW w:w="998" w:type="pct"/>
            <w:vAlign w:val="center"/>
          </w:tcPr>
          <w:p w14:paraId="58F6110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0,000342</w:t>
            </w:r>
          </w:p>
        </w:tc>
      </w:tr>
      <w:tr w:rsidR="006D4AA8" w:rsidRPr="006D4AA8" w14:paraId="2DAE8EA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DDEF0AD"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NOVATOR-1,5</w:t>
            </w:r>
          </w:p>
        </w:tc>
        <w:tc>
          <w:tcPr>
            <w:tcW w:w="776" w:type="pct"/>
            <w:tcBorders>
              <w:top w:val="single" w:sz="4" w:space="0" w:color="auto"/>
              <w:left w:val="single" w:sz="4" w:space="0" w:color="auto"/>
              <w:bottom w:val="single" w:sz="4" w:space="0" w:color="auto"/>
            </w:tcBorders>
            <w:vAlign w:val="center"/>
          </w:tcPr>
          <w:p w14:paraId="0CC3D16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3</w:t>
            </w:r>
            <w:r w:rsidRPr="006D4AA8">
              <w:rPr>
                <w:rFonts w:ascii="Times New Roman" w:hAnsi="Times New Roman"/>
                <w:sz w:val="24"/>
                <w:szCs w:val="24"/>
                <w:lang w:val="uk-UA"/>
              </w:rPr>
              <w:t>31</w:t>
            </w:r>
          </w:p>
        </w:tc>
        <w:tc>
          <w:tcPr>
            <w:tcW w:w="999" w:type="pct"/>
            <w:vAlign w:val="center"/>
          </w:tcPr>
          <w:p w14:paraId="4F44100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0,012</w:t>
            </w:r>
          </w:p>
        </w:tc>
        <w:tc>
          <w:tcPr>
            <w:tcW w:w="999" w:type="pct"/>
            <w:vAlign w:val="center"/>
          </w:tcPr>
          <w:p w14:paraId="01272F8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4349,3400000</w:t>
            </w:r>
          </w:p>
        </w:tc>
        <w:tc>
          <w:tcPr>
            <w:tcW w:w="998" w:type="pct"/>
            <w:vAlign w:val="center"/>
          </w:tcPr>
          <w:p w14:paraId="5756880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0,271162</w:t>
            </w:r>
          </w:p>
        </w:tc>
      </w:tr>
      <w:tr w:rsidR="006D4AA8" w:rsidRPr="006D4AA8" w14:paraId="67E760B9"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CA27A0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NWN-65</w:t>
            </w:r>
          </w:p>
        </w:tc>
        <w:tc>
          <w:tcPr>
            <w:tcW w:w="776" w:type="pct"/>
            <w:tcBorders>
              <w:top w:val="single" w:sz="4" w:space="0" w:color="auto"/>
              <w:left w:val="single" w:sz="4" w:space="0" w:color="auto"/>
              <w:bottom w:val="single" w:sz="4" w:space="0" w:color="auto"/>
            </w:tcBorders>
            <w:vAlign w:val="center"/>
          </w:tcPr>
          <w:p w14:paraId="202F1EB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4ABA9F69"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w:t>
            </w:r>
            <w:r w:rsidRPr="006D4AA8">
              <w:rPr>
                <w:rFonts w:ascii="Times New Roman" w:hAnsi="Times New Roman"/>
                <w:sz w:val="24"/>
                <w:szCs w:val="24"/>
                <w:lang w:val="uk-UA"/>
              </w:rPr>
              <w:t>015</w:t>
            </w:r>
          </w:p>
        </w:tc>
        <w:tc>
          <w:tcPr>
            <w:tcW w:w="999" w:type="pct"/>
            <w:vAlign w:val="center"/>
          </w:tcPr>
          <w:p w14:paraId="748250D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w:t>
            </w:r>
          </w:p>
        </w:tc>
        <w:tc>
          <w:tcPr>
            <w:tcW w:w="998" w:type="pct"/>
            <w:vAlign w:val="center"/>
          </w:tcPr>
          <w:p w14:paraId="46633B5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0,002048</w:t>
            </w:r>
          </w:p>
        </w:tc>
      </w:tr>
      <w:tr w:rsidR="006D4AA8" w:rsidRPr="006D4AA8" w14:paraId="3E3C431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276924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NWN-80</w:t>
            </w:r>
          </w:p>
        </w:tc>
        <w:tc>
          <w:tcPr>
            <w:tcW w:w="776" w:type="pct"/>
            <w:tcBorders>
              <w:top w:val="single" w:sz="4" w:space="0" w:color="auto"/>
              <w:left w:val="single" w:sz="4" w:space="0" w:color="auto"/>
              <w:bottom w:val="single" w:sz="4" w:space="0" w:color="auto"/>
            </w:tcBorders>
            <w:vAlign w:val="center"/>
          </w:tcPr>
          <w:p w14:paraId="09D70F1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1A6B39B4"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w:t>
            </w:r>
            <w:r w:rsidRPr="006D4AA8">
              <w:rPr>
                <w:rFonts w:ascii="Times New Roman" w:hAnsi="Times New Roman"/>
                <w:sz w:val="24"/>
                <w:szCs w:val="24"/>
                <w:lang w:val="uk-UA"/>
              </w:rPr>
              <w:t>020</w:t>
            </w:r>
          </w:p>
        </w:tc>
        <w:tc>
          <w:tcPr>
            <w:tcW w:w="999" w:type="pct"/>
            <w:vAlign w:val="center"/>
          </w:tcPr>
          <w:p w14:paraId="1E917F6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21,9000000</w:t>
            </w:r>
          </w:p>
        </w:tc>
        <w:tc>
          <w:tcPr>
            <w:tcW w:w="998" w:type="pct"/>
            <w:vAlign w:val="center"/>
          </w:tcPr>
          <w:p w14:paraId="4ED0E05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0,001365</w:t>
            </w:r>
          </w:p>
        </w:tc>
      </w:tr>
      <w:tr w:rsidR="006D4AA8" w:rsidRPr="006D4AA8" w14:paraId="39344D89"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8E704D4"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PLT-80</w:t>
            </w:r>
          </w:p>
        </w:tc>
        <w:tc>
          <w:tcPr>
            <w:tcW w:w="776" w:type="pct"/>
            <w:tcBorders>
              <w:top w:val="single" w:sz="4" w:space="0" w:color="auto"/>
              <w:left w:val="single" w:sz="4" w:space="0" w:color="auto"/>
              <w:bottom w:val="single" w:sz="4" w:space="0" w:color="auto"/>
            </w:tcBorders>
            <w:vAlign w:val="center"/>
          </w:tcPr>
          <w:p w14:paraId="41B0FE5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3E1990A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75CFB3C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3C30DA5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2366244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68F6121"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POWOGAZ 16</w:t>
            </w:r>
          </w:p>
        </w:tc>
        <w:tc>
          <w:tcPr>
            <w:tcW w:w="776" w:type="pct"/>
            <w:tcBorders>
              <w:top w:val="single" w:sz="4" w:space="0" w:color="auto"/>
              <w:left w:val="single" w:sz="4" w:space="0" w:color="auto"/>
              <w:bottom w:val="single" w:sz="4" w:space="0" w:color="auto"/>
            </w:tcBorders>
            <w:vAlign w:val="center"/>
          </w:tcPr>
          <w:p w14:paraId="658DF91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1299D9D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w:t>
            </w:r>
            <w:r w:rsidRPr="006D4AA8">
              <w:rPr>
                <w:rFonts w:ascii="Times New Roman" w:hAnsi="Times New Roman"/>
                <w:sz w:val="24"/>
                <w:szCs w:val="24"/>
                <w:lang w:val="uk-UA"/>
              </w:rPr>
              <w:t>0</w:t>
            </w:r>
            <w:r w:rsidRPr="006D4AA8">
              <w:rPr>
                <w:rFonts w:ascii="Times New Roman" w:hAnsi="Times New Roman"/>
                <w:sz w:val="24"/>
                <w:szCs w:val="24"/>
              </w:rPr>
              <w:t>15</w:t>
            </w:r>
          </w:p>
        </w:tc>
        <w:tc>
          <w:tcPr>
            <w:tcW w:w="999" w:type="pct"/>
            <w:vAlign w:val="center"/>
          </w:tcPr>
          <w:p w14:paraId="3347224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4AFB3D2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7807227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08AEEEC"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POWOGAZ JS-2,5</w:t>
            </w:r>
          </w:p>
        </w:tc>
        <w:tc>
          <w:tcPr>
            <w:tcW w:w="776" w:type="pct"/>
            <w:tcBorders>
              <w:top w:val="single" w:sz="4" w:space="0" w:color="auto"/>
              <w:left w:val="single" w:sz="4" w:space="0" w:color="auto"/>
              <w:bottom w:val="single" w:sz="4" w:space="0" w:color="auto"/>
            </w:tcBorders>
            <w:vAlign w:val="center"/>
          </w:tcPr>
          <w:p w14:paraId="0CFC8484"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11</w:t>
            </w:r>
          </w:p>
        </w:tc>
        <w:tc>
          <w:tcPr>
            <w:tcW w:w="999" w:type="pct"/>
            <w:vAlign w:val="center"/>
          </w:tcPr>
          <w:p w14:paraId="4E7478F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6550B03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180,6800000</w:t>
            </w:r>
          </w:p>
        </w:tc>
        <w:tc>
          <w:tcPr>
            <w:tcW w:w="998" w:type="pct"/>
            <w:vAlign w:val="center"/>
          </w:tcPr>
          <w:p w14:paraId="6384C85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0,011265</w:t>
            </w:r>
          </w:p>
        </w:tc>
      </w:tr>
      <w:tr w:rsidR="006D4AA8" w:rsidRPr="006D4AA8" w14:paraId="50A82C8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4C3615D"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POWOGAZ MWN-50</w:t>
            </w:r>
          </w:p>
        </w:tc>
        <w:tc>
          <w:tcPr>
            <w:tcW w:w="776" w:type="pct"/>
            <w:tcBorders>
              <w:top w:val="single" w:sz="4" w:space="0" w:color="auto"/>
              <w:left w:val="single" w:sz="4" w:space="0" w:color="auto"/>
              <w:bottom w:val="single" w:sz="4" w:space="0" w:color="auto"/>
            </w:tcBorders>
            <w:vAlign w:val="center"/>
          </w:tcPr>
          <w:p w14:paraId="167B171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0B325D5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0,0075</w:t>
            </w:r>
          </w:p>
        </w:tc>
        <w:tc>
          <w:tcPr>
            <w:tcW w:w="999" w:type="pct"/>
            <w:vAlign w:val="center"/>
          </w:tcPr>
          <w:p w14:paraId="2633E07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8,2100000</w:t>
            </w:r>
          </w:p>
        </w:tc>
        <w:tc>
          <w:tcPr>
            <w:tcW w:w="998" w:type="pct"/>
            <w:vAlign w:val="center"/>
          </w:tcPr>
          <w:p w14:paraId="2F36495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0,000512</w:t>
            </w:r>
          </w:p>
        </w:tc>
      </w:tr>
      <w:tr w:rsidR="006D4AA8" w:rsidRPr="006D4AA8" w14:paraId="5B835FF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EC0168C"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POWOGAZ-1,5</w:t>
            </w:r>
          </w:p>
        </w:tc>
        <w:tc>
          <w:tcPr>
            <w:tcW w:w="776" w:type="pct"/>
            <w:tcBorders>
              <w:top w:val="single" w:sz="4" w:space="0" w:color="auto"/>
              <w:left w:val="single" w:sz="4" w:space="0" w:color="auto"/>
              <w:bottom w:val="single" w:sz="4" w:space="0" w:color="auto"/>
            </w:tcBorders>
            <w:vAlign w:val="center"/>
          </w:tcPr>
          <w:p w14:paraId="0A2DCFD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7</w:t>
            </w:r>
          </w:p>
        </w:tc>
        <w:tc>
          <w:tcPr>
            <w:tcW w:w="999" w:type="pct"/>
            <w:vAlign w:val="center"/>
          </w:tcPr>
          <w:p w14:paraId="1A8BB39E"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0,0</w:t>
            </w:r>
            <w:r w:rsidRPr="006D4AA8">
              <w:rPr>
                <w:rFonts w:ascii="Times New Roman" w:hAnsi="Times New Roman"/>
                <w:sz w:val="24"/>
                <w:szCs w:val="24"/>
                <w:lang w:val="uk-UA"/>
              </w:rPr>
              <w:t>15</w:t>
            </w:r>
          </w:p>
        </w:tc>
        <w:tc>
          <w:tcPr>
            <w:tcW w:w="999" w:type="pct"/>
            <w:vAlign w:val="center"/>
          </w:tcPr>
          <w:p w14:paraId="7C766A9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114,9800000</w:t>
            </w:r>
          </w:p>
        </w:tc>
        <w:tc>
          <w:tcPr>
            <w:tcW w:w="998" w:type="pct"/>
            <w:vAlign w:val="center"/>
          </w:tcPr>
          <w:p w14:paraId="65E3496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0,007168</w:t>
            </w:r>
          </w:p>
        </w:tc>
      </w:tr>
      <w:tr w:rsidR="006D4AA8" w:rsidRPr="006D4AA8" w14:paraId="3C40E95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A054A04"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POWOGAZ-65</w:t>
            </w:r>
          </w:p>
        </w:tc>
        <w:tc>
          <w:tcPr>
            <w:tcW w:w="776" w:type="pct"/>
            <w:tcBorders>
              <w:top w:val="single" w:sz="4" w:space="0" w:color="auto"/>
              <w:left w:val="single" w:sz="4" w:space="0" w:color="auto"/>
              <w:bottom w:val="single" w:sz="4" w:space="0" w:color="auto"/>
            </w:tcBorders>
            <w:vAlign w:val="center"/>
          </w:tcPr>
          <w:p w14:paraId="17F559A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3A7CA86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5B55E16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08B5A9D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3363A1F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1442804"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POWOGAZ-80</w:t>
            </w:r>
          </w:p>
        </w:tc>
        <w:tc>
          <w:tcPr>
            <w:tcW w:w="776" w:type="pct"/>
            <w:tcBorders>
              <w:top w:val="single" w:sz="4" w:space="0" w:color="auto"/>
              <w:left w:val="single" w:sz="4" w:space="0" w:color="auto"/>
              <w:bottom w:val="single" w:sz="4" w:space="0" w:color="auto"/>
            </w:tcBorders>
            <w:vAlign w:val="center"/>
          </w:tcPr>
          <w:p w14:paraId="4EBFD58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306F7F1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w:t>
            </w:r>
            <w:r w:rsidRPr="006D4AA8">
              <w:rPr>
                <w:rFonts w:ascii="Times New Roman" w:hAnsi="Times New Roman"/>
                <w:sz w:val="24"/>
                <w:szCs w:val="24"/>
                <w:lang w:val="uk-UA"/>
              </w:rPr>
              <w:t>0</w:t>
            </w:r>
            <w:r w:rsidRPr="006D4AA8">
              <w:rPr>
                <w:rFonts w:ascii="Times New Roman" w:hAnsi="Times New Roman"/>
                <w:sz w:val="24"/>
                <w:szCs w:val="24"/>
              </w:rPr>
              <w:t>2</w:t>
            </w:r>
          </w:p>
        </w:tc>
        <w:tc>
          <w:tcPr>
            <w:tcW w:w="999" w:type="pct"/>
            <w:vAlign w:val="center"/>
          </w:tcPr>
          <w:p w14:paraId="406BC0D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21,9000000</w:t>
            </w:r>
          </w:p>
        </w:tc>
        <w:tc>
          <w:tcPr>
            <w:tcW w:w="998" w:type="pct"/>
            <w:vAlign w:val="center"/>
          </w:tcPr>
          <w:p w14:paraId="00D2D5E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0,001365</w:t>
            </w:r>
          </w:p>
        </w:tc>
      </w:tr>
      <w:tr w:rsidR="006D4AA8" w:rsidRPr="006D4AA8" w14:paraId="4BA840B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048F499"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QJ-1/8</w:t>
            </w:r>
          </w:p>
        </w:tc>
        <w:tc>
          <w:tcPr>
            <w:tcW w:w="776" w:type="pct"/>
            <w:tcBorders>
              <w:top w:val="single" w:sz="4" w:space="0" w:color="auto"/>
              <w:left w:val="single" w:sz="4" w:space="0" w:color="auto"/>
              <w:bottom w:val="single" w:sz="4" w:space="0" w:color="auto"/>
            </w:tcBorders>
            <w:vAlign w:val="center"/>
          </w:tcPr>
          <w:p w14:paraId="59DC403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7198BA7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0B362AA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380FA7E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1AD27B3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0C6E454"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Qn-1,5</w:t>
            </w:r>
          </w:p>
        </w:tc>
        <w:tc>
          <w:tcPr>
            <w:tcW w:w="776" w:type="pct"/>
            <w:tcBorders>
              <w:top w:val="single" w:sz="4" w:space="0" w:color="auto"/>
              <w:left w:val="single" w:sz="4" w:space="0" w:color="auto"/>
              <w:bottom w:val="single" w:sz="4" w:space="0" w:color="auto"/>
            </w:tcBorders>
            <w:vAlign w:val="center"/>
          </w:tcPr>
          <w:p w14:paraId="3932211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999" w:type="pct"/>
            <w:vAlign w:val="center"/>
          </w:tcPr>
          <w:p w14:paraId="532B45A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lang w:val="uk-UA"/>
              </w:rPr>
              <w:t>0,001</w:t>
            </w:r>
          </w:p>
        </w:tc>
        <w:tc>
          <w:tcPr>
            <w:tcW w:w="999" w:type="pct"/>
            <w:vAlign w:val="center"/>
          </w:tcPr>
          <w:p w14:paraId="3E1B94D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21,9000000</w:t>
            </w:r>
          </w:p>
        </w:tc>
        <w:tc>
          <w:tcPr>
            <w:tcW w:w="998" w:type="pct"/>
            <w:vAlign w:val="center"/>
          </w:tcPr>
          <w:p w14:paraId="432919E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0,001365</w:t>
            </w:r>
          </w:p>
        </w:tc>
      </w:tr>
      <w:tr w:rsidR="006D4AA8" w:rsidRPr="006D4AA8" w14:paraId="0CB2F34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7CCF852"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Qn-2,5</w:t>
            </w:r>
          </w:p>
        </w:tc>
        <w:tc>
          <w:tcPr>
            <w:tcW w:w="776" w:type="pct"/>
            <w:tcBorders>
              <w:top w:val="single" w:sz="4" w:space="0" w:color="auto"/>
              <w:left w:val="single" w:sz="4" w:space="0" w:color="auto"/>
              <w:bottom w:val="single" w:sz="4" w:space="0" w:color="auto"/>
            </w:tcBorders>
            <w:vAlign w:val="center"/>
          </w:tcPr>
          <w:p w14:paraId="2D5F1C6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4</w:t>
            </w:r>
          </w:p>
        </w:tc>
        <w:tc>
          <w:tcPr>
            <w:tcW w:w="999" w:type="pct"/>
            <w:vAlign w:val="center"/>
          </w:tcPr>
          <w:p w14:paraId="34D0B71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lang w:val="uk-UA"/>
              </w:rPr>
              <w:t>0,001</w:t>
            </w:r>
          </w:p>
        </w:tc>
        <w:tc>
          <w:tcPr>
            <w:tcW w:w="999" w:type="pct"/>
            <w:vAlign w:val="center"/>
          </w:tcPr>
          <w:p w14:paraId="460CBEE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4,3800000</w:t>
            </w:r>
          </w:p>
        </w:tc>
        <w:tc>
          <w:tcPr>
            <w:tcW w:w="998" w:type="pct"/>
            <w:vAlign w:val="center"/>
          </w:tcPr>
          <w:p w14:paraId="7203893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0,000273</w:t>
            </w:r>
          </w:p>
        </w:tc>
      </w:tr>
      <w:tr w:rsidR="006D4AA8" w:rsidRPr="006D4AA8" w14:paraId="130D1D2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82B6938"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R-Jet-1.5</w:t>
            </w:r>
          </w:p>
        </w:tc>
        <w:tc>
          <w:tcPr>
            <w:tcW w:w="776" w:type="pct"/>
            <w:tcBorders>
              <w:top w:val="single" w:sz="4" w:space="0" w:color="auto"/>
              <w:left w:val="single" w:sz="4" w:space="0" w:color="auto"/>
              <w:bottom w:val="single" w:sz="4" w:space="0" w:color="auto"/>
            </w:tcBorders>
            <w:vAlign w:val="center"/>
          </w:tcPr>
          <w:p w14:paraId="44706A4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65</w:t>
            </w:r>
          </w:p>
        </w:tc>
        <w:tc>
          <w:tcPr>
            <w:tcW w:w="999" w:type="pct"/>
            <w:vAlign w:val="center"/>
          </w:tcPr>
          <w:p w14:paraId="27AAE77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lang w:val="uk-UA"/>
              </w:rPr>
              <w:t>0,015</w:t>
            </w:r>
          </w:p>
        </w:tc>
        <w:tc>
          <w:tcPr>
            <w:tcW w:w="999" w:type="pct"/>
            <w:vAlign w:val="center"/>
          </w:tcPr>
          <w:p w14:paraId="627E6B6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1067,6300000</w:t>
            </w:r>
          </w:p>
        </w:tc>
        <w:tc>
          <w:tcPr>
            <w:tcW w:w="998" w:type="pct"/>
            <w:vAlign w:val="center"/>
          </w:tcPr>
          <w:p w14:paraId="26EAA6C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0,066562</w:t>
            </w:r>
          </w:p>
        </w:tc>
      </w:tr>
      <w:tr w:rsidR="006D4AA8" w:rsidRPr="006D4AA8" w14:paraId="25D79DB4"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9231FA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RP T-SK 1-6</w:t>
            </w:r>
          </w:p>
        </w:tc>
        <w:tc>
          <w:tcPr>
            <w:tcW w:w="776" w:type="pct"/>
            <w:tcBorders>
              <w:top w:val="single" w:sz="4" w:space="0" w:color="auto"/>
              <w:left w:val="single" w:sz="4" w:space="0" w:color="auto"/>
              <w:bottom w:val="single" w:sz="4" w:space="0" w:color="auto"/>
            </w:tcBorders>
            <w:vAlign w:val="center"/>
          </w:tcPr>
          <w:p w14:paraId="5381368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1F14FCF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lang w:val="uk-UA"/>
              </w:rPr>
              <w:t>0,015</w:t>
            </w:r>
          </w:p>
        </w:tc>
        <w:tc>
          <w:tcPr>
            <w:tcW w:w="999" w:type="pct"/>
            <w:vAlign w:val="center"/>
          </w:tcPr>
          <w:p w14:paraId="033913C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3FB88BC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231DC70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BC9BA49"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ROSSA-1,5</w:t>
            </w:r>
          </w:p>
        </w:tc>
        <w:tc>
          <w:tcPr>
            <w:tcW w:w="776" w:type="pct"/>
            <w:tcBorders>
              <w:top w:val="single" w:sz="4" w:space="0" w:color="auto"/>
              <w:left w:val="single" w:sz="4" w:space="0" w:color="auto"/>
              <w:bottom w:val="single" w:sz="4" w:space="0" w:color="auto"/>
            </w:tcBorders>
            <w:vAlign w:val="center"/>
          </w:tcPr>
          <w:p w14:paraId="64FC6FB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4355A5B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47C3B4E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39FFBDB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70303427"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868740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SENSUS</w:t>
            </w:r>
          </w:p>
        </w:tc>
        <w:tc>
          <w:tcPr>
            <w:tcW w:w="776" w:type="pct"/>
            <w:tcBorders>
              <w:top w:val="single" w:sz="4" w:space="0" w:color="auto"/>
              <w:left w:val="single" w:sz="4" w:space="0" w:color="auto"/>
              <w:bottom w:val="single" w:sz="4" w:space="0" w:color="auto"/>
            </w:tcBorders>
            <w:vAlign w:val="center"/>
          </w:tcPr>
          <w:p w14:paraId="6A38751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12F06B1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2C4A122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1,1000000</w:t>
            </w:r>
          </w:p>
        </w:tc>
        <w:tc>
          <w:tcPr>
            <w:tcW w:w="998" w:type="pct"/>
            <w:vAlign w:val="center"/>
          </w:tcPr>
          <w:p w14:paraId="30A6204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0,000069</w:t>
            </w:r>
          </w:p>
        </w:tc>
      </w:tr>
      <w:tr w:rsidR="006D4AA8" w:rsidRPr="006D4AA8" w14:paraId="728B5A8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44DB482"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SENSUS 420PC DN 15-40</w:t>
            </w:r>
          </w:p>
        </w:tc>
        <w:tc>
          <w:tcPr>
            <w:tcW w:w="776" w:type="pct"/>
            <w:tcBorders>
              <w:top w:val="single" w:sz="4" w:space="0" w:color="auto"/>
              <w:left w:val="single" w:sz="4" w:space="0" w:color="auto"/>
              <w:bottom w:val="single" w:sz="4" w:space="0" w:color="auto"/>
            </w:tcBorders>
            <w:vAlign w:val="center"/>
          </w:tcPr>
          <w:p w14:paraId="341287E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45F4E7A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5F690FF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1,1000000</w:t>
            </w:r>
          </w:p>
        </w:tc>
        <w:tc>
          <w:tcPr>
            <w:tcW w:w="998" w:type="pct"/>
            <w:vAlign w:val="center"/>
          </w:tcPr>
          <w:p w14:paraId="5C959BE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0,000069</w:t>
            </w:r>
          </w:p>
        </w:tc>
      </w:tr>
      <w:tr w:rsidR="006D4AA8" w:rsidRPr="006D4AA8" w14:paraId="20C1F08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71C531E"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SENSUS WP-100</w:t>
            </w:r>
          </w:p>
        </w:tc>
        <w:tc>
          <w:tcPr>
            <w:tcW w:w="776" w:type="pct"/>
            <w:tcBorders>
              <w:top w:val="single" w:sz="4" w:space="0" w:color="auto"/>
              <w:left w:val="single" w:sz="4" w:space="0" w:color="auto"/>
              <w:bottom w:val="single" w:sz="4" w:space="0" w:color="auto"/>
            </w:tcBorders>
            <w:vAlign w:val="center"/>
          </w:tcPr>
          <w:p w14:paraId="44AD85B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4FF03CF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w:t>
            </w:r>
          </w:p>
        </w:tc>
        <w:tc>
          <w:tcPr>
            <w:tcW w:w="999" w:type="pct"/>
            <w:vAlign w:val="center"/>
          </w:tcPr>
          <w:p w14:paraId="4E60788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21,9000000</w:t>
            </w:r>
          </w:p>
        </w:tc>
        <w:tc>
          <w:tcPr>
            <w:tcW w:w="998" w:type="pct"/>
            <w:vAlign w:val="center"/>
          </w:tcPr>
          <w:p w14:paraId="65FC728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0,001365</w:t>
            </w:r>
          </w:p>
        </w:tc>
      </w:tr>
      <w:tr w:rsidR="006D4AA8" w:rsidRPr="006D4AA8" w14:paraId="6B50E6F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B34EB7E"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SENSUS-1,5</w:t>
            </w:r>
          </w:p>
        </w:tc>
        <w:tc>
          <w:tcPr>
            <w:tcW w:w="776" w:type="pct"/>
            <w:tcBorders>
              <w:top w:val="single" w:sz="4" w:space="0" w:color="auto"/>
              <w:left w:val="single" w:sz="4" w:space="0" w:color="auto"/>
              <w:bottom w:val="single" w:sz="4" w:space="0" w:color="auto"/>
            </w:tcBorders>
            <w:vAlign w:val="center"/>
          </w:tcPr>
          <w:p w14:paraId="483B1E0F"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70</w:t>
            </w:r>
          </w:p>
        </w:tc>
        <w:tc>
          <w:tcPr>
            <w:tcW w:w="999" w:type="pct"/>
            <w:vAlign w:val="center"/>
          </w:tcPr>
          <w:p w14:paraId="1EFD04C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6BAC621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76,6500000</w:t>
            </w:r>
          </w:p>
        </w:tc>
        <w:tc>
          <w:tcPr>
            <w:tcW w:w="998" w:type="pct"/>
            <w:vAlign w:val="center"/>
          </w:tcPr>
          <w:p w14:paraId="4F3CD1F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0,004779</w:t>
            </w:r>
          </w:p>
        </w:tc>
      </w:tr>
      <w:tr w:rsidR="006D4AA8" w:rsidRPr="006D4AA8" w14:paraId="2E04496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9BAA9C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SENSUS-2,5</w:t>
            </w:r>
          </w:p>
        </w:tc>
        <w:tc>
          <w:tcPr>
            <w:tcW w:w="776" w:type="pct"/>
            <w:tcBorders>
              <w:top w:val="single" w:sz="4" w:space="0" w:color="auto"/>
              <w:left w:val="single" w:sz="4" w:space="0" w:color="auto"/>
              <w:bottom w:val="single" w:sz="4" w:space="0" w:color="auto"/>
            </w:tcBorders>
            <w:vAlign w:val="center"/>
          </w:tcPr>
          <w:p w14:paraId="29108C9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7AEF41E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47BFC66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1,1000000</w:t>
            </w:r>
          </w:p>
        </w:tc>
        <w:tc>
          <w:tcPr>
            <w:tcW w:w="998" w:type="pct"/>
            <w:vAlign w:val="center"/>
          </w:tcPr>
          <w:p w14:paraId="232A6F8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0,000069</w:t>
            </w:r>
          </w:p>
        </w:tc>
      </w:tr>
      <w:tr w:rsidR="006D4AA8" w:rsidRPr="006D4AA8" w14:paraId="1AE89EF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581E92F"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SENSUS-40</w:t>
            </w:r>
          </w:p>
        </w:tc>
        <w:tc>
          <w:tcPr>
            <w:tcW w:w="776" w:type="pct"/>
            <w:tcBorders>
              <w:top w:val="single" w:sz="4" w:space="0" w:color="auto"/>
              <w:left w:val="single" w:sz="4" w:space="0" w:color="auto"/>
              <w:bottom w:val="single" w:sz="4" w:space="0" w:color="auto"/>
            </w:tcBorders>
            <w:vAlign w:val="center"/>
          </w:tcPr>
          <w:p w14:paraId="13DBA35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6C151BF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0,004</w:t>
            </w:r>
          </w:p>
        </w:tc>
        <w:tc>
          <w:tcPr>
            <w:tcW w:w="999" w:type="pct"/>
            <w:vAlign w:val="center"/>
          </w:tcPr>
          <w:p w14:paraId="00DF904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8,7600000</w:t>
            </w:r>
          </w:p>
        </w:tc>
        <w:tc>
          <w:tcPr>
            <w:tcW w:w="998" w:type="pct"/>
            <w:vAlign w:val="center"/>
          </w:tcPr>
          <w:p w14:paraId="1BAEC5D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0,000546</w:t>
            </w:r>
          </w:p>
        </w:tc>
      </w:tr>
      <w:tr w:rsidR="006D4AA8" w:rsidRPr="006D4AA8" w14:paraId="7D08BFB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927A1F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SENSUS-80</w:t>
            </w:r>
          </w:p>
        </w:tc>
        <w:tc>
          <w:tcPr>
            <w:tcW w:w="776" w:type="pct"/>
            <w:tcBorders>
              <w:top w:val="single" w:sz="4" w:space="0" w:color="auto"/>
              <w:left w:val="single" w:sz="4" w:space="0" w:color="auto"/>
              <w:bottom w:val="single" w:sz="4" w:space="0" w:color="auto"/>
            </w:tcBorders>
            <w:vAlign w:val="center"/>
          </w:tcPr>
          <w:p w14:paraId="307C76D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3</w:t>
            </w:r>
          </w:p>
        </w:tc>
        <w:tc>
          <w:tcPr>
            <w:tcW w:w="999" w:type="pct"/>
            <w:vAlign w:val="center"/>
          </w:tcPr>
          <w:p w14:paraId="31E75DC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0,008</w:t>
            </w:r>
          </w:p>
        </w:tc>
        <w:tc>
          <w:tcPr>
            <w:tcW w:w="999" w:type="pct"/>
            <w:vAlign w:val="center"/>
          </w:tcPr>
          <w:p w14:paraId="1404C4E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26,2800000</w:t>
            </w:r>
          </w:p>
        </w:tc>
        <w:tc>
          <w:tcPr>
            <w:tcW w:w="998" w:type="pct"/>
            <w:vAlign w:val="center"/>
          </w:tcPr>
          <w:p w14:paraId="16029B3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0,001638</w:t>
            </w:r>
          </w:p>
        </w:tc>
      </w:tr>
      <w:tr w:rsidR="006D4AA8" w:rsidRPr="006D4AA8" w14:paraId="21A3BA3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3B0385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Smart +DN20</w:t>
            </w:r>
          </w:p>
        </w:tc>
        <w:tc>
          <w:tcPr>
            <w:tcW w:w="776" w:type="pct"/>
            <w:tcBorders>
              <w:top w:val="single" w:sz="4" w:space="0" w:color="auto"/>
              <w:left w:val="single" w:sz="4" w:space="0" w:color="auto"/>
              <w:bottom w:val="single" w:sz="4" w:space="0" w:color="auto"/>
            </w:tcBorders>
            <w:vAlign w:val="center"/>
          </w:tcPr>
          <w:p w14:paraId="2A6EE99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7C03A98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0,005</w:t>
            </w:r>
          </w:p>
        </w:tc>
        <w:tc>
          <w:tcPr>
            <w:tcW w:w="999" w:type="pct"/>
            <w:vAlign w:val="center"/>
          </w:tcPr>
          <w:p w14:paraId="338BAD4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5,4800000</w:t>
            </w:r>
          </w:p>
        </w:tc>
        <w:tc>
          <w:tcPr>
            <w:tcW w:w="998" w:type="pct"/>
            <w:vAlign w:val="center"/>
          </w:tcPr>
          <w:p w14:paraId="10838C2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0,000342</w:t>
            </w:r>
          </w:p>
        </w:tc>
      </w:tr>
      <w:tr w:rsidR="006D4AA8" w:rsidRPr="006D4AA8" w14:paraId="4770FBAE"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12A820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Smart C+</w:t>
            </w:r>
          </w:p>
        </w:tc>
        <w:tc>
          <w:tcPr>
            <w:tcW w:w="776" w:type="pct"/>
            <w:tcBorders>
              <w:top w:val="single" w:sz="4" w:space="0" w:color="auto"/>
              <w:left w:val="single" w:sz="4" w:space="0" w:color="auto"/>
              <w:bottom w:val="single" w:sz="4" w:space="0" w:color="auto"/>
            </w:tcBorders>
            <w:vAlign w:val="center"/>
          </w:tcPr>
          <w:p w14:paraId="76CA2D8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4541E46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0,013</w:t>
            </w:r>
          </w:p>
        </w:tc>
        <w:tc>
          <w:tcPr>
            <w:tcW w:w="999" w:type="pct"/>
            <w:vAlign w:val="center"/>
          </w:tcPr>
          <w:p w14:paraId="0BE4BC4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14,2400000</w:t>
            </w:r>
          </w:p>
        </w:tc>
        <w:tc>
          <w:tcPr>
            <w:tcW w:w="998" w:type="pct"/>
            <w:vAlign w:val="center"/>
          </w:tcPr>
          <w:p w14:paraId="6116EC3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0,000888</w:t>
            </w:r>
          </w:p>
        </w:tc>
      </w:tr>
      <w:tr w:rsidR="006D4AA8" w:rsidRPr="006D4AA8" w14:paraId="7D2BA9EC"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4742C29"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Smart JS 1,6</w:t>
            </w:r>
          </w:p>
        </w:tc>
        <w:tc>
          <w:tcPr>
            <w:tcW w:w="776" w:type="pct"/>
            <w:tcBorders>
              <w:top w:val="single" w:sz="4" w:space="0" w:color="auto"/>
              <w:left w:val="single" w:sz="4" w:space="0" w:color="auto"/>
              <w:bottom w:val="single" w:sz="4" w:space="0" w:color="auto"/>
            </w:tcBorders>
            <w:vAlign w:val="center"/>
          </w:tcPr>
          <w:p w14:paraId="07CEF49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119</w:t>
            </w:r>
          </w:p>
        </w:tc>
        <w:tc>
          <w:tcPr>
            <w:tcW w:w="999" w:type="pct"/>
            <w:vAlign w:val="center"/>
          </w:tcPr>
          <w:p w14:paraId="298A1A9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0,013</w:t>
            </w:r>
          </w:p>
        </w:tc>
        <w:tc>
          <w:tcPr>
            <w:tcW w:w="999" w:type="pct"/>
            <w:vAlign w:val="center"/>
          </w:tcPr>
          <w:p w14:paraId="322A4B7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1693,9700000</w:t>
            </w:r>
          </w:p>
        </w:tc>
        <w:tc>
          <w:tcPr>
            <w:tcW w:w="998" w:type="pct"/>
            <w:vAlign w:val="center"/>
          </w:tcPr>
          <w:p w14:paraId="1B9D50A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0,105612</w:t>
            </w:r>
          </w:p>
        </w:tc>
      </w:tr>
      <w:tr w:rsidR="006D4AA8" w:rsidRPr="006D4AA8" w14:paraId="3DB6137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F22B6BA"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Smart+JS1,6-02</w:t>
            </w:r>
          </w:p>
        </w:tc>
        <w:tc>
          <w:tcPr>
            <w:tcW w:w="776" w:type="pct"/>
            <w:tcBorders>
              <w:top w:val="single" w:sz="4" w:space="0" w:color="auto"/>
              <w:left w:val="single" w:sz="4" w:space="0" w:color="auto"/>
              <w:bottom w:val="single" w:sz="4" w:space="0" w:color="auto"/>
            </w:tcBorders>
            <w:vAlign w:val="center"/>
          </w:tcPr>
          <w:p w14:paraId="41C8B7F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126</w:t>
            </w:r>
          </w:p>
        </w:tc>
        <w:tc>
          <w:tcPr>
            <w:tcW w:w="999" w:type="pct"/>
            <w:vAlign w:val="center"/>
          </w:tcPr>
          <w:p w14:paraId="4C455F2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0,013</w:t>
            </w:r>
          </w:p>
        </w:tc>
        <w:tc>
          <w:tcPr>
            <w:tcW w:w="999" w:type="pct"/>
            <w:vAlign w:val="center"/>
          </w:tcPr>
          <w:p w14:paraId="1C5F793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1793,6100000</w:t>
            </w:r>
          </w:p>
        </w:tc>
        <w:tc>
          <w:tcPr>
            <w:tcW w:w="998" w:type="pct"/>
            <w:vAlign w:val="center"/>
          </w:tcPr>
          <w:p w14:paraId="15BAE37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0,111824</w:t>
            </w:r>
          </w:p>
        </w:tc>
      </w:tr>
      <w:tr w:rsidR="006D4AA8" w:rsidRPr="006D4AA8" w14:paraId="2196495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D14B88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Smart JS 1.6+DN15</w:t>
            </w:r>
          </w:p>
        </w:tc>
        <w:tc>
          <w:tcPr>
            <w:tcW w:w="776" w:type="pct"/>
            <w:tcBorders>
              <w:top w:val="single" w:sz="4" w:space="0" w:color="auto"/>
              <w:left w:val="single" w:sz="4" w:space="0" w:color="auto"/>
              <w:bottom w:val="single" w:sz="4" w:space="0" w:color="auto"/>
            </w:tcBorders>
            <w:vAlign w:val="center"/>
          </w:tcPr>
          <w:p w14:paraId="6EF720A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21</w:t>
            </w:r>
          </w:p>
        </w:tc>
        <w:tc>
          <w:tcPr>
            <w:tcW w:w="999" w:type="pct"/>
            <w:vAlign w:val="center"/>
          </w:tcPr>
          <w:p w14:paraId="19AB8C5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0,013</w:t>
            </w:r>
          </w:p>
        </w:tc>
        <w:tc>
          <w:tcPr>
            <w:tcW w:w="999" w:type="pct"/>
            <w:vAlign w:val="center"/>
          </w:tcPr>
          <w:p w14:paraId="6532D25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298,9400000</w:t>
            </w:r>
          </w:p>
        </w:tc>
        <w:tc>
          <w:tcPr>
            <w:tcW w:w="998" w:type="pct"/>
            <w:vAlign w:val="center"/>
          </w:tcPr>
          <w:p w14:paraId="69BD634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0,018638</w:t>
            </w:r>
          </w:p>
        </w:tc>
      </w:tr>
      <w:tr w:rsidR="006D4AA8" w:rsidRPr="006D4AA8" w14:paraId="5A25069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D87C747"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Smart js 6,3</w:t>
            </w:r>
          </w:p>
        </w:tc>
        <w:tc>
          <w:tcPr>
            <w:tcW w:w="776" w:type="pct"/>
            <w:tcBorders>
              <w:top w:val="single" w:sz="4" w:space="0" w:color="auto"/>
              <w:left w:val="single" w:sz="4" w:space="0" w:color="auto"/>
              <w:bottom w:val="single" w:sz="4" w:space="0" w:color="auto"/>
            </w:tcBorders>
            <w:vAlign w:val="center"/>
          </w:tcPr>
          <w:p w14:paraId="7CF4A54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5074FD9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333071D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1,1000000</w:t>
            </w:r>
          </w:p>
        </w:tc>
        <w:tc>
          <w:tcPr>
            <w:tcW w:w="998" w:type="pct"/>
            <w:vAlign w:val="center"/>
          </w:tcPr>
          <w:p w14:paraId="648B96C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0,000069</w:t>
            </w:r>
          </w:p>
        </w:tc>
      </w:tr>
      <w:tr w:rsidR="006D4AA8" w:rsidRPr="006D4AA8" w14:paraId="4FB90BF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979EF8C"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Smart JS-1,6 (DN40)</w:t>
            </w:r>
          </w:p>
        </w:tc>
        <w:tc>
          <w:tcPr>
            <w:tcW w:w="776" w:type="pct"/>
            <w:tcBorders>
              <w:top w:val="single" w:sz="4" w:space="0" w:color="auto"/>
              <w:left w:val="single" w:sz="4" w:space="0" w:color="auto"/>
              <w:bottom w:val="single" w:sz="4" w:space="0" w:color="auto"/>
            </w:tcBorders>
            <w:vAlign w:val="center"/>
          </w:tcPr>
          <w:p w14:paraId="35E7A5E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3</w:t>
            </w:r>
          </w:p>
        </w:tc>
        <w:tc>
          <w:tcPr>
            <w:tcW w:w="999" w:type="pct"/>
            <w:vAlign w:val="center"/>
          </w:tcPr>
          <w:p w14:paraId="12D452C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7679720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3,2900000</w:t>
            </w:r>
          </w:p>
        </w:tc>
        <w:tc>
          <w:tcPr>
            <w:tcW w:w="998" w:type="pct"/>
            <w:vAlign w:val="center"/>
          </w:tcPr>
          <w:p w14:paraId="2C18D53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0,000205</w:t>
            </w:r>
          </w:p>
        </w:tc>
      </w:tr>
      <w:tr w:rsidR="006D4AA8" w:rsidRPr="006D4AA8" w14:paraId="374DA44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90D63F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Smart JS 4.0</w:t>
            </w:r>
          </w:p>
        </w:tc>
        <w:tc>
          <w:tcPr>
            <w:tcW w:w="776" w:type="pct"/>
            <w:tcBorders>
              <w:top w:val="single" w:sz="4" w:space="0" w:color="auto"/>
              <w:left w:val="single" w:sz="4" w:space="0" w:color="auto"/>
              <w:bottom w:val="single" w:sz="4" w:space="0" w:color="auto"/>
            </w:tcBorders>
            <w:vAlign w:val="center"/>
          </w:tcPr>
          <w:p w14:paraId="61C0D50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14</w:t>
            </w:r>
          </w:p>
        </w:tc>
        <w:tc>
          <w:tcPr>
            <w:tcW w:w="999" w:type="pct"/>
            <w:vAlign w:val="center"/>
          </w:tcPr>
          <w:p w14:paraId="3DB8F5E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7BBFB8D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229,9500000</w:t>
            </w:r>
          </w:p>
        </w:tc>
        <w:tc>
          <w:tcPr>
            <w:tcW w:w="998" w:type="pct"/>
            <w:vAlign w:val="center"/>
          </w:tcPr>
          <w:p w14:paraId="052353A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0,014336</w:t>
            </w:r>
          </w:p>
        </w:tc>
      </w:tr>
      <w:tr w:rsidR="006D4AA8" w:rsidRPr="006D4AA8" w14:paraId="748EA71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8A34959"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Smart js-90</w:t>
            </w:r>
          </w:p>
        </w:tc>
        <w:tc>
          <w:tcPr>
            <w:tcW w:w="776" w:type="pct"/>
            <w:tcBorders>
              <w:top w:val="single" w:sz="4" w:space="0" w:color="auto"/>
              <w:left w:val="single" w:sz="4" w:space="0" w:color="auto"/>
              <w:bottom w:val="single" w:sz="4" w:space="0" w:color="auto"/>
            </w:tcBorders>
            <w:vAlign w:val="center"/>
          </w:tcPr>
          <w:p w14:paraId="6B41BF3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41</w:t>
            </w:r>
          </w:p>
        </w:tc>
        <w:tc>
          <w:tcPr>
            <w:tcW w:w="999" w:type="pct"/>
            <w:vAlign w:val="center"/>
          </w:tcPr>
          <w:p w14:paraId="5451595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4FDCB5C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673,4300000</w:t>
            </w:r>
          </w:p>
        </w:tc>
        <w:tc>
          <w:tcPr>
            <w:tcW w:w="998" w:type="pct"/>
            <w:vAlign w:val="center"/>
          </w:tcPr>
          <w:p w14:paraId="613620A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0,041985</w:t>
            </w:r>
          </w:p>
        </w:tc>
      </w:tr>
      <w:tr w:rsidR="006D4AA8" w:rsidRPr="006D4AA8" w14:paraId="448FF4B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FAC0434"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Smart JS-90-4-0,2</w:t>
            </w:r>
          </w:p>
        </w:tc>
        <w:tc>
          <w:tcPr>
            <w:tcW w:w="776" w:type="pct"/>
            <w:tcBorders>
              <w:top w:val="single" w:sz="4" w:space="0" w:color="auto"/>
              <w:left w:val="single" w:sz="4" w:space="0" w:color="auto"/>
              <w:bottom w:val="single" w:sz="4" w:space="0" w:color="auto"/>
            </w:tcBorders>
            <w:vAlign w:val="center"/>
          </w:tcPr>
          <w:p w14:paraId="252A0E3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4</w:t>
            </w:r>
          </w:p>
        </w:tc>
        <w:tc>
          <w:tcPr>
            <w:tcW w:w="999" w:type="pct"/>
            <w:vAlign w:val="center"/>
          </w:tcPr>
          <w:p w14:paraId="597121B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64271E0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65,7000000</w:t>
            </w:r>
          </w:p>
        </w:tc>
        <w:tc>
          <w:tcPr>
            <w:tcW w:w="998" w:type="pct"/>
            <w:vAlign w:val="center"/>
          </w:tcPr>
          <w:p w14:paraId="4BB6F2D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0,004096</w:t>
            </w:r>
          </w:p>
        </w:tc>
      </w:tr>
      <w:tr w:rsidR="006D4AA8" w:rsidRPr="006D4AA8" w14:paraId="7C5443AC"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1AB9739"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Smart+C JS 2,5</w:t>
            </w:r>
          </w:p>
        </w:tc>
        <w:tc>
          <w:tcPr>
            <w:tcW w:w="776" w:type="pct"/>
            <w:tcBorders>
              <w:top w:val="single" w:sz="4" w:space="0" w:color="auto"/>
              <w:left w:val="single" w:sz="4" w:space="0" w:color="auto"/>
              <w:bottom w:val="single" w:sz="4" w:space="0" w:color="auto"/>
            </w:tcBorders>
            <w:vAlign w:val="center"/>
          </w:tcPr>
          <w:p w14:paraId="0ED54CE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4</w:t>
            </w:r>
          </w:p>
        </w:tc>
        <w:tc>
          <w:tcPr>
            <w:tcW w:w="999" w:type="pct"/>
            <w:vAlign w:val="center"/>
          </w:tcPr>
          <w:p w14:paraId="27F3588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3D976E5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4,3800000</w:t>
            </w:r>
          </w:p>
        </w:tc>
        <w:tc>
          <w:tcPr>
            <w:tcW w:w="998" w:type="pct"/>
            <w:vAlign w:val="center"/>
          </w:tcPr>
          <w:p w14:paraId="75709D6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0,000273</w:t>
            </w:r>
          </w:p>
        </w:tc>
      </w:tr>
      <w:tr w:rsidR="006D4AA8" w:rsidRPr="006D4AA8" w14:paraId="3D473CA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7B51F09"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VALTЕC-1,5</w:t>
            </w:r>
          </w:p>
        </w:tc>
        <w:tc>
          <w:tcPr>
            <w:tcW w:w="776" w:type="pct"/>
            <w:tcBorders>
              <w:top w:val="single" w:sz="4" w:space="0" w:color="auto"/>
              <w:left w:val="single" w:sz="4" w:space="0" w:color="auto"/>
              <w:bottom w:val="single" w:sz="4" w:space="0" w:color="auto"/>
            </w:tcBorders>
            <w:vAlign w:val="center"/>
          </w:tcPr>
          <w:p w14:paraId="0A74785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999" w:type="pct"/>
            <w:vAlign w:val="center"/>
          </w:tcPr>
          <w:p w14:paraId="313A1DF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1D9C5D9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10,9500000</w:t>
            </w:r>
          </w:p>
        </w:tc>
        <w:tc>
          <w:tcPr>
            <w:tcW w:w="998" w:type="pct"/>
            <w:vAlign w:val="center"/>
          </w:tcPr>
          <w:p w14:paraId="12BED03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0,000683</w:t>
            </w:r>
          </w:p>
        </w:tc>
      </w:tr>
      <w:tr w:rsidR="006D4AA8" w:rsidRPr="006D4AA8" w14:paraId="727ACE7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0EDB41E"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WALTER</w:t>
            </w:r>
          </w:p>
        </w:tc>
        <w:tc>
          <w:tcPr>
            <w:tcW w:w="776" w:type="pct"/>
            <w:tcBorders>
              <w:top w:val="single" w:sz="4" w:space="0" w:color="auto"/>
              <w:left w:val="single" w:sz="4" w:space="0" w:color="auto"/>
              <w:bottom w:val="single" w:sz="4" w:space="0" w:color="auto"/>
            </w:tcBorders>
            <w:vAlign w:val="center"/>
          </w:tcPr>
          <w:p w14:paraId="6A23D59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18</w:t>
            </w:r>
          </w:p>
        </w:tc>
        <w:tc>
          <w:tcPr>
            <w:tcW w:w="999" w:type="pct"/>
            <w:vAlign w:val="center"/>
          </w:tcPr>
          <w:p w14:paraId="7BC6C578"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139279D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295,6500000</w:t>
            </w:r>
          </w:p>
        </w:tc>
        <w:tc>
          <w:tcPr>
            <w:tcW w:w="998" w:type="pct"/>
            <w:vAlign w:val="center"/>
          </w:tcPr>
          <w:p w14:paraId="755900A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0,018432</w:t>
            </w:r>
          </w:p>
        </w:tc>
      </w:tr>
      <w:tr w:rsidR="006D4AA8" w:rsidRPr="006D4AA8" w14:paraId="27FD1CD8"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C4EEC37"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W1250-NKP-03</w:t>
            </w:r>
          </w:p>
        </w:tc>
        <w:tc>
          <w:tcPr>
            <w:tcW w:w="776" w:type="pct"/>
            <w:tcBorders>
              <w:top w:val="single" w:sz="4" w:space="0" w:color="auto"/>
              <w:left w:val="single" w:sz="4" w:space="0" w:color="auto"/>
              <w:bottom w:val="single" w:sz="4" w:space="0" w:color="auto"/>
            </w:tcBorders>
            <w:vAlign w:val="center"/>
          </w:tcPr>
          <w:p w14:paraId="2AC8DD1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76D760F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3FB1111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1,1000000</w:t>
            </w:r>
          </w:p>
        </w:tc>
        <w:tc>
          <w:tcPr>
            <w:tcW w:w="998" w:type="pct"/>
            <w:vAlign w:val="center"/>
          </w:tcPr>
          <w:p w14:paraId="06E8B1E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0,000069</w:t>
            </w:r>
          </w:p>
        </w:tc>
      </w:tr>
      <w:tr w:rsidR="006D4AA8" w:rsidRPr="006D4AA8" w14:paraId="239CC50E"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44859F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WP-80</w:t>
            </w:r>
          </w:p>
        </w:tc>
        <w:tc>
          <w:tcPr>
            <w:tcW w:w="776" w:type="pct"/>
            <w:tcBorders>
              <w:top w:val="single" w:sz="4" w:space="0" w:color="auto"/>
              <w:left w:val="single" w:sz="4" w:space="0" w:color="auto"/>
              <w:bottom w:val="single" w:sz="4" w:space="0" w:color="auto"/>
            </w:tcBorders>
            <w:vAlign w:val="center"/>
          </w:tcPr>
          <w:p w14:paraId="56B04E3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44B58CF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0,25</w:t>
            </w:r>
          </w:p>
        </w:tc>
        <w:tc>
          <w:tcPr>
            <w:tcW w:w="999" w:type="pct"/>
            <w:vAlign w:val="center"/>
          </w:tcPr>
          <w:p w14:paraId="03EEAD2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273,7500000</w:t>
            </w:r>
          </w:p>
        </w:tc>
        <w:tc>
          <w:tcPr>
            <w:tcW w:w="998" w:type="pct"/>
            <w:vAlign w:val="center"/>
          </w:tcPr>
          <w:p w14:paraId="7675E34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0,017067</w:t>
            </w:r>
          </w:p>
        </w:tc>
      </w:tr>
      <w:tr w:rsidR="006D4AA8" w:rsidRPr="006D4AA8" w14:paraId="109BEA1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0406EA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WP-Dynamic 50/150</w:t>
            </w:r>
          </w:p>
        </w:tc>
        <w:tc>
          <w:tcPr>
            <w:tcW w:w="776" w:type="pct"/>
            <w:tcBorders>
              <w:top w:val="single" w:sz="4" w:space="0" w:color="auto"/>
              <w:left w:val="single" w:sz="4" w:space="0" w:color="auto"/>
              <w:bottom w:val="single" w:sz="4" w:space="0" w:color="auto"/>
            </w:tcBorders>
            <w:vAlign w:val="center"/>
          </w:tcPr>
          <w:p w14:paraId="52E1917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3297A20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0,15</w:t>
            </w:r>
          </w:p>
        </w:tc>
        <w:tc>
          <w:tcPr>
            <w:tcW w:w="999" w:type="pct"/>
            <w:vAlign w:val="center"/>
          </w:tcPr>
          <w:p w14:paraId="7E2EFDA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164,2500000</w:t>
            </w:r>
          </w:p>
        </w:tc>
        <w:tc>
          <w:tcPr>
            <w:tcW w:w="998" w:type="pct"/>
            <w:vAlign w:val="center"/>
          </w:tcPr>
          <w:p w14:paraId="6BC5716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0,01024</w:t>
            </w:r>
          </w:p>
        </w:tc>
      </w:tr>
      <w:tr w:rsidR="006D4AA8" w:rsidRPr="006D4AA8" w14:paraId="2F17E274"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86F2E7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WPK-UA-100</w:t>
            </w:r>
          </w:p>
        </w:tc>
        <w:tc>
          <w:tcPr>
            <w:tcW w:w="776" w:type="pct"/>
            <w:tcBorders>
              <w:top w:val="single" w:sz="4" w:space="0" w:color="auto"/>
              <w:left w:val="single" w:sz="4" w:space="0" w:color="auto"/>
              <w:bottom w:val="single" w:sz="4" w:space="0" w:color="auto"/>
            </w:tcBorders>
            <w:vAlign w:val="center"/>
          </w:tcPr>
          <w:p w14:paraId="6C56967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3</w:t>
            </w:r>
          </w:p>
        </w:tc>
        <w:tc>
          <w:tcPr>
            <w:tcW w:w="999" w:type="pct"/>
            <w:vAlign w:val="center"/>
          </w:tcPr>
          <w:p w14:paraId="50D67FF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0,4</w:t>
            </w:r>
          </w:p>
        </w:tc>
        <w:tc>
          <w:tcPr>
            <w:tcW w:w="999" w:type="pct"/>
            <w:vAlign w:val="center"/>
          </w:tcPr>
          <w:p w14:paraId="4FF8C80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1314,0000000</w:t>
            </w:r>
          </w:p>
        </w:tc>
        <w:tc>
          <w:tcPr>
            <w:tcW w:w="998" w:type="pct"/>
            <w:vAlign w:val="center"/>
          </w:tcPr>
          <w:p w14:paraId="161E9A7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0,081922</w:t>
            </w:r>
          </w:p>
        </w:tc>
      </w:tr>
      <w:tr w:rsidR="006D4AA8" w:rsidRPr="006D4AA8" w14:paraId="303DDA37" w14:textId="77777777" w:rsidTr="00F07D78">
        <w:tc>
          <w:tcPr>
            <w:tcW w:w="1228" w:type="pct"/>
            <w:vAlign w:val="center"/>
          </w:tcPr>
          <w:p w14:paraId="42574A37"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WPK-UA-65</w:t>
            </w:r>
          </w:p>
        </w:tc>
        <w:tc>
          <w:tcPr>
            <w:tcW w:w="776" w:type="pct"/>
            <w:vAlign w:val="center"/>
          </w:tcPr>
          <w:p w14:paraId="29C7042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6</w:t>
            </w:r>
          </w:p>
        </w:tc>
        <w:tc>
          <w:tcPr>
            <w:tcW w:w="999" w:type="pct"/>
            <w:vAlign w:val="center"/>
          </w:tcPr>
          <w:p w14:paraId="52F76D1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0,15</w:t>
            </w:r>
          </w:p>
        </w:tc>
        <w:tc>
          <w:tcPr>
            <w:tcW w:w="999" w:type="pct"/>
            <w:vAlign w:val="center"/>
          </w:tcPr>
          <w:p w14:paraId="7921D1A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985,5000000</w:t>
            </w:r>
          </w:p>
        </w:tc>
        <w:tc>
          <w:tcPr>
            <w:tcW w:w="998" w:type="pct"/>
            <w:vAlign w:val="center"/>
          </w:tcPr>
          <w:p w14:paraId="217568B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0,061442</w:t>
            </w:r>
          </w:p>
        </w:tc>
      </w:tr>
      <w:tr w:rsidR="006D4AA8" w:rsidRPr="006D4AA8" w14:paraId="68E99320" w14:textId="77777777" w:rsidTr="00F07D78">
        <w:tc>
          <w:tcPr>
            <w:tcW w:w="1228" w:type="pct"/>
            <w:vAlign w:val="center"/>
          </w:tcPr>
          <w:p w14:paraId="4FE9454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WPK-UA-80</w:t>
            </w:r>
          </w:p>
        </w:tc>
        <w:tc>
          <w:tcPr>
            <w:tcW w:w="776" w:type="pct"/>
            <w:vAlign w:val="center"/>
          </w:tcPr>
          <w:p w14:paraId="431276D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7</w:t>
            </w:r>
          </w:p>
        </w:tc>
        <w:tc>
          <w:tcPr>
            <w:tcW w:w="999" w:type="pct"/>
            <w:vAlign w:val="center"/>
          </w:tcPr>
          <w:p w14:paraId="3666516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0,25</w:t>
            </w:r>
          </w:p>
        </w:tc>
        <w:tc>
          <w:tcPr>
            <w:tcW w:w="999" w:type="pct"/>
            <w:vAlign w:val="center"/>
          </w:tcPr>
          <w:p w14:paraId="0E4EA05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1916,2500000</w:t>
            </w:r>
          </w:p>
        </w:tc>
        <w:tc>
          <w:tcPr>
            <w:tcW w:w="998" w:type="pct"/>
            <w:vAlign w:val="center"/>
          </w:tcPr>
          <w:p w14:paraId="7969BFA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0,11947</w:t>
            </w:r>
          </w:p>
        </w:tc>
      </w:tr>
      <w:tr w:rsidR="006D4AA8" w:rsidRPr="006D4AA8" w14:paraId="6FAE9754" w14:textId="77777777" w:rsidTr="00F07D78">
        <w:tc>
          <w:tcPr>
            <w:tcW w:w="1228" w:type="pct"/>
            <w:vAlign w:val="center"/>
          </w:tcPr>
          <w:p w14:paraId="63BE146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WPW-UA 50</w:t>
            </w:r>
          </w:p>
        </w:tc>
        <w:tc>
          <w:tcPr>
            <w:tcW w:w="776" w:type="pct"/>
            <w:vAlign w:val="center"/>
          </w:tcPr>
          <w:p w14:paraId="0E21B53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4</w:t>
            </w:r>
          </w:p>
        </w:tc>
        <w:tc>
          <w:tcPr>
            <w:tcW w:w="999" w:type="pct"/>
            <w:vAlign w:val="center"/>
          </w:tcPr>
          <w:p w14:paraId="3E3109B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0,1</w:t>
            </w:r>
          </w:p>
        </w:tc>
        <w:tc>
          <w:tcPr>
            <w:tcW w:w="999" w:type="pct"/>
            <w:vAlign w:val="center"/>
          </w:tcPr>
          <w:p w14:paraId="7A4EA76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438,0000000</w:t>
            </w:r>
          </w:p>
        </w:tc>
        <w:tc>
          <w:tcPr>
            <w:tcW w:w="998" w:type="pct"/>
            <w:vAlign w:val="center"/>
          </w:tcPr>
          <w:p w14:paraId="367989F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0,027307</w:t>
            </w:r>
          </w:p>
        </w:tc>
      </w:tr>
      <w:tr w:rsidR="006D4AA8" w:rsidRPr="006D4AA8" w14:paraId="0435C545" w14:textId="77777777" w:rsidTr="00F07D78">
        <w:tc>
          <w:tcPr>
            <w:tcW w:w="1228" w:type="pct"/>
            <w:vAlign w:val="center"/>
          </w:tcPr>
          <w:p w14:paraId="17F0601D"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WSG-32</w:t>
            </w:r>
          </w:p>
        </w:tc>
        <w:tc>
          <w:tcPr>
            <w:tcW w:w="776" w:type="pct"/>
            <w:vAlign w:val="center"/>
          </w:tcPr>
          <w:p w14:paraId="7BA3EFE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5B377A0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0,05</w:t>
            </w:r>
          </w:p>
        </w:tc>
        <w:tc>
          <w:tcPr>
            <w:tcW w:w="999" w:type="pct"/>
            <w:vAlign w:val="center"/>
          </w:tcPr>
          <w:p w14:paraId="7A5194B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54,7500000</w:t>
            </w:r>
          </w:p>
        </w:tc>
        <w:tc>
          <w:tcPr>
            <w:tcW w:w="998" w:type="pct"/>
            <w:vAlign w:val="center"/>
          </w:tcPr>
          <w:p w14:paraId="26C239F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0,003413</w:t>
            </w:r>
          </w:p>
        </w:tc>
      </w:tr>
      <w:tr w:rsidR="006D4AA8" w:rsidRPr="006D4AA8" w14:paraId="0FFF514B" w14:textId="77777777" w:rsidTr="00F07D78">
        <w:tc>
          <w:tcPr>
            <w:tcW w:w="1228" w:type="pct"/>
            <w:vAlign w:val="center"/>
          </w:tcPr>
          <w:p w14:paraId="1DDD9F11"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ZENNER DN15</w:t>
            </w:r>
          </w:p>
        </w:tc>
        <w:tc>
          <w:tcPr>
            <w:tcW w:w="776" w:type="pct"/>
            <w:vAlign w:val="center"/>
          </w:tcPr>
          <w:p w14:paraId="5A2C0F1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14</w:t>
            </w:r>
          </w:p>
        </w:tc>
        <w:tc>
          <w:tcPr>
            <w:tcW w:w="999" w:type="pct"/>
            <w:vAlign w:val="center"/>
          </w:tcPr>
          <w:p w14:paraId="674BBCDF"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5F9996D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229,9500000</w:t>
            </w:r>
          </w:p>
        </w:tc>
        <w:tc>
          <w:tcPr>
            <w:tcW w:w="998" w:type="pct"/>
            <w:vAlign w:val="center"/>
          </w:tcPr>
          <w:p w14:paraId="223CC28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0,014336</w:t>
            </w:r>
          </w:p>
        </w:tc>
      </w:tr>
      <w:tr w:rsidR="006D4AA8" w:rsidRPr="006D4AA8" w14:paraId="0061D978" w14:textId="77777777" w:rsidTr="00F07D78">
        <w:tc>
          <w:tcPr>
            <w:tcW w:w="1228" w:type="pct"/>
            <w:vAlign w:val="center"/>
          </w:tcPr>
          <w:p w14:paraId="50DE7014"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ВНА-1,5</w:t>
            </w:r>
          </w:p>
        </w:tc>
        <w:tc>
          <w:tcPr>
            <w:tcW w:w="776" w:type="pct"/>
            <w:vAlign w:val="center"/>
          </w:tcPr>
          <w:p w14:paraId="007E943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4</w:t>
            </w:r>
          </w:p>
        </w:tc>
        <w:tc>
          <w:tcPr>
            <w:tcW w:w="999" w:type="pct"/>
            <w:vAlign w:val="center"/>
          </w:tcPr>
          <w:p w14:paraId="13080F58"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374159E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65,7000000</w:t>
            </w:r>
          </w:p>
        </w:tc>
        <w:tc>
          <w:tcPr>
            <w:tcW w:w="998" w:type="pct"/>
            <w:vAlign w:val="center"/>
          </w:tcPr>
          <w:p w14:paraId="61226AA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0,004096</w:t>
            </w:r>
          </w:p>
        </w:tc>
      </w:tr>
      <w:tr w:rsidR="006D4AA8" w:rsidRPr="006D4AA8" w14:paraId="7746DD34" w14:textId="77777777" w:rsidTr="00F07D78">
        <w:tc>
          <w:tcPr>
            <w:tcW w:w="1228" w:type="pct"/>
            <w:vAlign w:val="center"/>
          </w:tcPr>
          <w:p w14:paraId="44E0736F"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ВСКМ 10/32</w:t>
            </w:r>
          </w:p>
        </w:tc>
        <w:tc>
          <w:tcPr>
            <w:tcW w:w="776" w:type="pct"/>
            <w:vAlign w:val="center"/>
          </w:tcPr>
          <w:p w14:paraId="71B954E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6DFBC3AA"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6E8E3A2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615AE66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61C2C89D" w14:textId="77777777" w:rsidTr="00F07D78">
        <w:tc>
          <w:tcPr>
            <w:tcW w:w="1228" w:type="pct"/>
            <w:vAlign w:val="center"/>
          </w:tcPr>
          <w:p w14:paraId="74A10C86"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ВСКМ 16/40</w:t>
            </w:r>
          </w:p>
        </w:tc>
        <w:tc>
          <w:tcPr>
            <w:tcW w:w="776" w:type="pct"/>
            <w:vAlign w:val="center"/>
          </w:tcPr>
          <w:p w14:paraId="616A5B9A"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27</w:t>
            </w:r>
          </w:p>
        </w:tc>
        <w:tc>
          <w:tcPr>
            <w:tcW w:w="999" w:type="pct"/>
            <w:vAlign w:val="center"/>
          </w:tcPr>
          <w:p w14:paraId="4849049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34416F3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443,4800000</w:t>
            </w:r>
          </w:p>
        </w:tc>
        <w:tc>
          <w:tcPr>
            <w:tcW w:w="998" w:type="pct"/>
            <w:vAlign w:val="center"/>
          </w:tcPr>
          <w:p w14:paraId="4D55705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0,027649</w:t>
            </w:r>
          </w:p>
        </w:tc>
      </w:tr>
      <w:tr w:rsidR="006D4AA8" w:rsidRPr="006D4AA8" w14:paraId="15872C44" w14:textId="77777777" w:rsidTr="00F07D78">
        <w:tc>
          <w:tcPr>
            <w:tcW w:w="1228" w:type="pct"/>
            <w:vAlign w:val="center"/>
          </w:tcPr>
          <w:p w14:paraId="08970C2D"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ВСКМ 5/20</w:t>
            </w:r>
          </w:p>
        </w:tc>
        <w:tc>
          <w:tcPr>
            <w:tcW w:w="776" w:type="pct"/>
            <w:vAlign w:val="center"/>
          </w:tcPr>
          <w:p w14:paraId="25BAC55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262</w:t>
            </w:r>
          </w:p>
        </w:tc>
        <w:tc>
          <w:tcPr>
            <w:tcW w:w="999" w:type="pct"/>
            <w:vAlign w:val="center"/>
          </w:tcPr>
          <w:p w14:paraId="093217F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w:t>
            </w:r>
          </w:p>
        </w:tc>
        <w:tc>
          <w:tcPr>
            <w:tcW w:w="999" w:type="pct"/>
            <w:vAlign w:val="center"/>
          </w:tcPr>
          <w:p w14:paraId="61CD30E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2868,9000000</w:t>
            </w:r>
          </w:p>
        </w:tc>
        <w:tc>
          <w:tcPr>
            <w:tcW w:w="998" w:type="pct"/>
            <w:vAlign w:val="center"/>
          </w:tcPr>
          <w:p w14:paraId="17D9B1D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0,178863</w:t>
            </w:r>
          </w:p>
        </w:tc>
      </w:tr>
      <w:tr w:rsidR="006D4AA8" w:rsidRPr="006D4AA8" w14:paraId="643EB5AF" w14:textId="77777777" w:rsidTr="00F07D78">
        <w:tc>
          <w:tcPr>
            <w:tcW w:w="1228" w:type="pct"/>
            <w:vAlign w:val="center"/>
          </w:tcPr>
          <w:p w14:paraId="7DB9ECE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ВСХН/50 (РОСІЯ)</w:t>
            </w:r>
          </w:p>
        </w:tc>
        <w:tc>
          <w:tcPr>
            <w:tcW w:w="776" w:type="pct"/>
            <w:vAlign w:val="center"/>
          </w:tcPr>
          <w:p w14:paraId="60C2C06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2A5BD86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0,15</w:t>
            </w:r>
          </w:p>
        </w:tc>
        <w:tc>
          <w:tcPr>
            <w:tcW w:w="999" w:type="pct"/>
            <w:vAlign w:val="center"/>
          </w:tcPr>
          <w:p w14:paraId="2089CEF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164,2500000</w:t>
            </w:r>
          </w:p>
        </w:tc>
        <w:tc>
          <w:tcPr>
            <w:tcW w:w="998" w:type="pct"/>
            <w:vAlign w:val="center"/>
          </w:tcPr>
          <w:p w14:paraId="61D5DAF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0,01024</w:t>
            </w:r>
          </w:p>
        </w:tc>
      </w:tr>
      <w:tr w:rsidR="006D4AA8" w:rsidRPr="006D4AA8" w14:paraId="381743F0" w14:textId="77777777" w:rsidTr="00F07D78">
        <w:tc>
          <w:tcPr>
            <w:tcW w:w="1228" w:type="pct"/>
            <w:vAlign w:val="center"/>
          </w:tcPr>
          <w:p w14:paraId="54CCE6FF"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ГІДРОТЕК-1,5</w:t>
            </w:r>
          </w:p>
        </w:tc>
        <w:tc>
          <w:tcPr>
            <w:tcW w:w="776" w:type="pct"/>
            <w:vAlign w:val="center"/>
          </w:tcPr>
          <w:p w14:paraId="53C6981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327</w:t>
            </w:r>
          </w:p>
        </w:tc>
        <w:tc>
          <w:tcPr>
            <w:tcW w:w="999" w:type="pct"/>
            <w:vAlign w:val="center"/>
          </w:tcPr>
          <w:p w14:paraId="04C62AFD"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416BE3F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358,0700000</w:t>
            </w:r>
          </w:p>
        </w:tc>
        <w:tc>
          <w:tcPr>
            <w:tcW w:w="998" w:type="pct"/>
            <w:vAlign w:val="center"/>
          </w:tcPr>
          <w:p w14:paraId="631502B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0,022324</w:t>
            </w:r>
          </w:p>
        </w:tc>
      </w:tr>
      <w:tr w:rsidR="006D4AA8" w:rsidRPr="006D4AA8" w14:paraId="0BEB8B6F" w14:textId="77777777" w:rsidTr="00F07D78">
        <w:tc>
          <w:tcPr>
            <w:tcW w:w="1228" w:type="pct"/>
            <w:vAlign w:val="center"/>
          </w:tcPr>
          <w:p w14:paraId="6F960CE6"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ГРВ</w:t>
            </w:r>
          </w:p>
        </w:tc>
        <w:tc>
          <w:tcPr>
            <w:tcW w:w="776" w:type="pct"/>
            <w:vAlign w:val="center"/>
          </w:tcPr>
          <w:p w14:paraId="6A79D50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5EEE68F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0,001</w:t>
            </w:r>
          </w:p>
        </w:tc>
        <w:tc>
          <w:tcPr>
            <w:tcW w:w="999" w:type="pct"/>
            <w:vAlign w:val="center"/>
          </w:tcPr>
          <w:p w14:paraId="7B3D125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2,1900000</w:t>
            </w:r>
          </w:p>
        </w:tc>
        <w:tc>
          <w:tcPr>
            <w:tcW w:w="998" w:type="pct"/>
            <w:vAlign w:val="center"/>
          </w:tcPr>
          <w:p w14:paraId="70F541D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0,000137</w:t>
            </w:r>
          </w:p>
        </w:tc>
      </w:tr>
      <w:tr w:rsidR="006D4AA8" w:rsidRPr="006D4AA8" w14:paraId="73B037A5" w14:textId="77777777" w:rsidTr="00F07D78">
        <w:tc>
          <w:tcPr>
            <w:tcW w:w="1228" w:type="pct"/>
            <w:vAlign w:val="center"/>
          </w:tcPr>
          <w:p w14:paraId="6650C8F6"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ДIKOM-2,5</w:t>
            </w:r>
          </w:p>
        </w:tc>
        <w:tc>
          <w:tcPr>
            <w:tcW w:w="776" w:type="pct"/>
            <w:vAlign w:val="center"/>
          </w:tcPr>
          <w:p w14:paraId="443A629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0EE4A01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73DF0B9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4ECB98C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0A870C02" w14:textId="77777777" w:rsidTr="00F07D78">
        <w:tc>
          <w:tcPr>
            <w:tcW w:w="1228" w:type="pct"/>
            <w:vAlign w:val="center"/>
          </w:tcPr>
          <w:p w14:paraId="4A53A7B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ДНЕПР-7У</w:t>
            </w:r>
          </w:p>
        </w:tc>
        <w:tc>
          <w:tcPr>
            <w:tcW w:w="776" w:type="pct"/>
            <w:vAlign w:val="center"/>
          </w:tcPr>
          <w:p w14:paraId="0656954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42A90D7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0,4</w:t>
            </w:r>
          </w:p>
        </w:tc>
        <w:tc>
          <w:tcPr>
            <w:tcW w:w="999" w:type="pct"/>
            <w:vAlign w:val="center"/>
          </w:tcPr>
          <w:p w14:paraId="6A77990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438,0000000</w:t>
            </w:r>
          </w:p>
        </w:tc>
        <w:tc>
          <w:tcPr>
            <w:tcW w:w="998" w:type="pct"/>
            <w:vAlign w:val="center"/>
          </w:tcPr>
          <w:p w14:paraId="09367DD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0,027307</w:t>
            </w:r>
          </w:p>
        </w:tc>
      </w:tr>
      <w:tr w:rsidR="006D4AA8" w:rsidRPr="006D4AA8" w14:paraId="7ECD252E"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9E46D3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ЕNBRA-1.5</w:t>
            </w:r>
          </w:p>
        </w:tc>
        <w:tc>
          <w:tcPr>
            <w:tcW w:w="776" w:type="pct"/>
            <w:tcBorders>
              <w:top w:val="single" w:sz="4" w:space="0" w:color="auto"/>
              <w:left w:val="single" w:sz="4" w:space="0" w:color="auto"/>
              <w:bottom w:val="single" w:sz="4" w:space="0" w:color="auto"/>
            </w:tcBorders>
            <w:vAlign w:val="center"/>
          </w:tcPr>
          <w:p w14:paraId="4B3E8B35"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4</w:t>
            </w:r>
          </w:p>
        </w:tc>
        <w:tc>
          <w:tcPr>
            <w:tcW w:w="999" w:type="pct"/>
            <w:vAlign w:val="center"/>
          </w:tcPr>
          <w:p w14:paraId="396F3AF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7B35A68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65,7000000</w:t>
            </w:r>
          </w:p>
        </w:tc>
        <w:tc>
          <w:tcPr>
            <w:tcW w:w="998" w:type="pct"/>
            <w:vAlign w:val="center"/>
          </w:tcPr>
          <w:p w14:paraId="5441E3C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0,004096</w:t>
            </w:r>
          </w:p>
        </w:tc>
      </w:tr>
      <w:tr w:rsidR="006D4AA8" w:rsidRPr="006D4AA8" w14:paraId="2362D94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F1863A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ЕTR-UA 20Х/130</w:t>
            </w:r>
          </w:p>
        </w:tc>
        <w:tc>
          <w:tcPr>
            <w:tcW w:w="776" w:type="pct"/>
            <w:tcBorders>
              <w:top w:val="single" w:sz="4" w:space="0" w:color="auto"/>
              <w:left w:val="single" w:sz="4" w:space="0" w:color="auto"/>
              <w:bottom w:val="single" w:sz="4" w:space="0" w:color="auto"/>
            </w:tcBorders>
            <w:vAlign w:val="center"/>
          </w:tcPr>
          <w:p w14:paraId="05B2CC2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9</w:t>
            </w:r>
          </w:p>
        </w:tc>
        <w:tc>
          <w:tcPr>
            <w:tcW w:w="999" w:type="pct"/>
            <w:vAlign w:val="center"/>
          </w:tcPr>
          <w:p w14:paraId="374F355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74BDE20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147,8300000</w:t>
            </w:r>
          </w:p>
        </w:tc>
        <w:tc>
          <w:tcPr>
            <w:tcW w:w="998" w:type="pct"/>
            <w:vAlign w:val="center"/>
          </w:tcPr>
          <w:p w14:paraId="33962DA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0,009217</w:t>
            </w:r>
          </w:p>
        </w:tc>
      </w:tr>
      <w:tr w:rsidR="006D4AA8" w:rsidRPr="006D4AA8" w14:paraId="707E8F3E"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2356E2E"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ЕTR-UA-2,5</w:t>
            </w:r>
          </w:p>
        </w:tc>
        <w:tc>
          <w:tcPr>
            <w:tcW w:w="776" w:type="pct"/>
            <w:tcBorders>
              <w:top w:val="single" w:sz="4" w:space="0" w:color="auto"/>
              <w:left w:val="single" w:sz="4" w:space="0" w:color="auto"/>
              <w:bottom w:val="single" w:sz="4" w:space="0" w:color="auto"/>
            </w:tcBorders>
            <w:vAlign w:val="center"/>
          </w:tcPr>
          <w:p w14:paraId="76D08CD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8</w:t>
            </w:r>
          </w:p>
        </w:tc>
        <w:tc>
          <w:tcPr>
            <w:tcW w:w="999" w:type="pct"/>
            <w:vAlign w:val="center"/>
          </w:tcPr>
          <w:p w14:paraId="39B7DB7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5D6A2E8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131,4000000</w:t>
            </w:r>
          </w:p>
        </w:tc>
        <w:tc>
          <w:tcPr>
            <w:tcW w:w="998" w:type="pct"/>
            <w:vAlign w:val="center"/>
          </w:tcPr>
          <w:p w14:paraId="4D87DEE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0,008192</w:t>
            </w:r>
          </w:p>
        </w:tc>
      </w:tr>
      <w:tr w:rsidR="006D4AA8" w:rsidRPr="006D4AA8" w14:paraId="0A0BCA4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24A232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ЕГ-1,5</w:t>
            </w:r>
          </w:p>
        </w:tc>
        <w:tc>
          <w:tcPr>
            <w:tcW w:w="776" w:type="pct"/>
            <w:tcBorders>
              <w:top w:val="single" w:sz="4" w:space="0" w:color="auto"/>
              <w:left w:val="single" w:sz="4" w:space="0" w:color="auto"/>
              <w:bottom w:val="single" w:sz="4" w:space="0" w:color="auto"/>
            </w:tcBorders>
            <w:vAlign w:val="center"/>
          </w:tcPr>
          <w:p w14:paraId="31326827"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6</w:t>
            </w:r>
          </w:p>
        </w:tc>
        <w:tc>
          <w:tcPr>
            <w:tcW w:w="999" w:type="pct"/>
            <w:vAlign w:val="center"/>
          </w:tcPr>
          <w:p w14:paraId="75D27EB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2754884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98,5500000</w:t>
            </w:r>
          </w:p>
        </w:tc>
        <w:tc>
          <w:tcPr>
            <w:tcW w:w="998" w:type="pct"/>
            <w:vAlign w:val="center"/>
          </w:tcPr>
          <w:p w14:paraId="70FBE1A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0,006144</w:t>
            </w:r>
          </w:p>
        </w:tc>
      </w:tr>
      <w:tr w:rsidR="006D4AA8" w:rsidRPr="006D4AA8" w14:paraId="662A3FA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15C2279"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ЕЕ-1,5U</w:t>
            </w:r>
          </w:p>
        </w:tc>
        <w:tc>
          <w:tcPr>
            <w:tcW w:w="776" w:type="pct"/>
            <w:tcBorders>
              <w:top w:val="single" w:sz="4" w:space="0" w:color="auto"/>
              <w:left w:val="single" w:sz="4" w:space="0" w:color="auto"/>
              <w:bottom w:val="single" w:sz="4" w:space="0" w:color="auto"/>
            </w:tcBorders>
            <w:vAlign w:val="center"/>
          </w:tcPr>
          <w:p w14:paraId="46A3282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7C48B38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0C1CAA1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w:t>
            </w:r>
          </w:p>
        </w:tc>
        <w:tc>
          <w:tcPr>
            <w:tcW w:w="998" w:type="pct"/>
            <w:vAlign w:val="center"/>
          </w:tcPr>
          <w:p w14:paraId="42B6496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0,002048</w:t>
            </w:r>
          </w:p>
        </w:tc>
      </w:tr>
      <w:tr w:rsidR="006D4AA8" w:rsidRPr="006D4AA8" w14:paraId="4539072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DD961C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Ергомера-125</w:t>
            </w:r>
          </w:p>
        </w:tc>
        <w:tc>
          <w:tcPr>
            <w:tcW w:w="776" w:type="pct"/>
            <w:tcBorders>
              <w:top w:val="single" w:sz="4" w:space="0" w:color="auto"/>
              <w:left w:val="single" w:sz="4" w:space="0" w:color="auto"/>
              <w:bottom w:val="single" w:sz="4" w:space="0" w:color="auto"/>
            </w:tcBorders>
            <w:vAlign w:val="center"/>
          </w:tcPr>
          <w:p w14:paraId="178812C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3</w:t>
            </w:r>
          </w:p>
        </w:tc>
        <w:tc>
          <w:tcPr>
            <w:tcW w:w="999" w:type="pct"/>
            <w:vAlign w:val="center"/>
          </w:tcPr>
          <w:p w14:paraId="5A44A12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15E8092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49,2800000</w:t>
            </w:r>
          </w:p>
        </w:tc>
        <w:tc>
          <w:tcPr>
            <w:tcW w:w="998" w:type="pct"/>
            <w:vAlign w:val="center"/>
          </w:tcPr>
          <w:p w14:paraId="01B2D8E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0,003072</w:t>
            </w:r>
          </w:p>
        </w:tc>
      </w:tr>
      <w:tr w:rsidR="006D4AA8" w:rsidRPr="006D4AA8" w14:paraId="55065898"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7D4B4E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ЕТ 1,5 U</w:t>
            </w:r>
          </w:p>
        </w:tc>
        <w:tc>
          <w:tcPr>
            <w:tcW w:w="776" w:type="pct"/>
            <w:tcBorders>
              <w:top w:val="single" w:sz="4" w:space="0" w:color="auto"/>
              <w:left w:val="single" w:sz="4" w:space="0" w:color="auto"/>
              <w:bottom w:val="single" w:sz="4" w:space="0" w:color="auto"/>
            </w:tcBorders>
            <w:vAlign w:val="center"/>
          </w:tcPr>
          <w:p w14:paraId="762C8F7A"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9</w:t>
            </w:r>
          </w:p>
        </w:tc>
        <w:tc>
          <w:tcPr>
            <w:tcW w:w="999" w:type="pct"/>
            <w:vAlign w:val="center"/>
          </w:tcPr>
          <w:p w14:paraId="268936C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79083D7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147,8300000</w:t>
            </w:r>
          </w:p>
        </w:tc>
        <w:tc>
          <w:tcPr>
            <w:tcW w:w="998" w:type="pct"/>
            <w:vAlign w:val="center"/>
          </w:tcPr>
          <w:p w14:paraId="4C2C27F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0,009217</w:t>
            </w:r>
          </w:p>
        </w:tc>
      </w:tr>
      <w:tr w:rsidR="006D4AA8" w:rsidRPr="006D4AA8" w14:paraId="2A1873A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F819097"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ЕТ 1,6 U</w:t>
            </w:r>
          </w:p>
        </w:tc>
        <w:tc>
          <w:tcPr>
            <w:tcW w:w="776" w:type="pct"/>
            <w:tcBorders>
              <w:top w:val="single" w:sz="4" w:space="0" w:color="auto"/>
              <w:left w:val="single" w:sz="4" w:space="0" w:color="auto"/>
              <w:bottom w:val="single" w:sz="4" w:space="0" w:color="auto"/>
            </w:tcBorders>
            <w:vAlign w:val="center"/>
          </w:tcPr>
          <w:p w14:paraId="5894D4B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9</w:t>
            </w:r>
          </w:p>
        </w:tc>
        <w:tc>
          <w:tcPr>
            <w:tcW w:w="999" w:type="pct"/>
            <w:vAlign w:val="center"/>
          </w:tcPr>
          <w:p w14:paraId="60B20F1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29F969D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147,8300000</w:t>
            </w:r>
          </w:p>
        </w:tc>
        <w:tc>
          <w:tcPr>
            <w:tcW w:w="998" w:type="pct"/>
            <w:vAlign w:val="center"/>
          </w:tcPr>
          <w:p w14:paraId="605EA62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0,009217</w:t>
            </w:r>
          </w:p>
        </w:tc>
      </w:tr>
      <w:tr w:rsidR="006D4AA8" w:rsidRPr="006D4AA8" w14:paraId="2E7DC72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71A30A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ЕТ-1,5</w:t>
            </w:r>
          </w:p>
        </w:tc>
        <w:tc>
          <w:tcPr>
            <w:tcW w:w="776" w:type="pct"/>
            <w:tcBorders>
              <w:top w:val="single" w:sz="4" w:space="0" w:color="auto"/>
              <w:left w:val="single" w:sz="4" w:space="0" w:color="auto"/>
              <w:bottom w:val="single" w:sz="4" w:space="0" w:color="auto"/>
            </w:tcBorders>
            <w:vAlign w:val="center"/>
          </w:tcPr>
          <w:p w14:paraId="12C84B3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2257</w:t>
            </w:r>
          </w:p>
        </w:tc>
        <w:tc>
          <w:tcPr>
            <w:tcW w:w="999" w:type="pct"/>
            <w:vAlign w:val="center"/>
          </w:tcPr>
          <w:p w14:paraId="28FAFFD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4036643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37071,2300000</w:t>
            </w:r>
          </w:p>
        </w:tc>
        <w:tc>
          <w:tcPr>
            <w:tcW w:w="998" w:type="pct"/>
            <w:vAlign w:val="center"/>
          </w:tcPr>
          <w:p w14:paraId="01AEEB1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2,311229</w:t>
            </w:r>
          </w:p>
        </w:tc>
      </w:tr>
      <w:tr w:rsidR="006D4AA8" w:rsidRPr="006D4AA8" w14:paraId="6249A00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A4D9E9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ЕТR-UA-15/80</w:t>
            </w:r>
          </w:p>
        </w:tc>
        <w:tc>
          <w:tcPr>
            <w:tcW w:w="776" w:type="pct"/>
            <w:tcBorders>
              <w:top w:val="single" w:sz="4" w:space="0" w:color="auto"/>
              <w:left w:val="single" w:sz="4" w:space="0" w:color="auto"/>
              <w:bottom w:val="single" w:sz="4" w:space="0" w:color="auto"/>
            </w:tcBorders>
            <w:vAlign w:val="center"/>
          </w:tcPr>
          <w:p w14:paraId="7ECA415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3039F78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w:t>
            </w:r>
          </w:p>
        </w:tc>
        <w:tc>
          <w:tcPr>
            <w:tcW w:w="999" w:type="pct"/>
            <w:vAlign w:val="center"/>
          </w:tcPr>
          <w:p w14:paraId="3AD8F99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10,9500000</w:t>
            </w:r>
          </w:p>
        </w:tc>
        <w:tc>
          <w:tcPr>
            <w:tcW w:w="998" w:type="pct"/>
            <w:vAlign w:val="center"/>
          </w:tcPr>
          <w:p w14:paraId="30EBD4A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0,000683</w:t>
            </w:r>
          </w:p>
        </w:tc>
      </w:tr>
      <w:tr w:rsidR="006D4AA8" w:rsidRPr="006D4AA8" w14:paraId="2E27EBC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D8CD71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ЕТR-UA-20х</w:t>
            </w:r>
          </w:p>
        </w:tc>
        <w:tc>
          <w:tcPr>
            <w:tcW w:w="776" w:type="pct"/>
            <w:tcBorders>
              <w:top w:val="single" w:sz="4" w:space="0" w:color="auto"/>
              <w:left w:val="single" w:sz="4" w:space="0" w:color="auto"/>
              <w:bottom w:val="single" w:sz="4" w:space="0" w:color="auto"/>
            </w:tcBorders>
            <w:vAlign w:val="center"/>
          </w:tcPr>
          <w:p w14:paraId="5F24E0E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14</w:t>
            </w:r>
          </w:p>
        </w:tc>
        <w:tc>
          <w:tcPr>
            <w:tcW w:w="999" w:type="pct"/>
            <w:vAlign w:val="center"/>
          </w:tcPr>
          <w:p w14:paraId="24D3E8D0"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70973B9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229,9500000</w:t>
            </w:r>
          </w:p>
        </w:tc>
        <w:tc>
          <w:tcPr>
            <w:tcW w:w="998" w:type="pct"/>
            <w:vAlign w:val="center"/>
          </w:tcPr>
          <w:p w14:paraId="74D518D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0,014336</w:t>
            </w:r>
          </w:p>
        </w:tc>
      </w:tr>
      <w:tr w:rsidR="006D4AA8" w:rsidRPr="006D4AA8" w14:paraId="6A58F94C"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C8CA66E"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ЕТК-UA-2,5</w:t>
            </w:r>
          </w:p>
        </w:tc>
        <w:tc>
          <w:tcPr>
            <w:tcW w:w="776" w:type="pct"/>
            <w:tcBorders>
              <w:top w:val="single" w:sz="4" w:space="0" w:color="auto"/>
              <w:left w:val="single" w:sz="4" w:space="0" w:color="auto"/>
              <w:bottom w:val="single" w:sz="4" w:space="0" w:color="auto"/>
            </w:tcBorders>
            <w:vAlign w:val="center"/>
          </w:tcPr>
          <w:p w14:paraId="4AD996D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187C778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7A01F2B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37CA638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73C8FB49"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260CED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ЕТМ-1,5</w:t>
            </w:r>
          </w:p>
        </w:tc>
        <w:tc>
          <w:tcPr>
            <w:tcW w:w="776" w:type="pct"/>
            <w:tcBorders>
              <w:top w:val="single" w:sz="4" w:space="0" w:color="auto"/>
              <w:left w:val="single" w:sz="4" w:space="0" w:color="auto"/>
              <w:bottom w:val="single" w:sz="4" w:space="0" w:color="auto"/>
            </w:tcBorders>
            <w:vAlign w:val="center"/>
          </w:tcPr>
          <w:p w14:paraId="06EC267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1</w:t>
            </w:r>
            <w:r w:rsidRPr="006D4AA8">
              <w:rPr>
                <w:rFonts w:ascii="Times New Roman" w:hAnsi="Times New Roman"/>
                <w:sz w:val="24"/>
                <w:szCs w:val="24"/>
                <w:lang w:val="uk-UA"/>
              </w:rPr>
              <w:t>2</w:t>
            </w:r>
          </w:p>
        </w:tc>
        <w:tc>
          <w:tcPr>
            <w:tcW w:w="999" w:type="pct"/>
            <w:vAlign w:val="center"/>
          </w:tcPr>
          <w:p w14:paraId="2C8B54C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78412C9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197,1000000</w:t>
            </w:r>
          </w:p>
        </w:tc>
        <w:tc>
          <w:tcPr>
            <w:tcW w:w="998" w:type="pct"/>
            <w:vAlign w:val="center"/>
          </w:tcPr>
          <w:p w14:paraId="7757865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0,012288</w:t>
            </w:r>
          </w:p>
        </w:tc>
      </w:tr>
      <w:tr w:rsidR="006D4AA8" w:rsidRPr="006D4AA8" w14:paraId="12BE49A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05D1756"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КВ 1,5</w:t>
            </w:r>
          </w:p>
        </w:tc>
        <w:tc>
          <w:tcPr>
            <w:tcW w:w="776" w:type="pct"/>
            <w:tcBorders>
              <w:top w:val="single" w:sz="4" w:space="0" w:color="auto"/>
              <w:left w:val="single" w:sz="4" w:space="0" w:color="auto"/>
              <w:bottom w:val="single" w:sz="4" w:space="0" w:color="auto"/>
            </w:tcBorders>
            <w:vAlign w:val="center"/>
          </w:tcPr>
          <w:p w14:paraId="0E54DC71"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69910</w:t>
            </w:r>
          </w:p>
        </w:tc>
        <w:tc>
          <w:tcPr>
            <w:tcW w:w="999" w:type="pct"/>
            <w:vAlign w:val="center"/>
          </w:tcPr>
          <w:p w14:paraId="6899963E"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0,0</w:t>
            </w:r>
            <w:r w:rsidRPr="006D4AA8">
              <w:rPr>
                <w:rFonts w:ascii="Times New Roman" w:hAnsi="Times New Roman"/>
                <w:sz w:val="24"/>
                <w:szCs w:val="24"/>
                <w:lang w:val="uk-UA"/>
              </w:rPr>
              <w:t>01</w:t>
            </w:r>
          </w:p>
        </w:tc>
        <w:tc>
          <w:tcPr>
            <w:tcW w:w="999" w:type="pct"/>
            <w:vAlign w:val="center"/>
          </w:tcPr>
          <w:p w14:paraId="6725C3C2"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76551,4500000</w:t>
            </w:r>
          </w:p>
        </w:tc>
        <w:tc>
          <w:tcPr>
            <w:tcW w:w="998" w:type="pct"/>
            <w:vAlign w:val="center"/>
          </w:tcPr>
          <w:p w14:paraId="2ED3E9D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4,772647</w:t>
            </w:r>
          </w:p>
        </w:tc>
      </w:tr>
      <w:tr w:rsidR="006D4AA8" w:rsidRPr="006D4AA8" w14:paraId="618E648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91B5046"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КВ-2,5</w:t>
            </w:r>
          </w:p>
        </w:tc>
        <w:tc>
          <w:tcPr>
            <w:tcW w:w="776" w:type="pct"/>
            <w:tcBorders>
              <w:top w:val="single" w:sz="4" w:space="0" w:color="auto"/>
              <w:left w:val="single" w:sz="4" w:space="0" w:color="auto"/>
              <w:bottom w:val="single" w:sz="4" w:space="0" w:color="auto"/>
            </w:tcBorders>
            <w:vAlign w:val="center"/>
          </w:tcPr>
          <w:p w14:paraId="17E35C68"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561</w:t>
            </w:r>
          </w:p>
        </w:tc>
        <w:tc>
          <w:tcPr>
            <w:tcW w:w="999" w:type="pct"/>
            <w:vAlign w:val="center"/>
          </w:tcPr>
          <w:p w14:paraId="085CC67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0,015</w:t>
            </w:r>
          </w:p>
        </w:tc>
        <w:tc>
          <w:tcPr>
            <w:tcW w:w="999" w:type="pct"/>
            <w:vAlign w:val="center"/>
          </w:tcPr>
          <w:p w14:paraId="6A3798E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9214,4300000</w:t>
            </w:r>
          </w:p>
        </w:tc>
        <w:tc>
          <w:tcPr>
            <w:tcW w:w="998" w:type="pct"/>
            <w:vAlign w:val="center"/>
          </w:tcPr>
          <w:p w14:paraId="71F1BA8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0,574479</w:t>
            </w:r>
          </w:p>
        </w:tc>
      </w:tr>
      <w:tr w:rsidR="006D4AA8" w:rsidRPr="006D4AA8" w14:paraId="049E411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EB3569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КВБ 10</w:t>
            </w:r>
          </w:p>
        </w:tc>
        <w:tc>
          <w:tcPr>
            <w:tcW w:w="776" w:type="pct"/>
            <w:tcBorders>
              <w:top w:val="single" w:sz="4" w:space="0" w:color="auto"/>
              <w:left w:val="single" w:sz="4" w:space="0" w:color="auto"/>
              <w:bottom w:val="single" w:sz="4" w:space="0" w:color="auto"/>
            </w:tcBorders>
            <w:vAlign w:val="center"/>
          </w:tcPr>
          <w:p w14:paraId="310E1755"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184</w:t>
            </w:r>
          </w:p>
        </w:tc>
        <w:tc>
          <w:tcPr>
            <w:tcW w:w="999" w:type="pct"/>
            <w:vAlign w:val="center"/>
          </w:tcPr>
          <w:p w14:paraId="04A1D30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0,2</w:t>
            </w:r>
          </w:p>
        </w:tc>
        <w:tc>
          <w:tcPr>
            <w:tcW w:w="999" w:type="pct"/>
            <w:vAlign w:val="center"/>
          </w:tcPr>
          <w:p w14:paraId="4F28668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40296,0000000</w:t>
            </w:r>
          </w:p>
        </w:tc>
        <w:tc>
          <w:tcPr>
            <w:tcW w:w="998" w:type="pct"/>
            <w:vAlign w:val="center"/>
          </w:tcPr>
          <w:p w14:paraId="5BF2972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2,512279</w:t>
            </w:r>
          </w:p>
        </w:tc>
      </w:tr>
      <w:tr w:rsidR="006D4AA8" w:rsidRPr="006D4AA8" w14:paraId="4F99209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632C0A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КВБ-2,5</w:t>
            </w:r>
          </w:p>
        </w:tc>
        <w:tc>
          <w:tcPr>
            <w:tcW w:w="776" w:type="pct"/>
            <w:tcBorders>
              <w:top w:val="single" w:sz="4" w:space="0" w:color="auto"/>
              <w:left w:val="single" w:sz="4" w:space="0" w:color="auto"/>
              <w:bottom w:val="single" w:sz="4" w:space="0" w:color="auto"/>
            </w:tcBorders>
            <w:vAlign w:val="center"/>
          </w:tcPr>
          <w:p w14:paraId="2414B4B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369</w:t>
            </w:r>
          </w:p>
        </w:tc>
        <w:tc>
          <w:tcPr>
            <w:tcW w:w="999" w:type="pct"/>
            <w:vAlign w:val="center"/>
          </w:tcPr>
          <w:p w14:paraId="496563E3"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51B5D70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6060,8300000</w:t>
            </w:r>
          </w:p>
        </w:tc>
        <w:tc>
          <w:tcPr>
            <w:tcW w:w="998" w:type="pct"/>
            <w:vAlign w:val="center"/>
          </w:tcPr>
          <w:p w14:paraId="4807000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0,377866</w:t>
            </w:r>
          </w:p>
        </w:tc>
      </w:tr>
      <w:tr w:rsidR="006D4AA8" w:rsidRPr="006D4AA8" w14:paraId="07D65FE8"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0848ACA" w14:textId="77777777" w:rsidR="00F07D78" w:rsidRPr="006D4AA8" w:rsidRDefault="00F07D78" w:rsidP="00AE16C3">
            <w:pPr>
              <w:spacing w:line="336" w:lineRule="auto"/>
              <w:jc w:val="left"/>
              <w:rPr>
                <w:rFonts w:ascii="Times New Roman" w:hAnsi="Times New Roman"/>
                <w:sz w:val="24"/>
                <w:szCs w:val="24"/>
                <w:lang w:val="uk-UA"/>
              </w:rPr>
            </w:pPr>
            <w:r w:rsidRPr="006D4AA8">
              <w:rPr>
                <w:rFonts w:ascii="Times New Roman" w:hAnsi="Times New Roman"/>
                <w:sz w:val="24"/>
                <w:szCs w:val="24"/>
              </w:rPr>
              <w:t>КВМ-U-X 10</w:t>
            </w:r>
            <w:r w:rsidRPr="006D4AA8">
              <w:rPr>
                <w:rFonts w:ascii="Times New Roman" w:hAnsi="Times New Roman"/>
                <w:sz w:val="24"/>
                <w:szCs w:val="24"/>
                <w:lang w:val="uk-UA"/>
              </w:rPr>
              <w:t>, КВМ-U-1,5</w:t>
            </w:r>
          </w:p>
        </w:tc>
        <w:tc>
          <w:tcPr>
            <w:tcW w:w="776" w:type="pct"/>
            <w:tcBorders>
              <w:top w:val="single" w:sz="4" w:space="0" w:color="auto"/>
              <w:left w:val="single" w:sz="4" w:space="0" w:color="auto"/>
              <w:bottom w:val="single" w:sz="4" w:space="0" w:color="auto"/>
            </w:tcBorders>
            <w:vAlign w:val="center"/>
          </w:tcPr>
          <w:p w14:paraId="37CD2EDD"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999" w:type="pct"/>
            <w:vAlign w:val="center"/>
          </w:tcPr>
          <w:p w14:paraId="558BB91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6C47806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w:t>
            </w:r>
          </w:p>
        </w:tc>
        <w:tc>
          <w:tcPr>
            <w:tcW w:w="998" w:type="pct"/>
            <w:vAlign w:val="center"/>
          </w:tcPr>
          <w:p w14:paraId="0E16480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0,002048</w:t>
            </w:r>
          </w:p>
        </w:tc>
      </w:tr>
      <w:tr w:rsidR="006D4AA8" w:rsidRPr="006D4AA8" w14:paraId="0484B80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62A0A9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ЛК 1,5 Г</w:t>
            </w:r>
          </w:p>
        </w:tc>
        <w:tc>
          <w:tcPr>
            <w:tcW w:w="776" w:type="pct"/>
            <w:tcBorders>
              <w:top w:val="single" w:sz="4" w:space="0" w:color="auto"/>
              <w:left w:val="single" w:sz="4" w:space="0" w:color="auto"/>
              <w:bottom w:val="single" w:sz="4" w:space="0" w:color="auto"/>
            </w:tcBorders>
            <w:vAlign w:val="center"/>
          </w:tcPr>
          <w:p w14:paraId="55E43AD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619</w:t>
            </w:r>
          </w:p>
        </w:tc>
        <w:tc>
          <w:tcPr>
            <w:tcW w:w="999" w:type="pct"/>
            <w:vAlign w:val="center"/>
          </w:tcPr>
          <w:p w14:paraId="2FB2F02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0,0101</w:t>
            </w:r>
          </w:p>
        </w:tc>
        <w:tc>
          <w:tcPr>
            <w:tcW w:w="999" w:type="pct"/>
            <w:vAlign w:val="center"/>
          </w:tcPr>
          <w:p w14:paraId="7EB2CC2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6845,8300000</w:t>
            </w:r>
          </w:p>
        </w:tc>
        <w:tc>
          <w:tcPr>
            <w:tcW w:w="998" w:type="pct"/>
            <w:vAlign w:val="center"/>
          </w:tcPr>
          <w:p w14:paraId="2C4F97F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0,426807</w:t>
            </w:r>
          </w:p>
        </w:tc>
      </w:tr>
      <w:tr w:rsidR="006D4AA8" w:rsidRPr="006D4AA8" w14:paraId="4C74EDD9"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294458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ЛК-2,5</w:t>
            </w:r>
          </w:p>
        </w:tc>
        <w:tc>
          <w:tcPr>
            <w:tcW w:w="776" w:type="pct"/>
            <w:tcBorders>
              <w:top w:val="single" w:sz="4" w:space="0" w:color="auto"/>
              <w:left w:val="single" w:sz="4" w:space="0" w:color="auto"/>
              <w:bottom w:val="single" w:sz="4" w:space="0" w:color="auto"/>
            </w:tcBorders>
            <w:vAlign w:val="center"/>
          </w:tcPr>
          <w:p w14:paraId="3D3BF7E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4</w:t>
            </w:r>
          </w:p>
        </w:tc>
        <w:tc>
          <w:tcPr>
            <w:tcW w:w="999" w:type="pct"/>
            <w:vAlign w:val="center"/>
          </w:tcPr>
          <w:p w14:paraId="40A13041"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02C50C5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65,7000000</w:t>
            </w:r>
          </w:p>
        </w:tc>
        <w:tc>
          <w:tcPr>
            <w:tcW w:w="998" w:type="pct"/>
            <w:vAlign w:val="center"/>
          </w:tcPr>
          <w:p w14:paraId="5C76966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0,004096</w:t>
            </w:r>
          </w:p>
        </w:tc>
      </w:tr>
      <w:tr w:rsidR="006D4AA8" w:rsidRPr="006D4AA8" w14:paraId="0FCAE984"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CD5750D"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ЛК-20х</w:t>
            </w:r>
          </w:p>
        </w:tc>
        <w:tc>
          <w:tcPr>
            <w:tcW w:w="776" w:type="pct"/>
            <w:tcBorders>
              <w:top w:val="single" w:sz="4" w:space="0" w:color="auto"/>
              <w:left w:val="single" w:sz="4" w:space="0" w:color="auto"/>
              <w:bottom w:val="single" w:sz="4" w:space="0" w:color="auto"/>
            </w:tcBorders>
            <w:vAlign w:val="center"/>
          </w:tcPr>
          <w:p w14:paraId="63F837AE"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18</w:t>
            </w:r>
          </w:p>
        </w:tc>
        <w:tc>
          <w:tcPr>
            <w:tcW w:w="999" w:type="pct"/>
            <w:vAlign w:val="center"/>
          </w:tcPr>
          <w:p w14:paraId="447D04BF"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0,020</w:t>
            </w:r>
          </w:p>
        </w:tc>
        <w:tc>
          <w:tcPr>
            <w:tcW w:w="999" w:type="pct"/>
            <w:vAlign w:val="center"/>
          </w:tcPr>
          <w:p w14:paraId="0B2BFAD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394,2000000</w:t>
            </w:r>
          </w:p>
        </w:tc>
        <w:tc>
          <w:tcPr>
            <w:tcW w:w="998" w:type="pct"/>
            <w:vAlign w:val="center"/>
          </w:tcPr>
          <w:p w14:paraId="3143C43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0,024577</w:t>
            </w:r>
          </w:p>
        </w:tc>
      </w:tr>
      <w:tr w:rsidR="006D4AA8" w:rsidRPr="006D4AA8" w14:paraId="5955956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66D32A2"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ЛК-25х</w:t>
            </w:r>
          </w:p>
        </w:tc>
        <w:tc>
          <w:tcPr>
            <w:tcW w:w="776" w:type="pct"/>
            <w:tcBorders>
              <w:top w:val="single" w:sz="4" w:space="0" w:color="auto"/>
              <w:left w:val="single" w:sz="4" w:space="0" w:color="auto"/>
              <w:bottom w:val="single" w:sz="4" w:space="0" w:color="auto"/>
            </w:tcBorders>
            <w:vAlign w:val="center"/>
          </w:tcPr>
          <w:p w14:paraId="563C6E3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675CBCBF"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0,020</w:t>
            </w:r>
          </w:p>
        </w:tc>
        <w:tc>
          <w:tcPr>
            <w:tcW w:w="999" w:type="pct"/>
            <w:vAlign w:val="center"/>
          </w:tcPr>
          <w:p w14:paraId="6BC1CEE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43,8000000</w:t>
            </w:r>
          </w:p>
        </w:tc>
        <w:tc>
          <w:tcPr>
            <w:tcW w:w="998" w:type="pct"/>
            <w:vAlign w:val="center"/>
          </w:tcPr>
          <w:p w14:paraId="052AE31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0,002731</w:t>
            </w:r>
          </w:p>
        </w:tc>
      </w:tr>
      <w:tr w:rsidR="006D4AA8" w:rsidRPr="006D4AA8" w14:paraId="0A5F49F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350AFC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ЛК-32х</w:t>
            </w:r>
          </w:p>
        </w:tc>
        <w:tc>
          <w:tcPr>
            <w:tcW w:w="776" w:type="pct"/>
            <w:tcBorders>
              <w:top w:val="single" w:sz="4" w:space="0" w:color="auto"/>
              <w:left w:val="single" w:sz="4" w:space="0" w:color="auto"/>
              <w:bottom w:val="single" w:sz="4" w:space="0" w:color="auto"/>
            </w:tcBorders>
            <w:vAlign w:val="center"/>
          </w:tcPr>
          <w:p w14:paraId="0973998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5</w:t>
            </w:r>
          </w:p>
        </w:tc>
        <w:tc>
          <w:tcPr>
            <w:tcW w:w="999" w:type="pct"/>
            <w:vAlign w:val="center"/>
          </w:tcPr>
          <w:p w14:paraId="32D62AD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0,060</w:t>
            </w:r>
          </w:p>
        </w:tc>
        <w:tc>
          <w:tcPr>
            <w:tcW w:w="999" w:type="pct"/>
            <w:vAlign w:val="center"/>
          </w:tcPr>
          <w:p w14:paraId="5D36163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328,5000000</w:t>
            </w:r>
          </w:p>
        </w:tc>
        <w:tc>
          <w:tcPr>
            <w:tcW w:w="998" w:type="pct"/>
            <w:vAlign w:val="center"/>
          </w:tcPr>
          <w:p w14:paraId="7EFEA72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0,020481</w:t>
            </w:r>
          </w:p>
        </w:tc>
      </w:tr>
      <w:tr w:rsidR="006D4AA8" w:rsidRPr="006D4AA8" w14:paraId="3E9418D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4A5C85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ЛК-40</w:t>
            </w:r>
          </w:p>
        </w:tc>
        <w:tc>
          <w:tcPr>
            <w:tcW w:w="776" w:type="pct"/>
            <w:tcBorders>
              <w:top w:val="single" w:sz="4" w:space="0" w:color="auto"/>
              <w:left w:val="single" w:sz="4" w:space="0" w:color="auto"/>
              <w:bottom w:val="single" w:sz="4" w:space="0" w:color="auto"/>
            </w:tcBorders>
            <w:vAlign w:val="center"/>
          </w:tcPr>
          <w:p w14:paraId="6702DD1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14</w:t>
            </w:r>
          </w:p>
        </w:tc>
        <w:tc>
          <w:tcPr>
            <w:tcW w:w="999" w:type="pct"/>
            <w:vAlign w:val="center"/>
          </w:tcPr>
          <w:p w14:paraId="73E8730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0,060</w:t>
            </w:r>
          </w:p>
        </w:tc>
        <w:tc>
          <w:tcPr>
            <w:tcW w:w="999" w:type="pct"/>
            <w:vAlign w:val="center"/>
          </w:tcPr>
          <w:p w14:paraId="3791ABC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919,8000000</w:t>
            </w:r>
          </w:p>
        </w:tc>
        <w:tc>
          <w:tcPr>
            <w:tcW w:w="998" w:type="pct"/>
            <w:vAlign w:val="center"/>
          </w:tcPr>
          <w:p w14:paraId="6A78FD2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0,057345</w:t>
            </w:r>
          </w:p>
        </w:tc>
      </w:tr>
      <w:tr w:rsidR="006D4AA8" w:rsidRPr="006D4AA8" w14:paraId="0685FF27"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28A6E09"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ЛЛ-2,5Х</w:t>
            </w:r>
          </w:p>
        </w:tc>
        <w:tc>
          <w:tcPr>
            <w:tcW w:w="776" w:type="pct"/>
            <w:tcBorders>
              <w:top w:val="single" w:sz="4" w:space="0" w:color="auto"/>
              <w:left w:val="single" w:sz="4" w:space="0" w:color="auto"/>
              <w:bottom w:val="single" w:sz="4" w:space="0" w:color="auto"/>
            </w:tcBorders>
            <w:vAlign w:val="center"/>
          </w:tcPr>
          <w:p w14:paraId="23AC3F5D"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3</w:t>
            </w:r>
          </w:p>
        </w:tc>
        <w:tc>
          <w:tcPr>
            <w:tcW w:w="999" w:type="pct"/>
            <w:vAlign w:val="center"/>
          </w:tcPr>
          <w:p w14:paraId="2207A27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19EF596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49,2800000</w:t>
            </w:r>
          </w:p>
        </w:tc>
        <w:tc>
          <w:tcPr>
            <w:tcW w:w="998" w:type="pct"/>
            <w:vAlign w:val="center"/>
          </w:tcPr>
          <w:p w14:paraId="0E44F55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0,003072</w:t>
            </w:r>
          </w:p>
        </w:tc>
      </w:tr>
      <w:tr w:rsidR="006D4AA8" w:rsidRPr="006D4AA8" w14:paraId="3EBE6809"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D9A332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ЛЛ-32Х</w:t>
            </w:r>
          </w:p>
        </w:tc>
        <w:tc>
          <w:tcPr>
            <w:tcW w:w="776" w:type="pct"/>
            <w:tcBorders>
              <w:top w:val="single" w:sz="4" w:space="0" w:color="auto"/>
              <w:left w:val="single" w:sz="4" w:space="0" w:color="auto"/>
              <w:bottom w:val="single" w:sz="4" w:space="0" w:color="auto"/>
            </w:tcBorders>
            <w:vAlign w:val="center"/>
          </w:tcPr>
          <w:p w14:paraId="7FA8B9DA"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06EECEDE"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0,06</w:t>
            </w:r>
          </w:p>
        </w:tc>
        <w:tc>
          <w:tcPr>
            <w:tcW w:w="999" w:type="pct"/>
            <w:vAlign w:val="center"/>
          </w:tcPr>
          <w:p w14:paraId="1282D91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65,7000000</w:t>
            </w:r>
          </w:p>
        </w:tc>
        <w:tc>
          <w:tcPr>
            <w:tcW w:w="998" w:type="pct"/>
            <w:vAlign w:val="center"/>
          </w:tcPr>
          <w:p w14:paraId="40CE206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0,004096</w:t>
            </w:r>
          </w:p>
        </w:tc>
      </w:tr>
      <w:tr w:rsidR="006D4AA8" w:rsidRPr="006D4AA8" w14:paraId="5E547508"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9A9FFD5"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ЛЛ-20Г</w:t>
            </w:r>
          </w:p>
        </w:tc>
        <w:tc>
          <w:tcPr>
            <w:tcW w:w="776" w:type="pct"/>
            <w:tcBorders>
              <w:top w:val="single" w:sz="4" w:space="0" w:color="auto"/>
              <w:left w:val="single" w:sz="4" w:space="0" w:color="auto"/>
              <w:bottom w:val="single" w:sz="4" w:space="0" w:color="auto"/>
            </w:tcBorders>
            <w:vAlign w:val="center"/>
          </w:tcPr>
          <w:p w14:paraId="79C84AB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13E670F9"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0,020</w:t>
            </w:r>
          </w:p>
        </w:tc>
        <w:tc>
          <w:tcPr>
            <w:tcW w:w="999" w:type="pct"/>
            <w:vAlign w:val="center"/>
          </w:tcPr>
          <w:p w14:paraId="0A88BFE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21,9000000</w:t>
            </w:r>
          </w:p>
        </w:tc>
        <w:tc>
          <w:tcPr>
            <w:tcW w:w="998" w:type="pct"/>
            <w:vAlign w:val="center"/>
          </w:tcPr>
          <w:p w14:paraId="3B3794C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0,001365</w:t>
            </w:r>
          </w:p>
        </w:tc>
      </w:tr>
      <w:tr w:rsidR="006D4AA8" w:rsidRPr="006D4AA8" w14:paraId="1EFC356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91A97B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ЛЛ-40Х</w:t>
            </w:r>
          </w:p>
        </w:tc>
        <w:tc>
          <w:tcPr>
            <w:tcW w:w="776" w:type="pct"/>
            <w:tcBorders>
              <w:top w:val="single" w:sz="4" w:space="0" w:color="auto"/>
              <w:left w:val="single" w:sz="4" w:space="0" w:color="auto"/>
              <w:bottom w:val="single" w:sz="4" w:space="0" w:color="auto"/>
            </w:tcBorders>
            <w:vAlign w:val="center"/>
          </w:tcPr>
          <w:p w14:paraId="3C3AF8DC"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3D69DE4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0,06</w:t>
            </w:r>
          </w:p>
        </w:tc>
        <w:tc>
          <w:tcPr>
            <w:tcW w:w="999" w:type="pct"/>
            <w:vAlign w:val="center"/>
          </w:tcPr>
          <w:p w14:paraId="2181E34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131,4000000</w:t>
            </w:r>
          </w:p>
        </w:tc>
        <w:tc>
          <w:tcPr>
            <w:tcW w:w="998" w:type="pct"/>
            <w:vAlign w:val="center"/>
          </w:tcPr>
          <w:p w14:paraId="0EF9C4B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0,008192</w:t>
            </w:r>
          </w:p>
        </w:tc>
      </w:tr>
      <w:tr w:rsidR="006D4AA8" w:rsidRPr="006D4AA8" w14:paraId="67E51A0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C98E47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ЛЛТ-50 X</w:t>
            </w:r>
          </w:p>
        </w:tc>
        <w:tc>
          <w:tcPr>
            <w:tcW w:w="776" w:type="pct"/>
            <w:tcBorders>
              <w:top w:val="single" w:sz="4" w:space="0" w:color="auto"/>
              <w:left w:val="single" w:sz="4" w:space="0" w:color="auto"/>
              <w:bottom w:val="single" w:sz="4" w:space="0" w:color="auto"/>
            </w:tcBorders>
            <w:vAlign w:val="center"/>
          </w:tcPr>
          <w:p w14:paraId="208095D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4</w:t>
            </w:r>
          </w:p>
        </w:tc>
        <w:tc>
          <w:tcPr>
            <w:tcW w:w="999" w:type="pct"/>
            <w:vAlign w:val="center"/>
          </w:tcPr>
          <w:p w14:paraId="000174A9"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0,06</w:t>
            </w:r>
          </w:p>
        </w:tc>
        <w:tc>
          <w:tcPr>
            <w:tcW w:w="999" w:type="pct"/>
            <w:vAlign w:val="center"/>
          </w:tcPr>
          <w:p w14:paraId="52E52E2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262,8000000</w:t>
            </w:r>
          </w:p>
        </w:tc>
        <w:tc>
          <w:tcPr>
            <w:tcW w:w="998" w:type="pct"/>
            <w:vAlign w:val="center"/>
          </w:tcPr>
          <w:p w14:paraId="3D28F8F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0,016384</w:t>
            </w:r>
          </w:p>
        </w:tc>
      </w:tr>
      <w:tr w:rsidR="006D4AA8" w:rsidRPr="006D4AA8" w14:paraId="76D9FE1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B23DAF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ЛЛТ-80</w:t>
            </w:r>
          </w:p>
        </w:tc>
        <w:tc>
          <w:tcPr>
            <w:tcW w:w="776" w:type="pct"/>
            <w:tcBorders>
              <w:top w:val="single" w:sz="4" w:space="0" w:color="auto"/>
              <w:left w:val="single" w:sz="4" w:space="0" w:color="auto"/>
              <w:bottom w:val="single" w:sz="4" w:space="0" w:color="auto"/>
            </w:tcBorders>
            <w:vAlign w:val="center"/>
          </w:tcPr>
          <w:p w14:paraId="099391C5"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7D4BDED8"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0,060</w:t>
            </w:r>
          </w:p>
        </w:tc>
        <w:tc>
          <w:tcPr>
            <w:tcW w:w="999" w:type="pct"/>
            <w:vAlign w:val="center"/>
          </w:tcPr>
          <w:p w14:paraId="62B1121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65,7000000</w:t>
            </w:r>
          </w:p>
        </w:tc>
        <w:tc>
          <w:tcPr>
            <w:tcW w:w="998" w:type="pct"/>
            <w:vAlign w:val="center"/>
          </w:tcPr>
          <w:p w14:paraId="3E0F952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0,004096</w:t>
            </w:r>
          </w:p>
        </w:tc>
      </w:tr>
      <w:tr w:rsidR="006D4AA8" w:rsidRPr="006D4AA8" w14:paraId="74D0B39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3F59B0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ЛТК-32</w:t>
            </w:r>
          </w:p>
        </w:tc>
        <w:tc>
          <w:tcPr>
            <w:tcW w:w="776" w:type="pct"/>
            <w:tcBorders>
              <w:top w:val="single" w:sz="4" w:space="0" w:color="auto"/>
              <w:left w:val="single" w:sz="4" w:space="0" w:color="auto"/>
              <w:bottom w:val="single" w:sz="4" w:space="0" w:color="auto"/>
            </w:tcBorders>
            <w:vAlign w:val="center"/>
          </w:tcPr>
          <w:p w14:paraId="20498AA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4058EF1A"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0,060</w:t>
            </w:r>
          </w:p>
        </w:tc>
        <w:tc>
          <w:tcPr>
            <w:tcW w:w="999" w:type="pct"/>
            <w:vAlign w:val="center"/>
          </w:tcPr>
          <w:p w14:paraId="2ED9886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65,7000000</w:t>
            </w:r>
          </w:p>
        </w:tc>
        <w:tc>
          <w:tcPr>
            <w:tcW w:w="998" w:type="pct"/>
            <w:vAlign w:val="center"/>
          </w:tcPr>
          <w:p w14:paraId="6A525D4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0,004096</w:t>
            </w:r>
          </w:p>
        </w:tc>
      </w:tr>
      <w:tr w:rsidR="006D4AA8" w:rsidRPr="006D4AA8" w14:paraId="1AC7DF0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587C444" w14:textId="77777777" w:rsidR="00F07D78" w:rsidRPr="006D4AA8" w:rsidRDefault="00F07D78" w:rsidP="00AE16C3">
            <w:pPr>
              <w:spacing w:line="336" w:lineRule="auto"/>
              <w:jc w:val="left"/>
              <w:rPr>
                <w:rFonts w:ascii="Times New Roman" w:hAnsi="Times New Roman"/>
                <w:sz w:val="24"/>
                <w:szCs w:val="24"/>
                <w:lang w:val="uk-UA"/>
              </w:rPr>
            </w:pPr>
            <w:r w:rsidRPr="006D4AA8">
              <w:rPr>
                <w:rFonts w:ascii="Times New Roman" w:hAnsi="Times New Roman"/>
                <w:sz w:val="24"/>
                <w:szCs w:val="24"/>
              </w:rPr>
              <w:t>МWN-80</w:t>
            </w:r>
          </w:p>
        </w:tc>
        <w:tc>
          <w:tcPr>
            <w:tcW w:w="776" w:type="pct"/>
            <w:tcBorders>
              <w:top w:val="single" w:sz="4" w:space="0" w:color="auto"/>
              <w:left w:val="single" w:sz="4" w:space="0" w:color="auto"/>
              <w:bottom w:val="single" w:sz="4" w:space="0" w:color="auto"/>
            </w:tcBorders>
            <w:vAlign w:val="center"/>
          </w:tcPr>
          <w:p w14:paraId="44810E9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6</w:t>
            </w:r>
          </w:p>
        </w:tc>
        <w:tc>
          <w:tcPr>
            <w:tcW w:w="999" w:type="pct"/>
            <w:vAlign w:val="center"/>
          </w:tcPr>
          <w:p w14:paraId="26197EF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0,25</w:t>
            </w:r>
          </w:p>
        </w:tc>
        <w:tc>
          <w:tcPr>
            <w:tcW w:w="999" w:type="pct"/>
            <w:vAlign w:val="center"/>
          </w:tcPr>
          <w:p w14:paraId="3B278CF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1642,5000000</w:t>
            </w:r>
          </w:p>
        </w:tc>
        <w:tc>
          <w:tcPr>
            <w:tcW w:w="998" w:type="pct"/>
            <w:vAlign w:val="center"/>
          </w:tcPr>
          <w:p w14:paraId="77588A8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0,102403</w:t>
            </w:r>
          </w:p>
        </w:tc>
      </w:tr>
      <w:tr w:rsidR="006D4AA8" w:rsidRPr="006D4AA8" w14:paraId="3035BEE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0C3ABA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МТW-UA-32/260</w:t>
            </w:r>
          </w:p>
        </w:tc>
        <w:tc>
          <w:tcPr>
            <w:tcW w:w="776" w:type="pct"/>
            <w:tcBorders>
              <w:top w:val="single" w:sz="4" w:space="0" w:color="auto"/>
              <w:left w:val="single" w:sz="4" w:space="0" w:color="auto"/>
              <w:bottom w:val="single" w:sz="4" w:space="0" w:color="auto"/>
            </w:tcBorders>
            <w:vAlign w:val="center"/>
          </w:tcPr>
          <w:p w14:paraId="6D9C90D6"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9</w:t>
            </w:r>
          </w:p>
        </w:tc>
        <w:tc>
          <w:tcPr>
            <w:tcW w:w="999" w:type="pct"/>
            <w:vAlign w:val="center"/>
          </w:tcPr>
          <w:p w14:paraId="2A6D4EEA"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0,020</w:t>
            </w:r>
          </w:p>
        </w:tc>
        <w:tc>
          <w:tcPr>
            <w:tcW w:w="999" w:type="pct"/>
            <w:vAlign w:val="center"/>
          </w:tcPr>
          <w:p w14:paraId="3E793F0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197,1000000</w:t>
            </w:r>
          </w:p>
        </w:tc>
        <w:tc>
          <w:tcPr>
            <w:tcW w:w="998" w:type="pct"/>
            <w:vAlign w:val="center"/>
          </w:tcPr>
          <w:p w14:paraId="4C74999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0,012288</w:t>
            </w:r>
          </w:p>
        </w:tc>
      </w:tr>
      <w:tr w:rsidR="006D4AA8" w:rsidRPr="006D4AA8" w14:paraId="10BF19C1"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8E882F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МТК-2,5</w:t>
            </w:r>
          </w:p>
        </w:tc>
        <w:tc>
          <w:tcPr>
            <w:tcW w:w="776" w:type="pct"/>
            <w:tcBorders>
              <w:top w:val="single" w:sz="4" w:space="0" w:color="auto"/>
              <w:left w:val="single" w:sz="4" w:space="0" w:color="auto"/>
              <w:bottom w:val="single" w:sz="4" w:space="0" w:color="auto"/>
            </w:tcBorders>
            <w:vAlign w:val="center"/>
          </w:tcPr>
          <w:p w14:paraId="2AF55E0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2224142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0,040</w:t>
            </w:r>
          </w:p>
        </w:tc>
        <w:tc>
          <w:tcPr>
            <w:tcW w:w="999" w:type="pct"/>
            <w:vAlign w:val="center"/>
          </w:tcPr>
          <w:p w14:paraId="5D25A9B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43,8000000</w:t>
            </w:r>
          </w:p>
        </w:tc>
        <w:tc>
          <w:tcPr>
            <w:tcW w:w="998" w:type="pct"/>
            <w:vAlign w:val="center"/>
          </w:tcPr>
          <w:p w14:paraId="08ED400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0,002731</w:t>
            </w:r>
          </w:p>
        </w:tc>
      </w:tr>
      <w:tr w:rsidR="006D4AA8" w:rsidRPr="006D4AA8" w14:paraId="6DC45D7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E4BAB3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МТК-32</w:t>
            </w:r>
          </w:p>
        </w:tc>
        <w:tc>
          <w:tcPr>
            <w:tcW w:w="776" w:type="pct"/>
            <w:tcBorders>
              <w:top w:val="single" w:sz="4" w:space="0" w:color="auto"/>
              <w:left w:val="single" w:sz="4" w:space="0" w:color="auto"/>
              <w:bottom w:val="single" w:sz="4" w:space="0" w:color="auto"/>
            </w:tcBorders>
            <w:vAlign w:val="center"/>
          </w:tcPr>
          <w:p w14:paraId="07F486B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3</w:t>
            </w:r>
          </w:p>
        </w:tc>
        <w:tc>
          <w:tcPr>
            <w:tcW w:w="999" w:type="pct"/>
            <w:vAlign w:val="center"/>
          </w:tcPr>
          <w:p w14:paraId="4AE01E19"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0,020</w:t>
            </w:r>
          </w:p>
        </w:tc>
        <w:tc>
          <w:tcPr>
            <w:tcW w:w="999" w:type="pct"/>
            <w:vAlign w:val="center"/>
          </w:tcPr>
          <w:p w14:paraId="12EF913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65,7000000</w:t>
            </w:r>
          </w:p>
        </w:tc>
        <w:tc>
          <w:tcPr>
            <w:tcW w:w="998" w:type="pct"/>
            <w:vAlign w:val="center"/>
          </w:tcPr>
          <w:p w14:paraId="0BA255D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0,004096</w:t>
            </w:r>
          </w:p>
        </w:tc>
      </w:tr>
      <w:tr w:rsidR="006D4AA8" w:rsidRPr="006D4AA8" w14:paraId="565A9D7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14387B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МТК-UA-20</w:t>
            </w:r>
          </w:p>
        </w:tc>
        <w:tc>
          <w:tcPr>
            <w:tcW w:w="776" w:type="pct"/>
            <w:tcBorders>
              <w:top w:val="single" w:sz="4" w:space="0" w:color="auto"/>
              <w:left w:val="single" w:sz="4" w:space="0" w:color="auto"/>
              <w:bottom w:val="single" w:sz="4" w:space="0" w:color="auto"/>
            </w:tcBorders>
            <w:vAlign w:val="center"/>
          </w:tcPr>
          <w:p w14:paraId="36B9276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5</w:t>
            </w:r>
          </w:p>
        </w:tc>
        <w:tc>
          <w:tcPr>
            <w:tcW w:w="999" w:type="pct"/>
            <w:vAlign w:val="center"/>
          </w:tcPr>
          <w:p w14:paraId="78298AA8"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6CB952F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82,1300000</w:t>
            </w:r>
          </w:p>
        </w:tc>
        <w:tc>
          <w:tcPr>
            <w:tcW w:w="998" w:type="pct"/>
            <w:vAlign w:val="center"/>
          </w:tcPr>
          <w:p w14:paraId="1CB13C1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0,00512</w:t>
            </w:r>
          </w:p>
        </w:tc>
      </w:tr>
      <w:tr w:rsidR="006D4AA8" w:rsidRPr="006D4AA8" w14:paraId="04E1D85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D579BA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МТК-UA-25</w:t>
            </w:r>
          </w:p>
        </w:tc>
        <w:tc>
          <w:tcPr>
            <w:tcW w:w="776" w:type="pct"/>
            <w:tcBorders>
              <w:top w:val="single" w:sz="4" w:space="0" w:color="auto"/>
              <w:left w:val="single" w:sz="4" w:space="0" w:color="auto"/>
              <w:bottom w:val="single" w:sz="4" w:space="0" w:color="auto"/>
            </w:tcBorders>
            <w:vAlign w:val="center"/>
          </w:tcPr>
          <w:p w14:paraId="54FBED3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7</w:t>
            </w:r>
          </w:p>
        </w:tc>
        <w:tc>
          <w:tcPr>
            <w:tcW w:w="999" w:type="pct"/>
            <w:vAlign w:val="center"/>
          </w:tcPr>
          <w:p w14:paraId="5FC89885"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2D9006F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114,9800000</w:t>
            </w:r>
          </w:p>
        </w:tc>
        <w:tc>
          <w:tcPr>
            <w:tcW w:w="998" w:type="pct"/>
            <w:vAlign w:val="center"/>
          </w:tcPr>
          <w:p w14:paraId="0968647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0,007168</w:t>
            </w:r>
          </w:p>
        </w:tc>
      </w:tr>
      <w:tr w:rsidR="006D4AA8" w:rsidRPr="006D4AA8" w14:paraId="12F0B714"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734FED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МТК-UA-40</w:t>
            </w:r>
          </w:p>
        </w:tc>
        <w:tc>
          <w:tcPr>
            <w:tcW w:w="776" w:type="pct"/>
            <w:tcBorders>
              <w:top w:val="single" w:sz="4" w:space="0" w:color="auto"/>
              <w:left w:val="single" w:sz="4" w:space="0" w:color="auto"/>
              <w:bottom w:val="single" w:sz="4" w:space="0" w:color="auto"/>
            </w:tcBorders>
            <w:vAlign w:val="center"/>
          </w:tcPr>
          <w:p w14:paraId="772115E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17</w:t>
            </w:r>
          </w:p>
        </w:tc>
        <w:tc>
          <w:tcPr>
            <w:tcW w:w="999" w:type="pct"/>
            <w:vAlign w:val="center"/>
          </w:tcPr>
          <w:p w14:paraId="4B53428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0,040</w:t>
            </w:r>
          </w:p>
        </w:tc>
        <w:tc>
          <w:tcPr>
            <w:tcW w:w="999" w:type="pct"/>
            <w:vAlign w:val="center"/>
          </w:tcPr>
          <w:p w14:paraId="542BDA4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744,6000000</w:t>
            </w:r>
          </w:p>
        </w:tc>
        <w:tc>
          <w:tcPr>
            <w:tcW w:w="998" w:type="pct"/>
            <w:vAlign w:val="center"/>
          </w:tcPr>
          <w:p w14:paraId="3161E09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0,046423</w:t>
            </w:r>
          </w:p>
        </w:tc>
      </w:tr>
      <w:tr w:rsidR="006D4AA8" w:rsidRPr="006D4AA8" w14:paraId="4622AA7C"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7AC27AC"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МТК-UA-50</w:t>
            </w:r>
          </w:p>
        </w:tc>
        <w:tc>
          <w:tcPr>
            <w:tcW w:w="776" w:type="pct"/>
            <w:tcBorders>
              <w:top w:val="single" w:sz="4" w:space="0" w:color="auto"/>
              <w:left w:val="single" w:sz="4" w:space="0" w:color="auto"/>
              <w:bottom w:val="single" w:sz="4" w:space="0" w:color="auto"/>
            </w:tcBorders>
            <w:vAlign w:val="center"/>
          </w:tcPr>
          <w:p w14:paraId="627ACE2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6</w:t>
            </w:r>
          </w:p>
        </w:tc>
        <w:tc>
          <w:tcPr>
            <w:tcW w:w="999" w:type="pct"/>
            <w:vAlign w:val="center"/>
          </w:tcPr>
          <w:p w14:paraId="1C443BEA"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0,040</w:t>
            </w:r>
          </w:p>
        </w:tc>
        <w:tc>
          <w:tcPr>
            <w:tcW w:w="999" w:type="pct"/>
            <w:vAlign w:val="center"/>
          </w:tcPr>
          <w:p w14:paraId="00BB2FE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262,8000000</w:t>
            </w:r>
          </w:p>
        </w:tc>
        <w:tc>
          <w:tcPr>
            <w:tcW w:w="998" w:type="pct"/>
            <w:vAlign w:val="center"/>
          </w:tcPr>
          <w:p w14:paraId="2828F3E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0,016384</w:t>
            </w:r>
          </w:p>
        </w:tc>
      </w:tr>
      <w:tr w:rsidR="006D4AA8" w:rsidRPr="006D4AA8" w14:paraId="15E86192"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AF31ECB"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Невідомий</w:t>
            </w:r>
          </w:p>
        </w:tc>
        <w:tc>
          <w:tcPr>
            <w:tcW w:w="776" w:type="pct"/>
            <w:tcBorders>
              <w:top w:val="single" w:sz="4" w:space="0" w:color="auto"/>
              <w:left w:val="single" w:sz="4" w:space="0" w:color="auto"/>
              <w:bottom w:val="single" w:sz="4" w:space="0" w:color="auto"/>
            </w:tcBorders>
            <w:vAlign w:val="center"/>
          </w:tcPr>
          <w:p w14:paraId="1BF11555"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832</w:t>
            </w:r>
            <w:r w:rsidRPr="006D4AA8">
              <w:rPr>
                <w:rFonts w:ascii="Times New Roman" w:hAnsi="Times New Roman"/>
                <w:sz w:val="24"/>
                <w:szCs w:val="24"/>
                <w:lang w:val="uk-UA"/>
              </w:rPr>
              <w:t>6</w:t>
            </w:r>
          </w:p>
        </w:tc>
        <w:tc>
          <w:tcPr>
            <w:tcW w:w="999" w:type="pct"/>
            <w:vAlign w:val="center"/>
          </w:tcPr>
          <w:p w14:paraId="0ACC3194" w14:textId="77777777" w:rsidR="00F07D78" w:rsidRPr="006D4AA8" w:rsidRDefault="00F07D78" w:rsidP="00AE16C3">
            <w:pPr>
              <w:spacing w:line="33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0,015</w:t>
            </w:r>
          </w:p>
        </w:tc>
        <w:tc>
          <w:tcPr>
            <w:tcW w:w="999" w:type="pct"/>
            <w:vAlign w:val="center"/>
          </w:tcPr>
          <w:p w14:paraId="5696AA1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136754,5500000</w:t>
            </w:r>
          </w:p>
        </w:tc>
        <w:tc>
          <w:tcPr>
            <w:tcW w:w="998" w:type="pct"/>
            <w:vAlign w:val="center"/>
          </w:tcPr>
          <w:p w14:paraId="6D09394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8,526047</w:t>
            </w:r>
          </w:p>
        </w:tc>
      </w:tr>
      <w:tr w:rsidR="006D4AA8" w:rsidRPr="006D4AA8" w14:paraId="7037D059"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EF3D7D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НО-1,5</w:t>
            </w:r>
          </w:p>
        </w:tc>
        <w:tc>
          <w:tcPr>
            <w:tcW w:w="776" w:type="pct"/>
            <w:tcBorders>
              <w:top w:val="single" w:sz="4" w:space="0" w:color="auto"/>
              <w:left w:val="single" w:sz="4" w:space="0" w:color="auto"/>
              <w:bottom w:val="single" w:sz="4" w:space="0" w:color="auto"/>
            </w:tcBorders>
            <w:vAlign w:val="center"/>
          </w:tcPr>
          <w:p w14:paraId="3BAAFBC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2</w:t>
            </w:r>
          </w:p>
        </w:tc>
        <w:tc>
          <w:tcPr>
            <w:tcW w:w="999" w:type="pct"/>
            <w:vAlign w:val="center"/>
          </w:tcPr>
          <w:p w14:paraId="29894055"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0,001</w:t>
            </w:r>
          </w:p>
        </w:tc>
        <w:tc>
          <w:tcPr>
            <w:tcW w:w="999" w:type="pct"/>
            <w:vAlign w:val="center"/>
          </w:tcPr>
          <w:p w14:paraId="1175C43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2,1900000</w:t>
            </w:r>
          </w:p>
        </w:tc>
        <w:tc>
          <w:tcPr>
            <w:tcW w:w="998" w:type="pct"/>
            <w:vAlign w:val="center"/>
          </w:tcPr>
          <w:p w14:paraId="6DF5227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0,000137</w:t>
            </w:r>
          </w:p>
        </w:tc>
      </w:tr>
      <w:tr w:rsidR="006D4AA8" w:rsidRPr="006D4AA8" w14:paraId="5A15B34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840CB4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ПРЕМ-UA-100</w:t>
            </w:r>
          </w:p>
        </w:tc>
        <w:tc>
          <w:tcPr>
            <w:tcW w:w="776" w:type="pct"/>
            <w:tcBorders>
              <w:top w:val="single" w:sz="4" w:space="0" w:color="auto"/>
              <w:left w:val="single" w:sz="4" w:space="0" w:color="auto"/>
              <w:bottom w:val="single" w:sz="4" w:space="0" w:color="auto"/>
            </w:tcBorders>
            <w:vAlign w:val="center"/>
          </w:tcPr>
          <w:p w14:paraId="58C2969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3C18031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0,09</w:t>
            </w:r>
          </w:p>
        </w:tc>
        <w:tc>
          <w:tcPr>
            <w:tcW w:w="999" w:type="pct"/>
            <w:vAlign w:val="center"/>
          </w:tcPr>
          <w:p w14:paraId="003C245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98,5500000</w:t>
            </w:r>
          </w:p>
        </w:tc>
        <w:tc>
          <w:tcPr>
            <w:tcW w:w="998" w:type="pct"/>
            <w:vAlign w:val="center"/>
          </w:tcPr>
          <w:p w14:paraId="1E4BB97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0,006144</w:t>
            </w:r>
          </w:p>
        </w:tc>
      </w:tr>
      <w:tr w:rsidR="006D4AA8" w:rsidRPr="006D4AA8" w14:paraId="5DACA7B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D8AF4B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РОСА-1,5</w:t>
            </w:r>
          </w:p>
        </w:tc>
        <w:tc>
          <w:tcPr>
            <w:tcW w:w="776" w:type="pct"/>
            <w:tcBorders>
              <w:top w:val="single" w:sz="4" w:space="0" w:color="auto"/>
              <w:left w:val="single" w:sz="4" w:space="0" w:color="auto"/>
              <w:bottom w:val="single" w:sz="4" w:space="0" w:color="auto"/>
            </w:tcBorders>
            <w:vAlign w:val="center"/>
          </w:tcPr>
          <w:p w14:paraId="26DA24F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15</w:t>
            </w:r>
          </w:p>
        </w:tc>
        <w:tc>
          <w:tcPr>
            <w:tcW w:w="999" w:type="pct"/>
            <w:vAlign w:val="center"/>
          </w:tcPr>
          <w:p w14:paraId="19C8B21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0,012</w:t>
            </w:r>
          </w:p>
        </w:tc>
        <w:tc>
          <w:tcPr>
            <w:tcW w:w="999" w:type="pct"/>
            <w:vAlign w:val="center"/>
          </w:tcPr>
          <w:p w14:paraId="43658D4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197,1000000</w:t>
            </w:r>
          </w:p>
        </w:tc>
        <w:tc>
          <w:tcPr>
            <w:tcW w:w="998" w:type="pct"/>
            <w:vAlign w:val="center"/>
          </w:tcPr>
          <w:p w14:paraId="29E8A91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0,012288</w:t>
            </w:r>
          </w:p>
        </w:tc>
      </w:tr>
      <w:tr w:rsidR="006D4AA8" w:rsidRPr="006D4AA8" w14:paraId="0137724C"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3AAB35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СВК-20</w:t>
            </w:r>
          </w:p>
        </w:tc>
        <w:tc>
          <w:tcPr>
            <w:tcW w:w="776" w:type="pct"/>
            <w:tcBorders>
              <w:top w:val="single" w:sz="4" w:space="0" w:color="auto"/>
              <w:left w:val="single" w:sz="4" w:space="0" w:color="auto"/>
              <w:bottom w:val="single" w:sz="4" w:space="0" w:color="auto"/>
            </w:tcBorders>
            <w:vAlign w:val="center"/>
          </w:tcPr>
          <w:p w14:paraId="06AF736B"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6</w:t>
            </w:r>
          </w:p>
        </w:tc>
        <w:tc>
          <w:tcPr>
            <w:tcW w:w="999" w:type="pct"/>
            <w:vAlign w:val="center"/>
          </w:tcPr>
          <w:p w14:paraId="13EB7CAE"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0,025</w:t>
            </w:r>
          </w:p>
        </w:tc>
        <w:tc>
          <w:tcPr>
            <w:tcW w:w="999" w:type="pct"/>
            <w:vAlign w:val="center"/>
          </w:tcPr>
          <w:p w14:paraId="4C1AEA8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164,2500000</w:t>
            </w:r>
          </w:p>
        </w:tc>
        <w:tc>
          <w:tcPr>
            <w:tcW w:w="998" w:type="pct"/>
            <w:vAlign w:val="center"/>
          </w:tcPr>
          <w:p w14:paraId="3FA3927C"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0,01024</w:t>
            </w:r>
          </w:p>
        </w:tc>
      </w:tr>
      <w:tr w:rsidR="006D4AA8" w:rsidRPr="006D4AA8" w14:paraId="262591B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7287984"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СВК-1,5-1</w:t>
            </w:r>
          </w:p>
        </w:tc>
        <w:tc>
          <w:tcPr>
            <w:tcW w:w="776" w:type="pct"/>
            <w:tcBorders>
              <w:top w:val="single" w:sz="4" w:space="0" w:color="auto"/>
              <w:left w:val="single" w:sz="4" w:space="0" w:color="auto"/>
              <w:bottom w:val="single" w:sz="4" w:space="0" w:color="auto"/>
            </w:tcBorders>
            <w:vAlign w:val="center"/>
          </w:tcPr>
          <w:p w14:paraId="76CAA7B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579169A7"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008F18D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0CB8BC8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4AE8D61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A54C6F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СГВ-1,5</w:t>
            </w:r>
          </w:p>
        </w:tc>
        <w:tc>
          <w:tcPr>
            <w:tcW w:w="776" w:type="pct"/>
            <w:tcBorders>
              <w:top w:val="single" w:sz="4" w:space="0" w:color="auto"/>
              <w:left w:val="single" w:sz="4" w:space="0" w:color="auto"/>
              <w:bottom w:val="single" w:sz="4" w:space="0" w:color="auto"/>
            </w:tcBorders>
            <w:vAlign w:val="center"/>
          </w:tcPr>
          <w:p w14:paraId="7161652D"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4</w:t>
            </w:r>
          </w:p>
        </w:tc>
        <w:tc>
          <w:tcPr>
            <w:tcW w:w="999" w:type="pct"/>
            <w:vAlign w:val="center"/>
          </w:tcPr>
          <w:p w14:paraId="4073726F"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27F9F0F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65,7000000</w:t>
            </w:r>
          </w:p>
        </w:tc>
        <w:tc>
          <w:tcPr>
            <w:tcW w:w="998" w:type="pct"/>
            <w:vAlign w:val="center"/>
          </w:tcPr>
          <w:p w14:paraId="3A9D984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0,004096</w:t>
            </w:r>
          </w:p>
        </w:tc>
      </w:tr>
      <w:tr w:rsidR="006D4AA8" w:rsidRPr="006D4AA8" w14:paraId="3B4337BA"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616AA79E" w14:textId="77777777" w:rsidR="00F07D78" w:rsidRPr="006D4AA8" w:rsidRDefault="00F07D78" w:rsidP="00AE16C3">
            <w:pPr>
              <w:spacing w:line="336" w:lineRule="auto"/>
              <w:jc w:val="left"/>
              <w:rPr>
                <w:rFonts w:ascii="Times New Roman" w:hAnsi="Times New Roman"/>
                <w:sz w:val="24"/>
                <w:szCs w:val="24"/>
                <w:lang w:val="uk-UA"/>
              </w:rPr>
            </w:pPr>
            <w:r w:rsidRPr="006D4AA8">
              <w:rPr>
                <w:rFonts w:ascii="Times New Roman" w:hAnsi="Times New Roman"/>
                <w:sz w:val="24"/>
                <w:szCs w:val="24"/>
              </w:rPr>
              <w:t>СК-1,5Х-01</w:t>
            </w:r>
          </w:p>
        </w:tc>
        <w:tc>
          <w:tcPr>
            <w:tcW w:w="776" w:type="pct"/>
            <w:tcBorders>
              <w:top w:val="single" w:sz="4" w:space="0" w:color="auto"/>
              <w:left w:val="single" w:sz="4" w:space="0" w:color="auto"/>
              <w:bottom w:val="single" w:sz="4" w:space="0" w:color="auto"/>
            </w:tcBorders>
            <w:vAlign w:val="center"/>
          </w:tcPr>
          <w:p w14:paraId="53AD421F"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41</w:t>
            </w:r>
          </w:p>
        </w:tc>
        <w:tc>
          <w:tcPr>
            <w:tcW w:w="999" w:type="pct"/>
            <w:vAlign w:val="center"/>
          </w:tcPr>
          <w:p w14:paraId="38CE846A"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65BAB89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673,4300000</w:t>
            </w:r>
          </w:p>
        </w:tc>
        <w:tc>
          <w:tcPr>
            <w:tcW w:w="998" w:type="pct"/>
            <w:vAlign w:val="center"/>
          </w:tcPr>
          <w:p w14:paraId="474849C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0,041985</w:t>
            </w:r>
          </w:p>
        </w:tc>
      </w:tr>
      <w:tr w:rsidR="006D4AA8" w:rsidRPr="006D4AA8" w14:paraId="7B1A8228"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CBDABA5"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СК-2,5Х</w:t>
            </w:r>
          </w:p>
        </w:tc>
        <w:tc>
          <w:tcPr>
            <w:tcW w:w="776" w:type="pct"/>
            <w:tcBorders>
              <w:top w:val="single" w:sz="4" w:space="0" w:color="auto"/>
              <w:left w:val="single" w:sz="4" w:space="0" w:color="auto"/>
              <w:bottom w:val="single" w:sz="4" w:space="0" w:color="auto"/>
            </w:tcBorders>
            <w:vAlign w:val="center"/>
          </w:tcPr>
          <w:p w14:paraId="336EA0F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3621531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377E21EE"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7CE8693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04C8D1A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3002481"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СК-15-Г</w:t>
            </w:r>
          </w:p>
        </w:tc>
        <w:tc>
          <w:tcPr>
            <w:tcW w:w="776" w:type="pct"/>
            <w:tcBorders>
              <w:top w:val="single" w:sz="4" w:space="0" w:color="auto"/>
              <w:left w:val="single" w:sz="4" w:space="0" w:color="auto"/>
              <w:bottom w:val="single" w:sz="4" w:space="0" w:color="auto"/>
            </w:tcBorders>
            <w:vAlign w:val="center"/>
          </w:tcPr>
          <w:p w14:paraId="778538F5"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rPr>
              <w:t>39</w:t>
            </w:r>
            <w:r w:rsidRPr="006D4AA8">
              <w:rPr>
                <w:rFonts w:ascii="Times New Roman" w:hAnsi="Times New Roman"/>
                <w:sz w:val="24"/>
                <w:szCs w:val="24"/>
                <w:lang w:val="uk-UA"/>
              </w:rPr>
              <w:t>2</w:t>
            </w:r>
          </w:p>
        </w:tc>
        <w:tc>
          <w:tcPr>
            <w:tcW w:w="999" w:type="pct"/>
            <w:vAlign w:val="center"/>
          </w:tcPr>
          <w:p w14:paraId="4CE715E0"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583F0A6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6438,6000000</w:t>
            </w:r>
          </w:p>
        </w:tc>
        <w:tc>
          <w:tcPr>
            <w:tcW w:w="998" w:type="pct"/>
            <w:vAlign w:val="center"/>
          </w:tcPr>
          <w:p w14:paraId="057F6EC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0,401418</w:t>
            </w:r>
          </w:p>
        </w:tc>
      </w:tr>
      <w:tr w:rsidR="006D4AA8" w:rsidRPr="006D4AA8" w14:paraId="3F694FDE"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720EBCF"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СХВ-15</w:t>
            </w:r>
          </w:p>
        </w:tc>
        <w:tc>
          <w:tcPr>
            <w:tcW w:w="776" w:type="pct"/>
            <w:tcBorders>
              <w:top w:val="single" w:sz="4" w:space="0" w:color="auto"/>
              <w:left w:val="single" w:sz="4" w:space="0" w:color="auto"/>
              <w:bottom w:val="single" w:sz="4" w:space="0" w:color="auto"/>
            </w:tcBorders>
            <w:vAlign w:val="center"/>
          </w:tcPr>
          <w:p w14:paraId="350337B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78</w:t>
            </w:r>
          </w:p>
        </w:tc>
        <w:tc>
          <w:tcPr>
            <w:tcW w:w="999" w:type="pct"/>
            <w:vAlign w:val="center"/>
          </w:tcPr>
          <w:p w14:paraId="577E622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2688E5E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1281,1500000</w:t>
            </w:r>
          </w:p>
        </w:tc>
        <w:tc>
          <w:tcPr>
            <w:tcW w:w="998" w:type="pct"/>
            <w:vAlign w:val="center"/>
          </w:tcPr>
          <w:p w14:paraId="6CE8F0C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0,079874</w:t>
            </w:r>
          </w:p>
        </w:tc>
      </w:tr>
      <w:tr w:rsidR="006D4AA8" w:rsidRPr="006D4AA8" w14:paraId="1658495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629C832"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СТВ-1,5</w:t>
            </w:r>
          </w:p>
        </w:tc>
        <w:tc>
          <w:tcPr>
            <w:tcW w:w="776" w:type="pct"/>
            <w:tcBorders>
              <w:top w:val="single" w:sz="4" w:space="0" w:color="auto"/>
              <w:left w:val="single" w:sz="4" w:space="0" w:color="auto"/>
              <w:bottom w:val="single" w:sz="4" w:space="0" w:color="auto"/>
            </w:tcBorders>
            <w:vAlign w:val="center"/>
          </w:tcPr>
          <w:p w14:paraId="4BF20A1E"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1F7B0694"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4DB821E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2BF94EF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0AD8A36F"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401FA4D"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СТВ-100</w:t>
            </w:r>
          </w:p>
        </w:tc>
        <w:tc>
          <w:tcPr>
            <w:tcW w:w="776" w:type="pct"/>
            <w:tcBorders>
              <w:top w:val="single" w:sz="4" w:space="0" w:color="auto"/>
              <w:left w:val="single" w:sz="4" w:space="0" w:color="auto"/>
              <w:bottom w:val="single" w:sz="4" w:space="0" w:color="auto"/>
            </w:tcBorders>
            <w:vAlign w:val="center"/>
          </w:tcPr>
          <w:p w14:paraId="6AEC2D3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018EAD1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999" w:type="pct"/>
            <w:vAlign w:val="center"/>
          </w:tcPr>
          <w:p w14:paraId="5993CBD5"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547,5000000</w:t>
            </w:r>
          </w:p>
        </w:tc>
        <w:tc>
          <w:tcPr>
            <w:tcW w:w="998" w:type="pct"/>
            <w:vAlign w:val="center"/>
          </w:tcPr>
          <w:p w14:paraId="15FFA13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0,034134</w:t>
            </w:r>
          </w:p>
        </w:tc>
      </w:tr>
      <w:tr w:rsidR="006D4AA8" w:rsidRPr="006D4AA8" w14:paraId="1DCC8EE0" w14:textId="77777777" w:rsidTr="00F07D78">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340294BE"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СТВ-150</w:t>
            </w:r>
          </w:p>
        </w:tc>
        <w:tc>
          <w:tcPr>
            <w:tcW w:w="776" w:type="pct"/>
            <w:tcBorders>
              <w:top w:val="single" w:sz="4" w:space="0" w:color="auto"/>
              <w:left w:val="single" w:sz="4" w:space="0" w:color="auto"/>
              <w:bottom w:val="single" w:sz="4" w:space="0" w:color="auto"/>
            </w:tcBorders>
            <w:shd w:val="clear" w:color="auto" w:fill="auto"/>
            <w:vAlign w:val="center"/>
          </w:tcPr>
          <w:p w14:paraId="6211186F"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shd w:val="clear" w:color="auto" w:fill="auto"/>
            <w:vAlign w:val="center"/>
          </w:tcPr>
          <w:p w14:paraId="44E34B3E"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1,25</w:t>
            </w:r>
          </w:p>
        </w:tc>
        <w:tc>
          <w:tcPr>
            <w:tcW w:w="999" w:type="pct"/>
            <w:shd w:val="clear" w:color="auto" w:fill="auto"/>
            <w:vAlign w:val="center"/>
          </w:tcPr>
          <w:p w14:paraId="5ECA591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1368,7500000</w:t>
            </w:r>
          </w:p>
        </w:tc>
        <w:tc>
          <w:tcPr>
            <w:tcW w:w="998" w:type="pct"/>
            <w:shd w:val="clear" w:color="auto" w:fill="auto"/>
            <w:vAlign w:val="center"/>
          </w:tcPr>
          <w:p w14:paraId="13C8EA2D"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0,085336</w:t>
            </w:r>
          </w:p>
        </w:tc>
      </w:tr>
      <w:tr w:rsidR="006D4AA8" w:rsidRPr="006D4AA8" w14:paraId="13C7BF9D"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4B91E8A3"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СТВ-65</w:t>
            </w:r>
          </w:p>
        </w:tc>
        <w:tc>
          <w:tcPr>
            <w:tcW w:w="776" w:type="pct"/>
            <w:tcBorders>
              <w:top w:val="single" w:sz="4" w:space="0" w:color="auto"/>
              <w:left w:val="single" w:sz="4" w:space="0" w:color="auto"/>
              <w:bottom w:val="single" w:sz="4" w:space="0" w:color="auto"/>
            </w:tcBorders>
            <w:vAlign w:val="center"/>
          </w:tcPr>
          <w:p w14:paraId="37969712"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272E6FE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0,25</w:t>
            </w:r>
          </w:p>
        </w:tc>
        <w:tc>
          <w:tcPr>
            <w:tcW w:w="999" w:type="pct"/>
            <w:vAlign w:val="center"/>
          </w:tcPr>
          <w:p w14:paraId="3B88772B"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273,7500000</w:t>
            </w:r>
          </w:p>
        </w:tc>
        <w:tc>
          <w:tcPr>
            <w:tcW w:w="998" w:type="pct"/>
            <w:vAlign w:val="center"/>
          </w:tcPr>
          <w:p w14:paraId="7D507C9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0,017067</w:t>
            </w:r>
          </w:p>
        </w:tc>
      </w:tr>
      <w:tr w:rsidR="006D4AA8" w:rsidRPr="006D4AA8" w14:paraId="7F599B7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10EA41A"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СТВ-80</w:t>
            </w:r>
          </w:p>
        </w:tc>
        <w:tc>
          <w:tcPr>
            <w:tcW w:w="776" w:type="pct"/>
            <w:tcBorders>
              <w:top w:val="single" w:sz="4" w:space="0" w:color="auto"/>
              <w:left w:val="single" w:sz="4" w:space="0" w:color="auto"/>
              <w:bottom w:val="single" w:sz="4" w:space="0" w:color="auto"/>
            </w:tcBorders>
            <w:vAlign w:val="center"/>
          </w:tcPr>
          <w:p w14:paraId="59BA70E1"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18</w:t>
            </w:r>
          </w:p>
        </w:tc>
        <w:tc>
          <w:tcPr>
            <w:tcW w:w="999" w:type="pct"/>
            <w:vAlign w:val="center"/>
          </w:tcPr>
          <w:p w14:paraId="60895641"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0,315</w:t>
            </w:r>
          </w:p>
        </w:tc>
        <w:tc>
          <w:tcPr>
            <w:tcW w:w="999" w:type="pct"/>
            <w:vAlign w:val="center"/>
          </w:tcPr>
          <w:p w14:paraId="0FBEF8BF"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6208,6500000</w:t>
            </w:r>
          </w:p>
        </w:tc>
        <w:tc>
          <w:tcPr>
            <w:tcW w:w="998" w:type="pct"/>
            <w:vAlign w:val="center"/>
          </w:tcPr>
          <w:p w14:paraId="2C5977E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0,387082</w:t>
            </w:r>
          </w:p>
        </w:tc>
      </w:tr>
      <w:tr w:rsidR="006D4AA8" w:rsidRPr="006D4AA8" w14:paraId="7408848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BAD965F"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ТАКТ-1,5</w:t>
            </w:r>
          </w:p>
        </w:tc>
        <w:tc>
          <w:tcPr>
            <w:tcW w:w="776" w:type="pct"/>
            <w:tcBorders>
              <w:top w:val="single" w:sz="4" w:space="0" w:color="auto"/>
              <w:left w:val="single" w:sz="4" w:space="0" w:color="auto"/>
              <w:bottom w:val="single" w:sz="4" w:space="0" w:color="auto"/>
            </w:tcBorders>
            <w:vAlign w:val="center"/>
          </w:tcPr>
          <w:p w14:paraId="3D6E7D4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1901</w:t>
            </w:r>
          </w:p>
        </w:tc>
        <w:tc>
          <w:tcPr>
            <w:tcW w:w="999" w:type="pct"/>
            <w:vAlign w:val="center"/>
          </w:tcPr>
          <w:p w14:paraId="52C8BA33"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799C133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31223,9300000</w:t>
            </w:r>
          </w:p>
        </w:tc>
        <w:tc>
          <w:tcPr>
            <w:tcW w:w="998" w:type="pct"/>
            <w:vAlign w:val="center"/>
          </w:tcPr>
          <w:p w14:paraId="7399F2E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1,946675</w:t>
            </w:r>
          </w:p>
        </w:tc>
      </w:tr>
      <w:tr w:rsidR="006D4AA8" w:rsidRPr="006D4AA8" w14:paraId="167F9623"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5D0E538"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ТВ-50</w:t>
            </w:r>
          </w:p>
        </w:tc>
        <w:tc>
          <w:tcPr>
            <w:tcW w:w="776" w:type="pct"/>
            <w:tcBorders>
              <w:top w:val="single" w:sz="4" w:space="0" w:color="auto"/>
              <w:left w:val="single" w:sz="4" w:space="0" w:color="auto"/>
              <w:bottom w:val="single" w:sz="4" w:space="0" w:color="auto"/>
            </w:tcBorders>
            <w:vAlign w:val="center"/>
          </w:tcPr>
          <w:p w14:paraId="39F65568"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7</w:t>
            </w:r>
          </w:p>
        </w:tc>
        <w:tc>
          <w:tcPr>
            <w:tcW w:w="999" w:type="pct"/>
            <w:vAlign w:val="center"/>
          </w:tcPr>
          <w:p w14:paraId="3A375C3C"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0,1</w:t>
            </w:r>
          </w:p>
        </w:tc>
        <w:tc>
          <w:tcPr>
            <w:tcW w:w="999" w:type="pct"/>
            <w:vAlign w:val="center"/>
          </w:tcPr>
          <w:p w14:paraId="78DA4163"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766,5000000</w:t>
            </w:r>
          </w:p>
        </w:tc>
        <w:tc>
          <w:tcPr>
            <w:tcW w:w="998" w:type="pct"/>
            <w:vAlign w:val="center"/>
          </w:tcPr>
          <w:p w14:paraId="680B59C4"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0,047788</w:t>
            </w:r>
          </w:p>
        </w:tc>
      </w:tr>
      <w:tr w:rsidR="006D4AA8" w:rsidRPr="006D4AA8" w14:paraId="7E28E82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7AF7FB4"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ТАКТ-15</w:t>
            </w:r>
          </w:p>
        </w:tc>
        <w:tc>
          <w:tcPr>
            <w:tcW w:w="776" w:type="pct"/>
            <w:tcBorders>
              <w:top w:val="single" w:sz="4" w:space="0" w:color="auto"/>
              <w:left w:val="single" w:sz="4" w:space="0" w:color="auto"/>
              <w:bottom w:val="single" w:sz="4" w:space="0" w:color="auto"/>
            </w:tcBorders>
            <w:vAlign w:val="center"/>
          </w:tcPr>
          <w:p w14:paraId="62C2DEB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7</w:t>
            </w:r>
          </w:p>
        </w:tc>
        <w:tc>
          <w:tcPr>
            <w:tcW w:w="999" w:type="pct"/>
            <w:vAlign w:val="center"/>
          </w:tcPr>
          <w:p w14:paraId="68E66FB6"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6B588E8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114,9800000</w:t>
            </w:r>
          </w:p>
        </w:tc>
        <w:tc>
          <w:tcPr>
            <w:tcW w:w="998" w:type="pct"/>
            <w:vAlign w:val="center"/>
          </w:tcPr>
          <w:p w14:paraId="3F60C316"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0,007168</w:t>
            </w:r>
          </w:p>
        </w:tc>
      </w:tr>
      <w:tr w:rsidR="006D4AA8" w:rsidRPr="006D4AA8" w14:paraId="7B3D4996"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025EECC0"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ТЕКТ-1,5</w:t>
            </w:r>
          </w:p>
        </w:tc>
        <w:tc>
          <w:tcPr>
            <w:tcW w:w="776" w:type="pct"/>
            <w:tcBorders>
              <w:top w:val="single" w:sz="4" w:space="0" w:color="auto"/>
              <w:left w:val="single" w:sz="4" w:space="0" w:color="auto"/>
              <w:bottom w:val="single" w:sz="4" w:space="0" w:color="auto"/>
            </w:tcBorders>
            <w:vAlign w:val="center"/>
          </w:tcPr>
          <w:p w14:paraId="0EAD2771"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999" w:type="pct"/>
            <w:vAlign w:val="center"/>
          </w:tcPr>
          <w:p w14:paraId="23CEDB8B"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51C9248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32,8500000</w:t>
            </w:r>
          </w:p>
        </w:tc>
        <w:tc>
          <w:tcPr>
            <w:tcW w:w="998" w:type="pct"/>
            <w:vAlign w:val="center"/>
          </w:tcPr>
          <w:p w14:paraId="2C8B68B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0,002048</w:t>
            </w:r>
          </w:p>
        </w:tc>
      </w:tr>
      <w:tr w:rsidR="006D4AA8" w:rsidRPr="006D4AA8" w14:paraId="7010F000"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793CEB29" w14:textId="77777777" w:rsidR="00F07D78" w:rsidRPr="006D4AA8" w:rsidRDefault="00F07D78" w:rsidP="00AE16C3">
            <w:pPr>
              <w:spacing w:line="336" w:lineRule="auto"/>
              <w:jc w:val="left"/>
              <w:rPr>
                <w:rFonts w:ascii="Times New Roman" w:hAnsi="Times New Roman"/>
                <w:sz w:val="24"/>
                <w:szCs w:val="24"/>
                <w:lang w:val="ru-RU"/>
              </w:rPr>
            </w:pPr>
            <w:r w:rsidRPr="006D4AA8">
              <w:rPr>
                <w:rFonts w:ascii="Times New Roman" w:hAnsi="Times New Roman"/>
                <w:sz w:val="24"/>
                <w:szCs w:val="24"/>
              </w:rPr>
              <w:t>УВК-20</w:t>
            </w:r>
          </w:p>
        </w:tc>
        <w:tc>
          <w:tcPr>
            <w:tcW w:w="776" w:type="pct"/>
            <w:tcBorders>
              <w:top w:val="single" w:sz="4" w:space="0" w:color="auto"/>
              <w:left w:val="single" w:sz="4" w:space="0" w:color="auto"/>
              <w:bottom w:val="single" w:sz="4" w:space="0" w:color="auto"/>
            </w:tcBorders>
            <w:vAlign w:val="center"/>
          </w:tcPr>
          <w:p w14:paraId="311684D9"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16</w:t>
            </w:r>
          </w:p>
        </w:tc>
        <w:tc>
          <w:tcPr>
            <w:tcW w:w="999" w:type="pct"/>
            <w:vAlign w:val="center"/>
          </w:tcPr>
          <w:p w14:paraId="47F34389"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0,020</w:t>
            </w:r>
          </w:p>
        </w:tc>
        <w:tc>
          <w:tcPr>
            <w:tcW w:w="999" w:type="pct"/>
            <w:vAlign w:val="center"/>
          </w:tcPr>
          <w:p w14:paraId="5A72BC4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350,4000000</w:t>
            </w:r>
          </w:p>
        </w:tc>
        <w:tc>
          <w:tcPr>
            <w:tcW w:w="998" w:type="pct"/>
            <w:vAlign w:val="center"/>
          </w:tcPr>
          <w:p w14:paraId="7EADE401"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0,021846</w:t>
            </w:r>
          </w:p>
        </w:tc>
      </w:tr>
      <w:tr w:rsidR="006D4AA8" w:rsidRPr="006D4AA8" w14:paraId="6F65D7CE"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54D410BB"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УВР-011</w:t>
            </w:r>
          </w:p>
        </w:tc>
        <w:tc>
          <w:tcPr>
            <w:tcW w:w="776" w:type="pct"/>
            <w:tcBorders>
              <w:top w:val="single" w:sz="4" w:space="0" w:color="auto"/>
              <w:left w:val="single" w:sz="4" w:space="0" w:color="auto"/>
              <w:bottom w:val="single" w:sz="4" w:space="0" w:color="auto"/>
            </w:tcBorders>
            <w:vAlign w:val="center"/>
          </w:tcPr>
          <w:p w14:paraId="6692C2F4"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274DEF7F"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73E9A15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64DF8E60"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53D1055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3114FF5C"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УРЖ2КМ</w:t>
            </w:r>
          </w:p>
        </w:tc>
        <w:tc>
          <w:tcPr>
            <w:tcW w:w="776" w:type="pct"/>
            <w:tcBorders>
              <w:top w:val="single" w:sz="4" w:space="0" w:color="auto"/>
              <w:left w:val="single" w:sz="4" w:space="0" w:color="auto"/>
              <w:bottom w:val="single" w:sz="4" w:space="0" w:color="auto"/>
            </w:tcBorders>
            <w:vAlign w:val="center"/>
          </w:tcPr>
          <w:p w14:paraId="0D953A47"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30E95EB4"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03E2FFFA"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3682D278"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6D4AA8" w:rsidRPr="006D4AA8" w14:paraId="3D41F435"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14C76401" w14:textId="77777777" w:rsidR="00F07D78" w:rsidRPr="006D4AA8" w:rsidRDefault="00F07D78" w:rsidP="00AE16C3">
            <w:pPr>
              <w:spacing w:line="336" w:lineRule="auto"/>
              <w:jc w:val="left"/>
              <w:rPr>
                <w:rFonts w:ascii="Times New Roman" w:hAnsi="Times New Roman"/>
                <w:sz w:val="24"/>
                <w:szCs w:val="24"/>
              </w:rPr>
            </w:pPr>
            <w:r w:rsidRPr="006D4AA8">
              <w:rPr>
                <w:rFonts w:ascii="Times New Roman" w:hAnsi="Times New Roman"/>
                <w:sz w:val="24"/>
                <w:szCs w:val="24"/>
              </w:rPr>
              <w:t>У-Т-1,5-U</w:t>
            </w:r>
          </w:p>
        </w:tc>
        <w:tc>
          <w:tcPr>
            <w:tcW w:w="776" w:type="pct"/>
            <w:tcBorders>
              <w:top w:val="single" w:sz="4" w:space="0" w:color="auto"/>
              <w:left w:val="single" w:sz="4" w:space="0" w:color="auto"/>
              <w:bottom w:val="single" w:sz="4" w:space="0" w:color="auto"/>
            </w:tcBorders>
            <w:vAlign w:val="center"/>
          </w:tcPr>
          <w:p w14:paraId="40543C13" w14:textId="77777777" w:rsidR="00F07D78" w:rsidRPr="006D4AA8" w:rsidRDefault="00F07D78" w:rsidP="00AE16C3">
            <w:pPr>
              <w:spacing w:line="336" w:lineRule="auto"/>
              <w:jc w:val="center"/>
              <w:rPr>
                <w:rFonts w:ascii="Times New Roman" w:hAnsi="Times New Roman"/>
                <w:sz w:val="24"/>
                <w:szCs w:val="24"/>
              </w:rPr>
            </w:pPr>
            <w:r w:rsidRPr="006D4AA8">
              <w:rPr>
                <w:rFonts w:ascii="Times New Roman" w:hAnsi="Times New Roman"/>
                <w:sz w:val="24"/>
                <w:szCs w:val="24"/>
              </w:rPr>
              <w:t>1</w:t>
            </w:r>
          </w:p>
        </w:tc>
        <w:tc>
          <w:tcPr>
            <w:tcW w:w="999" w:type="pct"/>
            <w:vAlign w:val="center"/>
          </w:tcPr>
          <w:p w14:paraId="7A918A34" w14:textId="77777777" w:rsidR="00F07D78" w:rsidRPr="006D4AA8" w:rsidRDefault="00F07D78" w:rsidP="00AE16C3">
            <w:pPr>
              <w:spacing w:line="336" w:lineRule="auto"/>
              <w:jc w:val="center"/>
              <w:rPr>
                <w:rFonts w:ascii="Times New Roman" w:hAnsi="Times New Roman"/>
                <w:sz w:val="24"/>
                <w:szCs w:val="24"/>
                <w:lang w:val="uk-UA"/>
              </w:rPr>
            </w:pPr>
            <w:r w:rsidRPr="006D4AA8">
              <w:rPr>
                <w:rFonts w:ascii="Times New Roman" w:hAnsi="Times New Roman"/>
                <w:sz w:val="24"/>
                <w:szCs w:val="24"/>
                <w:lang w:val="uk-UA"/>
              </w:rPr>
              <w:t>0,015</w:t>
            </w:r>
          </w:p>
        </w:tc>
        <w:tc>
          <w:tcPr>
            <w:tcW w:w="999" w:type="pct"/>
            <w:vAlign w:val="center"/>
          </w:tcPr>
          <w:p w14:paraId="3C6FDCE9"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16,4300000</w:t>
            </w:r>
          </w:p>
        </w:tc>
        <w:tc>
          <w:tcPr>
            <w:tcW w:w="998" w:type="pct"/>
            <w:vAlign w:val="center"/>
          </w:tcPr>
          <w:p w14:paraId="2A7A9F67" w14:textId="77777777" w:rsidR="00F07D78" w:rsidRPr="006D4AA8" w:rsidRDefault="00F07D78" w:rsidP="00AE16C3">
            <w:pPr>
              <w:jc w:val="center"/>
              <w:rPr>
                <w:rFonts w:ascii="Times New Roman" w:hAnsi="Times New Roman"/>
                <w:sz w:val="24"/>
                <w:szCs w:val="24"/>
              </w:rPr>
            </w:pPr>
            <w:r w:rsidRPr="006D4AA8">
              <w:rPr>
                <w:rFonts w:ascii="Times New Roman" w:hAnsi="Times New Roman"/>
                <w:sz w:val="24"/>
                <w:szCs w:val="24"/>
              </w:rPr>
              <w:t>0,001024</w:t>
            </w:r>
          </w:p>
        </w:tc>
      </w:tr>
      <w:tr w:rsidR="00F07D78" w:rsidRPr="006D4AA8" w14:paraId="7280E91B" w14:textId="77777777" w:rsidTr="00F07D78">
        <w:tc>
          <w:tcPr>
            <w:tcW w:w="1228" w:type="pct"/>
            <w:tcBorders>
              <w:top w:val="single" w:sz="4" w:space="0" w:color="auto"/>
              <w:left w:val="single" w:sz="4" w:space="0" w:color="auto"/>
              <w:bottom w:val="single" w:sz="4" w:space="0" w:color="auto"/>
              <w:right w:val="single" w:sz="4" w:space="0" w:color="auto"/>
            </w:tcBorders>
            <w:vAlign w:val="center"/>
          </w:tcPr>
          <w:p w14:paraId="26425B2A" w14:textId="77777777" w:rsidR="00F07D78" w:rsidRPr="006D4AA8" w:rsidRDefault="00F07D78" w:rsidP="00AE16C3">
            <w:pPr>
              <w:spacing w:line="336" w:lineRule="auto"/>
              <w:jc w:val="left"/>
              <w:rPr>
                <w:rFonts w:ascii="Times New Roman" w:hAnsi="Times New Roman"/>
                <w:b/>
                <w:sz w:val="24"/>
                <w:szCs w:val="24"/>
                <w:lang w:val="uk-UA"/>
              </w:rPr>
            </w:pPr>
            <w:r w:rsidRPr="006D4AA8">
              <w:rPr>
                <w:rFonts w:ascii="Times New Roman" w:hAnsi="Times New Roman"/>
                <w:b/>
                <w:sz w:val="24"/>
                <w:szCs w:val="24"/>
                <w:lang w:val="uk-UA"/>
              </w:rPr>
              <w:t>ВСЬОГО</w:t>
            </w:r>
          </w:p>
        </w:tc>
        <w:tc>
          <w:tcPr>
            <w:tcW w:w="776" w:type="pct"/>
            <w:tcBorders>
              <w:top w:val="single" w:sz="4" w:space="0" w:color="auto"/>
              <w:left w:val="single" w:sz="4" w:space="0" w:color="auto"/>
              <w:bottom w:val="single" w:sz="4" w:space="0" w:color="auto"/>
            </w:tcBorders>
            <w:vAlign w:val="center"/>
          </w:tcPr>
          <w:p w14:paraId="5AB01FCA" w14:textId="77777777" w:rsidR="00F07D78" w:rsidRPr="006D4AA8" w:rsidRDefault="00F07D78" w:rsidP="00AE16C3">
            <w:pPr>
              <w:spacing w:line="336" w:lineRule="auto"/>
              <w:jc w:val="center"/>
              <w:rPr>
                <w:rFonts w:ascii="Times New Roman" w:hAnsi="Times New Roman"/>
                <w:sz w:val="24"/>
                <w:szCs w:val="24"/>
              </w:rPr>
            </w:pPr>
          </w:p>
        </w:tc>
        <w:tc>
          <w:tcPr>
            <w:tcW w:w="999" w:type="pct"/>
            <w:vAlign w:val="center"/>
          </w:tcPr>
          <w:p w14:paraId="31C077CD" w14:textId="77777777" w:rsidR="00F07D78" w:rsidRPr="006D4AA8" w:rsidRDefault="00F07D78" w:rsidP="00AE16C3">
            <w:pPr>
              <w:spacing w:line="336" w:lineRule="auto"/>
              <w:jc w:val="center"/>
              <w:rPr>
                <w:rFonts w:ascii="Times New Roman" w:hAnsi="Times New Roman"/>
                <w:sz w:val="24"/>
                <w:szCs w:val="24"/>
                <w:lang w:val="uk-UA"/>
              </w:rPr>
            </w:pPr>
          </w:p>
        </w:tc>
        <w:tc>
          <w:tcPr>
            <w:tcW w:w="999" w:type="pct"/>
            <w:vAlign w:val="center"/>
          </w:tcPr>
          <w:p w14:paraId="3FC0D122" w14:textId="77777777" w:rsidR="00F07D78" w:rsidRPr="006D4AA8" w:rsidRDefault="00F07D78" w:rsidP="00AE16C3">
            <w:pPr>
              <w:spacing w:line="240" w:lineRule="auto"/>
              <w:jc w:val="center"/>
              <w:rPr>
                <w:rFonts w:ascii="Times New Roman" w:hAnsi="Times New Roman"/>
                <w:lang w:val="uk-UA"/>
              </w:rPr>
            </w:pPr>
            <w:r w:rsidRPr="006D4AA8">
              <w:rPr>
                <w:rFonts w:ascii="Times New Roman" w:hAnsi="Times New Roman"/>
              </w:rPr>
              <w:t>465624,350</w:t>
            </w:r>
            <w:r w:rsidRPr="006D4AA8">
              <w:rPr>
                <w:rFonts w:ascii="Times New Roman" w:hAnsi="Times New Roman"/>
                <w:lang w:val="uk-UA"/>
              </w:rPr>
              <w:t>000</w:t>
            </w:r>
          </w:p>
        </w:tc>
        <w:tc>
          <w:tcPr>
            <w:tcW w:w="998" w:type="pct"/>
            <w:vAlign w:val="center"/>
          </w:tcPr>
          <w:p w14:paraId="6323E123" w14:textId="77777777" w:rsidR="00F07D78" w:rsidRPr="006D4AA8" w:rsidRDefault="00F07D78" w:rsidP="00AE16C3">
            <w:pPr>
              <w:jc w:val="center"/>
              <w:rPr>
                <w:rFonts w:ascii="Times New Roman" w:hAnsi="Times New Roman"/>
              </w:rPr>
            </w:pPr>
            <w:r w:rsidRPr="006D4AA8">
              <w:rPr>
                <w:rFonts w:ascii="Times New Roman" w:hAnsi="Times New Roman"/>
              </w:rPr>
              <w:t>29,029621</w:t>
            </w:r>
          </w:p>
        </w:tc>
      </w:tr>
    </w:tbl>
    <w:p w14:paraId="567BB881" w14:textId="77777777" w:rsidR="00FE1D2F" w:rsidRPr="006D4AA8" w:rsidRDefault="00FE1D2F" w:rsidP="00AE16C3">
      <w:pPr>
        <w:pStyle w:val="rvps2"/>
        <w:spacing w:before="0" w:beforeAutospacing="0" w:after="0" w:afterAutospacing="0" w:line="360" w:lineRule="auto"/>
        <w:ind w:firstLine="709"/>
        <w:rPr>
          <w:sz w:val="28"/>
          <w:szCs w:val="28"/>
          <w:lang w:val="ru-RU"/>
        </w:rPr>
      </w:pPr>
    </w:p>
    <w:p w14:paraId="636204E7"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ru-RU"/>
        </w:rPr>
        <w:t xml:space="preserve">Всього втрати води за рахунок розбору води нижче порогу чутливості лічильників </w:t>
      </w:r>
      <w:r w:rsidRPr="006D4AA8">
        <w:rPr>
          <w:sz w:val="28"/>
          <w:szCs w:val="28"/>
          <w:lang w:val="uk-UA"/>
        </w:rPr>
        <w:t>будуть становити:</w:t>
      </w:r>
    </w:p>
    <w:p w14:paraId="4262FC2B" w14:textId="77777777" w:rsidR="00FE1D2F" w:rsidRPr="006D4AA8" w:rsidRDefault="00FE1D2F" w:rsidP="00AE16C3">
      <w:pPr>
        <w:jc w:val="center"/>
        <w:rPr>
          <w:rFonts w:ascii="Times New Roman" w:hAnsi="Times New Roman"/>
          <w:b/>
          <w:sz w:val="28"/>
          <w:szCs w:val="28"/>
          <w:lang w:val="uk-UA" w:eastAsia="ru-RU"/>
        </w:rPr>
      </w:pP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 xml:space="preserve">211 </w:t>
      </w:r>
      <w:r w:rsidRPr="006D4AA8">
        <w:rPr>
          <w:rFonts w:ascii="Times New Roman" w:hAnsi="Times New Roman"/>
          <w:b/>
          <w:sz w:val="28"/>
          <w:szCs w:val="28"/>
          <w:lang w:val="uk-UA"/>
        </w:rPr>
        <w:t xml:space="preserve">= </w:t>
      </w:r>
      <w:r w:rsidR="00F07D78" w:rsidRPr="006D4AA8">
        <w:rPr>
          <w:rFonts w:ascii="Times New Roman" w:hAnsi="Times New Roman"/>
          <w:b/>
          <w:sz w:val="28"/>
          <w:szCs w:val="28"/>
          <w:lang w:val="ru-RU"/>
        </w:rPr>
        <w:t>465624,350000</w:t>
      </w:r>
      <w:r w:rsidRPr="006D4AA8">
        <w:rPr>
          <w:rFonts w:ascii="Times New Roman" w:hAnsi="Times New Roman"/>
          <w:b/>
          <w:sz w:val="28"/>
          <w:szCs w:val="28"/>
          <w:lang w:val="uk-UA"/>
        </w:rPr>
        <w:t xml:space="preserve"> м</w:t>
      </w:r>
      <w:r w:rsidRPr="006D4AA8">
        <w:rPr>
          <w:rFonts w:ascii="Times New Roman" w:hAnsi="Times New Roman"/>
          <w:b/>
          <w:sz w:val="28"/>
          <w:szCs w:val="28"/>
          <w:vertAlign w:val="superscript"/>
          <w:lang w:val="uk-UA"/>
        </w:rPr>
        <w:t>3</w:t>
      </w:r>
    </w:p>
    <w:p w14:paraId="6A70C6D3" w14:textId="77777777" w:rsidR="00991067" w:rsidRPr="006D4AA8" w:rsidRDefault="00991067" w:rsidP="00AE16C3">
      <w:pPr>
        <w:jc w:val="center"/>
        <w:rPr>
          <w:rFonts w:ascii="Times New Roman" w:hAnsi="Times New Roman"/>
          <w:b/>
          <w:sz w:val="28"/>
          <w:szCs w:val="28"/>
          <w:lang w:val="ru-RU" w:eastAsia="ru-RU"/>
        </w:rPr>
      </w:pP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 xml:space="preserve">211 </w:t>
      </w:r>
      <w:r w:rsidR="00464807" w:rsidRPr="006D4AA8">
        <w:rPr>
          <w:rFonts w:ascii="Times New Roman" w:hAnsi="Times New Roman"/>
          <w:b/>
          <w:sz w:val="28"/>
          <w:szCs w:val="28"/>
          <w:lang w:val="uk-UA"/>
        </w:rPr>
        <w:t>=</w:t>
      </w:r>
      <w:r w:rsidR="00F07D78" w:rsidRPr="006D4AA8">
        <w:rPr>
          <w:rFonts w:ascii="Times New Roman" w:hAnsi="Times New Roman"/>
          <w:b/>
          <w:sz w:val="28"/>
          <w:szCs w:val="28"/>
          <w:lang w:val="ru-RU"/>
        </w:rPr>
        <w:t>29,029621</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 м</w:t>
      </w:r>
      <w:r w:rsidRPr="006D4AA8">
        <w:rPr>
          <w:rFonts w:ascii="Times New Roman" w:hAnsi="Times New Roman"/>
          <w:b/>
          <w:sz w:val="28"/>
          <w:szCs w:val="28"/>
          <w:vertAlign w:val="superscript"/>
          <w:lang w:val="uk-UA"/>
        </w:rPr>
        <w:t>3</w:t>
      </w:r>
    </w:p>
    <w:p w14:paraId="03887841" w14:textId="77777777" w:rsidR="00991067" w:rsidRPr="006D4AA8" w:rsidRDefault="00991067" w:rsidP="00AE16C3">
      <w:pPr>
        <w:pStyle w:val="rvps2"/>
        <w:spacing w:before="0" w:beforeAutospacing="0" w:after="0" w:afterAutospacing="0" w:line="360" w:lineRule="auto"/>
        <w:ind w:firstLine="709"/>
        <w:jc w:val="center"/>
        <w:rPr>
          <w:b/>
          <w:sz w:val="28"/>
          <w:szCs w:val="28"/>
          <w:vertAlign w:val="superscript"/>
          <w:lang w:val="uk-UA"/>
        </w:rPr>
      </w:pPr>
    </w:p>
    <w:p w14:paraId="257A02CC"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ru-RU"/>
        </w:rPr>
        <w:t xml:space="preserve">Враховуючи, що для лічильників </w:t>
      </w:r>
      <w:r w:rsidRPr="006D4AA8">
        <w:rPr>
          <w:sz w:val="28"/>
          <w:szCs w:val="28"/>
          <w:lang w:val="uk-UA"/>
        </w:rPr>
        <w:t xml:space="preserve">абонентів похибка не нормується, то </w:t>
      </w:r>
      <w:r w:rsidRPr="006D4AA8">
        <w:rPr>
          <w:b/>
          <w:sz w:val="28"/>
          <w:szCs w:val="28"/>
          <w:lang w:val="uk-UA"/>
        </w:rPr>
        <w:t>W</w:t>
      </w:r>
      <w:r w:rsidRPr="006D4AA8">
        <w:rPr>
          <w:b/>
          <w:sz w:val="28"/>
          <w:szCs w:val="28"/>
          <w:vertAlign w:val="subscript"/>
          <w:lang w:val="uk-UA"/>
        </w:rPr>
        <w:t xml:space="preserve">212 </w:t>
      </w:r>
      <w:r w:rsidRPr="006D4AA8">
        <w:rPr>
          <w:b/>
          <w:sz w:val="28"/>
          <w:szCs w:val="28"/>
          <w:lang w:val="uk-UA"/>
        </w:rPr>
        <w:t>= 0.</w:t>
      </w:r>
    </w:p>
    <w:p w14:paraId="54CA13E4" w14:textId="77777777" w:rsidR="00FE1D2F" w:rsidRPr="006D4AA8" w:rsidRDefault="00FE1D2F" w:rsidP="00AE16C3">
      <w:pPr>
        <w:pStyle w:val="rvps2"/>
        <w:spacing w:line="360" w:lineRule="auto"/>
        <w:ind w:firstLine="709"/>
        <w:rPr>
          <w:sz w:val="28"/>
          <w:szCs w:val="28"/>
          <w:lang w:val="ru-RU"/>
        </w:rPr>
      </w:pPr>
      <w:r w:rsidRPr="006D4AA8">
        <w:rPr>
          <w:sz w:val="28"/>
          <w:szCs w:val="28"/>
          <w:lang w:val="ru-RU"/>
        </w:rPr>
        <w:t xml:space="preserve">Втрати води на засобах вимірювальної техніки за рахунок їх несправності розраховуються за формулою: </w:t>
      </w:r>
    </w:p>
    <w:tbl>
      <w:tblPr>
        <w:tblW w:w="5000" w:type="pct"/>
        <w:tblCellSpacing w:w="0" w:type="dxa"/>
        <w:tblCellMar>
          <w:left w:w="0" w:type="dxa"/>
          <w:right w:w="0" w:type="dxa"/>
        </w:tblCellMar>
        <w:tblLook w:val="04A0" w:firstRow="1" w:lastRow="0" w:firstColumn="1" w:lastColumn="0" w:noHBand="0" w:noVBand="1"/>
      </w:tblPr>
      <w:tblGrid>
        <w:gridCol w:w="498"/>
        <w:gridCol w:w="1230"/>
        <w:gridCol w:w="144"/>
        <w:gridCol w:w="7212"/>
        <w:gridCol w:w="534"/>
        <w:gridCol w:w="21"/>
      </w:tblGrid>
      <w:tr w:rsidR="006D4AA8" w:rsidRPr="006D4AA8" w14:paraId="71174F27" w14:textId="77777777" w:rsidTr="00991067">
        <w:trPr>
          <w:gridAfter w:val="1"/>
          <w:wAfter w:w="21" w:type="dxa"/>
          <w:trHeight w:val="982"/>
          <w:tblCellSpacing w:w="0" w:type="dxa"/>
        </w:trPr>
        <w:tc>
          <w:tcPr>
            <w:tcW w:w="9084" w:type="dxa"/>
            <w:gridSpan w:val="4"/>
            <w:vAlign w:val="center"/>
          </w:tcPr>
          <w:p w14:paraId="6769EC1D" w14:textId="77777777" w:rsidR="00991067" w:rsidRPr="006D4AA8" w:rsidRDefault="00991067" w:rsidP="00AE16C3">
            <w:pPr>
              <w:pStyle w:val="rvps12"/>
              <w:spacing w:line="276" w:lineRule="auto"/>
              <w:jc w:val="center"/>
              <w:rPr>
                <w:lang w:val="uk-UA"/>
              </w:rPr>
            </w:pPr>
            <w:r w:rsidRPr="006D4AA8">
              <w:rPr>
                <w:noProof/>
                <w:lang w:val="ru-RU" w:eastAsia="ru-RU"/>
              </w:rPr>
              <w:drawing>
                <wp:inline distT="0" distB="0" distL="0" distR="0" wp14:anchorId="72520408" wp14:editId="4F71980C">
                  <wp:extent cx="3276600" cy="457200"/>
                  <wp:effectExtent l="0" t="0" r="0" b="0"/>
                  <wp:docPr id="29" name="Рисунок 29" descr="p431213n112-12">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431213n112-12">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76600" cy="457200"/>
                          </a:xfrm>
                          <a:prstGeom prst="rect">
                            <a:avLst/>
                          </a:prstGeom>
                          <a:noFill/>
                          <a:ln>
                            <a:noFill/>
                          </a:ln>
                        </pic:spPr>
                      </pic:pic>
                    </a:graphicData>
                  </a:graphic>
                </wp:inline>
              </w:drawing>
            </w:r>
          </w:p>
          <w:p w14:paraId="65941004" w14:textId="77777777" w:rsidR="00991067" w:rsidRPr="006D4AA8" w:rsidRDefault="00991067" w:rsidP="00AE16C3">
            <w:pPr>
              <w:pStyle w:val="rvps12"/>
              <w:spacing w:line="276" w:lineRule="auto"/>
              <w:jc w:val="center"/>
              <w:rPr>
                <w:lang w:val="uk-UA"/>
              </w:rPr>
            </w:pPr>
          </w:p>
        </w:tc>
        <w:tc>
          <w:tcPr>
            <w:tcW w:w="534" w:type="dxa"/>
            <w:vAlign w:val="center"/>
          </w:tcPr>
          <w:p w14:paraId="7C37507A" w14:textId="77777777" w:rsidR="00991067" w:rsidRPr="006D4AA8" w:rsidRDefault="00991067" w:rsidP="00AE16C3">
            <w:pPr>
              <w:pStyle w:val="rvps11"/>
              <w:spacing w:line="276" w:lineRule="auto"/>
              <w:jc w:val="center"/>
              <w:rPr>
                <w:lang w:eastAsia="en-US"/>
              </w:rPr>
            </w:pPr>
          </w:p>
        </w:tc>
      </w:tr>
      <w:tr w:rsidR="006D4AA8" w:rsidRPr="000D1F53" w14:paraId="1CAEA4B3" w14:textId="77777777" w:rsidTr="00D60547">
        <w:tblPrEx>
          <w:tblCellSpacing w:w="0" w:type="nil"/>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firstRow="0" w:lastRow="0" w:firstColumn="0" w:lastColumn="0" w:noHBand="0" w:noVBand="0"/>
        </w:tblPrEx>
        <w:trPr>
          <w:trHeight w:val="75"/>
        </w:trPr>
        <w:tc>
          <w:tcPr>
            <w:tcW w:w="498" w:type="dxa"/>
            <w:tcBorders>
              <w:top w:val="nil"/>
              <w:left w:val="nil"/>
              <w:bottom w:val="nil"/>
              <w:right w:val="nil"/>
            </w:tcBorders>
          </w:tcPr>
          <w:p w14:paraId="26448EAB" w14:textId="77777777" w:rsidR="00FE1D2F" w:rsidRPr="006D4AA8" w:rsidRDefault="00FE1D2F" w:rsidP="00AE16C3">
            <w:pPr>
              <w:pStyle w:val="rvps14"/>
              <w:spacing w:line="75" w:lineRule="atLeast"/>
              <w:rPr>
                <w:sz w:val="28"/>
                <w:szCs w:val="28"/>
              </w:rPr>
            </w:pPr>
            <w:bookmarkStart w:id="22" w:name="n112"/>
            <w:bookmarkStart w:id="23" w:name="n113"/>
            <w:bookmarkEnd w:id="22"/>
            <w:bookmarkEnd w:id="23"/>
            <w:r w:rsidRPr="006D4AA8">
              <w:rPr>
                <w:sz w:val="28"/>
                <w:szCs w:val="28"/>
              </w:rPr>
              <w:t>де</w:t>
            </w:r>
          </w:p>
        </w:tc>
        <w:tc>
          <w:tcPr>
            <w:tcW w:w="1230" w:type="dxa"/>
            <w:tcBorders>
              <w:top w:val="nil"/>
              <w:left w:val="nil"/>
              <w:bottom w:val="nil"/>
              <w:right w:val="nil"/>
            </w:tcBorders>
          </w:tcPr>
          <w:p w14:paraId="2F220792" w14:textId="77777777" w:rsidR="00FE1D2F" w:rsidRPr="006D4AA8" w:rsidRDefault="00FE1D2F" w:rsidP="00AE16C3">
            <w:pPr>
              <w:pStyle w:val="rvps14"/>
              <w:spacing w:line="75" w:lineRule="atLeast"/>
              <w:rPr>
                <w:i/>
                <w:sz w:val="28"/>
                <w:szCs w:val="28"/>
              </w:rPr>
            </w:pPr>
            <w:r w:rsidRPr="006D4AA8">
              <w:rPr>
                <w:i/>
                <w:sz w:val="28"/>
                <w:szCs w:val="28"/>
              </w:rPr>
              <w:t>n</w:t>
            </w:r>
            <w:r w:rsidRPr="006D4AA8">
              <w:rPr>
                <w:rStyle w:val="rvts40"/>
                <w:i/>
                <w:sz w:val="28"/>
                <w:szCs w:val="28"/>
                <w:vertAlign w:val="subscript"/>
              </w:rPr>
              <w:t>нес</w:t>
            </w:r>
            <w:r w:rsidRPr="006D4AA8">
              <w:rPr>
                <w:i/>
                <w:sz w:val="28"/>
                <w:szCs w:val="28"/>
              </w:rPr>
              <w:t xml:space="preserve"> ,δ</w:t>
            </w:r>
            <w:r w:rsidRPr="006D4AA8">
              <w:rPr>
                <w:rStyle w:val="rvts40"/>
                <w:i/>
                <w:sz w:val="28"/>
                <w:szCs w:val="28"/>
                <w:vertAlign w:val="subscript"/>
              </w:rPr>
              <w:t>нес</w:t>
            </w:r>
          </w:p>
        </w:tc>
        <w:tc>
          <w:tcPr>
            <w:tcW w:w="144" w:type="dxa"/>
            <w:tcBorders>
              <w:top w:val="nil"/>
              <w:left w:val="nil"/>
              <w:bottom w:val="nil"/>
              <w:right w:val="nil"/>
            </w:tcBorders>
          </w:tcPr>
          <w:p w14:paraId="47893086" w14:textId="77777777" w:rsidR="00FE1D2F" w:rsidRPr="006D4AA8" w:rsidRDefault="00FE1D2F" w:rsidP="00AE16C3">
            <w:pPr>
              <w:pStyle w:val="rvps12"/>
              <w:spacing w:line="360" w:lineRule="auto"/>
              <w:rPr>
                <w:sz w:val="28"/>
                <w:szCs w:val="28"/>
              </w:rPr>
            </w:pPr>
            <w:r w:rsidRPr="006D4AA8">
              <w:rPr>
                <w:sz w:val="28"/>
                <w:szCs w:val="28"/>
              </w:rPr>
              <w:t>-</w:t>
            </w:r>
          </w:p>
        </w:tc>
        <w:tc>
          <w:tcPr>
            <w:tcW w:w="7767" w:type="dxa"/>
            <w:gridSpan w:val="3"/>
            <w:tcBorders>
              <w:top w:val="nil"/>
              <w:left w:val="nil"/>
              <w:bottom w:val="nil"/>
              <w:right w:val="nil"/>
            </w:tcBorders>
          </w:tcPr>
          <w:p w14:paraId="75175F44" w14:textId="77777777" w:rsidR="00FE1D2F" w:rsidRPr="006D4AA8" w:rsidRDefault="00FE1D2F" w:rsidP="00AE16C3">
            <w:pPr>
              <w:pStyle w:val="rvps14"/>
              <w:spacing w:line="360" w:lineRule="auto"/>
              <w:rPr>
                <w:sz w:val="28"/>
                <w:szCs w:val="28"/>
                <w:lang w:val="ru-RU"/>
              </w:rPr>
            </w:pPr>
            <w:r w:rsidRPr="006D4AA8">
              <w:rPr>
                <w:sz w:val="28"/>
                <w:szCs w:val="28"/>
                <w:lang w:val="ru-RU"/>
              </w:rPr>
              <w:t>відповідно кількість та доля несправних засобів вимірювальної техніки у абонентів – 1226 шт.;</w:t>
            </w:r>
          </w:p>
        </w:tc>
      </w:tr>
      <w:tr w:rsidR="006D4AA8" w:rsidRPr="000D1F53" w14:paraId="5A5CA8B5" w14:textId="77777777" w:rsidTr="00D60547">
        <w:tblPrEx>
          <w:tblCellSpacing w:w="0" w:type="nil"/>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firstRow="0" w:lastRow="0" w:firstColumn="0" w:lastColumn="0" w:noHBand="0" w:noVBand="0"/>
        </w:tblPrEx>
        <w:trPr>
          <w:trHeight w:val="75"/>
        </w:trPr>
        <w:tc>
          <w:tcPr>
            <w:tcW w:w="498" w:type="dxa"/>
            <w:tcBorders>
              <w:top w:val="nil"/>
              <w:left w:val="nil"/>
              <w:bottom w:val="nil"/>
              <w:right w:val="nil"/>
            </w:tcBorders>
          </w:tcPr>
          <w:p w14:paraId="72F11734" w14:textId="77777777" w:rsidR="00FE1D2F" w:rsidRPr="006D4AA8" w:rsidRDefault="00FE1D2F" w:rsidP="00AE16C3">
            <w:pPr>
              <w:pStyle w:val="rvps14"/>
              <w:rPr>
                <w:i/>
                <w:sz w:val="28"/>
                <w:szCs w:val="28"/>
                <w:lang w:val="ru-RU"/>
              </w:rPr>
            </w:pPr>
          </w:p>
        </w:tc>
        <w:tc>
          <w:tcPr>
            <w:tcW w:w="1230" w:type="dxa"/>
            <w:tcBorders>
              <w:top w:val="nil"/>
              <w:left w:val="nil"/>
              <w:bottom w:val="nil"/>
              <w:right w:val="nil"/>
            </w:tcBorders>
          </w:tcPr>
          <w:p w14:paraId="26141E3A" w14:textId="77777777" w:rsidR="00FE1D2F" w:rsidRPr="006D4AA8" w:rsidRDefault="00FE1D2F" w:rsidP="00AE16C3">
            <w:pPr>
              <w:pStyle w:val="rvps14"/>
              <w:spacing w:line="75" w:lineRule="atLeast"/>
              <w:rPr>
                <w:i/>
                <w:sz w:val="28"/>
                <w:szCs w:val="28"/>
              </w:rPr>
            </w:pPr>
            <w:r w:rsidRPr="006D4AA8">
              <w:rPr>
                <w:i/>
                <w:sz w:val="28"/>
                <w:szCs w:val="28"/>
              </w:rPr>
              <w:t>n</w:t>
            </w:r>
            <w:r w:rsidRPr="006D4AA8">
              <w:rPr>
                <w:rStyle w:val="rvts40"/>
                <w:i/>
                <w:sz w:val="28"/>
                <w:szCs w:val="28"/>
                <w:vertAlign w:val="subscript"/>
              </w:rPr>
              <w:t>ліч</w:t>
            </w:r>
          </w:p>
        </w:tc>
        <w:tc>
          <w:tcPr>
            <w:tcW w:w="144" w:type="dxa"/>
            <w:tcBorders>
              <w:top w:val="nil"/>
              <w:left w:val="nil"/>
              <w:bottom w:val="nil"/>
              <w:right w:val="nil"/>
            </w:tcBorders>
          </w:tcPr>
          <w:p w14:paraId="6CD8661E" w14:textId="77777777" w:rsidR="00FE1D2F" w:rsidRPr="006D4AA8" w:rsidRDefault="00FE1D2F" w:rsidP="00AE16C3">
            <w:pPr>
              <w:pStyle w:val="rvps12"/>
              <w:spacing w:line="360" w:lineRule="auto"/>
              <w:rPr>
                <w:sz w:val="28"/>
                <w:szCs w:val="28"/>
              </w:rPr>
            </w:pPr>
            <w:r w:rsidRPr="006D4AA8">
              <w:rPr>
                <w:sz w:val="28"/>
                <w:szCs w:val="28"/>
              </w:rPr>
              <w:t>-</w:t>
            </w:r>
          </w:p>
        </w:tc>
        <w:tc>
          <w:tcPr>
            <w:tcW w:w="7767" w:type="dxa"/>
            <w:gridSpan w:val="3"/>
            <w:tcBorders>
              <w:top w:val="nil"/>
              <w:left w:val="nil"/>
              <w:bottom w:val="nil"/>
              <w:right w:val="nil"/>
            </w:tcBorders>
          </w:tcPr>
          <w:p w14:paraId="44D27EF0" w14:textId="77777777" w:rsidR="00FE1D2F" w:rsidRPr="006D4AA8" w:rsidRDefault="00FE1D2F" w:rsidP="00AE16C3">
            <w:pPr>
              <w:pStyle w:val="rvps14"/>
              <w:spacing w:line="360" w:lineRule="auto"/>
              <w:rPr>
                <w:sz w:val="28"/>
                <w:szCs w:val="28"/>
                <w:lang w:val="ru-RU"/>
              </w:rPr>
            </w:pPr>
            <w:r w:rsidRPr="006D4AA8">
              <w:rPr>
                <w:sz w:val="28"/>
                <w:szCs w:val="28"/>
                <w:lang w:val="ru-RU"/>
              </w:rPr>
              <w:t xml:space="preserve">загальна кількість засобів вимірювальної техніки в абонентів – </w:t>
            </w:r>
            <w:r w:rsidR="00964C9E" w:rsidRPr="006D4AA8">
              <w:rPr>
                <w:sz w:val="28"/>
                <w:szCs w:val="28"/>
                <w:lang w:val="ru-RU"/>
              </w:rPr>
              <w:t>92553</w:t>
            </w:r>
            <w:r w:rsidRPr="006D4AA8">
              <w:rPr>
                <w:sz w:val="28"/>
                <w:szCs w:val="28"/>
                <w:lang w:val="ru-RU"/>
              </w:rPr>
              <w:t>шт.;</w:t>
            </w:r>
          </w:p>
        </w:tc>
      </w:tr>
      <w:tr w:rsidR="006D4AA8" w:rsidRPr="000D1F53" w14:paraId="30049868" w14:textId="77777777" w:rsidTr="00D60547">
        <w:tblPrEx>
          <w:tblCellSpacing w:w="0" w:type="nil"/>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firstRow="0" w:lastRow="0" w:firstColumn="0" w:lastColumn="0" w:noHBand="0" w:noVBand="0"/>
        </w:tblPrEx>
        <w:trPr>
          <w:trHeight w:val="75"/>
        </w:trPr>
        <w:tc>
          <w:tcPr>
            <w:tcW w:w="498" w:type="dxa"/>
            <w:tcBorders>
              <w:top w:val="nil"/>
              <w:left w:val="nil"/>
              <w:bottom w:val="nil"/>
              <w:right w:val="nil"/>
            </w:tcBorders>
          </w:tcPr>
          <w:p w14:paraId="2FC11AB2" w14:textId="77777777" w:rsidR="00FE1D2F" w:rsidRPr="006D4AA8" w:rsidRDefault="00FE1D2F" w:rsidP="00AE16C3">
            <w:pPr>
              <w:pStyle w:val="rvps14"/>
              <w:rPr>
                <w:i/>
                <w:sz w:val="28"/>
                <w:szCs w:val="28"/>
                <w:lang w:val="ru-RU"/>
              </w:rPr>
            </w:pPr>
          </w:p>
        </w:tc>
        <w:tc>
          <w:tcPr>
            <w:tcW w:w="1230" w:type="dxa"/>
            <w:tcBorders>
              <w:top w:val="nil"/>
              <w:left w:val="nil"/>
              <w:bottom w:val="nil"/>
              <w:right w:val="nil"/>
            </w:tcBorders>
          </w:tcPr>
          <w:p w14:paraId="1E29EA92" w14:textId="77777777" w:rsidR="00FE1D2F" w:rsidRPr="006D4AA8" w:rsidRDefault="00FE1D2F" w:rsidP="00AE16C3">
            <w:pPr>
              <w:pStyle w:val="rvps14"/>
              <w:spacing w:line="75" w:lineRule="atLeast"/>
              <w:rPr>
                <w:i/>
                <w:sz w:val="28"/>
                <w:szCs w:val="28"/>
              </w:rPr>
            </w:pPr>
            <w:r w:rsidRPr="006D4AA8">
              <w:rPr>
                <w:i/>
                <w:sz w:val="28"/>
                <w:szCs w:val="28"/>
              </w:rPr>
              <w:t>q</w:t>
            </w:r>
          </w:p>
        </w:tc>
        <w:tc>
          <w:tcPr>
            <w:tcW w:w="144" w:type="dxa"/>
            <w:tcBorders>
              <w:top w:val="nil"/>
              <w:left w:val="nil"/>
              <w:bottom w:val="nil"/>
              <w:right w:val="nil"/>
            </w:tcBorders>
          </w:tcPr>
          <w:p w14:paraId="49189697" w14:textId="77777777" w:rsidR="00FE1D2F" w:rsidRPr="006D4AA8" w:rsidRDefault="00FE1D2F" w:rsidP="00AE16C3">
            <w:pPr>
              <w:pStyle w:val="rvps12"/>
              <w:spacing w:line="360" w:lineRule="auto"/>
              <w:rPr>
                <w:sz w:val="28"/>
                <w:szCs w:val="28"/>
              </w:rPr>
            </w:pPr>
            <w:r w:rsidRPr="006D4AA8">
              <w:rPr>
                <w:sz w:val="28"/>
                <w:szCs w:val="28"/>
              </w:rPr>
              <w:t>-</w:t>
            </w:r>
          </w:p>
        </w:tc>
        <w:tc>
          <w:tcPr>
            <w:tcW w:w="7767" w:type="dxa"/>
            <w:gridSpan w:val="3"/>
            <w:tcBorders>
              <w:top w:val="nil"/>
              <w:left w:val="nil"/>
              <w:bottom w:val="nil"/>
              <w:right w:val="nil"/>
            </w:tcBorders>
          </w:tcPr>
          <w:p w14:paraId="4F55F77F" w14:textId="77777777" w:rsidR="00FE1D2F" w:rsidRPr="006D4AA8" w:rsidRDefault="00FE1D2F" w:rsidP="00AE16C3">
            <w:pPr>
              <w:pStyle w:val="rvps14"/>
              <w:spacing w:line="360" w:lineRule="auto"/>
              <w:rPr>
                <w:sz w:val="28"/>
                <w:szCs w:val="28"/>
                <w:lang w:val="ru-RU"/>
              </w:rPr>
            </w:pPr>
            <w:r w:rsidRPr="006D4AA8">
              <w:rPr>
                <w:sz w:val="28"/>
                <w:szCs w:val="28"/>
                <w:lang w:val="ru-RU"/>
              </w:rPr>
              <w:t>середня норма водоспоживання</w:t>
            </w:r>
            <w:r w:rsidRPr="006D4AA8">
              <w:rPr>
                <w:sz w:val="28"/>
                <w:szCs w:val="28"/>
                <w:lang w:val="uk-UA"/>
              </w:rPr>
              <w:t xml:space="preserve"> – 0,19</w:t>
            </w:r>
            <w:r w:rsidR="002A3B3D" w:rsidRPr="006D4AA8">
              <w:rPr>
                <w:sz w:val="28"/>
                <w:szCs w:val="28"/>
                <w:lang w:val="uk-UA"/>
              </w:rPr>
              <w:t>7</w:t>
            </w:r>
            <w:r w:rsidRPr="006D4AA8">
              <w:rPr>
                <w:sz w:val="28"/>
                <w:szCs w:val="28"/>
                <w:lang w:val="uk-UA"/>
              </w:rPr>
              <w:t xml:space="preserve"> м</w:t>
            </w:r>
            <w:r w:rsidRPr="006D4AA8">
              <w:rPr>
                <w:sz w:val="28"/>
                <w:szCs w:val="28"/>
                <w:vertAlign w:val="superscript"/>
                <w:lang w:val="uk-UA"/>
              </w:rPr>
              <w:t>3</w:t>
            </w:r>
            <w:r w:rsidRPr="006D4AA8">
              <w:rPr>
                <w:sz w:val="28"/>
                <w:szCs w:val="28"/>
                <w:lang w:val="uk-UA"/>
              </w:rPr>
              <w:t>/добу – 0,008 м</w:t>
            </w:r>
            <w:r w:rsidRPr="006D4AA8">
              <w:rPr>
                <w:sz w:val="28"/>
                <w:szCs w:val="28"/>
                <w:vertAlign w:val="superscript"/>
                <w:lang w:val="uk-UA"/>
              </w:rPr>
              <w:t>3</w:t>
            </w:r>
            <w:r w:rsidRPr="006D4AA8">
              <w:rPr>
                <w:sz w:val="28"/>
                <w:szCs w:val="28"/>
                <w:lang w:val="uk-UA"/>
              </w:rPr>
              <w:t>/год</w:t>
            </w:r>
            <w:r w:rsidR="002A3B3D" w:rsidRPr="006D4AA8">
              <w:rPr>
                <w:sz w:val="28"/>
                <w:szCs w:val="28"/>
                <w:lang w:val="uk-UA"/>
              </w:rPr>
              <w:t xml:space="preserve"> (Додаток 7)</w:t>
            </w:r>
            <w:r w:rsidRPr="006D4AA8">
              <w:rPr>
                <w:sz w:val="28"/>
                <w:szCs w:val="28"/>
                <w:lang w:val="ru-RU"/>
              </w:rPr>
              <w:t>;</w:t>
            </w:r>
          </w:p>
        </w:tc>
      </w:tr>
      <w:tr w:rsidR="006D4AA8" w:rsidRPr="000D1F53" w14:paraId="2076EF29" w14:textId="77777777" w:rsidTr="00D60547">
        <w:tblPrEx>
          <w:tblCellSpacing w:w="0" w:type="nil"/>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firstRow="0" w:lastRow="0" w:firstColumn="0" w:lastColumn="0" w:noHBand="0" w:noVBand="0"/>
        </w:tblPrEx>
        <w:trPr>
          <w:trHeight w:val="75"/>
        </w:trPr>
        <w:tc>
          <w:tcPr>
            <w:tcW w:w="498" w:type="dxa"/>
            <w:tcBorders>
              <w:top w:val="nil"/>
              <w:left w:val="nil"/>
              <w:bottom w:val="nil"/>
              <w:right w:val="nil"/>
            </w:tcBorders>
          </w:tcPr>
          <w:p w14:paraId="3B579C62" w14:textId="77777777" w:rsidR="00FE1D2F" w:rsidRPr="006D4AA8" w:rsidRDefault="00FE1D2F" w:rsidP="00AE16C3">
            <w:pPr>
              <w:pStyle w:val="rvps14"/>
              <w:spacing w:line="360" w:lineRule="auto"/>
              <w:rPr>
                <w:i/>
                <w:sz w:val="28"/>
                <w:szCs w:val="28"/>
                <w:lang w:val="ru-RU"/>
              </w:rPr>
            </w:pPr>
          </w:p>
        </w:tc>
        <w:tc>
          <w:tcPr>
            <w:tcW w:w="1230" w:type="dxa"/>
            <w:tcBorders>
              <w:top w:val="nil"/>
              <w:left w:val="nil"/>
              <w:bottom w:val="nil"/>
              <w:right w:val="nil"/>
            </w:tcBorders>
          </w:tcPr>
          <w:p w14:paraId="2B1723D6" w14:textId="77777777" w:rsidR="00FE1D2F" w:rsidRPr="006D4AA8" w:rsidRDefault="00FE1D2F" w:rsidP="00AE16C3">
            <w:pPr>
              <w:pStyle w:val="rvps14"/>
              <w:spacing w:line="360" w:lineRule="auto"/>
              <w:rPr>
                <w:i/>
                <w:sz w:val="28"/>
                <w:szCs w:val="28"/>
              </w:rPr>
            </w:pPr>
            <w:r w:rsidRPr="006D4AA8">
              <w:rPr>
                <w:i/>
                <w:sz w:val="28"/>
                <w:szCs w:val="28"/>
              </w:rPr>
              <w:t>T</w:t>
            </w:r>
          </w:p>
        </w:tc>
        <w:tc>
          <w:tcPr>
            <w:tcW w:w="144" w:type="dxa"/>
            <w:tcBorders>
              <w:top w:val="nil"/>
              <w:left w:val="nil"/>
              <w:bottom w:val="nil"/>
              <w:right w:val="nil"/>
            </w:tcBorders>
          </w:tcPr>
          <w:p w14:paraId="31C6801E" w14:textId="77777777" w:rsidR="00FE1D2F" w:rsidRPr="006D4AA8" w:rsidRDefault="00FE1D2F" w:rsidP="00AE16C3">
            <w:pPr>
              <w:pStyle w:val="rvps12"/>
              <w:spacing w:line="360" w:lineRule="auto"/>
              <w:rPr>
                <w:sz w:val="28"/>
                <w:szCs w:val="28"/>
              </w:rPr>
            </w:pPr>
            <w:r w:rsidRPr="006D4AA8">
              <w:rPr>
                <w:sz w:val="28"/>
                <w:szCs w:val="28"/>
              </w:rPr>
              <w:t>-</w:t>
            </w:r>
          </w:p>
        </w:tc>
        <w:tc>
          <w:tcPr>
            <w:tcW w:w="7767" w:type="dxa"/>
            <w:gridSpan w:val="3"/>
            <w:tcBorders>
              <w:top w:val="nil"/>
              <w:left w:val="nil"/>
              <w:bottom w:val="nil"/>
              <w:right w:val="nil"/>
            </w:tcBorders>
          </w:tcPr>
          <w:p w14:paraId="272DBB4B" w14:textId="77777777" w:rsidR="00FE1D2F" w:rsidRPr="006D4AA8" w:rsidRDefault="00FE1D2F" w:rsidP="00AE16C3">
            <w:pPr>
              <w:pStyle w:val="rvps14"/>
              <w:spacing w:line="360" w:lineRule="auto"/>
              <w:rPr>
                <w:sz w:val="28"/>
                <w:szCs w:val="28"/>
                <w:lang w:val="ru-RU"/>
              </w:rPr>
            </w:pPr>
            <w:r w:rsidRPr="006D4AA8">
              <w:rPr>
                <w:sz w:val="28"/>
                <w:szCs w:val="28"/>
                <w:lang w:val="ru-RU"/>
              </w:rPr>
              <w:t xml:space="preserve">середній час від виявлення до заміни несправного засобу вимірювальної техніки на працюючий (пов’язаний з періодичністю перевірки даних) </w:t>
            </w:r>
            <w:r w:rsidRPr="006D4AA8">
              <w:rPr>
                <w:sz w:val="28"/>
                <w:szCs w:val="28"/>
                <w:lang w:val="uk-UA"/>
              </w:rPr>
              <w:t>–</w:t>
            </w:r>
            <w:r w:rsidRPr="006D4AA8">
              <w:rPr>
                <w:sz w:val="28"/>
                <w:szCs w:val="28"/>
                <w:lang w:val="ru-RU"/>
              </w:rPr>
              <w:t xml:space="preserve"> 48 год.</w:t>
            </w:r>
          </w:p>
        </w:tc>
      </w:tr>
    </w:tbl>
    <w:p w14:paraId="0DC1B33E" w14:textId="77777777" w:rsidR="00FE1D2F" w:rsidRPr="006D4AA8" w:rsidRDefault="00FE1D2F" w:rsidP="00AE16C3">
      <w:pPr>
        <w:pStyle w:val="rvps2"/>
        <w:spacing w:before="0" w:beforeAutospacing="0" w:after="0" w:afterAutospacing="0" w:line="360" w:lineRule="auto"/>
        <w:ind w:firstLine="709"/>
        <w:rPr>
          <w:sz w:val="28"/>
          <w:szCs w:val="28"/>
          <w:lang w:val="uk-UA"/>
        </w:rPr>
      </w:pPr>
    </w:p>
    <w:p w14:paraId="5B05FF9A"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На засобах вимірювальної техніки водопровідної мережі було зафіксовані несправності на засобів вимірювальної техніки, тому втрати води на засобах вимірювальної техніки за рахунок їх несправності будуть становити:</w:t>
      </w:r>
    </w:p>
    <w:p w14:paraId="102BABFD" w14:textId="77777777" w:rsidR="00FE1D2F" w:rsidRPr="006D4AA8" w:rsidRDefault="00FE1D2F" w:rsidP="00AE16C3">
      <w:pPr>
        <w:jc w:val="center"/>
        <w:rPr>
          <w:rFonts w:ascii="Times New Roman" w:hAnsi="Times New Roman"/>
          <w:sz w:val="28"/>
          <w:szCs w:val="28"/>
          <w:lang w:val="ru-RU"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 xml:space="preserve">213 </w:t>
      </w:r>
      <w:r w:rsidRPr="006D4AA8">
        <w:rPr>
          <w:rFonts w:ascii="Times New Roman" w:hAnsi="Times New Roman"/>
          <w:sz w:val="28"/>
          <w:szCs w:val="28"/>
          <w:lang w:val="uk-UA"/>
        </w:rPr>
        <w:t xml:space="preserve">= </w:t>
      </w:r>
      <w:r w:rsidR="00EE4E14" w:rsidRPr="006D4AA8">
        <w:rPr>
          <w:rFonts w:ascii="Times New Roman" w:hAnsi="Times New Roman"/>
          <w:sz w:val="28"/>
          <w:szCs w:val="28"/>
          <w:lang w:val="uk-UA"/>
        </w:rPr>
        <w:t>(</w:t>
      </w:r>
      <w:r w:rsidR="008C2DFA" w:rsidRPr="006D4AA8">
        <w:rPr>
          <w:rFonts w:ascii="Times New Roman" w:hAnsi="Times New Roman"/>
          <w:sz w:val="28"/>
          <w:szCs w:val="28"/>
          <w:lang w:val="uk-UA"/>
        </w:rPr>
        <w:t>1226х100/92553</w:t>
      </w:r>
      <w:r w:rsidR="00EE4E14" w:rsidRPr="006D4AA8">
        <w:rPr>
          <w:rFonts w:ascii="Times New Roman" w:hAnsi="Times New Roman"/>
          <w:sz w:val="28"/>
          <w:szCs w:val="28"/>
          <w:lang w:val="uk-UA"/>
        </w:rPr>
        <w:t>)х100</w:t>
      </w:r>
      <w:r w:rsidRPr="006D4AA8">
        <w:rPr>
          <w:rFonts w:ascii="Times New Roman" w:hAnsi="Times New Roman"/>
          <w:sz w:val="28"/>
          <w:szCs w:val="28"/>
          <w:lang w:val="uk-UA"/>
        </w:rPr>
        <w:t xml:space="preserve"> х </w:t>
      </w:r>
      <w:r w:rsidR="004D146D" w:rsidRPr="006D4AA8">
        <w:rPr>
          <w:rFonts w:ascii="Times New Roman" w:hAnsi="Times New Roman"/>
          <w:sz w:val="28"/>
          <w:szCs w:val="28"/>
          <w:lang w:val="uk-UA"/>
        </w:rPr>
        <w:t>92553</w:t>
      </w:r>
      <w:r w:rsidRPr="006D4AA8">
        <w:rPr>
          <w:rFonts w:ascii="Times New Roman" w:hAnsi="Times New Roman"/>
          <w:sz w:val="28"/>
          <w:szCs w:val="28"/>
          <w:lang w:val="uk-UA"/>
        </w:rPr>
        <w:t xml:space="preserve"> х 0,008 х 48 = </w:t>
      </w:r>
      <w:r w:rsidR="00BC2B63" w:rsidRPr="006D4AA8">
        <w:rPr>
          <w:rFonts w:ascii="Times New Roman" w:hAnsi="Times New Roman"/>
          <w:sz w:val="28"/>
          <w:szCs w:val="28"/>
          <w:lang w:val="ru-RU" w:eastAsia="ru-RU"/>
        </w:rPr>
        <w:t>4</w:t>
      </w:r>
      <w:r w:rsidR="00742AF3" w:rsidRPr="006D4AA8">
        <w:rPr>
          <w:rFonts w:ascii="Times New Roman" w:hAnsi="Times New Roman"/>
          <w:sz w:val="28"/>
          <w:szCs w:val="28"/>
          <w:lang w:val="ru-RU" w:eastAsia="ru-RU"/>
        </w:rPr>
        <w:t>70</w:t>
      </w:r>
      <w:r w:rsidR="00BC2B63" w:rsidRPr="006D4AA8">
        <w:rPr>
          <w:rFonts w:ascii="Times New Roman" w:hAnsi="Times New Roman"/>
          <w:sz w:val="28"/>
          <w:szCs w:val="28"/>
          <w:lang w:val="ru-RU" w:eastAsia="ru-RU"/>
        </w:rPr>
        <w:t>,</w:t>
      </w:r>
      <w:r w:rsidR="00742AF3" w:rsidRPr="006D4AA8">
        <w:rPr>
          <w:rFonts w:ascii="Times New Roman" w:hAnsi="Times New Roman"/>
          <w:sz w:val="28"/>
          <w:szCs w:val="28"/>
          <w:lang w:val="ru-RU" w:eastAsia="ru-RU"/>
        </w:rPr>
        <w:t>784</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p>
    <w:p w14:paraId="7671B1BE" w14:textId="77777777" w:rsidR="00464807" w:rsidRPr="006D4AA8" w:rsidRDefault="00464807" w:rsidP="00AE16C3">
      <w:pPr>
        <w:jc w:val="center"/>
        <w:rPr>
          <w:rFonts w:ascii="Times New Roman" w:hAnsi="Times New Roman"/>
          <w:sz w:val="28"/>
          <w:szCs w:val="28"/>
          <w:lang w:val="ru-RU"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 xml:space="preserve">213 </w:t>
      </w:r>
      <w:r w:rsidRPr="006D4AA8">
        <w:rPr>
          <w:rFonts w:ascii="Times New Roman" w:hAnsi="Times New Roman"/>
          <w:sz w:val="28"/>
          <w:szCs w:val="28"/>
          <w:lang w:val="uk-UA"/>
        </w:rPr>
        <w:t xml:space="preserve"> = </w:t>
      </w:r>
      <w:r w:rsidR="00742AF3" w:rsidRPr="006D4AA8">
        <w:rPr>
          <w:rFonts w:ascii="Times New Roman" w:hAnsi="Times New Roman"/>
          <w:sz w:val="28"/>
          <w:szCs w:val="28"/>
          <w:lang w:val="ru-RU" w:eastAsia="ru-RU"/>
        </w:rPr>
        <w:t>470,784</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p>
    <w:p w14:paraId="02BCC601" w14:textId="77777777" w:rsidR="00991067" w:rsidRPr="006D4AA8" w:rsidRDefault="00991067" w:rsidP="00AE16C3">
      <w:pPr>
        <w:jc w:val="center"/>
        <w:rPr>
          <w:rFonts w:ascii="Times New Roman" w:hAnsi="Times New Roman"/>
          <w:sz w:val="28"/>
          <w:szCs w:val="28"/>
          <w:lang w:val="ru-RU"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 xml:space="preserve">213 </w:t>
      </w:r>
      <w:r w:rsidRPr="006D4AA8">
        <w:rPr>
          <w:rFonts w:ascii="Times New Roman" w:hAnsi="Times New Roman"/>
          <w:sz w:val="28"/>
          <w:szCs w:val="28"/>
          <w:lang w:val="uk-UA"/>
        </w:rPr>
        <w:t xml:space="preserve">= </w:t>
      </w:r>
      <w:r w:rsidR="00742AF3" w:rsidRPr="006D4AA8">
        <w:rPr>
          <w:rFonts w:ascii="Times New Roman" w:hAnsi="Times New Roman"/>
          <w:sz w:val="28"/>
          <w:szCs w:val="28"/>
          <w:lang w:val="ru-RU" w:eastAsia="ru-RU"/>
        </w:rPr>
        <w:t>470,784</w:t>
      </w:r>
      <w:r w:rsidR="00742AF3" w:rsidRPr="006D4AA8">
        <w:rPr>
          <w:rFonts w:ascii="Times New Roman" w:hAnsi="Times New Roman"/>
          <w:sz w:val="28"/>
          <w:szCs w:val="28"/>
          <w:lang w:val="uk-UA"/>
        </w:rPr>
        <w:t>/</w:t>
      </w:r>
      <w:r w:rsidRPr="006D4AA8">
        <w:rPr>
          <w:rFonts w:ascii="Times New Roman" w:hAnsi="Times New Roman"/>
          <w:sz w:val="28"/>
          <w:szCs w:val="28"/>
          <w:lang w:val="uk-UA"/>
        </w:rPr>
        <w:t xml:space="preserve">16039,62 = </w:t>
      </w:r>
      <w:r w:rsidR="00BC2B63" w:rsidRPr="006D4AA8">
        <w:rPr>
          <w:rFonts w:ascii="Times New Roman" w:hAnsi="Times New Roman"/>
          <w:sz w:val="28"/>
          <w:szCs w:val="28"/>
          <w:lang w:val="ru-RU" w:eastAsia="ru-RU"/>
        </w:rPr>
        <w:t>0,</w:t>
      </w:r>
      <w:r w:rsidR="00742AF3" w:rsidRPr="006D4AA8">
        <w:rPr>
          <w:rFonts w:ascii="Times New Roman" w:hAnsi="Times New Roman"/>
          <w:sz w:val="28"/>
          <w:szCs w:val="28"/>
          <w:lang w:val="ru-RU" w:eastAsia="ru-RU"/>
        </w:rPr>
        <w:t>029351</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r w:rsidRPr="006D4AA8">
        <w:rPr>
          <w:rFonts w:ascii="Times New Roman" w:hAnsi="Times New Roman"/>
          <w:sz w:val="28"/>
          <w:szCs w:val="28"/>
          <w:lang w:val="ru-RU"/>
        </w:rPr>
        <w:t>/тис. м</w:t>
      </w:r>
      <w:r w:rsidRPr="006D4AA8">
        <w:rPr>
          <w:rFonts w:ascii="Times New Roman" w:hAnsi="Times New Roman"/>
          <w:sz w:val="28"/>
          <w:szCs w:val="28"/>
          <w:vertAlign w:val="superscript"/>
          <w:lang w:val="ru-RU"/>
        </w:rPr>
        <w:t>3</w:t>
      </w:r>
    </w:p>
    <w:p w14:paraId="1F04D122" w14:textId="77777777" w:rsidR="00FE1D2F" w:rsidRPr="006D4AA8" w:rsidRDefault="00FE1D2F" w:rsidP="00AE16C3">
      <w:pPr>
        <w:jc w:val="center"/>
        <w:rPr>
          <w:rFonts w:ascii="Times New Roman" w:hAnsi="Times New Roman"/>
          <w:sz w:val="28"/>
          <w:szCs w:val="28"/>
          <w:lang w:val="ru-RU"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 xml:space="preserve">213 </w:t>
      </w:r>
      <w:r w:rsidRPr="006D4AA8">
        <w:rPr>
          <w:rFonts w:ascii="Times New Roman" w:hAnsi="Times New Roman"/>
          <w:sz w:val="28"/>
          <w:szCs w:val="28"/>
          <w:lang w:val="uk-UA"/>
        </w:rPr>
        <w:t xml:space="preserve">= </w:t>
      </w:r>
      <w:r w:rsidR="00BC2B63" w:rsidRPr="006D4AA8">
        <w:rPr>
          <w:rFonts w:ascii="Times New Roman" w:hAnsi="Times New Roman"/>
          <w:sz w:val="28"/>
          <w:szCs w:val="28"/>
          <w:lang w:val="ru-RU" w:eastAsia="ru-RU"/>
        </w:rPr>
        <w:t>0,02</w:t>
      </w:r>
      <w:r w:rsidR="00742AF3" w:rsidRPr="006D4AA8">
        <w:rPr>
          <w:rFonts w:ascii="Times New Roman" w:hAnsi="Times New Roman"/>
          <w:sz w:val="28"/>
          <w:szCs w:val="28"/>
          <w:lang w:val="ru-RU" w:eastAsia="ru-RU"/>
        </w:rPr>
        <w:t>9351</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r w:rsidRPr="006D4AA8">
        <w:rPr>
          <w:rFonts w:ascii="Times New Roman" w:hAnsi="Times New Roman"/>
          <w:sz w:val="28"/>
          <w:szCs w:val="28"/>
          <w:lang w:val="ru-RU"/>
        </w:rPr>
        <w:t>/тис. м</w:t>
      </w:r>
      <w:r w:rsidRPr="006D4AA8">
        <w:rPr>
          <w:rFonts w:ascii="Times New Roman" w:hAnsi="Times New Roman"/>
          <w:sz w:val="28"/>
          <w:szCs w:val="28"/>
          <w:vertAlign w:val="superscript"/>
          <w:lang w:val="ru-RU"/>
        </w:rPr>
        <w:t>3</w:t>
      </w:r>
    </w:p>
    <w:p w14:paraId="16D7C4BF" w14:textId="77777777" w:rsidR="00FE1D2F" w:rsidRPr="006D4AA8" w:rsidRDefault="00FE1D2F" w:rsidP="00AE16C3">
      <w:pPr>
        <w:pStyle w:val="rvps2"/>
        <w:spacing w:before="0" w:beforeAutospacing="0" w:after="0" w:afterAutospacing="0" w:line="360" w:lineRule="auto"/>
        <w:ind w:firstLine="709"/>
        <w:rPr>
          <w:b/>
          <w:sz w:val="28"/>
          <w:szCs w:val="28"/>
          <w:lang w:val="uk-UA"/>
        </w:rPr>
      </w:pPr>
    </w:p>
    <w:p w14:paraId="6EA39120"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uk-UA"/>
        </w:rPr>
        <w:t>Отже, загальні втрати води, які не обліковані засобами вимірювальної техніки будуть становити:</w:t>
      </w:r>
    </w:p>
    <w:p w14:paraId="14036C3E" w14:textId="77777777" w:rsidR="00FE1D2F" w:rsidRPr="006D4AA8" w:rsidRDefault="00464807" w:rsidP="00AE16C3">
      <w:pPr>
        <w:spacing w:line="240" w:lineRule="auto"/>
        <w:jc w:val="center"/>
        <w:rPr>
          <w:lang w:val="uk-UA"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21</w:t>
      </w:r>
      <w:r w:rsidRPr="006D4AA8">
        <w:rPr>
          <w:rFonts w:ascii="Times New Roman" w:hAnsi="Times New Roman"/>
          <w:sz w:val="28"/>
          <w:szCs w:val="28"/>
          <w:lang w:val="uk-UA"/>
        </w:rPr>
        <w:t xml:space="preserve">= </w:t>
      </w:r>
      <w:r w:rsidR="00F07D78" w:rsidRPr="006D4AA8">
        <w:rPr>
          <w:rFonts w:ascii="Times New Roman" w:hAnsi="Times New Roman"/>
          <w:sz w:val="28"/>
          <w:szCs w:val="28"/>
          <w:lang w:val="uk-UA"/>
        </w:rPr>
        <w:t>465624,350000</w:t>
      </w:r>
      <w:r w:rsidRPr="006D4AA8">
        <w:rPr>
          <w:rFonts w:ascii="Times New Roman" w:hAnsi="Times New Roman"/>
          <w:sz w:val="28"/>
          <w:szCs w:val="28"/>
          <w:lang w:val="uk-UA"/>
        </w:rPr>
        <w:t>+0+</w:t>
      </w:r>
      <w:r w:rsidR="00742AF3" w:rsidRPr="006D4AA8">
        <w:rPr>
          <w:rFonts w:ascii="Times New Roman" w:hAnsi="Times New Roman"/>
          <w:sz w:val="28"/>
          <w:szCs w:val="28"/>
          <w:lang w:val="uk-UA" w:eastAsia="ru-RU"/>
        </w:rPr>
        <w:t>470,784</w:t>
      </w:r>
      <w:r w:rsidRPr="006D4AA8">
        <w:rPr>
          <w:rFonts w:ascii="Times New Roman" w:hAnsi="Times New Roman"/>
          <w:sz w:val="28"/>
          <w:szCs w:val="28"/>
          <w:lang w:val="uk-UA"/>
        </w:rPr>
        <w:t xml:space="preserve">= </w:t>
      </w:r>
      <w:r w:rsidR="00F07D78" w:rsidRPr="006D4AA8">
        <w:rPr>
          <w:rFonts w:ascii="Times New Roman" w:hAnsi="Times New Roman"/>
          <w:sz w:val="28"/>
          <w:szCs w:val="28"/>
          <w:lang w:val="uk-UA"/>
        </w:rPr>
        <w:t>466095,134000</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625C447D" w14:textId="77777777" w:rsidR="00464807" w:rsidRPr="006D4AA8" w:rsidRDefault="00464807" w:rsidP="00AE16C3">
      <w:pPr>
        <w:jc w:val="center"/>
        <w:rPr>
          <w:rFonts w:ascii="Times New Roman" w:hAnsi="Times New Roman"/>
          <w:sz w:val="28"/>
          <w:szCs w:val="28"/>
          <w:lang w:val="uk-UA" w:eastAsia="ru-RU"/>
        </w:rPr>
      </w:pP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21</w:t>
      </w:r>
      <w:r w:rsidRPr="006D4AA8">
        <w:rPr>
          <w:rFonts w:ascii="Times New Roman" w:hAnsi="Times New Roman"/>
          <w:b/>
          <w:sz w:val="28"/>
          <w:szCs w:val="28"/>
          <w:lang w:val="uk-UA"/>
        </w:rPr>
        <w:t xml:space="preserve">= </w:t>
      </w:r>
      <w:r w:rsidR="00F07D78" w:rsidRPr="006D4AA8">
        <w:rPr>
          <w:rFonts w:ascii="Times New Roman" w:hAnsi="Times New Roman"/>
          <w:sz w:val="28"/>
          <w:szCs w:val="28"/>
          <w:lang w:val="uk-UA"/>
        </w:rPr>
        <w:t>466095,134000</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006863F6" w:rsidRPr="006D4AA8">
        <w:rPr>
          <w:rFonts w:ascii="Times New Roman" w:hAnsi="Times New Roman"/>
          <w:b/>
          <w:sz w:val="28"/>
          <w:szCs w:val="28"/>
          <w:lang w:val="uk-UA"/>
        </w:rPr>
        <w:t xml:space="preserve">≈ </w:t>
      </w:r>
      <w:r w:rsidR="00F07D78" w:rsidRPr="006D4AA8">
        <w:rPr>
          <w:rFonts w:ascii="Times New Roman" w:hAnsi="Times New Roman"/>
          <w:b/>
          <w:sz w:val="28"/>
          <w:szCs w:val="28"/>
          <w:lang w:val="uk-UA"/>
        </w:rPr>
        <w:t>466,095</w:t>
      </w:r>
      <w:r w:rsidR="006863F6" w:rsidRPr="006D4AA8">
        <w:rPr>
          <w:rFonts w:ascii="Times New Roman" w:hAnsi="Times New Roman"/>
          <w:b/>
          <w:sz w:val="28"/>
          <w:szCs w:val="28"/>
          <w:lang w:val="uk-UA"/>
        </w:rPr>
        <w:t xml:space="preserve"> тис. м</w:t>
      </w:r>
      <w:r w:rsidR="006863F6" w:rsidRPr="006D4AA8">
        <w:rPr>
          <w:rFonts w:ascii="Times New Roman" w:hAnsi="Times New Roman"/>
          <w:b/>
          <w:sz w:val="28"/>
          <w:szCs w:val="28"/>
          <w:vertAlign w:val="superscript"/>
          <w:lang w:val="uk-UA"/>
        </w:rPr>
        <w:t>3</w:t>
      </w:r>
    </w:p>
    <w:p w14:paraId="08BC5192" w14:textId="77777777" w:rsidR="00FE1D2F" w:rsidRPr="006D4AA8" w:rsidRDefault="00FE1D2F" w:rsidP="00AE16C3">
      <w:pPr>
        <w:spacing w:line="240" w:lineRule="auto"/>
        <w:jc w:val="center"/>
        <w:rPr>
          <w:lang w:val="uk-UA" w:eastAsia="ru-RU"/>
        </w:rPr>
      </w:pPr>
      <w:r w:rsidRPr="006D4AA8">
        <w:rPr>
          <w:sz w:val="28"/>
          <w:szCs w:val="28"/>
          <w:lang w:val="uk-UA"/>
        </w:rPr>
        <w:t>W</w:t>
      </w:r>
      <w:r w:rsidRPr="006D4AA8">
        <w:rPr>
          <w:sz w:val="28"/>
          <w:szCs w:val="28"/>
          <w:vertAlign w:val="subscript"/>
          <w:lang w:val="uk-UA"/>
        </w:rPr>
        <w:t>21</w:t>
      </w:r>
      <w:r w:rsidRPr="006D4AA8">
        <w:rPr>
          <w:sz w:val="28"/>
          <w:szCs w:val="28"/>
          <w:lang w:val="uk-UA"/>
        </w:rPr>
        <w:t xml:space="preserve">= </w:t>
      </w:r>
      <w:r w:rsidR="00F07D78" w:rsidRPr="006D4AA8">
        <w:rPr>
          <w:rFonts w:ascii="Times New Roman" w:hAnsi="Times New Roman"/>
          <w:sz w:val="28"/>
          <w:szCs w:val="28"/>
          <w:lang w:val="uk-UA"/>
        </w:rPr>
        <w:t>29,029621</w:t>
      </w:r>
      <w:r w:rsidRPr="006D4AA8">
        <w:rPr>
          <w:rFonts w:ascii="Times New Roman" w:hAnsi="Times New Roman"/>
          <w:sz w:val="28"/>
          <w:szCs w:val="28"/>
          <w:lang w:val="uk-UA"/>
        </w:rPr>
        <w:t>+0+</w:t>
      </w:r>
      <w:r w:rsidR="00BC2B63" w:rsidRPr="006D4AA8">
        <w:rPr>
          <w:rFonts w:ascii="Times New Roman" w:hAnsi="Times New Roman"/>
          <w:sz w:val="28"/>
          <w:szCs w:val="28"/>
          <w:lang w:val="uk-UA" w:eastAsia="ru-RU"/>
        </w:rPr>
        <w:t>0,02</w:t>
      </w:r>
      <w:r w:rsidR="00742AF3" w:rsidRPr="006D4AA8">
        <w:rPr>
          <w:rFonts w:ascii="Times New Roman" w:hAnsi="Times New Roman"/>
          <w:sz w:val="28"/>
          <w:szCs w:val="28"/>
          <w:lang w:val="uk-UA" w:eastAsia="ru-RU"/>
        </w:rPr>
        <w:t>9351</w:t>
      </w:r>
      <w:r w:rsidRPr="006D4AA8">
        <w:rPr>
          <w:rFonts w:ascii="Times New Roman" w:hAnsi="Times New Roman"/>
          <w:sz w:val="28"/>
          <w:szCs w:val="28"/>
          <w:lang w:val="uk-UA"/>
        </w:rPr>
        <w:t xml:space="preserve">= </w:t>
      </w:r>
      <w:r w:rsidR="00F07D78" w:rsidRPr="006D4AA8">
        <w:rPr>
          <w:rFonts w:ascii="Times New Roman" w:hAnsi="Times New Roman"/>
          <w:sz w:val="28"/>
          <w:szCs w:val="28"/>
          <w:lang w:val="uk-UA"/>
        </w:rPr>
        <w:t>29,0589720</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p>
    <w:p w14:paraId="3B91FF91" w14:textId="77777777" w:rsidR="00FE1D2F" w:rsidRPr="006D4AA8" w:rsidRDefault="00FE1D2F" w:rsidP="00AE16C3">
      <w:pPr>
        <w:pStyle w:val="rvps2"/>
        <w:spacing w:before="0" w:beforeAutospacing="0" w:after="0" w:afterAutospacing="0" w:line="360" w:lineRule="auto"/>
        <w:ind w:firstLine="709"/>
        <w:jc w:val="center"/>
        <w:rPr>
          <w:b/>
          <w:sz w:val="28"/>
          <w:szCs w:val="28"/>
          <w:vertAlign w:val="superscript"/>
          <w:lang w:val="uk-UA"/>
        </w:rPr>
      </w:pPr>
      <w:r w:rsidRPr="006D4AA8">
        <w:rPr>
          <w:b/>
          <w:sz w:val="28"/>
          <w:szCs w:val="28"/>
          <w:lang w:val="uk-UA"/>
        </w:rPr>
        <w:t>W</w:t>
      </w:r>
      <w:r w:rsidRPr="006D4AA8">
        <w:rPr>
          <w:b/>
          <w:sz w:val="28"/>
          <w:szCs w:val="28"/>
          <w:vertAlign w:val="subscript"/>
          <w:lang w:val="uk-UA"/>
        </w:rPr>
        <w:t>21</w:t>
      </w:r>
      <w:r w:rsidRPr="006D4AA8">
        <w:rPr>
          <w:b/>
          <w:sz w:val="28"/>
          <w:szCs w:val="28"/>
          <w:lang w:val="uk-UA"/>
        </w:rPr>
        <w:t xml:space="preserve">= </w:t>
      </w:r>
      <w:r w:rsidR="00F07D78" w:rsidRPr="006D4AA8">
        <w:rPr>
          <w:b/>
          <w:sz w:val="28"/>
          <w:szCs w:val="28"/>
          <w:lang w:val="uk-UA"/>
        </w:rPr>
        <w:t xml:space="preserve">29,0589720 </w:t>
      </w:r>
      <w:r w:rsidR="00BC2B63" w:rsidRPr="006D4AA8">
        <w:rPr>
          <w:b/>
          <w:sz w:val="28"/>
          <w:szCs w:val="28"/>
          <w:lang w:val="uk-UA"/>
        </w:rPr>
        <w:t xml:space="preserve">≈ </w:t>
      </w:r>
      <w:r w:rsidR="00F07D78" w:rsidRPr="006D4AA8">
        <w:rPr>
          <w:b/>
          <w:sz w:val="28"/>
          <w:szCs w:val="28"/>
          <w:lang w:val="uk-UA"/>
        </w:rPr>
        <w:t>29,06</w:t>
      </w:r>
      <w:r w:rsidRPr="006D4AA8">
        <w:rPr>
          <w:b/>
          <w:sz w:val="28"/>
          <w:szCs w:val="28"/>
          <w:lang w:val="uk-UA"/>
        </w:rPr>
        <w:t xml:space="preserve"> м</w:t>
      </w:r>
      <w:r w:rsidRPr="006D4AA8">
        <w:rPr>
          <w:b/>
          <w:sz w:val="28"/>
          <w:szCs w:val="28"/>
          <w:vertAlign w:val="superscript"/>
          <w:lang w:val="uk-UA"/>
        </w:rPr>
        <w:t>3</w:t>
      </w:r>
      <w:r w:rsidRPr="006D4AA8">
        <w:rPr>
          <w:b/>
          <w:sz w:val="28"/>
          <w:szCs w:val="28"/>
          <w:lang w:val="uk-UA"/>
        </w:rPr>
        <w:t>/тис. м</w:t>
      </w:r>
      <w:r w:rsidRPr="006D4AA8">
        <w:rPr>
          <w:b/>
          <w:sz w:val="28"/>
          <w:szCs w:val="28"/>
          <w:vertAlign w:val="superscript"/>
          <w:lang w:val="uk-UA"/>
        </w:rPr>
        <w:t>3</w:t>
      </w:r>
    </w:p>
    <w:p w14:paraId="6B0639FC" w14:textId="77777777" w:rsidR="00FE1D2F" w:rsidRPr="006D4AA8" w:rsidRDefault="00FE1D2F" w:rsidP="00AE16C3">
      <w:pPr>
        <w:pStyle w:val="rvps2"/>
        <w:spacing w:before="0" w:beforeAutospacing="0" w:after="0" w:afterAutospacing="0" w:line="360" w:lineRule="auto"/>
        <w:ind w:firstLine="709"/>
        <w:rPr>
          <w:b/>
          <w:sz w:val="28"/>
          <w:szCs w:val="28"/>
          <w:lang w:val="uk-UA"/>
        </w:rPr>
      </w:pPr>
    </w:p>
    <w:p w14:paraId="68EB705B"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uk-UA"/>
        </w:rPr>
        <w:t>2.2.2. Втрати, пов’язані з невідповідністю норм водоспоживання фактичній кількості спожитої води</w:t>
      </w:r>
    </w:p>
    <w:p w14:paraId="2B423DFC" w14:textId="77777777" w:rsidR="00FE1D2F" w:rsidRPr="006D4AA8" w:rsidRDefault="00FE1D2F" w:rsidP="00AE16C3">
      <w:pPr>
        <w:pStyle w:val="rvps2"/>
        <w:spacing w:before="0" w:beforeAutospacing="0" w:after="0" w:afterAutospacing="0" w:line="360" w:lineRule="auto"/>
        <w:ind w:firstLine="709"/>
        <w:rPr>
          <w:sz w:val="28"/>
          <w:szCs w:val="28"/>
          <w:lang w:val="uk-UA"/>
        </w:rPr>
      </w:pPr>
      <w:bookmarkStart w:id="24" w:name="n115"/>
      <w:bookmarkEnd w:id="24"/>
      <w:r w:rsidRPr="006D4AA8">
        <w:rPr>
          <w:sz w:val="28"/>
          <w:szCs w:val="28"/>
          <w:lang w:val="uk-UA"/>
        </w:rPr>
        <w:t>Втрати, пов’язані з невідповідністю норм водоспоживання фактичній кількості спожитої води розраховуються за формулою:</w:t>
      </w:r>
    </w:p>
    <w:p w14:paraId="2750A7BE" w14:textId="77777777" w:rsidR="00FE1D2F" w:rsidRPr="006D4AA8" w:rsidRDefault="00FE1D2F" w:rsidP="00AE16C3">
      <w:pPr>
        <w:pStyle w:val="rvps2"/>
        <w:spacing w:before="0" w:beforeAutospacing="0" w:after="0" w:afterAutospacing="0" w:line="360" w:lineRule="auto"/>
        <w:ind w:firstLine="709"/>
        <w:rPr>
          <w:sz w:val="28"/>
          <w:szCs w:val="28"/>
          <w:lang w:val="uk-UA"/>
        </w:rPr>
      </w:pPr>
    </w:p>
    <w:p w14:paraId="5C3FEA88" w14:textId="77777777" w:rsidR="00FE1D2F" w:rsidRPr="006D4AA8" w:rsidRDefault="00704492" w:rsidP="00AE16C3">
      <w:pPr>
        <w:pStyle w:val="rvps2"/>
        <w:spacing w:before="0" w:beforeAutospacing="0" w:after="0" w:afterAutospacing="0" w:line="360" w:lineRule="auto"/>
        <w:ind w:firstLine="709"/>
        <w:jc w:val="center"/>
        <w:rPr>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22</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30×</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нор</m:t>
                </m:r>
              </m:sub>
            </m:sSub>
          </m:num>
          <m:den>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реал</m:t>
                </m:r>
              </m:sub>
            </m:sSub>
          </m:den>
        </m:f>
      </m:oMath>
      <w:r w:rsidR="00FE1D2F" w:rsidRPr="006D4AA8">
        <w:rPr>
          <w:i/>
          <w:sz w:val="28"/>
          <w:szCs w:val="28"/>
          <w:lang w:val="uk-UA"/>
        </w:rPr>
        <w:t xml:space="preserve">, </w:t>
      </w:r>
      <w:r w:rsidR="00FE1D2F" w:rsidRPr="006D4AA8">
        <w:rPr>
          <w:i/>
          <w:sz w:val="28"/>
          <w:szCs w:val="28"/>
          <w:lang w:val="ru-RU"/>
        </w:rPr>
        <w:t>м</w:t>
      </w:r>
      <w:r w:rsidR="00FE1D2F" w:rsidRPr="006D4AA8">
        <w:rPr>
          <w:i/>
          <w:sz w:val="28"/>
          <w:szCs w:val="28"/>
          <w:vertAlign w:val="superscript"/>
          <w:lang w:val="ru-RU"/>
        </w:rPr>
        <w:t>3</w:t>
      </w:r>
      <w:r w:rsidR="00FE1D2F" w:rsidRPr="006D4AA8">
        <w:rPr>
          <w:i/>
          <w:sz w:val="28"/>
          <w:szCs w:val="28"/>
          <w:lang w:val="ru-RU"/>
        </w:rPr>
        <w:t>/тис. м</w:t>
      </w:r>
      <w:r w:rsidR="00FE1D2F" w:rsidRPr="006D4AA8">
        <w:rPr>
          <w:i/>
          <w:sz w:val="28"/>
          <w:szCs w:val="28"/>
          <w:vertAlign w:val="superscript"/>
          <w:lang w:val="ru-RU"/>
        </w:rPr>
        <w:t>3</w:t>
      </w:r>
    </w:p>
    <w:tbl>
      <w:tblPr>
        <w:tblW w:w="5000" w:type="pct"/>
        <w:tblCellSpacing w:w="0" w:type="dxa"/>
        <w:tblInd w:w="-15" w:type="dxa"/>
        <w:tblCellMar>
          <w:left w:w="0" w:type="dxa"/>
          <w:right w:w="0" w:type="dxa"/>
        </w:tblCellMar>
        <w:tblLook w:val="0000" w:firstRow="0" w:lastRow="0" w:firstColumn="0" w:lastColumn="0" w:noHBand="0" w:noVBand="0"/>
      </w:tblPr>
      <w:tblGrid>
        <w:gridCol w:w="28"/>
        <w:gridCol w:w="416"/>
        <w:gridCol w:w="895"/>
        <w:gridCol w:w="205"/>
        <w:gridCol w:w="7462"/>
        <w:gridCol w:w="608"/>
        <w:gridCol w:w="25"/>
      </w:tblGrid>
      <w:tr w:rsidR="006D4AA8" w:rsidRPr="000D1F53" w14:paraId="6800049A" w14:textId="77777777" w:rsidTr="00D60547">
        <w:trPr>
          <w:gridBefore w:val="1"/>
          <w:gridAfter w:val="1"/>
          <w:wBefore w:w="28" w:type="dxa"/>
          <w:wAfter w:w="25" w:type="dxa"/>
          <w:tblCellSpacing w:w="0" w:type="dxa"/>
        </w:trPr>
        <w:tc>
          <w:tcPr>
            <w:tcW w:w="9006" w:type="dxa"/>
            <w:gridSpan w:val="4"/>
          </w:tcPr>
          <w:p w14:paraId="1B153A53" w14:textId="77777777" w:rsidR="00FE1D2F" w:rsidRPr="006D4AA8" w:rsidRDefault="00FE1D2F" w:rsidP="00AE16C3">
            <w:pPr>
              <w:pStyle w:val="rvps12"/>
              <w:jc w:val="center"/>
              <w:rPr>
                <w:sz w:val="28"/>
                <w:szCs w:val="28"/>
                <w:lang w:val="ru-RU"/>
              </w:rPr>
            </w:pPr>
          </w:p>
        </w:tc>
        <w:tc>
          <w:tcPr>
            <w:tcW w:w="610" w:type="dxa"/>
            <w:vAlign w:val="center"/>
          </w:tcPr>
          <w:p w14:paraId="186B509B" w14:textId="77777777" w:rsidR="00FE1D2F" w:rsidRPr="006D4AA8" w:rsidRDefault="00FE1D2F" w:rsidP="00AE16C3">
            <w:pPr>
              <w:pStyle w:val="rvps11"/>
              <w:jc w:val="center"/>
              <w:rPr>
                <w:sz w:val="28"/>
                <w:szCs w:val="28"/>
              </w:rPr>
            </w:pPr>
          </w:p>
        </w:tc>
      </w:tr>
      <w:tr w:rsidR="006D4AA8" w:rsidRPr="000D1F53" w14:paraId="67B42C71" w14:textId="77777777" w:rsidTr="00D60547">
        <w:tblPrEx>
          <w:tblCellSpacing w:w="0" w:type="nil"/>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rPr>
          <w:trHeight w:val="75"/>
        </w:trPr>
        <w:tc>
          <w:tcPr>
            <w:tcW w:w="446" w:type="dxa"/>
            <w:gridSpan w:val="2"/>
            <w:tcBorders>
              <w:top w:val="nil"/>
              <w:left w:val="nil"/>
              <w:bottom w:val="nil"/>
              <w:right w:val="nil"/>
            </w:tcBorders>
          </w:tcPr>
          <w:p w14:paraId="63BD6DEC" w14:textId="77777777" w:rsidR="00FE1D2F" w:rsidRPr="006D4AA8" w:rsidRDefault="00FE1D2F" w:rsidP="00AE16C3">
            <w:pPr>
              <w:pStyle w:val="rvps14"/>
              <w:spacing w:line="360" w:lineRule="auto"/>
              <w:rPr>
                <w:sz w:val="28"/>
                <w:szCs w:val="28"/>
              </w:rPr>
            </w:pPr>
            <w:bookmarkStart w:id="25" w:name="n117"/>
            <w:bookmarkEnd w:id="25"/>
            <w:r w:rsidRPr="006D4AA8">
              <w:rPr>
                <w:sz w:val="28"/>
                <w:szCs w:val="28"/>
              </w:rPr>
              <w:t>де</w:t>
            </w:r>
          </w:p>
        </w:tc>
        <w:tc>
          <w:tcPr>
            <w:tcW w:w="896" w:type="dxa"/>
            <w:tcBorders>
              <w:top w:val="nil"/>
              <w:left w:val="nil"/>
              <w:bottom w:val="nil"/>
              <w:right w:val="nil"/>
            </w:tcBorders>
          </w:tcPr>
          <w:p w14:paraId="752ED8BD" w14:textId="77777777" w:rsidR="00FE1D2F" w:rsidRPr="006D4AA8" w:rsidRDefault="00FE1D2F" w:rsidP="00AE16C3">
            <w:pPr>
              <w:pStyle w:val="rvps14"/>
              <w:spacing w:line="360" w:lineRule="auto"/>
              <w:rPr>
                <w:i/>
                <w:sz w:val="28"/>
                <w:szCs w:val="28"/>
              </w:rPr>
            </w:pPr>
            <w:r w:rsidRPr="006D4AA8">
              <w:rPr>
                <w:i/>
                <w:sz w:val="28"/>
                <w:szCs w:val="28"/>
              </w:rPr>
              <w:t>Q</w:t>
            </w:r>
            <w:r w:rsidRPr="006D4AA8">
              <w:rPr>
                <w:rStyle w:val="rvts40"/>
                <w:i/>
                <w:sz w:val="28"/>
                <w:szCs w:val="28"/>
                <w:vertAlign w:val="subscript"/>
              </w:rPr>
              <w:t>нор</w:t>
            </w:r>
          </w:p>
        </w:tc>
        <w:tc>
          <w:tcPr>
            <w:tcW w:w="205" w:type="dxa"/>
            <w:tcBorders>
              <w:top w:val="nil"/>
              <w:left w:val="nil"/>
              <w:bottom w:val="nil"/>
              <w:right w:val="nil"/>
            </w:tcBorders>
          </w:tcPr>
          <w:p w14:paraId="213DBAFB" w14:textId="77777777" w:rsidR="00FE1D2F" w:rsidRPr="006D4AA8" w:rsidRDefault="00FE1D2F" w:rsidP="00AE16C3">
            <w:pPr>
              <w:pStyle w:val="rvps12"/>
              <w:spacing w:line="360" w:lineRule="auto"/>
              <w:rPr>
                <w:sz w:val="28"/>
                <w:szCs w:val="28"/>
              </w:rPr>
            </w:pPr>
            <w:r w:rsidRPr="006D4AA8">
              <w:rPr>
                <w:sz w:val="28"/>
                <w:szCs w:val="28"/>
              </w:rPr>
              <w:t>-</w:t>
            </w:r>
          </w:p>
        </w:tc>
        <w:tc>
          <w:tcPr>
            <w:tcW w:w="8122" w:type="dxa"/>
            <w:gridSpan w:val="3"/>
            <w:tcBorders>
              <w:top w:val="nil"/>
              <w:left w:val="nil"/>
              <w:bottom w:val="nil"/>
              <w:right w:val="nil"/>
            </w:tcBorders>
          </w:tcPr>
          <w:p w14:paraId="583AED73" w14:textId="77777777" w:rsidR="00FE1D2F" w:rsidRPr="006D4AA8" w:rsidRDefault="00FE1D2F" w:rsidP="00AE16C3">
            <w:pPr>
              <w:pStyle w:val="rvps14"/>
              <w:spacing w:line="360" w:lineRule="auto"/>
              <w:rPr>
                <w:sz w:val="28"/>
                <w:szCs w:val="28"/>
                <w:lang w:val="ru-RU"/>
              </w:rPr>
            </w:pPr>
            <w:r w:rsidRPr="006D4AA8">
              <w:rPr>
                <w:sz w:val="28"/>
                <w:szCs w:val="28"/>
                <w:lang w:val="ru-RU"/>
              </w:rPr>
              <w:t>кількість води, реалізованої за нормами, м</w:t>
            </w:r>
            <w:r w:rsidRPr="006D4AA8">
              <w:rPr>
                <w:rStyle w:val="rvts37"/>
                <w:sz w:val="28"/>
                <w:szCs w:val="28"/>
                <w:vertAlign w:val="superscript"/>
                <w:lang w:val="ru-RU"/>
              </w:rPr>
              <w:t>3</w:t>
            </w:r>
            <w:r w:rsidRPr="006D4AA8">
              <w:rPr>
                <w:sz w:val="28"/>
                <w:szCs w:val="28"/>
                <w:lang w:val="ru-RU"/>
              </w:rPr>
              <w:t>/рік – 1418450 м</w:t>
            </w:r>
            <w:r w:rsidRPr="006D4AA8">
              <w:rPr>
                <w:rStyle w:val="rvts37"/>
                <w:sz w:val="28"/>
                <w:szCs w:val="28"/>
                <w:vertAlign w:val="superscript"/>
                <w:lang w:val="ru-RU"/>
              </w:rPr>
              <w:t>3</w:t>
            </w:r>
            <w:r w:rsidRPr="006D4AA8">
              <w:rPr>
                <w:sz w:val="28"/>
                <w:szCs w:val="28"/>
                <w:lang w:val="ru-RU"/>
              </w:rPr>
              <w:t>/рік;</w:t>
            </w:r>
          </w:p>
        </w:tc>
      </w:tr>
      <w:tr w:rsidR="006D4AA8" w:rsidRPr="000D1F53" w14:paraId="4B3590FE" w14:textId="77777777" w:rsidTr="00D60547">
        <w:tblPrEx>
          <w:tblCellSpacing w:w="0" w:type="nil"/>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rPr>
          <w:trHeight w:val="75"/>
        </w:trPr>
        <w:tc>
          <w:tcPr>
            <w:tcW w:w="446" w:type="dxa"/>
            <w:gridSpan w:val="2"/>
            <w:tcBorders>
              <w:top w:val="nil"/>
              <w:left w:val="nil"/>
              <w:bottom w:val="nil"/>
              <w:right w:val="nil"/>
            </w:tcBorders>
          </w:tcPr>
          <w:p w14:paraId="0619D8D3" w14:textId="77777777" w:rsidR="00FE1D2F" w:rsidRPr="006D4AA8" w:rsidRDefault="00FE1D2F" w:rsidP="00AE16C3">
            <w:pPr>
              <w:pStyle w:val="rvps14"/>
              <w:spacing w:line="360" w:lineRule="auto"/>
              <w:rPr>
                <w:sz w:val="28"/>
                <w:szCs w:val="28"/>
                <w:lang w:val="ru-RU"/>
              </w:rPr>
            </w:pPr>
          </w:p>
        </w:tc>
        <w:tc>
          <w:tcPr>
            <w:tcW w:w="896" w:type="dxa"/>
            <w:tcBorders>
              <w:top w:val="nil"/>
              <w:left w:val="nil"/>
              <w:bottom w:val="nil"/>
              <w:right w:val="nil"/>
            </w:tcBorders>
          </w:tcPr>
          <w:p w14:paraId="289FCE1A" w14:textId="77777777" w:rsidR="00FE1D2F" w:rsidRPr="006D4AA8" w:rsidRDefault="00FE1D2F" w:rsidP="00AE16C3">
            <w:pPr>
              <w:pStyle w:val="rvps14"/>
              <w:spacing w:line="360" w:lineRule="auto"/>
              <w:rPr>
                <w:sz w:val="28"/>
                <w:szCs w:val="28"/>
              </w:rPr>
            </w:pPr>
            <w:r w:rsidRPr="006D4AA8">
              <w:rPr>
                <w:sz w:val="28"/>
                <w:szCs w:val="28"/>
              </w:rPr>
              <w:t>Q</w:t>
            </w:r>
            <w:r w:rsidRPr="006D4AA8">
              <w:rPr>
                <w:rStyle w:val="rvts40"/>
                <w:sz w:val="28"/>
                <w:szCs w:val="28"/>
                <w:vertAlign w:val="subscript"/>
              </w:rPr>
              <w:t>реал</w:t>
            </w:r>
          </w:p>
        </w:tc>
        <w:tc>
          <w:tcPr>
            <w:tcW w:w="205" w:type="dxa"/>
            <w:tcBorders>
              <w:top w:val="nil"/>
              <w:left w:val="nil"/>
              <w:bottom w:val="nil"/>
              <w:right w:val="nil"/>
            </w:tcBorders>
          </w:tcPr>
          <w:p w14:paraId="15B27ECF" w14:textId="77777777" w:rsidR="00FE1D2F" w:rsidRPr="006D4AA8" w:rsidRDefault="00FE1D2F" w:rsidP="00AE16C3">
            <w:pPr>
              <w:pStyle w:val="rvps12"/>
              <w:spacing w:line="360" w:lineRule="auto"/>
              <w:rPr>
                <w:sz w:val="28"/>
                <w:szCs w:val="28"/>
              </w:rPr>
            </w:pPr>
            <w:r w:rsidRPr="006D4AA8">
              <w:rPr>
                <w:sz w:val="28"/>
                <w:szCs w:val="28"/>
              </w:rPr>
              <w:t>-</w:t>
            </w:r>
          </w:p>
        </w:tc>
        <w:tc>
          <w:tcPr>
            <w:tcW w:w="8122" w:type="dxa"/>
            <w:gridSpan w:val="3"/>
            <w:tcBorders>
              <w:top w:val="nil"/>
              <w:left w:val="nil"/>
              <w:bottom w:val="nil"/>
              <w:right w:val="nil"/>
            </w:tcBorders>
          </w:tcPr>
          <w:p w14:paraId="7BB789FC" w14:textId="77777777" w:rsidR="00FE1D2F" w:rsidRPr="006D4AA8" w:rsidRDefault="00FE1D2F" w:rsidP="00AE16C3">
            <w:pPr>
              <w:pStyle w:val="rvps14"/>
              <w:spacing w:line="360" w:lineRule="auto"/>
              <w:rPr>
                <w:sz w:val="28"/>
                <w:szCs w:val="28"/>
                <w:lang w:val="ru-RU"/>
              </w:rPr>
            </w:pPr>
            <w:r w:rsidRPr="006D4AA8">
              <w:rPr>
                <w:sz w:val="28"/>
                <w:szCs w:val="28"/>
                <w:lang w:val="ru-RU"/>
              </w:rPr>
              <w:t>загальна кількість реалізованої води,  м</w:t>
            </w:r>
            <w:r w:rsidRPr="006D4AA8">
              <w:rPr>
                <w:rStyle w:val="rvts37"/>
                <w:sz w:val="28"/>
                <w:szCs w:val="28"/>
                <w:vertAlign w:val="superscript"/>
                <w:lang w:val="ru-RU"/>
              </w:rPr>
              <w:t>3</w:t>
            </w:r>
            <w:r w:rsidRPr="006D4AA8">
              <w:rPr>
                <w:sz w:val="28"/>
                <w:szCs w:val="28"/>
                <w:lang w:val="ru-RU"/>
              </w:rPr>
              <w:t>/рік – 11267900 м</w:t>
            </w:r>
            <w:r w:rsidRPr="006D4AA8">
              <w:rPr>
                <w:rStyle w:val="rvts37"/>
                <w:vertAlign w:val="superscript"/>
                <w:lang w:val="uk-UA"/>
              </w:rPr>
              <w:t>3</w:t>
            </w:r>
            <w:r w:rsidRPr="006D4AA8">
              <w:rPr>
                <w:sz w:val="28"/>
                <w:szCs w:val="28"/>
                <w:lang w:val="ru-RU"/>
              </w:rPr>
              <w:t>/рік.</w:t>
            </w:r>
          </w:p>
        </w:tc>
      </w:tr>
    </w:tbl>
    <w:p w14:paraId="61083145" w14:textId="77777777" w:rsidR="00FE1D2F" w:rsidRPr="006D4AA8" w:rsidRDefault="00FE1D2F" w:rsidP="00AE16C3">
      <w:pPr>
        <w:pStyle w:val="rvps2"/>
        <w:spacing w:before="0" w:beforeAutospacing="0" w:after="0" w:afterAutospacing="0" w:line="360" w:lineRule="auto"/>
        <w:ind w:firstLine="709"/>
        <w:jc w:val="center"/>
        <w:rPr>
          <w:b/>
          <w:sz w:val="28"/>
          <w:szCs w:val="28"/>
          <w:lang w:val="uk-UA"/>
        </w:rPr>
      </w:pPr>
    </w:p>
    <w:p w14:paraId="12570B78" w14:textId="77777777" w:rsidR="00FE1D2F" w:rsidRPr="006D4AA8" w:rsidRDefault="00FE1D2F" w:rsidP="00AE16C3">
      <w:pPr>
        <w:pStyle w:val="rvps2"/>
        <w:spacing w:before="0" w:beforeAutospacing="0" w:after="0" w:afterAutospacing="0" w:line="360" w:lineRule="auto"/>
        <w:ind w:firstLine="709"/>
        <w:rPr>
          <w:sz w:val="28"/>
          <w:szCs w:val="28"/>
          <w:lang w:val="uk-UA"/>
        </w:rPr>
      </w:pPr>
      <w:r w:rsidRPr="006D4AA8">
        <w:rPr>
          <w:sz w:val="28"/>
          <w:szCs w:val="28"/>
          <w:lang w:val="uk-UA"/>
        </w:rPr>
        <w:t xml:space="preserve">Звідси </w:t>
      </w:r>
      <w:r w:rsidRPr="006D4AA8">
        <w:rPr>
          <w:b/>
          <w:sz w:val="28"/>
          <w:szCs w:val="28"/>
          <w:lang w:val="uk-UA"/>
        </w:rPr>
        <w:t>втрати води, пов’язані з невідповідністю норм водоспоживання фактичній кільк</w:t>
      </w:r>
      <w:r w:rsidR="00383E10" w:rsidRPr="006D4AA8">
        <w:rPr>
          <w:b/>
          <w:sz w:val="28"/>
          <w:szCs w:val="28"/>
          <w:lang w:val="uk-UA"/>
        </w:rPr>
        <w:t>ості спожитої води</w:t>
      </w:r>
      <w:r w:rsidR="00383E10" w:rsidRPr="006D4AA8">
        <w:rPr>
          <w:sz w:val="28"/>
          <w:szCs w:val="28"/>
          <w:lang w:val="uk-UA"/>
        </w:rPr>
        <w:t xml:space="preserve"> будуть стано</w:t>
      </w:r>
      <w:r w:rsidRPr="006D4AA8">
        <w:rPr>
          <w:sz w:val="28"/>
          <w:szCs w:val="28"/>
          <w:lang w:val="uk-UA"/>
        </w:rPr>
        <w:t>вити:</w:t>
      </w:r>
    </w:p>
    <w:p w14:paraId="305FC78C"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 xml:space="preserve">22 </w:t>
      </w:r>
      <w:r w:rsidRPr="006D4AA8">
        <w:rPr>
          <w:rFonts w:ascii="Times New Roman" w:hAnsi="Times New Roman"/>
          <w:sz w:val="28"/>
          <w:szCs w:val="28"/>
          <w:lang w:val="uk-UA"/>
        </w:rPr>
        <w:t xml:space="preserve">=  30 х </w:t>
      </w:r>
      <w:r w:rsidRPr="006D4AA8">
        <w:rPr>
          <w:rFonts w:ascii="Times New Roman" w:hAnsi="Times New Roman"/>
          <w:sz w:val="28"/>
          <w:szCs w:val="28"/>
          <w:lang w:val="ru-RU"/>
        </w:rPr>
        <w:t>1418450</w:t>
      </w:r>
      <w:r w:rsidR="00354935" w:rsidRPr="006D4AA8">
        <w:rPr>
          <w:rFonts w:ascii="Times New Roman" w:hAnsi="Times New Roman"/>
          <w:sz w:val="28"/>
          <w:szCs w:val="28"/>
          <w:lang w:val="ru-RU" w:eastAsia="ru-RU"/>
        </w:rPr>
        <w:t>/</w:t>
      </w:r>
      <w:r w:rsidR="00354935" w:rsidRPr="006D4AA8">
        <w:rPr>
          <w:rFonts w:ascii="Times New Roman" w:hAnsi="Times New Roman"/>
          <w:sz w:val="28"/>
          <w:szCs w:val="28"/>
          <w:lang w:val="ru-RU"/>
        </w:rPr>
        <w:t>11267900 =</w:t>
      </w:r>
      <w:r w:rsidRPr="006D4AA8">
        <w:rPr>
          <w:rFonts w:ascii="Times New Roman" w:hAnsi="Times New Roman"/>
          <w:sz w:val="28"/>
          <w:szCs w:val="28"/>
          <w:lang w:val="uk-UA"/>
        </w:rPr>
        <w:t xml:space="preserve"> 3,78 </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r w:rsidRPr="006D4AA8">
        <w:rPr>
          <w:rFonts w:ascii="Times New Roman" w:hAnsi="Times New Roman"/>
          <w:sz w:val="28"/>
          <w:szCs w:val="28"/>
          <w:lang w:val="ru-RU"/>
        </w:rPr>
        <w:t>/тис. м</w:t>
      </w:r>
      <w:r w:rsidRPr="006D4AA8">
        <w:rPr>
          <w:rFonts w:ascii="Times New Roman" w:hAnsi="Times New Roman"/>
          <w:sz w:val="28"/>
          <w:szCs w:val="28"/>
          <w:vertAlign w:val="superscript"/>
          <w:lang w:val="ru-RU"/>
        </w:rPr>
        <w:t>3</w:t>
      </w:r>
    </w:p>
    <w:p w14:paraId="65770E3D" w14:textId="77777777" w:rsidR="00354935" w:rsidRPr="006D4AA8" w:rsidRDefault="00354935" w:rsidP="00AE16C3">
      <w:pPr>
        <w:pStyle w:val="rvps2"/>
        <w:spacing w:before="0" w:beforeAutospacing="0" w:after="0" w:afterAutospacing="0" w:line="360" w:lineRule="auto"/>
        <w:ind w:firstLine="709"/>
        <w:jc w:val="center"/>
        <w:rPr>
          <w:b/>
          <w:sz w:val="28"/>
          <w:szCs w:val="28"/>
          <w:lang w:val="uk-UA"/>
        </w:rPr>
      </w:pPr>
      <w:r w:rsidRPr="006D4AA8">
        <w:rPr>
          <w:b/>
          <w:sz w:val="28"/>
          <w:szCs w:val="28"/>
          <w:lang w:val="uk-UA"/>
        </w:rPr>
        <w:t>W</w:t>
      </w:r>
      <w:r w:rsidRPr="006D4AA8">
        <w:rPr>
          <w:b/>
          <w:sz w:val="28"/>
          <w:szCs w:val="28"/>
          <w:vertAlign w:val="subscript"/>
          <w:lang w:val="uk-UA"/>
        </w:rPr>
        <w:t>22</w:t>
      </w:r>
      <w:r w:rsidRPr="006D4AA8">
        <w:rPr>
          <w:b/>
          <w:sz w:val="28"/>
          <w:szCs w:val="28"/>
          <w:lang w:val="uk-UA"/>
        </w:rPr>
        <w:t xml:space="preserve"> = 3,78 </w:t>
      </w:r>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236A25D6" w14:textId="77777777" w:rsidR="006863F6" w:rsidRPr="006D4AA8" w:rsidRDefault="006863F6" w:rsidP="00AE16C3">
      <w:pPr>
        <w:pStyle w:val="rvps2"/>
        <w:spacing w:before="0" w:beforeAutospacing="0" w:after="0" w:afterAutospacing="0" w:line="360" w:lineRule="auto"/>
        <w:ind w:firstLine="709"/>
        <w:jc w:val="center"/>
        <w:rPr>
          <w:b/>
          <w:sz w:val="28"/>
          <w:szCs w:val="28"/>
          <w:lang w:val="uk-UA"/>
        </w:rPr>
      </w:pPr>
      <w:r w:rsidRPr="006D4AA8">
        <w:rPr>
          <w:b/>
          <w:sz w:val="28"/>
          <w:szCs w:val="28"/>
          <w:lang w:val="uk-UA"/>
        </w:rPr>
        <w:t>W</w:t>
      </w:r>
      <w:r w:rsidRPr="006D4AA8">
        <w:rPr>
          <w:b/>
          <w:sz w:val="28"/>
          <w:szCs w:val="28"/>
          <w:vertAlign w:val="subscript"/>
          <w:lang w:val="uk-UA"/>
        </w:rPr>
        <w:t xml:space="preserve">22 </w:t>
      </w:r>
      <w:r w:rsidRPr="006D4AA8">
        <w:rPr>
          <w:b/>
          <w:sz w:val="28"/>
          <w:szCs w:val="28"/>
          <w:lang w:val="uk-UA"/>
        </w:rPr>
        <w:t xml:space="preserve">= </w:t>
      </w:r>
      <w:r w:rsidRPr="006D4AA8">
        <w:rPr>
          <w:b/>
          <w:sz w:val="28"/>
          <w:szCs w:val="28"/>
          <w:lang w:val="ru-RU" w:eastAsia="ru-RU"/>
        </w:rPr>
        <w:t>60629,76</w:t>
      </w:r>
      <w:r w:rsidRPr="006D4AA8">
        <w:rPr>
          <w:b/>
          <w:sz w:val="28"/>
          <w:szCs w:val="28"/>
          <w:lang w:val="ru-RU"/>
        </w:rPr>
        <w:t>м</w:t>
      </w:r>
      <w:r w:rsidRPr="006D4AA8">
        <w:rPr>
          <w:b/>
          <w:sz w:val="28"/>
          <w:szCs w:val="28"/>
          <w:vertAlign w:val="superscript"/>
          <w:lang w:val="ru-RU"/>
        </w:rPr>
        <w:t xml:space="preserve">3 </w:t>
      </w:r>
      <w:r w:rsidRPr="006D4AA8">
        <w:rPr>
          <w:b/>
          <w:sz w:val="28"/>
          <w:szCs w:val="28"/>
          <w:lang w:val="ru-RU"/>
        </w:rPr>
        <w:t>= 60,630 тис. м</w:t>
      </w:r>
      <w:r w:rsidRPr="006D4AA8">
        <w:rPr>
          <w:b/>
          <w:sz w:val="28"/>
          <w:szCs w:val="28"/>
          <w:vertAlign w:val="superscript"/>
          <w:lang w:val="ru-RU"/>
        </w:rPr>
        <w:t>3</w:t>
      </w:r>
    </w:p>
    <w:p w14:paraId="3A3A36E5" w14:textId="77777777" w:rsidR="00FE1D2F" w:rsidRPr="006D4AA8" w:rsidRDefault="00FE1D2F" w:rsidP="00AE16C3">
      <w:pPr>
        <w:pStyle w:val="rvps2"/>
        <w:spacing w:before="0" w:beforeAutospacing="0" w:after="0" w:afterAutospacing="0" w:line="360" w:lineRule="auto"/>
        <w:ind w:firstLine="709"/>
        <w:rPr>
          <w:b/>
          <w:sz w:val="28"/>
          <w:szCs w:val="28"/>
          <w:lang w:val="uk-UA"/>
        </w:rPr>
      </w:pPr>
    </w:p>
    <w:p w14:paraId="6658B2DA" w14:textId="77777777" w:rsidR="00FE1D2F" w:rsidRPr="006D4AA8" w:rsidRDefault="00FE1D2F" w:rsidP="00AE16C3">
      <w:pPr>
        <w:pStyle w:val="rvps2"/>
        <w:spacing w:before="0" w:beforeAutospacing="0" w:after="0" w:afterAutospacing="0" w:line="360" w:lineRule="auto"/>
        <w:ind w:firstLine="709"/>
        <w:rPr>
          <w:b/>
          <w:sz w:val="28"/>
          <w:szCs w:val="28"/>
          <w:lang w:val="ru-RU"/>
        </w:rPr>
      </w:pPr>
      <w:r w:rsidRPr="006D4AA8">
        <w:rPr>
          <w:b/>
          <w:sz w:val="28"/>
          <w:szCs w:val="28"/>
          <w:lang w:val="ru-RU"/>
        </w:rPr>
        <w:t xml:space="preserve">2.2.3 </w:t>
      </w:r>
      <w:r w:rsidRPr="006D4AA8">
        <w:rPr>
          <w:b/>
          <w:sz w:val="28"/>
          <w:szCs w:val="28"/>
          <w:lang w:val="uk-UA"/>
        </w:rPr>
        <w:t>Втрати, пов’язані з несанкціонованим розбором води з водопровідної мережі</w:t>
      </w:r>
    </w:p>
    <w:p w14:paraId="73D22FDB" w14:textId="77777777" w:rsidR="00FE1D2F" w:rsidRPr="006D4AA8" w:rsidRDefault="00FE1D2F" w:rsidP="00AE16C3">
      <w:pPr>
        <w:pStyle w:val="rvps2"/>
        <w:spacing w:before="0" w:beforeAutospacing="0" w:after="0" w:afterAutospacing="0" w:line="360" w:lineRule="auto"/>
        <w:ind w:firstLine="709"/>
        <w:rPr>
          <w:sz w:val="28"/>
          <w:szCs w:val="28"/>
          <w:lang w:val="ru-RU"/>
        </w:rPr>
      </w:pPr>
      <w:bookmarkStart w:id="26" w:name="n122"/>
      <w:bookmarkEnd w:id="26"/>
      <w:r w:rsidRPr="006D4AA8">
        <w:rPr>
          <w:sz w:val="28"/>
          <w:szCs w:val="28"/>
          <w:lang w:val="ru-RU"/>
        </w:rPr>
        <w:t xml:space="preserve">Втрати, пов’язані з несанкціонованим розбором води з водопровідної мережі, встановлюються на підставі інструментального аналізу на рівні: </w:t>
      </w:r>
    </w:p>
    <w:p w14:paraId="6182DC84" w14:textId="77777777" w:rsidR="00FE1D2F" w:rsidRPr="006D4AA8" w:rsidRDefault="00FE1D2F" w:rsidP="00AE16C3">
      <w:pPr>
        <w:pStyle w:val="rvps2"/>
        <w:spacing w:before="0" w:beforeAutospacing="0" w:after="0" w:afterAutospacing="0" w:line="360" w:lineRule="auto"/>
        <w:ind w:firstLine="709"/>
        <w:jc w:val="center"/>
        <w:rPr>
          <w:b/>
          <w:sz w:val="28"/>
          <w:szCs w:val="28"/>
          <w:vertAlign w:val="superscript"/>
          <w:lang w:val="ru-RU"/>
        </w:rPr>
      </w:pPr>
      <w:r w:rsidRPr="006D4AA8">
        <w:rPr>
          <w:b/>
          <w:sz w:val="28"/>
          <w:szCs w:val="28"/>
        </w:rPr>
        <w:t>W</w:t>
      </w:r>
      <w:r w:rsidRPr="006D4AA8">
        <w:rPr>
          <w:rStyle w:val="rvts40"/>
          <w:b/>
          <w:sz w:val="28"/>
          <w:szCs w:val="28"/>
          <w:vertAlign w:val="subscript"/>
          <w:lang w:val="ru-RU"/>
        </w:rPr>
        <w:t>23</w:t>
      </w:r>
      <w:r w:rsidRPr="006D4AA8">
        <w:rPr>
          <w:b/>
          <w:sz w:val="28"/>
          <w:szCs w:val="28"/>
          <w:lang w:val="ru-RU"/>
        </w:rPr>
        <w:t xml:space="preserve"> = 12 </w:t>
      </w:r>
      <w:bookmarkStart w:id="27" w:name="n123"/>
      <w:bookmarkEnd w:id="27"/>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7452ACCF" w14:textId="77777777" w:rsidR="008B470F" w:rsidRPr="006D4AA8" w:rsidRDefault="008B470F" w:rsidP="00AE16C3">
      <w:pPr>
        <w:pStyle w:val="rvps2"/>
        <w:spacing w:before="0" w:beforeAutospacing="0" w:after="0" w:afterAutospacing="0" w:line="360" w:lineRule="auto"/>
        <w:ind w:firstLine="709"/>
        <w:jc w:val="center"/>
        <w:rPr>
          <w:b/>
          <w:sz w:val="28"/>
          <w:szCs w:val="28"/>
          <w:lang w:val="uk-UA"/>
        </w:rPr>
      </w:pPr>
      <w:r w:rsidRPr="006D4AA8">
        <w:rPr>
          <w:b/>
          <w:sz w:val="28"/>
          <w:szCs w:val="28"/>
        </w:rPr>
        <w:t>W</w:t>
      </w:r>
      <w:r w:rsidRPr="006D4AA8">
        <w:rPr>
          <w:rStyle w:val="rvts40"/>
          <w:b/>
          <w:sz w:val="28"/>
          <w:szCs w:val="28"/>
          <w:vertAlign w:val="subscript"/>
          <w:lang w:val="ru-RU"/>
        </w:rPr>
        <w:t>23</w:t>
      </w:r>
      <w:r w:rsidRPr="006D4AA8">
        <w:rPr>
          <w:b/>
          <w:sz w:val="28"/>
          <w:szCs w:val="28"/>
          <w:lang w:val="ru-RU"/>
        </w:rPr>
        <w:t xml:space="preserve"> = </w:t>
      </w:r>
      <w:r w:rsidRPr="006D4AA8">
        <w:rPr>
          <w:b/>
          <w:sz w:val="28"/>
          <w:szCs w:val="28"/>
          <w:lang w:val="ru-RU" w:eastAsia="ru-RU"/>
        </w:rPr>
        <w:t xml:space="preserve">192475,44 </w:t>
      </w:r>
      <w:r w:rsidRPr="006D4AA8">
        <w:rPr>
          <w:b/>
          <w:sz w:val="28"/>
          <w:szCs w:val="28"/>
          <w:lang w:val="ru-RU"/>
        </w:rPr>
        <w:t>м</w:t>
      </w:r>
      <w:r w:rsidRPr="006D4AA8">
        <w:rPr>
          <w:b/>
          <w:sz w:val="28"/>
          <w:szCs w:val="28"/>
          <w:vertAlign w:val="superscript"/>
          <w:lang w:val="ru-RU"/>
        </w:rPr>
        <w:t xml:space="preserve">3 </w:t>
      </w:r>
      <w:r w:rsidRPr="006D4AA8">
        <w:rPr>
          <w:b/>
          <w:sz w:val="28"/>
          <w:szCs w:val="28"/>
          <w:lang w:val="ru-RU"/>
        </w:rPr>
        <w:t>≈ 192,475 тис. м</w:t>
      </w:r>
      <w:r w:rsidRPr="006D4AA8">
        <w:rPr>
          <w:b/>
          <w:sz w:val="28"/>
          <w:szCs w:val="28"/>
          <w:vertAlign w:val="superscript"/>
          <w:lang w:val="ru-RU"/>
        </w:rPr>
        <w:t>3</w:t>
      </w:r>
    </w:p>
    <w:p w14:paraId="22BC80E1" w14:textId="77777777" w:rsidR="00FE1D2F" w:rsidRPr="006D4AA8" w:rsidRDefault="00FE1D2F" w:rsidP="00AE16C3">
      <w:pPr>
        <w:pStyle w:val="rvps2"/>
        <w:spacing w:before="0" w:beforeAutospacing="0" w:after="0" w:afterAutospacing="0" w:line="360" w:lineRule="auto"/>
        <w:ind w:firstLine="709"/>
        <w:rPr>
          <w:b/>
          <w:sz w:val="28"/>
          <w:szCs w:val="28"/>
          <w:lang w:val="ru-RU"/>
        </w:rPr>
      </w:pPr>
    </w:p>
    <w:p w14:paraId="34A8FEFF" w14:textId="77777777" w:rsidR="00370113" w:rsidRPr="006D4AA8" w:rsidRDefault="00370113" w:rsidP="00AE16C3">
      <w:pPr>
        <w:pStyle w:val="rvps2"/>
        <w:spacing w:before="0" w:beforeAutospacing="0" w:after="0" w:afterAutospacing="0" w:line="360" w:lineRule="auto"/>
        <w:ind w:firstLine="709"/>
        <w:rPr>
          <w:b/>
          <w:sz w:val="28"/>
          <w:szCs w:val="28"/>
          <w:lang w:val="ru-RU"/>
        </w:rPr>
      </w:pPr>
    </w:p>
    <w:p w14:paraId="524B4C82" w14:textId="77777777" w:rsidR="00370113" w:rsidRPr="006D4AA8" w:rsidRDefault="00370113" w:rsidP="00AE16C3">
      <w:pPr>
        <w:pStyle w:val="rvps2"/>
        <w:spacing w:before="0" w:beforeAutospacing="0" w:after="0" w:afterAutospacing="0" w:line="360" w:lineRule="auto"/>
        <w:ind w:firstLine="709"/>
        <w:rPr>
          <w:b/>
          <w:sz w:val="28"/>
          <w:szCs w:val="28"/>
          <w:lang w:val="ru-RU"/>
        </w:rPr>
      </w:pPr>
    </w:p>
    <w:p w14:paraId="2DC30932" w14:textId="77777777" w:rsidR="00370113" w:rsidRDefault="00370113" w:rsidP="00AE16C3">
      <w:pPr>
        <w:pStyle w:val="rvps2"/>
        <w:spacing w:before="0" w:beforeAutospacing="0" w:after="0" w:afterAutospacing="0" w:line="360" w:lineRule="auto"/>
        <w:ind w:firstLine="709"/>
        <w:rPr>
          <w:b/>
          <w:sz w:val="28"/>
          <w:szCs w:val="28"/>
          <w:lang w:val="ru-RU"/>
        </w:rPr>
      </w:pPr>
    </w:p>
    <w:p w14:paraId="2E448135" w14:textId="77777777" w:rsidR="007A501D" w:rsidRDefault="007A501D" w:rsidP="00AE16C3">
      <w:pPr>
        <w:pStyle w:val="rvps2"/>
        <w:spacing w:before="0" w:beforeAutospacing="0" w:after="0" w:afterAutospacing="0" w:line="360" w:lineRule="auto"/>
        <w:ind w:firstLine="709"/>
        <w:rPr>
          <w:b/>
          <w:sz w:val="28"/>
          <w:szCs w:val="28"/>
          <w:lang w:val="ru-RU"/>
        </w:rPr>
      </w:pPr>
    </w:p>
    <w:p w14:paraId="151D9105" w14:textId="77777777" w:rsidR="007A501D" w:rsidRPr="006D4AA8" w:rsidRDefault="007A501D" w:rsidP="00AE16C3">
      <w:pPr>
        <w:pStyle w:val="rvps2"/>
        <w:spacing w:before="0" w:beforeAutospacing="0" w:after="0" w:afterAutospacing="0" w:line="360" w:lineRule="auto"/>
        <w:ind w:firstLine="709"/>
        <w:rPr>
          <w:b/>
          <w:sz w:val="28"/>
          <w:szCs w:val="28"/>
          <w:lang w:val="ru-RU"/>
        </w:rPr>
      </w:pPr>
    </w:p>
    <w:p w14:paraId="2A511A39" w14:textId="77777777" w:rsidR="00370113" w:rsidRPr="006D4AA8" w:rsidRDefault="00370113" w:rsidP="00AE16C3">
      <w:pPr>
        <w:pStyle w:val="rvps2"/>
        <w:spacing w:before="0" w:beforeAutospacing="0" w:after="0" w:afterAutospacing="0" w:line="360" w:lineRule="auto"/>
        <w:ind w:firstLine="709"/>
        <w:rPr>
          <w:b/>
          <w:sz w:val="28"/>
          <w:szCs w:val="28"/>
          <w:lang w:val="ru-RU"/>
        </w:rPr>
      </w:pPr>
    </w:p>
    <w:p w14:paraId="0467D966" w14:textId="77777777" w:rsidR="00FE1D2F" w:rsidRPr="006D4AA8" w:rsidRDefault="00FE1D2F" w:rsidP="00AE16C3">
      <w:pPr>
        <w:pStyle w:val="rvps2"/>
        <w:spacing w:before="0" w:beforeAutospacing="0" w:after="0" w:afterAutospacing="0" w:line="360" w:lineRule="auto"/>
        <w:ind w:firstLine="709"/>
        <w:rPr>
          <w:b/>
          <w:sz w:val="28"/>
          <w:szCs w:val="28"/>
          <w:lang w:val="ru-RU"/>
        </w:rPr>
      </w:pPr>
      <w:r w:rsidRPr="006D4AA8">
        <w:rPr>
          <w:b/>
          <w:sz w:val="28"/>
          <w:szCs w:val="28"/>
          <w:lang w:val="ru-RU"/>
        </w:rPr>
        <w:t xml:space="preserve">2.2.4. </w:t>
      </w:r>
      <w:r w:rsidRPr="006D4AA8">
        <w:rPr>
          <w:b/>
          <w:sz w:val="28"/>
          <w:szCs w:val="28"/>
          <w:lang w:val="uk-UA"/>
        </w:rPr>
        <w:t>Технологічні втрати води на протипожежні цілі</w:t>
      </w:r>
    </w:p>
    <w:p w14:paraId="1F0BC59F" w14:textId="77777777" w:rsidR="00FE1D2F" w:rsidRPr="006D4AA8" w:rsidRDefault="00FE1D2F" w:rsidP="00AE16C3">
      <w:pPr>
        <w:pStyle w:val="rvps2"/>
        <w:spacing w:before="0" w:beforeAutospacing="0" w:after="0" w:afterAutospacing="0" w:line="360" w:lineRule="auto"/>
        <w:ind w:firstLine="709"/>
        <w:rPr>
          <w:b/>
          <w:sz w:val="28"/>
          <w:szCs w:val="28"/>
          <w:lang w:val="uk-UA"/>
        </w:rPr>
      </w:pPr>
      <w:r w:rsidRPr="006D4AA8">
        <w:rPr>
          <w:b/>
          <w:sz w:val="28"/>
          <w:szCs w:val="28"/>
          <w:lang w:val="ru-RU"/>
        </w:rPr>
        <w:t>2.2.</w:t>
      </w:r>
      <w:r w:rsidRPr="006D4AA8">
        <w:rPr>
          <w:b/>
          <w:sz w:val="28"/>
          <w:szCs w:val="28"/>
          <w:lang w:val="uk-UA"/>
        </w:rPr>
        <w:t>4.1. Технологічні втрати води на пожежогасіння</w:t>
      </w:r>
    </w:p>
    <w:p w14:paraId="21A914A5" w14:textId="77777777" w:rsidR="00354935" w:rsidRPr="006D4AA8" w:rsidRDefault="00354935" w:rsidP="00AE16C3">
      <w:pPr>
        <w:pStyle w:val="rvps2"/>
        <w:spacing w:before="0" w:beforeAutospacing="0" w:after="0" w:afterAutospacing="0" w:line="360" w:lineRule="auto"/>
        <w:ind w:firstLine="709"/>
        <w:rPr>
          <w:sz w:val="28"/>
          <w:szCs w:val="28"/>
          <w:lang w:val="ru-RU"/>
        </w:rPr>
      </w:pPr>
      <w:r w:rsidRPr="006D4AA8">
        <w:rPr>
          <w:sz w:val="28"/>
          <w:szCs w:val="28"/>
          <w:lang w:val="ru-RU"/>
        </w:rPr>
        <w:t xml:space="preserve">Розрахунок </w:t>
      </w:r>
      <w:r w:rsidRPr="006D4AA8">
        <w:rPr>
          <w:sz w:val="28"/>
          <w:szCs w:val="28"/>
          <w:lang w:val="uk-UA"/>
        </w:rPr>
        <w:t>технологічних втрат води на пожежогасіння</w:t>
      </w:r>
      <w:r w:rsidRPr="006D4AA8">
        <w:rPr>
          <w:sz w:val="28"/>
          <w:szCs w:val="28"/>
          <w:lang w:val="ru-RU"/>
        </w:rPr>
        <w:t xml:space="preserve"> здійcнюється за формулою:</w:t>
      </w:r>
    </w:p>
    <w:tbl>
      <w:tblPr>
        <w:tblW w:w="4989" w:type="pct"/>
        <w:tblCellSpacing w:w="0" w:type="dxa"/>
        <w:tblInd w:w="11" w:type="dxa"/>
        <w:tblCellMar>
          <w:left w:w="0" w:type="dxa"/>
          <w:right w:w="0" w:type="dxa"/>
        </w:tblCellMar>
        <w:tblLook w:val="04A0" w:firstRow="1" w:lastRow="0" w:firstColumn="1" w:lastColumn="0" w:noHBand="0" w:noVBand="1"/>
      </w:tblPr>
      <w:tblGrid>
        <w:gridCol w:w="9039"/>
        <w:gridCol w:w="579"/>
      </w:tblGrid>
      <w:tr w:rsidR="006D4AA8" w:rsidRPr="006D4AA8" w14:paraId="51625322" w14:textId="77777777" w:rsidTr="00354935">
        <w:trPr>
          <w:tblCellSpacing w:w="0" w:type="dxa"/>
        </w:trPr>
        <w:tc>
          <w:tcPr>
            <w:tcW w:w="9056" w:type="dxa"/>
            <w:hideMark/>
          </w:tcPr>
          <w:p w14:paraId="6E89B40A" w14:textId="77777777" w:rsidR="00354935" w:rsidRPr="006D4AA8" w:rsidRDefault="00354935" w:rsidP="00AE16C3">
            <w:pPr>
              <w:pStyle w:val="rvps12"/>
              <w:spacing w:line="276" w:lineRule="auto"/>
              <w:jc w:val="center"/>
              <w:rPr>
                <w:lang w:val="uk-UA"/>
              </w:rPr>
            </w:pPr>
            <w:r w:rsidRPr="006D4AA8">
              <w:rPr>
                <w:noProof/>
                <w:lang w:val="ru-RU" w:eastAsia="ru-RU"/>
              </w:rPr>
              <w:drawing>
                <wp:inline distT="0" distB="0" distL="0" distR="0" wp14:anchorId="53E2E8FD" wp14:editId="43110994">
                  <wp:extent cx="2009775" cy="403860"/>
                  <wp:effectExtent l="0" t="0" r="9525" b="0"/>
                  <wp:docPr id="1" name="Рисунок 1" descr="p431213n128-16">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431213n128-16">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09775" cy="403860"/>
                          </a:xfrm>
                          <a:prstGeom prst="rect">
                            <a:avLst/>
                          </a:prstGeom>
                          <a:noFill/>
                          <a:ln>
                            <a:noFill/>
                          </a:ln>
                        </pic:spPr>
                      </pic:pic>
                    </a:graphicData>
                  </a:graphic>
                </wp:inline>
              </w:drawing>
            </w:r>
          </w:p>
        </w:tc>
        <w:tc>
          <w:tcPr>
            <w:tcW w:w="581" w:type="dxa"/>
            <w:vAlign w:val="center"/>
          </w:tcPr>
          <w:p w14:paraId="33CCC305" w14:textId="77777777" w:rsidR="00354935" w:rsidRPr="006D4AA8" w:rsidRDefault="00354935" w:rsidP="00AE16C3">
            <w:pPr>
              <w:pStyle w:val="rvps11"/>
              <w:spacing w:line="276" w:lineRule="auto"/>
              <w:rPr>
                <w:lang w:val="uk-UA" w:eastAsia="en-US"/>
              </w:rPr>
            </w:pPr>
          </w:p>
        </w:tc>
      </w:tr>
    </w:tbl>
    <w:p w14:paraId="441C21A8" w14:textId="77777777" w:rsidR="00354935" w:rsidRPr="006D4AA8" w:rsidRDefault="00354935" w:rsidP="00AE16C3">
      <w:pPr>
        <w:pStyle w:val="rvps14"/>
        <w:spacing w:before="0" w:beforeAutospacing="0" w:after="0" w:afterAutospacing="0" w:line="75" w:lineRule="atLeast"/>
        <w:ind w:firstLine="709"/>
        <w:rPr>
          <w:lang w:val="ru-RU"/>
        </w:rPr>
      </w:pPr>
      <w:r w:rsidRPr="006D4AA8">
        <w:rPr>
          <w:lang w:val="uk-UA"/>
        </w:rPr>
        <w:t>де N</w:t>
      </w:r>
      <w:r w:rsidRPr="006D4AA8">
        <w:rPr>
          <w:rStyle w:val="rvts40"/>
          <w:vertAlign w:val="subscript"/>
          <w:lang w:val="uk-UA"/>
        </w:rPr>
        <w:t>пож</w:t>
      </w:r>
      <w:r w:rsidRPr="006D4AA8">
        <w:rPr>
          <w:rStyle w:val="rvts40"/>
          <w:lang w:val="uk-UA"/>
        </w:rPr>
        <w:t xml:space="preserve"> –</w:t>
      </w:r>
      <w:r w:rsidRPr="006D4AA8">
        <w:rPr>
          <w:lang w:val="uk-UA"/>
        </w:rPr>
        <w:t xml:space="preserve"> кількість пожеж у середньому за рік (за даними 3 минулих</w:t>
      </w:r>
      <w:r w:rsidRPr="006D4AA8">
        <w:rPr>
          <w:lang w:val="ru-RU"/>
        </w:rPr>
        <w:t xml:space="preserve"> років)</w:t>
      </w:r>
    </w:p>
    <w:p w14:paraId="06440FDD" w14:textId="77777777" w:rsidR="00354935" w:rsidRPr="006D4AA8" w:rsidRDefault="00354935" w:rsidP="00AE16C3">
      <w:pPr>
        <w:pStyle w:val="rvps2"/>
        <w:spacing w:before="0" w:beforeAutospacing="0" w:after="0" w:afterAutospacing="0" w:line="360" w:lineRule="auto"/>
        <w:ind w:firstLine="709"/>
        <w:rPr>
          <w:sz w:val="28"/>
          <w:szCs w:val="28"/>
          <w:lang w:val="uk-UA"/>
        </w:rPr>
      </w:pPr>
    </w:p>
    <w:p w14:paraId="7C213EFD" w14:textId="77777777" w:rsidR="00354935" w:rsidRPr="006D4AA8" w:rsidRDefault="00354935" w:rsidP="00AE16C3">
      <w:pPr>
        <w:pStyle w:val="rvps2"/>
        <w:spacing w:before="0" w:beforeAutospacing="0" w:after="0" w:afterAutospacing="0" w:line="360" w:lineRule="auto"/>
        <w:ind w:firstLine="709"/>
        <w:rPr>
          <w:b/>
          <w:sz w:val="28"/>
          <w:szCs w:val="28"/>
          <w:lang w:val="uk-UA"/>
        </w:rPr>
      </w:pPr>
      <w:r w:rsidRPr="006D4AA8">
        <w:rPr>
          <w:sz w:val="28"/>
          <w:szCs w:val="28"/>
          <w:lang w:val="uk-UA"/>
        </w:rPr>
        <w:t>Враховуючи, що на території водного об’єкту та водогосподарських ділянках за даними 3 минулих років була зафіксована 1342 пожеж, то</w:t>
      </w:r>
      <w:r w:rsidRPr="006D4AA8">
        <w:rPr>
          <w:b/>
          <w:sz w:val="28"/>
          <w:szCs w:val="28"/>
          <w:lang w:val="uk-UA"/>
        </w:rPr>
        <w:t xml:space="preserve"> технологічні втрати води на пожежогасіння становитимуть:  </w:t>
      </w:r>
    </w:p>
    <w:p w14:paraId="227A6879" w14:textId="77777777" w:rsidR="00FE1D2F" w:rsidRPr="006D4AA8" w:rsidRDefault="00FE1D2F" w:rsidP="00AE16C3">
      <w:pPr>
        <w:jc w:val="center"/>
        <w:rPr>
          <w:rFonts w:ascii="Times New Roman" w:hAnsi="Times New Roman"/>
          <w:sz w:val="28"/>
          <w:szCs w:val="28"/>
          <w:lang w:val="ru-RU"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ru-RU"/>
        </w:rPr>
        <w:t>241</w:t>
      </w:r>
      <w:r w:rsidRPr="006D4AA8">
        <w:rPr>
          <w:rStyle w:val="rvts40"/>
          <w:rFonts w:ascii="Times New Roman" w:hAnsi="Times New Roman"/>
          <w:sz w:val="28"/>
          <w:szCs w:val="28"/>
          <w:lang w:val="ru-RU"/>
        </w:rPr>
        <w:t xml:space="preserve">= </w:t>
      </w:r>
      <w:r w:rsidR="00354935" w:rsidRPr="006D4AA8">
        <w:rPr>
          <w:rStyle w:val="rvts40"/>
          <w:rFonts w:ascii="Times New Roman" w:hAnsi="Times New Roman"/>
          <w:sz w:val="28"/>
          <w:szCs w:val="28"/>
          <w:lang w:val="ru-RU"/>
        </w:rPr>
        <w:t>162</w:t>
      </w:r>
      <w:r w:rsidRPr="006D4AA8">
        <w:rPr>
          <w:rStyle w:val="rvts40"/>
          <w:rFonts w:ascii="Times New Roman" w:hAnsi="Times New Roman"/>
          <w:sz w:val="28"/>
          <w:szCs w:val="28"/>
          <w:lang w:val="ru-RU"/>
        </w:rPr>
        <w:t>х1342=</w:t>
      </w:r>
      <w:r w:rsidR="00354935" w:rsidRPr="006D4AA8">
        <w:rPr>
          <w:rFonts w:ascii="Times New Roman" w:hAnsi="Times New Roman"/>
          <w:sz w:val="28"/>
          <w:szCs w:val="28"/>
          <w:lang w:val="ru-RU" w:eastAsia="ru-RU"/>
        </w:rPr>
        <w:t xml:space="preserve">217404,00 </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p>
    <w:p w14:paraId="4D06A779" w14:textId="77777777" w:rsidR="00354935" w:rsidRPr="006D4AA8" w:rsidRDefault="00354935" w:rsidP="00AE16C3">
      <w:pPr>
        <w:jc w:val="center"/>
        <w:rPr>
          <w:rFonts w:ascii="Times New Roman" w:hAnsi="Times New Roman"/>
          <w:sz w:val="28"/>
          <w:szCs w:val="28"/>
          <w:lang w:val="ru-RU"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ru-RU"/>
        </w:rPr>
        <w:t>241</w:t>
      </w:r>
      <w:r w:rsidRPr="006D4AA8">
        <w:rPr>
          <w:rStyle w:val="rvts40"/>
          <w:rFonts w:ascii="Times New Roman" w:hAnsi="Times New Roman"/>
          <w:sz w:val="28"/>
          <w:szCs w:val="28"/>
          <w:lang w:val="ru-RU"/>
        </w:rPr>
        <w:t xml:space="preserve">= </w:t>
      </w:r>
      <w:r w:rsidRPr="006D4AA8">
        <w:rPr>
          <w:rFonts w:ascii="Times New Roman" w:hAnsi="Times New Roman"/>
          <w:sz w:val="28"/>
          <w:szCs w:val="28"/>
          <w:lang w:val="ru-RU" w:eastAsia="ru-RU"/>
        </w:rPr>
        <w:t xml:space="preserve">217404,00 </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p>
    <w:p w14:paraId="1353ABAB" w14:textId="77777777" w:rsidR="00FE27DC" w:rsidRPr="006D4AA8" w:rsidRDefault="00FE27DC" w:rsidP="00AE16C3">
      <w:pPr>
        <w:pStyle w:val="rvps2"/>
        <w:spacing w:before="0" w:beforeAutospacing="0" w:after="0" w:afterAutospacing="0" w:line="360" w:lineRule="auto"/>
        <w:jc w:val="center"/>
        <w:rPr>
          <w:sz w:val="28"/>
          <w:szCs w:val="28"/>
          <w:lang w:val="ru-RU"/>
        </w:rPr>
      </w:pPr>
      <w:r w:rsidRPr="006D4AA8">
        <w:rPr>
          <w:sz w:val="28"/>
          <w:szCs w:val="28"/>
        </w:rPr>
        <w:t>W</w:t>
      </w:r>
      <w:r w:rsidRPr="006D4AA8">
        <w:rPr>
          <w:rStyle w:val="rvts40"/>
          <w:sz w:val="28"/>
          <w:szCs w:val="28"/>
          <w:vertAlign w:val="subscript"/>
          <w:lang w:val="ru-RU"/>
        </w:rPr>
        <w:t>241</w:t>
      </w:r>
      <w:r w:rsidRPr="006D4AA8">
        <w:rPr>
          <w:rStyle w:val="rvts40"/>
          <w:sz w:val="28"/>
          <w:szCs w:val="28"/>
          <w:lang w:val="ru-RU"/>
        </w:rPr>
        <w:t xml:space="preserve">= </w:t>
      </w:r>
      <w:r w:rsidR="00354935" w:rsidRPr="006D4AA8">
        <w:rPr>
          <w:sz w:val="28"/>
          <w:szCs w:val="28"/>
          <w:lang w:val="ru-RU" w:eastAsia="ru-RU"/>
        </w:rPr>
        <w:t xml:space="preserve">217404,00 </w:t>
      </w:r>
      <w:r w:rsidRPr="006D4AA8">
        <w:rPr>
          <w:rStyle w:val="rvts40"/>
          <w:sz w:val="28"/>
          <w:szCs w:val="28"/>
          <w:lang w:val="ru-RU"/>
        </w:rPr>
        <w:t xml:space="preserve">/ </w:t>
      </w:r>
      <w:r w:rsidRPr="006D4AA8">
        <w:rPr>
          <w:sz w:val="28"/>
          <w:szCs w:val="28"/>
          <w:lang w:val="uk-UA"/>
        </w:rPr>
        <w:t>16039,62</w:t>
      </w:r>
      <w:r w:rsidRPr="006D4AA8">
        <w:rPr>
          <w:rStyle w:val="rvts40"/>
          <w:sz w:val="28"/>
          <w:szCs w:val="28"/>
          <w:lang w:val="ru-RU"/>
        </w:rPr>
        <w:t>=</w:t>
      </w:r>
      <w:r w:rsidR="00CF5FDB" w:rsidRPr="006D4AA8">
        <w:rPr>
          <w:rStyle w:val="rvts40"/>
          <w:sz w:val="28"/>
          <w:szCs w:val="28"/>
          <w:lang w:val="ru-RU"/>
        </w:rPr>
        <w:t>13,554</w:t>
      </w:r>
      <w:r w:rsidRPr="006D4AA8">
        <w:rPr>
          <w:sz w:val="28"/>
          <w:szCs w:val="28"/>
          <w:lang w:val="ru-RU"/>
        </w:rPr>
        <w:t>м</w:t>
      </w:r>
      <w:r w:rsidRPr="006D4AA8">
        <w:rPr>
          <w:sz w:val="28"/>
          <w:szCs w:val="28"/>
          <w:vertAlign w:val="superscript"/>
          <w:lang w:val="ru-RU"/>
        </w:rPr>
        <w:t>3</w:t>
      </w:r>
      <w:r w:rsidRPr="006D4AA8">
        <w:rPr>
          <w:sz w:val="28"/>
          <w:szCs w:val="28"/>
          <w:lang w:val="ru-RU"/>
        </w:rPr>
        <w:t>/тис. м</w:t>
      </w:r>
      <w:r w:rsidRPr="006D4AA8">
        <w:rPr>
          <w:sz w:val="28"/>
          <w:szCs w:val="28"/>
          <w:vertAlign w:val="superscript"/>
          <w:lang w:val="ru-RU"/>
        </w:rPr>
        <w:t>3</w:t>
      </w:r>
    </w:p>
    <w:p w14:paraId="0BED8961" w14:textId="77777777" w:rsidR="00FE1D2F" w:rsidRPr="006D4AA8" w:rsidRDefault="00FE1D2F" w:rsidP="00AE16C3">
      <w:pPr>
        <w:pStyle w:val="rvps2"/>
        <w:spacing w:before="0" w:beforeAutospacing="0" w:after="0" w:afterAutospacing="0" w:line="360" w:lineRule="auto"/>
        <w:jc w:val="center"/>
        <w:rPr>
          <w:rStyle w:val="rvts40"/>
          <w:sz w:val="28"/>
          <w:szCs w:val="28"/>
          <w:lang w:val="ru-RU"/>
        </w:rPr>
      </w:pPr>
      <w:r w:rsidRPr="006D4AA8">
        <w:rPr>
          <w:b/>
          <w:sz w:val="28"/>
          <w:szCs w:val="28"/>
        </w:rPr>
        <w:t>W</w:t>
      </w:r>
      <w:r w:rsidRPr="006D4AA8">
        <w:rPr>
          <w:rStyle w:val="rvts40"/>
          <w:b/>
          <w:sz w:val="28"/>
          <w:szCs w:val="28"/>
          <w:vertAlign w:val="subscript"/>
          <w:lang w:val="ru-RU"/>
        </w:rPr>
        <w:t>241</w:t>
      </w:r>
      <w:r w:rsidRPr="006D4AA8">
        <w:rPr>
          <w:rStyle w:val="rvts40"/>
          <w:b/>
          <w:sz w:val="28"/>
          <w:szCs w:val="28"/>
          <w:lang w:val="ru-RU"/>
        </w:rPr>
        <w:t>=</w:t>
      </w:r>
      <w:r w:rsidR="00CF5FDB" w:rsidRPr="006D4AA8">
        <w:rPr>
          <w:rStyle w:val="rvts40"/>
          <w:b/>
          <w:sz w:val="28"/>
          <w:szCs w:val="28"/>
          <w:lang w:val="ru-RU"/>
        </w:rPr>
        <w:t>13,554</w:t>
      </w:r>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32BC01F1" w14:textId="77777777" w:rsidR="00FE1D2F" w:rsidRPr="006D4AA8" w:rsidRDefault="00FE1D2F" w:rsidP="00AE16C3">
      <w:pPr>
        <w:pStyle w:val="rvps2"/>
        <w:spacing w:before="0" w:beforeAutospacing="0" w:after="0" w:afterAutospacing="0" w:line="360" w:lineRule="auto"/>
        <w:jc w:val="center"/>
        <w:rPr>
          <w:rStyle w:val="rvts40"/>
          <w:sz w:val="28"/>
          <w:szCs w:val="28"/>
          <w:lang w:val="ru-RU"/>
        </w:rPr>
      </w:pPr>
    </w:p>
    <w:p w14:paraId="71A33AC3" w14:textId="77777777" w:rsidR="00FE1D2F" w:rsidRPr="006D4AA8" w:rsidRDefault="00FE1D2F" w:rsidP="00AE16C3">
      <w:pPr>
        <w:pStyle w:val="rvps2"/>
        <w:spacing w:before="0" w:beforeAutospacing="0" w:after="0" w:afterAutospacing="0" w:line="360" w:lineRule="auto"/>
        <w:ind w:firstLine="709"/>
        <w:rPr>
          <w:b/>
          <w:sz w:val="28"/>
          <w:szCs w:val="28"/>
          <w:lang w:val="ru-RU"/>
        </w:rPr>
      </w:pPr>
      <w:r w:rsidRPr="006D4AA8">
        <w:rPr>
          <w:b/>
          <w:sz w:val="28"/>
          <w:szCs w:val="28"/>
          <w:lang w:val="ru-RU"/>
        </w:rPr>
        <w:t>2.2.4.2. Технологічні втрати води на перевірку пожежних гідрантів і проведення навчальних занять</w:t>
      </w:r>
    </w:p>
    <w:p w14:paraId="1E123E3B" w14:textId="77777777" w:rsidR="00FE1D2F" w:rsidRPr="006D4AA8" w:rsidRDefault="00FE1D2F" w:rsidP="00AE16C3">
      <w:pPr>
        <w:pStyle w:val="rvps2"/>
        <w:spacing w:before="0" w:beforeAutospacing="0" w:after="0" w:afterAutospacing="0" w:line="360" w:lineRule="auto"/>
        <w:ind w:firstLine="709"/>
        <w:rPr>
          <w:sz w:val="28"/>
          <w:szCs w:val="28"/>
          <w:lang w:val="ru-RU"/>
        </w:rPr>
      </w:pPr>
      <w:bookmarkStart w:id="28" w:name="n130"/>
      <w:bookmarkEnd w:id="28"/>
      <w:r w:rsidRPr="006D4AA8">
        <w:rPr>
          <w:sz w:val="28"/>
          <w:szCs w:val="28"/>
          <w:lang w:val="ru-RU"/>
        </w:rPr>
        <w:t>Розрахунок витрат на перевірку пожежних гідрантів здійснюється за формулою:</w:t>
      </w:r>
    </w:p>
    <w:tbl>
      <w:tblPr>
        <w:tblW w:w="4989" w:type="pct"/>
        <w:tblCellSpacing w:w="0" w:type="dxa"/>
        <w:tblInd w:w="11" w:type="dxa"/>
        <w:tblCellMar>
          <w:left w:w="0" w:type="dxa"/>
          <w:right w:w="0" w:type="dxa"/>
        </w:tblCellMar>
        <w:tblLook w:val="0000" w:firstRow="0" w:lastRow="0" w:firstColumn="0" w:lastColumn="0" w:noHBand="0" w:noVBand="0"/>
      </w:tblPr>
      <w:tblGrid>
        <w:gridCol w:w="9061"/>
        <w:gridCol w:w="557"/>
      </w:tblGrid>
      <w:tr w:rsidR="006D4AA8" w:rsidRPr="006D4AA8" w14:paraId="70B65BCC" w14:textId="77777777" w:rsidTr="00D60547">
        <w:trPr>
          <w:tblCellSpacing w:w="0" w:type="dxa"/>
        </w:trPr>
        <w:tc>
          <w:tcPr>
            <w:tcW w:w="9061" w:type="dxa"/>
          </w:tcPr>
          <w:tbl>
            <w:tblPr>
              <w:tblW w:w="4989" w:type="pct"/>
              <w:tblCellSpacing w:w="0" w:type="dxa"/>
              <w:tblInd w:w="11" w:type="dxa"/>
              <w:tblCellMar>
                <w:left w:w="0" w:type="dxa"/>
                <w:right w:w="0" w:type="dxa"/>
              </w:tblCellMar>
              <w:tblLook w:val="04A0" w:firstRow="1" w:lastRow="0" w:firstColumn="1" w:lastColumn="0" w:noHBand="0" w:noVBand="1"/>
            </w:tblPr>
            <w:tblGrid>
              <w:gridCol w:w="8543"/>
              <w:gridCol w:w="498"/>
            </w:tblGrid>
            <w:tr w:rsidR="006D4AA8" w:rsidRPr="006D4AA8" w14:paraId="6140B824" w14:textId="77777777" w:rsidTr="00FE27DC">
              <w:trPr>
                <w:tblCellSpacing w:w="0" w:type="dxa"/>
              </w:trPr>
              <w:tc>
                <w:tcPr>
                  <w:tcW w:w="9061" w:type="dxa"/>
                  <w:hideMark/>
                </w:tcPr>
                <w:p w14:paraId="3CEA2CC8" w14:textId="77777777" w:rsidR="00FE27DC" w:rsidRPr="006D4AA8" w:rsidRDefault="00FE27DC" w:rsidP="00AE16C3">
                  <w:pPr>
                    <w:pStyle w:val="rvps12"/>
                    <w:spacing w:before="0" w:beforeAutospacing="0" w:after="0" w:afterAutospacing="0" w:line="276" w:lineRule="auto"/>
                    <w:jc w:val="center"/>
                  </w:pPr>
                  <w:r w:rsidRPr="006D4AA8">
                    <w:rPr>
                      <w:noProof/>
                      <w:lang w:val="ru-RU" w:eastAsia="ru-RU"/>
                    </w:rPr>
                    <w:drawing>
                      <wp:inline distT="0" distB="0" distL="0" distR="0" wp14:anchorId="7FA93A2B" wp14:editId="1A2987CC">
                        <wp:extent cx="2676525" cy="495300"/>
                        <wp:effectExtent l="0" t="0" r="9525" b="0"/>
                        <wp:docPr id="30" name="Рисунок 30" descr="p431213n131-17">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431213n131-17">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76525" cy="495300"/>
                                </a:xfrm>
                                <a:prstGeom prst="rect">
                                  <a:avLst/>
                                </a:prstGeom>
                                <a:noFill/>
                                <a:ln>
                                  <a:noFill/>
                                </a:ln>
                              </pic:spPr>
                            </pic:pic>
                          </a:graphicData>
                        </a:graphic>
                      </wp:inline>
                    </w:drawing>
                  </w:r>
                </w:p>
              </w:tc>
              <w:tc>
                <w:tcPr>
                  <w:tcW w:w="557" w:type="dxa"/>
                  <w:vAlign w:val="center"/>
                </w:tcPr>
                <w:p w14:paraId="7EC4DC34" w14:textId="77777777" w:rsidR="00FE27DC" w:rsidRPr="006D4AA8" w:rsidRDefault="00FE27DC" w:rsidP="00AE16C3">
                  <w:pPr>
                    <w:pStyle w:val="rvps11"/>
                    <w:spacing w:before="0" w:beforeAutospacing="0" w:after="0" w:afterAutospacing="0" w:line="276" w:lineRule="auto"/>
                    <w:rPr>
                      <w:lang w:eastAsia="en-US"/>
                    </w:rPr>
                  </w:pPr>
                </w:p>
              </w:tc>
            </w:tr>
          </w:tbl>
          <w:p w14:paraId="0AE523A9" w14:textId="77777777" w:rsidR="00FE1D2F" w:rsidRPr="006D4AA8" w:rsidRDefault="00FE1D2F" w:rsidP="00AE16C3">
            <w:pPr>
              <w:pStyle w:val="rvps12"/>
              <w:spacing w:before="0" w:beforeAutospacing="0" w:after="0" w:afterAutospacing="0" w:line="360" w:lineRule="auto"/>
              <w:jc w:val="center"/>
              <w:rPr>
                <w:sz w:val="28"/>
                <w:szCs w:val="28"/>
              </w:rPr>
            </w:pPr>
          </w:p>
        </w:tc>
        <w:tc>
          <w:tcPr>
            <w:tcW w:w="557" w:type="dxa"/>
            <w:vAlign w:val="center"/>
          </w:tcPr>
          <w:p w14:paraId="1395B110" w14:textId="77777777" w:rsidR="00FE1D2F" w:rsidRPr="006D4AA8" w:rsidRDefault="00FE1D2F" w:rsidP="00AE16C3">
            <w:pPr>
              <w:pStyle w:val="rvps11"/>
              <w:spacing w:before="0" w:beforeAutospacing="0" w:after="0" w:afterAutospacing="0" w:line="360" w:lineRule="auto"/>
              <w:rPr>
                <w:sz w:val="28"/>
                <w:szCs w:val="28"/>
              </w:rPr>
            </w:pPr>
          </w:p>
        </w:tc>
      </w:tr>
    </w:tbl>
    <w:p w14:paraId="1EEC88AA" w14:textId="77777777" w:rsidR="00FE1D2F" w:rsidRPr="006D4AA8" w:rsidRDefault="00FE1D2F" w:rsidP="00AE16C3">
      <w:pPr>
        <w:tabs>
          <w:tab w:val="left" w:pos="5835"/>
        </w:tabs>
        <w:rPr>
          <w:rFonts w:ascii="Times New Roman" w:hAnsi="Times New Roman"/>
          <w:sz w:val="28"/>
          <w:szCs w:val="28"/>
          <w:lang w:val="uk-UA"/>
        </w:rPr>
      </w:pPr>
      <w:bookmarkStart w:id="29" w:name="n131"/>
      <w:bookmarkStart w:id="30" w:name="n132"/>
      <w:bookmarkEnd w:id="29"/>
      <w:bookmarkEnd w:id="30"/>
      <w:r w:rsidRPr="006D4AA8">
        <w:rPr>
          <w:rFonts w:ascii="Times New Roman" w:hAnsi="Times New Roman"/>
          <w:sz w:val="28"/>
          <w:szCs w:val="28"/>
          <w:lang w:val="uk-UA"/>
        </w:rPr>
        <w:t xml:space="preserve">де        </w:t>
      </w:r>
      <w:r w:rsidRPr="006D4AA8">
        <w:rPr>
          <w:rFonts w:ascii="Times New Roman" w:hAnsi="Times New Roman"/>
          <w:position w:val="-12"/>
          <w:sz w:val="28"/>
          <w:szCs w:val="28"/>
          <w:lang w:val="uk-UA"/>
        </w:rPr>
        <w:object w:dxaOrig="380" w:dyaOrig="360" w14:anchorId="464B6078">
          <v:shape id="_x0000_i1049" type="#_x0000_t75" style="width:22.2pt;height:22.2pt" o:ole="">
            <v:imagedata r:id="rId65" o:title=""/>
          </v:shape>
          <o:OLEObject Type="Embed" ProgID="Equation.3" ShapeID="_x0000_i1049" DrawAspect="Content" ObjectID="_1698058199" r:id="rId66"/>
        </w:object>
      </w:r>
      <w:r w:rsidRPr="006D4AA8">
        <w:rPr>
          <w:rFonts w:ascii="Times New Roman" w:hAnsi="Times New Roman"/>
          <w:sz w:val="28"/>
          <w:szCs w:val="28"/>
          <w:lang w:val="uk-UA"/>
        </w:rPr>
        <w:t xml:space="preserve"> – загальна кількість пожежних гідрантів – 1000 шт.;</w:t>
      </w:r>
    </w:p>
    <w:p w14:paraId="7343966E" w14:textId="77777777" w:rsidR="00FE1D2F" w:rsidRPr="006D4AA8" w:rsidRDefault="00FE1D2F" w:rsidP="00AE16C3">
      <w:pPr>
        <w:tabs>
          <w:tab w:val="left" w:pos="5835"/>
        </w:tabs>
        <w:rPr>
          <w:rFonts w:ascii="Times New Roman" w:hAnsi="Times New Roman"/>
          <w:sz w:val="28"/>
          <w:szCs w:val="28"/>
          <w:lang w:val="uk-UA"/>
        </w:rPr>
      </w:pPr>
      <w:r w:rsidRPr="006D4AA8">
        <w:rPr>
          <w:rFonts w:ascii="Times New Roman" w:hAnsi="Times New Roman"/>
          <w:position w:val="-6"/>
          <w:sz w:val="28"/>
          <w:szCs w:val="28"/>
          <w:lang w:val="uk-UA"/>
        </w:rPr>
        <w:object w:dxaOrig="139" w:dyaOrig="240" w14:anchorId="54C0C0BF">
          <v:shape id="_x0000_i1050" type="#_x0000_t75" style="width:7.2pt;height:15pt" o:ole="">
            <v:imagedata r:id="rId67" o:title=""/>
          </v:shape>
          <o:OLEObject Type="Embed" ProgID="Equation.3" ShapeID="_x0000_i1050" DrawAspect="Content" ObjectID="_1698058200" r:id="rId68"/>
        </w:object>
      </w:r>
      <w:r w:rsidRPr="006D4AA8">
        <w:rPr>
          <w:rFonts w:ascii="Times New Roman" w:hAnsi="Times New Roman"/>
          <w:sz w:val="28"/>
          <w:szCs w:val="28"/>
          <w:lang w:val="uk-UA"/>
        </w:rPr>
        <w:t xml:space="preserve"> – тривалість перевірки гідрантів, год. Як правило, складає 0,12 год.;</w:t>
      </w:r>
    </w:p>
    <w:p w14:paraId="02EEEE67" w14:textId="77777777" w:rsidR="00FE1D2F" w:rsidRPr="006D4AA8" w:rsidRDefault="00FE1D2F" w:rsidP="00AE16C3">
      <w:pPr>
        <w:tabs>
          <w:tab w:val="left" w:pos="5835"/>
        </w:tabs>
        <w:ind w:left="900" w:hanging="900"/>
        <w:rPr>
          <w:rFonts w:ascii="Times New Roman" w:hAnsi="Times New Roman"/>
          <w:sz w:val="28"/>
          <w:szCs w:val="28"/>
          <w:lang w:val="uk-UA"/>
        </w:rPr>
      </w:pPr>
      <w:r w:rsidRPr="006D4AA8">
        <w:rPr>
          <w:rFonts w:ascii="Times New Roman" w:hAnsi="Times New Roman"/>
          <w:position w:val="-10"/>
          <w:sz w:val="28"/>
          <w:szCs w:val="28"/>
          <w:lang w:val="uk-UA"/>
        </w:rPr>
        <w:object w:dxaOrig="200" w:dyaOrig="260" w14:anchorId="01AF4179">
          <v:shape id="_x0000_i1051" type="#_x0000_t75" style="width:15pt;height:15pt" o:ole="">
            <v:imagedata r:id="rId69" o:title=""/>
          </v:shape>
          <o:OLEObject Type="Embed" ProgID="Equation.3" ShapeID="_x0000_i1051" DrawAspect="Content" ObjectID="_1698058201" r:id="rId70"/>
        </w:object>
      </w:r>
      <w:r w:rsidRPr="006D4AA8">
        <w:rPr>
          <w:rFonts w:ascii="Times New Roman" w:hAnsi="Times New Roman"/>
          <w:sz w:val="28"/>
          <w:szCs w:val="28"/>
          <w:lang w:val="uk-UA"/>
        </w:rPr>
        <w:t xml:space="preserve"> – витрати води, що виникають при перевірці одного пожежного гідранта, л/с.  Витрати води при перевірці гідранта становлять 15 л/с.</w:t>
      </w:r>
    </w:p>
    <w:p w14:paraId="233CA363" w14:textId="77777777" w:rsidR="00354935" w:rsidRPr="006D4AA8" w:rsidRDefault="00354935"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Підприємство здійснює </w:t>
      </w:r>
      <w:r w:rsidR="00CF5FDB" w:rsidRPr="006D4AA8">
        <w:rPr>
          <w:rFonts w:ascii="Times New Roman" w:hAnsi="Times New Roman"/>
          <w:sz w:val="28"/>
          <w:szCs w:val="28"/>
          <w:lang w:val="uk-UA"/>
        </w:rPr>
        <w:t xml:space="preserve">один раз на рік </w:t>
      </w:r>
      <w:r w:rsidR="00CF5FDB" w:rsidRPr="006D4AA8">
        <w:rPr>
          <w:rFonts w:ascii="Times New Roman" w:hAnsi="Times New Roman"/>
          <w:sz w:val="28"/>
          <w:szCs w:val="28"/>
          <w:lang w:val="ru-RU"/>
        </w:rPr>
        <w:t>перевірку</w:t>
      </w:r>
      <w:r w:rsidR="00CF5FDB" w:rsidRPr="006D4AA8">
        <w:rPr>
          <w:rFonts w:ascii="Times New Roman" w:hAnsi="Times New Roman"/>
          <w:sz w:val="28"/>
          <w:szCs w:val="28"/>
          <w:lang w:val="uk-UA"/>
        </w:rPr>
        <w:t xml:space="preserve">кожного пожежного гідранта з одночасним проведенням навчальних занять. </w:t>
      </w:r>
    </w:p>
    <w:p w14:paraId="6854C8C2" w14:textId="77777777" w:rsidR="00FE1D2F" w:rsidRPr="006D4AA8" w:rsidRDefault="00FE1D2F" w:rsidP="00AE16C3">
      <w:pPr>
        <w:ind w:firstLine="709"/>
        <w:rPr>
          <w:rFonts w:ascii="Times New Roman" w:hAnsi="Times New Roman"/>
          <w:sz w:val="28"/>
          <w:szCs w:val="28"/>
          <w:lang w:val="ru-RU"/>
        </w:rPr>
      </w:pPr>
      <w:r w:rsidRPr="006D4AA8">
        <w:rPr>
          <w:rFonts w:ascii="Times New Roman" w:hAnsi="Times New Roman"/>
          <w:sz w:val="28"/>
          <w:szCs w:val="28"/>
          <w:lang w:val="ru-RU"/>
        </w:rPr>
        <w:t>Витрати на перевірку пожежних гідрантів становитимуть:</w:t>
      </w:r>
    </w:p>
    <w:p w14:paraId="17A6A960" w14:textId="77777777" w:rsidR="00FE1D2F" w:rsidRPr="006D4AA8" w:rsidRDefault="00FE1D2F" w:rsidP="00AE16C3">
      <w:pPr>
        <w:pStyle w:val="rvps2"/>
        <w:spacing w:before="0" w:beforeAutospacing="0" w:after="0" w:afterAutospacing="0" w:line="360" w:lineRule="auto"/>
        <w:ind w:firstLine="709"/>
        <w:jc w:val="center"/>
        <w:rPr>
          <w:sz w:val="28"/>
          <w:szCs w:val="28"/>
          <w:vertAlign w:val="superscript"/>
          <w:lang w:val="ru-RU"/>
        </w:rPr>
      </w:pPr>
      <w:r w:rsidRPr="006D4AA8">
        <w:rPr>
          <w:sz w:val="28"/>
          <w:szCs w:val="28"/>
        </w:rPr>
        <w:t>W</w:t>
      </w:r>
      <w:r w:rsidRPr="006D4AA8">
        <w:rPr>
          <w:rStyle w:val="rvts40"/>
          <w:sz w:val="28"/>
          <w:szCs w:val="28"/>
          <w:vertAlign w:val="subscript"/>
          <w:lang w:val="ru-RU"/>
        </w:rPr>
        <w:t>242</w:t>
      </w:r>
      <w:r w:rsidRPr="006D4AA8">
        <w:rPr>
          <w:rStyle w:val="rvts40"/>
          <w:sz w:val="28"/>
          <w:szCs w:val="28"/>
          <w:lang w:val="ru-RU"/>
        </w:rPr>
        <w:t>=3,6*15*1000*0,12=</w:t>
      </w:r>
      <w:r w:rsidR="00FE27DC" w:rsidRPr="006D4AA8">
        <w:rPr>
          <w:rStyle w:val="rvts40"/>
          <w:sz w:val="28"/>
          <w:szCs w:val="28"/>
          <w:lang w:val="ru-RU"/>
        </w:rPr>
        <w:t xml:space="preserve"> 6480,0</w:t>
      </w:r>
      <w:r w:rsidR="00CF5FDB" w:rsidRPr="006D4AA8">
        <w:rPr>
          <w:rStyle w:val="rvts40"/>
          <w:sz w:val="28"/>
          <w:szCs w:val="28"/>
          <w:lang w:val="ru-RU"/>
        </w:rPr>
        <w:t>0</w:t>
      </w:r>
      <w:r w:rsidRPr="006D4AA8">
        <w:rPr>
          <w:sz w:val="28"/>
          <w:szCs w:val="28"/>
          <w:lang w:val="ru-RU"/>
        </w:rPr>
        <w:t>м</w:t>
      </w:r>
      <w:r w:rsidRPr="006D4AA8">
        <w:rPr>
          <w:sz w:val="28"/>
          <w:szCs w:val="28"/>
          <w:vertAlign w:val="superscript"/>
          <w:lang w:val="ru-RU"/>
        </w:rPr>
        <w:t>3</w:t>
      </w:r>
      <w:r w:rsidRPr="006D4AA8">
        <w:rPr>
          <w:sz w:val="28"/>
          <w:szCs w:val="28"/>
          <w:lang w:val="ru-RU"/>
        </w:rPr>
        <w:t>/тис. м</w:t>
      </w:r>
      <w:r w:rsidRPr="006D4AA8">
        <w:rPr>
          <w:sz w:val="28"/>
          <w:szCs w:val="28"/>
          <w:vertAlign w:val="superscript"/>
          <w:lang w:val="ru-RU"/>
        </w:rPr>
        <w:t>3</w:t>
      </w:r>
    </w:p>
    <w:p w14:paraId="6FBC74C1" w14:textId="77777777" w:rsidR="00CF5FDB" w:rsidRPr="006D4AA8" w:rsidRDefault="00CF5FDB" w:rsidP="00AE16C3">
      <w:pPr>
        <w:pStyle w:val="rvps2"/>
        <w:spacing w:before="0" w:beforeAutospacing="0" w:after="0" w:afterAutospacing="0" w:line="360" w:lineRule="auto"/>
        <w:ind w:firstLine="709"/>
        <w:jc w:val="center"/>
        <w:rPr>
          <w:sz w:val="28"/>
          <w:szCs w:val="28"/>
          <w:vertAlign w:val="superscript"/>
          <w:lang w:val="ru-RU"/>
        </w:rPr>
      </w:pPr>
      <w:r w:rsidRPr="006D4AA8">
        <w:rPr>
          <w:sz w:val="28"/>
          <w:szCs w:val="28"/>
        </w:rPr>
        <w:t>W</w:t>
      </w:r>
      <w:r w:rsidRPr="006D4AA8">
        <w:rPr>
          <w:rStyle w:val="rvts40"/>
          <w:sz w:val="28"/>
          <w:szCs w:val="28"/>
          <w:vertAlign w:val="subscript"/>
          <w:lang w:val="ru-RU"/>
        </w:rPr>
        <w:t>242</w:t>
      </w:r>
      <w:r w:rsidRPr="006D4AA8">
        <w:rPr>
          <w:rStyle w:val="rvts40"/>
          <w:sz w:val="28"/>
          <w:szCs w:val="28"/>
          <w:lang w:val="ru-RU"/>
        </w:rPr>
        <w:t xml:space="preserve">=6480,00 </w:t>
      </w:r>
      <w:r w:rsidRPr="006D4AA8">
        <w:rPr>
          <w:sz w:val="28"/>
          <w:szCs w:val="28"/>
          <w:lang w:val="ru-RU"/>
        </w:rPr>
        <w:t>м</w:t>
      </w:r>
      <w:r w:rsidRPr="006D4AA8">
        <w:rPr>
          <w:sz w:val="28"/>
          <w:szCs w:val="28"/>
          <w:vertAlign w:val="superscript"/>
          <w:lang w:val="ru-RU"/>
        </w:rPr>
        <w:t>3</w:t>
      </w:r>
      <w:r w:rsidRPr="006D4AA8">
        <w:rPr>
          <w:sz w:val="28"/>
          <w:szCs w:val="28"/>
          <w:lang w:val="ru-RU"/>
        </w:rPr>
        <w:t>/тис. м</w:t>
      </w:r>
      <w:r w:rsidRPr="006D4AA8">
        <w:rPr>
          <w:sz w:val="28"/>
          <w:szCs w:val="28"/>
          <w:vertAlign w:val="superscript"/>
          <w:lang w:val="ru-RU"/>
        </w:rPr>
        <w:t>3</w:t>
      </w:r>
    </w:p>
    <w:p w14:paraId="2BD808C0" w14:textId="77777777" w:rsidR="00FE27DC" w:rsidRPr="006D4AA8" w:rsidRDefault="00FE27DC" w:rsidP="00AE16C3">
      <w:pPr>
        <w:pStyle w:val="rvps2"/>
        <w:spacing w:before="0" w:beforeAutospacing="0" w:after="0" w:afterAutospacing="0" w:line="360" w:lineRule="auto"/>
        <w:ind w:firstLine="709"/>
        <w:jc w:val="center"/>
        <w:rPr>
          <w:sz w:val="28"/>
          <w:szCs w:val="28"/>
          <w:vertAlign w:val="superscript"/>
          <w:lang w:val="ru-RU"/>
        </w:rPr>
      </w:pPr>
      <w:r w:rsidRPr="006D4AA8">
        <w:rPr>
          <w:sz w:val="28"/>
          <w:szCs w:val="28"/>
        </w:rPr>
        <w:t>W</w:t>
      </w:r>
      <w:r w:rsidRPr="006D4AA8">
        <w:rPr>
          <w:rStyle w:val="rvts40"/>
          <w:sz w:val="28"/>
          <w:szCs w:val="28"/>
          <w:vertAlign w:val="subscript"/>
          <w:lang w:val="ru-RU"/>
        </w:rPr>
        <w:t>242</w:t>
      </w:r>
      <w:r w:rsidRPr="006D4AA8">
        <w:rPr>
          <w:rStyle w:val="rvts40"/>
          <w:sz w:val="28"/>
          <w:szCs w:val="28"/>
          <w:lang w:val="ru-RU"/>
        </w:rPr>
        <w:t>=6480,0/16039,62=0,40</w:t>
      </w:r>
      <w:r w:rsidR="00CF5FDB" w:rsidRPr="006D4AA8">
        <w:rPr>
          <w:rStyle w:val="rvts40"/>
          <w:sz w:val="28"/>
          <w:szCs w:val="28"/>
          <w:lang w:val="ru-RU"/>
        </w:rPr>
        <w:t>4</w:t>
      </w:r>
      <w:r w:rsidRPr="006D4AA8">
        <w:rPr>
          <w:sz w:val="28"/>
          <w:szCs w:val="28"/>
          <w:lang w:val="ru-RU"/>
        </w:rPr>
        <w:t>м</w:t>
      </w:r>
      <w:r w:rsidRPr="006D4AA8">
        <w:rPr>
          <w:sz w:val="28"/>
          <w:szCs w:val="28"/>
          <w:vertAlign w:val="superscript"/>
          <w:lang w:val="ru-RU"/>
        </w:rPr>
        <w:t>3</w:t>
      </w:r>
      <w:r w:rsidRPr="006D4AA8">
        <w:rPr>
          <w:sz w:val="28"/>
          <w:szCs w:val="28"/>
          <w:lang w:val="ru-RU"/>
        </w:rPr>
        <w:t>/тис. м</w:t>
      </w:r>
      <w:r w:rsidRPr="006D4AA8">
        <w:rPr>
          <w:sz w:val="28"/>
          <w:szCs w:val="28"/>
          <w:vertAlign w:val="superscript"/>
          <w:lang w:val="ru-RU"/>
        </w:rPr>
        <w:t>3</w:t>
      </w:r>
    </w:p>
    <w:p w14:paraId="19D47250" w14:textId="77777777" w:rsidR="00FE1D2F" w:rsidRPr="006D4AA8" w:rsidRDefault="00FE1D2F" w:rsidP="00AE16C3">
      <w:pPr>
        <w:pStyle w:val="rvps2"/>
        <w:spacing w:before="0" w:beforeAutospacing="0" w:after="0" w:afterAutospacing="0" w:line="360" w:lineRule="auto"/>
        <w:ind w:firstLine="709"/>
        <w:jc w:val="center"/>
        <w:rPr>
          <w:b/>
          <w:sz w:val="28"/>
          <w:szCs w:val="28"/>
          <w:vertAlign w:val="superscript"/>
          <w:lang w:val="ru-RU"/>
        </w:rPr>
      </w:pPr>
      <w:r w:rsidRPr="006D4AA8">
        <w:rPr>
          <w:b/>
          <w:sz w:val="28"/>
          <w:szCs w:val="28"/>
        </w:rPr>
        <w:t>W</w:t>
      </w:r>
      <w:r w:rsidRPr="006D4AA8">
        <w:rPr>
          <w:rStyle w:val="rvts40"/>
          <w:b/>
          <w:sz w:val="28"/>
          <w:szCs w:val="28"/>
          <w:vertAlign w:val="subscript"/>
          <w:lang w:val="ru-RU"/>
        </w:rPr>
        <w:t>242</w:t>
      </w:r>
      <w:r w:rsidRPr="006D4AA8">
        <w:rPr>
          <w:rStyle w:val="rvts40"/>
          <w:b/>
          <w:sz w:val="28"/>
          <w:szCs w:val="28"/>
          <w:lang w:val="ru-RU"/>
        </w:rPr>
        <w:t>=0,4</w:t>
      </w:r>
      <w:r w:rsidR="00FE27DC" w:rsidRPr="006D4AA8">
        <w:rPr>
          <w:rStyle w:val="rvts40"/>
          <w:b/>
          <w:sz w:val="28"/>
          <w:szCs w:val="28"/>
          <w:lang w:val="ru-RU"/>
        </w:rPr>
        <w:t>0</w:t>
      </w:r>
      <w:r w:rsidR="00CF5FDB" w:rsidRPr="006D4AA8">
        <w:rPr>
          <w:rStyle w:val="rvts40"/>
          <w:b/>
          <w:sz w:val="28"/>
          <w:szCs w:val="28"/>
          <w:lang w:val="ru-RU"/>
        </w:rPr>
        <w:t>4</w:t>
      </w:r>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06322242" w14:textId="77777777" w:rsidR="00FE1D2F" w:rsidRPr="006D4AA8" w:rsidRDefault="00FE1D2F" w:rsidP="00AE16C3">
      <w:pPr>
        <w:ind w:firstLine="709"/>
        <w:outlineLvl w:val="2"/>
        <w:rPr>
          <w:rFonts w:ascii="Times New Roman" w:hAnsi="Times New Roman"/>
          <w:b/>
          <w:sz w:val="28"/>
          <w:szCs w:val="28"/>
          <w:lang w:val="uk-UA"/>
        </w:rPr>
      </w:pPr>
      <w:r w:rsidRPr="006D4AA8">
        <w:rPr>
          <w:rFonts w:ascii="Times New Roman" w:hAnsi="Times New Roman"/>
          <w:b/>
          <w:sz w:val="28"/>
          <w:szCs w:val="28"/>
          <w:lang w:val="uk-UA"/>
        </w:rPr>
        <w:t xml:space="preserve">Загальні технологічні втрати води на протипожежні цілі </w:t>
      </w:r>
      <w:r w:rsidRPr="006D4AA8">
        <w:rPr>
          <w:rFonts w:ascii="Times New Roman" w:hAnsi="Times New Roman"/>
          <w:sz w:val="28"/>
          <w:szCs w:val="28"/>
          <w:lang w:val="uk-UA"/>
        </w:rPr>
        <w:t>становитимуть:</w:t>
      </w:r>
    </w:p>
    <w:p w14:paraId="4C59047C" w14:textId="77777777" w:rsidR="00FE1D2F" w:rsidRPr="006D4AA8" w:rsidRDefault="00FE1D2F" w:rsidP="00AE16C3">
      <w:pPr>
        <w:jc w:val="center"/>
        <w:rPr>
          <w:rFonts w:ascii="Times New Roman" w:hAnsi="Times New Roman"/>
          <w:sz w:val="28"/>
          <w:szCs w:val="28"/>
          <w:vertAlign w:val="superscript"/>
          <w:lang w:val="uk-UA"/>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uk-UA"/>
        </w:rPr>
        <w:t>24</w:t>
      </w:r>
      <w:r w:rsidRPr="006D4AA8">
        <w:rPr>
          <w:rStyle w:val="rvts40"/>
          <w:rFonts w:ascii="Times New Roman" w:hAnsi="Times New Roman"/>
          <w:sz w:val="28"/>
          <w:szCs w:val="28"/>
          <w:lang w:val="uk-UA"/>
        </w:rPr>
        <w:t>=</w:t>
      </w:r>
      <w:r w:rsidR="00CF5FDB" w:rsidRPr="006D4AA8">
        <w:rPr>
          <w:rFonts w:ascii="Times New Roman" w:hAnsi="Times New Roman"/>
          <w:sz w:val="28"/>
          <w:szCs w:val="28"/>
          <w:lang w:val="uk-UA" w:eastAsia="ru-RU"/>
        </w:rPr>
        <w:t>217404,00</w:t>
      </w:r>
      <w:r w:rsidRPr="006D4AA8">
        <w:rPr>
          <w:rStyle w:val="rvts40"/>
          <w:rFonts w:ascii="Times New Roman" w:hAnsi="Times New Roman"/>
          <w:sz w:val="28"/>
          <w:szCs w:val="28"/>
          <w:lang w:val="uk-UA"/>
        </w:rPr>
        <w:t>+</w:t>
      </w:r>
      <w:r w:rsidR="00CF5FDB" w:rsidRPr="006D4AA8">
        <w:rPr>
          <w:rStyle w:val="rvts40"/>
          <w:rFonts w:ascii="Times New Roman" w:hAnsi="Times New Roman"/>
          <w:sz w:val="28"/>
          <w:szCs w:val="28"/>
          <w:lang w:val="uk-UA"/>
        </w:rPr>
        <w:t xml:space="preserve">6480,00 </w:t>
      </w:r>
      <w:r w:rsidRPr="006D4AA8">
        <w:rPr>
          <w:rStyle w:val="rvts40"/>
          <w:rFonts w:ascii="Times New Roman" w:hAnsi="Times New Roman"/>
          <w:sz w:val="28"/>
          <w:szCs w:val="28"/>
          <w:lang w:val="uk-UA"/>
        </w:rPr>
        <w:t>=</w:t>
      </w:r>
      <w:r w:rsidR="00CF5FDB" w:rsidRPr="006D4AA8">
        <w:rPr>
          <w:rFonts w:ascii="Times New Roman" w:hAnsi="Times New Roman"/>
          <w:sz w:val="28"/>
          <w:szCs w:val="28"/>
          <w:lang w:val="uk-UA" w:eastAsia="ru-RU"/>
        </w:rPr>
        <w:t xml:space="preserve">223884,00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0E0DDFF8" w14:textId="77777777" w:rsidR="00CF5FDB" w:rsidRPr="006D4AA8" w:rsidRDefault="00CF5FDB" w:rsidP="00AE16C3">
      <w:pPr>
        <w:jc w:val="center"/>
        <w:rPr>
          <w:rFonts w:ascii="Times New Roman" w:hAnsi="Times New Roman"/>
          <w:b/>
          <w:sz w:val="28"/>
          <w:szCs w:val="28"/>
          <w:lang w:val="uk-UA" w:eastAsia="ru-RU"/>
        </w:rPr>
      </w:pPr>
      <w:r w:rsidRPr="006D4AA8">
        <w:rPr>
          <w:rFonts w:ascii="Times New Roman" w:hAnsi="Times New Roman"/>
          <w:b/>
          <w:sz w:val="28"/>
          <w:szCs w:val="28"/>
        </w:rPr>
        <w:t>W</w:t>
      </w:r>
      <w:r w:rsidRPr="006D4AA8">
        <w:rPr>
          <w:rStyle w:val="rvts40"/>
          <w:rFonts w:ascii="Times New Roman" w:hAnsi="Times New Roman"/>
          <w:b/>
          <w:sz w:val="28"/>
          <w:szCs w:val="28"/>
          <w:vertAlign w:val="subscript"/>
          <w:lang w:val="uk-UA"/>
        </w:rPr>
        <w:t xml:space="preserve">24 </w:t>
      </w:r>
      <w:r w:rsidRPr="006D4AA8">
        <w:rPr>
          <w:rStyle w:val="rvts40"/>
          <w:rFonts w:ascii="Times New Roman" w:hAnsi="Times New Roman"/>
          <w:b/>
          <w:sz w:val="28"/>
          <w:szCs w:val="28"/>
          <w:lang w:val="uk-UA"/>
        </w:rPr>
        <w:t>=</w:t>
      </w:r>
      <w:r w:rsidRPr="006D4AA8">
        <w:rPr>
          <w:rFonts w:ascii="Times New Roman" w:hAnsi="Times New Roman"/>
          <w:b/>
          <w:sz w:val="28"/>
          <w:szCs w:val="28"/>
          <w:lang w:val="uk-UA" w:eastAsia="ru-RU"/>
        </w:rPr>
        <w:t xml:space="preserve"> 223884,00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003F042F" w:rsidRPr="006D4AA8">
        <w:rPr>
          <w:rFonts w:ascii="Times New Roman" w:hAnsi="Times New Roman"/>
          <w:b/>
          <w:sz w:val="28"/>
          <w:szCs w:val="28"/>
          <w:lang w:val="uk-UA"/>
        </w:rPr>
        <w:t>= 223,884 тис. м</w:t>
      </w:r>
      <w:r w:rsidR="003F042F" w:rsidRPr="006D4AA8">
        <w:rPr>
          <w:rFonts w:ascii="Times New Roman" w:hAnsi="Times New Roman"/>
          <w:b/>
          <w:sz w:val="28"/>
          <w:szCs w:val="28"/>
          <w:vertAlign w:val="superscript"/>
          <w:lang w:val="uk-UA"/>
        </w:rPr>
        <w:t>3</w:t>
      </w:r>
    </w:p>
    <w:p w14:paraId="4555D52E" w14:textId="77777777" w:rsidR="00CF5FDB" w:rsidRPr="006D4AA8" w:rsidRDefault="00CF5FDB" w:rsidP="00AE16C3">
      <w:pPr>
        <w:jc w:val="center"/>
        <w:rPr>
          <w:rFonts w:ascii="Times New Roman" w:hAnsi="Times New Roman"/>
          <w:sz w:val="28"/>
          <w:szCs w:val="28"/>
          <w:lang w:val="uk-UA" w:eastAsia="ru-RU"/>
        </w:rPr>
      </w:pPr>
      <w:r w:rsidRPr="006D4AA8">
        <w:rPr>
          <w:rFonts w:ascii="Times New Roman" w:hAnsi="Times New Roman"/>
          <w:sz w:val="28"/>
          <w:szCs w:val="28"/>
        </w:rPr>
        <w:t>W</w:t>
      </w:r>
      <w:r w:rsidRPr="006D4AA8">
        <w:rPr>
          <w:rStyle w:val="rvts40"/>
          <w:rFonts w:ascii="Times New Roman" w:hAnsi="Times New Roman"/>
          <w:sz w:val="28"/>
          <w:szCs w:val="28"/>
          <w:vertAlign w:val="subscript"/>
          <w:lang w:val="uk-UA"/>
        </w:rPr>
        <w:t>24</w:t>
      </w:r>
      <w:r w:rsidRPr="006D4AA8">
        <w:rPr>
          <w:rStyle w:val="rvts40"/>
          <w:rFonts w:ascii="Times New Roman" w:hAnsi="Times New Roman"/>
          <w:sz w:val="28"/>
          <w:szCs w:val="28"/>
          <w:lang w:val="uk-UA"/>
        </w:rPr>
        <w:t>=</w:t>
      </w:r>
      <w:r w:rsidRPr="006D4AA8">
        <w:rPr>
          <w:rFonts w:ascii="Times New Roman" w:hAnsi="Times New Roman"/>
          <w:sz w:val="28"/>
          <w:szCs w:val="28"/>
          <w:lang w:val="uk-UA" w:eastAsia="ru-RU"/>
        </w:rPr>
        <w:t>13,554</w:t>
      </w:r>
      <w:r w:rsidRPr="006D4AA8">
        <w:rPr>
          <w:rStyle w:val="rvts40"/>
          <w:rFonts w:ascii="Times New Roman" w:hAnsi="Times New Roman"/>
          <w:sz w:val="28"/>
          <w:szCs w:val="28"/>
          <w:lang w:val="uk-UA"/>
        </w:rPr>
        <w:t xml:space="preserve">+0,404 = 13,958 ≈ 13,96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p>
    <w:p w14:paraId="08E0265F" w14:textId="77777777" w:rsidR="00FE1D2F" w:rsidRPr="006D4AA8" w:rsidRDefault="00FE1D2F" w:rsidP="00AE16C3">
      <w:pPr>
        <w:ind w:firstLine="709"/>
        <w:jc w:val="center"/>
        <w:outlineLvl w:val="2"/>
        <w:rPr>
          <w:rFonts w:ascii="Times New Roman" w:hAnsi="Times New Roman"/>
          <w:b/>
          <w:sz w:val="28"/>
          <w:szCs w:val="28"/>
          <w:vertAlign w:val="superscript"/>
          <w:lang w:val="ru-RU"/>
        </w:rPr>
      </w:pPr>
      <w:r w:rsidRPr="006D4AA8">
        <w:rPr>
          <w:rFonts w:ascii="Times New Roman" w:hAnsi="Times New Roman"/>
          <w:b/>
          <w:sz w:val="28"/>
          <w:szCs w:val="28"/>
        </w:rPr>
        <w:t>W</w:t>
      </w:r>
      <w:r w:rsidRPr="006D4AA8">
        <w:rPr>
          <w:rStyle w:val="rvts40"/>
          <w:rFonts w:ascii="Times New Roman" w:hAnsi="Times New Roman"/>
          <w:b/>
          <w:sz w:val="28"/>
          <w:szCs w:val="28"/>
          <w:vertAlign w:val="subscript"/>
          <w:lang w:val="ru-RU"/>
        </w:rPr>
        <w:t>24</w:t>
      </w:r>
      <w:r w:rsidRPr="006D4AA8">
        <w:rPr>
          <w:rStyle w:val="rvts40"/>
          <w:rFonts w:ascii="Times New Roman" w:hAnsi="Times New Roman"/>
          <w:b/>
          <w:sz w:val="28"/>
          <w:szCs w:val="28"/>
          <w:lang w:val="ru-RU"/>
        </w:rPr>
        <w:t>=</w:t>
      </w:r>
      <w:r w:rsidR="00CF5FDB" w:rsidRPr="006D4AA8">
        <w:rPr>
          <w:rStyle w:val="rvts40"/>
          <w:rFonts w:ascii="Times New Roman" w:hAnsi="Times New Roman"/>
          <w:b/>
          <w:sz w:val="28"/>
          <w:szCs w:val="28"/>
          <w:lang w:val="ru-RU"/>
        </w:rPr>
        <w:t xml:space="preserve"> 13,96</w:t>
      </w:r>
      <w:r w:rsidRPr="006D4AA8">
        <w:rPr>
          <w:rFonts w:ascii="Times New Roman" w:hAnsi="Times New Roman"/>
          <w:b/>
          <w:sz w:val="28"/>
          <w:szCs w:val="28"/>
          <w:lang w:val="ru-RU"/>
        </w:rPr>
        <w:t>м</w:t>
      </w:r>
      <w:r w:rsidRPr="006D4AA8">
        <w:rPr>
          <w:rFonts w:ascii="Times New Roman" w:hAnsi="Times New Roman"/>
          <w:b/>
          <w:sz w:val="28"/>
          <w:szCs w:val="28"/>
          <w:vertAlign w:val="superscript"/>
          <w:lang w:val="ru-RU"/>
        </w:rPr>
        <w:t>3</w:t>
      </w:r>
      <w:r w:rsidRPr="006D4AA8">
        <w:rPr>
          <w:rFonts w:ascii="Times New Roman" w:hAnsi="Times New Roman"/>
          <w:b/>
          <w:sz w:val="28"/>
          <w:szCs w:val="28"/>
          <w:lang w:val="ru-RU"/>
        </w:rPr>
        <w:t>/тис. м</w:t>
      </w:r>
      <w:r w:rsidRPr="006D4AA8">
        <w:rPr>
          <w:rFonts w:ascii="Times New Roman" w:hAnsi="Times New Roman"/>
          <w:b/>
          <w:sz w:val="28"/>
          <w:szCs w:val="28"/>
          <w:vertAlign w:val="superscript"/>
          <w:lang w:val="ru-RU"/>
        </w:rPr>
        <w:t>3</w:t>
      </w:r>
    </w:p>
    <w:p w14:paraId="1A2CCA21" w14:textId="77777777" w:rsidR="003F042F" w:rsidRPr="006D4AA8" w:rsidRDefault="003F042F" w:rsidP="00AE16C3">
      <w:pPr>
        <w:pStyle w:val="rvps2"/>
        <w:spacing w:before="0" w:beforeAutospacing="0" w:after="0" w:afterAutospacing="0" w:line="340" w:lineRule="auto"/>
        <w:ind w:firstLine="709"/>
        <w:rPr>
          <w:b/>
          <w:sz w:val="28"/>
          <w:szCs w:val="28"/>
          <w:lang w:val="ru-RU"/>
        </w:rPr>
      </w:pPr>
      <w:r w:rsidRPr="006D4AA8">
        <w:rPr>
          <w:sz w:val="28"/>
          <w:szCs w:val="28"/>
          <w:lang w:val="ru-RU"/>
        </w:rPr>
        <w:t xml:space="preserve">Враховуючи вище наведені розрахунки складових </w:t>
      </w:r>
      <w:r w:rsidRPr="006D4AA8">
        <w:rPr>
          <w:b/>
          <w:sz w:val="28"/>
          <w:szCs w:val="28"/>
          <w:lang w:val="ru-RU"/>
        </w:rPr>
        <w:t>загальні необліковані втрати води будуть становити:</w:t>
      </w:r>
    </w:p>
    <w:p w14:paraId="43530FA2" w14:textId="77777777" w:rsidR="003F042F" w:rsidRPr="006D4AA8" w:rsidRDefault="003F042F" w:rsidP="00AE16C3">
      <w:pPr>
        <w:pStyle w:val="rvps2"/>
        <w:spacing w:before="0" w:beforeAutospacing="0" w:after="0" w:afterAutospacing="0" w:line="360" w:lineRule="auto"/>
        <w:ind w:firstLine="709"/>
        <w:jc w:val="center"/>
        <w:rPr>
          <w:sz w:val="28"/>
          <w:szCs w:val="28"/>
          <w:vertAlign w:val="subscript"/>
          <w:lang w:val="uk-UA"/>
        </w:rPr>
      </w:pPr>
      <w:r w:rsidRPr="006D4AA8">
        <w:rPr>
          <w:sz w:val="28"/>
          <w:szCs w:val="28"/>
          <w:lang w:val="uk-UA"/>
        </w:rPr>
        <w:t>W</w:t>
      </w:r>
      <w:r w:rsidRPr="006D4AA8">
        <w:rPr>
          <w:sz w:val="28"/>
          <w:szCs w:val="28"/>
          <w:vertAlign w:val="subscript"/>
          <w:lang w:val="uk-UA"/>
        </w:rPr>
        <w:t>2</w:t>
      </w:r>
      <w:r w:rsidRPr="006D4AA8">
        <w:rPr>
          <w:sz w:val="28"/>
          <w:szCs w:val="28"/>
          <w:lang w:val="uk-UA"/>
        </w:rPr>
        <w:t> = W</w:t>
      </w:r>
      <w:r w:rsidRPr="006D4AA8">
        <w:rPr>
          <w:sz w:val="28"/>
          <w:szCs w:val="28"/>
          <w:vertAlign w:val="subscript"/>
          <w:lang w:val="uk-UA"/>
        </w:rPr>
        <w:t>21</w:t>
      </w:r>
      <w:r w:rsidRPr="006D4AA8">
        <w:rPr>
          <w:sz w:val="28"/>
          <w:szCs w:val="28"/>
          <w:lang w:val="uk-UA"/>
        </w:rPr>
        <w:t> + W</w:t>
      </w:r>
      <w:r w:rsidRPr="006D4AA8">
        <w:rPr>
          <w:sz w:val="28"/>
          <w:szCs w:val="28"/>
          <w:vertAlign w:val="subscript"/>
          <w:lang w:val="uk-UA"/>
        </w:rPr>
        <w:t>22</w:t>
      </w:r>
      <w:r w:rsidRPr="006D4AA8">
        <w:rPr>
          <w:sz w:val="28"/>
          <w:szCs w:val="28"/>
          <w:lang w:val="uk-UA"/>
        </w:rPr>
        <w:t> + W</w:t>
      </w:r>
      <w:r w:rsidRPr="006D4AA8">
        <w:rPr>
          <w:sz w:val="28"/>
          <w:szCs w:val="28"/>
          <w:vertAlign w:val="subscript"/>
          <w:lang w:val="uk-UA"/>
        </w:rPr>
        <w:t>23</w:t>
      </w:r>
      <w:r w:rsidRPr="006D4AA8">
        <w:rPr>
          <w:sz w:val="28"/>
          <w:szCs w:val="28"/>
          <w:lang w:val="uk-UA"/>
        </w:rPr>
        <w:t> + W</w:t>
      </w:r>
      <w:r w:rsidRPr="006D4AA8">
        <w:rPr>
          <w:sz w:val="28"/>
          <w:szCs w:val="28"/>
          <w:vertAlign w:val="subscript"/>
          <w:lang w:val="uk-UA"/>
        </w:rPr>
        <w:t>24</w:t>
      </w:r>
    </w:p>
    <w:p w14:paraId="648B83CE" w14:textId="77777777" w:rsidR="00340B6F" w:rsidRPr="006D4AA8" w:rsidRDefault="003F042F" w:rsidP="00AE16C3">
      <w:pPr>
        <w:spacing w:line="240" w:lineRule="auto"/>
        <w:jc w:val="center"/>
        <w:rPr>
          <w:lang w:val="ru-RU" w:eastAsia="ru-RU"/>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2</w:t>
      </w:r>
      <w:r w:rsidRPr="006D4AA8">
        <w:rPr>
          <w:rFonts w:ascii="Times New Roman" w:hAnsi="Times New Roman"/>
          <w:sz w:val="28"/>
          <w:szCs w:val="28"/>
          <w:lang w:val="uk-UA"/>
        </w:rPr>
        <w:t> =</w:t>
      </w:r>
      <w:r w:rsidR="00701A8E" w:rsidRPr="006D4AA8">
        <w:rPr>
          <w:rFonts w:ascii="Times New Roman" w:hAnsi="Times New Roman"/>
          <w:sz w:val="28"/>
          <w:szCs w:val="28"/>
          <w:lang w:val="uk-UA"/>
        </w:rPr>
        <w:t>466095,134000</w:t>
      </w:r>
      <w:r w:rsidRPr="006D4AA8">
        <w:rPr>
          <w:rFonts w:ascii="Times New Roman" w:hAnsi="Times New Roman"/>
          <w:sz w:val="28"/>
          <w:szCs w:val="28"/>
          <w:lang w:val="uk-UA"/>
        </w:rPr>
        <w:t>+</w:t>
      </w:r>
      <w:r w:rsidRPr="006D4AA8">
        <w:rPr>
          <w:rFonts w:ascii="Times New Roman" w:hAnsi="Times New Roman"/>
          <w:sz w:val="28"/>
          <w:szCs w:val="28"/>
          <w:lang w:val="ru-RU" w:eastAsia="ru-RU"/>
        </w:rPr>
        <w:t>60629,76</w:t>
      </w:r>
      <w:r w:rsidRPr="006D4AA8">
        <w:rPr>
          <w:rFonts w:ascii="Times New Roman" w:hAnsi="Times New Roman"/>
          <w:sz w:val="28"/>
          <w:szCs w:val="28"/>
          <w:lang w:val="uk-UA"/>
        </w:rPr>
        <w:t>+</w:t>
      </w:r>
      <w:r w:rsidRPr="006D4AA8">
        <w:rPr>
          <w:rFonts w:ascii="Times New Roman" w:hAnsi="Times New Roman"/>
          <w:sz w:val="28"/>
          <w:szCs w:val="28"/>
          <w:lang w:val="ru-RU" w:eastAsia="ru-RU"/>
        </w:rPr>
        <w:t xml:space="preserve">192475,44 </w:t>
      </w:r>
      <w:r w:rsidRPr="006D4AA8">
        <w:rPr>
          <w:rFonts w:ascii="Times New Roman" w:hAnsi="Times New Roman"/>
          <w:sz w:val="28"/>
          <w:szCs w:val="28"/>
          <w:lang w:val="uk-UA"/>
        </w:rPr>
        <w:t>+</w:t>
      </w:r>
      <w:r w:rsidRPr="006D4AA8">
        <w:rPr>
          <w:rFonts w:ascii="Times New Roman" w:hAnsi="Times New Roman"/>
          <w:sz w:val="28"/>
          <w:szCs w:val="28"/>
          <w:lang w:val="ru-RU" w:eastAsia="ru-RU"/>
        </w:rPr>
        <w:t xml:space="preserve">223884,00 </w:t>
      </w:r>
      <w:r w:rsidRPr="006D4AA8">
        <w:rPr>
          <w:rFonts w:ascii="Times New Roman" w:hAnsi="Times New Roman"/>
          <w:sz w:val="28"/>
          <w:szCs w:val="28"/>
          <w:lang w:val="uk-UA"/>
        </w:rPr>
        <w:t xml:space="preserve">= </w:t>
      </w:r>
      <w:r w:rsidR="00701A8E" w:rsidRPr="006D4AA8">
        <w:rPr>
          <w:rFonts w:ascii="Times New Roman" w:hAnsi="Times New Roman"/>
          <w:sz w:val="28"/>
          <w:szCs w:val="28"/>
          <w:lang w:val="ru-RU" w:eastAsia="ru-RU"/>
        </w:rPr>
        <w:t>943084,334000</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p>
    <w:p w14:paraId="574C5A63" w14:textId="77777777" w:rsidR="00340B6F" w:rsidRPr="006D4AA8" w:rsidRDefault="00340B6F" w:rsidP="00AE16C3">
      <w:pPr>
        <w:jc w:val="center"/>
        <w:rPr>
          <w:rFonts w:ascii="Times New Roman" w:hAnsi="Times New Roman"/>
          <w:b/>
          <w:sz w:val="28"/>
          <w:szCs w:val="28"/>
          <w:lang w:val="ru-RU" w:eastAsia="ru-RU"/>
        </w:rPr>
      </w:pP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2</w:t>
      </w:r>
      <w:r w:rsidRPr="006D4AA8">
        <w:rPr>
          <w:rFonts w:ascii="Times New Roman" w:hAnsi="Times New Roman"/>
          <w:b/>
          <w:sz w:val="28"/>
          <w:szCs w:val="28"/>
          <w:lang w:val="uk-UA"/>
        </w:rPr>
        <w:t xml:space="preserve"> = </w:t>
      </w:r>
      <w:r w:rsidR="00701A8E" w:rsidRPr="006D4AA8">
        <w:rPr>
          <w:rFonts w:ascii="Times New Roman" w:hAnsi="Times New Roman"/>
          <w:b/>
          <w:sz w:val="28"/>
          <w:szCs w:val="28"/>
          <w:lang w:val="ru-RU" w:eastAsia="ru-RU"/>
        </w:rPr>
        <w:t>943,084</w:t>
      </w:r>
      <w:r w:rsidRPr="006D4AA8">
        <w:rPr>
          <w:rFonts w:ascii="Times New Roman" w:hAnsi="Times New Roman"/>
          <w:b/>
          <w:sz w:val="28"/>
          <w:szCs w:val="28"/>
          <w:lang w:val="ru-RU" w:eastAsia="ru-RU"/>
        </w:rPr>
        <w:t> </w:t>
      </w:r>
      <w:r w:rsidRPr="006D4AA8">
        <w:rPr>
          <w:rFonts w:ascii="Times New Roman" w:hAnsi="Times New Roman"/>
          <w:b/>
          <w:sz w:val="28"/>
          <w:szCs w:val="28"/>
          <w:lang w:val="ru-RU"/>
        </w:rPr>
        <w:t>тис. м</w:t>
      </w:r>
      <w:r w:rsidRPr="006D4AA8">
        <w:rPr>
          <w:rFonts w:ascii="Times New Roman" w:hAnsi="Times New Roman"/>
          <w:b/>
          <w:sz w:val="28"/>
          <w:szCs w:val="28"/>
          <w:vertAlign w:val="superscript"/>
          <w:lang w:val="ru-RU"/>
        </w:rPr>
        <w:t>3</w:t>
      </w:r>
    </w:p>
    <w:p w14:paraId="27347F07" w14:textId="77777777" w:rsidR="003F042F" w:rsidRPr="006D4AA8" w:rsidRDefault="003F042F" w:rsidP="00AE16C3">
      <w:pPr>
        <w:pStyle w:val="rvps2"/>
        <w:spacing w:before="0" w:beforeAutospacing="0" w:after="0" w:afterAutospacing="0" w:line="360" w:lineRule="auto"/>
        <w:ind w:firstLine="709"/>
        <w:jc w:val="center"/>
        <w:rPr>
          <w:b/>
          <w:sz w:val="28"/>
          <w:szCs w:val="28"/>
          <w:vertAlign w:val="superscript"/>
          <w:lang w:val="ru-RU"/>
        </w:rPr>
      </w:pPr>
      <w:r w:rsidRPr="006D4AA8">
        <w:rPr>
          <w:b/>
          <w:sz w:val="28"/>
          <w:szCs w:val="28"/>
          <w:lang w:val="uk-UA"/>
        </w:rPr>
        <w:t>W</w:t>
      </w:r>
      <w:r w:rsidRPr="006D4AA8">
        <w:rPr>
          <w:b/>
          <w:sz w:val="28"/>
          <w:szCs w:val="28"/>
          <w:vertAlign w:val="subscript"/>
          <w:lang w:val="uk-UA"/>
        </w:rPr>
        <w:t>2</w:t>
      </w:r>
      <w:r w:rsidRPr="006D4AA8">
        <w:rPr>
          <w:b/>
          <w:sz w:val="28"/>
          <w:szCs w:val="28"/>
          <w:lang w:val="uk-UA"/>
        </w:rPr>
        <w:t> =</w:t>
      </w:r>
      <w:r w:rsidR="00701A8E" w:rsidRPr="006D4AA8">
        <w:rPr>
          <w:b/>
          <w:sz w:val="28"/>
          <w:szCs w:val="28"/>
          <w:lang w:val="uk-UA"/>
        </w:rPr>
        <w:t>29,06</w:t>
      </w:r>
      <w:r w:rsidRPr="006D4AA8">
        <w:rPr>
          <w:b/>
          <w:sz w:val="28"/>
          <w:szCs w:val="28"/>
          <w:lang w:val="uk-UA"/>
        </w:rPr>
        <w:t>+</w:t>
      </w:r>
      <w:r w:rsidR="00340B6F" w:rsidRPr="006D4AA8">
        <w:rPr>
          <w:b/>
          <w:sz w:val="28"/>
          <w:szCs w:val="28"/>
          <w:lang w:val="uk-UA"/>
        </w:rPr>
        <w:t>3,78</w:t>
      </w:r>
      <w:r w:rsidRPr="006D4AA8">
        <w:rPr>
          <w:b/>
          <w:sz w:val="28"/>
          <w:szCs w:val="28"/>
          <w:lang w:val="uk-UA"/>
        </w:rPr>
        <w:t>+12+</w:t>
      </w:r>
      <w:r w:rsidR="00340B6F" w:rsidRPr="006D4AA8">
        <w:rPr>
          <w:b/>
          <w:sz w:val="28"/>
          <w:szCs w:val="28"/>
          <w:lang w:val="uk-UA"/>
        </w:rPr>
        <w:t>13,96</w:t>
      </w:r>
      <w:r w:rsidRPr="006D4AA8">
        <w:rPr>
          <w:b/>
          <w:sz w:val="28"/>
          <w:szCs w:val="28"/>
          <w:lang w:val="uk-UA"/>
        </w:rPr>
        <w:t xml:space="preserve">= </w:t>
      </w:r>
      <w:r w:rsidR="00701A8E" w:rsidRPr="006D4AA8">
        <w:rPr>
          <w:b/>
          <w:sz w:val="28"/>
          <w:szCs w:val="28"/>
          <w:lang w:val="uk-UA"/>
        </w:rPr>
        <w:t>58,80</w:t>
      </w:r>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23F9FB13" w14:textId="77777777" w:rsidR="003F042F" w:rsidRPr="006D4AA8" w:rsidRDefault="003F042F" w:rsidP="00AE16C3">
      <w:pPr>
        <w:pStyle w:val="rvps2"/>
        <w:spacing w:before="0" w:beforeAutospacing="0" w:after="0" w:afterAutospacing="0" w:line="360" w:lineRule="auto"/>
        <w:ind w:firstLine="709"/>
        <w:jc w:val="center"/>
        <w:rPr>
          <w:b/>
          <w:sz w:val="28"/>
          <w:szCs w:val="28"/>
          <w:vertAlign w:val="superscript"/>
          <w:lang w:val="ru-RU"/>
        </w:rPr>
      </w:pPr>
      <w:r w:rsidRPr="006D4AA8">
        <w:rPr>
          <w:b/>
          <w:sz w:val="28"/>
          <w:szCs w:val="28"/>
          <w:lang w:val="uk-UA"/>
        </w:rPr>
        <w:t>W</w:t>
      </w:r>
      <w:r w:rsidRPr="006D4AA8">
        <w:rPr>
          <w:b/>
          <w:sz w:val="28"/>
          <w:szCs w:val="28"/>
          <w:vertAlign w:val="subscript"/>
          <w:lang w:val="uk-UA"/>
        </w:rPr>
        <w:t>2</w:t>
      </w:r>
      <w:r w:rsidRPr="006D4AA8">
        <w:rPr>
          <w:b/>
          <w:sz w:val="28"/>
          <w:szCs w:val="28"/>
          <w:lang w:val="uk-UA"/>
        </w:rPr>
        <w:t xml:space="preserve"> = </w:t>
      </w:r>
      <w:r w:rsidR="00701A8E" w:rsidRPr="006D4AA8">
        <w:rPr>
          <w:b/>
          <w:sz w:val="28"/>
          <w:szCs w:val="28"/>
          <w:lang w:val="uk-UA"/>
        </w:rPr>
        <w:t>58,80</w:t>
      </w:r>
      <w:r w:rsidRPr="006D4AA8">
        <w:rPr>
          <w:b/>
          <w:sz w:val="28"/>
          <w:szCs w:val="28"/>
          <w:lang w:val="ru-RU"/>
        </w:rPr>
        <w:t>м</w:t>
      </w:r>
      <w:r w:rsidRPr="006D4AA8">
        <w:rPr>
          <w:b/>
          <w:sz w:val="28"/>
          <w:szCs w:val="28"/>
          <w:vertAlign w:val="superscript"/>
          <w:lang w:val="ru-RU"/>
        </w:rPr>
        <w:t>3</w:t>
      </w:r>
      <w:r w:rsidRPr="006D4AA8">
        <w:rPr>
          <w:b/>
          <w:sz w:val="28"/>
          <w:szCs w:val="28"/>
          <w:lang w:val="ru-RU"/>
        </w:rPr>
        <w:t>/тис. м</w:t>
      </w:r>
      <w:r w:rsidRPr="006D4AA8">
        <w:rPr>
          <w:b/>
          <w:sz w:val="28"/>
          <w:szCs w:val="28"/>
          <w:vertAlign w:val="superscript"/>
          <w:lang w:val="ru-RU"/>
        </w:rPr>
        <w:t>3</w:t>
      </w:r>
    </w:p>
    <w:p w14:paraId="4821BEF9" w14:textId="77777777" w:rsidR="00CF5FDB" w:rsidRPr="006D4AA8" w:rsidRDefault="00CF5FDB" w:rsidP="00AE16C3">
      <w:pPr>
        <w:ind w:firstLine="709"/>
        <w:jc w:val="center"/>
        <w:outlineLvl w:val="2"/>
        <w:rPr>
          <w:rFonts w:ascii="Times New Roman" w:hAnsi="Times New Roman"/>
          <w:b/>
          <w:sz w:val="28"/>
          <w:szCs w:val="28"/>
          <w:lang w:val="uk-UA"/>
        </w:rPr>
      </w:pPr>
    </w:p>
    <w:p w14:paraId="51A843B4" w14:textId="77777777" w:rsidR="00FE1D2F" w:rsidRPr="006D4AA8" w:rsidRDefault="00FE1D2F" w:rsidP="00AE16C3">
      <w:pPr>
        <w:jc w:val="center"/>
        <w:outlineLvl w:val="2"/>
        <w:rPr>
          <w:rFonts w:ascii="Times New Roman" w:hAnsi="Times New Roman"/>
          <w:b/>
          <w:sz w:val="28"/>
          <w:szCs w:val="28"/>
          <w:lang w:val="uk-UA"/>
        </w:rPr>
      </w:pPr>
    </w:p>
    <w:p w14:paraId="3F3A23C9" w14:textId="77777777" w:rsidR="00FE1D2F" w:rsidRPr="006D4AA8" w:rsidRDefault="00FE1D2F" w:rsidP="00AE16C3">
      <w:pPr>
        <w:jc w:val="center"/>
        <w:outlineLvl w:val="2"/>
        <w:rPr>
          <w:rFonts w:ascii="Times New Roman" w:hAnsi="Times New Roman"/>
          <w:b/>
          <w:sz w:val="28"/>
          <w:szCs w:val="28"/>
          <w:lang w:val="uk-UA"/>
        </w:rPr>
      </w:pPr>
    </w:p>
    <w:p w14:paraId="347BB63A" w14:textId="77777777" w:rsidR="00FE1D2F" w:rsidRPr="006D4AA8" w:rsidRDefault="00FE1D2F" w:rsidP="00AE16C3">
      <w:pPr>
        <w:jc w:val="center"/>
        <w:outlineLvl w:val="2"/>
        <w:rPr>
          <w:rFonts w:ascii="Times New Roman" w:hAnsi="Times New Roman"/>
          <w:b/>
          <w:sz w:val="28"/>
          <w:szCs w:val="28"/>
          <w:lang w:val="uk-UA"/>
        </w:rPr>
      </w:pPr>
    </w:p>
    <w:p w14:paraId="090AB19B" w14:textId="77777777" w:rsidR="00CF5FDB" w:rsidRPr="006D4AA8" w:rsidRDefault="00CF5FDB" w:rsidP="00AE16C3">
      <w:pPr>
        <w:jc w:val="center"/>
        <w:outlineLvl w:val="2"/>
        <w:rPr>
          <w:rFonts w:ascii="Times New Roman" w:hAnsi="Times New Roman"/>
          <w:b/>
          <w:sz w:val="28"/>
          <w:szCs w:val="28"/>
          <w:lang w:val="uk-UA"/>
        </w:rPr>
      </w:pPr>
    </w:p>
    <w:p w14:paraId="7A4C3550" w14:textId="77777777" w:rsidR="00CF5FDB" w:rsidRPr="006D4AA8" w:rsidRDefault="00CF5FDB" w:rsidP="00AE16C3">
      <w:pPr>
        <w:jc w:val="center"/>
        <w:outlineLvl w:val="2"/>
        <w:rPr>
          <w:rFonts w:ascii="Times New Roman" w:hAnsi="Times New Roman"/>
          <w:b/>
          <w:sz w:val="28"/>
          <w:szCs w:val="28"/>
          <w:lang w:val="uk-UA"/>
        </w:rPr>
      </w:pPr>
    </w:p>
    <w:p w14:paraId="58A62C22" w14:textId="77777777" w:rsidR="00CF5FDB" w:rsidRPr="006D4AA8" w:rsidRDefault="00CF5FDB" w:rsidP="00AE16C3">
      <w:pPr>
        <w:jc w:val="center"/>
        <w:outlineLvl w:val="2"/>
        <w:rPr>
          <w:rFonts w:ascii="Times New Roman" w:hAnsi="Times New Roman"/>
          <w:b/>
          <w:sz w:val="28"/>
          <w:szCs w:val="28"/>
          <w:lang w:val="uk-UA"/>
        </w:rPr>
      </w:pPr>
    </w:p>
    <w:p w14:paraId="79F7E7BE" w14:textId="77777777" w:rsidR="00BC2B63" w:rsidRPr="006D4AA8" w:rsidRDefault="00BC2B63" w:rsidP="00AE16C3">
      <w:pPr>
        <w:jc w:val="center"/>
        <w:outlineLvl w:val="2"/>
        <w:rPr>
          <w:rFonts w:ascii="Times New Roman" w:hAnsi="Times New Roman"/>
          <w:b/>
          <w:sz w:val="28"/>
          <w:szCs w:val="28"/>
          <w:lang w:val="uk-UA"/>
        </w:rPr>
      </w:pPr>
    </w:p>
    <w:p w14:paraId="36826A98" w14:textId="77777777" w:rsidR="00BC2B63" w:rsidRPr="006D4AA8" w:rsidRDefault="00BC2B63" w:rsidP="00AE16C3">
      <w:pPr>
        <w:jc w:val="center"/>
        <w:outlineLvl w:val="2"/>
        <w:rPr>
          <w:rFonts w:ascii="Times New Roman" w:hAnsi="Times New Roman"/>
          <w:b/>
          <w:sz w:val="28"/>
          <w:szCs w:val="28"/>
          <w:lang w:val="uk-UA"/>
        </w:rPr>
      </w:pPr>
    </w:p>
    <w:p w14:paraId="44402BC0" w14:textId="77777777" w:rsidR="00BC2B63" w:rsidRPr="006D4AA8" w:rsidRDefault="00BC2B63" w:rsidP="00AE16C3">
      <w:pPr>
        <w:jc w:val="center"/>
        <w:outlineLvl w:val="2"/>
        <w:rPr>
          <w:rFonts w:ascii="Times New Roman" w:hAnsi="Times New Roman"/>
          <w:b/>
          <w:sz w:val="28"/>
          <w:szCs w:val="28"/>
          <w:lang w:val="uk-UA"/>
        </w:rPr>
      </w:pPr>
    </w:p>
    <w:p w14:paraId="6CDB391E" w14:textId="77777777" w:rsidR="00BC2B63" w:rsidRPr="006D4AA8" w:rsidRDefault="00BC2B63" w:rsidP="00AE16C3">
      <w:pPr>
        <w:jc w:val="center"/>
        <w:outlineLvl w:val="2"/>
        <w:rPr>
          <w:rFonts w:ascii="Times New Roman" w:hAnsi="Times New Roman"/>
          <w:b/>
          <w:sz w:val="28"/>
          <w:szCs w:val="28"/>
          <w:lang w:val="uk-UA"/>
        </w:rPr>
      </w:pPr>
    </w:p>
    <w:p w14:paraId="312B21F8" w14:textId="77777777" w:rsidR="00BC2B63" w:rsidRPr="006D4AA8" w:rsidRDefault="00BC2B63" w:rsidP="00AE16C3">
      <w:pPr>
        <w:jc w:val="center"/>
        <w:outlineLvl w:val="2"/>
        <w:rPr>
          <w:rFonts w:ascii="Times New Roman" w:hAnsi="Times New Roman"/>
          <w:b/>
          <w:sz w:val="28"/>
          <w:szCs w:val="28"/>
          <w:lang w:val="uk-UA"/>
        </w:rPr>
      </w:pPr>
    </w:p>
    <w:p w14:paraId="5EC2FA7D" w14:textId="77777777" w:rsidR="00B67B20" w:rsidRPr="006D4AA8" w:rsidRDefault="00B67B20" w:rsidP="00AE16C3">
      <w:pPr>
        <w:jc w:val="center"/>
        <w:outlineLvl w:val="2"/>
        <w:rPr>
          <w:rFonts w:ascii="Times New Roman" w:hAnsi="Times New Roman"/>
          <w:b/>
          <w:sz w:val="28"/>
          <w:szCs w:val="28"/>
          <w:lang w:val="uk-UA"/>
        </w:rPr>
      </w:pPr>
    </w:p>
    <w:p w14:paraId="79106D9D" w14:textId="77777777" w:rsidR="00B67B20" w:rsidRPr="006D4AA8" w:rsidRDefault="00B67B20" w:rsidP="00AE16C3">
      <w:pPr>
        <w:jc w:val="center"/>
        <w:outlineLvl w:val="2"/>
        <w:rPr>
          <w:rFonts w:ascii="Times New Roman" w:hAnsi="Times New Roman"/>
          <w:b/>
          <w:sz w:val="28"/>
          <w:szCs w:val="28"/>
          <w:lang w:val="uk-UA"/>
        </w:rPr>
      </w:pPr>
    </w:p>
    <w:p w14:paraId="064A28EF" w14:textId="77777777" w:rsidR="00B67B20" w:rsidRPr="006D4AA8" w:rsidRDefault="00B67B20" w:rsidP="00AE16C3">
      <w:pPr>
        <w:jc w:val="center"/>
        <w:outlineLvl w:val="2"/>
        <w:rPr>
          <w:rFonts w:ascii="Times New Roman" w:hAnsi="Times New Roman"/>
          <w:b/>
          <w:sz w:val="28"/>
          <w:szCs w:val="28"/>
          <w:lang w:val="uk-UA"/>
        </w:rPr>
      </w:pPr>
    </w:p>
    <w:p w14:paraId="661106E7" w14:textId="77777777" w:rsidR="00FE1D2F" w:rsidRPr="006D4AA8" w:rsidRDefault="006E35AA" w:rsidP="00AE16C3">
      <w:pPr>
        <w:jc w:val="center"/>
        <w:outlineLvl w:val="2"/>
        <w:rPr>
          <w:rFonts w:ascii="Times New Roman" w:hAnsi="Times New Roman"/>
          <w:b/>
          <w:sz w:val="28"/>
          <w:szCs w:val="28"/>
          <w:lang w:val="uk-UA"/>
        </w:rPr>
      </w:pPr>
      <w:r>
        <w:rPr>
          <w:rFonts w:ascii="Times New Roman" w:hAnsi="Times New Roman"/>
          <w:noProof/>
          <w:lang w:val="ru-RU" w:eastAsia="ru-RU"/>
        </w:rPr>
        <mc:AlternateContent>
          <mc:Choice Requires="wps">
            <w:drawing>
              <wp:anchor distT="0" distB="0" distL="114300" distR="114300" simplePos="0" relativeHeight="251654144" behindDoc="0" locked="0" layoutInCell="1" allowOverlap="1" wp14:anchorId="3B6F6984" wp14:editId="3C2FCD64">
                <wp:simplePos x="0" y="0"/>
                <wp:positionH relativeFrom="column">
                  <wp:posOffset>9388475</wp:posOffset>
                </wp:positionH>
                <wp:positionV relativeFrom="paragraph">
                  <wp:posOffset>6019800</wp:posOffset>
                </wp:positionV>
                <wp:extent cx="464185" cy="361950"/>
                <wp:effectExtent l="0" t="0" r="0" b="0"/>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36195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8C5394" id="Прямоугольник 6" o:spid="_x0000_s1026" style="position:absolute;margin-left:739.25pt;margin-top:474pt;width:36.55pt;height: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" strokecolor="white" strokeweight="2pt"/>
            </w:pict>
          </mc:Fallback>
        </mc:AlternateContent>
      </w:r>
      <w:r w:rsidR="00FE1D2F" w:rsidRPr="006D4AA8">
        <w:rPr>
          <w:rFonts w:ascii="Times New Roman" w:hAnsi="Times New Roman"/>
          <w:b/>
          <w:sz w:val="28"/>
          <w:szCs w:val="28"/>
          <w:lang w:val="uk-UA"/>
        </w:rPr>
        <w:t>IІІ. ЗВЕДЕНИЙ РОЗРАХУНОК</w:t>
      </w:r>
    </w:p>
    <w:p w14:paraId="3642C0F5" w14:textId="77777777" w:rsidR="00FE1D2F" w:rsidRPr="006D4AA8" w:rsidRDefault="00FE1D2F" w:rsidP="00AE16C3">
      <w:pPr>
        <w:pStyle w:val="rvps2"/>
        <w:spacing w:before="0" w:beforeAutospacing="0" w:after="0" w:afterAutospacing="0" w:line="360" w:lineRule="auto"/>
        <w:ind w:firstLine="709"/>
        <w:jc w:val="center"/>
        <w:textAlignment w:val="baseline"/>
        <w:rPr>
          <w:b/>
          <w:sz w:val="28"/>
          <w:szCs w:val="28"/>
          <w:lang w:val="uk-UA"/>
        </w:rPr>
      </w:pPr>
      <w:r w:rsidRPr="006D4AA8">
        <w:rPr>
          <w:b/>
          <w:sz w:val="28"/>
          <w:szCs w:val="28"/>
          <w:lang w:val="uk-UA"/>
        </w:rPr>
        <w:t xml:space="preserve">індивідуальних технологічних нормативів втрат і необлікованих витрат води в  водопровідному господарстві   </w:t>
      </w:r>
    </w:p>
    <w:p w14:paraId="39F14634" w14:textId="77777777" w:rsidR="00FE1D2F" w:rsidRPr="006D4AA8" w:rsidRDefault="00FE1D2F" w:rsidP="00AE16C3">
      <w:pPr>
        <w:pStyle w:val="rvps2"/>
        <w:spacing w:before="0" w:beforeAutospacing="0" w:after="0" w:afterAutospacing="0" w:line="360" w:lineRule="auto"/>
        <w:ind w:firstLine="709"/>
        <w:jc w:val="right"/>
        <w:textAlignment w:val="baseline"/>
        <w:rPr>
          <w:b/>
          <w:sz w:val="28"/>
          <w:szCs w:val="28"/>
          <w:lang w:val="uk-UA"/>
        </w:rPr>
      </w:pPr>
      <w:r w:rsidRPr="006D4AA8">
        <w:rPr>
          <w:sz w:val="28"/>
          <w:szCs w:val="28"/>
          <w:lang w:val="uk-UA"/>
        </w:rPr>
        <w:t>Таблиця 3.1</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711"/>
        <w:gridCol w:w="4884"/>
        <w:gridCol w:w="2230"/>
        <w:gridCol w:w="1947"/>
      </w:tblGrid>
      <w:tr w:rsidR="006D4AA8" w:rsidRPr="006D4AA8" w14:paraId="1FA9A084" w14:textId="77777777" w:rsidTr="00D6771F">
        <w:trPr>
          <w:trHeight w:val="273"/>
        </w:trPr>
        <w:tc>
          <w:tcPr>
            <w:tcW w:w="364" w:type="pct"/>
            <w:vMerge w:val="restart"/>
            <w:shd w:val="clear" w:color="auto" w:fill="FFFFFF"/>
            <w:tcMar>
              <w:top w:w="0" w:type="dxa"/>
              <w:left w:w="0" w:type="dxa"/>
              <w:bottom w:w="0" w:type="dxa"/>
              <w:right w:w="0" w:type="dxa"/>
            </w:tcMar>
            <w:vAlign w:val="center"/>
          </w:tcPr>
          <w:p w14:paraId="781F1280" w14:textId="77777777" w:rsidR="00B242F7" w:rsidRPr="006D4AA8" w:rsidRDefault="00B242F7" w:rsidP="00AE16C3">
            <w:pPr>
              <w:spacing w:line="276" w:lineRule="auto"/>
              <w:jc w:val="center"/>
              <w:rPr>
                <w:rFonts w:ascii="Times New Roman" w:hAnsi="Times New Roman"/>
                <w:sz w:val="28"/>
                <w:szCs w:val="28"/>
                <w:lang w:val="uk-UA"/>
              </w:rPr>
            </w:pPr>
            <w:r w:rsidRPr="006D4AA8">
              <w:rPr>
                <w:rFonts w:ascii="Times New Roman" w:hAnsi="Times New Roman"/>
                <w:b/>
                <w:bCs/>
                <w:sz w:val="28"/>
                <w:szCs w:val="28"/>
                <w:lang w:val="uk-UA"/>
              </w:rPr>
              <w:t>№</w:t>
            </w:r>
          </w:p>
        </w:tc>
        <w:tc>
          <w:tcPr>
            <w:tcW w:w="2499" w:type="pct"/>
            <w:vMerge w:val="restart"/>
            <w:shd w:val="clear" w:color="auto" w:fill="FFFFFF"/>
            <w:tcMar>
              <w:top w:w="0" w:type="dxa"/>
              <w:left w:w="0" w:type="dxa"/>
              <w:bottom w:w="0" w:type="dxa"/>
              <w:right w:w="0" w:type="dxa"/>
            </w:tcMar>
            <w:vAlign w:val="center"/>
          </w:tcPr>
          <w:p w14:paraId="5B15C1FE" w14:textId="77777777" w:rsidR="00B242F7" w:rsidRPr="006D4AA8" w:rsidRDefault="00B242F7" w:rsidP="00AE16C3">
            <w:pPr>
              <w:spacing w:line="276" w:lineRule="auto"/>
              <w:jc w:val="center"/>
              <w:rPr>
                <w:rFonts w:ascii="Times New Roman" w:hAnsi="Times New Roman"/>
                <w:sz w:val="28"/>
                <w:szCs w:val="28"/>
                <w:lang w:val="uk-UA"/>
              </w:rPr>
            </w:pPr>
            <w:r w:rsidRPr="006D4AA8">
              <w:rPr>
                <w:rFonts w:ascii="Times New Roman" w:hAnsi="Times New Roman"/>
                <w:b/>
                <w:bCs/>
                <w:sz w:val="28"/>
                <w:szCs w:val="28"/>
                <w:lang w:val="uk-UA"/>
              </w:rPr>
              <w:t>Складова ІТНВПВ</w:t>
            </w:r>
          </w:p>
        </w:tc>
        <w:tc>
          <w:tcPr>
            <w:tcW w:w="2137" w:type="pct"/>
            <w:gridSpan w:val="2"/>
            <w:shd w:val="clear" w:color="auto" w:fill="auto"/>
            <w:vAlign w:val="center"/>
          </w:tcPr>
          <w:p w14:paraId="6CC01319" w14:textId="77777777" w:rsidR="00B242F7" w:rsidRPr="006D4AA8" w:rsidRDefault="00B242F7" w:rsidP="00AE16C3">
            <w:pPr>
              <w:spacing w:line="276" w:lineRule="auto"/>
              <w:jc w:val="center"/>
              <w:rPr>
                <w:rFonts w:ascii="Times New Roman" w:hAnsi="Times New Roman"/>
                <w:b/>
                <w:bCs/>
                <w:sz w:val="28"/>
                <w:szCs w:val="28"/>
                <w:lang w:val="uk-UA"/>
              </w:rPr>
            </w:pPr>
            <w:r w:rsidRPr="006D4AA8">
              <w:rPr>
                <w:rFonts w:ascii="Times New Roman" w:hAnsi="Times New Roman"/>
                <w:b/>
                <w:bCs/>
                <w:sz w:val="28"/>
                <w:szCs w:val="28"/>
                <w:lang w:val="uk-UA"/>
              </w:rPr>
              <w:t>Значення</w:t>
            </w:r>
          </w:p>
        </w:tc>
      </w:tr>
      <w:tr w:rsidR="006D4AA8" w:rsidRPr="006D4AA8" w14:paraId="18A61188" w14:textId="77777777" w:rsidTr="00D6771F">
        <w:trPr>
          <w:trHeight w:val="879"/>
        </w:trPr>
        <w:tc>
          <w:tcPr>
            <w:tcW w:w="364" w:type="pct"/>
            <w:vMerge/>
            <w:shd w:val="clear" w:color="auto" w:fill="FFFFFF"/>
            <w:tcMar>
              <w:top w:w="0" w:type="dxa"/>
              <w:left w:w="0" w:type="dxa"/>
              <w:bottom w:w="0" w:type="dxa"/>
              <w:right w:w="0" w:type="dxa"/>
            </w:tcMar>
            <w:vAlign w:val="center"/>
          </w:tcPr>
          <w:p w14:paraId="497FBA4D" w14:textId="77777777" w:rsidR="00B242F7" w:rsidRPr="006D4AA8" w:rsidRDefault="00B242F7" w:rsidP="00AE16C3">
            <w:pPr>
              <w:spacing w:line="276" w:lineRule="auto"/>
              <w:jc w:val="center"/>
              <w:rPr>
                <w:rFonts w:ascii="Times New Roman" w:hAnsi="Times New Roman"/>
                <w:b/>
                <w:bCs/>
                <w:sz w:val="28"/>
                <w:szCs w:val="28"/>
                <w:lang w:val="uk-UA"/>
              </w:rPr>
            </w:pPr>
          </w:p>
        </w:tc>
        <w:tc>
          <w:tcPr>
            <w:tcW w:w="2499" w:type="pct"/>
            <w:vMerge/>
            <w:shd w:val="clear" w:color="auto" w:fill="FFFFFF"/>
            <w:tcMar>
              <w:top w:w="0" w:type="dxa"/>
              <w:left w:w="0" w:type="dxa"/>
              <w:bottom w:w="0" w:type="dxa"/>
              <w:right w:w="0" w:type="dxa"/>
            </w:tcMar>
            <w:vAlign w:val="center"/>
          </w:tcPr>
          <w:p w14:paraId="441AE75A" w14:textId="77777777" w:rsidR="00B242F7" w:rsidRPr="006D4AA8" w:rsidRDefault="00B242F7" w:rsidP="00AE16C3">
            <w:pPr>
              <w:spacing w:line="276" w:lineRule="auto"/>
              <w:jc w:val="center"/>
              <w:rPr>
                <w:rFonts w:ascii="Times New Roman" w:hAnsi="Times New Roman"/>
                <w:b/>
                <w:bCs/>
                <w:sz w:val="28"/>
                <w:szCs w:val="28"/>
                <w:lang w:val="uk-UA"/>
              </w:rPr>
            </w:pPr>
          </w:p>
        </w:tc>
        <w:tc>
          <w:tcPr>
            <w:tcW w:w="1141" w:type="pct"/>
            <w:shd w:val="clear" w:color="auto" w:fill="auto"/>
            <w:vAlign w:val="center"/>
          </w:tcPr>
          <w:p w14:paraId="572A3731" w14:textId="77777777" w:rsidR="00B242F7" w:rsidRPr="006D4AA8" w:rsidRDefault="00B242F7" w:rsidP="00AE16C3">
            <w:pPr>
              <w:spacing w:line="276" w:lineRule="auto"/>
              <w:jc w:val="center"/>
              <w:rPr>
                <w:rFonts w:ascii="Times New Roman" w:hAnsi="Times New Roman"/>
                <w:b/>
                <w:bCs/>
                <w:sz w:val="28"/>
                <w:szCs w:val="28"/>
                <w:lang w:val="uk-UA"/>
              </w:rPr>
            </w:pPr>
            <w:r w:rsidRPr="006D4AA8">
              <w:rPr>
                <w:rFonts w:ascii="Times New Roman" w:hAnsi="Times New Roman"/>
                <w:b/>
                <w:bCs/>
                <w:sz w:val="28"/>
                <w:szCs w:val="28"/>
                <w:lang w:val="uk-UA"/>
              </w:rPr>
              <w:t>тис. м</w:t>
            </w:r>
            <w:r w:rsidRPr="006D4AA8">
              <w:rPr>
                <w:rFonts w:ascii="Times New Roman" w:hAnsi="Times New Roman"/>
                <w:b/>
                <w:bCs/>
                <w:sz w:val="28"/>
                <w:szCs w:val="28"/>
                <w:vertAlign w:val="superscript"/>
                <w:lang w:val="uk-UA"/>
              </w:rPr>
              <w:t>3</w:t>
            </w:r>
          </w:p>
        </w:tc>
        <w:tc>
          <w:tcPr>
            <w:tcW w:w="995" w:type="pct"/>
            <w:shd w:val="clear" w:color="auto" w:fill="auto"/>
            <w:vAlign w:val="center"/>
          </w:tcPr>
          <w:p w14:paraId="0994484B" w14:textId="77777777" w:rsidR="00B242F7" w:rsidRPr="006D4AA8" w:rsidRDefault="00B242F7" w:rsidP="00AE16C3">
            <w:pPr>
              <w:spacing w:line="276" w:lineRule="auto"/>
              <w:jc w:val="center"/>
              <w:rPr>
                <w:rFonts w:ascii="Times New Roman" w:hAnsi="Times New Roman"/>
                <w:b/>
                <w:bCs/>
                <w:sz w:val="28"/>
                <w:szCs w:val="28"/>
                <w:lang w:val="uk-UA"/>
              </w:rPr>
            </w:pPr>
            <w:r w:rsidRPr="006D4AA8">
              <w:rPr>
                <w:rFonts w:ascii="Times New Roman" w:hAnsi="Times New Roman"/>
                <w:b/>
                <w:bCs/>
                <w:sz w:val="28"/>
                <w:szCs w:val="28"/>
                <w:lang w:val="uk-UA"/>
              </w:rPr>
              <w:t>м</w:t>
            </w:r>
            <w:r w:rsidRPr="006D4AA8">
              <w:rPr>
                <w:rFonts w:ascii="Times New Roman" w:hAnsi="Times New Roman"/>
                <w:b/>
                <w:bCs/>
                <w:sz w:val="28"/>
                <w:szCs w:val="28"/>
                <w:vertAlign w:val="superscript"/>
                <w:lang w:val="uk-UA"/>
              </w:rPr>
              <w:t>3</w:t>
            </w:r>
            <w:r w:rsidRPr="006D4AA8">
              <w:rPr>
                <w:rFonts w:ascii="Times New Roman" w:hAnsi="Times New Roman"/>
                <w:b/>
                <w:bCs/>
                <w:sz w:val="28"/>
                <w:szCs w:val="28"/>
                <w:lang w:val="uk-UA"/>
              </w:rPr>
              <w:t>/тис. м</w:t>
            </w:r>
            <w:r w:rsidRPr="006D4AA8">
              <w:rPr>
                <w:rFonts w:ascii="Times New Roman" w:hAnsi="Times New Roman"/>
                <w:b/>
                <w:bCs/>
                <w:sz w:val="28"/>
                <w:szCs w:val="28"/>
                <w:vertAlign w:val="superscript"/>
                <w:lang w:val="uk-UA"/>
              </w:rPr>
              <w:t>3</w:t>
            </w:r>
          </w:p>
        </w:tc>
      </w:tr>
      <w:tr w:rsidR="006D4AA8" w:rsidRPr="006D4AA8" w14:paraId="49AD9D41" w14:textId="77777777" w:rsidTr="00D6771F">
        <w:trPr>
          <w:trHeight w:val="147"/>
        </w:trPr>
        <w:tc>
          <w:tcPr>
            <w:tcW w:w="364" w:type="pct"/>
            <w:shd w:val="clear" w:color="auto" w:fill="FFFFFF"/>
            <w:tcMar>
              <w:top w:w="0" w:type="dxa"/>
              <w:left w:w="0" w:type="dxa"/>
              <w:bottom w:w="0" w:type="dxa"/>
              <w:right w:w="0" w:type="dxa"/>
            </w:tcMar>
            <w:vAlign w:val="center"/>
          </w:tcPr>
          <w:p w14:paraId="35FB4F4C" w14:textId="77777777" w:rsidR="00382A20" w:rsidRPr="006D4AA8" w:rsidRDefault="00382A20"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701A8E" w:rsidRPr="006D4AA8">
              <w:rPr>
                <w:rFonts w:ascii="Times New Roman" w:hAnsi="Times New Roman"/>
                <w:sz w:val="28"/>
                <w:szCs w:val="28"/>
                <w:lang w:val="uk-UA"/>
              </w:rPr>
              <w:t>.1</w:t>
            </w:r>
          </w:p>
        </w:tc>
        <w:tc>
          <w:tcPr>
            <w:tcW w:w="2499" w:type="pct"/>
            <w:shd w:val="clear" w:color="auto" w:fill="FFFFFF"/>
            <w:tcMar>
              <w:top w:w="0" w:type="dxa"/>
              <w:left w:w="0" w:type="dxa"/>
              <w:bottom w:w="0" w:type="dxa"/>
              <w:right w:w="0" w:type="dxa"/>
            </w:tcMar>
            <w:vAlign w:val="center"/>
          </w:tcPr>
          <w:p w14:paraId="051DD5A1" w14:textId="77777777" w:rsidR="00382A20" w:rsidRPr="006D4AA8" w:rsidRDefault="00382A20" w:rsidP="00AE16C3">
            <w:pPr>
              <w:spacing w:line="276" w:lineRule="auto"/>
              <w:jc w:val="left"/>
              <w:rPr>
                <w:rFonts w:ascii="Times New Roman" w:hAnsi="Times New Roman"/>
                <w:b/>
                <w:sz w:val="28"/>
                <w:szCs w:val="28"/>
                <w:lang w:val="uk-UA"/>
              </w:rPr>
            </w:pPr>
            <w:r w:rsidRPr="006D4AA8">
              <w:rPr>
                <w:rFonts w:ascii="Times New Roman" w:hAnsi="Times New Roman"/>
                <w:b/>
                <w:sz w:val="28"/>
                <w:szCs w:val="28"/>
                <w:lang w:val="uk-UA"/>
              </w:rPr>
              <w:t>Витоки води, у т. ч.:</w:t>
            </w:r>
          </w:p>
        </w:tc>
        <w:tc>
          <w:tcPr>
            <w:tcW w:w="1141" w:type="pct"/>
            <w:shd w:val="clear" w:color="auto" w:fill="FFFFFF"/>
            <w:vAlign w:val="center"/>
          </w:tcPr>
          <w:p w14:paraId="64992BBF" w14:textId="77777777" w:rsidR="00382A20" w:rsidRPr="006D4AA8" w:rsidRDefault="00701A8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2604,903</w:t>
            </w:r>
          </w:p>
        </w:tc>
        <w:tc>
          <w:tcPr>
            <w:tcW w:w="995" w:type="pct"/>
            <w:shd w:val="clear" w:color="auto" w:fill="FFFFFF"/>
            <w:vAlign w:val="center"/>
          </w:tcPr>
          <w:p w14:paraId="6330294F" w14:textId="77777777" w:rsidR="00382A20" w:rsidRPr="006D4AA8" w:rsidRDefault="00701A8E" w:rsidP="00AE16C3">
            <w:pPr>
              <w:jc w:val="center"/>
              <w:rPr>
                <w:rFonts w:ascii="Times New Roman" w:hAnsi="Times New Roman"/>
                <w:b/>
                <w:sz w:val="24"/>
                <w:szCs w:val="24"/>
                <w:lang w:val="uk-UA"/>
              </w:rPr>
            </w:pPr>
            <w:r w:rsidRPr="006D4AA8">
              <w:rPr>
                <w:rFonts w:ascii="Times New Roman" w:hAnsi="Times New Roman"/>
                <w:b/>
                <w:sz w:val="24"/>
                <w:szCs w:val="24"/>
                <w:lang w:val="uk-UA"/>
              </w:rPr>
              <w:t>162,40</w:t>
            </w:r>
          </w:p>
        </w:tc>
      </w:tr>
      <w:tr w:rsidR="006D4AA8" w:rsidRPr="006D4AA8" w14:paraId="5BD48912" w14:textId="77777777" w:rsidTr="00D6771F">
        <w:trPr>
          <w:trHeight w:val="147"/>
        </w:trPr>
        <w:tc>
          <w:tcPr>
            <w:tcW w:w="364" w:type="pct"/>
            <w:shd w:val="clear" w:color="auto" w:fill="FFFFFF"/>
            <w:tcMar>
              <w:top w:w="0" w:type="dxa"/>
              <w:left w:w="0" w:type="dxa"/>
              <w:bottom w:w="0" w:type="dxa"/>
              <w:right w:w="0" w:type="dxa"/>
            </w:tcMar>
            <w:vAlign w:val="center"/>
          </w:tcPr>
          <w:p w14:paraId="2476B37C" w14:textId="77777777" w:rsidR="00701A8E"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1.1.1</w:t>
            </w:r>
          </w:p>
        </w:tc>
        <w:tc>
          <w:tcPr>
            <w:tcW w:w="2499" w:type="pct"/>
            <w:shd w:val="clear" w:color="auto" w:fill="FFFFFF"/>
            <w:tcMar>
              <w:top w:w="0" w:type="dxa"/>
              <w:left w:w="0" w:type="dxa"/>
              <w:bottom w:w="0" w:type="dxa"/>
              <w:right w:w="0" w:type="dxa"/>
            </w:tcMar>
          </w:tcPr>
          <w:p w14:paraId="78D072F6" w14:textId="77777777" w:rsidR="00701A8E" w:rsidRPr="006D4AA8" w:rsidRDefault="00701A8E" w:rsidP="00AE16C3">
            <w:pPr>
              <w:spacing w:line="240" w:lineRule="auto"/>
              <w:rPr>
                <w:rFonts w:ascii="Times New Roman" w:hAnsi="Times New Roman"/>
                <w:sz w:val="28"/>
                <w:szCs w:val="28"/>
                <w:lang w:val="uk-UA"/>
              </w:rPr>
            </w:pPr>
            <w:r w:rsidRPr="006D4AA8">
              <w:rPr>
                <w:rFonts w:ascii="Times New Roman" w:hAnsi="Times New Roman"/>
                <w:sz w:val="28"/>
                <w:szCs w:val="28"/>
                <w:lang w:val="uk-UA"/>
              </w:rPr>
              <w:t>витоки при підйомі та очищенні;</w:t>
            </w:r>
          </w:p>
        </w:tc>
        <w:tc>
          <w:tcPr>
            <w:tcW w:w="1141" w:type="pct"/>
            <w:shd w:val="clear" w:color="auto" w:fill="FFFFFF"/>
            <w:vAlign w:val="center"/>
          </w:tcPr>
          <w:p w14:paraId="6FD73C2E" w14:textId="77777777" w:rsidR="00701A8E" w:rsidRPr="006D4AA8" w:rsidRDefault="00701A8E"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69,298</w:t>
            </w:r>
          </w:p>
        </w:tc>
        <w:tc>
          <w:tcPr>
            <w:tcW w:w="995" w:type="pct"/>
            <w:shd w:val="clear" w:color="auto" w:fill="FFFFFF"/>
            <w:vAlign w:val="center"/>
          </w:tcPr>
          <w:p w14:paraId="2F2C9172" w14:textId="77777777" w:rsidR="00701A8E" w:rsidRPr="006D4AA8" w:rsidRDefault="00701A8E"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4,32</w:t>
            </w:r>
          </w:p>
        </w:tc>
      </w:tr>
      <w:tr w:rsidR="006D4AA8" w:rsidRPr="006D4AA8" w14:paraId="52DB7121" w14:textId="77777777" w:rsidTr="00D6771F">
        <w:trPr>
          <w:trHeight w:val="359"/>
        </w:trPr>
        <w:tc>
          <w:tcPr>
            <w:tcW w:w="364" w:type="pct"/>
            <w:shd w:val="clear" w:color="auto" w:fill="FFFFFF"/>
            <w:tcMar>
              <w:top w:w="0" w:type="dxa"/>
              <w:left w:w="0" w:type="dxa"/>
              <w:bottom w:w="0" w:type="dxa"/>
              <w:right w:w="0" w:type="dxa"/>
            </w:tcMar>
            <w:vAlign w:val="center"/>
          </w:tcPr>
          <w:p w14:paraId="039B5C66" w14:textId="77777777" w:rsidR="00280711"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280711" w:rsidRPr="006D4AA8">
              <w:rPr>
                <w:rFonts w:ascii="Times New Roman" w:hAnsi="Times New Roman"/>
                <w:sz w:val="28"/>
                <w:szCs w:val="28"/>
                <w:lang w:val="uk-UA"/>
              </w:rPr>
              <w:t>1.2</w:t>
            </w:r>
          </w:p>
        </w:tc>
        <w:tc>
          <w:tcPr>
            <w:tcW w:w="2499" w:type="pct"/>
            <w:shd w:val="clear" w:color="auto" w:fill="FFFFFF"/>
            <w:tcMar>
              <w:top w:w="0" w:type="dxa"/>
              <w:left w:w="0" w:type="dxa"/>
              <w:bottom w:w="0" w:type="dxa"/>
              <w:right w:w="0" w:type="dxa"/>
            </w:tcMar>
          </w:tcPr>
          <w:p w14:paraId="7A3454E5" w14:textId="77777777" w:rsidR="00280711" w:rsidRPr="006D4AA8" w:rsidRDefault="00280711" w:rsidP="00AE16C3">
            <w:pPr>
              <w:spacing w:line="240" w:lineRule="auto"/>
              <w:rPr>
                <w:rFonts w:ascii="Times New Roman" w:hAnsi="Times New Roman"/>
                <w:sz w:val="28"/>
                <w:szCs w:val="28"/>
                <w:lang w:val="uk-UA"/>
              </w:rPr>
            </w:pPr>
            <w:r w:rsidRPr="006D4AA8">
              <w:rPr>
                <w:rFonts w:ascii="Times New Roman" w:hAnsi="Times New Roman"/>
                <w:sz w:val="28"/>
                <w:szCs w:val="28"/>
                <w:lang w:val="uk-UA"/>
              </w:rPr>
              <w:t>витоки води з трубопроводів при аваріях;</w:t>
            </w:r>
          </w:p>
        </w:tc>
        <w:tc>
          <w:tcPr>
            <w:tcW w:w="1141" w:type="pct"/>
            <w:shd w:val="clear" w:color="auto" w:fill="FFFFFF"/>
            <w:vAlign w:val="center"/>
          </w:tcPr>
          <w:p w14:paraId="44A9DCF6" w14:textId="77777777" w:rsidR="00280711" w:rsidRPr="006D4AA8" w:rsidRDefault="002A1447"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628,8</w:t>
            </w:r>
            <w:r w:rsidR="00B67B20" w:rsidRPr="006D4AA8">
              <w:rPr>
                <w:rFonts w:ascii="Times New Roman" w:hAnsi="Times New Roman"/>
                <w:sz w:val="24"/>
                <w:szCs w:val="24"/>
                <w:lang w:val="uk-UA"/>
              </w:rPr>
              <w:t>3</w:t>
            </w:r>
            <w:r w:rsidR="00196690" w:rsidRPr="006D4AA8">
              <w:rPr>
                <w:rFonts w:ascii="Times New Roman" w:hAnsi="Times New Roman"/>
                <w:sz w:val="24"/>
                <w:szCs w:val="24"/>
                <w:lang w:val="uk-UA"/>
              </w:rPr>
              <w:t>5</w:t>
            </w:r>
          </w:p>
        </w:tc>
        <w:tc>
          <w:tcPr>
            <w:tcW w:w="995" w:type="pct"/>
            <w:shd w:val="clear" w:color="auto" w:fill="FFFFFF"/>
            <w:vAlign w:val="center"/>
          </w:tcPr>
          <w:p w14:paraId="438EA84D" w14:textId="77777777" w:rsidR="00280711" w:rsidRPr="006D4AA8" w:rsidRDefault="002A1447"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39,2</w:t>
            </w:r>
            <w:r w:rsidR="00742AF3" w:rsidRPr="006D4AA8">
              <w:rPr>
                <w:rFonts w:ascii="Times New Roman" w:hAnsi="Times New Roman"/>
                <w:sz w:val="24"/>
                <w:szCs w:val="24"/>
                <w:lang w:val="uk-UA"/>
              </w:rPr>
              <w:t>0</w:t>
            </w:r>
          </w:p>
        </w:tc>
      </w:tr>
      <w:tr w:rsidR="006D4AA8" w:rsidRPr="006D4AA8" w14:paraId="616AF2CB" w14:textId="77777777" w:rsidTr="00D6771F">
        <w:trPr>
          <w:trHeight w:val="147"/>
        </w:trPr>
        <w:tc>
          <w:tcPr>
            <w:tcW w:w="364" w:type="pct"/>
            <w:shd w:val="clear" w:color="auto" w:fill="FFFFFF"/>
            <w:tcMar>
              <w:top w:w="0" w:type="dxa"/>
              <w:left w:w="0" w:type="dxa"/>
              <w:bottom w:w="0" w:type="dxa"/>
              <w:right w:w="0" w:type="dxa"/>
            </w:tcMar>
            <w:vAlign w:val="center"/>
          </w:tcPr>
          <w:p w14:paraId="478FF30D" w14:textId="77777777" w:rsidR="00280711"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280711" w:rsidRPr="006D4AA8">
              <w:rPr>
                <w:rFonts w:ascii="Times New Roman" w:hAnsi="Times New Roman"/>
                <w:sz w:val="28"/>
                <w:szCs w:val="28"/>
                <w:lang w:val="uk-UA"/>
              </w:rPr>
              <w:t>1.3</w:t>
            </w:r>
          </w:p>
        </w:tc>
        <w:tc>
          <w:tcPr>
            <w:tcW w:w="2499" w:type="pct"/>
            <w:tcMar>
              <w:top w:w="0" w:type="dxa"/>
              <w:left w:w="0" w:type="dxa"/>
              <w:bottom w:w="0" w:type="dxa"/>
              <w:right w:w="0" w:type="dxa"/>
            </w:tcMar>
          </w:tcPr>
          <w:p w14:paraId="786C216C" w14:textId="77777777" w:rsidR="00280711" w:rsidRPr="006D4AA8" w:rsidRDefault="00280711" w:rsidP="00AE16C3">
            <w:pPr>
              <w:spacing w:line="240" w:lineRule="auto"/>
              <w:rPr>
                <w:rFonts w:ascii="Times New Roman" w:hAnsi="Times New Roman"/>
                <w:sz w:val="28"/>
                <w:szCs w:val="28"/>
                <w:lang w:val="uk-UA"/>
              </w:rPr>
            </w:pPr>
            <w:r w:rsidRPr="006D4AA8">
              <w:rPr>
                <w:rFonts w:ascii="Times New Roman" w:hAnsi="Times New Roman"/>
                <w:sz w:val="28"/>
                <w:szCs w:val="28"/>
                <w:lang w:val="uk-UA"/>
              </w:rPr>
              <w:t>сховані витоки води з трубопроводів;</w:t>
            </w:r>
          </w:p>
        </w:tc>
        <w:tc>
          <w:tcPr>
            <w:tcW w:w="1141" w:type="pct"/>
            <w:shd w:val="clear" w:color="auto" w:fill="FFFFFF"/>
            <w:vAlign w:val="center"/>
          </w:tcPr>
          <w:p w14:paraId="674B150F"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6</w:t>
            </w:r>
            <w:r w:rsidR="00161013" w:rsidRPr="006D4AA8">
              <w:rPr>
                <w:rFonts w:ascii="Times New Roman" w:hAnsi="Times New Roman"/>
                <w:sz w:val="24"/>
                <w:szCs w:val="24"/>
                <w:lang w:val="uk-UA"/>
              </w:rPr>
              <w:t>49</w:t>
            </w:r>
            <w:r w:rsidRPr="006D4AA8">
              <w:rPr>
                <w:rFonts w:ascii="Times New Roman" w:hAnsi="Times New Roman"/>
                <w:sz w:val="24"/>
                <w:szCs w:val="24"/>
                <w:lang w:val="uk-UA"/>
              </w:rPr>
              <w:t>,</w:t>
            </w:r>
            <w:r w:rsidR="00161013" w:rsidRPr="006D4AA8">
              <w:rPr>
                <w:rFonts w:ascii="Times New Roman" w:hAnsi="Times New Roman"/>
                <w:sz w:val="24"/>
                <w:szCs w:val="24"/>
                <w:lang w:val="uk-UA"/>
              </w:rPr>
              <w:t>703</w:t>
            </w:r>
          </w:p>
        </w:tc>
        <w:tc>
          <w:tcPr>
            <w:tcW w:w="995" w:type="pct"/>
            <w:shd w:val="clear" w:color="auto" w:fill="FFFFFF"/>
            <w:vAlign w:val="center"/>
          </w:tcPr>
          <w:p w14:paraId="4673BEC9"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40,</w:t>
            </w:r>
            <w:r w:rsidR="00161013" w:rsidRPr="006D4AA8">
              <w:rPr>
                <w:rFonts w:ascii="Times New Roman" w:hAnsi="Times New Roman"/>
                <w:sz w:val="24"/>
                <w:szCs w:val="24"/>
                <w:lang w:val="uk-UA"/>
              </w:rPr>
              <w:t>51</w:t>
            </w:r>
          </w:p>
        </w:tc>
      </w:tr>
      <w:tr w:rsidR="006D4AA8" w:rsidRPr="006D4AA8" w14:paraId="2DCB62BE" w14:textId="77777777" w:rsidTr="00D6771F">
        <w:trPr>
          <w:trHeight w:val="436"/>
        </w:trPr>
        <w:tc>
          <w:tcPr>
            <w:tcW w:w="364" w:type="pct"/>
            <w:shd w:val="clear" w:color="auto" w:fill="FFFFFF"/>
            <w:tcMar>
              <w:top w:w="0" w:type="dxa"/>
              <w:left w:w="0" w:type="dxa"/>
              <w:bottom w:w="0" w:type="dxa"/>
              <w:right w:w="0" w:type="dxa"/>
            </w:tcMar>
            <w:vAlign w:val="center"/>
          </w:tcPr>
          <w:p w14:paraId="5EF1446A" w14:textId="77777777" w:rsidR="00280711"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280711" w:rsidRPr="006D4AA8">
              <w:rPr>
                <w:rFonts w:ascii="Times New Roman" w:hAnsi="Times New Roman"/>
                <w:sz w:val="28"/>
                <w:szCs w:val="28"/>
                <w:lang w:val="uk-UA"/>
              </w:rPr>
              <w:t>1.4</w:t>
            </w:r>
          </w:p>
        </w:tc>
        <w:tc>
          <w:tcPr>
            <w:tcW w:w="2499" w:type="pct"/>
            <w:tcMar>
              <w:top w:w="0" w:type="dxa"/>
              <w:left w:w="0" w:type="dxa"/>
              <w:bottom w:w="0" w:type="dxa"/>
              <w:right w:w="0" w:type="dxa"/>
            </w:tcMar>
          </w:tcPr>
          <w:p w14:paraId="68DA7B36" w14:textId="77777777" w:rsidR="00280711" w:rsidRPr="006D4AA8" w:rsidRDefault="00280711" w:rsidP="00AE16C3">
            <w:pPr>
              <w:spacing w:line="240" w:lineRule="auto"/>
              <w:rPr>
                <w:rFonts w:ascii="Times New Roman" w:hAnsi="Times New Roman"/>
                <w:sz w:val="28"/>
                <w:szCs w:val="28"/>
                <w:lang w:val="uk-UA"/>
              </w:rPr>
            </w:pPr>
            <w:r w:rsidRPr="006D4AA8">
              <w:rPr>
                <w:rFonts w:ascii="Times New Roman" w:hAnsi="Times New Roman"/>
                <w:sz w:val="28"/>
                <w:szCs w:val="28"/>
                <w:lang w:val="uk-UA"/>
              </w:rPr>
              <w:t>витоки води з ємнісних споруд;</w:t>
            </w:r>
          </w:p>
        </w:tc>
        <w:tc>
          <w:tcPr>
            <w:tcW w:w="1141" w:type="pct"/>
            <w:shd w:val="clear" w:color="auto" w:fill="FFFFFF"/>
            <w:vAlign w:val="center"/>
          </w:tcPr>
          <w:p w14:paraId="20B5A541"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83,71</w:t>
            </w:r>
            <w:r w:rsidR="00196690" w:rsidRPr="006D4AA8">
              <w:rPr>
                <w:rFonts w:ascii="Times New Roman" w:hAnsi="Times New Roman"/>
                <w:sz w:val="24"/>
                <w:szCs w:val="24"/>
                <w:lang w:val="uk-UA"/>
              </w:rPr>
              <w:t>3</w:t>
            </w:r>
          </w:p>
        </w:tc>
        <w:tc>
          <w:tcPr>
            <w:tcW w:w="995" w:type="pct"/>
            <w:shd w:val="clear" w:color="auto" w:fill="FFFFFF"/>
            <w:vAlign w:val="center"/>
          </w:tcPr>
          <w:p w14:paraId="739171E5"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ru-RU"/>
              </w:rPr>
              <w:t>5,22</w:t>
            </w:r>
          </w:p>
        </w:tc>
      </w:tr>
      <w:tr w:rsidR="006D4AA8" w:rsidRPr="006D4AA8" w14:paraId="57668473" w14:textId="77777777" w:rsidTr="00D6771F">
        <w:trPr>
          <w:trHeight w:val="147"/>
        </w:trPr>
        <w:tc>
          <w:tcPr>
            <w:tcW w:w="364" w:type="pct"/>
            <w:shd w:val="clear" w:color="auto" w:fill="FFFFFF"/>
            <w:tcMar>
              <w:top w:w="0" w:type="dxa"/>
              <w:left w:w="0" w:type="dxa"/>
              <w:bottom w:w="0" w:type="dxa"/>
              <w:right w:w="0" w:type="dxa"/>
            </w:tcMar>
            <w:vAlign w:val="center"/>
          </w:tcPr>
          <w:p w14:paraId="6E97D2EF" w14:textId="77777777" w:rsidR="00280711"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280711" w:rsidRPr="006D4AA8">
              <w:rPr>
                <w:rFonts w:ascii="Times New Roman" w:hAnsi="Times New Roman"/>
                <w:sz w:val="28"/>
                <w:szCs w:val="28"/>
                <w:lang w:val="uk-UA"/>
              </w:rPr>
              <w:t>1.5</w:t>
            </w:r>
          </w:p>
        </w:tc>
        <w:tc>
          <w:tcPr>
            <w:tcW w:w="2499" w:type="pct"/>
            <w:tcMar>
              <w:top w:w="0" w:type="dxa"/>
              <w:left w:w="0" w:type="dxa"/>
              <w:bottom w:w="0" w:type="dxa"/>
              <w:right w:w="0" w:type="dxa"/>
            </w:tcMar>
          </w:tcPr>
          <w:p w14:paraId="518418B4" w14:textId="77777777" w:rsidR="00280711" w:rsidRPr="006D4AA8" w:rsidRDefault="00280711" w:rsidP="00AE16C3">
            <w:pPr>
              <w:spacing w:line="240" w:lineRule="auto"/>
              <w:rPr>
                <w:rFonts w:ascii="Times New Roman" w:hAnsi="Times New Roman"/>
                <w:sz w:val="28"/>
                <w:szCs w:val="28"/>
                <w:lang w:val="uk-UA"/>
              </w:rPr>
            </w:pPr>
            <w:r w:rsidRPr="006D4AA8">
              <w:rPr>
                <w:rFonts w:ascii="Times New Roman" w:hAnsi="Times New Roman"/>
                <w:sz w:val="28"/>
                <w:szCs w:val="28"/>
                <w:lang w:val="uk-UA"/>
              </w:rPr>
              <w:t>витоки води через нещільності арматури;</w:t>
            </w:r>
          </w:p>
        </w:tc>
        <w:tc>
          <w:tcPr>
            <w:tcW w:w="1141" w:type="pct"/>
            <w:shd w:val="clear" w:color="auto" w:fill="FFFFFF"/>
            <w:vAlign w:val="center"/>
          </w:tcPr>
          <w:p w14:paraId="53B49139"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ru-RU"/>
              </w:rPr>
              <w:t>1041,162</w:t>
            </w:r>
          </w:p>
        </w:tc>
        <w:tc>
          <w:tcPr>
            <w:tcW w:w="995" w:type="pct"/>
            <w:shd w:val="clear" w:color="auto" w:fill="FFFFFF"/>
            <w:vAlign w:val="center"/>
          </w:tcPr>
          <w:p w14:paraId="51341DC2"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64,91</w:t>
            </w:r>
          </w:p>
        </w:tc>
      </w:tr>
      <w:tr w:rsidR="006D4AA8" w:rsidRPr="006D4AA8" w14:paraId="741CD817" w14:textId="77777777" w:rsidTr="00D6771F">
        <w:trPr>
          <w:trHeight w:val="147"/>
        </w:trPr>
        <w:tc>
          <w:tcPr>
            <w:tcW w:w="364" w:type="pct"/>
            <w:shd w:val="clear" w:color="auto" w:fill="FFFFFF"/>
            <w:tcMar>
              <w:top w:w="0" w:type="dxa"/>
              <w:left w:w="0" w:type="dxa"/>
              <w:bottom w:w="0" w:type="dxa"/>
              <w:right w:w="0" w:type="dxa"/>
            </w:tcMar>
            <w:vAlign w:val="center"/>
          </w:tcPr>
          <w:p w14:paraId="12F41BFA" w14:textId="77777777" w:rsidR="00280711"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280711" w:rsidRPr="006D4AA8">
              <w:rPr>
                <w:rFonts w:ascii="Times New Roman" w:hAnsi="Times New Roman"/>
                <w:sz w:val="28"/>
                <w:szCs w:val="28"/>
                <w:lang w:val="uk-UA"/>
              </w:rPr>
              <w:t>1.6</w:t>
            </w:r>
          </w:p>
        </w:tc>
        <w:tc>
          <w:tcPr>
            <w:tcW w:w="2499" w:type="pct"/>
            <w:shd w:val="clear" w:color="auto" w:fill="FFFFFF"/>
            <w:tcMar>
              <w:top w:w="0" w:type="dxa"/>
              <w:left w:w="0" w:type="dxa"/>
              <w:bottom w:w="0" w:type="dxa"/>
              <w:right w:w="0" w:type="dxa"/>
            </w:tcMar>
          </w:tcPr>
          <w:p w14:paraId="39E20463" w14:textId="77777777" w:rsidR="00280711" w:rsidRPr="006D4AA8" w:rsidRDefault="00280711" w:rsidP="00AE16C3">
            <w:pPr>
              <w:spacing w:line="240" w:lineRule="auto"/>
              <w:rPr>
                <w:rFonts w:ascii="Times New Roman" w:hAnsi="Times New Roman"/>
                <w:sz w:val="28"/>
                <w:szCs w:val="28"/>
                <w:lang w:val="uk-UA"/>
              </w:rPr>
            </w:pPr>
            <w:r w:rsidRPr="006D4AA8">
              <w:rPr>
                <w:rFonts w:ascii="Times New Roman" w:hAnsi="Times New Roman"/>
                <w:sz w:val="28"/>
                <w:szCs w:val="28"/>
                <w:lang w:val="uk-UA"/>
              </w:rPr>
              <w:t>витоки води на водорозбірних колонках.</w:t>
            </w:r>
          </w:p>
        </w:tc>
        <w:tc>
          <w:tcPr>
            <w:tcW w:w="1141" w:type="pct"/>
            <w:shd w:val="clear" w:color="auto" w:fill="FFFFFF"/>
            <w:vAlign w:val="center"/>
          </w:tcPr>
          <w:p w14:paraId="2ECF1724"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ru-RU"/>
              </w:rPr>
              <w:t>132,192</w:t>
            </w:r>
          </w:p>
        </w:tc>
        <w:tc>
          <w:tcPr>
            <w:tcW w:w="995" w:type="pct"/>
            <w:shd w:val="clear" w:color="auto" w:fill="FFFFFF"/>
            <w:vAlign w:val="center"/>
          </w:tcPr>
          <w:p w14:paraId="59B79D5D"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8,24</w:t>
            </w:r>
          </w:p>
        </w:tc>
      </w:tr>
      <w:tr w:rsidR="006D4AA8" w:rsidRPr="006D4AA8" w14:paraId="77F3973E" w14:textId="77777777" w:rsidTr="00D6771F">
        <w:trPr>
          <w:trHeight w:val="147"/>
        </w:trPr>
        <w:tc>
          <w:tcPr>
            <w:tcW w:w="364" w:type="pct"/>
            <w:shd w:val="clear" w:color="auto" w:fill="FFFFFF"/>
            <w:tcMar>
              <w:top w:w="0" w:type="dxa"/>
              <w:left w:w="0" w:type="dxa"/>
              <w:bottom w:w="0" w:type="dxa"/>
              <w:right w:w="0" w:type="dxa"/>
            </w:tcMar>
            <w:vAlign w:val="center"/>
          </w:tcPr>
          <w:p w14:paraId="119AEC5C" w14:textId="77777777" w:rsidR="00BC2B63"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BC2B63" w:rsidRPr="006D4AA8">
              <w:rPr>
                <w:rFonts w:ascii="Times New Roman" w:hAnsi="Times New Roman"/>
                <w:sz w:val="28"/>
                <w:szCs w:val="28"/>
                <w:lang w:val="uk-UA"/>
              </w:rPr>
              <w:t>2</w:t>
            </w:r>
          </w:p>
        </w:tc>
        <w:tc>
          <w:tcPr>
            <w:tcW w:w="2499" w:type="pct"/>
            <w:shd w:val="clear" w:color="auto" w:fill="FFFFFF"/>
            <w:tcMar>
              <w:top w:w="0" w:type="dxa"/>
              <w:left w:w="0" w:type="dxa"/>
              <w:bottom w:w="0" w:type="dxa"/>
              <w:right w:w="0" w:type="dxa"/>
            </w:tcMar>
            <w:vAlign w:val="center"/>
          </w:tcPr>
          <w:p w14:paraId="7F6A3E97" w14:textId="77777777" w:rsidR="00BC2B63" w:rsidRPr="006D4AA8" w:rsidRDefault="00BC2B63" w:rsidP="00AE16C3">
            <w:pPr>
              <w:spacing w:line="276" w:lineRule="auto"/>
              <w:jc w:val="left"/>
              <w:rPr>
                <w:rFonts w:ascii="Times New Roman" w:hAnsi="Times New Roman"/>
                <w:b/>
                <w:sz w:val="28"/>
                <w:szCs w:val="28"/>
                <w:lang w:val="uk-UA"/>
              </w:rPr>
            </w:pPr>
            <w:r w:rsidRPr="006D4AA8">
              <w:rPr>
                <w:rFonts w:ascii="Times New Roman" w:hAnsi="Times New Roman"/>
                <w:b/>
                <w:sz w:val="28"/>
                <w:szCs w:val="28"/>
                <w:lang w:val="uk-UA"/>
              </w:rPr>
              <w:t>Необліковані втрати води, у т. ч.:</w:t>
            </w:r>
          </w:p>
        </w:tc>
        <w:tc>
          <w:tcPr>
            <w:tcW w:w="1141" w:type="pct"/>
            <w:shd w:val="clear" w:color="auto" w:fill="FFFFFF"/>
            <w:vAlign w:val="center"/>
          </w:tcPr>
          <w:p w14:paraId="29F01766" w14:textId="77777777" w:rsidR="00BC2B63" w:rsidRPr="006D4AA8" w:rsidRDefault="00701A8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943,084</w:t>
            </w:r>
          </w:p>
        </w:tc>
        <w:tc>
          <w:tcPr>
            <w:tcW w:w="995" w:type="pct"/>
            <w:shd w:val="clear" w:color="auto" w:fill="FFFFFF"/>
            <w:vAlign w:val="center"/>
          </w:tcPr>
          <w:p w14:paraId="7ABE774C" w14:textId="77777777" w:rsidR="00BC2B63" w:rsidRPr="006D4AA8" w:rsidRDefault="00701A8E" w:rsidP="00AE16C3">
            <w:pPr>
              <w:jc w:val="center"/>
              <w:rPr>
                <w:rFonts w:ascii="Times New Roman" w:hAnsi="Times New Roman"/>
                <w:b/>
                <w:sz w:val="24"/>
                <w:szCs w:val="24"/>
                <w:lang w:val="uk-UA"/>
              </w:rPr>
            </w:pPr>
            <w:r w:rsidRPr="006D4AA8">
              <w:rPr>
                <w:rFonts w:ascii="Times New Roman" w:hAnsi="Times New Roman"/>
                <w:b/>
                <w:sz w:val="24"/>
                <w:szCs w:val="24"/>
                <w:lang w:val="uk-UA"/>
              </w:rPr>
              <w:t>58,80</w:t>
            </w:r>
          </w:p>
        </w:tc>
      </w:tr>
      <w:tr w:rsidR="006D4AA8" w:rsidRPr="006D4AA8" w14:paraId="142214B4" w14:textId="77777777" w:rsidTr="00D6771F">
        <w:trPr>
          <w:trHeight w:val="147"/>
        </w:trPr>
        <w:tc>
          <w:tcPr>
            <w:tcW w:w="364" w:type="pct"/>
            <w:shd w:val="clear" w:color="auto" w:fill="FFFFFF"/>
            <w:tcMar>
              <w:top w:w="0" w:type="dxa"/>
              <w:left w:w="0" w:type="dxa"/>
              <w:bottom w:w="0" w:type="dxa"/>
              <w:right w:w="0" w:type="dxa"/>
            </w:tcMar>
            <w:vAlign w:val="center"/>
          </w:tcPr>
          <w:p w14:paraId="56FE1072" w14:textId="77777777" w:rsidR="00280711"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280711" w:rsidRPr="006D4AA8">
              <w:rPr>
                <w:rFonts w:ascii="Times New Roman" w:hAnsi="Times New Roman"/>
                <w:sz w:val="28"/>
                <w:szCs w:val="28"/>
                <w:lang w:val="uk-UA"/>
              </w:rPr>
              <w:t>2.1</w:t>
            </w:r>
          </w:p>
        </w:tc>
        <w:tc>
          <w:tcPr>
            <w:tcW w:w="2499" w:type="pct"/>
            <w:shd w:val="clear" w:color="auto" w:fill="FFFFFF"/>
            <w:tcMar>
              <w:top w:w="0" w:type="dxa"/>
              <w:left w:w="0" w:type="dxa"/>
              <w:bottom w:w="0" w:type="dxa"/>
              <w:right w:w="0" w:type="dxa"/>
            </w:tcMar>
          </w:tcPr>
          <w:p w14:paraId="6BC9C70B" w14:textId="77777777" w:rsidR="00280711" w:rsidRPr="006D4AA8" w:rsidRDefault="00280711" w:rsidP="00AE16C3">
            <w:pPr>
              <w:spacing w:line="240" w:lineRule="auto"/>
              <w:rPr>
                <w:rFonts w:ascii="Times New Roman" w:hAnsi="Times New Roman"/>
                <w:sz w:val="28"/>
                <w:szCs w:val="28"/>
                <w:lang w:val="uk-UA"/>
              </w:rPr>
            </w:pPr>
            <w:r w:rsidRPr="006D4AA8">
              <w:rPr>
                <w:rFonts w:ascii="Times New Roman" w:hAnsi="Times New Roman"/>
                <w:sz w:val="28"/>
                <w:szCs w:val="28"/>
                <w:lang w:val="uk-UA"/>
              </w:rPr>
              <w:t>втрати води, які не зареєстровані засобами вимірювальної техніки;</w:t>
            </w:r>
          </w:p>
        </w:tc>
        <w:tc>
          <w:tcPr>
            <w:tcW w:w="1141" w:type="pct"/>
            <w:shd w:val="clear" w:color="auto" w:fill="FFFFFF"/>
            <w:vAlign w:val="center"/>
          </w:tcPr>
          <w:p w14:paraId="36E5E4D6" w14:textId="77777777" w:rsidR="00280711" w:rsidRPr="006D4AA8" w:rsidRDefault="00701A8E"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ru-RU"/>
              </w:rPr>
              <w:t>466,095</w:t>
            </w:r>
          </w:p>
        </w:tc>
        <w:tc>
          <w:tcPr>
            <w:tcW w:w="995" w:type="pct"/>
            <w:shd w:val="clear" w:color="auto" w:fill="FFFFFF"/>
            <w:vAlign w:val="center"/>
          </w:tcPr>
          <w:p w14:paraId="2C88B8B0" w14:textId="77777777" w:rsidR="00280711" w:rsidRPr="006D4AA8" w:rsidRDefault="00701A8E"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29,06</w:t>
            </w:r>
          </w:p>
        </w:tc>
      </w:tr>
      <w:tr w:rsidR="006D4AA8" w:rsidRPr="006D4AA8" w14:paraId="29CABF97" w14:textId="77777777" w:rsidTr="00D6771F">
        <w:trPr>
          <w:trHeight w:val="147"/>
        </w:trPr>
        <w:tc>
          <w:tcPr>
            <w:tcW w:w="364" w:type="pct"/>
            <w:shd w:val="clear" w:color="auto" w:fill="FFFFFF"/>
            <w:tcMar>
              <w:top w:w="0" w:type="dxa"/>
              <w:left w:w="0" w:type="dxa"/>
              <w:bottom w:w="0" w:type="dxa"/>
              <w:right w:w="0" w:type="dxa"/>
            </w:tcMar>
            <w:vAlign w:val="center"/>
          </w:tcPr>
          <w:p w14:paraId="7A80EBEB" w14:textId="77777777" w:rsidR="00280711"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280711" w:rsidRPr="006D4AA8">
              <w:rPr>
                <w:rFonts w:ascii="Times New Roman" w:hAnsi="Times New Roman"/>
                <w:sz w:val="28"/>
                <w:szCs w:val="28"/>
                <w:lang w:val="uk-UA"/>
              </w:rPr>
              <w:t>2.2</w:t>
            </w:r>
          </w:p>
        </w:tc>
        <w:tc>
          <w:tcPr>
            <w:tcW w:w="2499" w:type="pct"/>
            <w:shd w:val="clear" w:color="auto" w:fill="FFFFFF"/>
            <w:tcMar>
              <w:top w:w="0" w:type="dxa"/>
              <w:left w:w="0" w:type="dxa"/>
              <w:bottom w:w="0" w:type="dxa"/>
              <w:right w:w="0" w:type="dxa"/>
            </w:tcMar>
          </w:tcPr>
          <w:p w14:paraId="3EE78EDB" w14:textId="77777777" w:rsidR="00280711" w:rsidRPr="006D4AA8" w:rsidRDefault="00280711" w:rsidP="00AE16C3">
            <w:pPr>
              <w:spacing w:line="240" w:lineRule="auto"/>
              <w:rPr>
                <w:rFonts w:ascii="Times New Roman" w:hAnsi="Times New Roman"/>
                <w:sz w:val="28"/>
                <w:szCs w:val="28"/>
                <w:lang w:val="uk-UA"/>
              </w:rPr>
            </w:pPr>
            <w:r w:rsidRPr="006D4AA8">
              <w:rPr>
                <w:rFonts w:ascii="Times New Roman" w:hAnsi="Times New Roman"/>
                <w:sz w:val="28"/>
                <w:szCs w:val="28"/>
                <w:lang w:val="uk-UA"/>
              </w:rPr>
              <w:t>втрати, пов’язані з невідповідністю норм водоспоживання до фактичної кількості спожитої води;</w:t>
            </w:r>
          </w:p>
        </w:tc>
        <w:tc>
          <w:tcPr>
            <w:tcW w:w="1141" w:type="pct"/>
            <w:shd w:val="clear" w:color="auto" w:fill="FFFFFF"/>
            <w:vAlign w:val="center"/>
          </w:tcPr>
          <w:p w14:paraId="54604465"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ru-RU"/>
              </w:rPr>
              <w:t>60,630</w:t>
            </w:r>
          </w:p>
        </w:tc>
        <w:tc>
          <w:tcPr>
            <w:tcW w:w="995" w:type="pct"/>
            <w:shd w:val="clear" w:color="auto" w:fill="FFFFFF"/>
            <w:vAlign w:val="center"/>
          </w:tcPr>
          <w:p w14:paraId="0C2CB28F"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3,78</w:t>
            </w:r>
          </w:p>
        </w:tc>
      </w:tr>
      <w:tr w:rsidR="006D4AA8" w:rsidRPr="006D4AA8" w14:paraId="3D7709B3" w14:textId="77777777" w:rsidTr="00D6771F">
        <w:trPr>
          <w:trHeight w:val="147"/>
        </w:trPr>
        <w:tc>
          <w:tcPr>
            <w:tcW w:w="364" w:type="pct"/>
            <w:shd w:val="clear" w:color="auto" w:fill="FFFFFF"/>
            <w:tcMar>
              <w:top w:w="0" w:type="dxa"/>
              <w:left w:w="0" w:type="dxa"/>
              <w:bottom w:w="0" w:type="dxa"/>
              <w:right w:w="0" w:type="dxa"/>
            </w:tcMar>
            <w:vAlign w:val="center"/>
          </w:tcPr>
          <w:p w14:paraId="6224BAB4" w14:textId="77777777" w:rsidR="00280711"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280711" w:rsidRPr="006D4AA8">
              <w:rPr>
                <w:rFonts w:ascii="Times New Roman" w:hAnsi="Times New Roman"/>
                <w:sz w:val="28"/>
                <w:szCs w:val="28"/>
                <w:lang w:val="uk-UA"/>
              </w:rPr>
              <w:t>2.3</w:t>
            </w:r>
          </w:p>
        </w:tc>
        <w:tc>
          <w:tcPr>
            <w:tcW w:w="2499" w:type="pct"/>
            <w:shd w:val="clear" w:color="auto" w:fill="FFFFFF"/>
            <w:tcMar>
              <w:top w:w="0" w:type="dxa"/>
              <w:left w:w="0" w:type="dxa"/>
              <w:bottom w:w="0" w:type="dxa"/>
              <w:right w:w="0" w:type="dxa"/>
            </w:tcMar>
          </w:tcPr>
          <w:p w14:paraId="361B63BB" w14:textId="77777777" w:rsidR="00280711" w:rsidRPr="006D4AA8" w:rsidRDefault="00280711" w:rsidP="00AE16C3">
            <w:pPr>
              <w:spacing w:line="240" w:lineRule="auto"/>
              <w:rPr>
                <w:rFonts w:ascii="Times New Roman" w:hAnsi="Times New Roman"/>
                <w:sz w:val="28"/>
                <w:szCs w:val="28"/>
                <w:lang w:val="uk-UA"/>
              </w:rPr>
            </w:pPr>
            <w:r w:rsidRPr="006D4AA8">
              <w:rPr>
                <w:rFonts w:ascii="Times New Roman" w:hAnsi="Times New Roman"/>
                <w:sz w:val="28"/>
                <w:szCs w:val="28"/>
                <w:lang w:val="uk-UA"/>
              </w:rPr>
              <w:t>втрати, пов’язані з несанкціонованим відбором води з мережі;</w:t>
            </w:r>
          </w:p>
        </w:tc>
        <w:tc>
          <w:tcPr>
            <w:tcW w:w="1141" w:type="pct"/>
            <w:shd w:val="clear" w:color="auto" w:fill="FFFFFF"/>
            <w:vAlign w:val="center"/>
          </w:tcPr>
          <w:p w14:paraId="53CDDCB1"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ru-RU"/>
              </w:rPr>
              <w:t>192,475</w:t>
            </w:r>
          </w:p>
        </w:tc>
        <w:tc>
          <w:tcPr>
            <w:tcW w:w="995" w:type="pct"/>
            <w:shd w:val="clear" w:color="auto" w:fill="FFFFFF"/>
            <w:vAlign w:val="center"/>
          </w:tcPr>
          <w:p w14:paraId="1B985163"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uk-UA"/>
              </w:rPr>
              <w:t>12,0</w:t>
            </w:r>
          </w:p>
        </w:tc>
      </w:tr>
      <w:tr w:rsidR="006D4AA8" w:rsidRPr="006D4AA8" w14:paraId="01F04294" w14:textId="77777777" w:rsidTr="00D6771F">
        <w:trPr>
          <w:trHeight w:val="147"/>
        </w:trPr>
        <w:tc>
          <w:tcPr>
            <w:tcW w:w="364" w:type="pct"/>
            <w:shd w:val="clear" w:color="auto" w:fill="FFFFFF"/>
            <w:tcMar>
              <w:top w:w="0" w:type="dxa"/>
              <w:left w:w="0" w:type="dxa"/>
              <w:bottom w:w="0" w:type="dxa"/>
              <w:right w:w="0" w:type="dxa"/>
            </w:tcMar>
            <w:vAlign w:val="center"/>
          </w:tcPr>
          <w:p w14:paraId="1ABBDD7D" w14:textId="77777777" w:rsidR="00280711"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1.</w:t>
            </w:r>
            <w:r w:rsidR="00280711" w:rsidRPr="006D4AA8">
              <w:rPr>
                <w:rFonts w:ascii="Times New Roman" w:hAnsi="Times New Roman"/>
                <w:sz w:val="28"/>
                <w:szCs w:val="28"/>
                <w:lang w:val="uk-UA"/>
              </w:rPr>
              <w:t>2.4</w:t>
            </w:r>
          </w:p>
        </w:tc>
        <w:tc>
          <w:tcPr>
            <w:tcW w:w="2499" w:type="pct"/>
            <w:shd w:val="clear" w:color="auto" w:fill="FFFFFF"/>
            <w:tcMar>
              <w:top w:w="0" w:type="dxa"/>
              <w:left w:w="0" w:type="dxa"/>
              <w:bottom w:w="0" w:type="dxa"/>
              <w:right w:w="0" w:type="dxa"/>
            </w:tcMar>
          </w:tcPr>
          <w:p w14:paraId="342CC67F" w14:textId="77777777" w:rsidR="00280711" w:rsidRPr="006D4AA8" w:rsidRDefault="00280711" w:rsidP="00AE16C3">
            <w:pPr>
              <w:spacing w:line="240" w:lineRule="auto"/>
              <w:rPr>
                <w:rFonts w:ascii="Times New Roman" w:hAnsi="Times New Roman"/>
                <w:sz w:val="28"/>
                <w:szCs w:val="28"/>
                <w:lang w:val="uk-UA"/>
              </w:rPr>
            </w:pPr>
            <w:r w:rsidRPr="006D4AA8">
              <w:rPr>
                <w:rFonts w:ascii="Times New Roman" w:hAnsi="Times New Roman"/>
                <w:sz w:val="28"/>
                <w:szCs w:val="28"/>
                <w:lang w:val="uk-UA"/>
              </w:rPr>
              <w:t>технологічні втрати води на протипожежні цілі.</w:t>
            </w:r>
          </w:p>
        </w:tc>
        <w:tc>
          <w:tcPr>
            <w:tcW w:w="1141" w:type="pct"/>
            <w:shd w:val="clear" w:color="auto" w:fill="FFFFFF"/>
            <w:vAlign w:val="center"/>
          </w:tcPr>
          <w:p w14:paraId="34C7D7EB" w14:textId="77777777" w:rsidR="00280711" w:rsidRPr="006D4AA8" w:rsidRDefault="00280711" w:rsidP="00AE16C3">
            <w:pPr>
              <w:spacing w:line="276" w:lineRule="auto"/>
              <w:jc w:val="center"/>
              <w:rPr>
                <w:rFonts w:ascii="Times New Roman" w:hAnsi="Times New Roman"/>
                <w:sz w:val="24"/>
                <w:szCs w:val="24"/>
                <w:lang w:val="uk-UA"/>
              </w:rPr>
            </w:pPr>
            <w:r w:rsidRPr="006D4AA8">
              <w:rPr>
                <w:rFonts w:ascii="Times New Roman" w:hAnsi="Times New Roman"/>
                <w:sz w:val="24"/>
                <w:szCs w:val="24"/>
                <w:lang w:val="ru-RU" w:eastAsia="ru-RU"/>
              </w:rPr>
              <w:t>223,884</w:t>
            </w:r>
          </w:p>
        </w:tc>
        <w:tc>
          <w:tcPr>
            <w:tcW w:w="995" w:type="pct"/>
            <w:shd w:val="clear" w:color="auto" w:fill="FFFFFF"/>
            <w:vAlign w:val="center"/>
          </w:tcPr>
          <w:p w14:paraId="71B32DC8" w14:textId="77777777" w:rsidR="00280711" w:rsidRPr="006D4AA8" w:rsidRDefault="00280711" w:rsidP="00AE16C3">
            <w:pPr>
              <w:spacing w:line="276" w:lineRule="auto"/>
              <w:jc w:val="center"/>
              <w:rPr>
                <w:rFonts w:ascii="Times New Roman" w:hAnsi="Times New Roman"/>
                <w:sz w:val="24"/>
                <w:szCs w:val="24"/>
                <w:lang w:val="uk-UA"/>
              </w:rPr>
            </w:pPr>
            <w:r w:rsidRPr="006D4AA8">
              <w:rPr>
                <w:rStyle w:val="rvts40"/>
                <w:rFonts w:ascii="Times New Roman" w:hAnsi="Times New Roman"/>
                <w:sz w:val="24"/>
                <w:szCs w:val="24"/>
                <w:lang w:val="ru-RU"/>
              </w:rPr>
              <w:t>13,96</w:t>
            </w:r>
          </w:p>
        </w:tc>
      </w:tr>
      <w:tr w:rsidR="006D4AA8" w:rsidRPr="006D4AA8" w14:paraId="26583A75" w14:textId="77777777" w:rsidTr="00D6771F">
        <w:trPr>
          <w:trHeight w:val="804"/>
        </w:trPr>
        <w:tc>
          <w:tcPr>
            <w:tcW w:w="364" w:type="pct"/>
            <w:shd w:val="clear" w:color="auto" w:fill="FFFFFF"/>
            <w:tcMar>
              <w:top w:w="0" w:type="dxa"/>
              <w:left w:w="0" w:type="dxa"/>
              <w:bottom w:w="0" w:type="dxa"/>
              <w:right w:w="0" w:type="dxa"/>
            </w:tcMar>
            <w:vAlign w:val="center"/>
          </w:tcPr>
          <w:p w14:paraId="7936D10C" w14:textId="77777777" w:rsidR="00701A8E" w:rsidRPr="006D4AA8" w:rsidRDefault="00701A8E"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 </w:t>
            </w:r>
          </w:p>
        </w:tc>
        <w:tc>
          <w:tcPr>
            <w:tcW w:w="2499" w:type="pct"/>
            <w:shd w:val="clear" w:color="auto" w:fill="FFFFFF"/>
            <w:tcMar>
              <w:top w:w="0" w:type="dxa"/>
              <w:left w:w="0" w:type="dxa"/>
              <w:bottom w:w="0" w:type="dxa"/>
              <w:right w:w="0" w:type="dxa"/>
            </w:tcMar>
            <w:vAlign w:val="center"/>
          </w:tcPr>
          <w:p w14:paraId="46FEBCC9" w14:textId="77777777" w:rsidR="00701A8E" w:rsidRPr="006D4AA8" w:rsidRDefault="00701A8E" w:rsidP="00AE16C3">
            <w:pPr>
              <w:spacing w:line="276" w:lineRule="auto"/>
              <w:jc w:val="left"/>
              <w:rPr>
                <w:rFonts w:ascii="Times New Roman" w:hAnsi="Times New Roman"/>
                <w:sz w:val="28"/>
                <w:szCs w:val="28"/>
                <w:lang w:val="uk-UA"/>
              </w:rPr>
            </w:pPr>
            <w:r w:rsidRPr="006D4AA8">
              <w:rPr>
                <w:rFonts w:ascii="Times New Roman" w:hAnsi="Times New Roman"/>
                <w:b/>
                <w:bCs/>
                <w:sz w:val="28"/>
                <w:szCs w:val="28"/>
                <w:lang w:val="uk-UA"/>
              </w:rPr>
              <w:t>Всього втрат води, м</w:t>
            </w:r>
            <w:r w:rsidRPr="006D4AA8">
              <w:rPr>
                <w:rFonts w:ascii="Times New Roman" w:hAnsi="Times New Roman"/>
                <w:b/>
                <w:bCs/>
                <w:sz w:val="28"/>
                <w:szCs w:val="28"/>
                <w:vertAlign w:val="superscript"/>
                <w:lang w:val="uk-UA"/>
              </w:rPr>
              <w:t>3</w:t>
            </w:r>
            <w:r w:rsidRPr="006D4AA8">
              <w:rPr>
                <w:rFonts w:ascii="Times New Roman" w:hAnsi="Times New Roman"/>
                <w:b/>
                <w:bCs/>
                <w:sz w:val="28"/>
                <w:szCs w:val="28"/>
                <w:lang w:val="uk-UA"/>
              </w:rPr>
              <w:t>/тис. м</w:t>
            </w:r>
            <w:r w:rsidRPr="006D4AA8">
              <w:rPr>
                <w:rFonts w:ascii="Times New Roman" w:hAnsi="Times New Roman"/>
                <w:b/>
                <w:bCs/>
                <w:sz w:val="28"/>
                <w:szCs w:val="28"/>
                <w:vertAlign w:val="superscript"/>
                <w:lang w:val="uk-UA"/>
              </w:rPr>
              <w:t>3</w:t>
            </w:r>
          </w:p>
        </w:tc>
        <w:tc>
          <w:tcPr>
            <w:tcW w:w="1141" w:type="pct"/>
            <w:shd w:val="clear" w:color="auto" w:fill="FFFFFF"/>
            <w:vAlign w:val="center"/>
          </w:tcPr>
          <w:p w14:paraId="359D4C81" w14:textId="77777777" w:rsidR="00701A8E" w:rsidRPr="006D4AA8" w:rsidRDefault="00701A8E" w:rsidP="00AE16C3">
            <w:pPr>
              <w:spacing w:line="240" w:lineRule="auto"/>
              <w:jc w:val="center"/>
              <w:rPr>
                <w:rFonts w:ascii="Times New Roman" w:hAnsi="Times New Roman"/>
                <w:b/>
                <w:sz w:val="28"/>
                <w:szCs w:val="28"/>
                <w:lang w:val="ru-RU"/>
              </w:rPr>
            </w:pPr>
            <w:r w:rsidRPr="006D4AA8">
              <w:rPr>
                <w:rFonts w:ascii="Times New Roman" w:hAnsi="Times New Roman"/>
                <w:b/>
                <w:sz w:val="28"/>
                <w:szCs w:val="28"/>
              </w:rPr>
              <w:t>3547,987</w:t>
            </w:r>
          </w:p>
        </w:tc>
        <w:tc>
          <w:tcPr>
            <w:tcW w:w="995" w:type="pct"/>
            <w:shd w:val="clear" w:color="auto" w:fill="FFFFFF"/>
            <w:vAlign w:val="center"/>
          </w:tcPr>
          <w:p w14:paraId="6E8CB066" w14:textId="77777777" w:rsidR="00701A8E" w:rsidRPr="006D4AA8" w:rsidRDefault="00701A8E" w:rsidP="00AE16C3">
            <w:pPr>
              <w:jc w:val="center"/>
              <w:rPr>
                <w:rFonts w:ascii="Times New Roman" w:hAnsi="Times New Roman"/>
                <w:b/>
                <w:sz w:val="28"/>
                <w:szCs w:val="28"/>
              </w:rPr>
            </w:pPr>
            <w:r w:rsidRPr="006D4AA8">
              <w:rPr>
                <w:rFonts w:ascii="Times New Roman" w:hAnsi="Times New Roman"/>
                <w:b/>
                <w:sz w:val="28"/>
                <w:szCs w:val="28"/>
              </w:rPr>
              <w:t>221,20</w:t>
            </w:r>
          </w:p>
        </w:tc>
      </w:tr>
    </w:tbl>
    <w:p w14:paraId="21C768A8" w14:textId="77777777" w:rsidR="00FE1D2F" w:rsidRPr="006D4AA8" w:rsidRDefault="00FE1D2F" w:rsidP="00AE16C3">
      <w:pPr>
        <w:jc w:val="center"/>
        <w:rPr>
          <w:rFonts w:ascii="Times New Roman" w:hAnsi="Times New Roman"/>
          <w:b/>
          <w:sz w:val="28"/>
          <w:szCs w:val="28"/>
          <w:lang w:val="uk-UA"/>
        </w:rPr>
      </w:pPr>
    </w:p>
    <w:p w14:paraId="7A06B9D0" w14:textId="77777777" w:rsidR="00280711" w:rsidRPr="006D4AA8" w:rsidRDefault="00280711" w:rsidP="00AE16C3">
      <w:pPr>
        <w:jc w:val="center"/>
        <w:rPr>
          <w:rFonts w:ascii="Times New Roman" w:hAnsi="Times New Roman"/>
          <w:b/>
          <w:sz w:val="28"/>
          <w:szCs w:val="28"/>
          <w:lang w:val="uk-UA"/>
        </w:rPr>
      </w:pPr>
    </w:p>
    <w:p w14:paraId="6F135706" w14:textId="77777777" w:rsidR="00280711" w:rsidRPr="006D4AA8" w:rsidRDefault="00280711" w:rsidP="00AE16C3">
      <w:pPr>
        <w:jc w:val="center"/>
        <w:rPr>
          <w:rFonts w:ascii="Times New Roman" w:hAnsi="Times New Roman"/>
          <w:b/>
          <w:sz w:val="28"/>
          <w:szCs w:val="28"/>
          <w:lang w:val="uk-UA"/>
        </w:rPr>
      </w:pPr>
    </w:p>
    <w:p w14:paraId="53FE61C3" w14:textId="77777777" w:rsidR="00280711" w:rsidRPr="006D4AA8" w:rsidRDefault="00280711" w:rsidP="00AE16C3">
      <w:pPr>
        <w:jc w:val="center"/>
        <w:rPr>
          <w:rFonts w:ascii="Times New Roman" w:hAnsi="Times New Roman"/>
          <w:b/>
          <w:sz w:val="28"/>
          <w:szCs w:val="28"/>
          <w:lang w:val="uk-UA"/>
        </w:rPr>
      </w:pPr>
    </w:p>
    <w:p w14:paraId="60F954EC" w14:textId="77777777" w:rsidR="00280711" w:rsidRPr="006D4AA8" w:rsidRDefault="00280711" w:rsidP="00AE16C3">
      <w:pPr>
        <w:jc w:val="center"/>
        <w:rPr>
          <w:rFonts w:ascii="Times New Roman" w:hAnsi="Times New Roman"/>
          <w:b/>
          <w:sz w:val="28"/>
          <w:szCs w:val="28"/>
          <w:lang w:val="uk-UA"/>
        </w:rPr>
      </w:pPr>
    </w:p>
    <w:p w14:paraId="583BCED4" w14:textId="77777777" w:rsidR="00161013" w:rsidRPr="006D4AA8" w:rsidRDefault="00161013" w:rsidP="00AE16C3">
      <w:pPr>
        <w:jc w:val="center"/>
        <w:rPr>
          <w:rFonts w:ascii="Times New Roman" w:hAnsi="Times New Roman"/>
          <w:b/>
          <w:sz w:val="28"/>
          <w:szCs w:val="28"/>
          <w:lang w:val="uk-UA"/>
        </w:rPr>
      </w:pPr>
    </w:p>
    <w:p w14:paraId="097A86D7" w14:textId="77777777" w:rsidR="00161013" w:rsidRPr="006D4AA8" w:rsidRDefault="00161013" w:rsidP="00AE16C3">
      <w:pPr>
        <w:jc w:val="center"/>
        <w:rPr>
          <w:rFonts w:ascii="Times New Roman" w:hAnsi="Times New Roman"/>
          <w:b/>
          <w:sz w:val="28"/>
          <w:szCs w:val="28"/>
          <w:lang w:val="uk-UA"/>
        </w:rPr>
      </w:pPr>
    </w:p>
    <w:p w14:paraId="3C93A831" w14:textId="77777777" w:rsidR="00FE1D2F" w:rsidRPr="006D4AA8" w:rsidRDefault="00FE1D2F" w:rsidP="00AE16C3">
      <w:pPr>
        <w:jc w:val="center"/>
        <w:rPr>
          <w:rFonts w:ascii="Times New Roman" w:hAnsi="Times New Roman"/>
          <w:b/>
          <w:sz w:val="28"/>
          <w:szCs w:val="28"/>
          <w:lang w:val="uk-UA"/>
        </w:rPr>
      </w:pPr>
      <w:r w:rsidRPr="006D4AA8">
        <w:rPr>
          <w:rFonts w:ascii="Times New Roman" w:hAnsi="Times New Roman"/>
          <w:b/>
          <w:sz w:val="28"/>
          <w:szCs w:val="28"/>
          <w:lang w:val="uk-UA"/>
        </w:rPr>
        <w:t>І</w:t>
      </w:r>
      <w:r w:rsidRPr="006D4AA8">
        <w:rPr>
          <w:rFonts w:ascii="Times New Roman" w:hAnsi="Times New Roman"/>
          <w:b/>
          <w:sz w:val="28"/>
          <w:szCs w:val="28"/>
        </w:rPr>
        <w:t>V</w:t>
      </w:r>
      <w:r w:rsidRPr="006D4AA8">
        <w:rPr>
          <w:rFonts w:ascii="Times New Roman" w:hAnsi="Times New Roman"/>
          <w:b/>
          <w:sz w:val="28"/>
          <w:szCs w:val="28"/>
          <w:lang w:val="uk-UA"/>
        </w:rPr>
        <w:t xml:space="preserve">. РОЗРАХУНОК  ІТНВПВ  ТЕХНОЛОГІЧНИХ ВИТРАТ У ГОСПОДАРСТВІ  </w:t>
      </w:r>
    </w:p>
    <w:p w14:paraId="07A84196" w14:textId="77777777" w:rsidR="00FE1D2F" w:rsidRPr="006D4AA8" w:rsidRDefault="00FE1D2F" w:rsidP="00AE16C3">
      <w:pPr>
        <w:jc w:val="center"/>
        <w:rPr>
          <w:rFonts w:ascii="Times New Roman" w:hAnsi="Times New Roman"/>
          <w:b/>
          <w:sz w:val="28"/>
          <w:szCs w:val="28"/>
          <w:lang w:val="uk-UA"/>
        </w:rPr>
      </w:pPr>
    </w:p>
    <w:p w14:paraId="5CE8CC8A" w14:textId="77777777" w:rsidR="00FE1D2F" w:rsidRPr="006D4AA8" w:rsidRDefault="00FE1D2F" w:rsidP="00AE16C3">
      <w:pPr>
        <w:ind w:firstLine="851"/>
        <w:rPr>
          <w:rFonts w:ascii="Times New Roman" w:hAnsi="Times New Roman"/>
          <w:b/>
          <w:sz w:val="28"/>
          <w:szCs w:val="28"/>
          <w:lang w:val="uk-UA"/>
        </w:rPr>
      </w:pPr>
      <w:r w:rsidRPr="006D4AA8">
        <w:rPr>
          <w:rFonts w:ascii="Times New Roman" w:hAnsi="Times New Roman"/>
          <w:b/>
          <w:sz w:val="28"/>
          <w:szCs w:val="28"/>
          <w:lang w:val="uk-UA"/>
        </w:rPr>
        <w:t>4.1. ІТНВПВ технологічних витрат у водопровідному господарстві</w:t>
      </w:r>
    </w:p>
    <w:p w14:paraId="69FBBB0C" w14:textId="77777777" w:rsidR="00FE1D2F" w:rsidRPr="006D4AA8" w:rsidRDefault="00FE1D2F" w:rsidP="00AE16C3">
      <w:pPr>
        <w:ind w:firstLine="851"/>
        <w:rPr>
          <w:rFonts w:ascii="Times New Roman" w:hAnsi="Times New Roman"/>
          <w:sz w:val="28"/>
          <w:szCs w:val="28"/>
          <w:lang w:val="uk-UA"/>
        </w:rPr>
      </w:pPr>
      <w:r w:rsidRPr="006D4AA8">
        <w:rPr>
          <w:rFonts w:ascii="Times New Roman" w:hAnsi="Times New Roman"/>
          <w:sz w:val="28"/>
          <w:szCs w:val="28"/>
          <w:lang w:val="uk-UA"/>
        </w:rPr>
        <w:t xml:space="preserve">Розрахунок ІТНВПВ у водопровідному господарстві проводиться за формулою </w:t>
      </w:r>
    </w:p>
    <w:p w14:paraId="7943B14B" w14:textId="77777777" w:rsidR="00FE1D2F" w:rsidRPr="006D4AA8" w:rsidRDefault="00FE1D2F" w:rsidP="00AE16C3">
      <w:pPr>
        <w:rPr>
          <w:rFonts w:ascii="Times New Roman" w:hAnsi="Times New Roman"/>
          <w:sz w:val="28"/>
          <w:szCs w:val="28"/>
          <w:lang w:val="uk-UA"/>
        </w:rPr>
      </w:pPr>
    </w:p>
    <w:p w14:paraId="34F586B4" w14:textId="77777777" w:rsidR="00FE1D2F" w:rsidRPr="006D4AA8" w:rsidRDefault="00FE1D2F" w:rsidP="00AE16C3">
      <w:pPr>
        <w:pStyle w:val="a5"/>
        <w:jc w:val="center"/>
        <w:rPr>
          <w:rFonts w:ascii="Times New Roman" w:hAnsi="Times New Roman"/>
          <w:sz w:val="28"/>
          <w:szCs w:val="28"/>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В</w:t>
      </w:r>
      <w:r w:rsidRPr="006D4AA8">
        <w:rPr>
          <w:rFonts w:ascii="Times New Roman" w:hAnsi="Times New Roman"/>
          <w:sz w:val="28"/>
          <w:szCs w:val="28"/>
          <w:lang w:val="uk-UA"/>
        </w:rPr>
        <w:t> = </w:t>
      </w: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1</w:t>
      </w:r>
      <w:r w:rsidRPr="006D4AA8">
        <w:rPr>
          <w:rFonts w:ascii="Times New Roman" w:hAnsi="Times New Roman"/>
          <w:sz w:val="28"/>
          <w:szCs w:val="28"/>
          <w:lang w:val="uk-UA"/>
        </w:rPr>
        <w:t> + </w:t>
      </w: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2</w:t>
      </w:r>
      <w:r w:rsidRPr="006D4AA8">
        <w:rPr>
          <w:rFonts w:ascii="Times New Roman" w:hAnsi="Times New Roman"/>
          <w:sz w:val="28"/>
          <w:szCs w:val="28"/>
          <w:lang w:val="uk-UA"/>
        </w:rPr>
        <w:t> + </w:t>
      </w: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4</w:t>
      </w:r>
      <w:r w:rsidRPr="006D4AA8">
        <w:rPr>
          <w:rFonts w:ascii="Times New Roman" w:hAnsi="Times New Roman"/>
          <w:sz w:val="28"/>
          <w:szCs w:val="28"/>
          <w:lang w:val="uk-UA"/>
        </w:rPr>
        <w:t> + </w:t>
      </w: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5</w:t>
      </w:r>
      <w:r w:rsidRPr="006D4AA8">
        <w:rPr>
          <w:rFonts w:ascii="Times New Roman" w:hAnsi="Times New Roman"/>
          <w:sz w:val="28"/>
          <w:szCs w:val="28"/>
          <w:lang w:val="uk-UA"/>
        </w:rPr>
        <w:t>, </w:t>
      </w:r>
      <w:r w:rsidRPr="006D4AA8">
        <w:rPr>
          <w:rFonts w:ascii="Times New Roman" w:hAnsi="Times New Roman"/>
          <w:iCs/>
          <w:sz w:val="28"/>
          <w:szCs w:val="28"/>
          <w:lang w:val="uk-UA"/>
        </w:rPr>
        <w:t>м</w:t>
      </w:r>
      <w:r w:rsidRPr="006D4AA8">
        <w:rPr>
          <w:rFonts w:ascii="Times New Roman" w:hAnsi="Times New Roman"/>
          <w:iCs/>
          <w:sz w:val="28"/>
          <w:szCs w:val="28"/>
          <w:vertAlign w:val="superscript"/>
          <w:lang w:val="uk-UA"/>
        </w:rPr>
        <w:t>3</w:t>
      </w:r>
      <w:r w:rsidRPr="006D4AA8">
        <w:rPr>
          <w:rFonts w:ascii="Times New Roman" w:hAnsi="Times New Roman"/>
          <w:iCs/>
          <w:sz w:val="28"/>
          <w:szCs w:val="28"/>
          <w:lang w:val="uk-UA"/>
        </w:rPr>
        <w:t>/тис. м</w:t>
      </w:r>
      <w:r w:rsidRPr="006D4AA8">
        <w:rPr>
          <w:rFonts w:ascii="Times New Roman" w:hAnsi="Times New Roman"/>
          <w:iCs/>
          <w:sz w:val="28"/>
          <w:szCs w:val="28"/>
          <w:vertAlign w:val="superscript"/>
          <w:lang w:val="uk-UA"/>
        </w:rPr>
        <w:t>3</w:t>
      </w:r>
      <w:r w:rsidRPr="006D4AA8">
        <w:rPr>
          <w:rFonts w:ascii="Times New Roman" w:hAnsi="Times New Roman"/>
          <w:sz w:val="28"/>
          <w:szCs w:val="28"/>
          <w:lang w:val="uk-UA"/>
        </w:rPr>
        <w:t>,</w:t>
      </w:r>
    </w:p>
    <w:tbl>
      <w:tblPr>
        <w:tblW w:w="5000" w:type="pct"/>
        <w:tblCellSpacing w:w="22" w:type="dxa"/>
        <w:tblCellMar>
          <w:top w:w="105" w:type="dxa"/>
          <w:left w:w="810" w:type="dxa"/>
          <w:bottom w:w="105" w:type="dxa"/>
          <w:right w:w="810" w:type="dxa"/>
        </w:tblCellMar>
        <w:tblLook w:val="00A0" w:firstRow="1" w:lastRow="0" w:firstColumn="1" w:lastColumn="0" w:noHBand="0" w:noVBand="0"/>
      </w:tblPr>
      <w:tblGrid>
        <w:gridCol w:w="8147"/>
        <w:gridCol w:w="1492"/>
      </w:tblGrid>
      <w:tr w:rsidR="006D4AA8" w:rsidRPr="000D1F53" w14:paraId="7D4A8798" w14:textId="77777777" w:rsidTr="00D60547">
        <w:trPr>
          <w:tblCellSpacing w:w="22" w:type="dxa"/>
        </w:trPr>
        <w:tc>
          <w:tcPr>
            <w:tcW w:w="4250" w:type="pct"/>
            <w:shd w:val="clear" w:color="auto" w:fill="FFFFFF"/>
            <w:tcMar>
              <w:top w:w="0" w:type="dxa"/>
              <w:left w:w="0" w:type="dxa"/>
              <w:bottom w:w="0" w:type="dxa"/>
              <w:right w:w="0" w:type="dxa"/>
            </w:tcMar>
          </w:tcPr>
          <w:p w14:paraId="4A3D75FD" w14:textId="77777777" w:rsidR="00FE1D2F" w:rsidRPr="006D4AA8" w:rsidRDefault="00FE1D2F" w:rsidP="00AE16C3">
            <w:pPr>
              <w:rPr>
                <w:rFonts w:ascii="Times New Roman" w:hAnsi="Times New Roman"/>
                <w:sz w:val="28"/>
                <w:szCs w:val="28"/>
                <w:lang w:val="uk-UA"/>
              </w:rPr>
            </w:pPr>
          </w:p>
        </w:tc>
        <w:tc>
          <w:tcPr>
            <w:tcW w:w="750" w:type="pct"/>
            <w:shd w:val="clear" w:color="auto" w:fill="FFFFFF"/>
            <w:tcMar>
              <w:top w:w="0" w:type="dxa"/>
              <w:left w:w="0" w:type="dxa"/>
              <w:bottom w:w="0" w:type="dxa"/>
              <w:right w:w="0" w:type="dxa"/>
            </w:tcMar>
          </w:tcPr>
          <w:p w14:paraId="32E45981" w14:textId="77777777" w:rsidR="00FE1D2F" w:rsidRPr="006D4AA8" w:rsidRDefault="00FE1D2F" w:rsidP="00AE16C3">
            <w:pPr>
              <w:rPr>
                <w:rFonts w:ascii="Times New Roman" w:hAnsi="Times New Roman"/>
                <w:sz w:val="28"/>
                <w:szCs w:val="28"/>
                <w:lang w:val="uk-UA"/>
              </w:rPr>
            </w:pPr>
          </w:p>
        </w:tc>
      </w:tr>
    </w:tbl>
    <w:p w14:paraId="2F40DB57"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 xml:space="preserve">де  </w:t>
      </w: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1</w:t>
      </w:r>
      <w:r w:rsidRPr="006D4AA8">
        <w:rPr>
          <w:rFonts w:ascii="Times New Roman" w:hAnsi="Times New Roman"/>
          <w:sz w:val="28"/>
          <w:szCs w:val="28"/>
          <w:lang w:val="uk-UA"/>
        </w:rPr>
        <w:t> –  технологічні витрати води на виробництво питної води,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662B5BAA" w14:textId="77777777" w:rsidR="00FE1D2F" w:rsidRPr="006D4AA8" w:rsidRDefault="00FE1D2F" w:rsidP="00AE16C3">
      <w:pPr>
        <w:rPr>
          <w:rFonts w:ascii="Times New Roman" w:hAnsi="Times New Roman"/>
          <w:sz w:val="28"/>
          <w:szCs w:val="28"/>
          <w:lang w:val="uk-UA"/>
        </w:rPr>
      </w:pPr>
      <w:r w:rsidRPr="006D4AA8">
        <w:rPr>
          <w:rFonts w:ascii="Times New Roman" w:hAnsi="Times New Roman"/>
          <w:iCs/>
          <w:sz w:val="28"/>
          <w:szCs w:val="28"/>
          <w:lang w:val="uk-UA"/>
        </w:rPr>
        <w:t xml:space="preserve">      W</w:t>
      </w:r>
      <w:r w:rsidRPr="006D4AA8">
        <w:rPr>
          <w:rFonts w:ascii="Times New Roman" w:hAnsi="Times New Roman"/>
          <w:iCs/>
          <w:sz w:val="28"/>
          <w:szCs w:val="28"/>
          <w:vertAlign w:val="subscript"/>
          <w:lang w:val="uk-UA"/>
        </w:rPr>
        <w:t>2</w:t>
      </w:r>
      <w:r w:rsidRPr="006D4AA8">
        <w:rPr>
          <w:rFonts w:ascii="Times New Roman" w:hAnsi="Times New Roman"/>
          <w:sz w:val="28"/>
          <w:szCs w:val="28"/>
          <w:lang w:val="uk-UA"/>
        </w:rPr>
        <w:t> – технологічні витрати води на транспортування і постачання питної води,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28687867" w14:textId="77777777" w:rsidR="00FE1D2F" w:rsidRPr="006D4AA8" w:rsidRDefault="00FE1D2F" w:rsidP="00AE16C3">
      <w:pPr>
        <w:tabs>
          <w:tab w:val="left" w:pos="1134"/>
        </w:tabs>
        <w:rPr>
          <w:rFonts w:ascii="Times New Roman" w:hAnsi="Times New Roman"/>
          <w:sz w:val="28"/>
          <w:szCs w:val="28"/>
          <w:lang w:val="uk-UA"/>
        </w:rPr>
      </w:pPr>
      <w:r w:rsidRPr="006D4AA8">
        <w:rPr>
          <w:rFonts w:ascii="Times New Roman" w:hAnsi="Times New Roman"/>
          <w:iCs/>
          <w:sz w:val="28"/>
          <w:szCs w:val="28"/>
          <w:lang w:val="uk-UA"/>
        </w:rPr>
        <w:t xml:space="preserve">      W</w:t>
      </w:r>
      <w:r w:rsidRPr="006D4AA8">
        <w:rPr>
          <w:rFonts w:ascii="Times New Roman" w:hAnsi="Times New Roman"/>
          <w:iCs/>
          <w:sz w:val="28"/>
          <w:szCs w:val="28"/>
          <w:vertAlign w:val="subscript"/>
          <w:lang w:val="uk-UA"/>
        </w:rPr>
        <w:t>4</w:t>
      </w:r>
      <w:r w:rsidRPr="006D4AA8">
        <w:rPr>
          <w:rFonts w:ascii="Times New Roman" w:hAnsi="Times New Roman"/>
          <w:sz w:val="28"/>
          <w:szCs w:val="28"/>
          <w:lang w:val="uk-UA"/>
        </w:rPr>
        <w:t> –витрати води на господарсько-питні потреби працівників підприємства,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4ADFD39F" w14:textId="77777777" w:rsidR="00FE1D2F" w:rsidRPr="006D4AA8" w:rsidRDefault="00FE1D2F" w:rsidP="00AE16C3">
      <w:pPr>
        <w:rPr>
          <w:rFonts w:ascii="Times New Roman" w:hAnsi="Times New Roman"/>
          <w:sz w:val="28"/>
          <w:szCs w:val="28"/>
          <w:lang w:val="uk-UA"/>
        </w:rPr>
      </w:pPr>
      <w:r w:rsidRPr="006D4AA8">
        <w:rPr>
          <w:rFonts w:ascii="Times New Roman" w:hAnsi="Times New Roman"/>
          <w:iCs/>
          <w:sz w:val="28"/>
          <w:szCs w:val="28"/>
          <w:lang w:val="uk-UA"/>
        </w:rPr>
        <w:t xml:space="preserve">      W</w:t>
      </w:r>
      <w:r w:rsidRPr="006D4AA8">
        <w:rPr>
          <w:rFonts w:ascii="Times New Roman" w:hAnsi="Times New Roman"/>
          <w:iCs/>
          <w:sz w:val="28"/>
          <w:szCs w:val="28"/>
          <w:vertAlign w:val="subscript"/>
          <w:lang w:val="uk-UA"/>
        </w:rPr>
        <w:t>5</w:t>
      </w:r>
      <w:r w:rsidRPr="006D4AA8">
        <w:rPr>
          <w:rFonts w:ascii="Times New Roman" w:hAnsi="Times New Roman"/>
          <w:sz w:val="28"/>
          <w:szCs w:val="28"/>
          <w:lang w:val="uk-UA"/>
        </w:rPr>
        <w:t> – витрати води на утримання споруд, а також територій водозаборів і зон санітарної охорони у належному санітарному стані,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07C64A31" w14:textId="77777777" w:rsidR="00FE1D2F" w:rsidRPr="006D4AA8" w:rsidRDefault="00FE1D2F" w:rsidP="00AE16C3">
      <w:pPr>
        <w:rPr>
          <w:rFonts w:ascii="Times New Roman" w:hAnsi="Times New Roman"/>
          <w:sz w:val="28"/>
          <w:szCs w:val="28"/>
          <w:lang w:val="uk-UA"/>
        </w:rPr>
      </w:pPr>
    </w:p>
    <w:p w14:paraId="5D18DB98" w14:textId="77777777" w:rsidR="00FE1D2F" w:rsidRPr="006D4AA8" w:rsidRDefault="00FE1D2F" w:rsidP="00AE16C3">
      <w:pPr>
        <w:ind w:left="360" w:firstLine="349"/>
        <w:rPr>
          <w:rFonts w:ascii="Times New Roman" w:hAnsi="Times New Roman"/>
          <w:sz w:val="28"/>
          <w:szCs w:val="28"/>
          <w:lang w:val="uk-UA"/>
        </w:rPr>
      </w:pPr>
      <w:r w:rsidRPr="006D4AA8">
        <w:rPr>
          <w:rFonts w:ascii="Times New Roman" w:hAnsi="Times New Roman"/>
          <w:b/>
          <w:sz w:val="28"/>
          <w:szCs w:val="28"/>
          <w:lang w:val="uk-UA"/>
        </w:rPr>
        <w:t>4.1.1. Технологічні витрати на виробництво питної води</w:t>
      </w:r>
    </w:p>
    <w:p w14:paraId="1DAD2CFD" w14:textId="77777777" w:rsidR="00FE1D2F" w:rsidRPr="006D4AA8" w:rsidRDefault="00FE1D2F" w:rsidP="00AE16C3">
      <w:pPr>
        <w:widowControl w:val="0"/>
        <w:ind w:right="23" w:firstLine="567"/>
        <w:rPr>
          <w:rFonts w:ascii="Times New Roman" w:hAnsi="Times New Roman"/>
          <w:i/>
          <w:iCs/>
          <w:spacing w:val="2"/>
          <w:sz w:val="28"/>
          <w:szCs w:val="24"/>
          <w:lang w:val="uk-UA"/>
        </w:rPr>
      </w:pPr>
      <w:r w:rsidRPr="006D4AA8">
        <w:rPr>
          <w:rFonts w:ascii="Times New Roman" w:hAnsi="Times New Roman"/>
          <w:sz w:val="28"/>
          <w:szCs w:val="28"/>
          <w:lang w:val="uk-UA"/>
        </w:rPr>
        <w:t xml:space="preserve">Технологічні витрати на виробництво питної водипри водозаборі з підземних джерел визначаються відповідно до </w:t>
      </w:r>
      <w:r w:rsidRPr="006D4AA8">
        <w:rPr>
          <w:rFonts w:ascii="Times New Roman" w:hAnsi="Times New Roman"/>
          <w:noProof/>
          <w:sz w:val="28"/>
          <w:szCs w:val="28"/>
          <w:lang w:val="uk-UA"/>
        </w:rPr>
        <w:t>«</w:t>
      </w:r>
      <w:r w:rsidRPr="006D4AA8">
        <w:rPr>
          <w:rStyle w:val="FontStyle12"/>
          <w:b w:val="0"/>
          <w:sz w:val="28"/>
          <w:szCs w:val="28"/>
          <w:lang w:val="uk-UA" w:eastAsia="uk-UA"/>
        </w:rPr>
        <w:t xml:space="preserve">Правил технічної експлуатації споруд для забирання підземних вод». У водопровідній мережі </w:t>
      </w:r>
      <w:r w:rsidRPr="006D4AA8">
        <w:rPr>
          <w:rStyle w:val="FontStyle12"/>
          <w:b w:val="0"/>
          <w:bCs w:val="0"/>
          <w:sz w:val="28"/>
          <w:szCs w:val="28"/>
          <w:lang w:val="ru-RU" w:eastAsia="uk-UA"/>
        </w:rPr>
        <w:t>КП «ЛУЦЬКВОДОКАНАЛ»</w:t>
      </w:r>
      <w:r w:rsidRPr="006D4AA8">
        <w:rPr>
          <w:rStyle w:val="FontStyle12"/>
          <w:b w:val="0"/>
          <w:sz w:val="28"/>
          <w:szCs w:val="28"/>
          <w:lang w:val="uk-UA" w:eastAsia="uk-UA"/>
        </w:rPr>
        <w:t xml:space="preserve"> витрати включають статті</w:t>
      </w:r>
      <w:r w:rsidRPr="006D4AA8">
        <w:rPr>
          <w:rFonts w:ascii="Times New Roman" w:hAnsi="Times New Roman"/>
          <w:sz w:val="28"/>
          <w:szCs w:val="28"/>
          <w:lang w:val="uk-UA"/>
        </w:rPr>
        <w:t>:</w:t>
      </w:r>
      <w:r w:rsidRPr="006D4AA8">
        <w:rPr>
          <w:rFonts w:ascii="Times New Roman" w:hAnsi="Times New Roman"/>
          <w:sz w:val="28"/>
          <w:szCs w:val="28"/>
          <w:lang w:val="uk-UA"/>
        </w:rPr>
        <w:tab/>
        <w:t xml:space="preserve"> витрати води на промивку свердловин і підтримання в них  необхідного рівня води</w:t>
      </w:r>
      <w:r w:rsidRPr="006D4AA8">
        <w:rPr>
          <w:rFonts w:ascii="Times New Roman" w:hAnsi="Times New Roman"/>
          <w:spacing w:val="2"/>
          <w:sz w:val="28"/>
          <w:szCs w:val="24"/>
          <w:lang w:val="uk-UA"/>
        </w:rPr>
        <w:t xml:space="preserve"> та витрати води на промивку фільтрів.</w:t>
      </w:r>
    </w:p>
    <w:p w14:paraId="17A3A66D" w14:textId="77777777" w:rsidR="00FE1D2F" w:rsidRPr="006D4AA8" w:rsidRDefault="00FE1D2F" w:rsidP="00AE16C3">
      <w:pPr>
        <w:pStyle w:val="a5"/>
        <w:ind w:left="0" w:firstLine="709"/>
        <w:rPr>
          <w:rFonts w:ascii="Times New Roman" w:hAnsi="Times New Roman"/>
          <w:sz w:val="28"/>
          <w:szCs w:val="28"/>
          <w:lang w:val="ru-RU"/>
        </w:rPr>
      </w:pPr>
      <w:r w:rsidRPr="006D4AA8">
        <w:rPr>
          <w:rFonts w:ascii="Times New Roman" w:hAnsi="Times New Roman"/>
          <w:sz w:val="28"/>
          <w:szCs w:val="28"/>
          <w:lang w:val="ru-RU"/>
        </w:rPr>
        <w:t xml:space="preserve">Отже, </w:t>
      </w:r>
      <w:r w:rsidRPr="006D4AA8">
        <w:rPr>
          <w:rFonts w:ascii="Times New Roman" w:hAnsi="Times New Roman"/>
          <w:b/>
          <w:sz w:val="28"/>
          <w:szCs w:val="28"/>
          <w:lang w:val="uk-UA"/>
        </w:rPr>
        <w:t>технологічні витрати на виробництво питної води будуть розраховуватись за формулою:</w:t>
      </w:r>
    </w:p>
    <w:p w14:paraId="7C346621" w14:textId="77777777" w:rsidR="00FE1D2F" w:rsidRPr="006D4AA8" w:rsidRDefault="00FE1D2F" w:rsidP="00AE16C3">
      <w:pPr>
        <w:ind w:firstLine="709"/>
        <w:jc w:val="center"/>
        <w:rPr>
          <w:rFonts w:ascii="Times New Roman" w:hAnsi="Times New Roman"/>
          <w:sz w:val="28"/>
          <w:szCs w:val="28"/>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1</w:t>
      </w:r>
      <w:r w:rsidRPr="006D4AA8">
        <w:rPr>
          <w:rFonts w:ascii="Times New Roman" w:hAnsi="Times New Roman"/>
          <w:sz w:val="28"/>
          <w:szCs w:val="28"/>
          <w:lang w:val="uk-UA"/>
        </w:rPr>
        <w:t xml:space="preserve"> = W</w:t>
      </w:r>
      <w:r w:rsidRPr="006D4AA8">
        <w:rPr>
          <w:rFonts w:ascii="Times New Roman" w:hAnsi="Times New Roman"/>
          <w:i/>
          <w:sz w:val="28"/>
          <w:szCs w:val="28"/>
          <w:vertAlign w:val="subscript"/>
          <w:lang w:val="uk-UA"/>
        </w:rPr>
        <w:t>11</w:t>
      </w:r>
      <w:r w:rsidRPr="006D4AA8">
        <w:rPr>
          <w:rFonts w:ascii="Times New Roman" w:hAnsi="Times New Roman"/>
          <w:i/>
          <w:sz w:val="28"/>
          <w:szCs w:val="28"/>
          <w:lang w:val="uk-UA"/>
        </w:rPr>
        <w:t xml:space="preserve"> + </w:t>
      </w:r>
      <w:r w:rsidRPr="006D4AA8">
        <w:rPr>
          <w:rFonts w:ascii="Times New Roman" w:hAnsi="Times New Roman"/>
          <w:i/>
          <w:iCs/>
          <w:spacing w:val="2"/>
          <w:sz w:val="28"/>
          <w:szCs w:val="24"/>
        </w:rPr>
        <w:t>W</w:t>
      </w:r>
      <w:r w:rsidRPr="006D4AA8">
        <w:rPr>
          <w:rFonts w:ascii="Times New Roman" w:hAnsi="Times New Roman"/>
          <w:b/>
          <w:bCs/>
          <w:i/>
          <w:iCs/>
          <w:spacing w:val="2"/>
          <w:sz w:val="28"/>
          <w:szCs w:val="24"/>
          <w:vertAlign w:val="subscript"/>
          <w:lang w:val="uk-UA"/>
        </w:rPr>
        <w:t>12</w:t>
      </w:r>
    </w:p>
    <w:p w14:paraId="013F0B95" w14:textId="77777777" w:rsidR="00FE1D2F" w:rsidRPr="006D4AA8" w:rsidRDefault="00FE1D2F" w:rsidP="00AE16C3">
      <w:pPr>
        <w:widowControl w:val="0"/>
        <w:ind w:right="23" w:firstLine="567"/>
        <w:rPr>
          <w:rFonts w:ascii="Times New Roman" w:hAnsi="Times New Roman"/>
          <w:i/>
          <w:iCs/>
          <w:spacing w:val="2"/>
          <w:sz w:val="28"/>
          <w:szCs w:val="24"/>
          <w:lang w:val="ru-RU"/>
        </w:rPr>
      </w:pPr>
      <w:r w:rsidRPr="006D4AA8">
        <w:rPr>
          <w:rFonts w:ascii="Times New Roman" w:hAnsi="Times New Roman"/>
          <w:sz w:val="28"/>
          <w:szCs w:val="28"/>
          <w:lang w:val="uk-UA"/>
        </w:rPr>
        <w:t>де,    W</w:t>
      </w:r>
      <w:r w:rsidRPr="006D4AA8">
        <w:rPr>
          <w:rFonts w:ascii="Times New Roman" w:hAnsi="Times New Roman"/>
          <w:i/>
          <w:sz w:val="28"/>
          <w:szCs w:val="28"/>
          <w:vertAlign w:val="subscript"/>
          <w:lang w:val="uk-UA"/>
        </w:rPr>
        <w:t>11</w:t>
      </w:r>
      <w:r w:rsidRPr="006D4AA8">
        <w:rPr>
          <w:rFonts w:ascii="Times New Roman" w:hAnsi="Times New Roman"/>
          <w:sz w:val="28"/>
          <w:szCs w:val="28"/>
          <w:lang w:val="uk-UA"/>
        </w:rPr>
        <w:t xml:space="preserve">- витрати води на промивку свердловин і підтримання в них                  необхідного рівня води, </w:t>
      </w:r>
      <w:r w:rsidRPr="006D4AA8">
        <w:rPr>
          <w:rFonts w:ascii="Times New Roman" w:hAnsi="Times New Roman"/>
          <w:spacing w:val="2"/>
          <w:sz w:val="28"/>
          <w:szCs w:val="24"/>
          <w:lang w:val="uk-UA"/>
        </w:rPr>
        <w:t>м</w:t>
      </w:r>
      <w:r w:rsidRPr="006D4AA8">
        <w:rPr>
          <w:rFonts w:ascii="Times New Roman" w:hAnsi="Times New Roman"/>
          <w:spacing w:val="2"/>
          <w:sz w:val="28"/>
          <w:szCs w:val="24"/>
          <w:vertAlign w:val="superscript"/>
          <w:lang w:val="ru-RU"/>
        </w:rPr>
        <w:t>3</w:t>
      </w:r>
      <w:r w:rsidRPr="006D4AA8">
        <w:rPr>
          <w:rFonts w:ascii="Times New Roman" w:hAnsi="Times New Roman"/>
          <w:spacing w:val="2"/>
          <w:sz w:val="28"/>
          <w:szCs w:val="24"/>
          <w:lang w:val="uk-UA"/>
        </w:rPr>
        <w:t>/тис.м</w:t>
      </w:r>
      <w:r w:rsidRPr="006D4AA8">
        <w:rPr>
          <w:rFonts w:ascii="Times New Roman" w:hAnsi="Times New Roman"/>
          <w:spacing w:val="2"/>
          <w:sz w:val="28"/>
          <w:szCs w:val="24"/>
          <w:vertAlign w:val="superscript"/>
          <w:lang w:val="ru-RU"/>
        </w:rPr>
        <w:t>3</w:t>
      </w:r>
      <w:r w:rsidRPr="006D4AA8">
        <w:rPr>
          <w:rFonts w:ascii="Times New Roman" w:hAnsi="Times New Roman"/>
          <w:sz w:val="28"/>
          <w:szCs w:val="28"/>
          <w:lang w:val="uk-UA"/>
        </w:rPr>
        <w:t xml:space="preserve">; </w:t>
      </w:r>
      <w:r w:rsidRPr="006D4AA8">
        <w:rPr>
          <w:rFonts w:ascii="Times New Roman" w:hAnsi="Times New Roman"/>
          <w:i/>
          <w:iCs/>
          <w:spacing w:val="2"/>
          <w:sz w:val="28"/>
          <w:szCs w:val="24"/>
        </w:rPr>
        <w:t>W</w:t>
      </w:r>
      <w:r w:rsidRPr="006D4AA8">
        <w:rPr>
          <w:rFonts w:ascii="Times New Roman" w:hAnsi="Times New Roman"/>
          <w:b/>
          <w:bCs/>
          <w:i/>
          <w:iCs/>
          <w:spacing w:val="2"/>
          <w:sz w:val="28"/>
          <w:szCs w:val="24"/>
          <w:vertAlign w:val="subscript"/>
          <w:lang w:val="uk-UA"/>
        </w:rPr>
        <w:t>12</w:t>
      </w:r>
      <w:r w:rsidRPr="006D4AA8">
        <w:rPr>
          <w:rFonts w:ascii="Times New Roman" w:hAnsi="Times New Roman"/>
          <w:spacing w:val="2"/>
          <w:sz w:val="28"/>
          <w:szCs w:val="24"/>
          <w:lang w:val="uk-UA"/>
        </w:rPr>
        <w:t xml:space="preserve"> - витрати води на промивку швидких фільтрів, м</w:t>
      </w:r>
      <w:r w:rsidRPr="006D4AA8">
        <w:rPr>
          <w:rFonts w:ascii="Times New Roman" w:hAnsi="Times New Roman"/>
          <w:spacing w:val="2"/>
          <w:sz w:val="28"/>
          <w:szCs w:val="24"/>
          <w:vertAlign w:val="superscript"/>
          <w:lang w:val="ru-RU"/>
        </w:rPr>
        <w:t>3</w:t>
      </w:r>
      <w:r w:rsidRPr="006D4AA8">
        <w:rPr>
          <w:rFonts w:ascii="Times New Roman" w:hAnsi="Times New Roman"/>
          <w:spacing w:val="2"/>
          <w:sz w:val="28"/>
          <w:szCs w:val="24"/>
          <w:lang w:val="uk-UA"/>
        </w:rPr>
        <w:t>/тис.м</w:t>
      </w:r>
      <w:r w:rsidRPr="006D4AA8">
        <w:rPr>
          <w:rFonts w:ascii="Times New Roman" w:hAnsi="Times New Roman"/>
          <w:spacing w:val="2"/>
          <w:sz w:val="28"/>
          <w:szCs w:val="24"/>
          <w:vertAlign w:val="superscript"/>
          <w:lang w:val="ru-RU"/>
        </w:rPr>
        <w:t>3</w:t>
      </w:r>
      <w:r w:rsidRPr="006D4AA8">
        <w:rPr>
          <w:rFonts w:ascii="Times New Roman" w:hAnsi="Times New Roman"/>
          <w:spacing w:val="2"/>
          <w:sz w:val="28"/>
          <w:szCs w:val="24"/>
          <w:lang w:val="uk-UA"/>
        </w:rPr>
        <w:t>.</w:t>
      </w:r>
    </w:p>
    <w:p w14:paraId="6AAC15E3" w14:textId="77777777" w:rsidR="00FE1D2F" w:rsidRPr="006D4AA8" w:rsidRDefault="00FE1D2F" w:rsidP="00AE16C3">
      <w:pPr>
        <w:ind w:firstLine="709"/>
        <w:rPr>
          <w:rFonts w:ascii="Times New Roman" w:hAnsi="Times New Roman"/>
          <w:sz w:val="28"/>
          <w:szCs w:val="28"/>
          <w:lang w:val="ru-RU"/>
        </w:rPr>
      </w:pPr>
    </w:p>
    <w:p w14:paraId="66D09F99" w14:textId="77777777" w:rsidR="00D92D67" w:rsidRPr="006D4AA8" w:rsidRDefault="00FE1D2F" w:rsidP="00AE16C3">
      <w:pPr>
        <w:pStyle w:val="rvps2"/>
        <w:spacing w:before="0" w:beforeAutospacing="0" w:after="0" w:afterAutospacing="0" w:line="348" w:lineRule="auto"/>
        <w:ind w:firstLine="709"/>
        <w:textAlignment w:val="baseline"/>
        <w:rPr>
          <w:b/>
          <w:sz w:val="28"/>
          <w:szCs w:val="28"/>
          <w:lang w:val="uk-UA"/>
        </w:rPr>
      </w:pPr>
      <w:r w:rsidRPr="006D4AA8">
        <w:rPr>
          <w:b/>
          <w:sz w:val="28"/>
          <w:szCs w:val="28"/>
          <w:lang w:val="uk-UA"/>
        </w:rPr>
        <w:t xml:space="preserve">4.1.1.1 Витрати води на промивку свердловини і підтримання в них </w:t>
      </w:r>
      <w:r w:rsidR="00D92D67" w:rsidRPr="006D4AA8">
        <w:rPr>
          <w:b/>
          <w:sz w:val="28"/>
          <w:szCs w:val="28"/>
          <w:lang w:val="uk-UA"/>
        </w:rPr>
        <w:t xml:space="preserve"> в них необхідного рівня води </w:t>
      </w:r>
    </w:p>
    <w:p w14:paraId="6C8798BB" w14:textId="77777777" w:rsidR="00FE1D2F" w:rsidRPr="006D4AA8" w:rsidRDefault="00FE1D2F" w:rsidP="00AE16C3">
      <w:pPr>
        <w:pStyle w:val="rvps2"/>
        <w:spacing w:before="0" w:beforeAutospacing="0" w:after="0" w:afterAutospacing="0" w:line="348" w:lineRule="auto"/>
        <w:ind w:firstLine="709"/>
        <w:textAlignment w:val="baseline"/>
        <w:rPr>
          <w:sz w:val="28"/>
          <w:szCs w:val="28"/>
          <w:lang w:val="uk-UA"/>
        </w:rPr>
      </w:pPr>
      <w:r w:rsidRPr="006D4AA8">
        <w:rPr>
          <w:sz w:val="28"/>
          <w:szCs w:val="28"/>
          <w:lang w:val="uk-UA"/>
        </w:rPr>
        <w:t>Періодичність здійснення заходів та витрати води на 1 операцію визначаються за технологічним регламентом роботи водозабору :</w:t>
      </w:r>
    </w:p>
    <w:p w14:paraId="28FB2A35" w14:textId="77777777" w:rsidR="00FE1D2F" w:rsidRPr="006D4AA8" w:rsidRDefault="00FE1D2F" w:rsidP="00AE16C3">
      <w:pPr>
        <w:spacing w:line="348" w:lineRule="auto"/>
        <w:ind w:firstLine="709"/>
        <w:rPr>
          <w:rFonts w:ascii="Times New Roman" w:hAnsi="Times New Roman"/>
          <w:sz w:val="28"/>
          <w:szCs w:val="28"/>
          <w:lang w:val="uk-UA"/>
        </w:rPr>
      </w:pPr>
      <w:r w:rsidRPr="006D4AA8">
        <w:rPr>
          <w:rFonts w:ascii="Times New Roman" w:hAnsi="Times New Roman"/>
          <w:sz w:val="28"/>
          <w:szCs w:val="28"/>
          <w:lang w:val="uk-UA"/>
        </w:rPr>
        <w:t xml:space="preserve">                                        W</w:t>
      </w:r>
      <w:r w:rsidRPr="006D4AA8">
        <w:rPr>
          <w:rFonts w:ascii="Times New Roman" w:hAnsi="Times New Roman"/>
          <w:i/>
          <w:sz w:val="28"/>
          <w:szCs w:val="28"/>
          <w:vertAlign w:val="subscript"/>
          <w:lang w:val="uk-UA"/>
        </w:rPr>
        <w:t>11</w:t>
      </w:r>
      <w:r w:rsidRPr="006D4AA8">
        <w:rPr>
          <w:rFonts w:ascii="Times New Roman" w:hAnsi="Times New Roman"/>
          <w:sz w:val="28"/>
          <w:szCs w:val="28"/>
          <w:lang w:val="uk-UA"/>
        </w:rPr>
        <w:t xml:space="preserve"> = W</w:t>
      </w:r>
      <w:r w:rsidRPr="006D4AA8">
        <w:rPr>
          <w:rFonts w:ascii="Times New Roman" w:hAnsi="Times New Roman"/>
          <w:sz w:val="28"/>
          <w:szCs w:val="28"/>
          <w:vertAlign w:val="subscript"/>
          <w:lang w:val="uk-UA"/>
        </w:rPr>
        <w:t>дез</w:t>
      </w:r>
    </w:p>
    <w:p w14:paraId="468EF8DD" w14:textId="77777777" w:rsidR="00FE1D2F" w:rsidRPr="006D4AA8" w:rsidRDefault="00FE1D2F" w:rsidP="00AE16C3">
      <w:pPr>
        <w:spacing w:line="348" w:lineRule="auto"/>
        <w:ind w:firstLine="709"/>
        <w:rPr>
          <w:rStyle w:val="FontStyle12"/>
          <w:bCs w:val="0"/>
          <w:sz w:val="28"/>
          <w:szCs w:val="28"/>
          <w:lang w:val="uk-UA"/>
        </w:rPr>
      </w:pPr>
      <w:r w:rsidRPr="006D4AA8">
        <w:rPr>
          <w:rFonts w:ascii="Times New Roman" w:hAnsi="Times New Roman"/>
          <w:sz w:val="28"/>
          <w:szCs w:val="28"/>
          <w:lang w:val="uk-UA"/>
        </w:rPr>
        <w:t xml:space="preserve">де </w:t>
      </w:r>
      <w:r w:rsidRPr="006D4AA8">
        <w:rPr>
          <w:rFonts w:ascii="Times New Roman" w:hAnsi="Times New Roman"/>
          <w:b/>
          <w:sz w:val="28"/>
          <w:szCs w:val="28"/>
          <w:lang w:val="uk-UA"/>
        </w:rPr>
        <w:t>W</w:t>
      </w:r>
      <w:r w:rsidRPr="006D4AA8">
        <w:rPr>
          <w:rFonts w:ascii="Times New Roman" w:hAnsi="Times New Roman"/>
          <w:b/>
          <w:sz w:val="28"/>
          <w:szCs w:val="28"/>
          <w:vertAlign w:val="subscript"/>
          <w:lang w:val="uk-UA"/>
        </w:rPr>
        <w:t>дез</w:t>
      </w:r>
      <w:r w:rsidRPr="006D4AA8">
        <w:rPr>
          <w:rFonts w:ascii="Times New Roman" w:hAnsi="Times New Roman"/>
          <w:b/>
          <w:sz w:val="28"/>
          <w:szCs w:val="28"/>
          <w:lang w:val="uk-UA"/>
        </w:rPr>
        <w:t xml:space="preserve"> - </w:t>
      </w:r>
      <w:r w:rsidRPr="006D4AA8">
        <w:rPr>
          <w:rFonts w:ascii="Times New Roman" w:hAnsi="Times New Roman"/>
          <w:sz w:val="28"/>
          <w:szCs w:val="28"/>
          <w:lang w:val="uk-UA"/>
        </w:rPr>
        <w:t xml:space="preserve">витрати води на промивку свердловин і підтримання в них необхідного рівня води; </w:t>
      </w:r>
    </w:p>
    <w:p w14:paraId="75EE064E" w14:textId="77777777" w:rsidR="00FE1D2F" w:rsidRPr="006D4AA8" w:rsidRDefault="00FE1D2F" w:rsidP="00AE16C3">
      <w:pPr>
        <w:pStyle w:val="rvps2"/>
        <w:spacing w:before="0" w:beforeAutospacing="0" w:after="0" w:afterAutospacing="0" w:line="348" w:lineRule="auto"/>
        <w:ind w:firstLine="709"/>
        <w:textAlignment w:val="baseline"/>
        <w:rPr>
          <w:rStyle w:val="FontStyle12"/>
          <w:b w:val="0"/>
          <w:sz w:val="28"/>
          <w:szCs w:val="28"/>
          <w:lang w:val="uk-UA"/>
        </w:rPr>
      </w:pPr>
      <w:r w:rsidRPr="006D4AA8">
        <w:rPr>
          <w:rStyle w:val="FontStyle12"/>
          <w:b w:val="0"/>
          <w:sz w:val="28"/>
          <w:szCs w:val="28"/>
          <w:lang w:val="uk-UA"/>
        </w:rPr>
        <w:t xml:space="preserve">Пробні відкачки води з свердловини </w:t>
      </w:r>
      <w:r w:rsidRPr="006D4AA8">
        <w:rPr>
          <w:sz w:val="28"/>
          <w:szCs w:val="28"/>
          <w:lang w:val="uk-UA"/>
        </w:rPr>
        <w:t>періодичність здійснення заходів та витрати води на 1операцію</w:t>
      </w:r>
      <w:r w:rsidRPr="006D4AA8">
        <w:rPr>
          <w:rStyle w:val="FontStyle12"/>
          <w:b w:val="0"/>
          <w:sz w:val="28"/>
          <w:szCs w:val="28"/>
          <w:lang w:val="uk-UA"/>
        </w:rPr>
        <w:t>:</w:t>
      </w:r>
    </w:p>
    <w:p w14:paraId="4774DE3D" w14:textId="77777777" w:rsidR="00FE1D2F" w:rsidRPr="006D4AA8" w:rsidRDefault="00FE1D2F" w:rsidP="00AE16C3">
      <w:pPr>
        <w:pStyle w:val="Style4"/>
        <w:widowControl/>
        <w:spacing w:line="348" w:lineRule="auto"/>
        <w:ind w:firstLine="709"/>
        <w:jc w:val="center"/>
        <w:rPr>
          <w:rStyle w:val="FontStyle12"/>
          <w:b w:val="0"/>
          <w:sz w:val="28"/>
          <w:szCs w:val="28"/>
          <w:vertAlign w:val="subscript"/>
          <w:lang w:val="uk-UA" w:eastAsia="uk-UA"/>
        </w:rPr>
      </w:pPr>
      <w:r w:rsidRPr="006D4AA8">
        <w:rPr>
          <w:rStyle w:val="FontStyle12"/>
          <w:b w:val="0"/>
          <w:sz w:val="28"/>
          <w:szCs w:val="28"/>
          <w:lang w:val="uk-UA" w:eastAsia="uk-UA"/>
        </w:rPr>
        <w:t>W дез.  =  D  х  t х  N / Q</w:t>
      </w:r>
      <w:r w:rsidRPr="006D4AA8">
        <w:rPr>
          <w:rStyle w:val="FontStyle12"/>
          <w:b w:val="0"/>
          <w:sz w:val="28"/>
          <w:szCs w:val="28"/>
          <w:vertAlign w:val="subscript"/>
          <w:lang w:val="uk-UA" w:eastAsia="uk-UA"/>
        </w:rPr>
        <w:t>під</w:t>
      </w:r>
    </w:p>
    <w:p w14:paraId="697EA665" w14:textId="77777777" w:rsidR="00FE1D2F" w:rsidRPr="006D4AA8" w:rsidRDefault="00FE1D2F" w:rsidP="00AE16C3">
      <w:pPr>
        <w:pStyle w:val="Style4"/>
        <w:widowControl/>
        <w:spacing w:before="120" w:line="348" w:lineRule="auto"/>
        <w:ind w:firstLine="709"/>
        <w:rPr>
          <w:rStyle w:val="FontStyle12"/>
          <w:b w:val="0"/>
          <w:sz w:val="28"/>
          <w:szCs w:val="28"/>
          <w:lang w:val="uk-UA" w:eastAsia="uk-UA"/>
        </w:rPr>
      </w:pPr>
      <w:r w:rsidRPr="006D4AA8">
        <w:rPr>
          <w:rStyle w:val="FontStyle12"/>
          <w:b w:val="0"/>
          <w:sz w:val="28"/>
          <w:szCs w:val="28"/>
          <w:lang w:val="uk-UA" w:eastAsia="uk-UA"/>
        </w:rPr>
        <w:t>де  D – дебіт свердловини, м</w:t>
      </w:r>
      <w:r w:rsidRPr="006D4AA8">
        <w:rPr>
          <w:rStyle w:val="FontStyle12"/>
          <w:b w:val="0"/>
          <w:sz w:val="28"/>
          <w:szCs w:val="28"/>
          <w:vertAlign w:val="superscript"/>
          <w:lang w:val="uk-UA" w:eastAsia="uk-UA"/>
        </w:rPr>
        <w:t>3</w:t>
      </w:r>
      <w:r w:rsidRPr="006D4AA8">
        <w:rPr>
          <w:rStyle w:val="FontStyle12"/>
          <w:b w:val="0"/>
          <w:sz w:val="28"/>
          <w:szCs w:val="28"/>
          <w:lang w:val="uk-UA" w:eastAsia="uk-UA"/>
        </w:rPr>
        <w:t xml:space="preserve">/год; </w:t>
      </w:r>
    </w:p>
    <w:p w14:paraId="3AC26189" w14:textId="77777777" w:rsidR="00FE1D2F" w:rsidRPr="006D4AA8" w:rsidRDefault="00FE1D2F" w:rsidP="00AE16C3">
      <w:pPr>
        <w:pStyle w:val="Style4"/>
        <w:widowControl/>
        <w:spacing w:line="348" w:lineRule="auto"/>
        <w:ind w:firstLine="1134"/>
        <w:rPr>
          <w:rStyle w:val="FontStyle12"/>
          <w:b w:val="0"/>
          <w:sz w:val="28"/>
          <w:szCs w:val="28"/>
          <w:lang w:val="uk-UA" w:eastAsia="uk-UA"/>
        </w:rPr>
      </w:pPr>
      <w:r w:rsidRPr="006D4AA8">
        <w:rPr>
          <w:rStyle w:val="FontStyle12"/>
          <w:b w:val="0"/>
          <w:sz w:val="28"/>
          <w:szCs w:val="28"/>
          <w:lang w:val="uk-UA" w:eastAsia="uk-UA"/>
        </w:rPr>
        <w:t xml:space="preserve"> t – час  відкачки свердловин після  знезараження, год;</w:t>
      </w:r>
    </w:p>
    <w:p w14:paraId="4E248D60" w14:textId="77777777" w:rsidR="00FE1D2F" w:rsidRPr="006D4AA8" w:rsidRDefault="00FE1D2F" w:rsidP="00AE16C3">
      <w:pPr>
        <w:pStyle w:val="21"/>
        <w:spacing w:after="0" w:line="348" w:lineRule="auto"/>
        <w:ind w:left="0" w:firstLine="1134"/>
        <w:rPr>
          <w:rFonts w:ascii="Times New Roman" w:hAnsi="Times New Roman"/>
          <w:sz w:val="28"/>
          <w:szCs w:val="28"/>
          <w:lang w:val="uk-UA"/>
        </w:rPr>
      </w:pPr>
      <w:r w:rsidRPr="006D4AA8">
        <w:rPr>
          <w:rStyle w:val="FontStyle12"/>
          <w:b w:val="0"/>
          <w:sz w:val="28"/>
          <w:szCs w:val="28"/>
          <w:lang w:val="uk-UA"/>
        </w:rPr>
        <w:t xml:space="preserve"> N  </w:t>
      </w:r>
      <w:r w:rsidRPr="006D4AA8">
        <w:rPr>
          <w:rStyle w:val="FontStyle12"/>
          <w:b w:val="0"/>
          <w:sz w:val="28"/>
          <w:szCs w:val="28"/>
          <w:lang w:val="uk-UA" w:eastAsia="uk-UA"/>
        </w:rPr>
        <w:t>–</w:t>
      </w:r>
      <w:r w:rsidRPr="006D4AA8">
        <w:rPr>
          <w:rStyle w:val="FontStyle12"/>
          <w:b w:val="0"/>
          <w:sz w:val="28"/>
          <w:szCs w:val="28"/>
          <w:lang w:val="uk-UA"/>
        </w:rPr>
        <w:t xml:space="preserve"> кількість профілактичних ремонтів насосного агрегату в рік (прийнято за фактичними даними роботи свердловини)</w:t>
      </w:r>
    </w:p>
    <w:p w14:paraId="6B507616" w14:textId="77777777" w:rsidR="00AE16C3" w:rsidRPr="006D4AA8" w:rsidRDefault="00AE16C3" w:rsidP="00AE16C3">
      <w:pPr>
        <w:widowControl w:val="0"/>
        <w:autoSpaceDE w:val="0"/>
        <w:autoSpaceDN w:val="0"/>
        <w:adjustRightInd w:val="0"/>
        <w:spacing w:line="324" w:lineRule="auto"/>
        <w:ind w:firstLine="709"/>
        <w:rPr>
          <w:rFonts w:ascii="Times New Roman" w:hAnsi="Times New Roman"/>
          <w:sz w:val="28"/>
          <w:szCs w:val="28"/>
          <w:lang w:val="uk-UA"/>
        </w:rPr>
      </w:pPr>
      <w:r w:rsidRPr="006D4AA8">
        <w:rPr>
          <w:rFonts w:ascii="Times New Roman" w:hAnsi="Times New Roman"/>
          <w:sz w:val="28"/>
          <w:szCs w:val="28"/>
          <w:lang w:val="uk-UA" w:eastAsia="uk-UA"/>
        </w:rPr>
        <w:t>Водозабори представлені 46 свердловинами, з яких 41 шт. – діючі та 5 шт. – резервні. Планово технологічним регламентом передбачається обов</w:t>
      </w:r>
      <w:r w:rsidRPr="006D4AA8">
        <w:rPr>
          <w:rFonts w:ascii="Times New Roman" w:hAnsi="Times New Roman"/>
          <w:sz w:val="28"/>
          <w:szCs w:val="28"/>
          <w:lang w:val="ru-RU" w:eastAsia="uk-UA"/>
        </w:rPr>
        <w:t>’</w:t>
      </w:r>
      <w:r w:rsidRPr="006D4AA8">
        <w:rPr>
          <w:rFonts w:ascii="Times New Roman" w:hAnsi="Times New Roman"/>
          <w:sz w:val="28"/>
          <w:szCs w:val="28"/>
          <w:lang w:val="uk-UA" w:eastAsia="uk-UA"/>
        </w:rPr>
        <w:t xml:space="preserve">язкова промивка як діючих так і резервних свердлловин. </w:t>
      </w:r>
    </w:p>
    <w:p w14:paraId="08CF1E82" w14:textId="77777777" w:rsidR="00FE1D2F" w:rsidRPr="006D4AA8" w:rsidRDefault="00FE1D2F" w:rsidP="00AE16C3">
      <w:pPr>
        <w:pStyle w:val="Style4"/>
        <w:widowControl/>
        <w:spacing w:line="348" w:lineRule="auto"/>
        <w:ind w:firstLine="709"/>
        <w:jc w:val="left"/>
        <w:rPr>
          <w:rStyle w:val="FontStyle12"/>
          <w:b w:val="0"/>
          <w:sz w:val="28"/>
          <w:szCs w:val="28"/>
          <w:lang w:val="uk-UA" w:eastAsia="uk-UA"/>
        </w:rPr>
      </w:pPr>
      <w:r w:rsidRPr="006D4AA8">
        <w:rPr>
          <w:rStyle w:val="FontStyle12"/>
          <w:b w:val="0"/>
          <w:sz w:val="28"/>
          <w:szCs w:val="28"/>
          <w:lang w:val="uk-UA" w:eastAsia="uk-UA"/>
        </w:rPr>
        <w:t>Дані для розрахунків витрат води</w:t>
      </w:r>
      <w:r w:rsidRPr="006D4AA8">
        <w:rPr>
          <w:sz w:val="28"/>
          <w:szCs w:val="28"/>
          <w:lang w:val="uk-UA"/>
        </w:rPr>
        <w:t>на промивку свердловин і підтримання в них необхідного рівня води</w:t>
      </w:r>
      <w:r w:rsidRPr="006D4AA8">
        <w:rPr>
          <w:rStyle w:val="FontStyle12"/>
          <w:b w:val="0"/>
          <w:sz w:val="28"/>
          <w:szCs w:val="28"/>
          <w:lang w:val="uk-UA" w:eastAsia="uk-UA"/>
        </w:rPr>
        <w:t xml:space="preserve"> наведені в табл. 4.1.</w:t>
      </w:r>
    </w:p>
    <w:p w14:paraId="0CD22617" w14:textId="77777777" w:rsidR="00FE1D2F" w:rsidRPr="006D4AA8" w:rsidRDefault="00FE1D2F" w:rsidP="00AE16C3">
      <w:pPr>
        <w:pStyle w:val="Style4"/>
        <w:widowControl/>
        <w:spacing w:line="360" w:lineRule="auto"/>
        <w:ind w:firstLine="709"/>
        <w:jc w:val="right"/>
        <w:rPr>
          <w:rStyle w:val="FontStyle12"/>
          <w:b w:val="0"/>
          <w:sz w:val="28"/>
          <w:szCs w:val="28"/>
          <w:lang w:val="uk-UA" w:eastAsia="uk-UA"/>
        </w:rPr>
      </w:pPr>
      <w:r w:rsidRPr="006D4AA8">
        <w:rPr>
          <w:rStyle w:val="FontStyle12"/>
          <w:b w:val="0"/>
          <w:sz w:val="28"/>
          <w:szCs w:val="28"/>
          <w:lang w:val="uk-UA" w:eastAsia="uk-UA"/>
        </w:rPr>
        <w:t xml:space="preserve">Таблиця 4.1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22"/>
        <w:gridCol w:w="1300"/>
        <w:gridCol w:w="1648"/>
        <w:gridCol w:w="2022"/>
        <w:gridCol w:w="1519"/>
        <w:gridCol w:w="1518"/>
      </w:tblGrid>
      <w:tr w:rsidR="006D4AA8" w:rsidRPr="006D4AA8" w14:paraId="65133191" w14:textId="77777777" w:rsidTr="00D92D67">
        <w:trPr>
          <w:trHeight w:val="628"/>
        </w:trPr>
        <w:tc>
          <w:tcPr>
            <w:tcW w:w="842" w:type="pct"/>
            <w:vAlign w:val="center"/>
          </w:tcPr>
          <w:p w14:paraId="750BF10E" w14:textId="77777777" w:rsidR="00D92D67" w:rsidRPr="006D4AA8" w:rsidRDefault="00D92D67" w:rsidP="00AE16C3">
            <w:pPr>
              <w:pStyle w:val="Style3"/>
              <w:widowControl/>
              <w:spacing w:line="240" w:lineRule="auto"/>
              <w:ind w:left="57"/>
              <w:rPr>
                <w:rStyle w:val="FontStyle12"/>
                <w:spacing w:val="-20"/>
                <w:sz w:val="24"/>
                <w:szCs w:val="24"/>
                <w:lang w:val="uk-UA"/>
              </w:rPr>
            </w:pPr>
            <w:r w:rsidRPr="006D4AA8">
              <w:rPr>
                <w:rStyle w:val="FontStyle12"/>
                <w:spacing w:val="-20"/>
                <w:sz w:val="24"/>
                <w:szCs w:val="24"/>
                <w:lang w:val="uk-UA"/>
              </w:rPr>
              <w:t>№  свердловини</w:t>
            </w:r>
          </w:p>
        </w:tc>
        <w:tc>
          <w:tcPr>
            <w:tcW w:w="675" w:type="pct"/>
            <w:vAlign w:val="center"/>
          </w:tcPr>
          <w:p w14:paraId="662BA8D5" w14:textId="77777777" w:rsidR="00D92D67" w:rsidRPr="006D4AA8" w:rsidRDefault="00D92D67" w:rsidP="00AE16C3">
            <w:pPr>
              <w:pStyle w:val="Style3"/>
              <w:spacing w:line="240" w:lineRule="auto"/>
              <w:ind w:left="113" w:right="113"/>
              <w:rPr>
                <w:rStyle w:val="FontStyle12"/>
                <w:b w:val="0"/>
                <w:sz w:val="24"/>
                <w:szCs w:val="24"/>
                <w:lang w:val="uk-UA"/>
              </w:rPr>
            </w:pPr>
            <w:r w:rsidRPr="006D4AA8">
              <w:rPr>
                <w:rStyle w:val="FontStyle12"/>
                <w:sz w:val="24"/>
                <w:szCs w:val="24"/>
                <w:lang w:val="uk-UA"/>
              </w:rPr>
              <w:t xml:space="preserve">Дебіт </w:t>
            </w:r>
          </w:p>
          <w:p w14:paraId="33F8F23C" w14:textId="77777777" w:rsidR="00D92D67" w:rsidRPr="006D4AA8" w:rsidRDefault="00D92D67" w:rsidP="00AE16C3">
            <w:pPr>
              <w:pStyle w:val="Style3"/>
              <w:spacing w:line="240" w:lineRule="auto"/>
              <w:ind w:left="113" w:right="113"/>
              <w:rPr>
                <w:rStyle w:val="FontStyle12"/>
                <w:sz w:val="24"/>
                <w:szCs w:val="24"/>
                <w:lang w:val="uk-UA"/>
              </w:rPr>
            </w:pPr>
            <w:r w:rsidRPr="006D4AA8">
              <w:rPr>
                <w:rStyle w:val="FontStyle12"/>
                <w:sz w:val="24"/>
                <w:szCs w:val="24"/>
                <w:lang w:val="uk-UA"/>
              </w:rPr>
              <w:t>м</w:t>
            </w:r>
            <w:r w:rsidRPr="006D4AA8">
              <w:rPr>
                <w:rStyle w:val="FontStyle12"/>
                <w:sz w:val="24"/>
                <w:szCs w:val="24"/>
                <w:vertAlign w:val="superscript"/>
                <w:lang w:val="uk-UA"/>
              </w:rPr>
              <w:t>3</w:t>
            </w:r>
            <w:r w:rsidRPr="006D4AA8">
              <w:rPr>
                <w:rStyle w:val="FontStyle12"/>
                <w:sz w:val="24"/>
                <w:szCs w:val="24"/>
                <w:lang w:val="uk-UA"/>
              </w:rPr>
              <w:t>/год</w:t>
            </w:r>
          </w:p>
        </w:tc>
        <w:tc>
          <w:tcPr>
            <w:tcW w:w="856" w:type="pct"/>
            <w:vAlign w:val="center"/>
          </w:tcPr>
          <w:p w14:paraId="7071AF20" w14:textId="77777777" w:rsidR="00D92D67" w:rsidRPr="006D4AA8" w:rsidRDefault="00D92D67" w:rsidP="00AE16C3">
            <w:pPr>
              <w:pStyle w:val="Style3"/>
              <w:widowControl/>
              <w:spacing w:line="240" w:lineRule="auto"/>
              <w:rPr>
                <w:rStyle w:val="FontStyle12"/>
                <w:sz w:val="24"/>
                <w:szCs w:val="24"/>
                <w:vertAlign w:val="superscript"/>
                <w:lang w:val="uk-UA"/>
              </w:rPr>
            </w:pPr>
            <w:r w:rsidRPr="006D4AA8">
              <w:rPr>
                <w:rStyle w:val="FontStyle12"/>
                <w:sz w:val="24"/>
                <w:szCs w:val="24"/>
                <w:lang w:val="uk-UA"/>
              </w:rPr>
              <w:t>Час відкачки, год</w:t>
            </w:r>
          </w:p>
        </w:tc>
        <w:tc>
          <w:tcPr>
            <w:tcW w:w="1050" w:type="pct"/>
            <w:vAlign w:val="center"/>
          </w:tcPr>
          <w:p w14:paraId="54585BD4" w14:textId="77777777" w:rsidR="00D92D67" w:rsidRPr="006D4AA8" w:rsidRDefault="00D92D67" w:rsidP="00AE16C3">
            <w:pPr>
              <w:pStyle w:val="Style3"/>
              <w:widowControl/>
              <w:spacing w:line="240" w:lineRule="auto"/>
              <w:rPr>
                <w:rStyle w:val="FontStyle12"/>
                <w:sz w:val="24"/>
                <w:szCs w:val="24"/>
                <w:vertAlign w:val="superscript"/>
                <w:lang w:val="uk-UA"/>
              </w:rPr>
            </w:pPr>
            <w:r w:rsidRPr="006D4AA8">
              <w:rPr>
                <w:rStyle w:val="FontStyle12"/>
                <w:sz w:val="24"/>
                <w:szCs w:val="24"/>
                <w:lang w:val="uk-UA"/>
              </w:rPr>
              <w:t>Кількість профілактичних ремонтів насосного агрегату, разів</w:t>
            </w:r>
          </w:p>
        </w:tc>
        <w:tc>
          <w:tcPr>
            <w:tcW w:w="789" w:type="pct"/>
            <w:vAlign w:val="center"/>
          </w:tcPr>
          <w:p w14:paraId="5CC7C1EF" w14:textId="77777777" w:rsidR="00D92D67" w:rsidRPr="006D4AA8" w:rsidRDefault="00D92D67" w:rsidP="00AE16C3">
            <w:pPr>
              <w:pStyle w:val="Style3"/>
              <w:widowControl/>
              <w:spacing w:line="240" w:lineRule="auto"/>
              <w:rPr>
                <w:rStyle w:val="FontStyle12"/>
                <w:sz w:val="24"/>
                <w:szCs w:val="24"/>
              </w:rPr>
            </w:pPr>
            <w:r w:rsidRPr="006D4AA8">
              <w:rPr>
                <w:rStyle w:val="FontStyle12"/>
                <w:sz w:val="24"/>
                <w:szCs w:val="24"/>
              </w:rPr>
              <w:t>W</w:t>
            </w:r>
            <w:r w:rsidRPr="006D4AA8">
              <w:rPr>
                <w:rStyle w:val="FontStyle12"/>
                <w:sz w:val="24"/>
                <w:szCs w:val="24"/>
                <w:vertAlign w:val="subscript"/>
              </w:rPr>
              <w:t>11</w:t>
            </w:r>
            <w:r w:rsidRPr="006D4AA8">
              <w:rPr>
                <w:rStyle w:val="FontStyle12"/>
                <w:sz w:val="24"/>
                <w:szCs w:val="24"/>
              </w:rPr>
              <w:t>,</w:t>
            </w:r>
          </w:p>
          <w:p w14:paraId="7667D991" w14:textId="77777777" w:rsidR="00D92D67" w:rsidRPr="006D4AA8" w:rsidRDefault="00D92D67" w:rsidP="00AE16C3">
            <w:pPr>
              <w:pStyle w:val="rvps2"/>
              <w:spacing w:before="0" w:beforeAutospacing="0" w:after="0" w:afterAutospacing="0" w:line="360" w:lineRule="auto"/>
              <w:jc w:val="center"/>
              <w:rPr>
                <w:rStyle w:val="FontStyle12"/>
                <w:sz w:val="24"/>
                <w:szCs w:val="24"/>
              </w:rPr>
            </w:pPr>
            <w:r w:rsidRPr="006D4AA8">
              <w:rPr>
                <w:rStyle w:val="FontStyle12"/>
                <w:sz w:val="24"/>
                <w:szCs w:val="24"/>
              </w:rPr>
              <w:t>м</w:t>
            </w:r>
            <w:r w:rsidRPr="006D4AA8">
              <w:rPr>
                <w:rStyle w:val="FontStyle12"/>
                <w:sz w:val="24"/>
                <w:szCs w:val="24"/>
                <w:vertAlign w:val="superscript"/>
              </w:rPr>
              <w:t>3</w:t>
            </w:r>
          </w:p>
          <w:p w14:paraId="09129786" w14:textId="77777777" w:rsidR="00D92D67" w:rsidRPr="006D4AA8" w:rsidRDefault="00D92D67" w:rsidP="00AE16C3">
            <w:pPr>
              <w:pStyle w:val="Style3"/>
              <w:widowControl/>
              <w:spacing w:line="240" w:lineRule="auto"/>
              <w:rPr>
                <w:rStyle w:val="FontStyle12"/>
                <w:sz w:val="24"/>
                <w:szCs w:val="24"/>
                <w:lang w:val="uk-UA"/>
              </w:rPr>
            </w:pPr>
          </w:p>
        </w:tc>
        <w:tc>
          <w:tcPr>
            <w:tcW w:w="788" w:type="pct"/>
            <w:vAlign w:val="center"/>
          </w:tcPr>
          <w:p w14:paraId="294BAF4C" w14:textId="77777777" w:rsidR="00D92D67" w:rsidRPr="006D4AA8" w:rsidRDefault="00D92D67" w:rsidP="00AE16C3">
            <w:pPr>
              <w:pStyle w:val="Style3"/>
              <w:widowControl/>
              <w:spacing w:line="240" w:lineRule="auto"/>
              <w:rPr>
                <w:rStyle w:val="FontStyle12"/>
                <w:sz w:val="24"/>
                <w:szCs w:val="24"/>
              </w:rPr>
            </w:pPr>
            <w:r w:rsidRPr="006D4AA8">
              <w:rPr>
                <w:rStyle w:val="FontStyle12"/>
                <w:sz w:val="24"/>
                <w:szCs w:val="24"/>
              </w:rPr>
              <w:t>W</w:t>
            </w:r>
            <w:r w:rsidRPr="006D4AA8">
              <w:rPr>
                <w:rStyle w:val="FontStyle12"/>
                <w:sz w:val="24"/>
                <w:szCs w:val="24"/>
                <w:vertAlign w:val="subscript"/>
              </w:rPr>
              <w:t>11</w:t>
            </w:r>
            <w:r w:rsidRPr="006D4AA8">
              <w:rPr>
                <w:rStyle w:val="FontStyle12"/>
                <w:sz w:val="24"/>
                <w:szCs w:val="24"/>
              </w:rPr>
              <w:t>,</w:t>
            </w:r>
          </w:p>
          <w:p w14:paraId="5790B240" w14:textId="77777777" w:rsidR="00D92D67" w:rsidRPr="006D4AA8" w:rsidRDefault="00D92D67" w:rsidP="00AE16C3">
            <w:pPr>
              <w:pStyle w:val="Style3"/>
              <w:widowControl/>
              <w:spacing w:line="240" w:lineRule="auto"/>
              <w:rPr>
                <w:rStyle w:val="FontStyle12"/>
                <w:sz w:val="24"/>
                <w:szCs w:val="24"/>
              </w:rPr>
            </w:pPr>
            <w:r w:rsidRPr="006D4AA8">
              <w:rPr>
                <w:b/>
                <w:lang w:val="uk-UA"/>
              </w:rPr>
              <w:t>м</w:t>
            </w:r>
            <w:r w:rsidRPr="006D4AA8">
              <w:rPr>
                <w:b/>
                <w:vertAlign w:val="superscript"/>
                <w:lang w:val="uk-UA"/>
              </w:rPr>
              <w:t>3</w:t>
            </w:r>
            <w:r w:rsidRPr="006D4AA8">
              <w:rPr>
                <w:b/>
                <w:lang w:val="uk-UA"/>
              </w:rPr>
              <w:t>/тис.м</w:t>
            </w:r>
            <w:r w:rsidRPr="006D4AA8">
              <w:rPr>
                <w:b/>
                <w:vertAlign w:val="superscript"/>
                <w:lang w:val="uk-UA"/>
              </w:rPr>
              <w:t>3</w:t>
            </w:r>
          </w:p>
        </w:tc>
      </w:tr>
      <w:tr w:rsidR="006D4AA8" w:rsidRPr="006D4AA8" w14:paraId="3E2E9C85" w14:textId="77777777" w:rsidTr="00934B50">
        <w:trPr>
          <w:trHeight w:val="387"/>
        </w:trPr>
        <w:tc>
          <w:tcPr>
            <w:tcW w:w="842" w:type="pct"/>
            <w:vAlign w:val="center"/>
          </w:tcPr>
          <w:p w14:paraId="2C616C3B" w14:textId="77777777" w:rsidR="00934B50" w:rsidRPr="006D4AA8" w:rsidRDefault="00934B50" w:rsidP="00AE16C3">
            <w:pPr>
              <w:pStyle w:val="14"/>
              <w:shd w:val="clear" w:color="auto" w:fill="auto"/>
              <w:ind w:left="142" w:right="-108"/>
              <w:rPr>
                <w:rFonts w:ascii="Times New Roman" w:hAnsi="Times New Roman"/>
                <w:sz w:val="24"/>
                <w:szCs w:val="24"/>
                <w:lang w:val="uk-UA" w:eastAsia="uk-UA"/>
              </w:rPr>
            </w:pPr>
            <w:r w:rsidRPr="006D4AA8">
              <w:rPr>
                <w:rFonts w:ascii="Times New Roman" w:hAnsi="Times New Roman"/>
                <w:sz w:val="24"/>
                <w:szCs w:val="24"/>
                <w:lang w:val="uk-UA" w:eastAsia="uk-UA"/>
              </w:rPr>
              <w:t>№</w:t>
            </w:r>
            <w:r w:rsidRPr="006D4AA8">
              <w:rPr>
                <w:rFonts w:ascii="Times New Roman" w:hAnsi="Times New Roman"/>
                <w:sz w:val="24"/>
                <w:szCs w:val="24"/>
                <w:lang w:val="en-US" w:eastAsia="uk-UA"/>
              </w:rPr>
              <w:t> </w:t>
            </w:r>
            <w:r w:rsidRPr="006D4AA8">
              <w:rPr>
                <w:rFonts w:ascii="Times New Roman" w:hAnsi="Times New Roman"/>
                <w:sz w:val="24"/>
                <w:szCs w:val="24"/>
                <w:lang w:val="uk-UA" w:eastAsia="uk-UA"/>
              </w:rPr>
              <w:t>1</w:t>
            </w:r>
          </w:p>
        </w:tc>
        <w:tc>
          <w:tcPr>
            <w:tcW w:w="675" w:type="pct"/>
            <w:vAlign w:val="center"/>
          </w:tcPr>
          <w:p w14:paraId="3081E422"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75 </w:t>
            </w:r>
          </w:p>
        </w:tc>
        <w:tc>
          <w:tcPr>
            <w:tcW w:w="856" w:type="pct"/>
            <w:vAlign w:val="center"/>
          </w:tcPr>
          <w:p w14:paraId="0219B7E2"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2FB0102D"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1069553C" w14:textId="77777777" w:rsidR="00934B50" w:rsidRPr="006D4AA8" w:rsidRDefault="00934B5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150,000</w:t>
            </w:r>
          </w:p>
        </w:tc>
        <w:tc>
          <w:tcPr>
            <w:tcW w:w="788" w:type="pct"/>
            <w:vAlign w:val="center"/>
          </w:tcPr>
          <w:p w14:paraId="33F7A2D5" w14:textId="77777777" w:rsidR="00934B50" w:rsidRPr="006D4AA8" w:rsidRDefault="00934B5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0,009352</w:t>
            </w:r>
          </w:p>
        </w:tc>
      </w:tr>
      <w:tr w:rsidR="006D4AA8" w:rsidRPr="006D4AA8" w14:paraId="5CB6F395" w14:textId="77777777" w:rsidTr="00934B50">
        <w:trPr>
          <w:trHeight w:val="387"/>
        </w:trPr>
        <w:tc>
          <w:tcPr>
            <w:tcW w:w="842" w:type="pct"/>
            <w:vAlign w:val="center"/>
          </w:tcPr>
          <w:p w14:paraId="1D377DAC" w14:textId="77777777" w:rsidR="00934B50" w:rsidRPr="006D4AA8" w:rsidRDefault="00934B50" w:rsidP="00AE16C3">
            <w:pPr>
              <w:pStyle w:val="14"/>
              <w:shd w:val="clear" w:color="auto" w:fill="auto"/>
              <w:ind w:left="142" w:right="-108"/>
              <w:rPr>
                <w:rFonts w:ascii="Times New Roman" w:hAnsi="Times New Roman" w:cs="Times New Roman"/>
                <w:sz w:val="24"/>
                <w:szCs w:val="24"/>
              </w:rPr>
            </w:pPr>
            <w:r w:rsidRPr="006D4AA8">
              <w:rPr>
                <w:rFonts w:ascii="Times New Roman" w:hAnsi="Times New Roman" w:cs="Times New Roman"/>
                <w:sz w:val="24"/>
                <w:szCs w:val="24"/>
                <w:lang w:val="uk-UA" w:eastAsia="uk-UA"/>
              </w:rPr>
              <w:t>№ </w:t>
            </w:r>
            <w:r w:rsidRPr="006D4AA8">
              <w:rPr>
                <w:rFonts w:ascii="Times New Roman" w:hAnsi="Times New Roman" w:cs="Times New Roman"/>
                <w:sz w:val="24"/>
                <w:szCs w:val="24"/>
              </w:rPr>
              <w:t>2</w:t>
            </w:r>
          </w:p>
        </w:tc>
        <w:tc>
          <w:tcPr>
            <w:tcW w:w="675" w:type="pct"/>
            <w:vAlign w:val="center"/>
          </w:tcPr>
          <w:p w14:paraId="74DD03C7"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83</w:t>
            </w:r>
          </w:p>
        </w:tc>
        <w:tc>
          <w:tcPr>
            <w:tcW w:w="856" w:type="pct"/>
            <w:vAlign w:val="center"/>
          </w:tcPr>
          <w:p w14:paraId="5DE6D065"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7AD58A21"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6D211337"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166,000</w:t>
            </w:r>
          </w:p>
        </w:tc>
        <w:tc>
          <w:tcPr>
            <w:tcW w:w="788" w:type="pct"/>
            <w:vAlign w:val="center"/>
          </w:tcPr>
          <w:p w14:paraId="28EB0F4E"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0,010349</w:t>
            </w:r>
          </w:p>
        </w:tc>
      </w:tr>
      <w:tr w:rsidR="006D4AA8" w:rsidRPr="006D4AA8" w14:paraId="375E364F" w14:textId="77777777" w:rsidTr="00934B50">
        <w:trPr>
          <w:trHeight w:val="387"/>
        </w:trPr>
        <w:tc>
          <w:tcPr>
            <w:tcW w:w="842" w:type="pct"/>
            <w:vAlign w:val="center"/>
          </w:tcPr>
          <w:p w14:paraId="71AB8992"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w:t>
            </w:r>
          </w:p>
        </w:tc>
        <w:tc>
          <w:tcPr>
            <w:tcW w:w="675" w:type="pct"/>
            <w:vAlign w:val="center"/>
          </w:tcPr>
          <w:p w14:paraId="5CC99C33"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72</w:t>
            </w:r>
          </w:p>
        </w:tc>
        <w:tc>
          <w:tcPr>
            <w:tcW w:w="856" w:type="pct"/>
            <w:vAlign w:val="center"/>
          </w:tcPr>
          <w:p w14:paraId="3D7A3B9A"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154D4C14"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516C5988"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144,000</w:t>
            </w:r>
          </w:p>
        </w:tc>
        <w:tc>
          <w:tcPr>
            <w:tcW w:w="788" w:type="pct"/>
            <w:vAlign w:val="center"/>
          </w:tcPr>
          <w:p w14:paraId="44B38E13"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0,008978</w:t>
            </w:r>
          </w:p>
        </w:tc>
      </w:tr>
      <w:tr w:rsidR="006D4AA8" w:rsidRPr="006D4AA8" w14:paraId="2FA73C64" w14:textId="77777777" w:rsidTr="00934B50">
        <w:trPr>
          <w:trHeight w:val="387"/>
        </w:trPr>
        <w:tc>
          <w:tcPr>
            <w:tcW w:w="842" w:type="pct"/>
            <w:vAlign w:val="center"/>
          </w:tcPr>
          <w:p w14:paraId="34565283" w14:textId="77777777" w:rsidR="00934B50" w:rsidRPr="006D4AA8" w:rsidRDefault="00934B50" w:rsidP="00AE16C3">
            <w:pPr>
              <w:pStyle w:val="14"/>
              <w:shd w:val="clear" w:color="auto" w:fill="auto"/>
              <w:ind w:left="142" w:right="-108"/>
              <w:rPr>
                <w:sz w:val="24"/>
                <w:szCs w:val="24"/>
              </w:rPr>
            </w:pPr>
            <w:r w:rsidRPr="006D4AA8">
              <w:rPr>
                <w:rFonts w:ascii="Times New Roman" w:hAnsi="Times New Roman" w:cs="Times New Roman"/>
                <w:sz w:val="24"/>
                <w:szCs w:val="24"/>
                <w:lang w:val="uk-UA" w:eastAsia="uk-UA"/>
              </w:rPr>
              <w:t>№ </w:t>
            </w:r>
            <w:r w:rsidRPr="006D4AA8">
              <w:rPr>
                <w:rFonts w:ascii="Times New Roman" w:hAnsi="Times New Roman" w:cs="Times New Roman"/>
                <w:sz w:val="24"/>
                <w:szCs w:val="24"/>
              </w:rPr>
              <w:t>3А</w:t>
            </w:r>
          </w:p>
        </w:tc>
        <w:tc>
          <w:tcPr>
            <w:tcW w:w="675" w:type="pct"/>
            <w:vAlign w:val="center"/>
          </w:tcPr>
          <w:p w14:paraId="6EA82EF3"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79</w:t>
            </w:r>
          </w:p>
        </w:tc>
        <w:tc>
          <w:tcPr>
            <w:tcW w:w="856" w:type="pct"/>
            <w:vAlign w:val="center"/>
          </w:tcPr>
          <w:p w14:paraId="451E056E"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2BC32F32"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79F649A8"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158,000</w:t>
            </w:r>
          </w:p>
        </w:tc>
        <w:tc>
          <w:tcPr>
            <w:tcW w:w="788" w:type="pct"/>
            <w:vAlign w:val="center"/>
          </w:tcPr>
          <w:p w14:paraId="7874B095"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0,009851</w:t>
            </w:r>
          </w:p>
        </w:tc>
      </w:tr>
      <w:tr w:rsidR="006D4AA8" w:rsidRPr="006D4AA8" w14:paraId="0ED629B0" w14:textId="77777777" w:rsidTr="00934B50">
        <w:trPr>
          <w:trHeight w:val="387"/>
        </w:trPr>
        <w:tc>
          <w:tcPr>
            <w:tcW w:w="842" w:type="pct"/>
            <w:vAlign w:val="center"/>
          </w:tcPr>
          <w:p w14:paraId="3DC49056"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w:t>
            </w:r>
            <w:r w:rsidRPr="006D4AA8">
              <w:rPr>
                <w:rFonts w:ascii="Times New Roman" w:hAnsi="Times New Roman" w:cs="Times New Roman"/>
                <w:sz w:val="24"/>
                <w:szCs w:val="24"/>
              </w:rPr>
              <w:t>4</w:t>
            </w:r>
          </w:p>
        </w:tc>
        <w:tc>
          <w:tcPr>
            <w:tcW w:w="675" w:type="pct"/>
            <w:vAlign w:val="center"/>
          </w:tcPr>
          <w:p w14:paraId="38E1FC13"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72</w:t>
            </w:r>
          </w:p>
        </w:tc>
        <w:tc>
          <w:tcPr>
            <w:tcW w:w="856" w:type="pct"/>
            <w:vAlign w:val="center"/>
          </w:tcPr>
          <w:p w14:paraId="50902DA8"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46346E2E"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6473C6FB"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144,000</w:t>
            </w:r>
          </w:p>
        </w:tc>
        <w:tc>
          <w:tcPr>
            <w:tcW w:w="788" w:type="pct"/>
            <w:vAlign w:val="center"/>
          </w:tcPr>
          <w:p w14:paraId="48A57715"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0,008978</w:t>
            </w:r>
          </w:p>
        </w:tc>
      </w:tr>
      <w:tr w:rsidR="006D4AA8" w:rsidRPr="006D4AA8" w14:paraId="621FFC3C" w14:textId="77777777" w:rsidTr="00934B50">
        <w:trPr>
          <w:trHeight w:val="387"/>
        </w:trPr>
        <w:tc>
          <w:tcPr>
            <w:tcW w:w="842" w:type="pct"/>
            <w:vAlign w:val="center"/>
          </w:tcPr>
          <w:p w14:paraId="4909FC3C"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5</w:t>
            </w:r>
          </w:p>
        </w:tc>
        <w:tc>
          <w:tcPr>
            <w:tcW w:w="675" w:type="pct"/>
            <w:vAlign w:val="center"/>
          </w:tcPr>
          <w:p w14:paraId="1F1E6596"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74 </w:t>
            </w:r>
          </w:p>
        </w:tc>
        <w:tc>
          <w:tcPr>
            <w:tcW w:w="856" w:type="pct"/>
            <w:vAlign w:val="center"/>
          </w:tcPr>
          <w:p w14:paraId="6C2BF286"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6D03E002"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48B5AB21"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148,000</w:t>
            </w:r>
          </w:p>
        </w:tc>
        <w:tc>
          <w:tcPr>
            <w:tcW w:w="788" w:type="pct"/>
            <w:vAlign w:val="center"/>
          </w:tcPr>
          <w:p w14:paraId="7C72FB4F"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0,009227</w:t>
            </w:r>
          </w:p>
        </w:tc>
      </w:tr>
      <w:tr w:rsidR="006D4AA8" w:rsidRPr="006D4AA8" w14:paraId="576276AA" w14:textId="77777777" w:rsidTr="00934B50">
        <w:trPr>
          <w:trHeight w:val="387"/>
        </w:trPr>
        <w:tc>
          <w:tcPr>
            <w:tcW w:w="842" w:type="pct"/>
            <w:vAlign w:val="center"/>
          </w:tcPr>
          <w:p w14:paraId="001C716D"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8</w:t>
            </w:r>
          </w:p>
        </w:tc>
        <w:tc>
          <w:tcPr>
            <w:tcW w:w="675" w:type="pct"/>
            <w:vAlign w:val="center"/>
          </w:tcPr>
          <w:p w14:paraId="5E381E17"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60 </w:t>
            </w:r>
          </w:p>
        </w:tc>
        <w:tc>
          <w:tcPr>
            <w:tcW w:w="856" w:type="pct"/>
            <w:vAlign w:val="center"/>
          </w:tcPr>
          <w:p w14:paraId="29E73ABD"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26C5397B"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773AEED5"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120,000</w:t>
            </w:r>
          </w:p>
        </w:tc>
        <w:tc>
          <w:tcPr>
            <w:tcW w:w="788" w:type="pct"/>
            <w:vAlign w:val="center"/>
          </w:tcPr>
          <w:p w14:paraId="2AE968B3"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0,007481</w:t>
            </w:r>
          </w:p>
        </w:tc>
      </w:tr>
      <w:tr w:rsidR="006D4AA8" w:rsidRPr="006D4AA8" w14:paraId="0FF35910" w14:textId="77777777" w:rsidTr="00934B50">
        <w:trPr>
          <w:trHeight w:val="387"/>
        </w:trPr>
        <w:tc>
          <w:tcPr>
            <w:tcW w:w="842" w:type="pct"/>
            <w:vAlign w:val="center"/>
          </w:tcPr>
          <w:p w14:paraId="776F3737"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9</w:t>
            </w:r>
          </w:p>
        </w:tc>
        <w:tc>
          <w:tcPr>
            <w:tcW w:w="675" w:type="pct"/>
            <w:vAlign w:val="center"/>
          </w:tcPr>
          <w:p w14:paraId="00A6228F"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40 </w:t>
            </w:r>
          </w:p>
        </w:tc>
        <w:tc>
          <w:tcPr>
            <w:tcW w:w="856" w:type="pct"/>
            <w:vAlign w:val="center"/>
          </w:tcPr>
          <w:p w14:paraId="008878E2"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0E921AAC"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1615E9AD"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80,000</w:t>
            </w:r>
          </w:p>
        </w:tc>
        <w:tc>
          <w:tcPr>
            <w:tcW w:w="788" w:type="pct"/>
            <w:vAlign w:val="center"/>
          </w:tcPr>
          <w:p w14:paraId="61B24AFB"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0,004988</w:t>
            </w:r>
          </w:p>
        </w:tc>
      </w:tr>
      <w:tr w:rsidR="006D4AA8" w:rsidRPr="006D4AA8" w14:paraId="50A3352C" w14:textId="77777777" w:rsidTr="00934B50">
        <w:trPr>
          <w:trHeight w:val="387"/>
        </w:trPr>
        <w:tc>
          <w:tcPr>
            <w:tcW w:w="842" w:type="pct"/>
            <w:vAlign w:val="center"/>
          </w:tcPr>
          <w:p w14:paraId="05AC7CC1"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13</w:t>
            </w:r>
          </w:p>
        </w:tc>
        <w:tc>
          <w:tcPr>
            <w:tcW w:w="675" w:type="pct"/>
            <w:vAlign w:val="center"/>
          </w:tcPr>
          <w:p w14:paraId="453AA598"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40</w:t>
            </w:r>
          </w:p>
        </w:tc>
        <w:tc>
          <w:tcPr>
            <w:tcW w:w="856" w:type="pct"/>
            <w:vAlign w:val="center"/>
          </w:tcPr>
          <w:p w14:paraId="75EF9BDF"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043BAA2F"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7FFC7D66"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80,000</w:t>
            </w:r>
          </w:p>
        </w:tc>
        <w:tc>
          <w:tcPr>
            <w:tcW w:w="788" w:type="pct"/>
            <w:vAlign w:val="center"/>
          </w:tcPr>
          <w:p w14:paraId="1463B854"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0,004988</w:t>
            </w:r>
          </w:p>
        </w:tc>
      </w:tr>
      <w:tr w:rsidR="006D4AA8" w:rsidRPr="006D4AA8" w14:paraId="0B7C458F" w14:textId="77777777" w:rsidTr="00934B50">
        <w:trPr>
          <w:trHeight w:val="387"/>
        </w:trPr>
        <w:tc>
          <w:tcPr>
            <w:tcW w:w="842" w:type="pct"/>
            <w:vAlign w:val="center"/>
          </w:tcPr>
          <w:p w14:paraId="203BBDD7"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13 А</w:t>
            </w:r>
          </w:p>
        </w:tc>
        <w:tc>
          <w:tcPr>
            <w:tcW w:w="675" w:type="pct"/>
            <w:vAlign w:val="center"/>
          </w:tcPr>
          <w:p w14:paraId="2EEEA751"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100 </w:t>
            </w:r>
          </w:p>
        </w:tc>
        <w:tc>
          <w:tcPr>
            <w:tcW w:w="856" w:type="pct"/>
            <w:vAlign w:val="center"/>
          </w:tcPr>
          <w:p w14:paraId="14958979"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47C79F87"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503FDD34"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200,000</w:t>
            </w:r>
          </w:p>
        </w:tc>
        <w:tc>
          <w:tcPr>
            <w:tcW w:w="788" w:type="pct"/>
            <w:vAlign w:val="center"/>
          </w:tcPr>
          <w:p w14:paraId="3D15E197"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0,012469</w:t>
            </w:r>
          </w:p>
        </w:tc>
      </w:tr>
      <w:tr w:rsidR="006D4AA8" w:rsidRPr="006D4AA8" w14:paraId="39A4A3C8" w14:textId="77777777" w:rsidTr="00934B50">
        <w:trPr>
          <w:trHeight w:val="387"/>
        </w:trPr>
        <w:tc>
          <w:tcPr>
            <w:tcW w:w="842" w:type="pct"/>
            <w:vAlign w:val="center"/>
          </w:tcPr>
          <w:p w14:paraId="39854169"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15</w:t>
            </w:r>
          </w:p>
        </w:tc>
        <w:tc>
          <w:tcPr>
            <w:tcW w:w="675" w:type="pct"/>
            <w:vAlign w:val="center"/>
          </w:tcPr>
          <w:p w14:paraId="482B3767"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90 </w:t>
            </w:r>
          </w:p>
        </w:tc>
        <w:tc>
          <w:tcPr>
            <w:tcW w:w="856" w:type="pct"/>
            <w:vAlign w:val="center"/>
          </w:tcPr>
          <w:p w14:paraId="3CF95797"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44A20848"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1724967D"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71ADF533"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0F93AAE7" w14:textId="77777777" w:rsidTr="00934B50">
        <w:trPr>
          <w:trHeight w:val="387"/>
        </w:trPr>
        <w:tc>
          <w:tcPr>
            <w:tcW w:w="842" w:type="pct"/>
            <w:vAlign w:val="center"/>
          </w:tcPr>
          <w:p w14:paraId="7C2C0C0A"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15 А</w:t>
            </w:r>
          </w:p>
        </w:tc>
        <w:tc>
          <w:tcPr>
            <w:tcW w:w="675" w:type="pct"/>
            <w:vAlign w:val="center"/>
          </w:tcPr>
          <w:p w14:paraId="40D6DA69"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98</w:t>
            </w:r>
          </w:p>
        </w:tc>
        <w:tc>
          <w:tcPr>
            <w:tcW w:w="856" w:type="pct"/>
            <w:vAlign w:val="center"/>
          </w:tcPr>
          <w:p w14:paraId="0D85D4E0"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624449F9"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70D6C2ED"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196,000</w:t>
            </w:r>
          </w:p>
        </w:tc>
        <w:tc>
          <w:tcPr>
            <w:tcW w:w="788" w:type="pct"/>
            <w:vAlign w:val="center"/>
          </w:tcPr>
          <w:p w14:paraId="7A00E665"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0,012220</w:t>
            </w:r>
          </w:p>
        </w:tc>
      </w:tr>
      <w:tr w:rsidR="006D4AA8" w:rsidRPr="006D4AA8" w14:paraId="5A53117F" w14:textId="77777777" w:rsidTr="00934B50">
        <w:trPr>
          <w:trHeight w:val="387"/>
        </w:trPr>
        <w:tc>
          <w:tcPr>
            <w:tcW w:w="842" w:type="pct"/>
            <w:vAlign w:val="center"/>
          </w:tcPr>
          <w:p w14:paraId="2F101D49"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16</w:t>
            </w:r>
          </w:p>
        </w:tc>
        <w:tc>
          <w:tcPr>
            <w:tcW w:w="675" w:type="pct"/>
            <w:vAlign w:val="center"/>
          </w:tcPr>
          <w:p w14:paraId="18404A4C"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96 </w:t>
            </w:r>
          </w:p>
        </w:tc>
        <w:tc>
          <w:tcPr>
            <w:tcW w:w="856" w:type="pct"/>
            <w:vAlign w:val="center"/>
          </w:tcPr>
          <w:p w14:paraId="756EF1BD"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3C3CDF57"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0650D3DE"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192,000</w:t>
            </w:r>
          </w:p>
        </w:tc>
        <w:tc>
          <w:tcPr>
            <w:tcW w:w="788" w:type="pct"/>
            <w:vAlign w:val="center"/>
          </w:tcPr>
          <w:p w14:paraId="65DC9528"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0,011970</w:t>
            </w:r>
          </w:p>
        </w:tc>
      </w:tr>
      <w:tr w:rsidR="006D4AA8" w:rsidRPr="006D4AA8" w14:paraId="2DEA7471" w14:textId="77777777" w:rsidTr="00934B50">
        <w:trPr>
          <w:trHeight w:val="387"/>
        </w:trPr>
        <w:tc>
          <w:tcPr>
            <w:tcW w:w="842" w:type="pct"/>
            <w:vAlign w:val="center"/>
          </w:tcPr>
          <w:p w14:paraId="3FD3198A" w14:textId="77777777" w:rsidR="00934B50" w:rsidRPr="006D4AA8" w:rsidRDefault="00934B50" w:rsidP="00AE16C3">
            <w:pPr>
              <w:pStyle w:val="14"/>
              <w:shd w:val="clear" w:color="auto" w:fill="auto"/>
              <w:ind w:left="142" w:right="-108"/>
              <w:rPr>
                <w:rStyle w:val="FontStyle12"/>
                <w:b w:val="0"/>
                <w:sz w:val="24"/>
                <w:szCs w:val="24"/>
              </w:rPr>
            </w:pPr>
            <w:r w:rsidRPr="006D4AA8">
              <w:rPr>
                <w:rFonts w:ascii="Times New Roman" w:hAnsi="Times New Roman" w:cs="Times New Roman"/>
                <w:sz w:val="24"/>
                <w:szCs w:val="24"/>
                <w:lang w:val="uk-UA" w:eastAsia="uk-UA"/>
              </w:rPr>
              <w:t>№ 16</w:t>
            </w:r>
            <w:r w:rsidRPr="006D4AA8">
              <w:rPr>
                <w:rFonts w:ascii="Times New Roman" w:hAnsi="Times New Roman" w:cs="Times New Roman"/>
                <w:sz w:val="24"/>
                <w:szCs w:val="24"/>
                <w:lang w:eastAsia="uk-UA"/>
              </w:rPr>
              <w:t xml:space="preserve"> А</w:t>
            </w:r>
          </w:p>
        </w:tc>
        <w:tc>
          <w:tcPr>
            <w:tcW w:w="675" w:type="pct"/>
            <w:vAlign w:val="center"/>
          </w:tcPr>
          <w:p w14:paraId="2087AC42"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100 </w:t>
            </w:r>
          </w:p>
        </w:tc>
        <w:tc>
          <w:tcPr>
            <w:tcW w:w="856" w:type="pct"/>
            <w:vAlign w:val="center"/>
          </w:tcPr>
          <w:p w14:paraId="0FE833C0"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5A160312"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1980BDD5"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200,000</w:t>
            </w:r>
          </w:p>
        </w:tc>
        <w:tc>
          <w:tcPr>
            <w:tcW w:w="788" w:type="pct"/>
            <w:vAlign w:val="center"/>
          </w:tcPr>
          <w:p w14:paraId="7AFF4441"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0,012469</w:t>
            </w:r>
          </w:p>
        </w:tc>
      </w:tr>
      <w:tr w:rsidR="006D4AA8" w:rsidRPr="006D4AA8" w14:paraId="12192752" w14:textId="77777777" w:rsidTr="00934B50">
        <w:trPr>
          <w:trHeight w:val="387"/>
        </w:trPr>
        <w:tc>
          <w:tcPr>
            <w:tcW w:w="842" w:type="pct"/>
            <w:vAlign w:val="center"/>
          </w:tcPr>
          <w:p w14:paraId="1681CC39"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41</w:t>
            </w:r>
          </w:p>
        </w:tc>
        <w:tc>
          <w:tcPr>
            <w:tcW w:w="675" w:type="pct"/>
            <w:vAlign w:val="center"/>
          </w:tcPr>
          <w:p w14:paraId="0C8470E4"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60 </w:t>
            </w:r>
          </w:p>
        </w:tc>
        <w:tc>
          <w:tcPr>
            <w:tcW w:w="856" w:type="pct"/>
            <w:vAlign w:val="center"/>
          </w:tcPr>
          <w:p w14:paraId="4FEB878F"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19BC63A6"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6B47A3F4"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120,000</w:t>
            </w:r>
          </w:p>
        </w:tc>
        <w:tc>
          <w:tcPr>
            <w:tcW w:w="788" w:type="pct"/>
            <w:vAlign w:val="center"/>
          </w:tcPr>
          <w:p w14:paraId="3669C0E0"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0,007481</w:t>
            </w:r>
          </w:p>
        </w:tc>
      </w:tr>
      <w:tr w:rsidR="006D4AA8" w:rsidRPr="006D4AA8" w14:paraId="45A791EB" w14:textId="77777777" w:rsidTr="00934B50">
        <w:trPr>
          <w:trHeight w:val="387"/>
        </w:trPr>
        <w:tc>
          <w:tcPr>
            <w:tcW w:w="842" w:type="pct"/>
            <w:vAlign w:val="center"/>
          </w:tcPr>
          <w:p w14:paraId="6A063560"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18</w:t>
            </w:r>
          </w:p>
        </w:tc>
        <w:tc>
          <w:tcPr>
            <w:tcW w:w="675" w:type="pct"/>
            <w:vAlign w:val="center"/>
          </w:tcPr>
          <w:p w14:paraId="0B3A93BF"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100</w:t>
            </w:r>
          </w:p>
        </w:tc>
        <w:tc>
          <w:tcPr>
            <w:tcW w:w="856" w:type="pct"/>
            <w:vAlign w:val="center"/>
          </w:tcPr>
          <w:p w14:paraId="6142C121"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58F7F869"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3C01C3CA"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200,000</w:t>
            </w:r>
          </w:p>
        </w:tc>
        <w:tc>
          <w:tcPr>
            <w:tcW w:w="788" w:type="pct"/>
            <w:vAlign w:val="center"/>
          </w:tcPr>
          <w:p w14:paraId="2AC0E896"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0,012469</w:t>
            </w:r>
          </w:p>
        </w:tc>
      </w:tr>
      <w:tr w:rsidR="006D4AA8" w:rsidRPr="006D4AA8" w14:paraId="4FEB6E25" w14:textId="77777777" w:rsidTr="00934B50">
        <w:trPr>
          <w:trHeight w:val="387"/>
        </w:trPr>
        <w:tc>
          <w:tcPr>
            <w:tcW w:w="842" w:type="pct"/>
            <w:vAlign w:val="center"/>
          </w:tcPr>
          <w:p w14:paraId="4895AC87"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19</w:t>
            </w:r>
          </w:p>
        </w:tc>
        <w:tc>
          <w:tcPr>
            <w:tcW w:w="675" w:type="pct"/>
            <w:vAlign w:val="center"/>
          </w:tcPr>
          <w:p w14:paraId="31088DD0"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100 </w:t>
            </w:r>
          </w:p>
        </w:tc>
        <w:tc>
          <w:tcPr>
            <w:tcW w:w="856" w:type="pct"/>
            <w:vAlign w:val="center"/>
          </w:tcPr>
          <w:p w14:paraId="30352514"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01DC32CE"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7795C7B3"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200,000</w:t>
            </w:r>
          </w:p>
        </w:tc>
        <w:tc>
          <w:tcPr>
            <w:tcW w:w="788" w:type="pct"/>
            <w:vAlign w:val="center"/>
          </w:tcPr>
          <w:p w14:paraId="481B0714"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0,012469</w:t>
            </w:r>
          </w:p>
        </w:tc>
      </w:tr>
      <w:tr w:rsidR="006D4AA8" w:rsidRPr="006D4AA8" w14:paraId="36D83C52" w14:textId="77777777" w:rsidTr="00934B50">
        <w:trPr>
          <w:trHeight w:val="387"/>
        </w:trPr>
        <w:tc>
          <w:tcPr>
            <w:tcW w:w="842" w:type="pct"/>
            <w:vAlign w:val="center"/>
          </w:tcPr>
          <w:p w14:paraId="15ED6027" w14:textId="77777777" w:rsidR="00934B50" w:rsidRPr="006D4AA8" w:rsidRDefault="00934B50" w:rsidP="00AE16C3">
            <w:pPr>
              <w:pStyle w:val="14"/>
              <w:shd w:val="clear" w:color="auto" w:fill="auto"/>
              <w:ind w:left="142" w:right="-108"/>
              <w:rPr>
                <w:rStyle w:val="FontStyle12"/>
                <w:b w:val="0"/>
                <w:sz w:val="24"/>
                <w:szCs w:val="24"/>
              </w:rPr>
            </w:pPr>
            <w:r w:rsidRPr="006D4AA8">
              <w:rPr>
                <w:rFonts w:ascii="Times New Roman" w:hAnsi="Times New Roman" w:cs="Times New Roman"/>
                <w:sz w:val="24"/>
                <w:szCs w:val="24"/>
                <w:lang w:val="uk-UA" w:eastAsia="uk-UA"/>
              </w:rPr>
              <w:t>№ 19</w:t>
            </w:r>
            <w:r w:rsidRPr="006D4AA8">
              <w:rPr>
                <w:rFonts w:ascii="Times New Roman" w:hAnsi="Times New Roman" w:cs="Times New Roman"/>
                <w:sz w:val="24"/>
                <w:szCs w:val="24"/>
                <w:lang w:eastAsia="uk-UA"/>
              </w:rPr>
              <w:t xml:space="preserve"> А</w:t>
            </w:r>
          </w:p>
        </w:tc>
        <w:tc>
          <w:tcPr>
            <w:tcW w:w="675" w:type="pct"/>
            <w:vAlign w:val="center"/>
          </w:tcPr>
          <w:p w14:paraId="4E8E826C"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60 </w:t>
            </w:r>
          </w:p>
        </w:tc>
        <w:tc>
          <w:tcPr>
            <w:tcW w:w="856" w:type="pct"/>
            <w:vAlign w:val="center"/>
          </w:tcPr>
          <w:p w14:paraId="4C2E434C"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25D8A130"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02AC7B78"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120,000</w:t>
            </w:r>
          </w:p>
        </w:tc>
        <w:tc>
          <w:tcPr>
            <w:tcW w:w="788" w:type="pct"/>
            <w:vAlign w:val="center"/>
          </w:tcPr>
          <w:p w14:paraId="2E095395"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0,007481</w:t>
            </w:r>
          </w:p>
        </w:tc>
      </w:tr>
      <w:tr w:rsidR="006D4AA8" w:rsidRPr="006D4AA8" w14:paraId="72A4E177" w14:textId="77777777" w:rsidTr="00934B50">
        <w:trPr>
          <w:trHeight w:val="387"/>
        </w:trPr>
        <w:tc>
          <w:tcPr>
            <w:tcW w:w="842" w:type="pct"/>
            <w:vAlign w:val="center"/>
          </w:tcPr>
          <w:p w14:paraId="208EE152"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20 А</w:t>
            </w:r>
          </w:p>
        </w:tc>
        <w:tc>
          <w:tcPr>
            <w:tcW w:w="675" w:type="pct"/>
            <w:vAlign w:val="center"/>
          </w:tcPr>
          <w:p w14:paraId="2466BDDD"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100</w:t>
            </w:r>
          </w:p>
        </w:tc>
        <w:tc>
          <w:tcPr>
            <w:tcW w:w="856" w:type="pct"/>
            <w:vAlign w:val="center"/>
          </w:tcPr>
          <w:p w14:paraId="148E8E2C"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3BF0DB04"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220F08AA"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200,000</w:t>
            </w:r>
          </w:p>
        </w:tc>
        <w:tc>
          <w:tcPr>
            <w:tcW w:w="788" w:type="pct"/>
            <w:vAlign w:val="center"/>
          </w:tcPr>
          <w:p w14:paraId="35CC1DED"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0,012469</w:t>
            </w:r>
          </w:p>
        </w:tc>
      </w:tr>
      <w:tr w:rsidR="006D4AA8" w:rsidRPr="006D4AA8" w14:paraId="6DAEE25A" w14:textId="77777777" w:rsidTr="00934B50">
        <w:trPr>
          <w:trHeight w:val="387"/>
        </w:trPr>
        <w:tc>
          <w:tcPr>
            <w:tcW w:w="842" w:type="pct"/>
            <w:vAlign w:val="center"/>
          </w:tcPr>
          <w:p w14:paraId="3A6A804D"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21</w:t>
            </w:r>
          </w:p>
        </w:tc>
        <w:tc>
          <w:tcPr>
            <w:tcW w:w="675" w:type="pct"/>
            <w:vAlign w:val="center"/>
          </w:tcPr>
          <w:p w14:paraId="22C8DD5F"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70 </w:t>
            </w:r>
          </w:p>
        </w:tc>
        <w:tc>
          <w:tcPr>
            <w:tcW w:w="856" w:type="pct"/>
            <w:vAlign w:val="center"/>
          </w:tcPr>
          <w:p w14:paraId="0EE13F5C"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72486896"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5EE13D39"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140,000</w:t>
            </w:r>
          </w:p>
        </w:tc>
        <w:tc>
          <w:tcPr>
            <w:tcW w:w="788" w:type="pct"/>
            <w:vAlign w:val="center"/>
          </w:tcPr>
          <w:p w14:paraId="01F6A1EE"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0,008728</w:t>
            </w:r>
          </w:p>
        </w:tc>
      </w:tr>
      <w:tr w:rsidR="006D4AA8" w:rsidRPr="006D4AA8" w14:paraId="108A4EC3" w14:textId="77777777" w:rsidTr="00934B50">
        <w:trPr>
          <w:trHeight w:val="387"/>
        </w:trPr>
        <w:tc>
          <w:tcPr>
            <w:tcW w:w="842" w:type="pct"/>
            <w:vAlign w:val="center"/>
          </w:tcPr>
          <w:p w14:paraId="692E8E0E"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21 А</w:t>
            </w:r>
          </w:p>
        </w:tc>
        <w:tc>
          <w:tcPr>
            <w:tcW w:w="675" w:type="pct"/>
            <w:vAlign w:val="center"/>
          </w:tcPr>
          <w:p w14:paraId="3A0CAD7E"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100 </w:t>
            </w:r>
          </w:p>
        </w:tc>
        <w:tc>
          <w:tcPr>
            <w:tcW w:w="856" w:type="pct"/>
            <w:vAlign w:val="center"/>
          </w:tcPr>
          <w:p w14:paraId="13687EA9"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2ACFE29A"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0434F32F"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200,000</w:t>
            </w:r>
          </w:p>
        </w:tc>
        <w:tc>
          <w:tcPr>
            <w:tcW w:w="788" w:type="pct"/>
            <w:vAlign w:val="center"/>
          </w:tcPr>
          <w:p w14:paraId="7E61FF41"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0,012469</w:t>
            </w:r>
          </w:p>
        </w:tc>
      </w:tr>
      <w:tr w:rsidR="006D4AA8" w:rsidRPr="006D4AA8" w14:paraId="1A5EA399" w14:textId="77777777" w:rsidTr="00934B50">
        <w:trPr>
          <w:trHeight w:val="387"/>
        </w:trPr>
        <w:tc>
          <w:tcPr>
            <w:tcW w:w="842" w:type="pct"/>
            <w:vAlign w:val="center"/>
          </w:tcPr>
          <w:p w14:paraId="24FC42EB"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22</w:t>
            </w:r>
          </w:p>
        </w:tc>
        <w:tc>
          <w:tcPr>
            <w:tcW w:w="675" w:type="pct"/>
            <w:vAlign w:val="center"/>
          </w:tcPr>
          <w:p w14:paraId="7C9FEE0F"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120</w:t>
            </w:r>
          </w:p>
        </w:tc>
        <w:tc>
          <w:tcPr>
            <w:tcW w:w="856" w:type="pct"/>
            <w:vAlign w:val="center"/>
          </w:tcPr>
          <w:p w14:paraId="1E7CBA99"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320F50E1"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109EA4A7"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240,000</w:t>
            </w:r>
          </w:p>
        </w:tc>
        <w:tc>
          <w:tcPr>
            <w:tcW w:w="788" w:type="pct"/>
            <w:vAlign w:val="center"/>
          </w:tcPr>
          <w:p w14:paraId="311F5723"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0,014963</w:t>
            </w:r>
          </w:p>
        </w:tc>
      </w:tr>
      <w:tr w:rsidR="006D4AA8" w:rsidRPr="006D4AA8" w14:paraId="515F29A3" w14:textId="77777777" w:rsidTr="00934B50">
        <w:trPr>
          <w:trHeight w:val="387"/>
        </w:trPr>
        <w:tc>
          <w:tcPr>
            <w:tcW w:w="842" w:type="pct"/>
            <w:vAlign w:val="center"/>
          </w:tcPr>
          <w:p w14:paraId="3BB6DBCE"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22 А</w:t>
            </w:r>
          </w:p>
        </w:tc>
        <w:tc>
          <w:tcPr>
            <w:tcW w:w="675" w:type="pct"/>
            <w:vAlign w:val="center"/>
          </w:tcPr>
          <w:p w14:paraId="711B42A7"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80</w:t>
            </w:r>
          </w:p>
        </w:tc>
        <w:tc>
          <w:tcPr>
            <w:tcW w:w="856" w:type="pct"/>
            <w:vAlign w:val="center"/>
          </w:tcPr>
          <w:p w14:paraId="3DD8F22F"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46CFD61B"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2E55AC44"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160,000</w:t>
            </w:r>
          </w:p>
        </w:tc>
        <w:tc>
          <w:tcPr>
            <w:tcW w:w="788" w:type="pct"/>
            <w:vAlign w:val="center"/>
          </w:tcPr>
          <w:p w14:paraId="27BE7A1B"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0,009975</w:t>
            </w:r>
          </w:p>
        </w:tc>
      </w:tr>
      <w:tr w:rsidR="006D4AA8" w:rsidRPr="006D4AA8" w14:paraId="7D78A766" w14:textId="77777777" w:rsidTr="00934B50">
        <w:trPr>
          <w:trHeight w:val="387"/>
        </w:trPr>
        <w:tc>
          <w:tcPr>
            <w:tcW w:w="842" w:type="pct"/>
            <w:vAlign w:val="center"/>
          </w:tcPr>
          <w:p w14:paraId="4ACD2529"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23</w:t>
            </w:r>
          </w:p>
        </w:tc>
        <w:tc>
          <w:tcPr>
            <w:tcW w:w="675" w:type="pct"/>
            <w:vAlign w:val="center"/>
          </w:tcPr>
          <w:p w14:paraId="3B1772A8"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109 </w:t>
            </w:r>
          </w:p>
        </w:tc>
        <w:tc>
          <w:tcPr>
            <w:tcW w:w="856" w:type="pct"/>
            <w:vAlign w:val="center"/>
          </w:tcPr>
          <w:p w14:paraId="0D966BEE"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5EB73538"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3581822E"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218,000</w:t>
            </w:r>
          </w:p>
        </w:tc>
        <w:tc>
          <w:tcPr>
            <w:tcW w:w="788" w:type="pct"/>
            <w:vAlign w:val="center"/>
          </w:tcPr>
          <w:p w14:paraId="446BFA93"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0,013591</w:t>
            </w:r>
          </w:p>
        </w:tc>
      </w:tr>
      <w:tr w:rsidR="006D4AA8" w:rsidRPr="006D4AA8" w14:paraId="1D7A49A5" w14:textId="77777777" w:rsidTr="00934B50">
        <w:trPr>
          <w:trHeight w:val="387"/>
        </w:trPr>
        <w:tc>
          <w:tcPr>
            <w:tcW w:w="842" w:type="pct"/>
            <w:vAlign w:val="center"/>
          </w:tcPr>
          <w:p w14:paraId="18BAF7A2"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24</w:t>
            </w:r>
          </w:p>
        </w:tc>
        <w:tc>
          <w:tcPr>
            <w:tcW w:w="675" w:type="pct"/>
            <w:vAlign w:val="center"/>
          </w:tcPr>
          <w:p w14:paraId="57BAB3D4"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48 </w:t>
            </w:r>
          </w:p>
        </w:tc>
        <w:tc>
          <w:tcPr>
            <w:tcW w:w="856" w:type="pct"/>
            <w:vAlign w:val="center"/>
          </w:tcPr>
          <w:p w14:paraId="3091ABC6"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5F77AA03"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0CC22230"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96,000</w:t>
            </w:r>
          </w:p>
        </w:tc>
        <w:tc>
          <w:tcPr>
            <w:tcW w:w="788" w:type="pct"/>
            <w:vAlign w:val="center"/>
          </w:tcPr>
          <w:p w14:paraId="0EA650E6"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0,005985</w:t>
            </w:r>
          </w:p>
        </w:tc>
      </w:tr>
      <w:tr w:rsidR="006D4AA8" w:rsidRPr="006D4AA8" w14:paraId="67B1EF29" w14:textId="77777777" w:rsidTr="00934B50">
        <w:trPr>
          <w:trHeight w:val="387"/>
        </w:trPr>
        <w:tc>
          <w:tcPr>
            <w:tcW w:w="842" w:type="pct"/>
            <w:vAlign w:val="center"/>
          </w:tcPr>
          <w:p w14:paraId="7767FA5B"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25</w:t>
            </w:r>
          </w:p>
        </w:tc>
        <w:tc>
          <w:tcPr>
            <w:tcW w:w="675" w:type="pct"/>
            <w:vAlign w:val="center"/>
          </w:tcPr>
          <w:p w14:paraId="6AFC76D5"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80</w:t>
            </w:r>
          </w:p>
        </w:tc>
        <w:tc>
          <w:tcPr>
            <w:tcW w:w="856" w:type="pct"/>
            <w:vAlign w:val="center"/>
          </w:tcPr>
          <w:p w14:paraId="7267BA4B"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1062C543"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3836521D"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160,000</w:t>
            </w:r>
          </w:p>
        </w:tc>
        <w:tc>
          <w:tcPr>
            <w:tcW w:w="788" w:type="pct"/>
            <w:vAlign w:val="center"/>
          </w:tcPr>
          <w:p w14:paraId="16F8F3E9"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0,009975</w:t>
            </w:r>
          </w:p>
        </w:tc>
      </w:tr>
      <w:tr w:rsidR="006D4AA8" w:rsidRPr="006D4AA8" w14:paraId="11F10DA6" w14:textId="77777777" w:rsidTr="00934B50">
        <w:trPr>
          <w:trHeight w:val="387"/>
        </w:trPr>
        <w:tc>
          <w:tcPr>
            <w:tcW w:w="842" w:type="pct"/>
            <w:vAlign w:val="center"/>
          </w:tcPr>
          <w:p w14:paraId="3030D69B"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26</w:t>
            </w:r>
          </w:p>
        </w:tc>
        <w:tc>
          <w:tcPr>
            <w:tcW w:w="675" w:type="pct"/>
            <w:vAlign w:val="center"/>
          </w:tcPr>
          <w:p w14:paraId="5CA5C290"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150 </w:t>
            </w:r>
          </w:p>
        </w:tc>
        <w:tc>
          <w:tcPr>
            <w:tcW w:w="856" w:type="pct"/>
            <w:vAlign w:val="center"/>
          </w:tcPr>
          <w:p w14:paraId="5E25E860"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6F509173"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00E8DC2C"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300,000</w:t>
            </w:r>
          </w:p>
        </w:tc>
        <w:tc>
          <w:tcPr>
            <w:tcW w:w="788" w:type="pct"/>
            <w:vAlign w:val="center"/>
          </w:tcPr>
          <w:p w14:paraId="00532CF9"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0,018704</w:t>
            </w:r>
          </w:p>
        </w:tc>
      </w:tr>
      <w:tr w:rsidR="006D4AA8" w:rsidRPr="006D4AA8" w14:paraId="76149544" w14:textId="77777777" w:rsidTr="00934B50">
        <w:trPr>
          <w:trHeight w:val="387"/>
        </w:trPr>
        <w:tc>
          <w:tcPr>
            <w:tcW w:w="842" w:type="pct"/>
            <w:vAlign w:val="center"/>
          </w:tcPr>
          <w:p w14:paraId="67A55954" w14:textId="77777777" w:rsidR="00934B50" w:rsidRPr="006D4AA8" w:rsidRDefault="00934B50" w:rsidP="00AE16C3">
            <w:pPr>
              <w:pStyle w:val="14"/>
              <w:shd w:val="clear" w:color="auto" w:fill="auto"/>
              <w:ind w:left="142" w:right="-108"/>
              <w:rPr>
                <w:rStyle w:val="FontStyle12"/>
                <w:b w:val="0"/>
                <w:sz w:val="24"/>
                <w:szCs w:val="24"/>
                <w:lang w:val="uk-UA"/>
              </w:rPr>
            </w:pPr>
            <w:r w:rsidRPr="006D4AA8">
              <w:rPr>
                <w:rFonts w:ascii="Times New Roman" w:hAnsi="Times New Roman" w:cs="Times New Roman"/>
                <w:sz w:val="24"/>
                <w:szCs w:val="24"/>
                <w:lang w:val="uk-UA" w:eastAsia="uk-UA"/>
              </w:rPr>
              <w:t>№ 26 А</w:t>
            </w:r>
          </w:p>
        </w:tc>
        <w:tc>
          <w:tcPr>
            <w:tcW w:w="675" w:type="pct"/>
            <w:vAlign w:val="center"/>
          </w:tcPr>
          <w:p w14:paraId="4D60CC8C"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96</w:t>
            </w:r>
          </w:p>
        </w:tc>
        <w:tc>
          <w:tcPr>
            <w:tcW w:w="856" w:type="pct"/>
            <w:vAlign w:val="center"/>
          </w:tcPr>
          <w:p w14:paraId="1593F951"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68D065D3"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1DDF41D8"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192,000</w:t>
            </w:r>
          </w:p>
        </w:tc>
        <w:tc>
          <w:tcPr>
            <w:tcW w:w="788" w:type="pct"/>
            <w:vAlign w:val="center"/>
          </w:tcPr>
          <w:p w14:paraId="18EDCE6B"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0,011970</w:t>
            </w:r>
          </w:p>
        </w:tc>
      </w:tr>
      <w:tr w:rsidR="006D4AA8" w:rsidRPr="006D4AA8" w14:paraId="0B85B8EA" w14:textId="77777777" w:rsidTr="00934B50">
        <w:trPr>
          <w:trHeight w:val="387"/>
        </w:trPr>
        <w:tc>
          <w:tcPr>
            <w:tcW w:w="842" w:type="pct"/>
            <w:vAlign w:val="center"/>
          </w:tcPr>
          <w:p w14:paraId="0EAF4CF7" w14:textId="77777777" w:rsidR="00934B50" w:rsidRPr="006D4AA8" w:rsidRDefault="00934B50" w:rsidP="00AE16C3">
            <w:pPr>
              <w:pStyle w:val="14"/>
              <w:shd w:val="clear" w:color="auto" w:fill="auto"/>
              <w:ind w:left="142" w:right="-108"/>
              <w:rPr>
                <w:rFonts w:ascii="Times New Roman" w:hAnsi="Times New Roman" w:cs="Times New Roman"/>
                <w:sz w:val="24"/>
                <w:szCs w:val="24"/>
                <w:lang w:val="en-US" w:eastAsia="uk-UA"/>
              </w:rPr>
            </w:pPr>
            <w:r w:rsidRPr="006D4AA8">
              <w:rPr>
                <w:rFonts w:ascii="Times New Roman" w:hAnsi="Times New Roman" w:cs="Times New Roman"/>
                <w:sz w:val="24"/>
                <w:szCs w:val="24"/>
                <w:lang w:val="uk-UA" w:eastAsia="uk-UA"/>
              </w:rPr>
              <w:t>№ 2</w:t>
            </w:r>
            <w:r w:rsidRPr="006D4AA8">
              <w:rPr>
                <w:rFonts w:ascii="Times New Roman" w:hAnsi="Times New Roman" w:cs="Times New Roman"/>
                <w:sz w:val="24"/>
                <w:szCs w:val="24"/>
                <w:lang w:val="en-US" w:eastAsia="uk-UA"/>
              </w:rPr>
              <w:t>8</w:t>
            </w:r>
          </w:p>
        </w:tc>
        <w:tc>
          <w:tcPr>
            <w:tcW w:w="675" w:type="pct"/>
            <w:vAlign w:val="center"/>
          </w:tcPr>
          <w:p w14:paraId="76284B8F"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100</w:t>
            </w:r>
          </w:p>
        </w:tc>
        <w:tc>
          <w:tcPr>
            <w:tcW w:w="856" w:type="pct"/>
            <w:vAlign w:val="center"/>
          </w:tcPr>
          <w:p w14:paraId="02E7B71F"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0E68D1A5"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663F4EF4"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200,000</w:t>
            </w:r>
          </w:p>
        </w:tc>
        <w:tc>
          <w:tcPr>
            <w:tcW w:w="788" w:type="pct"/>
            <w:vAlign w:val="center"/>
          </w:tcPr>
          <w:p w14:paraId="25C4D756"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0,012469</w:t>
            </w:r>
          </w:p>
        </w:tc>
      </w:tr>
      <w:tr w:rsidR="006D4AA8" w:rsidRPr="006D4AA8" w14:paraId="07A0621F" w14:textId="77777777" w:rsidTr="00934B50">
        <w:trPr>
          <w:trHeight w:val="387"/>
        </w:trPr>
        <w:tc>
          <w:tcPr>
            <w:tcW w:w="842" w:type="pct"/>
            <w:vAlign w:val="center"/>
          </w:tcPr>
          <w:p w14:paraId="2413A51A"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2</w:t>
            </w:r>
            <w:r w:rsidRPr="006D4AA8">
              <w:rPr>
                <w:rFonts w:ascii="Times New Roman" w:hAnsi="Times New Roman" w:cs="Times New Roman"/>
                <w:sz w:val="24"/>
                <w:szCs w:val="24"/>
                <w:lang w:val="en-US" w:eastAsia="uk-UA"/>
              </w:rPr>
              <w:t>9</w:t>
            </w:r>
          </w:p>
        </w:tc>
        <w:tc>
          <w:tcPr>
            <w:tcW w:w="675" w:type="pct"/>
            <w:vAlign w:val="center"/>
          </w:tcPr>
          <w:p w14:paraId="20B1A3D9"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90 </w:t>
            </w:r>
          </w:p>
        </w:tc>
        <w:tc>
          <w:tcPr>
            <w:tcW w:w="856" w:type="pct"/>
            <w:vAlign w:val="center"/>
          </w:tcPr>
          <w:p w14:paraId="59E787A9"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224C3158"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600DB35D"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08A6F20C"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787632C0" w14:textId="77777777" w:rsidTr="00934B50">
        <w:trPr>
          <w:trHeight w:val="387"/>
        </w:trPr>
        <w:tc>
          <w:tcPr>
            <w:tcW w:w="842" w:type="pct"/>
            <w:vAlign w:val="center"/>
          </w:tcPr>
          <w:p w14:paraId="2EE0F5BC"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29 А</w:t>
            </w:r>
          </w:p>
        </w:tc>
        <w:tc>
          <w:tcPr>
            <w:tcW w:w="675" w:type="pct"/>
            <w:vAlign w:val="center"/>
          </w:tcPr>
          <w:p w14:paraId="0740092A"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90</w:t>
            </w:r>
          </w:p>
        </w:tc>
        <w:tc>
          <w:tcPr>
            <w:tcW w:w="856" w:type="pct"/>
            <w:vAlign w:val="center"/>
          </w:tcPr>
          <w:p w14:paraId="3EAC37E5"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6FE92966"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5EE62CC2"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3F4FEE4F"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23E74A2D" w14:textId="77777777" w:rsidTr="00934B50">
        <w:trPr>
          <w:trHeight w:val="387"/>
        </w:trPr>
        <w:tc>
          <w:tcPr>
            <w:tcW w:w="842" w:type="pct"/>
            <w:vAlign w:val="center"/>
          </w:tcPr>
          <w:p w14:paraId="6985D8B9"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w:t>
            </w:r>
            <w:r w:rsidRPr="006D4AA8">
              <w:rPr>
                <w:rFonts w:ascii="Times New Roman" w:hAnsi="Times New Roman" w:cs="Times New Roman"/>
                <w:sz w:val="24"/>
                <w:szCs w:val="24"/>
                <w:lang w:val="en-US" w:eastAsia="uk-UA"/>
              </w:rPr>
              <w:t>30</w:t>
            </w:r>
          </w:p>
        </w:tc>
        <w:tc>
          <w:tcPr>
            <w:tcW w:w="675" w:type="pct"/>
            <w:vAlign w:val="center"/>
          </w:tcPr>
          <w:p w14:paraId="4ED81D7A"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90 </w:t>
            </w:r>
          </w:p>
        </w:tc>
        <w:tc>
          <w:tcPr>
            <w:tcW w:w="856" w:type="pct"/>
            <w:vAlign w:val="center"/>
          </w:tcPr>
          <w:p w14:paraId="53EFBD37"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2F3AD666"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7F3FE4B6"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51361C44"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0A34AD3D" w14:textId="77777777" w:rsidTr="00934B50">
        <w:trPr>
          <w:trHeight w:val="589"/>
        </w:trPr>
        <w:tc>
          <w:tcPr>
            <w:tcW w:w="842" w:type="pct"/>
            <w:vAlign w:val="center"/>
          </w:tcPr>
          <w:p w14:paraId="7B156248"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31</w:t>
            </w:r>
          </w:p>
        </w:tc>
        <w:tc>
          <w:tcPr>
            <w:tcW w:w="675" w:type="pct"/>
            <w:vAlign w:val="center"/>
          </w:tcPr>
          <w:p w14:paraId="7E685E5C"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80 </w:t>
            </w:r>
          </w:p>
        </w:tc>
        <w:tc>
          <w:tcPr>
            <w:tcW w:w="856" w:type="pct"/>
            <w:vAlign w:val="center"/>
          </w:tcPr>
          <w:p w14:paraId="04F8F985"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5E890DCD"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4AE34AF0"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160,000</w:t>
            </w:r>
          </w:p>
        </w:tc>
        <w:tc>
          <w:tcPr>
            <w:tcW w:w="788" w:type="pct"/>
            <w:vAlign w:val="center"/>
          </w:tcPr>
          <w:p w14:paraId="0CBEAE62"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0,009975</w:t>
            </w:r>
          </w:p>
        </w:tc>
      </w:tr>
      <w:tr w:rsidR="006D4AA8" w:rsidRPr="006D4AA8" w14:paraId="08F69C5D" w14:textId="77777777" w:rsidTr="00934B50">
        <w:trPr>
          <w:trHeight w:val="387"/>
        </w:trPr>
        <w:tc>
          <w:tcPr>
            <w:tcW w:w="842" w:type="pct"/>
            <w:vAlign w:val="center"/>
          </w:tcPr>
          <w:p w14:paraId="21E6A327"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32</w:t>
            </w:r>
          </w:p>
        </w:tc>
        <w:tc>
          <w:tcPr>
            <w:tcW w:w="675" w:type="pct"/>
            <w:vAlign w:val="center"/>
          </w:tcPr>
          <w:p w14:paraId="280DC62B"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90 </w:t>
            </w:r>
          </w:p>
        </w:tc>
        <w:tc>
          <w:tcPr>
            <w:tcW w:w="856" w:type="pct"/>
            <w:vAlign w:val="center"/>
          </w:tcPr>
          <w:p w14:paraId="33781F89"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225EA24A"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2384AA5B"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338824C0"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53BDF300" w14:textId="77777777" w:rsidTr="00934B50">
        <w:trPr>
          <w:trHeight w:val="387"/>
        </w:trPr>
        <w:tc>
          <w:tcPr>
            <w:tcW w:w="842" w:type="pct"/>
            <w:vAlign w:val="center"/>
          </w:tcPr>
          <w:p w14:paraId="77D9619E"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33</w:t>
            </w:r>
          </w:p>
        </w:tc>
        <w:tc>
          <w:tcPr>
            <w:tcW w:w="675" w:type="pct"/>
            <w:vAlign w:val="center"/>
          </w:tcPr>
          <w:p w14:paraId="6982CF53"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90</w:t>
            </w:r>
          </w:p>
        </w:tc>
        <w:tc>
          <w:tcPr>
            <w:tcW w:w="856" w:type="pct"/>
            <w:vAlign w:val="center"/>
          </w:tcPr>
          <w:p w14:paraId="5A5896C4"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139CC176"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7FB680B0"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1773E251"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7E132333" w14:textId="77777777" w:rsidTr="00934B50">
        <w:trPr>
          <w:trHeight w:val="387"/>
        </w:trPr>
        <w:tc>
          <w:tcPr>
            <w:tcW w:w="842" w:type="pct"/>
            <w:vAlign w:val="center"/>
          </w:tcPr>
          <w:p w14:paraId="39201BF8"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34</w:t>
            </w:r>
          </w:p>
        </w:tc>
        <w:tc>
          <w:tcPr>
            <w:tcW w:w="675" w:type="pct"/>
            <w:vAlign w:val="center"/>
          </w:tcPr>
          <w:p w14:paraId="1FDDD230"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90</w:t>
            </w:r>
          </w:p>
        </w:tc>
        <w:tc>
          <w:tcPr>
            <w:tcW w:w="856" w:type="pct"/>
            <w:vAlign w:val="center"/>
          </w:tcPr>
          <w:p w14:paraId="1BD52DCB"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5C4A7A9E"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304EF03E"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5F634321"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253F6215" w14:textId="77777777" w:rsidTr="00934B50">
        <w:trPr>
          <w:trHeight w:val="387"/>
        </w:trPr>
        <w:tc>
          <w:tcPr>
            <w:tcW w:w="842" w:type="pct"/>
            <w:vAlign w:val="center"/>
          </w:tcPr>
          <w:p w14:paraId="3F3A500B"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35</w:t>
            </w:r>
          </w:p>
        </w:tc>
        <w:tc>
          <w:tcPr>
            <w:tcW w:w="675" w:type="pct"/>
            <w:vAlign w:val="center"/>
          </w:tcPr>
          <w:p w14:paraId="3B1D7ADB"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90</w:t>
            </w:r>
          </w:p>
        </w:tc>
        <w:tc>
          <w:tcPr>
            <w:tcW w:w="856" w:type="pct"/>
            <w:vAlign w:val="center"/>
          </w:tcPr>
          <w:p w14:paraId="74FEFA9F"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74E1A882"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100A8215"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7E2D2708"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0DB8A6E9" w14:textId="77777777" w:rsidTr="00934B50">
        <w:trPr>
          <w:trHeight w:val="387"/>
        </w:trPr>
        <w:tc>
          <w:tcPr>
            <w:tcW w:w="842" w:type="pct"/>
            <w:vAlign w:val="center"/>
          </w:tcPr>
          <w:p w14:paraId="0BA282FE" w14:textId="77777777" w:rsidR="00934B50" w:rsidRPr="006D4AA8" w:rsidRDefault="00934B50" w:rsidP="00AE16C3">
            <w:pPr>
              <w:pStyle w:val="14"/>
              <w:shd w:val="clear" w:color="auto" w:fill="auto"/>
              <w:ind w:left="142" w:right="-108"/>
              <w:rPr>
                <w:rFonts w:ascii="Times New Roman" w:hAnsi="Times New Roman" w:cs="Times New Roman"/>
                <w:sz w:val="24"/>
                <w:szCs w:val="24"/>
                <w:lang w:eastAsia="uk-UA"/>
              </w:rPr>
            </w:pPr>
            <w:r w:rsidRPr="006D4AA8">
              <w:rPr>
                <w:rFonts w:ascii="Times New Roman" w:hAnsi="Times New Roman" w:cs="Times New Roman"/>
                <w:sz w:val="24"/>
                <w:szCs w:val="24"/>
                <w:lang w:val="uk-UA" w:eastAsia="uk-UA"/>
              </w:rPr>
              <w:t>№ 35</w:t>
            </w:r>
            <w:r w:rsidRPr="006D4AA8">
              <w:rPr>
                <w:rFonts w:ascii="Times New Roman" w:hAnsi="Times New Roman" w:cs="Times New Roman"/>
                <w:sz w:val="24"/>
                <w:szCs w:val="24"/>
                <w:lang w:eastAsia="uk-UA"/>
              </w:rPr>
              <w:t xml:space="preserve"> А</w:t>
            </w:r>
          </w:p>
        </w:tc>
        <w:tc>
          <w:tcPr>
            <w:tcW w:w="675" w:type="pct"/>
            <w:vAlign w:val="center"/>
          </w:tcPr>
          <w:p w14:paraId="7488090F"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90 </w:t>
            </w:r>
          </w:p>
        </w:tc>
        <w:tc>
          <w:tcPr>
            <w:tcW w:w="856" w:type="pct"/>
            <w:vAlign w:val="center"/>
          </w:tcPr>
          <w:p w14:paraId="21D08CE5"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58B9FE30"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72595ED6"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69982B0E"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7DAE92E2" w14:textId="77777777" w:rsidTr="00934B50">
        <w:trPr>
          <w:trHeight w:val="387"/>
        </w:trPr>
        <w:tc>
          <w:tcPr>
            <w:tcW w:w="842" w:type="pct"/>
            <w:vAlign w:val="center"/>
          </w:tcPr>
          <w:p w14:paraId="7FE7DE8E"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36</w:t>
            </w:r>
          </w:p>
        </w:tc>
        <w:tc>
          <w:tcPr>
            <w:tcW w:w="675" w:type="pct"/>
            <w:vAlign w:val="center"/>
          </w:tcPr>
          <w:p w14:paraId="7D51EA57"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90</w:t>
            </w:r>
          </w:p>
        </w:tc>
        <w:tc>
          <w:tcPr>
            <w:tcW w:w="856" w:type="pct"/>
            <w:vAlign w:val="center"/>
          </w:tcPr>
          <w:p w14:paraId="4A97F614"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42C83B73"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169D90FB"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35CFBDBC"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7C26B2E9" w14:textId="77777777" w:rsidTr="00934B50">
        <w:trPr>
          <w:trHeight w:val="387"/>
        </w:trPr>
        <w:tc>
          <w:tcPr>
            <w:tcW w:w="842" w:type="pct"/>
            <w:vAlign w:val="center"/>
          </w:tcPr>
          <w:p w14:paraId="2D45F425"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37</w:t>
            </w:r>
          </w:p>
        </w:tc>
        <w:tc>
          <w:tcPr>
            <w:tcW w:w="675" w:type="pct"/>
            <w:vAlign w:val="center"/>
          </w:tcPr>
          <w:p w14:paraId="6FB3F5A6"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90 </w:t>
            </w:r>
          </w:p>
        </w:tc>
        <w:tc>
          <w:tcPr>
            <w:tcW w:w="856" w:type="pct"/>
            <w:vAlign w:val="center"/>
          </w:tcPr>
          <w:p w14:paraId="65E3C2B6"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6DB19F0D"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522F94E1"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066F6FF5"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68C7D9D0" w14:textId="77777777" w:rsidTr="00934B50">
        <w:trPr>
          <w:trHeight w:val="387"/>
        </w:trPr>
        <w:tc>
          <w:tcPr>
            <w:tcW w:w="842" w:type="pct"/>
            <w:vAlign w:val="center"/>
          </w:tcPr>
          <w:p w14:paraId="73AA9B96"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37А</w:t>
            </w:r>
          </w:p>
        </w:tc>
        <w:tc>
          <w:tcPr>
            <w:tcW w:w="675" w:type="pct"/>
            <w:vAlign w:val="center"/>
          </w:tcPr>
          <w:p w14:paraId="731FCEF0"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100</w:t>
            </w:r>
          </w:p>
        </w:tc>
        <w:tc>
          <w:tcPr>
            <w:tcW w:w="856" w:type="pct"/>
            <w:vAlign w:val="center"/>
          </w:tcPr>
          <w:p w14:paraId="2652BA5C"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4EC427EC"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563C7408"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200,000</w:t>
            </w:r>
          </w:p>
        </w:tc>
        <w:tc>
          <w:tcPr>
            <w:tcW w:w="788" w:type="pct"/>
            <w:vAlign w:val="center"/>
          </w:tcPr>
          <w:p w14:paraId="683C34F0"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0,012469</w:t>
            </w:r>
          </w:p>
        </w:tc>
      </w:tr>
      <w:tr w:rsidR="006D4AA8" w:rsidRPr="006D4AA8" w14:paraId="2CBFD93A" w14:textId="77777777" w:rsidTr="00934B50">
        <w:trPr>
          <w:trHeight w:val="387"/>
        </w:trPr>
        <w:tc>
          <w:tcPr>
            <w:tcW w:w="842" w:type="pct"/>
            <w:vAlign w:val="center"/>
          </w:tcPr>
          <w:p w14:paraId="55FBFFB7"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38</w:t>
            </w:r>
          </w:p>
        </w:tc>
        <w:tc>
          <w:tcPr>
            <w:tcW w:w="675" w:type="pct"/>
            <w:vAlign w:val="center"/>
          </w:tcPr>
          <w:p w14:paraId="3F8DF2B0"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80</w:t>
            </w:r>
          </w:p>
        </w:tc>
        <w:tc>
          <w:tcPr>
            <w:tcW w:w="856" w:type="pct"/>
            <w:vAlign w:val="center"/>
          </w:tcPr>
          <w:p w14:paraId="43A4104C"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0811FC98"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3514038C"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160,000</w:t>
            </w:r>
          </w:p>
        </w:tc>
        <w:tc>
          <w:tcPr>
            <w:tcW w:w="788" w:type="pct"/>
            <w:vAlign w:val="center"/>
          </w:tcPr>
          <w:p w14:paraId="5BD8F1C4"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0,009975</w:t>
            </w:r>
          </w:p>
        </w:tc>
      </w:tr>
      <w:tr w:rsidR="006D4AA8" w:rsidRPr="006D4AA8" w14:paraId="0BF5BDB3" w14:textId="77777777" w:rsidTr="00934B50">
        <w:trPr>
          <w:trHeight w:val="387"/>
        </w:trPr>
        <w:tc>
          <w:tcPr>
            <w:tcW w:w="842" w:type="pct"/>
            <w:vAlign w:val="center"/>
          </w:tcPr>
          <w:p w14:paraId="56FD448F" w14:textId="77777777" w:rsidR="00934B50" w:rsidRPr="006D4AA8" w:rsidRDefault="00934B50" w:rsidP="00AE16C3">
            <w:pPr>
              <w:pStyle w:val="14"/>
              <w:shd w:val="clear" w:color="auto" w:fill="auto"/>
              <w:ind w:left="142" w:right="-108"/>
              <w:rPr>
                <w:rFonts w:ascii="Times New Roman" w:hAnsi="Times New Roman" w:cs="Times New Roman"/>
                <w:sz w:val="24"/>
                <w:szCs w:val="24"/>
                <w:lang w:eastAsia="uk-UA"/>
              </w:rPr>
            </w:pPr>
            <w:r w:rsidRPr="006D4AA8">
              <w:rPr>
                <w:rFonts w:ascii="Times New Roman" w:hAnsi="Times New Roman" w:cs="Times New Roman"/>
                <w:sz w:val="24"/>
                <w:szCs w:val="24"/>
                <w:lang w:val="uk-UA" w:eastAsia="uk-UA"/>
              </w:rPr>
              <w:t>№ 38</w:t>
            </w:r>
            <w:r w:rsidRPr="006D4AA8">
              <w:rPr>
                <w:rFonts w:ascii="Times New Roman" w:hAnsi="Times New Roman" w:cs="Times New Roman"/>
                <w:sz w:val="24"/>
                <w:szCs w:val="24"/>
                <w:lang w:eastAsia="uk-UA"/>
              </w:rPr>
              <w:t xml:space="preserve"> А</w:t>
            </w:r>
          </w:p>
        </w:tc>
        <w:tc>
          <w:tcPr>
            <w:tcW w:w="675" w:type="pct"/>
            <w:vAlign w:val="center"/>
          </w:tcPr>
          <w:p w14:paraId="4D3C0E85"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100</w:t>
            </w:r>
          </w:p>
        </w:tc>
        <w:tc>
          <w:tcPr>
            <w:tcW w:w="856" w:type="pct"/>
            <w:vAlign w:val="center"/>
          </w:tcPr>
          <w:p w14:paraId="1405E5BA"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414AC924"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6D13493C"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200,000</w:t>
            </w:r>
          </w:p>
        </w:tc>
        <w:tc>
          <w:tcPr>
            <w:tcW w:w="788" w:type="pct"/>
            <w:vAlign w:val="center"/>
          </w:tcPr>
          <w:p w14:paraId="17ED76DD"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0,012469</w:t>
            </w:r>
          </w:p>
        </w:tc>
      </w:tr>
      <w:tr w:rsidR="006D4AA8" w:rsidRPr="006D4AA8" w14:paraId="52D94078" w14:textId="77777777" w:rsidTr="00934B50">
        <w:trPr>
          <w:trHeight w:val="387"/>
        </w:trPr>
        <w:tc>
          <w:tcPr>
            <w:tcW w:w="842" w:type="pct"/>
            <w:vAlign w:val="center"/>
          </w:tcPr>
          <w:p w14:paraId="6D7B4574"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39</w:t>
            </w:r>
          </w:p>
        </w:tc>
        <w:tc>
          <w:tcPr>
            <w:tcW w:w="675" w:type="pct"/>
            <w:vAlign w:val="center"/>
          </w:tcPr>
          <w:p w14:paraId="2D2473A5"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90</w:t>
            </w:r>
          </w:p>
        </w:tc>
        <w:tc>
          <w:tcPr>
            <w:tcW w:w="856" w:type="pct"/>
            <w:vAlign w:val="center"/>
          </w:tcPr>
          <w:p w14:paraId="6A754832"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305F9C67"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5EFFE705"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180,000</w:t>
            </w:r>
          </w:p>
        </w:tc>
        <w:tc>
          <w:tcPr>
            <w:tcW w:w="788" w:type="pct"/>
            <w:vAlign w:val="center"/>
          </w:tcPr>
          <w:p w14:paraId="1A4E8F39"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0,011222</w:t>
            </w:r>
          </w:p>
        </w:tc>
      </w:tr>
      <w:tr w:rsidR="006D4AA8" w:rsidRPr="006D4AA8" w14:paraId="23469718" w14:textId="77777777" w:rsidTr="00934B50">
        <w:trPr>
          <w:trHeight w:val="387"/>
        </w:trPr>
        <w:tc>
          <w:tcPr>
            <w:tcW w:w="842" w:type="pct"/>
            <w:vAlign w:val="center"/>
          </w:tcPr>
          <w:p w14:paraId="738B0F5C"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40</w:t>
            </w:r>
          </w:p>
        </w:tc>
        <w:tc>
          <w:tcPr>
            <w:tcW w:w="675" w:type="pct"/>
            <w:vAlign w:val="center"/>
          </w:tcPr>
          <w:p w14:paraId="38D93F79"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 xml:space="preserve">70 </w:t>
            </w:r>
          </w:p>
        </w:tc>
        <w:tc>
          <w:tcPr>
            <w:tcW w:w="856" w:type="pct"/>
            <w:vAlign w:val="center"/>
          </w:tcPr>
          <w:p w14:paraId="0164D2F6"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13FDDE38"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0D42BC53"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140,000</w:t>
            </w:r>
          </w:p>
        </w:tc>
        <w:tc>
          <w:tcPr>
            <w:tcW w:w="788" w:type="pct"/>
            <w:vAlign w:val="center"/>
          </w:tcPr>
          <w:p w14:paraId="543F810C"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0,008728</w:t>
            </w:r>
          </w:p>
        </w:tc>
      </w:tr>
      <w:tr w:rsidR="006D4AA8" w:rsidRPr="006D4AA8" w14:paraId="1C01E4C1" w14:textId="77777777" w:rsidTr="00934B50">
        <w:trPr>
          <w:trHeight w:val="387"/>
        </w:trPr>
        <w:tc>
          <w:tcPr>
            <w:tcW w:w="842" w:type="pct"/>
            <w:vAlign w:val="center"/>
          </w:tcPr>
          <w:p w14:paraId="661F3AE6"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Б/н</w:t>
            </w:r>
          </w:p>
        </w:tc>
        <w:tc>
          <w:tcPr>
            <w:tcW w:w="675" w:type="pct"/>
            <w:vAlign w:val="center"/>
          </w:tcPr>
          <w:p w14:paraId="572378D2" w14:textId="77777777" w:rsidR="00934B50" w:rsidRPr="006D4AA8" w:rsidRDefault="00934B50" w:rsidP="00AE16C3">
            <w:pPr>
              <w:pStyle w:val="Style3"/>
              <w:widowControl/>
              <w:spacing w:line="240" w:lineRule="auto"/>
              <w:rPr>
                <w:rStyle w:val="FontStyle12"/>
                <w:b w:val="0"/>
                <w:sz w:val="24"/>
                <w:szCs w:val="24"/>
                <w:lang w:val="uk-UA"/>
              </w:rPr>
            </w:pPr>
            <w:r w:rsidRPr="006D4AA8">
              <w:rPr>
                <w:rStyle w:val="FontStyle12"/>
                <w:b w:val="0"/>
                <w:sz w:val="24"/>
                <w:szCs w:val="24"/>
                <w:lang w:val="uk-UA"/>
              </w:rPr>
              <w:t>60</w:t>
            </w:r>
          </w:p>
        </w:tc>
        <w:tc>
          <w:tcPr>
            <w:tcW w:w="856" w:type="pct"/>
            <w:vAlign w:val="center"/>
          </w:tcPr>
          <w:p w14:paraId="06DF0661" w14:textId="77777777" w:rsidR="00934B50" w:rsidRPr="006D4AA8" w:rsidRDefault="00934B5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w:t>
            </w:r>
          </w:p>
        </w:tc>
        <w:tc>
          <w:tcPr>
            <w:tcW w:w="1050" w:type="pct"/>
            <w:vAlign w:val="center"/>
          </w:tcPr>
          <w:p w14:paraId="350474E8" w14:textId="77777777" w:rsidR="00934B50" w:rsidRPr="006D4AA8" w:rsidRDefault="00934B50" w:rsidP="00AE16C3">
            <w:pPr>
              <w:spacing w:line="240"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89" w:type="pct"/>
            <w:vAlign w:val="center"/>
          </w:tcPr>
          <w:p w14:paraId="0705AE91"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120,000</w:t>
            </w:r>
          </w:p>
        </w:tc>
        <w:tc>
          <w:tcPr>
            <w:tcW w:w="788" w:type="pct"/>
            <w:vAlign w:val="center"/>
          </w:tcPr>
          <w:p w14:paraId="0006B2B1" w14:textId="77777777" w:rsidR="00934B50" w:rsidRPr="006D4AA8" w:rsidRDefault="00934B50" w:rsidP="00AE16C3">
            <w:pPr>
              <w:jc w:val="center"/>
              <w:rPr>
                <w:rFonts w:ascii="Times New Roman" w:hAnsi="Times New Roman"/>
                <w:sz w:val="24"/>
                <w:szCs w:val="24"/>
              </w:rPr>
            </w:pPr>
            <w:r w:rsidRPr="006D4AA8">
              <w:rPr>
                <w:rFonts w:ascii="Times New Roman" w:hAnsi="Times New Roman"/>
                <w:sz w:val="24"/>
                <w:szCs w:val="24"/>
              </w:rPr>
              <w:t>0,007481</w:t>
            </w:r>
          </w:p>
        </w:tc>
      </w:tr>
      <w:tr w:rsidR="00934B50" w:rsidRPr="006D4AA8" w14:paraId="4661AA34" w14:textId="77777777" w:rsidTr="00934B50">
        <w:trPr>
          <w:trHeight w:val="387"/>
        </w:trPr>
        <w:tc>
          <w:tcPr>
            <w:tcW w:w="842" w:type="pct"/>
            <w:vAlign w:val="center"/>
          </w:tcPr>
          <w:p w14:paraId="0FB1794A" w14:textId="77777777" w:rsidR="00934B50" w:rsidRPr="006D4AA8" w:rsidRDefault="00934B50" w:rsidP="00AE16C3">
            <w:pPr>
              <w:pStyle w:val="14"/>
              <w:shd w:val="clear" w:color="auto" w:fill="auto"/>
              <w:ind w:left="142" w:right="-108"/>
              <w:rPr>
                <w:rFonts w:ascii="Times New Roman" w:hAnsi="Times New Roman" w:cs="Times New Roman"/>
                <w:sz w:val="24"/>
                <w:szCs w:val="24"/>
                <w:lang w:val="uk-UA" w:eastAsia="uk-UA"/>
              </w:rPr>
            </w:pPr>
            <w:r w:rsidRPr="006D4AA8">
              <w:rPr>
                <w:rFonts w:ascii="Times New Roman" w:hAnsi="Times New Roman" w:cs="Times New Roman"/>
                <w:b/>
                <w:sz w:val="24"/>
                <w:szCs w:val="24"/>
                <w:lang w:val="uk-UA" w:eastAsia="uk-UA"/>
              </w:rPr>
              <w:t>ВСЬОГО</w:t>
            </w:r>
          </w:p>
        </w:tc>
        <w:tc>
          <w:tcPr>
            <w:tcW w:w="675" w:type="pct"/>
            <w:vAlign w:val="center"/>
          </w:tcPr>
          <w:p w14:paraId="2686BD56" w14:textId="77777777" w:rsidR="00934B50" w:rsidRPr="006D4AA8" w:rsidRDefault="00934B50" w:rsidP="00AE16C3">
            <w:pPr>
              <w:pStyle w:val="Style3"/>
              <w:widowControl/>
              <w:spacing w:line="240" w:lineRule="auto"/>
              <w:rPr>
                <w:rStyle w:val="FontStyle12"/>
                <w:b w:val="0"/>
                <w:sz w:val="24"/>
                <w:szCs w:val="24"/>
                <w:lang w:val="uk-UA"/>
              </w:rPr>
            </w:pPr>
          </w:p>
        </w:tc>
        <w:tc>
          <w:tcPr>
            <w:tcW w:w="856" w:type="pct"/>
            <w:vAlign w:val="center"/>
          </w:tcPr>
          <w:p w14:paraId="1A1A6197" w14:textId="77777777" w:rsidR="00934B50" w:rsidRPr="006D4AA8" w:rsidRDefault="00934B50" w:rsidP="00AE16C3">
            <w:pPr>
              <w:spacing w:line="240" w:lineRule="auto"/>
              <w:jc w:val="center"/>
              <w:rPr>
                <w:rFonts w:ascii="Times New Roman" w:hAnsi="Times New Roman"/>
                <w:sz w:val="24"/>
                <w:szCs w:val="24"/>
                <w:lang w:val="uk-UA"/>
              </w:rPr>
            </w:pPr>
          </w:p>
        </w:tc>
        <w:tc>
          <w:tcPr>
            <w:tcW w:w="1050" w:type="pct"/>
            <w:vAlign w:val="center"/>
          </w:tcPr>
          <w:p w14:paraId="011E8D11" w14:textId="77777777" w:rsidR="00934B50" w:rsidRPr="006D4AA8" w:rsidRDefault="00934B50" w:rsidP="00AE16C3">
            <w:pPr>
              <w:spacing w:line="240" w:lineRule="auto"/>
              <w:jc w:val="center"/>
              <w:rPr>
                <w:rFonts w:ascii="Times New Roman" w:hAnsi="Times New Roman"/>
                <w:bCs/>
                <w:sz w:val="24"/>
                <w:szCs w:val="24"/>
                <w:lang w:val="uk-UA"/>
              </w:rPr>
            </w:pPr>
          </w:p>
        </w:tc>
        <w:tc>
          <w:tcPr>
            <w:tcW w:w="789" w:type="pct"/>
            <w:vAlign w:val="center"/>
          </w:tcPr>
          <w:p w14:paraId="0C1662ED" w14:textId="77777777" w:rsidR="00934B50" w:rsidRPr="006D4AA8" w:rsidRDefault="00934B50" w:rsidP="00AE16C3">
            <w:pPr>
              <w:spacing w:line="240" w:lineRule="auto"/>
              <w:jc w:val="center"/>
              <w:rPr>
                <w:rFonts w:ascii="Times New Roman" w:hAnsi="Times New Roman"/>
                <w:b/>
                <w:sz w:val="24"/>
                <w:szCs w:val="24"/>
                <w:lang w:val="ru-RU"/>
              </w:rPr>
            </w:pPr>
            <w:r w:rsidRPr="006D4AA8">
              <w:rPr>
                <w:rFonts w:ascii="Times New Roman" w:hAnsi="Times New Roman"/>
                <w:b/>
                <w:sz w:val="24"/>
                <w:szCs w:val="24"/>
              </w:rPr>
              <w:t>7864,000</w:t>
            </w:r>
          </w:p>
        </w:tc>
        <w:tc>
          <w:tcPr>
            <w:tcW w:w="788" w:type="pct"/>
            <w:vAlign w:val="center"/>
          </w:tcPr>
          <w:p w14:paraId="51DDD5D8" w14:textId="77777777" w:rsidR="00934B50" w:rsidRPr="006D4AA8" w:rsidRDefault="00934B50" w:rsidP="00AE16C3">
            <w:pPr>
              <w:spacing w:line="240" w:lineRule="auto"/>
              <w:jc w:val="center"/>
              <w:rPr>
                <w:rFonts w:ascii="Times New Roman" w:hAnsi="Times New Roman"/>
                <w:b/>
                <w:sz w:val="24"/>
                <w:szCs w:val="24"/>
                <w:lang w:val="ru-RU"/>
              </w:rPr>
            </w:pPr>
            <w:r w:rsidRPr="006D4AA8">
              <w:rPr>
                <w:rFonts w:ascii="Times New Roman" w:hAnsi="Times New Roman"/>
                <w:b/>
                <w:sz w:val="24"/>
                <w:szCs w:val="24"/>
              </w:rPr>
              <w:t>0,490279</w:t>
            </w:r>
          </w:p>
        </w:tc>
      </w:tr>
    </w:tbl>
    <w:p w14:paraId="2BCB703F" w14:textId="77777777" w:rsidR="00934B50" w:rsidRPr="006D4AA8" w:rsidRDefault="00934B50" w:rsidP="00AE16C3">
      <w:pPr>
        <w:pStyle w:val="Style4"/>
        <w:widowControl/>
        <w:spacing w:line="360" w:lineRule="auto"/>
        <w:ind w:firstLine="709"/>
        <w:rPr>
          <w:b/>
          <w:sz w:val="28"/>
          <w:szCs w:val="28"/>
          <w:lang w:val="uk-UA"/>
        </w:rPr>
      </w:pPr>
    </w:p>
    <w:p w14:paraId="369DF52F" w14:textId="77777777" w:rsidR="00FE1D2F" w:rsidRPr="006D4AA8" w:rsidRDefault="00FE1D2F" w:rsidP="00AE16C3">
      <w:pPr>
        <w:pStyle w:val="Style4"/>
        <w:widowControl/>
        <w:spacing w:line="360" w:lineRule="auto"/>
        <w:ind w:firstLine="709"/>
        <w:rPr>
          <w:sz w:val="28"/>
          <w:szCs w:val="28"/>
          <w:lang w:val="uk-UA"/>
        </w:rPr>
      </w:pPr>
      <w:r w:rsidRPr="006D4AA8">
        <w:rPr>
          <w:b/>
          <w:sz w:val="28"/>
          <w:szCs w:val="28"/>
          <w:lang w:val="uk-UA"/>
        </w:rPr>
        <w:t>Загальні в</w:t>
      </w:r>
      <w:r w:rsidR="00EE379F" w:rsidRPr="006D4AA8">
        <w:rPr>
          <w:b/>
          <w:sz w:val="28"/>
          <w:szCs w:val="28"/>
          <w:lang w:val="uk-UA"/>
        </w:rPr>
        <w:t>и</w:t>
      </w:r>
      <w:r w:rsidRPr="006D4AA8">
        <w:rPr>
          <w:b/>
          <w:sz w:val="28"/>
          <w:szCs w:val="28"/>
          <w:lang w:val="uk-UA"/>
        </w:rPr>
        <w:t>трати води на промивку свердловин і підтримання в них необхідного рівня води</w:t>
      </w:r>
      <w:r w:rsidRPr="006D4AA8">
        <w:rPr>
          <w:sz w:val="28"/>
          <w:szCs w:val="28"/>
          <w:lang w:val="uk-UA"/>
        </w:rPr>
        <w:t xml:space="preserve"> відповідно становлять:</w:t>
      </w:r>
    </w:p>
    <w:p w14:paraId="64D3CCCF" w14:textId="77777777" w:rsidR="00FE27DC" w:rsidRPr="006D4AA8" w:rsidRDefault="00350600" w:rsidP="00AE16C3">
      <w:pPr>
        <w:jc w:val="center"/>
        <w:rPr>
          <w:rFonts w:ascii="Times New Roman" w:hAnsi="Times New Roman"/>
          <w:sz w:val="28"/>
          <w:szCs w:val="28"/>
          <w:lang w:val="uk-UA" w:eastAsia="ru-RU"/>
        </w:rPr>
      </w:pPr>
      <w:r w:rsidRPr="006D4AA8">
        <w:rPr>
          <w:rFonts w:ascii="Times New Roman" w:hAnsi="Times New Roman"/>
          <w:spacing w:val="20"/>
          <w:sz w:val="28"/>
          <w:szCs w:val="28"/>
          <w:lang w:val="uk-UA"/>
        </w:rPr>
        <w:t>W</w:t>
      </w:r>
      <w:r w:rsidRPr="006D4AA8">
        <w:rPr>
          <w:rStyle w:val="FontStyle12"/>
          <w:sz w:val="28"/>
          <w:szCs w:val="28"/>
          <w:vertAlign w:val="subscript"/>
          <w:lang w:val="uk-UA"/>
        </w:rPr>
        <w:t>дез</w:t>
      </w:r>
      <w:r w:rsidRPr="006D4AA8">
        <w:rPr>
          <w:rFonts w:ascii="Times New Roman" w:hAnsi="Times New Roman"/>
          <w:spacing w:val="20"/>
          <w:sz w:val="28"/>
          <w:szCs w:val="28"/>
          <w:lang w:val="uk-UA"/>
        </w:rPr>
        <w:t xml:space="preserve"> = W</w:t>
      </w:r>
      <w:r w:rsidRPr="006D4AA8">
        <w:rPr>
          <w:rStyle w:val="FontStyle12"/>
          <w:sz w:val="28"/>
          <w:szCs w:val="28"/>
          <w:vertAlign w:val="subscript"/>
          <w:lang w:val="uk-UA"/>
        </w:rPr>
        <w:t xml:space="preserve">11 </w:t>
      </w:r>
      <w:r w:rsidRPr="006D4AA8">
        <w:rPr>
          <w:rFonts w:ascii="Times New Roman" w:hAnsi="Times New Roman"/>
          <w:spacing w:val="20"/>
          <w:sz w:val="28"/>
          <w:szCs w:val="28"/>
          <w:lang w:val="uk-UA"/>
        </w:rPr>
        <w:t xml:space="preserve"> = </w:t>
      </w:r>
      <w:r w:rsidR="00934B50" w:rsidRPr="006D4AA8">
        <w:rPr>
          <w:rFonts w:ascii="Times New Roman" w:hAnsi="Times New Roman"/>
          <w:spacing w:val="20"/>
          <w:sz w:val="28"/>
          <w:szCs w:val="28"/>
          <w:lang w:val="uk-UA"/>
        </w:rPr>
        <w:t>7864,000</w:t>
      </w:r>
      <w:r w:rsidR="00FE27DC" w:rsidRPr="006D4AA8">
        <w:rPr>
          <w:rFonts w:ascii="Times New Roman" w:hAnsi="Times New Roman"/>
          <w:sz w:val="28"/>
          <w:szCs w:val="28"/>
          <w:lang w:val="uk-UA"/>
        </w:rPr>
        <w:t>м</w:t>
      </w:r>
      <w:r w:rsidR="00FE27DC" w:rsidRPr="006D4AA8">
        <w:rPr>
          <w:rFonts w:ascii="Times New Roman" w:hAnsi="Times New Roman"/>
          <w:sz w:val="28"/>
          <w:szCs w:val="28"/>
          <w:vertAlign w:val="superscript"/>
          <w:lang w:val="uk-UA"/>
        </w:rPr>
        <w:t>3</w:t>
      </w:r>
    </w:p>
    <w:p w14:paraId="2C651F01" w14:textId="77777777" w:rsidR="00350600" w:rsidRPr="006D4AA8" w:rsidRDefault="00350600" w:rsidP="00AE16C3">
      <w:pPr>
        <w:jc w:val="center"/>
        <w:rPr>
          <w:rFonts w:ascii="Times New Roman" w:hAnsi="Times New Roman"/>
          <w:b/>
          <w:sz w:val="28"/>
          <w:szCs w:val="28"/>
          <w:lang w:val="uk-UA" w:eastAsia="ru-RU"/>
        </w:rPr>
      </w:pPr>
      <w:r w:rsidRPr="006D4AA8">
        <w:rPr>
          <w:rFonts w:ascii="Times New Roman" w:hAnsi="Times New Roman"/>
          <w:b/>
          <w:spacing w:val="20"/>
          <w:sz w:val="28"/>
          <w:szCs w:val="28"/>
          <w:lang w:val="uk-UA"/>
        </w:rPr>
        <w:t>W</w:t>
      </w:r>
      <w:r w:rsidRPr="006D4AA8">
        <w:rPr>
          <w:rStyle w:val="FontStyle12"/>
          <w:b w:val="0"/>
          <w:sz w:val="28"/>
          <w:szCs w:val="28"/>
          <w:vertAlign w:val="subscript"/>
          <w:lang w:val="uk-UA"/>
        </w:rPr>
        <w:t xml:space="preserve">11 </w:t>
      </w:r>
      <w:r w:rsidRPr="006D4AA8">
        <w:rPr>
          <w:rFonts w:ascii="Times New Roman" w:hAnsi="Times New Roman"/>
          <w:b/>
          <w:spacing w:val="20"/>
          <w:sz w:val="28"/>
          <w:szCs w:val="28"/>
          <w:lang w:val="uk-UA"/>
        </w:rPr>
        <w:t xml:space="preserve"> = </w:t>
      </w:r>
      <w:r w:rsidR="00934B50" w:rsidRPr="006D4AA8">
        <w:rPr>
          <w:rFonts w:ascii="Times New Roman" w:hAnsi="Times New Roman"/>
          <w:b/>
          <w:sz w:val="28"/>
          <w:szCs w:val="28"/>
          <w:lang w:val="uk-UA" w:eastAsia="ru-RU"/>
        </w:rPr>
        <w:t>7864</w:t>
      </w:r>
      <w:r w:rsidR="00400F02" w:rsidRPr="006D4AA8">
        <w:rPr>
          <w:rFonts w:ascii="Times New Roman" w:hAnsi="Times New Roman"/>
          <w:b/>
          <w:sz w:val="28"/>
          <w:szCs w:val="28"/>
          <w:lang w:val="uk-UA" w:eastAsia="ru-RU"/>
        </w:rPr>
        <w:t>,0</w:t>
      </w:r>
      <w:r w:rsidR="00934B50" w:rsidRPr="006D4AA8">
        <w:rPr>
          <w:rFonts w:ascii="Times New Roman" w:hAnsi="Times New Roman"/>
          <w:b/>
          <w:sz w:val="28"/>
          <w:szCs w:val="28"/>
          <w:lang w:val="uk-UA" w:eastAsia="ru-RU"/>
        </w:rPr>
        <w:t>0</w:t>
      </w:r>
      <w:r w:rsidR="00400F02" w:rsidRPr="006D4AA8">
        <w:rPr>
          <w:rFonts w:ascii="Times New Roman" w:hAnsi="Times New Roman"/>
          <w:b/>
          <w:sz w:val="28"/>
          <w:szCs w:val="28"/>
          <w:lang w:val="uk-UA" w:eastAsia="ru-RU"/>
        </w:rPr>
        <w:t>0</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 xml:space="preserve">3 </w:t>
      </w:r>
      <w:r w:rsidRPr="006D4AA8">
        <w:rPr>
          <w:rFonts w:ascii="Times New Roman" w:hAnsi="Times New Roman"/>
          <w:b/>
          <w:sz w:val="28"/>
          <w:szCs w:val="28"/>
          <w:lang w:val="uk-UA"/>
        </w:rPr>
        <w:t xml:space="preserve">= </w:t>
      </w:r>
      <w:r w:rsidR="00934B50" w:rsidRPr="006D4AA8">
        <w:rPr>
          <w:rFonts w:ascii="Times New Roman" w:hAnsi="Times New Roman"/>
          <w:b/>
          <w:sz w:val="28"/>
          <w:szCs w:val="28"/>
          <w:lang w:val="uk-UA"/>
        </w:rPr>
        <w:t>7,864</w:t>
      </w:r>
      <w:r w:rsidRPr="006D4AA8">
        <w:rPr>
          <w:rFonts w:ascii="Times New Roman" w:hAnsi="Times New Roman"/>
          <w:b/>
          <w:sz w:val="28"/>
          <w:szCs w:val="28"/>
          <w:lang w:val="uk-UA"/>
        </w:rPr>
        <w:t xml:space="preserve"> тис. м</w:t>
      </w:r>
      <w:r w:rsidRPr="006D4AA8">
        <w:rPr>
          <w:rFonts w:ascii="Times New Roman" w:hAnsi="Times New Roman"/>
          <w:b/>
          <w:sz w:val="28"/>
          <w:szCs w:val="28"/>
          <w:vertAlign w:val="superscript"/>
          <w:lang w:val="uk-UA"/>
        </w:rPr>
        <w:t>3</w:t>
      </w:r>
    </w:p>
    <w:p w14:paraId="3E63423B" w14:textId="77777777" w:rsidR="00FE1D2F" w:rsidRPr="006D4AA8" w:rsidRDefault="00350600" w:rsidP="00AE16C3">
      <w:pPr>
        <w:jc w:val="center"/>
        <w:rPr>
          <w:rFonts w:ascii="Times New Roman" w:hAnsi="Times New Roman"/>
          <w:sz w:val="28"/>
          <w:szCs w:val="28"/>
          <w:vertAlign w:val="superscript"/>
          <w:lang w:val="uk-UA"/>
        </w:rPr>
      </w:pPr>
      <w:r w:rsidRPr="006D4AA8">
        <w:rPr>
          <w:rFonts w:ascii="Times New Roman" w:hAnsi="Times New Roman"/>
          <w:spacing w:val="20"/>
          <w:sz w:val="28"/>
          <w:szCs w:val="28"/>
          <w:lang w:val="uk-UA"/>
        </w:rPr>
        <w:t xml:space="preserve"> W</w:t>
      </w:r>
      <w:r w:rsidRPr="006D4AA8">
        <w:rPr>
          <w:rStyle w:val="FontStyle12"/>
          <w:sz w:val="28"/>
          <w:szCs w:val="28"/>
          <w:vertAlign w:val="subscript"/>
          <w:lang w:val="uk-UA"/>
        </w:rPr>
        <w:t>дез</w:t>
      </w:r>
      <w:r w:rsidRPr="006D4AA8">
        <w:rPr>
          <w:rFonts w:ascii="Times New Roman" w:hAnsi="Times New Roman"/>
          <w:spacing w:val="20"/>
          <w:sz w:val="28"/>
          <w:szCs w:val="28"/>
          <w:lang w:val="uk-UA"/>
        </w:rPr>
        <w:t xml:space="preserve"> = W</w:t>
      </w:r>
      <w:r w:rsidRPr="006D4AA8">
        <w:rPr>
          <w:rStyle w:val="FontStyle12"/>
          <w:sz w:val="28"/>
          <w:szCs w:val="28"/>
          <w:vertAlign w:val="subscript"/>
          <w:lang w:val="uk-UA"/>
        </w:rPr>
        <w:t xml:space="preserve">11 </w:t>
      </w:r>
      <w:r w:rsidRPr="006D4AA8">
        <w:rPr>
          <w:rFonts w:ascii="Times New Roman" w:hAnsi="Times New Roman"/>
          <w:spacing w:val="20"/>
          <w:sz w:val="28"/>
          <w:szCs w:val="28"/>
          <w:lang w:val="uk-UA"/>
        </w:rPr>
        <w:t xml:space="preserve"> = </w:t>
      </w:r>
      <w:r w:rsidRPr="006D4AA8">
        <w:rPr>
          <w:rFonts w:ascii="Times New Roman" w:hAnsi="Times New Roman"/>
          <w:sz w:val="28"/>
          <w:szCs w:val="28"/>
          <w:lang w:val="uk-UA" w:eastAsia="ru-RU"/>
        </w:rPr>
        <w:t>0,</w:t>
      </w:r>
      <w:r w:rsidR="00934B50" w:rsidRPr="006D4AA8">
        <w:rPr>
          <w:rFonts w:ascii="Times New Roman" w:hAnsi="Times New Roman"/>
          <w:sz w:val="28"/>
          <w:szCs w:val="28"/>
          <w:lang w:val="uk-UA" w:eastAsia="ru-RU"/>
        </w:rPr>
        <w:t>490279</w:t>
      </w:r>
      <w:r w:rsidRPr="006D4AA8">
        <w:rPr>
          <w:rFonts w:ascii="Times New Roman" w:hAnsi="Times New Roman"/>
          <w:sz w:val="28"/>
          <w:szCs w:val="28"/>
          <w:lang w:val="uk-UA" w:eastAsia="ru-RU"/>
        </w:rPr>
        <w:t xml:space="preserve"> ≈ </w:t>
      </w:r>
      <w:r w:rsidR="00FE1D2F" w:rsidRPr="006D4AA8">
        <w:rPr>
          <w:rFonts w:ascii="Times New Roman" w:hAnsi="Times New Roman"/>
          <w:spacing w:val="20"/>
          <w:sz w:val="28"/>
          <w:szCs w:val="28"/>
          <w:lang w:val="uk-UA"/>
        </w:rPr>
        <w:t>0,</w:t>
      </w:r>
      <w:r w:rsidR="00934B50" w:rsidRPr="006D4AA8">
        <w:rPr>
          <w:rFonts w:ascii="Times New Roman" w:hAnsi="Times New Roman"/>
          <w:spacing w:val="20"/>
          <w:sz w:val="28"/>
          <w:szCs w:val="28"/>
          <w:lang w:val="uk-UA"/>
        </w:rPr>
        <w:t>49</w:t>
      </w:r>
      <w:r w:rsidR="00FE1D2F" w:rsidRPr="006D4AA8">
        <w:rPr>
          <w:rFonts w:ascii="Times New Roman" w:hAnsi="Times New Roman"/>
          <w:sz w:val="28"/>
          <w:szCs w:val="28"/>
          <w:lang w:val="uk-UA"/>
        </w:rPr>
        <w:t>м</w:t>
      </w:r>
      <w:r w:rsidR="00FE1D2F" w:rsidRPr="006D4AA8">
        <w:rPr>
          <w:rFonts w:ascii="Times New Roman" w:hAnsi="Times New Roman"/>
          <w:sz w:val="28"/>
          <w:szCs w:val="28"/>
          <w:vertAlign w:val="superscript"/>
          <w:lang w:val="uk-UA"/>
        </w:rPr>
        <w:t>3</w:t>
      </w:r>
      <w:r w:rsidR="00FE1D2F" w:rsidRPr="006D4AA8">
        <w:rPr>
          <w:rFonts w:ascii="Times New Roman" w:hAnsi="Times New Roman"/>
          <w:sz w:val="28"/>
          <w:szCs w:val="28"/>
          <w:lang w:val="uk-UA"/>
        </w:rPr>
        <w:t>/тис.м</w:t>
      </w:r>
      <w:r w:rsidR="00FE1D2F" w:rsidRPr="006D4AA8">
        <w:rPr>
          <w:rFonts w:ascii="Times New Roman" w:hAnsi="Times New Roman"/>
          <w:sz w:val="28"/>
          <w:szCs w:val="28"/>
          <w:vertAlign w:val="superscript"/>
          <w:lang w:val="uk-UA"/>
        </w:rPr>
        <w:t>3</w:t>
      </w:r>
    </w:p>
    <w:p w14:paraId="00F0953F" w14:textId="77777777" w:rsidR="00350600" w:rsidRPr="006D4AA8" w:rsidRDefault="00350600" w:rsidP="00AE16C3">
      <w:pPr>
        <w:ind w:firstLine="709"/>
        <w:jc w:val="center"/>
        <w:rPr>
          <w:rFonts w:ascii="Times New Roman" w:hAnsi="Times New Roman"/>
          <w:b/>
          <w:sz w:val="28"/>
          <w:szCs w:val="28"/>
          <w:vertAlign w:val="superscript"/>
          <w:lang w:val="uk-UA"/>
        </w:rPr>
      </w:pPr>
      <w:r w:rsidRPr="006D4AA8">
        <w:rPr>
          <w:rFonts w:ascii="Times New Roman" w:hAnsi="Times New Roman"/>
          <w:b/>
          <w:spacing w:val="20"/>
          <w:sz w:val="28"/>
          <w:szCs w:val="28"/>
          <w:lang w:val="uk-UA"/>
        </w:rPr>
        <w:t>W</w:t>
      </w:r>
      <w:r w:rsidRPr="006D4AA8">
        <w:rPr>
          <w:rStyle w:val="FontStyle12"/>
          <w:b w:val="0"/>
          <w:sz w:val="28"/>
          <w:szCs w:val="28"/>
          <w:vertAlign w:val="subscript"/>
          <w:lang w:val="uk-UA"/>
        </w:rPr>
        <w:t xml:space="preserve">11 </w:t>
      </w:r>
      <w:r w:rsidRPr="006D4AA8">
        <w:rPr>
          <w:rFonts w:ascii="Times New Roman" w:hAnsi="Times New Roman"/>
          <w:b/>
          <w:spacing w:val="20"/>
          <w:sz w:val="28"/>
          <w:szCs w:val="28"/>
          <w:lang w:val="uk-UA"/>
        </w:rPr>
        <w:t xml:space="preserve"> = 0,</w:t>
      </w:r>
      <w:r w:rsidR="00934B50" w:rsidRPr="006D4AA8">
        <w:rPr>
          <w:rFonts w:ascii="Times New Roman" w:hAnsi="Times New Roman"/>
          <w:b/>
          <w:spacing w:val="20"/>
          <w:sz w:val="28"/>
          <w:szCs w:val="28"/>
          <w:lang w:val="uk-UA"/>
        </w:rPr>
        <w:t>49</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/тис.м</w:t>
      </w:r>
      <w:r w:rsidRPr="006D4AA8">
        <w:rPr>
          <w:rFonts w:ascii="Times New Roman" w:hAnsi="Times New Roman"/>
          <w:b/>
          <w:sz w:val="28"/>
          <w:szCs w:val="28"/>
          <w:vertAlign w:val="superscript"/>
          <w:lang w:val="uk-UA"/>
        </w:rPr>
        <w:t>3</w:t>
      </w:r>
    </w:p>
    <w:p w14:paraId="289A5420" w14:textId="77777777" w:rsidR="00FE1D2F" w:rsidRPr="006D4AA8" w:rsidRDefault="00FE1D2F" w:rsidP="00AE16C3">
      <w:pPr>
        <w:pStyle w:val="Style4"/>
        <w:widowControl/>
        <w:spacing w:line="360" w:lineRule="auto"/>
        <w:ind w:firstLine="709"/>
        <w:rPr>
          <w:b/>
          <w:spacing w:val="2"/>
          <w:sz w:val="28"/>
          <w:lang w:val="uk-UA"/>
        </w:rPr>
      </w:pPr>
      <w:r w:rsidRPr="006D4AA8">
        <w:rPr>
          <w:b/>
          <w:sz w:val="28"/>
          <w:szCs w:val="28"/>
          <w:lang w:val="uk-UA"/>
        </w:rPr>
        <w:t xml:space="preserve">4.1.1.2. </w:t>
      </w:r>
      <w:r w:rsidRPr="006D4AA8">
        <w:rPr>
          <w:b/>
          <w:spacing w:val="2"/>
          <w:sz w:val="28"/>
          <w:lang w:val="uk-UA"/>
        </w:rPr>
        <w:t>Витрати води на промивку фільтрів</w:t>
      </w:r>
    </w:p>
    <w:p w14:paraId="439A18FB" w14:textId="77777777" w:rsidR="00FE1D2F" w:rsidRPr="006D4AA8" w:rsidRDefault="00FE1D2F" w:rsidP="00AE16C3">
      <w:pPr>
        <w:widowControl w:val="0"/>
        <w:ind w:right="23" w:firstLine="567"/>
        <w:rPr>
          <w:lang w:val="ru-RU"/>
        </w:rPr>
      </w:pPr>
      <w:r w:rsidRPr="006D4AA8">
        <w:rPr>
          <w:rFonts w:ascii="Times New Roman" w:hAnsi="Times New Roman"/>
          <w:spacing w:val="2"/>
          <w:sz w:val="28"/>
          <w:szCs w:val="24"/>
          <w:lang w:val="uk-UA"/>
        </w:rPr>
        <w:t xml:space="preserve">Витрати на промивку фільтрів розраховуються за </w:t>
      </w:r>
      <w:r w:rsidRPr="006D4AA8">
        <w:rPr>
          <w:rFonts w:ascii="Times New Roman" w:hAnsi="Times New Roman"/>
          <w:spacing w:val="2"/>
          <w:sz w:val="28"/>
          <w:szCs w:val="28"/>
          <w:lang w:val="uk-UA"/>
        </w:rPr>
        <w:t>формулою:</w:t>
      </w:r>
    </w:p>
    <w:tbl>
      <w:tblPr>
        <w:tblW w:w="4853" w:type="pct"/>
        <w:tblCellSpacing w:w="0" w:type="dxa"/>
        <w:tblCellMar>
          <w:left w:w="0" w:type="dxa"/>
          <w:right w:w="0" w:type="dxa"/>
        </w:tblCellMar>
        <w:tblLook w:val="0000" w:firstRow="0" w:lastRow="0" w:firstColumn="0" w:lastColumn="0" w:noHBand="0" w:noVBand="0"/>
      </w:tblPr>
      <w:tblGrid>
        <w:gridCol w:w="9356"/>
      </w:tblGrid>
      <w:tr w:rsidR="006D4AA8" w:rsidRPr="006D4AA8" w14:paraId="3A7B3279" w14:textId="77777777" w:rsidTr="006C1C0A">
        <w:trPr>
          <w:trHeight w:val="871"/>
          <w:tblCellSpacing w:w="0" w:type="dxa"/>
        </w:trPr>
        <w:tc>
          <w:tcPr>
            <w:tcW w:w="9355" w:type="dxa"/>
          </w:tcPr>
          <w:p w14:paraId="09BD33DC" w14:textId="77777777" w:rsidR="00FE1D2F" w:rsidRPr="006D4AA8" w:rsidRDefault="006C1C0A" w:rsidP="00AE16C3">
            <w:pPr>
              <w:pStyle w:val="rvps14"/>
              <w:spacing w:line="276" w:lineRule="auto"/>
              <w:jc w:val="center"/>
              <w:rPr>
                <w:sz w:val="28"/>
                <w:szCs w:val="28"/>
              </w:rPr>
            </w:pPr>
            <w:r w:rsidRPr="006D4AA8">
              <w:rPr>
                <w:noProof/>
                <w:sz w:val="28"/>
                <w:szCs w:val="28"/>
                <w:lang w:val="ru-RU" w:eastAsia="ru-RU"/>
              </w:rPr>
              <w:drawing>
                <wp:inline distT="0" distB="0" distL="0" distR="0" wp14:anchorId="10E7370B" wp14:editId="11375FF0">
                  <wp:extent cx="2647950" cy="485775"/>
                  <wp:effectExtent l="0" t="0" r="0" b="9525"/>
                  <wp:docPr id="31" name="Рисунок 31" descr="p431249n131-6">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431249n131-6">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47950" cy="485775"/>
                          </a:xfrm>
                          <a:prstGeom prst="rect">
                            <a:avLst/>
                          </a:prstGeom>
                          <a:noFill/>
                          <a:ln>
                            <a:noFill/>
                          </a:ln>
                        </pic:spPr>
                      </pic:pic>
                    </a:graphicData>
                  </a:graphic>
                </wp:inline>
              </w:drawing>
            </w:r>
          </w:p>
        </w:tc>
      </w:tr>
    </w:tbl>
    <w:p w14:paraId="234C2499" w14:textId="77777777" w:rsidR="00FE1D2F" w:rsidRPr="006D4AA8" w:rsidRDefault="00FE1D2F" w:rsidP="00AE16C3">
      <w:pPr>
        <w:pStyle w:val="rvps14"/>
        <w:tabs>
          <w:tab w:val="left" w:pos="735"/>
          <w:tab w:val="left" w:pos="1575"/>
          <w:tab w:val="left" w:pos="1995"/>
        </w:tabs>
        <w:spacing w:before="0" w:beforeAutospacing="0" w:after="0" w:afterAutospacing="0" w:line="360" w:lineRule="auto"/>
        <w:rPr>
          <w:sz w:val="28"/>
          <w:szCs w:val="28"/>
          <w:lang w:val="ru-RU"/>
        </w:rPr>
      </w:pPr>
      <w:bookmarkStart w:id="31" w:name="n66"/>
      <w:bookmarkEnd w:id="31"/>
      <w:r w:rsidRPr="006D4AA8">
        <w:rPr>
          <w:sz w:val="28"/>
          <w:szCs w:val="28"/>
          <w:lang w:val="ru-RU"/>
        </w:rPr>
        <w:t>де</w:t>
      </w:r>
      <w:r w:rsidRPr="006D4AA8">
        <w:rPr>
          <w:sz w:val="28"/>
          <w:szCs w:val="28"/>
          <w:lang w:val="ru-RU" w:eastAsia="ru-RU" w:bidi="mr-IN"/>
        </w:rPr>
        <w:tab/>
      </w:r>
      <w:r w:rsidRPr="006D4AA8">
        <w:rPr>
          <w:rStyle w:val="rvts11"/>
          <w:sz w:val="28"/>
          <w:szCs w:val="28"/>
        </w:rPr>
        <w:t>n</w:t>
      </w:r>
      <w:r w:rsidRPr="006D4AA8">
        <w:rPr>
          <w:sz w:val="28"/>
          <w:szCs w:val="28"/>
          <w:lang w:val="ru-RU"/>
        </w:rPr>
        <w:tab/>
        <w:t>-</w:t>
      </w:r>
      <w:r w:rsidRPr="006D4AA8">
        <w:rPr>
          <w:sz w:val="28"/>
          <w:szCs w:val="28"/>
          <w:lang w:val="ru-RU"/>
        </w:rPr>
        <w:tab/>
        <w:t>загальна кількість промивок фільтра за рік;</w:t>
      </w:r>
    </w:p>
    <w:p w14:paraId="3B24D6DA" w14:textId="77777777" w:rsidR="00FE1D2F" w:rsidRPr="006D4AA8" w:rsidRDefault="00FE1D2F" w:rsidP="00AE16C3">
      <w:pPr>
        <w:pStyle w:val="rvps14"/>
        <w:tabs>
          <w:tab w:val="left" w:pos="735"/>
          <w:tab w:val="left" w:pos="1575"/>
          <w:tab w:val="left" w:pos="1995"/>
        </w:tabs>
        <w:spacing w:before="0" w:beforeAutospacing="0" w:after="0" w:afterAutospacing="0" w:line="360" w:lineRule="auto"/>
        <w:rPr>
          <w:sz w:val="28"/>
          <w:szCs w:val="28"/>
          <w:lang w:val="ru-RU"/>
        </w:rPr>
      </w:pPr>
      <w:r w:rsidRPr="006D4AA8">
        <w:rPr>
          <w:rFonts w:ascii="Calibri" w:hAnsi="Calibri"/>
          <w:sz w:val="28"/>
          <w:szCs w:val="28"/>
          <w:lang w:val="ru-RU"/>
        </w:rPr>
        <w:tab/>
      </w:r>
      <w:r w:rsidRPr="006D4AA8">
        <w:rPr>
          <w:rStyle w:val="rvts11"/>
          <w:sz w:val="28"/>
          <w:szCs w:val="28"/>
        </w:rPr>
        <w:t>N</w:t>
      </w:r>
      <w:r w:rsidRPr="006D4AA8">
        <w:rPr>
          <w:sz w:val="28"/>
          <w:szCs w:val="28"/>
          <w:lang w:val="ru-RU"/>
        </w:rPr>
        <w:tab/>
        <w:t>-</w:t>
      </w:r>
      <w:r w:rsidRPr="006D4AA8">
        <w:rPr>
          <w:sz w:val="28"/>
          <w:szCs w:val="28"/>
          <w:lang w:val="ru-RU"/>
        </w:rPr>
        <w:tab/>
        <w:t>кількість фільтрів;</w:t>
      </w:r>
    </w:p>
    <w:p w14:paraId="0F5337CC" w14:textId="77777777" w:rsidR="00FE1D2F" w:rsidRPr="006D4AA8" w:rsidRDefault="00FE1D2F" w:rsidP="00AE16C3">
      <w:pPr>
        <w:pStyle w:val="rvps14"/>
        <w:tabs>
          <w:tab w:val="left" w:pos="735"/>
          <w:tab w:val="left" w:pos="1575"/>
          <w:tab w:val="left" w:pos="1995"/>
        </w:tabs>
        <w:spacing w:before="0" w:beforeAutospacing="0" w:after="0" w:afterAutospacing="0" w:line="360" w:lineRule="auto"/>
        <w:rPr>
          <w:sz w:val="28"/>
          <w:szCs w:val="28"/>
          <w:lang w:val="ru-RU"/>
        </w:rPr>
      </w:pPr>
      <w:r w:rsidRPr="006D4AA8">
        <w:rPr>
          <w:rFonts w:ascii="Calibri" w:hAnsi="Calibri"/>
          <w:sz w:val="28"/>
          <w:szCs w:val="28"/>
          <w:lang w:val="ru-RU"/>
        </w:rPr>
        <w:tab/>
      </w:r>
      <w:r w:rsidRPr="006D4AA8">
        <w:rPr>
          <w:rStyle w:val="rvts11"/>
          <w:sz w:val="28"/>
          <w:szCs w:val="28"/>
        </w:rPr>
        <w:t>f</w:t>
      </w:r>
      <w:r w:rsidRPr="006D4AA8">
        <w:rPr>
          <w:sz w:val="28"/>
          <w:szCs w:val="28"/>
          <w:lang w:val="ru-RU"/>
        </w:rPr>
        <w:tab/>
        <w:t>-</w:t>
      </w:r>
      <w:r w:rsidRPr="006D4AA8">
        <w:rPr>
          <w:sz w:val="28"/>
          <w:szCs w:val="28"/>
          <w:lang w:val="ru-RU"/>
        </w:rPr>
        <w:tab/>
        <w:t>корисна площа фільтрів, м</w:t>
      </w:r>
      <w:r w:rsidRPr="006D4AA8">
        <w:rPr>
          <w:rStyle w:val="rvts37"/>
          <w:sz w:val="28"/>
          <w:szCs w:val="28"/>
          <w:vertAlign w:val="superscript"/>
          <w:lang w:val="ru-RU"/>
        </w:rPr>
        <w:t>2</w:t>
      </w:r>
      <w:r w:rsidRPr="006D4AA8">
        <w:rPr>
          <w:sz w:val="28"/>
          <w:szCs w:val="28"/>
          <w:lang w:val="ru-RU"/>
        </w:rPr>
        <w:t>;</w:t>
      </w:r>
    </w:p>
    <w:p w14:paraId="06905558" w14:textId="77777777" w:rsidR="00FE1D2F" w:rsidRPr="006D4AA8" w:rsidRDefault="00FE1D2F" w:rsidP="00AE16C3">
      <w:pPr>
        <w:pStyle w:val="rvps14"/>
        <w:tabs>
          <w:tab w:val="left" w:pos="735"/>
          <w:tab w:val="left" w:pos="1575"/>
          <w:tab w:val="left" w:pos="1995"/>
        </w:tabs>
        <w:spacing w:before="0" w:beforeAutospacing="0" w:after="0" w:afterAutospacing="0" w:line="360" w:lineRule="auto"/>
        <w:rPr>
          <w:sz w:val="28"/>
          <w:szCs w:val="28"/>
          <w:lang w:val="ru-RU"/>
        </w:rPr>
      </w:pPr>
      <w:r w:rsidRPr="006D4AA8">
        <w:rPr>
          <w:rFonts w:ascii="Calibri" w:hAnsi="Calibri"/>
          <w:sz w:val="28"/>
          <w:szCs w:val="28"/>
          <w:lang w:val="ru-RU"/>
        </w:rPr>
        <w:tab/>
      </w:r>
      <w:r w:rsidRPr="006D4AA8">
        <w:rPr>
          <w:rStyle w:val="rvts11"/>
          <w:sz w:val="28"/>
          <w:szCs w:val="28"/>
        </w:rPr>
        <w:t>q</w:t>
      </w:r>
      <w:r w:rsidRPr="006D4AA8">
        <w:rPr>
          <w:rStyle w:val="rvts40"/>
          <w:sz w:val="28"/>
          <w:szCs w:val="28"/>
          <w:vertAlign w:val="subscript"/>
          <w:lang w:val="ru-RU"/>
        </w:rPr>
        <w:t>пр</w:t>
      </w:r>
      <w:r w:rsidRPr="006D4AA8">
        <w:rPr>
          <w:sz w:val="28"/>
          <w:szCs w:val="28"/>
          <w:lang w:val="ru-RU"/>
        </w:rPr>
        <w:tab/>
        <w:t>-</w:t>
      </w:r>
      <w:r w:rsidRPr="006D4AA8">
        <w:rPr>
          <w:sz w:val="28"/>
          <w:szCs w:val="28"/>
          <w:lang w:val="ru-RU"/>
        </w:rPr>
        <w:tab/>
        <w:t>витрати води, м</w:t>
      </w:r>
      <w:r w:rsidRPr="006D4AA8">
        <w:rPr>
          <w:rStyle w:val="rvts37"/>
          <w:sz w:val="28"/>
          <w:szCs w:val="28"/>
          <w:vertAlign w:val="superscript"/>
          <w:lang w:val="ru-RU"/>
        </w:rPr>
        <w:t>3</w:t>
      </w:r>
      <w:r w:rsidRPr="006D4AA8">
        <w:rPr>
          <w:sz w:val="28"/>
          <w:szCs w:val="28"/>
          <w:lang w:val="ru-RU"/>
        </w:rPr>
        <w:t>/хв. (для перерахунку л/с у м</w:t>
      </w:r>
      <w:r w:rsidRPr="006D4AA8">
        <w:rPr>
          <w:rStyle w:val="rvts37"/>
          <w:sz w:val="28"/>
          <w:szCs w:val="28"/>
          <w:vertAlign w:val="superscript"/>
          <w:lang w:val="ru-RU"/>
        </w:rPr>
        <w:t>3</w:t>
      </w:r>
      <w:r w:rsidRPr="006D4AA8">
        <w:rPr>
          <w:sz w:val="28"/>
          <w:szCs w:val="28"/>
          <w:lang w:val="ru-RU"/>
        </w:rPr>
        <w:t xml:space="preserve">/хв. застосовується коефіцієнт переводу 0,06). </w:t>
      </w:r>
      <w:r w:rsidRPr="006D4AA8">
        <w:rPr>
          <w:sz w:val="28"/>
          <w:szCs w:val="28"/>
          <w:lang w:val="uk-UA"/>
        </w:rPr>
        <w:t xml:space="preserve">Згідно технічної характеристики фільтруючого модуля, який застосовується витрати води становлять </w:t>
      </w:r>
      <w:r w:rsidRPr="006D4AA8">
        <w:rPr>
          <w:sz w:val="28"/>
          <w:szCs w:val="28"/>
          <w:lang w:val="ru-RU"/>
        </w:rPr>
        <w:t>= 11л/сек = 0,66 м</w:t>
      </w:r>
      <w:r w:rsidRPr="006D4AA8">
        <w:rPr>
          <w:sz w:val="28"/>
          <w:szCs w:val="28"/>
          <w:vertAlign w:val="superscript"/>
          <w:lang w:val="ru-RU"/>
        </w:rPr>
        <w:t>3</w:t>
      </w:r>
      <w:r w:rsidRPr="006D4AA8">
        <w:rPr>
          <w:sz w:val="28"/>
          <w:szCs w:val="28"/>
          <w:lang w:val="ru-RU"/>
        </w:rPr>
        <w:t>/хв</w:t>
      </w:r>
      <w:r w:rsidRPr="006D4AA8">
        <w:rPr>
          <w:sz w:val="28"/>
          <w:szCs w:val="28"/>
          <w:lang w:val="uk-UA"/>
        </w:rPr>
        <w:t>)</w:t>
      </w:r>
      <w:r w:rsidRPr="006D4AA8">
        <w:rPr>
          <w:sz w:val="28"/>
          <w:szCs w:val="28"/>
          <w:lang w:val="ru-RU"/>
        </w:rPr>
        <w:t>;</w:t>
      </w:r>
    </w:p>
    <w:p w14:paraId="6A26C857" w14:textId="77777777" w:rsidR="00FE1D2F" w:rsidRPr="006D4AA8" w:rsidRDefault="00FE1D2F" w:rsidP="00AE16C3">
      <w:pPr>
        <w:pStyle w:val="rvps14"/>
        <w:tabs>
          <w:tab w:val="left" w:pos="735"/>
          <w:tab w:val="left" w:pos="1575"/>
          <w:tab w:val="left" w:pos="1995"/>
        </w:tabs>
        <w:spacing w:before="0" w:beforeAutospacing="0" w:after="0" w:afterAutospacing="0" w:line="360" w:lineRule="auto"/>
        <w:rPr>
          <w:sz w:val="28"/>
          <w:szCs w:val="28"/>
          <w:lang w:val="uk-UA"/>
        </w:rPr>
      </w:pPr>
      <w:r w:rsidRPr="006D4AA8">
        <w:rPr>
          <w:rFonts w:ascii="Calibri" w:hAnsi="Calibri"/>
          <w:sz w:val="28"/>
          <w:szCs w:val="28"/>
          <w:lang w:val="ru-RU"/>
        </w:rPr>
        <w:tab/>
      </w:r>
      <w:r w:rsidRPr="006D4AA8">
        <w:rPr>
          <w:rStyle w:val="rvts11"/>
          <w:sz w:val="28"/>
          <w:szCs w:val="28"/>
        </w:rPr>
        <w:t>t</w:t>
      </w:r>
      <w:r w:rsidRPr="006D4AA8">
        <w:rPr>
          <w:rStyle w:val="rvts40"/>
          <w:sz w:val="28"/>
          <w:szCs w:val="28"/>
          <w:vertAlign w:val="subscript"/>
          <w:lang w:val="ru-RU"/>
        </w:rPr>
        <w:t>пр</w:t>
      </w:r>
      <w:r w:rsidRPr="006D4AA8">
        <w:rPr>
          <w:sz w:val="28"/>
          <w:szCs w:val="28"/>
          <w:lang w:val="ru-RU"/>
        </w:rPr>
        <w:tab/>
        <w:t>-</w:t>
      </w:r>
      <w:r w:rsidRPr="006D4AA8">
        <w:rPr>
          <w:sz w:val="28"/>
          <w:szCs w:val="28"/>
          <w:lang w:val="ru-RU"/>
        </w:rPr>
        <w:tab/>
        <w:t>час промивки, хв.</w:t>
      </w:r>
    </w:p>
    <w:p w14:paraId="6CE0945C" w14:textId="77777777" w:rsidR="00FE1D2F" w:rsidRPr="006D4AA8" w:rsidRDefault="00FE1D2F" w:rsidP="00AE16C3">
      <w:pPr>
        <w:pStyle w:val="Style4"/>
        <w:widowControl/>
        <w:spacing w:line="348" w:lineRule="auto"/>
        <w:ind w:firstLine="709"/>
        <w:rPr>
          <w:rStyle w:val="FontStyle12"/>
          <w:sz w:val="28"/>
          <w:szCs w:val="28"/>
          <w:lang w:val="uk-UA" w:eastAsia="uk-UA"/>
        </w:rPr>
      </w:pPr>
      <w:r w:rsidRPr="006D4AA8">
        <w:rPr>
          <w:rStyle w:val="FontStyle12"/>
          <w:b w:val="0"/>
          <w:sz w:val="28"/>
          <w:szCs w:val="28"/>
          <w:lang w:val="uk-UA" w:eastAsia="uk-UA"/>
        </w:rPr>
        <w:t>Дані для розрахунків витрат води</w:t>
      </w:r>
      <w:r w:rsidRPr="006D4AA8">
        <w:rPr>
          <w:spacing w:val="2"/>
          <w:sz w:val="28"/>
          <w:lang w:val="uk-UA"/>
        </w:rPr>
        <w:t>на промивку фільтрів</w:t>
      </w:r>
      <w:r w:rsidRPr="006D4AA8">
        <w:rPr>
          <w:rStyle w:val="FontStyle12"/>
          <w:b w:val="0"/>
          <w:sz w:val="28"/>
          <w:szCs w:val="28"/>
          <w:lang w:val="uk-UA" w:eastAsia="uk-UA"/>
        </w:rPr>
        <w:t>наведені в табл. 4.2.</w:t>
      </w:r>
    </w:p>
    <w:p w14:paraId="7EA876B1" w14:textId="77777777" w:rsidR="00034237" w:rsidRPr="006D4AA8" w:rsidRDefault="00034237" w:rsidP="00AE16C3">
      <w:pPr>
        <w:pStyle w:val="Style4"/>
        <w:widowControl/>
        <w:spacing w:line="360" w:lineRule="auto"/>
        <w:ind w:firstLine="709"/>
        <w:jc w:val="right"/>
        <w:rPr>
          <w:rStyle w:val="FontStyle12"/>
          <w:b w:val="0"/>
          <w:sz w:val="28"/>
          <w:szCs w:val="28"/>
          <w:lang w:val="uk-UA" w:eastAsia="uk-UA"/>
        </w:rPr>
      </w:pPr>
    </w:p>
    <w:p w14:paraId="1FDE6C73" w14:textId="77777777" w:rsidR="00034237" w:rsidRPr="006D4AA8" w:rsidRDefault="00034237" w:rsidP="00AE16C3">
      <w:pPr>
        <w:pStyle w:val="Style4"/>
        <w:widowControl/>
        <w:spacing w:line="360" w:lineRule="auto"/>
        <w:ind w:firstLine="709"/>
        <w:jc w:val="right"/>
        <w:rPr>
          <w:rStyle w:val="FontStyle12"/>
          <w:b w:val="0"/>
          <w:sz w:val="28"/>
          <w:szCs w:val="28"/>
          <w:lang w:val="uk-UA" w:eastAsia="uk-UA"/>
        </w:rPr>
      </w:pPr>
    </w:p>
    <w:p w14:paraId="32F32CE7" w14:textId="77777777" w:rsidR="000C3293" w:rsidRPr="006D4AA8" w:rsidRDefault="000C3293" w:rsidP="00AE16C3">
      <w:pPr>
        <w:pStyle w:val="Style4"/>
        <w:widowControl/>
        <w:spacing w:line="360" w:lineRule="auto"/>
        <w:ind w:firstLine="709"/>
        <w:jc w:val="right"/>
        <w:rPr>
          <w:rStyle w:val="FontStyle12"/>
          <w:b w:val="0"/>
          <w:sz w:val="28"/>
          <w:szCs w:val="28"/>
          <w:lang w:val="uk-UA" w:eastAsia="uk-UA"/>
        </w:rPr>
      </w:pPr>
    </w:p>
    <w:p w14:paraId="360E6B71" w14:textId="77777777" w:rsidR="00FE1D2F" w:rsidRPr="006D4AA8" w:rsidRDefault="00FE1D2F" w:rsidP="00AE16C3">
      <w:pPr>
        <w:pStyle w:val="Style4"/>
        <w:widowControl/>
        <w:spacing w:line="360" w:lineRule="auto"/>
        <w:ind w:firstLine="709"/>
        <w:jc w:val="right"/>
        <w:rPr>
          <w:rStyle w:val="FontStyle12"/>
          <w:b w:val="0"/>
          <w:sz w:val="28"/>
          <w:szCs w:val="28"/>
          <w:lang w:val="uk-UA" w:eastAsia="uk-UA"/>
        </w:rPr>
      </w:pPr>
      <w:r w:rsidRPr="006D4AA8">
        <w:rPr>
          <w:rStyle w:val="FontStyle12"/>
          <w:b w:val="0"/>
          <w:sz w:val="28"/>
          <w:szCs w:val="28"/>
          <w:lang w:val="uk-UA" w:eastAsia="uk-UA"/>
        </w:rPr>
        <w:t xml:space="preserve">Таблиця 4.2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1275"/>
        <w:gridCol w:w="1264"/>
        <w:gridCol w:w="1264"/>
        <w:gridCol w:w="1376"/>
        <w:gridCol w:w="1236"/>
        <w:gridCol w:w="1193"/>
      </w:tblGrid>
      <w:tr w:rsidR="006D4AA8" w:rsidRPr="006D4AA8" w14:paraId="7FBED22B" w14:textId="77777777" w:rsidTr="008B470F">
        <w:trPr>
          <w:trHeight w:val="1167"/>
        </w:trPr>
        <w:tc>
          <w:tcPr>
            <w:tcW w:w="1102" w:type="pct"/>
            <w:vAlign w:val="center"/>
          </w:tcPr>
          <w:p w14:paraId="623C9980" w14:textId="77777777" w:rsidR="00350600" w:rsidRPr="006D4AA8" w:rsidRDefault="00350600" w:rsidP="00AE16C3">
            <w:pPr>
              <w:pStyle w:val="Style3"/>
              <w:widowControl/>
              <w:spacing w:line="240" w:lineRule="auto"/>
              <w:rPr>
                <w:rStyle w:val="FontStyle12"/>
                <w:b w:val="0"/>
                <w:sz w:val="24"/>
                <w:szCs w:val="24"/>
                <w:vertAlign w:val="superscript"/>
                <w:lang w:val="uk-UA"/>
              </w:rPr>
            </w:pPr>
            <w:r w:rsidRPr="006D4AA8">
              <w:rPr>
                <w:b/>
                <w:lang w:val="ru-RU"/>
              </w:rPr>
              <w:t>Загальна к</w:t>
            </w:r>
            <w:r w:rsidR="008B470F" w:rsidRPr="006D4AA8">
              <w:rPr>
                <w:b/>
                <w:lang w:val="ru-RU"/>
              </w:rPr>
              <w:t>-</w:t>
            </w:r>
            <w:r w:rsidRPr="006D4AA8">
              <w:rPr>
                <w:b/>
                <w:lang w:val="ru-RU"/>
              </w:rPr>
              <w:t>ть промивок фільтра за рік, разів</w:t>
            </w:r>
          </w:p>
        </w:tc>
        <w:tc>
          <w:tcPr>
            <w:tcW w:w="435" w:type="pct"/>
            <w:vAlign w:val="center"/>
          </w:tcPr>
          <w:p w14:paraId="49D9C055" w14:textId="77777777" w:rsidR="00350600" w:rsidRPr="006D4AA8" w:rsidRDefault="00350600" w:rsidP="00AE16C3">
            <w:pPr>
              <w:pStyle w:val="Style3"/>
              <w:widowControl/>
              <w:spacing w:line="240" w:lineRule="auto"/>
              <w:rPr>
                <w:rStyle w:val="FontStyle12"/>
                <w:b w:val="0"/>
                <w:sz w:val="24"/>
                <w:szCs w:val="24"/>
                <w:vertAlign w:val="superscript"/>
                <w:lang w:val="uk-UA"/>
              </w:rPr>
            </w:pPr>
            <w:r w:rsidRPr="006D4AA8">
              <w:rPr>
                <w:b/>
                <w:lang w:val="uk-UA"/>
              </w:rPr>
              <w:t>К</w:t>
            </w:r>
            <w:r w:rsidRPr="006D4AA8">
              <w:rPr>
                <w:b/>
              </w:rPr>
              <w:t>ількість фільтрів</w:t>
            </w:r>
            <w:r w:rsidRPr="006D4AA8">
              <w:rPr>
                <w:b/>
                <w:lang w:val="uk-UA"/>
              </w:rPr>
              <w:t>, шт.</w:t>
            </w:r>
          </w:p>
        </w:tc>
        <w:tc>
          <w:tcPr>
            <w:tcW w:w="709" w:type="pct"/>
            <w:vAlign w:val="center"/>
          </w:tcPr>
          <w:p w14:paraId="41B447E2" w14:textId="77777777" w:rsidR="00350600" w:rsidRPr="006D4AA8" w:rsidRDefault="00350600" w:rsidP="00AE16C3">
            <w:pPr>
              <w:pStyle w:val="Style3"/>
              <w:widowControl/>
              <w:spacing w:line="240" w:lineRule="auto"/>
              <w:rPr>
                <w:rStyle w:val="FontStyle12"/>
                <w:b w:val="0"/>
                <w:sz w:val="24"/>
                <w:szCs w:val="24"/>
                <w:vertAlign w:val="superscript"/>
                <w:lang w:val="uk-UA"/>
              </w:rPr>
            </w:pPr>
            <w:r w:rsidRPr="006D4AA8">
              <w:rPr>
                <w:b/>
                <w:lang w:val="uk-UA"/>
              </w:rPr>
              <w:t>К</w:t>
            </w:r>
            <w:r w:rsidRPr="006D4AA8">
              <w:rPr>
                <w:b/>
              </w:rPr>
              <w:t>орисна площа фільтрів</w:t>
            </w:r>
            <w:r w:rsidRPr="006D4AA8">
              <w:rPr>
                <w:b/>
                <w:lang w:val="uk-UA"/>
              </w:rPr>
              <w:t>, м</w:t>
            </w:r>
            <w:r w:rsidRPr="006D4AA8">
              <w:rPr>
                <w:b/>
                <w:vertAlign w:val="superscript"/>
                <w:lang w:val="uk-UA"/>
              </w:rPr>
              <w:t>2</w:t>
            </w:r>
          </w:p>
        </w:tc>
        <w:tc>
          <w:tcPr>
            <w:tcW w:w="709" w:type="pct"/>
            <w:vAlign w:val="center"/>
          </w:tcPr>
          <w:p w14:paraId="3C367C1F" w14:textId="77777777" w:rsidR="00350600" w:rsidRPr="006D4AA8" w:rsidRDefault="00350600" w:rsidP="00AE16C3">
            <w:pPr>
              <w:pStyle w:val="Style3"/>
              <w:widowControl/>
              <w:spacing w:line="240" w:lineRule="auto"/>
              <w:rPr>
                <w:rStyle w:val="FontStyle12"/>
                <w:b w:val="0"/>
                <w:sz w:val="24"/>
                <w:szCs w:val="24"/>
                <w:vertAlign w:val="superscript"/>
                <w:lang w:val="uk-UA"/>
              </w:rPr>
            </w:pPr>
            <w:r w:rsidRPr="006D4AA8">
              <w:rPr>
                <w:b/>
                <w:lang w:val="ru-RU"/>
              </w:rPr>
              <w:t>Витрати води, м</w:t>
            </w:r>
            <w:r w:rsidRPr="006D4AA8">
              <w:rPr>
                <w:rStyle w:val="rvts37"/>
                <w:b/>
                <w:vertAlign w:val="superscript"/>
                <w:lang w:val="ru-RU"/>
              </w:rPr>
              <w:t>3</w:t>
            </w:r>
            <w:r w:rsidRPr="006D4AA8">
              <w:rPr>
                <w:b/>
                <w:lang w:val="ru-RU"/>
              </w:rPr>
              <w:t>/хв</w:t>
            </w:r>
          </w:p>
        </w:tc>
        <w:tc>
          <w:tcPr>
            <w:tcW w:w="767" w:type="pct"/>
            <w:vAlign w:val="center"/>
          </w:tcPr>
          <w:p w14:paraId="114494FF" w14:textId="77777777" w:rsidR="00350600" w:rsidRPr="006D4AA8" w:rsidRDefault="00350600" w:rsidP="00AE16C3">
            <w:pPr>
              <w:pStyle w:val="Style3"/>
              <w:widowControl/>
              <w:spacing w:line="240" w:lineRule="auto"/>
              <w:rPr>
                <w:rStyle w:val="FontStyle12"/>
                <w:b w:val="0"/>
                <w:sz w:val="24"/>
                <w:szCs w:val="24"/>
                <w:vertAlign w:val="superscript"/>
                <w:lang w:val="uk-UA"/>
              </w:rPr>
            </w:pPr>
            <w:r w:rsidRPr="006D4AA8">
              <w:rPr>
                <w:b/>
                <w:lang w:val="uk-UA"/>
              </w:rPr>
              <w:t>Ч</w:t>
            </w:r>
            <w:r w:rsidRPr="006D4AA8">
              <w:rPr>
                <w:b/>
              </w:rPr>
              <w:t>ас промивки, хв</w:t>
            </w:r>
          </w:p>
        </w:tc>
        <w:tc>
          <w:tcPr>
            <w:tcW w:w="643" w:type="pct"/>
            <w:vAlign w:val="center"/>
          </w:tcPr>
          <w:p w14:paraId="0F14A50D" w14:textId="77777777" w:rsidR="00350600" w:rsidRPr="006D4AA8" w:rsidRDefault="00350600" w:rsidP="00AE16C3">
            <w:pPr>
              <w:pStyle w:val="Style3"/>
              <w:widowControl/>
              <w:spacing w:line="240" w:lineRule="auto"/>
              <w:rPr>
                <w:rStyle w:val="FontStyle12"/>
                <w:sz w:val="24"/>
                <w:szCs w:val="24"/>
              </w:rPr>
            </w:pPr>
            <w:r w:rsidRPr="006D4AA8">
              <w:rPr>
                <w:rStyle w:val="FontStyle12"/>
                <w:sz w:val="24"/>
                <w:szCs w:val="24"/>
              </w:rPr>
              <w:t>W</w:t>
            </w:r>
            <w:r w:rsidRPr="006D4AA8">
              <w:rPr>
                <w:rStyle w:val="FontStyle12"/>
                <w:sz w:val="24"/>
                <w:szCs w:val="24"/>
                <w:vertAlign w:val="subscript"/>
              </w:rPr>
              <w:t>1</w:t>
            </w:r>
            <w:r w:rsidRPr="006D4AA8">
              <w:rPr>
                <w:rStyle w:val="FontStyle12"/>
                <w:sz w:val="24"/>
                <w:szCs w:val="24"/>
                <w:vertAlign w:val="subscript"/>
                <w:lang w:val="uk-UA"/>
              </w:rPr>
              <w:t>2</w:t>
            </w:r>
            <w:r w:rsidRPr="006D4AA8">
              <w:rPr>
                <w:rStyle w:val="FontStyle12"/>
                <w:sz w:val="24"/>
                <w:szCs w:val="24"/>
              </w:rPr>
              <w:t>,</w:t>
            </w:r>
          </w:p>
          <w:p w14:paraId="260C8FDB" w14:textId="77777777" w:rsidR="00350600" w:rsidRPr="006D4AA8" w:rsidRDefault="00350600" w:rsidP="00AE16C3">
            <w:pPr>
              <w:pStyle w:val="rvps2"/>
              <w:spacing w:before="0" w:beforeAutospacing="0" w:after="0" w:afterAutospacing="0" w:line="360" w:lineRule="auto"/>
              <w:jc w:val="center"/>
              <w:rPr>
                <w:rStyle w:val="FontStyle12"/>
                <w:sz w:val="24"/>
                <w:szCs w:val="24"/>
              </w:rPr>
            </w:pPr>
            <w:r w:rsidRPr="006D4AA8">
              <w:rPr>
                <w:rStyle w:val="FontStyle12"/>
                <w:sz w:val="24"/>
                <w:szCs w:val="24"/>
              </w:rPr>
              <w:t>м</w:t>
            </w:r>
            <w:r w:rsidRPr="006D4AA8">
              <w:rPr>
                <w:rStyle w:val="FontStyle12"/>
                <w:sz w:val="24"/>
                <w:szCs w:val="24"/>
                <w:vertAlign w:val="superscript"/>
              </w:rPr>
              <w:t>3</w:t>
            </w:r>
          </w:p>
          <w:p w14:paraId="4AF79DDF" w14:textId="77777777" w:rsidR="00350600" w:rsidRPr="006D4AA8" w:rsidRDefault="00350600" w:rsidP="00AE16C3">
            <w:pPr>
              <w:pStyle w:val="Style3"/>
              <w:widowControl/>
              <w:spacing w:line="240" w:lineRule="auto"/>
              <w:rPr>
                <w:rStyle w:val="FontStyle12"/>
                <w:sz w:val="24"/>
                <w:szCs w:val="24"/>
                <w:vertAlign w:val="superscript"/>
                <w:lang w:val="uk-UA"/>
              </w:rPr>
            </w:pPr>
          </w:p>
        </w:tc>
        <w:tc>
          <w:tcPr>
            <w:tcW w:w="636" w:type="pct"/>
            <w:vAlign w:val="center"/>
          </w:tcPr>
          <w:p w14:paraId="187061A2" w14:textId="77777777" w:rsidR="00350600" w:rsidRPr="006D4AA8" w:rsidRDefault="00350600" w:rsidP="00AE16C3">
            <w:pPr>
              <w:pStyle w:val="Style3"/>
              <w:widowControl/>
              <w:spacing w:line="240" w:lineRule="auto"/>
              <w:rPr>
                <w:rStyle w:val="FontStyle12"/>
                <w:sz w:val="24"/>
                <w:szCs w:val="24"/>
              </w:rPr>
            </w:pPr>
            <w:r w:rsidRPr="006D4AA8">
              <w:rPr>
                <w:rStyle w:val="FontStyle12"/>
                <w:sz w:val="24"/>
                <w:szCs w:val="24"/>
              </w:rPr>
              <w:t>W</w:t>
            </w:r>
            <w:r w:rsidRPr="006D4AA8">
              <w:rPr>
                <w:rStyle w:val="FontStyle12"/>
                <w:sz w:val="24"/>
                <w:szCs w:val="24"/>
                <w:vertAlign w:val="subscript"/>
              </w:rPr>
              <w:t>1</w:t>
            </w:r>
            <w:r w:rsidRPr="006D4AA8">
              <w:rPr>
                <w:rStyle w:val="FontStyle12"/>
                <w:sz w:val="24"/>
                <w:szCs w:val="24"/>
                <w:vertAlign w:val="subscript"/>
                <w:lang w:val="uk-UA"/>
              </w:rPr>
              <w:t>2</w:t>
            </w:r>
            <w:r w:rsidRPr="006D4AA8">
              <w:rPr>
                <w:rStyle w:val="FontStyle12"/>
                <w:sz w:val="24"/>
                <w:szCs w:val="24"/>
              </w:rPr>
              <w:t>,</w:t>
            </w:r>
          </w:p>
          <w:p w14:paraId="2A5E53BA" w14:textId="77777777" w:rsidR="00350600" w:rsidRPr="006D4AA8" w:rsidRDefault="00350600" w:rsidP="00AE16C3">
            <w:pPr>
              <w:pStyle w:val="Style3"/>
              <w:widowControl/>
              <w:spacing w:line="240" w:lineRule="auto"/>
              <w:rPr>
                <w:rStyle w:val="FontStyle12"/>
                <w:sz w:val="24"/>
                <w:szCs w:val="24"/>
              </w:rPr>
            </w:pPr>
            <w:r w:rsidRPr="006D4AA8">
              <w:rPr>
                <w:b/>
                <w:lang w:val="uk-UA"/>
              </w:rPr>
              <w:t>м</w:t>
            </w:r>
            <w:r w:rsidRPr="006D4AA8">
              <w:rPr>
                <w:b/>
                <w:vertAlign w:val="superscript"/>
                <w:lang w:val="uk-UA"/>
              </w:rPr>
              <w:t>3</w:t>
            </w:r>
            <w:r w:rsidRPr="006D4AA8">
              <w:rPr>
                <w:b/>
                <w:lang w:val="uk-UA"/>
              </w:rPr>
              <w:t>/тис.м</w:t>
            </w:r>
            <w:r w:rsidRPr="006D4AA8">
              <w:rPr>
                <w:b/>
                <w:vertAlign w:val="superscript"/>
                <w:lang w:val="uk-UA"/>
              </w:rPr>
              <w:t>3</w:t>
            </w:r>
          </w:p>
        </w:tc>
      </w:tr>
      <w:tr w:rsidR="006D4AA8" w:rsidRPr="006D4AA8" w14:paraId="64211F20" w14:textId="77777777" w:rsidTr="008B470F">
        <w:trPr>
          <w:trHeight w:val="356"/>
        </w:trPr>
        <w:tc>
          <w:tcPr>
            <w:tcW w:w="4364" w:type="pct"/>
            <w:gridSpan w:val="6"/>
            <w:vAlign w:val="center"/>
          </w:tcPr>
          <w:p w14:paraId="5691C663" w14:textId="77777777" w:rsidR="00350600" w:rsidRPr="006D4AA8" w:rsidRDefault="00350600" w:rsidP="00AE16C3">
            <w:pPr>
              <w:pStyle w:val="Style3"/>
              <w:widowControl/>
              <w:spacing w:line="240" w:lineRule="auto"/>
              <w:rPr>
                <w:rStyle w:val="FontStyle12"/>
                <w:sz w:val="24"/>
                <w:szCs w:val="24"/>
                <w:vertAlign w:val="superscript"/>
                <w:lang w:val="uk-UA"/>
              </w:rPr>
            </w:pPr>
            <w:r w:rsidRPr="006D4AA8">
              <w:rPr>
                <w:spacing w:val="22"/>
                <w:lang w:val="uk-UA"/>
              </w:rPr>
              <w:t>Дубнівська площадка водопідготовки</w:t>
            </w:r>
          </w:p>
        </w:tc>
        <w:tc>
          <w:tcPr>
            <w:tcW w:w="636" w:type="pct"/>
          </w:tcPr>
          <w:p w14:paraId="3174AD17" w14:textId="77777777" w:rsidR="00350600" w:rsidRPr="006D4AA8" w:rsidRDefault="00350600" w:rsidP="00AE16C3">
            <w:pPr>
              <w:pStyle w:val="Style3"/>
              <w:widowControl/>
              <w:spacing w:line="240" w:lineRule="auto"/>
              <w:rPr>
                <w:spacing w:val="22"/>
                <w:lang w:val="uk-UA"/>
              </w:rPr>
            </w:pPr>
          </w:p>
        </w:tc>
      </w:tr>
      <w:tr w:rsidR="006D4AA8" w:rsidRPr="006D4AA8" w14:paraId="2542A33F" w14:textId="77777777" w:rsidTr="008B470F">
        <w:trPr>
          <w:trHeight w:val="328"/>
        </w:trPr>
        <w:tc>
          <w:tcPr>
            <w:tcW w:w="1102" w:type="pct"/>
            <w:vAlign w:val="center"/>
          </w:tcPr>
          <w:p w14:paraId="65B3EB4F"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12</w:t>
            </w:r>
          </w:p>
        </w:tc>
        <w:tc>
          <w:tcPr>
            <w:tcW w:w="435" w:type="pct"/>
            <w:vAlign w:val="center"/>
          </w:tcPr>
          <w:p w14:paraId="425729FD"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6</w:t>
            </w:r>
          </w:p>
        </w:tc>
        <w:tc>
          <w:tcPr>
            <w:tcW w:w="709" w:type="pct"/>
            <w:vAlign w:val="center"/>
          </w:tcPr>
          <w:p w14:paraId="24F2A528" w14:textId="77777777" w:rsidR="00350600" w:rsidRPr="006D4AA8" w:rsidRDefault="00350600" w:rsidP="00AE16C3">
            <w:pPr>
              <w:pStyle w:val="Style3"/>
              <w:widowControl/>
              <w:spacing w:line="240" w:lineRule="auto"/>
              <w:rPr>
                <w:rStyle w:val="FontStyle12"/>
                <w:b w:val="0"/>
                <w:sz w:val="24"/>
                <w:szCs w:val="24"/>
                <w:lang w:val="uk-UA"/>
              </w:rPr>
            </w:pPr>
            <w:r w:rsidRPr="006D4AA8">
              <w:rPr>
                <w:lang w:val="uk-UA"/>
              </w:rPr>
              <w:t>271,2</w:t>
            </w:r>
          </w:p>
        </w:tc>
        <w:tc>
          <w:tcPr>
            <w:tcW w:w="709" w:type="pct"/>
            <w:vAlign w:val="center"/>
          </w:tcPr>
          <w:p w14:paraId="0BB6A5A2"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0,66</w:t>
            </w:r>
          </w:p>
        </w:tc>
        <w:tc>
          <w:tcPr>
            <w:tcW w:w="767" w:type="pct"/>
            <w:vAlign w:val="center"/>
          </w:tcPr>
          <w:p w14:paraId="78FCF0DE"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16</w:t>
            </w:r>
          </w:p>
        </w:tc>
        <w:tc>
          <w:tcPr>
            <w:tcW w:w="643" w:type="pct"/>
            <w:vAlign w:val="center"/>
          </w:tcPr>
          <w:p w14:paraId="1AB17D9F" w14:textId="77777777" w:rsidR="00350600" w:rsidRPr="006D4AA8" w:rsidRDefault="0035060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206198,78</w:t>
            </w:r>
          </w:p>
        </w:tc>
        <w:tc>
          <w:tcPr>
            <w:tcW w:w="636" w:type="pct"/>
            <w:vAlign w:val="center"/>
          </w:tcPr>
          <w:p w14:paraId="262CF1BD" w14:textId="77777777" w:rsidR="00350600" w:rsidRPr="006D4AA8" w:rsidRDefault="00350600" w:rsidP="00AE16C3">
            <w:pPr>
              <w:jc w:val="center"/>
              <w:rPr>
                <w:rFonts w:ascii="Times New Roman" w:hAnsi="Times New Roman"/>
                <w:sz w:val="24"/>
                <w:szCs w:val="24"/>
              </w:rPr>
            </w:pPr>
            <w:r w:rsidRPr="006D4AA8">
              <w:rPr>
                <w:rFonts w:ascii="Times New Roman" w:hAnsi="Times New Roman"/>
                <w:sz w:val="24"/>
                <w:szCs w:val="24"/>
              </w:rPr>
              <w:t>12,85559</w:t>
            </w:r>
          </w:p>
        </w:tc>
      </w:tr>
      <w:tr w:rsidR="006D4AA8" w:rsidRPr="006D4AA8" w14:paraId="425DCEE1" w14:textId="77777777" w:rsidTr="008B470F">
        <w:trPr>
          <w:trHeight w:val="286"/>
        </w:trPr>
        <w:tc>
          <w:tcPr>
            <w:tcW w:w="4364" w:type="pct"/>
            <w:gridSpan w:val="6"/>
            <w:vAlign w:val="center"/>
          </w:tcPr>
          <w:p w14:paraId="087D7B96" w14:textId="77777777" w:rsidR="00350600" w:rsidRPr="006D4AA8" w:rsidRDefault="00350600" w:rsidP="00AE16C3">
            <w:pPr>
              <w:pStyle w:val="Style3"/>
              <w:widowControl/>
              <w:spacing w:line="240" w:lineRule="auto"/>
              <w:rPr>
                <w:rStyle w:val="FontStyle12"/>
                <w:sz w:val="24"/>
                <w:szCs w:val="24"/>
                <w:vertAlign w:val="superscript"/>
                <w:lang w:val="uk-UA"/>
              </w:rPr>
            </w:pPr>
            <w:r w:rsidRPr="006D4AA8">
              <w:rPr>
                <w:spacing w:val="22"/>
                <w:lang w:val="uk-UA"/>
              </w:rPr>
              <w:t>Омелянівська площадка водопідготовки</w:t>
            </w:r>
          </w:p>
        </w:tc>
        <w:tc>
          <w:tcPr>
            <w:tcW w:w="636" w:type="pct"/>
            <w:vAlign w:val="center"/>
          </w:tcPr>
          <w:p w14:paraId="50FAD8D9" w14:textId="77777777" w:rsidR="00350600" w:rsidRPr="006D4AA8" w:rsidRDefault="00350600" w:rsidP="00AE16C3">
            <w:pPr>
              <w:pStyle w:val="Style3"/>
              <w:widowControl/>
              <w:spacing w:line="240" w:lineRule="auto"/>
              <w:rPr>
                <w:spacing w:val="22"/>
                <w:lang w:val="uk-UA"/>
              </w:rPr>
            </w:pPr>
          </w:p>
        </w:tc>
      </w:tr>
      <w:tr w:rsidR="006D4AA8" w:rsidRPr="006D4AA8" w14:paraId="683E8B9F" w14:textId="77777777" w:rsidTr="008B470F">
        <w:trPr>
          <w:trHeight w:val="182"/>
        </w:trPr>
        <w:tc>
          <w:tcPr>
            <w:tcW w:w="1102" w:type="pct"/>
            <w:vAlign w:val="center"/>
          </w:tcPr>
          <w:p w14:paraId="23D6639C"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12</w:t>
            </w:r>
          </w:p>
        </w:tc>
        <w:tc>
          <w:tcPr>
            <w:tcW w:w="435" w:type="pct"/>
            <w:vAlign w:val="center"/>
          </w:tcPr>
          <w:p w14:paraId="72B8114A"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4</w:t>
            </w:r>
          </w:p>
        </w:tc>
        <w:tc>
          <w:tcPr>
            <w:tcW w:w="709" w:type="pct"/>
            <w:vAlign w:val="center"/>
          </w:tcPr>
          <w:p w14:paraId="1A7C37E0"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37,44</w:t>
            </w:r>
          </w:p>
        </w:tc>
        <w:tc>
          <w:tcPr>
            <w:tcW w:w="709" w:type="pct"/>
            <w:vAlign w:val="center"/>
          </w:tcPr>
          <w:p w14:paraId="2A7846BF"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0,66</w:t>
            </w:r>
          </w:p>
        </w:tc>
        <w:tc>
          <w:tcPr>
            <w:tcW w:w="767" w:type="pct"/>
            <w:vAlign w:val="center"/>
          </w:tcPr>
          <w:p w14:paraId="633ED3F8"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16</w:t>
            </w:r>
          </w:p>
        </w:tc>
        <w:tc>
          <w:tcPr>
            <w:tcW w:w="643" w:type="pct"/>
            <w:vAlign w:val="center"/>
          </w:tcPr>
          <w:p w14:paraId="7C56AEFA" w14:textId="77777777" w:rsidR="00350600" w:rsidRPr="006D4AA8" w:rsidRDefault="0035060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18977,59</w:t>
            </w:r>
          </w:p>
        </w:tc>
        <w:tc>
          <w:tcPr>
            <w:tcW w:w="636" w:type="pct"/>
            <w:vAlign w:val="center"/>
          </w:tcPr>
          <w:p w14:paraId="24839D84" w14:textId="77777777" w:rsidR="00350600" w:rsidRPr="006D4AA8" w:rsidRDefault="00350600" w:rsidP="00AE16C3">
            <w:pPr>
              <w:jc w:val="center"/>
              <w:rPr>
                <w:rFonts w:ascii="Times New Roman" w:hAnsi="Times New Roman"/>
                <w:sz w:val="24"/>
                <w:szCs w:val="24"/>
              </w:rPr>
            </w:pPr>
            <w:r w:rsidRPr="006D4AA8">
              <w:rPr>
                <w:rFonts w:ascii="Times New Roman" w:hAnsi="Times New Roman"/>
                <w:sz w:val="24"/>
                <w:szCs w:val="24"/>
              </w:rPr>
              <w:t>1,18317</w:t>
            </w:r>
          </w:p>
        </w:tc>
      </w:tr>
      <w:tr w:rsidR="006D4AA8" w:rsidRPr="006D4AA8" w14:paraId="4223D537" w14:textId="77777777" w:rsidTr="008B470F">
        <w:trPr>
          <w:trHeight w:val="362"/>
        </w:trPr>
        <w:tc>
          <w:tcPr>
            <w:tcW w:w="4364" w:type="pct"/>
            <w:gridSpan w:val="6"/>
            <w:vAlign w:val="center"/>
          </w:tcPr>
          <w:p w14:paraId="427F3538" w14:textId="77777777" w:rsidR="00350600" w:rsidRPr="006D4AA8" w:rsidRDefault="00350600" w:rsidP="00AE16C3">
            <w:pPr>
              <w:pStyle w:val="Style3"/>
              <w:widowControl/>
              <w:spacing w:line="240" w:lineRule="auto"/>
              <w:rPr>
                <w:rStyle w:val="FontStyle12"/>
                <w:sz w:val="24"/>
                <w:szCs w:val="24"/>
                <w:vertAlign w:val="superscript"/>
                <w:lang w:val="uk-UA"/>
              </w:rPr>
            </w:pPr>
            <w:r w:rsidRPr="006D4AA8">
              <w:rPr>
                <w:spacing w:val="22"/>
                <w:lang w:val="uk-UA"/>
              </w:rPr>
              <w:t>Гнідавська площадка водопідготовки</w:t>
            </w:r>
          </w:p>
        </w:tc>
        <w:tc>
          <w:tcPr>
            <w:tcW w:w="636" w:type="pct"/>
            <w:vAlign w:val="center"/>
          </w:tcPr>
          <w:p w14:paraId="252972BF" w14:textId="77777777" w:rsidR="00350600" w:rsidRPr="006D4AA8" w:rsidRDefault="00350600" w:rsidP="00AE16C3">
            <w:pPr>
              <w:pStyle w:val="Style3"/>
              <w:widowControl/>
              <w:spacing w:line="240" w:lineRule="auto"/>
              <w:rPr>
                <w:spacing w:val="22"/>
                <w:lang w:val="uk-UA"/>
              </w:rPr>
            </w:pPr>
          </w:p>
        </w:tc>
      </w:tr>
      <w:tr w:rsidR="006D4AA8" w:rsidRPr="006D4AA8" w14:paraId="18704586" w14:textId="77777777" w:rsidTr="008B470F">
        <w:trPr>
          <w:trHeight w:val="364"/>
        </w:trPr>
        <w:tc>
          <w:tcPr>
            <w:tcW w:w="1102" w:type="pct"/>
            <w:vAlign w:val="center"/>
          </w:tcPr>
          <w:p w14:paraId="73B771EC"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12</w:t>
            </w:r>
          </w:p>
        </w:tc>
        <w:tc>
          <w:tcPr>
            <w:tcW w:w="435" w:type="pct"/>
            <w:vAlign w:val="center"/>
          </w:tcPr>
          <w:p w14:paraId="5F9A6DDB"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8</w:t>
            </w:r>
          </w:p>
        </w:tc>
        <w:tc>
          <w:tcPr>
            <w:tcW w:w="709" w:type="pct"/>
            <w:vAlign w:val="center"/>
          </w:tcPr>
          <w:p w14:paraId="427565F7"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174,08</w:t>
            </w:r>
          </w:p>
        </w:tc>
        <w:tc>
          <w:tcPr>
            <w:tcW w:w="709" w:type="pct"/>
            <w:vAlign w:val="center"/>
          </w:tcPr>
          <w:p w14:paraId="2CD594CA"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0,66</w:t>
            </w:r>
          </w:p>
        </w:tc>
        <w:tc>
          <w:tcPr>
            <w:tcW w:w="767" w:type="pct"/>
            <w:vAlign w:val="center"/>
          </w:tcPr>
          <w:p w14:paraId="18B9DDFB" w14:textId="77777777" w:rsidR="00350600" w:rsidRPr="006D4AA8" w:rsidRDefault="00350600" w:rsidP="00AE16C3">
            <w:pPr>
              <w:pStyle w:val="Style3"/>
              <w:widowControl/>
              <w:spacing w:line="240" w:lineRule="auto"/>
              <w:rPr>
                <w:rStyle w:val="FontStyle12"/>
                <w:b w:val="0"/>
                <w:sz w:val="24"/>
                <w:szCs w:val="24"/>
                <w:lang w:val="uk-UA"/>
              </w:rPr>
            </w:pPr>
            <w:r w:rsidRPr="006D4AA8">
              <w:rPr>
                <w:rStyle w:val="FontStyle12"/>
                <w:b w:val="0"/>
                <w:sz w:val="24"/>
                <w:szCs w:val="24"/>
                <w:lang w:val="uk-UA"/>
              </w:rPr>
              <w:t>16</w:t>
            </w:r>
          </w:p>
        </w:tc>
        <w:tc>
          <w:tcPr>
            <w:tcW w:w="643" w:type="pct"/>
            <w:vAlign w:val="center"/>
          </w:tcPr>
          <w:p w14:paraId="2D859C6F" w14:textId="77777777" w:rsidR="00350600" w:rsidRPr="006D4AA8" w:rsidRDefault="0035060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176475,34</w:t>
            </w:r>
          </w:p>
        </w:tc>
        <w:tc>
          <w:tcPr>
            <w:tcW w:w="636" w:type="pct"/>
            <w:vAlign w:val="center"/>
          </w:tcPr>
          <w:p w14:paraId="79CF1547" w14:textId="77777777" w:rsidR="00350600" w:rsidRPr="006D4AA8" w:rsidRDefault="00350600" w:rsidP="00AE16C3">
            <w:pPr>
              <w:jc w:val="center"/>
              <w:rPr>
                <w:rFonts w:ascii="Times New Roman" w:hAnsi="Times New Roman"/>
                <w:sz w:val="24"/>
                <w:szCs w:val="24"/>
              </w:rPr>
            </w:pPr>
            <w:r w:rsidRPr="006D4AA8">
              <w:rPr>
                <w:rFonts w:ascii="Times New Roman" w:hAnsi="Times New Roman"/>
                <w:sz w:val="24"/>
                <w:szCs w:val="24"/>
              </w:rPr>
              <w:t>11,00246</w:t>
            </w:r>
          </w:p>
        </w:tc>
      </w:tr>
      <w:tr w:rsidR="00093A3B" w:rsidRPr="006D4AA8" w14:paraId="13745D1F" w14:textId="77777777" w:rsidTr="008B470F">
        <w:trPr>
          <w:trHeight w:val="364"/>
        </w:trPr>
        <w:tc>
          <w:tcPr>
            <w:tcW w:w="1102" w:type="pct"/>
            <w:vAlign w:val="center"/>
          </w:tcPr>
          <w:p w14:paraId="2627DB8E" w14:textId="77777777" w:rsidR="00093A3B" w:rsidRPr="006D4AA8" w:rsidRDefault="00093A3B" w:rsidP="00AE16C3">
            <w:pPr>
              <w:pStyle w:val="Style3"/>
              <w:widowControl/>
              <w:spacing w:line="240" w:lineRule="auto"/>
              <w:rPr>
                <w:rStyle w:val="FontStyle12"/>
                <w:sz w:val="24"/>
                <w:szCs w:val="24"/>
                <w:lang w:val="uk-UA"/>
              </w:rPr>
            </w:pPr>
            <w:r w:rsidRPr="006D4AA8">
              <w:rPr>
                <w:rStyle w:val="FontStyle12"/>
                <w:sz w:val="24"/>
                <w:szCs w:val="24"/>
                <w:lang w:val="uk-UA"/>
              </w:rPr>
              <w:t>ВСЬОГО</w:t>
            </w:r>
          </w:p>
        </w:tc>
        <w:tc>
          <w:tcPr>
            <w:tcW w:w="435" w:type="pct"/>
            <w:vAlign w:val="center"/>
          </w:tcPr>
          <w:p w14:paraId="621EA110" w14:textId="77777777" w:rsidR="00093A3B" w:rsidRPr="006D4AA8" w:rsidRDefault="00093A3B" w:rsidP="00AE16C3">
            <w:pPr>
              <w:pStyle w:val="Style3"/>
              <w:widowControl/>
              <w:spacing w:line="240" w:lineRule="auto"/>
              <w:rPr>
                <w:rStyle w:val="FontStyle12"/>
                <w:b w:val="0"/>
                <w:sz w:val="24"/>
                <w:szCs w:val="24"/>
                <w:lang w:val="uk-UA"/>
              </w:rPr>
            </w:pPr>
          </w:p>
        </w:tc>
        <w:tc>
          <w:tcPr>
            <w:tcW w:w="709" w:type="pct"/>
            <w:vAlign w:val="center"/>
          </w:tcPr>
          <w:p w14:paraId="4C15D1C8" w14:textId="77777777" w:rsidR="00093A3B" w:rsidRPr="006D4AA8" w:rsidRDefault="00093A3B" w:rsidP="00AE16C3">
            <w:pPr>
              <w:pStyle w:val="Style3"/>
              <w:widowControl/>
              <w:spacing w:line="240" w:lineRule="auto"/>
              <w:rPr>
                <w:rStyle w:val="FontStyle12"/>
                <w:b w:val="0"/>
                <w:sz w:val="24"/>
                <w:szCs w:val="24"/>
                <w:lang w:val="uk-UA"/>
              </w:rPr>
            </w:pPr>
          </w:p>
        </w:tc>
        <w:tc>
          <w:tcPr>
            <w:tcW w:w="709" w:type="pct"/>
            <w:vAlign w:val="center"/>
          </w:tcPr>
          <w:p w14:paraId="7C1DBFDE" w14:textId="77777777" w:rsidR="00093A3B" w:rsidRPr="006D4AA8" w:rsidRDefault="00093A3B" w:rsidP="00AE16C3">
            <w:pPr>
              <w:pStyle w:val="Style3"/>
              <w:widowControl/>
              <w:spacing w:line="240" w:lineRule="auto"/>
              <w:rPr>
                <w:rStyle w:val="FontStyle12"/>
                <w:b w:val="0"/>
                <w:sz w:val="24"/>
                <w:szCs w:val="24"/>
                <w:lang w:val="uk-UA"/>
              </w:rPr>
            </w:pPr>
          </w:p>
        </w:tc>
        <w:tc>
          <w:tcPr>
            <w:tcW w:w="767" w:type="pct"/>
            <w:vAlign w:val="center"/>
          </w:tcPr>
          <w:p w14:paraId="1C569C2A" w14:textId="77777777" w:rsidR="00093A3B" w:rsidRPr="006D4AA8" w:rsidRDefault="00093A3B" w:rsidP="00AE16C3">
            <w:pPr>
              <w:pStyle w:val="Style3"/>
              <w:widowControl/>
              <w:spacing w:line="240" w:lineRule="auto"/>
              <w:rPr>
                <w:rStyle w:val="FontStyle12"/>
                <w:b w:val="0"/>
                <w:sz w:val="24"/>
                <w:szCs w:val="24"/>
                <w:lang w:val="uk-UA"/>
              </w:rPr>
            </w:pPr>
          </w:p>
        </w:tc>
        <w:tc>
          <w:tcPr>
            <w:tcW w:w="643" w:type="pct"/>
            <w:vAlign w:val="center"/>
          </w:tcPr>
          <w:p w14:paraId="41B1BC1E" w14:textId="77777777" w:rsidR="00093A3B" w:rsidRPr="006D4AA8" w:rsidRDefault="00093A3B" w:rsidP="00AE16C3">
            <w:pPr>
              <w:spacing w:line="240" w:lineRule="auto"/>
              <w:jc w:val="center"/>
              <w:rPr>
                <w:rFonts w:ascii="Times New Roman" w:hAnsi="Times New Roman"/>
                <w:sz w:val="24"/>
                <w:szCs w:val="24"/>
              </w:rPr>
            </w:pPr>
            <w:r w:rsidRPr="006D4AA8">
              <w:rPr>
                <w:rFonts w:ascii="Times New Roman" w:hAnsi="Times New Roman"/>
                <w:b/>
                <w:sz w:val="24"/>
                <w:szCs w:val="24"/>
                <w:lang w:val="uk-UA" w:eastAsia="ru-RU"/>
              </w:rPr>
              <w:t>401651,71</w:t>
            </w:r>
          </w:p>
        </w:tc>
        <w:tc>
          <w:tcPr>
            <w:tcW w:w="636" w:type="pct"/>
            <w:vAlign w:val="center"/>
          </w:tcPr>
          <w:p w14:paraId="5A8AA1F7" w14:textId="77777777" w:rsidR="00093A3B" w:rsidRPr="006D4AA8" w:rsidRDefault="00093A3B" w:rsidP="00AE16C3">
            <w:pPr>
              <w:jc w:val="center"/>
              <w:rPr>
                <w:rFonts w:ascii="Times New Roman" w:hAnsi="Times New Roman"/>
                <w:b/>
                <w:sz w:val="24"/>
                <w:szCs w:val="24"/>
              </w:rPr>
            </w:pPr>
            <w:r w:rsidRPr="006D4AA8">
              <w:rPr>
                <w:rFonts w:ascii="Times New Roman" w:hAnsi="Times New Roman"/>
                <w:b/>
                <w:sz w:val="24"/>
                <w:szCs w:val="24"/>
                <w:lang w:val="uk-UA" w:eastAsia="ru-RU"/>
              </w:rPr>
              <w:t>25,04122</w:t>
            </w:r>
          </w:p>
        </w:tc>
      </w:tr>
    </w:tbl>
    <w:p w14:paraId="72252050" w14:textId="77777777" w:rsidR="00FE1D2F" w:rsidRPr="006D4AA8" w:rsidRDefault="00FE1D2F" w:rsidP="00AE16C3">
      <w:pPr>
        <w:pStyle w:val="Style4"/>
        <w:widowControl/>
        <w:spacing w:line="360" w:lineRule="auto"/>
        <w:ind w:firstLine="709"/>
        <w:rPr>
          <w:spacing w:val="2"/>
          <w:sz w:val="10"/>
          <w:szCs w:val="10"/>
          <w:lang w:val="uk-UA"/>
        </w:rPr>
      </w:pPr>
    </w:p>
    <w:p w14:paraId="155583CB" w14:textId="77777777" w:rsidR="00FE1D2F" w:rsidRPr="006D4AA8" w:rsidRDefault="00FE1D2F" w:rsidP="00AE16C3">
      <w:pPr>
        <w:pStyle w:val="Style4"/>
        <w:widowControl/>
        <w:spacing w:line="336" w:lineRule="auto"/>
        <w:ind w:firstLine="709"/>
        <w:rPr>
          <w:sz w:val="28"/>
          <w:szCs w:val="28"/>
          <w:lang w:val="uk-UA"/>
        </w:rPr>
      </w:pPr>
      <w:r w:rsidRPr="006D4AA8">
        <w:rPr>
          <w:spacing w:val="2"/>
          <w:sz w:val="28"/>
          <w:lang w:val="uk-UA"/>
        </w:rPr>
        <w:t xml:space="preserve">Загальні витрати на промивку фільтрів </w:t>
      </w:r>
      <w:r w:rsidRPr="006D4AA8">
        <w:rPr>
          <w:sz w:val="28"/>
          <w:szCs w:val="28"/>
          <w:lang w:val="uk-UA"/>
        </w:rPr>
        <w:t>відповідно становлять:</w:t>
      </w:r>
    </w:p>
    <w:p w14:paraId="0CADB76D" w14:textId="77777777" w:rsidR="00FE1D2F" w:rsidRPr="006D4AA8" w:rsidRDefault="00FE1D2F" w:rsidP="00AE16C3">
      <w:pPr>
        <w:spacing w:line="336" w:lineRule="auto"/>
        <w:jc w:val="center"/>
        <w:rPr>
          <w:rFonts w:ascii="Times New Roman" w:hAnsi="Times New Roman"/>
          <w:b/>
          <w:sz w:val="28"/>
          <w:szCs w:val="28"/>
          <w:lang w:val="uk-UA" w:eastAsia="ru-RU"/>
        </w:rPr>
      </w:pPr>
      <w:r w:rsidRPr="006D4AA8">
        <w:rPr>
          <w:rFonts w:ascii="Times New Roman" w:hAnsi="Times New Roman"/>
          <w:b/>
          <w:sz w:val="28"/>
          <w:szCs w:val="28"/>
          <w:lang w:val="uk-UA"/>
        </w:rPr>
        <w:t>W</w:t>
      </w:r>
      <w:r w:rsidRPr="006D4AA8">
        <w:rPr>
          <w:rStyle w:val="FontStyle12"/>
          <w:b w:val="0"/>
          <w:sz w:val="28"/>
          <w:szCs w:val="28"/>
          <w:vertAlign w:val="subscript"/>
          <w:lang w:val="uk-UA"/>
        </w:rPr>
        <w:t xml:space="preserve">12 </w:t>
      </w:r>
      <w:r w:rsidRPr="006D4AA8">
        <w:rPr>
          <w:rFonts w:ascii="Times New Roman" w:hAnsi="Times New Roman"/>
          <w:b/>
          <w:sz w:val="28"/>
          <w:szCs w:val="28"/>
          <w:lang w:val="uk-UA"/>
        </w:rPr>
        <w:t xml:space="preserve">= </w:t>
      </w:r>
      <w:r w:rsidR="006C1C0A" w:rsidRPr="006D4AA8">
        <w:rPr>
          <w:rFonts w:ascii="Times New Roman" w:hAnsi="Times New Roman"/>
          <w:b/>
          <w:sz w:val="28"/>
          <w:szCs w:val="28"/>
          <w:lang w:val="uk-UA" w:eastAsia="ru-RU"/>
        </w:rPr>
        <w:t xml:space="preserve">401651,71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00350600" w:rsidRPr="006D4AA8">
        <w:rPr>
          <w:rFonts w:ascii="Times New Roman" w:hAnsi="Times New Roman"/>
          <w:b/>
          <w:sz w:val="28"/>
          <w:szCs w:val="28"/>
          <w:lang w:val="uk-UA"/>
        </w:rPr>
        <w:t xml:space="preserve"> ≈ </w:t>
      </w:r>
      <w:r w:rsidR="00350600" w:rsidRPr="006D4AA8">
        <w:rPr>
          <w:rFonts w:ascii="Times New Roman" w:hAnsi="Times New Roman"/>
          <w:b/>
          <w:sz w:val="28"/>
          <w:szCs w:val="28"/>
          <w:lang w:val="uk-UA" w:eastAsia="ru-RU"/>
        </w:rPr>
        <w:t>401,652 тис.</w:t>
      </w:r>
      <w:r w:rsidR="00350600" w:rsidRPr="006D4AA8">
        <w:rPr>
          <w:rFonts w:ascii="Times New Roman" w:hAnsi="Times New Roman"/>
          <w:b/>
          <w:sz w:val="28"/>
          <w:szCs w:val="28"/>
          <w:lang w:val="uk-UA"/>
        </w:rPr>
        <w:t xml:space="preserve"> м</w:t>
      </w:r>
      <w:r w:rsidR="00350600" w:rsidRPr="006D4AA8">
        <w:rPr>
          <w:rFonts w:ascii="Times New Roman" w:hAnsi="Times New Roman"/>
          <w:b/>
          <w:sz w:val="28"/>
          <w:szCs w:val="28"/>
          <w:vertAlign w:val="superscript"/>
          <w:lang w:val="uk-UA"/>
        </w:rPr>
        <w:t>3</w:t>
      </w:r>
    </w:p>
    <w:p w14:paraId="7F62784E" w14:textId="77777777" w:rsidR="006C1C0A" w:rsidRPr="006D4AA8" w:rsidRDefault="006C1C0A" w:rsidP="00AE16C3">
      <w:pPr>
        <w:spacing w:line="336" w:lineRule="auto"/>
        <w:jc w:val="center"/>
        <w:rPr>
          <w:rFonts w:ascii="Times New Roman" w:hAnsi="Times New Roman"/>
          <w:sz w:val="28"/>
          <w:szCs w:val="28"/>
          <w:lang w:val="uk-UA" w:eastAsia="ru-RU"/>
        </w:rPr>
      </w:pPr>
      <w:r w:rsidRPr="006D4AA8">
        <w:rPr>
          <w:rFonts w:ascii="Times New Roman" w:hAnsi="Times New Roman"/>
          <w:sz w:val="28"/>
          <w:szCs w:val="28"/>
          <w:lang w:val="uk-UA"/>
        </w:rPr>
        <w:t>W</w:t>
      </w:r>
      <w:r w:rsidRPr="006D4AA8">
        <w:rPr>
          <w:rStyle w:val="FontStyle12"/>
          <w:sz w:val="28"/>
          <w:szCs w:val="28"/>
          <w:vertAlign w:val="subscript"/>
          <w:lang w:val="uk-UA"/>
        </w:rPr>
        <w:t xml:space="preserve">12 </w:t>
      </w:r>
      <w:r w:rsidRPr="006D4AA8">
        <w:rPr>
          <w:rFonts w:ascii="Times New Roman" w:hAnsi="Times New Roman"/>
          <w:sz w:val="28"/>
          <w:szCs w:val="28"/>
          <w:lang w:val="uk-UA"/>
        </w:rPr>
        <w:t xml:space="preserve">= </w:t>
      </w:r>
      <w:r w:rsidR="00350600" w:rsidRPr="006D4AA8">
        <w:rPr>
          <w:rFonts w:ascii="Times New Roman" w:hAnsi="Times New Roman"/>
          <w:sz w:val="28"/>
          <w:szCs w:val="28"/>
          <w:lang w:val="uk-UA" w:eastAsia="ru-RU"/>
        </w:rPr>
        <w:t>25,04122</w:t>
      </w:r>
      <w:r w:rsidR="00350600" w:rsidRPr="006D4AA8">
        <w:rPr>
          <w:rFonts w:ascii="Times New Roman" w:hAnsi="Times New Roman"/>
          <w:sz w:val="28"/>
          <w:szCs w:val="28"/>
          <w:lang w:val="uk-UA"/>
        </w:rPr>
        <w:t xml:space="preserve">≈ 25,04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7FAE52E0" w14:textId="77777777" w:rsidR="006C1C0A" w:rsidRPr="006D4AA8" w:rsidRDefault="006C1C0A" w:rsidP="00AE16C3">
      <w:pPr>
        <w:pStyle w:val="Style4"/>
        <w:widowControl/>
        <w:spacing w:line="336" w:lineRule="auto"/>
        <w:ind w:firstLine="709"/>
        <w:jc w:val="center"/>
        <w:rPr>
          <w:b/>
          <w:sz w:val="28"/>
          <w:szCs w:val="28"/>
          <w:vertAlign w:val="superscript"/>
          <w:lang w:val="uk-UA"/>
        </w:rPr>
      </w:pPr>
      <w:r w:rsidRPr="006D4AA8">
        <w:rPr>
          <w:b/>
          <w:sz w:val="28"/>
          <w:szCs w:val="28"/>
          <w:lang w:val="uk-UA"/>
        </w:rPr>
        <w:t>W</w:t>
      </w:r>
      <w:r w:rsidRPr="006D4AA8">
        <w:rPr>
          <w:rStyle w:val="FontStyle12"/>
          <w:sz w:val="28"/>
          <w:szCs w:val="28"/>
          <w:vertAlign w:val="subscript"/>
          <w:lang w:val="uk-UA"/>
        </w:rPr>
        <w:t>12</w:t>
      </w:r>
      <w:r w:rsidRPr="006D4AA8">
        <w:rPr>
          <w:b/>
          <w:sz w:val="28"/>
          <w:szCs w:val="28"/>
          <w:lang w:val="uk-UA"/>
        </w:rPr>
        <w:t>= 25,04 м</w:t>
      </w:r>
      <w:r w:rsidRPr="006D4AA8">
        <w:rPr>
          <w:b/>
          <w:sz w:val="28"/>
          <w:szCs w:val="28"/>
          <w:vertAlign w:val="superscript"/>
          <w:lang w:val="uk-UA"/>
        </w:rPr>
        <w:t>3</w:t>
      </w:r>
      <w:r w:rsidRPr="006D4AA8">
        <w:rPr>
          <w:b/>
          <w:sz w:val="28"/>
          <w:szCs w:val="28"/>
          <w:lang w:val="uk-UA"/>
        </w:rPr>
        <w:t>/тис.м</w:t>
      </w:r>
      <w:r w:rsidRPr="006D4AA8">
        <w:rPr>
          <w:b/>
          <w:sz w:val="28"/>
          <w:szCs w:val="28"/>
          <w:vertAlign w:val="superscript"/>
          <w:lang w:val="uk-UA"/>
        </w:rPr>
        <w:t>3</w:t>
      </w:r>
    </w:p>
    <w:p w14:paraId="5DAE5608" w14:textId="77777777" w:rsidR="00FE1D2F" w:rsidRPr="006D4AA8" w:rsidRDefault="00FE1D2F" w:rsidP="00AE16C3">
      <w:pPr>
        <w:pStyle w:val="Style4"/>
        <w:widowControl/>
        <w:spacing w:line="336" w:lineRule="auto"/>
        <w:ind w:firstLine="709"/>
        <w:rPr>
          <w:b/>
          <w:sz w:val="28"/>
          <w:szCs w:val="28"/>
          <w:lang w:val="uk-UA"/>
        </w:rPr>
      </w:pPr>
    </w:p>
    <w:p w14:paraId="04275816" w14:textId="77777777" w:rsidR="00A32D98" w:rsidRPr="006D4AA8" w:rsidRDefault="00A32D98" w:rsidP="00AE16C3">
      <w:pPr>
        <w:pStyle w:val="Style4"/>
        <w:widowControl/>
        <w:spacing w:line="312" w:lineRule="auto"/>
        <w:ind w:firstLine="709"/>
        <w:rPr>
          <w:b/>
          <w:sz w:val="28"/>
          <w:szCs w:val="28"/>
          <w:lang w:val="uk-UA"/>
        </w:rPr>
      </w:pPr>
      <w:r w:rsidRPr="006D4AA8">
        <w:rPr>
          <w:b/>
          <w:sz w:val="28"/>
          <w:szCs w:val="28"/>
          <w:lang w:val="uk-UA"/>
        </w:rPr>
        <w:t>4.1.1.3. Витрати на роботу хіміко-бактеріологічної лабораторії</w:t>
      </w:r>
    </w:p>
    <w:p w14:paraId="746AFC09" w14:textId="77777777" w:rsidR="00A32D98" w:rsidRPr="006D4AA8" w:rsidRDefault="00A32D98" w:rsidP="00AE16C3">
      <w:pPr>
        <w:pStyle w:val="Style4"/>
        <w:widowControl/>
        <w:spacing w:line="312" w:lineRule="auto"/>
        <w:ind w:firstLine="709"/>
        <w:rPr>
          <w:sz w:val="28"/>
          <w:szCs w:val="28"/>
          <w:lang w:val="uk-UA"/>
        </w:rPr>
      </w:pPr>
      <w:r w:rsidRPr="006D4AA8">
        <w:rPr>
          <w:sz w:val="28"/>
          <w:szCs w:val="28"/>
          <w:lang w:val="uk-UA"/>
        </w:rPr>
        <w:t xml:space="preserve">Технологічні витрати води на роботу хіміко-бактеріологічної лабораторії складаються з витрат на взяття проб води для  проведення досліджень якості питної води сертифіковано лабораторією відповідно до затвердженого графіка. </w:t>
      </w:r>
    </w:p>
    <w:p w14:paraId="4753E060" w14:textId="77777777" w:rsidR="00A32D98" w:rsidRPr="006D4AA8" w:rsidRDefault="00A32D98" w:rsidP="00AE16C3">
      <w:pPr>
        <w:spacing w:line="312" w:lineRule="auto"/>
        <w:jc w:val="center"/>
        <w:rPr>
          <w:rFonts w:ascii="Times New Roman" w:hAnsi="Times New Roman"/>
          <w:i/>
          <w:sz w:val="28"/>
          <w:szCs w:val="28"/>
          <w:lang w:val="uk-UA"/>
        </w:rPr>
      </w:pPr>
      <w:r w:rsidRPr="006D4AA8">
        <w:rPr>
          <w:rFonts w:ascii="Times New Roman" w:hAnsi="Times New Roman"/>
          <w:i/>
          <w:sz w:val="28"/>
          <w:szCs w:val="28"/>
          <w:lang w:val="uk-UA"/>
        </w:rPr>
        <w:t>W</w:t>
      </w:r>
      <w:r w:rsidRPr="006D4AA8">
        <w:rPr>
          <w:rFonts w:ascii="Times New Roman" w:hAnsi="Times New Roman"/>
          <w:i/>
          <w:sz w:val="28"/>
          <w:szCs w:val="28"/>
          <w:vertAlign w:val="subscript"/>
          <w:lang w:val="uk-UA"/>
        </w:rPr>
        <w:t>3</w:t>
      </w:r>
      <w:r w:rsidRPr="006D4AA8">
        <w:rPr>
          <w:rFonts w:ascii="Times New Roman" w:hAnsi="Times New Roman"/>
          <w:i/>
          <w:sz w:val="28"/>
          <w:szCs w:val="28"/>
          <w:lang w:val="uk-UA"/>
        </w:rPr>
        <w:t>.= W</w:t>
      </w:r>
      <w:r w:rsidRPr="006D4AA8">
        <w:rPr>
          <w:rFonts w:ascii="Times New Roman" w:hAnsi="Times New Roman"/>
          <w:i/>
          <w:sz w:val="28"/>
          <w:szCs w:val="28"/>
          <w:vertAlign w:val="subscript"/>
          <w:lang w:val="uk-UA"/>
        </w:rPr>
        <w:t>проб. вод</w:t>
      </w:r>
      <w:r w:rsidRPr="006D4AA8">
        <w:rPr>
          <w:rFonts w:ascii="Times New Roman" w:hAnsi="Times New Roman"/>
          <w:i/>
          <w:sz w:val="28"/>
          <w:szCs w:val="28"/>
          <w:lang w:val="uk-UA"/>
        </w:rPr>
        <w:t>. =  N х V</w:t>
      </w:r>
      <w:r w:rsidRPr="006D4AA8">
        <w:rPr>
          <w:rFonts w:ascii="Times New Roman" w:hAnsi="Times New Roman"/>
          <w:i/>
          <w:sz w:val="28"/>
          <w:szCs w:val="28"/>
          <w:vertAlign w:val="subscript"/>
          <w:lang w:val="uk-UA"/>
        </w:rPr>
        <w:t>заг</w:t>
      </w:r>
      <w:r w:rsidRPr="006D4AA8">
        <w:rPr>
          <w:rFonts w:ascii="Times New Roman" w:hAnsi="Times New Roman"/>
          <w:i/>
          <w:sz w:val="28"/>
          <w:szCs w:val="28"/>
          <w:lang w:val="uk-UA"/>
        </w:rPr>
        <w:t>/ Q</w:t>
      </w:r>
      <w:r w:rsidRPr="006D4AA8">
        <w:rPr>
          <w:rFonts w:ascii="Times New Roman" w:hAnsi="Times New Roman"/>
          <w:i/>
          <w:sz w:val="28"/>
          <w:szCs w:val="28"/>
          <w:vertAlign w:val="subscript"/>
          <w:lang w:val="uk-UA"/>
        </w:rPr>
        <w:t>під</w:t>
      </w:r>
      <w:r w:rsidRPr="006D4AA8">
        <w:rPr>
          <w:rFonts w:ascii="Times New Roman" w:hAnsi="Times New Roman"/>
          <w:i/>
          <w:sz w:val="28"/>
          <w:szCs w:val="28"/>
          <w:lang w:val="uk-UA"/>
        </w:rPr>
        <w:t xml:space="preserve">       м</w:t>
      </w:r>
      <w:r w:rsidRPr="006D4AA8">
        <w:rPr>
          <w:rFonts w:ascii="Times New Roman" w:hAnsi="Times New Roman"/>
          <w:i/>
          <w:sz w:val="28"/>
          <w:szCs w:val="28"/>
          <w:vertAlign w:val="superscript"/>
          <w:lang w:val="uk-UA"/>
        </w:rPr>
        <w:t>3</w:t>
      </w:r>
      <w:r w:rsidRPr="006D4AA8">
        <w:rPr>
          <w:rFonts w:ascii="Times New Roman" w:hAnsi="Times New Roman"/>
          <w:i/>
          <w:sz w:val="28"/>
          <w:szCs w:val="28"/>
          <w:lang w:val="uk-UA"/>
        </w:rPr>
        <w:t>/тис.м</w:t>
      </w:r>
      <w:r w:rsidRPr="006D4AA8">
        <w:rPr>
          <w:rFonts w:ascii="Times New Roman" w:hAnsi="Times New Roman"/>
          <w:i/>
          <w:sz w:val="28"/>
          <w:szCs w:val="28"/>
          <w:vertAlign w:val="superscript"/>
          <w:lang w:val="uk-UA"/>
        </w:rPr>
        <w:t>3</w:t>
      </w:r>
    </w:p>
    <w:p w14:paraId="77D3AD7F" w14:textId="77777777" w:rsidR="00A32D98" w:rsidRPr="006D4AA8" w:rsidRDefault="00A32D98" w:rsidP="00AE16C3">
      <w:pPr>
        <w:spacing w:line="312" w:lineRule="auto"/>
        <w:ind w:firstLine="709"/>
        <w:rPr>
          <w:rFonts w:ascii="Times New Roman" w:hAnsi="Times New Roman"/>
          <w:sz w:val="28"/>
          <w:szCs w:val="28"/>
          <w:lang w:val="uk-UA"/>
        </w:rPr>
      </w:pPr>
      <w:r w:rsidRPr="006D4AA8">
        <w:rPr>
          <w:rFonts w:ascii="Times New Roman" w:hAnsi="Times New Roman"/>
          <w:i/>
          <w:sz w:val="28"/>
          <w:szCs w:val="28"/>
          <w:lang w:val="uk-UA"/>
        </w:rPr>
        <w:t>N</w:t>
      </w:r>
      <w:r w:rsidRPr="006D4AA8">
        <w:rPr>
          <w:rFonts w:ascii="Times New Roman" w:hAnsi="Times New Roman"/>
          <w:sz w:val="28"/>
          <w:szCs w:val="28"/>
          <w:lang w:val="uk-UA"/>
        </w:rPr>
        <w:t xml:space="preserve"> – кількість відібраних проб на протязі року, шт. Згідно графіка КП «ЛУЦЬКВОДОКАНАЛ» кількість проб, що відбираються протягом року становить 1555 шт.;</w:t>
      </w:r>
    </w:p>
    <w:p w14:paraId="0EB3CD30" w14:textId="77777777" w:rsidR="00A32D98" w:rsidRPr="006D4AA8" w:rsidRDefault="00A32D98" w:rsidP="00AE16C3">
      <w:pPr>
        <w:spacing w:line="312" w:lineRule="auto"/>
        <w:ind w:firstLine="709"/>
        <w:rPr>
          <w:rFonts w:ascii="Times New Roman" w:hAnsi="Times New Roman"/>
          <w:sz w:val="28"/>
          <w:szCs w:val="28"/>
          <w:lang w:val="uk-UA"/>
        </w:rPr>
      </w:pPr>
      <w:r w:rsidRPr="006D4AA8">
        <w:rPr>
          <w:rFonts w:ascii="Times New Roman" w:hAnsi="Times New Roman"/>
          <w:i/>
          <w:sz w:val="28"/>
          <w:szCs w:val="28"/>
          <w:lang w:val="uk-UA"/>
        </w:rPr>
        <w:t>V</w:t>
      </w:r>
      <w:r w:rsidRPr="006D4AA8">
        <w:rPr>
          <w:rFonts w:ascii="Times New Roman" w:hAnsi="Times New Roman"/>
          <w:i/>
          <w:sz w:val="28"/>
          <w:szCs w:val="28"/>
          <w:vertAlign w:val="subscript"/>
          <w:lang w:val="uk-UA"/>
        </w:rPr>
        <w:t>заг</w:t>
      </w:r>
      <w:r w:rsidRPr="006D4AA8">
        <w:rPr>
          <w:rFonts w:ascii="Times New Roman" w:hAnsi="Times New Roman"/>
          <w:sz w:val="28"/>
          <w:szCs w:val="28"/>
          <w:lang w:val="uk-UA"/>
        </w:rPr>
        <w:t xml:space="preserve"> – об’єм води на одну пробу.</w:t>
      </w:r>
    </w:p>
    <w:p w14:paraId="22D35B38" w14:textId="77777777" w:rsidR="00A32D98" w:rsidRPr="006D4AA8" w:rsidRDefault="00A32D98" w:rsidP="00AE16C3">
      <w:pPr>
        <w:spacing w:line="312" w:lineRule="auto"/>
        <w:ind w:firstLine="709"/>
        <w:rPr>
          <w:rFonts w:ascii="Times New Roman" w:hAnsi="Times New Roman"/>
          <w:sz w:val="28"/>
          <w:szCs w:val="28"/>
          <w:lang w:val="uk-UA"/>
        </w:rPr>
      </w:pPr>
      <w:r w:rsidRPr="006D4AA8">
        <w:rPr>
          <w:rFonts w:ascii="Times New Roman" w:hAnsi="Times New Roman"/>
          <w:sz w:val="28"/>
          <w:szCs w:val="28"/>
          <w:lang w:val="uk-UA"/>
        </w:rPr>
        <w:t>Об’єм води на 1 пробу розраховується як об’єм води необхідний для проведення досліджень та об’єму зливу води перед відбором проби:</w:t>
      </w:r>
    </w:p>
    <w:p w14:paraId="215F3056" w14:textId="77777777" w:rsidR="00A32D98" w:rsidRPr="006D4AA8" w:rsidRDefault="00A32D98" w:rsidP="00AE16C3">
      <w:pPr>
        <w:spacing w:line="312" w:lineRule="auto"/>
        <w:ind w:firstLine="709"/>
        <w:jc w:val="center"/>
        <w:rPr>
          <w:rFonts w:ascii="Times New Roman" w:hAnsi="Times New Roman"/>
          <w:sz w:val="28"/>
          <w:szCs w:val="28"/>
          <w:lang w:val="uk-UA"/>
        </w:rPr>
      </w:pPr>
      <w:r w:rsidRPr="006D4AA8">
        <w:rPr>
          <w:rFonts w:ascii="Times New Roman" w:hAnsi="Times New Roman"/>
          <w:i/>
          <w:sz w:val="28"/>
          <w:szCs w:val="28"/>
          <w:lang w:val="uk-UA"/>
        </w:rPr>
        <w:t>V</w:t>
      </w:r>
      <w:r w:rsidRPr="006D4AA8">
        <w:rPr>
          <w:rFonts w:ascii="Times New Roman" w:hAnsi="Times New Roman"/>
          <w:i/>
          <w:sz w:val="28"/>
          <w:szCs w:val="28"/>
          <w:vertAlign w:val="subscript"/>
          <w:lang w:val="uk-UA"/>
        </w:rPr>
        <w:t>заг</w:t>
      </w:r>
      <w:r w:rsidRPr="006D4AA8">
        <w:rPr>
          <w:rFonts w:ascii="Times New Roman" w:hAnsi="Times New Roman"/>
          <w:i/>
          <w:sz w:val="28"/>
          <w:szCs w:val="28"/>
          <w:lang w:val="uk-UA"/>
        </w:rPr>
        <w:t xml:space="preserve"> = V</w:t>
      </w:r>
      <w:r w:rsidRPr="006D4AA8">
        <w:rPr>
          <w:rFonts w:ascii="Times New Roman" w:hAnsi="Times New Roman"/>
          <w:i/>
          <w:sz w:val="28"/>
          <w:szCs w:val="28"/>
          <w:vertAlign w:val="subscript"/>
          <w:lang w:val="uk-UA"/>
        </w:rPr>
        <w:t>дос</w:t>
      </w:r>
      <w:r w:rsidRPr="006D4AA8">
        <w:rPr>
          <w:rFonts w:ascii="Times New Roman" w:hAnsi="Times New Roman"/>
          <w:i/>
          <w:sz w:val="28"/>
          <w:szCs w:val="28"/>
          <w:lang w:val="uk-UA"/>
        </w:rPr>
        <w:t xml:space="preserve"> + V</w:t>
      </w:r>
      <w:r w:rsidRPr="006D4AA8">
        <w:rPr>
          <w:rFonts w:ascii="Times New Roman" w:hAnsi="Times New Roman"/>
          <w:i/>
          <w:sz w:val="28"/>
          <w:szCs w:val="28"/>
          <w:vertAlign w:val="subscript"/>
          <w:lang w:val="uk-UA"/>
        </w:rPr>
        <w:t>злив</w:t>
      </w:r>
    </w:p>
    <w:p w14:paraId="5BCE2789" w14:textId="77777777" w:rsidR="00A32D98" w:rsidRPr="006D4AA8" w:rsidRDefault="00A32D98" w:rsidP="00AE16C3">
      <w:pPr>
        <w:spacing w:line="312" w:lineRule="auto"/>
        <w:ind w:firstLine="709"/>
        <w:rPr>
          <w:rFonts w:ascii="Times New Roman" w:hAnsi="Times New Roman"/>
          <w:sz w:val="28"/>
          <w:szCs w:val="28"/>
          <w:lang w:val="uk-UA"/>
        </w:rPr>
      </w:pPr>
      <w:r w:rsidRPr="006D4AA8">
        <w:rPr>
          <w:rFonts w:ascii="Times New Roman" w:hAnsi="Times New Roman"/>
          <w:i/>
          <w:sz w:val="28"/>
          <w:szCs w:val="28"/>
          <w:lang w:val="uk-UA"/>
        </w:rPr>
        <w:t>V</w:t>
      </w:r>
      <w:r w:rsidRPr="006D4AA8">
        <w:rPr>
          <w:rFonts w:ascii="Times New Roman" w:hAnsi="Times New Roman"/>
          <w:i/>
          <w:sz w:val="28"/>
          <w:szCs w:val="28"/>
          <w:vertAlign w:val="subscript"/>
          <w:lang w:val="uk-UA"/>
        </w:rPr>
        <w:t>дос</w:t>
      </w:r>
      <w:r w:rsidRPr="006D4AA8">
        <w:rPr>
          <w:rFonts w:ascii="Times New Roman" w:hAnsi="Times New Roman"/>
          <w:sz w:val="28"/>
          <w:szCs w:val="28"/>
          <w:lang w:val="uk-UA"/>
        </w:rPr>
        <w:t xml:space="preserve"> – згідно ДСТУ І</w:t>
      </w:r>
      <w:r w:rsidRPr="006D4AA8">
        <w:rPr>
          <w:rFonts w:ascii="Times New Roman" w:hAnsi="Times New Roman"/>
          <w:sz w:val="28"/>
          <w:szCs w:val="28"/>
        </w:rPr>
        <w:t>SO</w:t>
      </w:r>
      <w:r w:rsidRPr="006D4AA8">
        <w:rPr>
          <w:rFonts w:ascii="Times New Roman" w:hAnsi="Times New Roman"/>
          <w:sz w:val="28"/>
          <w:szCs w:val="28"/>
          <w:lang w:val="uk-UA"/>
        </w:rPr>
        <w:t xml:space="preserve"> 5667-1 об’єм води на один повний аналіз повинен становити 5 л або 0,005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 xml:space="preserve"> (включені основні показник якості питної води);</w:t>
      </w:r>
    </w:p>
    <w:p w14:paraId="0ECF99E0" w14:textId="77777777" w:rsidR="00A32D98" w:rsidRPr="006D4AA8" w:rsidRDefault="00A32D98" w:rsidP="00AE16C3">
      <w:pPr>
        <w:spacing w:line="312" w:lineRule="auto"/>
        <w:ind w:firstLine="709"/>
        <w:rPr>
          <w:rFonts w:ascii="Times New Roman" w:hAnsi="Times New Roman"/>
          <w:sz w:val="28"/>
          <w:szCs w:val="28"/>
          <w:lang w:val="uk-UA"/>
        </w:rPr>
      </w:pPr>
      <w:r w:rsidRPr="006D4AA8">
        <w:rPr>
          <w:rFonts w:ascii="Times New Roman" w:hAnsi="Times New Roman"/>
          <w:i/>
          <w:sz w:val="28"/>
          <w:szCs w:val="28"/>
          <w:lang w:val="uk-UA"/>
        </w:rPr>
        <w:t>V</w:t>
      </w:r>
      <w:r w:rsidRPr="006D4AA8">
        <w:rPr>
          <w:rFonts w:ascii="Times New Roman" w:hAnsi="Times New Roman"/>
          <w:i/>
          <w:sz w:val="28"/>
          <w:szCs w:val="28"/>
          <w:vertAlign w:val="subscript"/>
          <w:lang w:val="uk-UA"/>
        </w:rPr>
        <w:t xml:space="preserve">злив </w:t>
      </w:r>
      <w:r w:rsidRPr="006D4AA8">
        <w:rPr>
          <w:rFonts w:ascii="Times New Roman" w:hAnsi="Times New Roman"/>
          <w:sz w:val="28"/>
          <w:szCs w:val="28"/>
          <w:lang w:val="uk-UA"/>
        </w:rPr>
        <w:t>– розраховується враховуючи, що згідно ДСТУ І</w:t>
      </w:r>
      <w:r w:rsidRPr="006D4AA8">
        <w:rPr>
          <w:rFonts w:ascii="Times New Roman" w:hAnsi="Times New Roman"/>
          <w:sz w:val="28"/>
          <w:szCs w:val="28"/>
        </w:rPr>
        <w:t>SO</w:t>
      </w:r>
      <w:r w:rsidRPr="006D4AA8">
        <w:rPr>
          <w:rFonts w:ascii="Times New Roman" w:hAnsi="Times New Roman"/>
          <w:sz w:val="28"/>
          <w:szCs w:val="28"/>
          <w:lang w:val="uk-UA"/>
        </w:rPr>
        <w:t xml:space="preserve"> 5667-1 проба води для аналізу відбирається після випуску води протягом 15 хв за максимально відкриття крану.</w:t>
      </w:r>
    </w:p>
    <w:p w14:paraId="4D4ED774" w14:textId="77777777" w:rsidR="00A32D98" w:rsidRPr="006D4AA8" w:rsidRDefault="00A32D98" w:rsidP="00AE16C3">
      <w:pPr>
        <w:pStyle w:val="rvps2"/>
        <w:spacing w:before="0" w:beforeAutospacing="0" w:after="0" w:afterAutospacing="0" w:line="312" w:lineRule="auto"/>
        <w:ind w:firstLine="709"/>
        <w:rPr>
          <w:sz w:val="28"/>
          <w:szCs w:val="28"/>
          <w:lang w:val="uk-UA"/>
        </w:rPr>
      </w:pPr>
      <w:r w:rsidRPr="006D4AA8">
        <w:rPr>
          <w:sz w:val="28"/>
          <w:szCs w:val="28"/>
          <w:lang w:val="uk-UA"/>
        </w:rPr>
        <w:t xml:space="preserve">Швидкість води у водопроводі становить 2 м/сек за  час  фактичного  водокористування (згідно Про затвердження Правил користування системами централізованого комунального водопостачання та водовідведення в населених пунктах України, Наказ №190 від 27.06.2008, зареєстровано в Міністерстві юстиції України 7.10.2008, № 936/15627). </w:t>
      </w:r>
    </w:p>
    <w:p w14:paraId="64AC5601" w14:textId="77777777" w:rsidR="00A32D98" w:rsidRPr="006D4AA8" w:rsidRDefault="00A32D98" w:rsidP="00AE16C3">
      <w:pPr>
        <w:pStyle w:val="rvps2"/>
        <w:spacing w:before="0" w:beforeAutospacing="0" w:after="0" w:afterAutospacing="0" w:line="312" w:lineRule="auto"/>
        <w:ind w:firstLine="709"/>
        <w:rPr>
          <w:sz w:val="28"/>
          <w:szCs w:val="28"/>
          <w:lang w:val="uk-UA"/>
        </w:rPr>
      </w:pPr>
      <w:r w:rsidRPr="006D4AA8">
        <w:rPr>
          <w:sz w:val="28"/>
          <w:szCs w:val="28"/>
          <w:lang w:val="ru-RU"/>
        </w:rPr>
        <w:t xml:space="preserve">По таблиці Шевелева при </w:t>
      </w:r>
      <w:r w:rsidRPr="006D4AA8">
        <w:rPr>
          <w:sz w:val="28"/>
          <w:szCs w:val="28"/>
        </w:rPr>
        <w:t>V</w:t>
      </w:r>
      <w:r w:rsidRPr="006D4AA8">
        <w:rPr>
          <w:sz w:val="28"/>
          <w:szCs w:val="28"/>
          <w:lang w:val="ru-RU"/>
        </w:rPr>
        <w:t xml:space="preserve">= 2 м/сек та </w:t>
      </w:r>
      <w:r w:rsidRPr="006D4AA8">
        <w:rPr>
          <w:sz w:val="28"/>
          <w:szCs w:val="28"/>
        </w:rPr>
        <w:t>d</w:t>
      </w:r>
      <w:r w:rsidRPr="006D4AA8">
        <w:rPr>
          <w:sz w:val="28"/>
          <w:szCs w:val="28"/>
          <w:vertAlign w:val="subscript"/>
          <w:lang w:val="uk-UA"/>
        </w:rPr>
        <w:t xml:space="preserve"> сер </w:t>
      </w:r>
      <w:r w:rsidRPr="006D4AA8">
        <w:rPr>
          <w:sz w:val="28"/>
          <w:szCs w:val="28"/>
          <w:lang w:val="ru-RU"/>
        </w:rPr>
        <w:t xml:space="preserve">=32 </w:t>
      </w:r>
      <w:r w:rsidRPr="006D4AA8">
        <w:rPr>
          <w:sz w:val="28"/>
          <w:szCs w:val="28"/>
          <w:lang w:val="uk-UA"/>
        </w:rPr>
        <w:t>мм</w:t>
      </w:r>
      <w:r w:rsidRPr="006D4AA8">
        <w:rPr>
          <w:sz w:val="28"/>
          <w:szCs w:val="28"/>
          <w:lang w:val="ru-RU"/>
        </w:rPr>
        <w:t xml:space="preserve">, </w:t>
      </w:r>
      <w:r w:rsidRPr="006D4AA8">
        <w:rPr>
          <w:sz w:val="28"/>
          <w:szCs w:val="28"/>
          <w:lang w:val="uk-UA"/>
        </w:rPr>
        <w:t>тобто витрат води (</w:t>
      </w:r>
      <w:r w:rsidRPr="006D4AA8">
        <w:rPr>
          <w:sz w:val="28"/>
          <w:szCs w:val="28"/>
          <w:lang w:val="ru-RU"/>
        </w:rPr>
        <w:t>q) буде становити 2,09 л/с (0,1254 м</w:t>
      </w:r>
      <w:r w:rsidRPr="006D4AA8">
        <w:rPr>
          <w:sz w:val="28"/>
          <w:szCs w:val="28"/>
          <w:vertAlign w:val="superscript"/>
          <w:lang w:val="ru-RU"/>
        </w:rPr>
        <w:t>3</w:t>
      </w:r>
      <w:r w:rsidRPr="006D4AA8">
        <w:rPr>
          <w:sz w:val="28"/>
          <w:szCs w:val="28"/>
          <w:lang w:val="ru-RU"/>
        </w:rPr>
        <w:t>/хв);</w:t>
      </w:r>
    </w:p>
    <w:p w14:paraId="426C4E89" w14:textId="77777777" w:rsidR="00A32D98" w:rsidRPr="006D4AA8" w:rsidRDefault="00A32D98" w:rsidP="00AE16C3">
      <w:pPr>
        <w:pStyle w:val="HTML"/>
        <w:spacing w:line="312" w:lineRule="auto"/>
        <w:ind w:firstLine="709"/>
        <w:rPr>
          <w:rFonts w:ascii="Times New Roman" w:hAnsi="Times New Roman"/>
          <w:sz w:val="28"/>
          <w:szCs w:val="28"/>
          <w:lang w:val="uk-UA"/>
        </w:rPr>
      </w:pPr>
      <w:r w:rsidRPr="006D4AA8">
        <w:rPr>
          <w:rFonts w:ascii="Times New Roman" w:hAnsi="Times New Roman"/>
          <w:sz w:val="28"/>
          <w:szCs w:val="28"/>
          <w:lang w:val="uk-UA"/>
        </w:rPr>
        <w:t xml:space="preserve">При відборі проб об’єм зливної води становить: </w:t>
      </w:r>
    </w:p>
    <w:p w14:paraId="500DC65E" w14:textId="77777777" w:rsidR="00A32D98" w:rsidRPr="006D4AA8" w:rsidRDefault="00A32D98" w:rsidP="00AE16C3">
      <w:pPr>
        <w:pStyle w:val="HTML"/>
        <w:spacing w:line="312" w:lineRule="auto"/>
        <w:ind w:firstLine="709"/>
        <w:jc w:val="center"/>
        <w:rPr>
          <w:rFonts w:ascii="Times New Roman" w:hAnsi="Times New Roman"/>
          <w:sz w:val="28"/>
          <w:szCs w:val="28"/>
        </w:rPr>
      </w:pPr>
      <w:r w:rsidRPr="006D4AA8">
        <w:rPr>
          <w:rFonts w:ascii="Times New Roman" w:hAnsi="Times New Roman"/>
          <w:i/>
          <w:sz w:val="28"/>
          <w:szCs w:val="28"/>
          <w:lang w:val="uk-UA"/>
        </w:rPr>
        <w:t>V</w:t>
      </w:r>
      <w:r w:rsidRPr="006D4AA8">
        <w:rPr>
          <w:rFonts w:ascii="Times New Roman" w:hAnsi="Times New Roman"/>
          <w:i/>
          <w:sz w:val="28"/>
          <w:szCs w:val="28"/>
          <w:vertAlign w:val="subscript"/>
          <w:lang w:val="uk-UA"/>
        </w:rPr>
        <w:t xml:space="preserve">злив </w:t>
      </w:r>
      <w:r w:rsidRPr="006D4AA8">
        <w:rPr>
          <w:rFonts w:ascii="Times New Roman" w:hAnsi="Times New Roman"/>
          <w:sz w:val="28"/>
          <w:szCs w:val="28"/>
          <w:lang w:val="uk-UA"/>
        </w:rPr>
        <w:t xml:space="preserve">=  </w:t>
      </w:r>
      <w:r w:rsidR="00034237" w:rsidRPr="006D4AA8">
        <w:rPr>
          <w:rFonts w:ascii="Times New Roman" w:hAnsi="Times New Roman"/>
          <w:sz w:val="28"/>
          <w:szCs w:val="28"/>
          <w:lang w:val="uk-UA"/>
        </w:rPr>
        <w:t>0,1254</w:t>
      </w:r>
      <w:r w:rsidRPr="006D4AA8">
        <w:rPr>
          <w:rFonts w:ascii="Times New Roman" w:hAnsi="Times New Roman"/>
          <w:sz w:val="28"/>
          <w:szCs w:val="28"/>
          <w:lang w:val="uk-UA"/>
        </w:rPr>
        <w:t xml:space="preserve">х15 = 1,881 </w:t>
      </w:r>
      <w:r w:rsidRPr="006D4AA8">
        <w:rPr>
          <w:rFonts w:ascii="Times New Roman" w:hAnsi="Times New Roman"/>
          <w:sz w:val="28"/>
          <w:szCs w:val="28"/>
        </w:rPr>
        <w:t>м</w:t>
      </w:r>
      <w:r w:rsidRPr="006D4AA8">
        <w:rPr>
          <w:rFonts w:ascii="Times New Roman" w:hAnsi="Times New Roman"/>
          <w:sz w:val="28"/>
          <w:szCs w:val="28"/>
          <w:vertAlign w:val="superscript"/>
        </w:rPr>
        <w:t>3</w:t>
      </w:r>
    </w:p>
    <w:p w14:paraId="3B7FF3DE" w14:textId="77777777" w:rsidR="00A32D98" w:rsidRPr="006D4AA8" w:rsidRDefault="00A32D98" w:rsidP="00AE16C3">
      <w:pPr>
        <w:pStyle w:val="HTML"/>
        <w:spacing w:line="312" w:lineRule="auto"/>
        <w:ind w:firstLine="709"/>
        <w:rPr>
          <w:rFonts w:ascii="Times New Roman" w:hAnsi="Times New Roman"/>
          <w:sz w:val="28"/>
          <w:szCs w:val="28"/>
          <w:lang w:val="uk-UA"/>
        </w:rPr>
      </w:pPr>
      <w:r w:rsidRPr="006D4AA8">
        <w:rPr>
          <w:rFonts w:ascii="Times New Roman" w:hAnsi="Times New Roman"/>
          <w:sz w:val="28"/>
          <w:szCs w:val="28"/>
          <w:lang w:val="uk-UA"/>
        </w:rPr>
        <w:t xml:space="preserve">Загальний об’єм води на відбір 1 проби відповідно буде становити </w:t>
      </w:r>
    </w:p>
    <w:p w14:paraId="36BB5ED2" w14:textId="77777777" w:rsidR="00A32D98" w:rsidRPr="006D4AA8" w:rsidRDefault="00A32D98" w:rsidP="00AE16C3">
      <w:pPr>
        <w:spacing w:line="312" w:lineRule="auto"/>
        <w:ind w:firstLine="709"/>
        <w:jc w:val="center"/>
        <w:rPr>
          <w:rFonts w:ascii="Times New Roman" w:hAnsi="Times New Roman"/>
          <w:sz w:val="28"/>
          <w:szCs w:val="28"/>
          <w:lang w:val="uk-UA" w:eastAsia="ru-RU"/>
        </w:rPr>
      </w:pPr>
      <w:r w:rsidRPr="006D4AA8">
        <w:rPr>
          <w:rFonts w:ascii="Times New Roman" w:hAnsi="Times New Roman"/>
          <w:sz w:val="28"/>
          <w:szCs w:val="28"/>
          <w:lang w:val="uk-UA"/>
        </w:rPr>
        <w:t>V</w:t>
      </w:r>
      <w:r w:rsidRPr="006D4AA8">
        <w:rPr>
          <w:rFonts w:ascii="Times New Roman" w:hAnsi="Times New Roman"/>
          <w:sz w:val="28"/>
          <w:szCs w:val="28"/>
          <w:vertAlign w:val="subscript"/>
          <w:lang w:val="uk-UA"/>
        </w:rPr>
        <w:t>заг</w:t>
      </w:r>
      <w:r w:rsidRPr="006D4AA8">
        <w:rPr>
          <w:rFonts w:ascii="Times New Roman" w:hAnsi="Times New Roman"/>
          <w:sz w:val="28"/>
          <w:szCs w:val="28"/>
          <w:lang w:val="uk-UA"/>
        </w:rPr>
        <w:t xml:space="preserve"> = 0,005+1,881 = 1,886 </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p>
    <w:p w14:paraId="4D316997" w14:textId="77777777" w:rsidR="00A32D98" w:rsidRPr="006D4AA8" w:rsidRDefault="00A32D98" w:rsidP="00AE16C3">
      <w:pPr>
        <w:spacing w:line="312" w:lineRule="auto"/>
        <w:ind w:firstLine="709"/>
        <w:rPr>
          <w:rFonts w:ascii="Times New Roman" w:hAnsi="Times New Roman"/>
          <w:sz w:val="28"/>
          <w:szCs w:val="28"/>
          <w:lang w:val="uk-UA"/>
        </w:rPr>
      </w:pPr>
      <w:r w:rsidRPr="006D4AA8">
        <w:rPr>
          <w:rFonts w:ascii="Times New Roman" w:hAnsi="Times New Roman"/>
          <w:sz w:val="28"/>
          <w:szCs w:val="28"/>
          <w:lang w:val="uk-UA"/>
        </w:rPr>
        <w:t xml:space="preserve"> Отже, загальні </w:t>
      </w:r>
      <w:r w:rsidRPr="006D4AA8">
        <w:rPr>
          <w:rFonts w:ascii="Times New Roman" w:hAnsi="Times New Roman"/>
          <w:b/>
          <w:sz w:val="28"/>
          <w:szCs w:val="28"/>
          <w:lang w:val="uk-UA"/>
        </w:rPr>
        <w:t>витрати на</w:t>
      </w:r>
      <w:r w:rsidR="00400F02" w:rsidRPr="006D4AA8">
        <w:rPr>
          <w:rFonts w:ascii="Times New Roman" w:hAnsi="Times New Roman"/>
          <w:b/>
          <w:sz w:val="28"/>
          <w:szCs w:val="28"/>
          <w:lang w:val="uk-UA"/>
        </w:rPr>
        <w:t>роботу хіміко-бактеріологічної лабораторії</w:t>
      </w:r>
      <w:r w:rsidRPr="006D4AA8">
        <w:rPr>
          <w:rFonts w:ascii="Times New Roman" w:hAnsi="Times New Roman"/>
          <w:sz w:val="28"/>
          <w:szCs w:val="28"/>
          <w:lang w:val="uk-UA"/>
        </w:rPr>
        <w:t xml:space="preserve"> будуть складати:</w:t>
      </w:r>
    </w:p>
    <w:p w14:paraId="7BACB4BF" w14:textId="77777777" w:rsidR="00A32D98" w:rsidRPr="006D4AA8" w:rsidRDefault="00A32D98" w:rsidP="00AE16C3">
      <w:pPr>
        <w:spacing w:line="312" w:lineRule="auto"/>
        <w:ind w:firstLine="709"/>
        <w:jc w:val="center"/>
        <w:rPr>
          <w:rFonts w:ascii="Times New Roman" w:hAnsi="Times New Roman"/>
          <w:sz w:val="28"/>
          <w:szCs w:val="28"/>
          <w:lang w:val="uk-UA"/>
        </w:rPr>
      </w:pPr>
      <w:r w:rsidRPr="006D4AA8">
        <w:rPr>
          <w:rFonts w:ascii="Times New Roman" w:hAnsi="Times New Roman"/>
          <w:i/>
          <w:sz w:val="28"/>
          <w:szCs w:val="28"/>
          <w:lang w:val="uk-UA"/>
        </w:rPr>
        <w:t>W</w:t>
      </w:r>
      <w:r w:rsidRPr="006D4AA8">
        <w:rPr>
          <w:rFonts w:ascii="Times New Roman" w:hAnsi="Times New Roman"/>
          <w:i/>
          <w:sz w:val="28"/>
          <w:szCs w:val="28"/>
          <w:vertAlign w:val="subscript"/>
          <w:lang w:val="uk-UA"/>
        </w:rPr>
        <w:t xml:space="preserve">14 </w:t>
      </w:r>
      <w:r w:rsidRPr="006D4AA8">
        <w:rPr>
          <w:rFonts w:ascii="Times New Roman" w:hAnsi="Times New Roman"/>
          <w:sz w:val="28"/>
          <w:szCs w:val="28"/>
          <w:lang w:val="uk-UA"/>
        </w:rPr>
        <w:t>= 1555 х 1,886 = 2932,73 м</w:t>
      </w:r>
      <w:r w:rsidRPr="006D4AA8">
        <w:rPr>
          <w:rFonts w:ascii="Times New Roman" w:hAnsi="Times New Roman"/>
          <w:sz w:val="28"/>
          <w:szCs w:val="28"/>
          <w:vertAlign w:val="superscript"/>
          <w:lang w:val="uk-UA"/>
        </w:rPr>
        <w:t>3</w:t>
      </w:r>
    </w:p>
    <w:p w14:paraId="2B9EFCFF" w14:textId="77777777" w:rsidR="00A32D98" w:rsidRPr="006D4AA8" w:rsidRDefault="00A32D98" w:rsidP="00AE16C3">
      <w:pPr>
        <w:spacing w:line="312" w:lineRule="auto"/>
        <w:ind w:firstLine="709"/>
        <w:jc w:val="center"/>
        <w:rPr>
          <w:rFonts w:ascii="Times New Roman" w:hAnsi="Times New Roman"/>
          <w:b/>
          <w:sz w:val="28"/>
          <w:szCs w:val="28"/>
          <w:lang w:val="uk-UA"/>
        </w:rPr>
      </w:pPr>
      <w:r w:rsidRPr="006D4AA8">
        <w:rPr>
          <w:rFonts w:ascii="Times New Roman" w:hAnsi="Times New Roman"/>
          <w:b/>
          <w:i/>
          <w:sz w:val="28"/>
          <w:szCs w:val="28"/>
          <w:lang w:val="uk-UA"/>
        </w:rPr>
        <w:t>W</w:t>
      </w:r>
      <w:r w:rsidRPr="006D4AA8">
        <w:rPr>
          <w:rFonts w:ascii="Times New Roman" w:hAnsi="Times New Roman"/>
          <w:b/>
          <w:sz w:val="28"/>
          <w:szCs w:val="28"/>
          <w:vertAlign w:val="subscript"/>
          <w:lang w:val="uk-UA"/>
        </w:rPr>
        <w:t xml:space="preserve">14 </w:t>
      </w:r>
      <w:r w:rsidRPr="006D4AA8">
        <w:rPr>
          <w:rFonts w:ascii="Times New Roman" w:hAnsi="Times New Roman"/>
          <w:b/>
          <w:sz w:val="28"/>
          <w:szCs w:val="28"/>
          <w:lang w:val="uk-UA"/>
        </w:rPr>
        <w:t>=  2932,73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 xml:space="preserve"> ≈ 2,933 тис.м</w:t>
      </w:r>
      <w:r w:rsidRPr="006D4AA8">
        <w:rPr>
          <w:rFonts w:ascii="Times New Roman" w:hAnsi="Times New Roman"/>
          <w:b/>
          <w:sz w:val="28"/>
          <w:szCs w:val="28"/>
          <w:vertAlign w:val="superscript"/>
          <w:lang w:val="uk-UA"/>
        </w:rPr>
        <w:t>3</w:t>
      </w:r>
    </w:p>
    <w:p w14:paraId="0D5C94FD" w14:textId="77777777" w:rsidR="00A32D98" w:rsidRPr="006D4AA8" w:rsidRDefault="00A32D98" w:rsidP="00AE16C3">
      <w:pPr>
        <w:spacing w:line="312" w:lineRule="auto"/>
        <w:ind w:firstLine="709"/>
        <w:jc w:val="center"/>
        <w:rPr>
          <w:rFonts w:ascii="Times New Roman" w:hAnsi="Times New Roman"/>
          <w:sz w:val="28"/>
          <w:szCs w:val="28"/>
          <w:lang w:val="uk-UA"/>
        </w:rPr>
      </w:pPr>
      <w:r w:rsidRPr="006D4AA8">
        <w:rPr>
          <w:rFonts w:ascii="Times New Roman" w:hAnsi="Times New Roman"/>
          <w:i/>
          <w:sz w:val="28"/>
          <w:szCs w:val="28"/>
          <w:lang w:val="uk-UA"/>
        </w:rPr>
        <w:t>W</w:t>
      </w:r>
      <w:r w:rsidRPr="006D4AA8">
        <w:rPr>
          <w:rFonts w:ascii="Times New Roman" w:hAnsi="Times New Roman"/>
          <w:sz w:val="28"/>
          <w:szCs w:val="28"/>
          <w:vertAlign w:val="subscript"/>
          <w:lang w:val="uk-UA"/>
        </w:rPr>
        <w:t xml:space="preserve">14 </w:t>
      </w:r>
      <w:r w:rsidRPr="006D4AA8">
        <w:rPr>
          <w:rFonts w:ascii="Times New Roman" w:hAnsi="Times New Roman"/>
          <w:sz w:val="28"/>
          <w:szCs w:val="28"/>
          <w:lang w:val="uk-UA"/>
        </w:rPr>
        <w:t>=2932,73/16039,62=0,18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33CC52ED" w14:textId="77777777" w:rsidR="00A32D98" w:rsidRPr="006D4AA8" w:rsidRDefault="00A32D98" w:rsidP="00AE16C3">
      <w:pPr>
        <w:spacing w:line="312" w:lineRule="auto"/>
        <w:jc w:val="center"/>
        <w:rPr>
          <w:rFonts w:ascii="Times New Roman" w:hAnsi="Times New Roman"/>
          <w:b/>
          <w:sz w:val="28"/>
          <w:szCs w:val="28"/>
          <w:vertAlign w:val="superscript"/>
          <w:lang w:val="uk-UA"/>
        </w:rPr>
      </w:pPr>
      <w:r w:rsidRPr="006D4AA8">
        <w:rPr>
          <w:rFonts w:ascii="Times New Roman" w:hAnsi="Times New Roman"/>
          <w:b/>
          <w:i/>
          <w:sz w:val="28"/>
          <w:szCs w:val="28"/>
          <w:lang w:val="uk-UA"/>
        </w:rPr>
        <w:t>W</w:t>
      </w:r>
      <w:r w:rsidRPr="006D4AA8">
        <w:rPr>
          <w:rFonts w:ascii="Times New Roman" w:hAnsi="Times New Roman"/>
          <w:b/>
          <w:sz w:val="28"/>
          <w:szCs w:val="28"/>
          <w:vertAlign w:val="subscript"/>
          <w:lang w:val="uk-UA"/>
        </w:rPr>
        <w:t>14</w:t>
      </w:r>
      <w:r w:rsidRPr="006D4AA8">
        <w:rPr>
          <w:rFonts w:ascii="Times New Roman" w:hAnsi="Times New Roman"/>
          <w:b/>
          <w:sz w:val="28"/>
          <w:szCs w:val="28"/>
          <w:lang w:val="uk-UA"/>
        </w:rPr>
        <w:t xml:space="preserve"> = 0,18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/тис.м</w:t>
      </w:r>
      <w:r w:rsidRPr="006D4AA8">
        <w:rPr>
          <w:rFonts w:ascii="Times New Roman" w:hAnsi="Times New Roman"/>
          <w:b/>
          <w:sz w:val="28"/>
          <w:szCs w:val="28"/>
          <w:vertAlign w:val="superscript"/>
          <w:lang w:val="uk-UA"/>
        </w:rPr>
        <w:t>3</w:t>
      </w:r>
    </w:p>
    <w:p w14:paraId="40961D99" w14:textId="77777777" w:rsidR="00A32D98" w:rsidRPr="006D4AA8" w:rsidRDefault="00A32D98" w:rsidP="00AE16C3">
      <w:pPr>
        <w:pStyle w:val="Style4"/>
        <w:widowControl/>
        <w:spacing w:line="336" w:lineRule="auto"/>
        <w:ind w:firstLine="709"/>
        <w:rPr>
          <w:b/>
          <w:sz w:val="10"/>
          <w:szCs w:val="10"/>
          <w:lang w:val="uk-UA"/>
        </w:rPr>
      </w:pPr>
    </w:p>
    <w:p w14:paraId="59FA45B4" w14:textId="77777777" w:rsidR="00570A9F" w:rsidRPr="006D4AA8" w:rsidRDefault="00FE1D2F" w:rsidP="00AE16C3">
      <w:pPr>
        <w:pStyle w:val="Style4"/>
        <w:widowControl/>
        <w:spacing w:line="336" w:lineRule="auto"/>
        <w:ind w:firstLine="709"/>
        <w:rPr>
          <w:b/>
          <w:spacing w:val="2"/>
          <w:sz w:val="28"/>
          <w:szCs w:val="28"/>
          <w:lang w:val="uk-UA"/>
        </w:rPr>
      </w:pPr>
      <w:r w:rsidRPr="006D4AA8">
        <w:rPr>
          <w:b/>
          <w:sz w:val="28"/>
          <w:szCs w:val="28"/>
          <w:lang w:val="uk-UA"/>
        </w:rPr>
        <w:t>4.1.1.</w:t>
      </w:r>
      <w:r w:rsidR="00A32D98" w:rsidRPr="006D4AA8">
        <w:rPr>
          <w:b/>
          <w:sz w:val="28"/>
          <w:szCs w:val="28"/>
          <w:lang w:val="uk-UA"/>
        </w:rPr>
        <w:t>4</w:t>
      </w:r>
      <w:r w:rsidRPr="006D4AA8">
        <w:rPr>
          <w:b/>
          <w:spacing w:val="2"/>
          <w:sz w:val="28"/>
          <w:lang w:val="uk-UA"/>
        </w:rPr>
        <w:t xml:space="preserve">. </w:t>
      </w:r>
      <w:r w:rsidR="00570A9F" w:rsidRPr="006D4AA8">
        <w:rPr>
          <w:b/>
          <w:spacing w:val="2"/>
          <w:sz w:val="28"/>
          <w:szCs w:val="28"/>
          <w:lang w:val="uk-UA"/>
        </w:rPr>
        <w:t xml:space="preserve">Витрати при використанні спеціальних методів очищення води </w:t>
      </w:r>
      <w:r w:rsidR="00A33F17" w:rsidRPr="006D4AA8">
        <w:rPr>
          <w:b/>
          <w:spacing w:val="2"/>
          <w:sz w:val="28"/>
          <w:szCs w:val="28"/>
          <w:lang w:val="uk-UA"/>
        </w:rPr>
        <w:t>(</w:t>
      </w:r>
      <w:r w:rsidR="00A33F17" w:rsidRPr="006D4AA8">
        <w:rPr>
          <w:b/>
          <w:sz w:val="28"/>
          <w:szCs w:val="28"/>
          <w:lang w:val="uk-UA"/>
        </w:rPr>
        <w:t>витрати води на обмивання і дезінфекцію ємнісного обладнання).</w:t>
      </w:r>
    </w:p>
    <w:p w14:paraId="71510366" w14:textId="77777777" w:rsidR="00FE1D2F" w:rsidRPr="006D4AA8" w:rsidRDefault="00F47680" w:rsidP="00AE16C3">
      <w:pPr>
        <w:pStyle w:val="Style4"/>
        <w:widowControl/>
        <w:spacing w:line="336" w:lineRule="auto"/>
        <w:ind w:firstLine="709"/>
        <w:rPr>
          <w:spacing w:val="2"/>
          <w:sz w:val="28"/>
          <w:lang w:val="uk-UA"/>
        </w:rPr>
      </w:pPr>
      <w:r w:rsidRPr="006D4AA8">
        <w:rPr>
          <w:b/>
          <w:spacing w:val="2"/>
          <w:sz w:val="28"/>
          <w:lang w:val="uk-UA"/>
        </w:rPr>
        <w:t>Витрати при використанні спеціальних методів очищення води передбачають витрати води на  випуск осаду з РЧВ</w:t>
      </w:r>
      <w:r w:rsidR="00AE16C3" w:rsidRPr="006D4AA8">
        <w:rPr>
          <w:b/>
          <w:spacing w:val="2"/>
          <w:sz w:val="28"/>
          <w:lang w:val="uk-UA"/>
        </w:rPr>
        <w:t xml:space="preserve">, тобто </w:t>
      </w:r>
      <w:r w:rsidR="00AE16C3" w:rsidRPr="006D4AA8">
        <w:rPr>
          <w:b/>
          <w:sz w:val="28"/>
          <w:szCs w:val="28"/>
          <w:lang w:val="uk-UA"/>
        </w:rPr>
        <w:t>витрати води на обмивання і дезінфекцію ємнісного обладнання</w:t>
      </w:r>
      <w:r w:rsidRPr="006D4AA8">
        <w:rPr>
          <w:b/>
          <w:spacing w:val="2"/>
          <w:sz w:val="28"/>
          <w:lang w:val="uk-UA"/>
        </w:rPr>
        <w:t xml:space="preserve">. </w:t>
      </w:r>
      <w:r w:rsidRPr="006D4AA8">
        <w:rPr>
          <w:spacing w:val="2"/>
          <w:sz w:val="28"/>
          <w:lang w:val="uk-UA"/>
        </w:rPr>
        <w:t>Для підтримання санітарних норм резервуарів чистої води обов’язковою умовою є очистка їх від осаду, який утворюється при проведені дезинфекції питної води гіпохлоритом натрію.</w:t>
      </w:r>
      <w:r w:rsidR="00A60816" w:rsidRPr="006D4AA8">
        <w:rPr>
          <w:spacing w:val="2"/>
          <w:sz w:val="28"/>
          <w:lang w:val="uk-UA"/>
        </w:rPr>
        <w:t xml:space="preserve"> Це процес проводиться шляхом видалення осаду механічним методом та наступної промивки резервуарів водою.</w:t>
      </w:r>
      <w:r w:rsidR="00570A9F" w:rsidRPr="006D4AA8">
        <w:rPr>
          <w:spacing w:val="2"/>
          <w:sz w:val="28"/>
          <w:lang w:val="uk-UA"/>
        </w:rPr>
        <w:t xml:space="preserve">Витрати при використанні спеціальних методів очищення води передбачають витрати </w:t>
      </w:r>
      <w:r w:rsidR="00FE1D2F" w:rsidRPr="006D4AA8">
        <w:rPr>
          <w:spacing w:val="2"/>
          <w:sz w:val="28"/>
          <w:lang w:val="uk-UA"/>
        </w:rPr>
        <w:t xml:space="preserve">води на  випуск осаду з </w:t>
      </w:r>
      <w:r w:rsidR="00035752" w:rsidRPr="006D4AA8">
        <w:rPr>
          <w:spacing w:val="2"/>
          <w:sz w:val="28"/>
          <w:lang w:val="uk-UA"/>
        </w:rPr>
        <w:t>РЧВ</w:t>
      </w:r>
      <w:r w:rsidR="00FE1D2F" w:rsidRPr="006D4AA8">
        <w:rPr>
          <w:spacing w:val="2"/>
          <w:sz w:val="28"/>
          <w:lang w:val="uk-UA"/>
        </w:rPr>
        <w:t xml:space="preserve"> розраховується за формулою:</w:t>
      </w:r>
    </w:p>
    <w:p w14:paraId="4BFC474E" w14:textId="77777777" w:rsidR="00FE1D2F" w:rsidRPr="006D4AA8" w:rsidRDefault="00704492" w:rsidP="00AE16C3">
      <w:pPr>
        <w:pStyle w:val="Style4"/>
        <w:widowControl/>
        <w:spacing w:line="336" w:lineRule="auto"/>
        <w:ind w:firstLine="709"/>
        <w:rPr>
          <w:rStyle w:val="FontStyle11"/>
          <w:b w:val="0"/>
          <w:bCs w:val="0"/>
          <w:i/>
          <w:sz w:val="28"/>
          <w:szCs w:val="28"/>
          <w:lang w:val="en-US" w:eastAsia="uk-UA"/>
        </w:rPr>
      </w:pPr>
      <m:oMathPara>
        <m:oMath>
          <m:sSub>
            <m:sSubPr>
              <m:ctrlPr>
                <w:rPr>
                  <w:rStyle w:val="FontStyle11"/>
                  <w:rFonts w:ascii="Cambria Math" w:hAnsi="Cambria Math"/>
                  <w:b w:val="0"/>
                  <w:bCs w:val="0"/>
                  <w:i/>
                  <w:sz w:val="28"/>
                  <w:szCs w:val="28"/>
                  <w:lang w:val="en-US" w:eastAsia="uk-UA"/>
                </w:rPr>
              </m:ctrlPr>
            </m:sSubPr>
            <m:e>
              <m:r>
                <m:rPr>
                  <m:sty m:val="bi"/>
                </m:rPr>
                <w:rPr>
                  <w:rStyle w:val="FontStyle11"/>
                  <w:rFonts w:ascii="Cambria Math" w:hAnsi="Cambria Math"/>
                  <w:sz w:val="28"/>
                  <w:szCs w:val="28"/>
                  <w:lang w:val="en-US" w:eastAsia="uk-UA"/>
                </w:rPr>
                <m:t>W</m:t>
              </m:r>
            </m:e>
            <m:sub>
              <m:r>
                <m:rPr>
                  <m:sty m:val="bi"/>
                </m:rPr>
                <w:rPr>
                  <w:rStyle w:val="FontStyle11"/>
                  <w:rFonts w:ascii="Cambria Math" w:hAnsi="Cambria Math"/>
                  <w:sz w:val="28"/>
                  <w:szCs w:val="28"/>
                  <w:lang w:val="en-US" w:eastAsia="uk-UA"/>
                </w:rPr>
                <m:t>13</m:t>
              </m:r>
            </m:sub>
          </m:sSub>
          <m:r>
            <m:rPr>
              <m:sty m:val="bi"/>
            </m:rPr>
            <w:rPr>
              <w:rStyle w:val="FontStyle11"/>
              <w:rFonts w:ascii="Cambria Math" w:hAnsi="Cambria Math"/>
              <w:sz w:val="28"/>
              <w:szCs w:val="28"/>
              <w:lang w:val="en-US" w:eastAsia="uk-UA"/>
            </w:rPr>
            <m:t xml:space="preserve">= </m:t>
          </m:r>
          <m:f>
            <m:fPr>
              <m:ctrlPr>
                <w:rPr>
                  <w:rStyle w:val="FontStyle11"/>
                  <w:rFonts w:ascii="Cambria Math" w:hAnsi="Cambria Math"/>
                  <w:b w:val="0"/>
                  <w:bCs w:val="0"/>
                  <w:i/>
                  <w:sz w:val="28"/>
                  <w:szCs w:val="28"/>
                  <w:lang w:val="en-US" w:eastAsia="uk-UA"/>
                </w:rPr>
              </m:ctrlPr>
            </m:fPr>
            <m:num>
              <m:r>
                <m:rPr>
                  <m:sty m:val="bi"/>
                </m:rPr>
                <w:rPr>
                  <w:rStyle w:val="FontStyle11"/>
                  <w:rFonts w:ascii="Cambria Math" w:hAnsi="Cambria Math"/>
                  <w:sz w:val="28"/>
                  <w:szCs w:val="28"/>
                  <w:lang w:val="en-US" w:eastAsia="uk-UA"/>
                </w:rPr>
                <m:t>n×N×</m:t>
              </m:r>
              <m:sSub>
                <m:sSubPr>
                  <m:ctrlPr>
                    <w:rPr>
                      <w:rStyle w:val="FontStyle11"/>
                      <w:rFonts w:ascii="Cambria Math" w:hAnsi="Cambria Math"/>
                      <w:b w:val="0"/>
                      <w:bCs w:val="0"/>
                      <w:i/>
                      <w:sz w:val="28"/>
                      <w:szCs w:val="28"/>
                      <w:lang w:val="en-US" w:eastAsia="uk-UA"/>
                    </w:rPr>
                  </m:ctrlPr>
                </m:sSubPr>
                <m:e>
                  <m:r>
                    <m:rPr>
                      <m:sty m:val="bi"/>
                    </m:rPr>
                    <w:rPr>
                      <w:rStyle w:val="FontStyle11"/>
                      <w:rFonts w:ascii="Cambria Math" w:hAnsi="Cambria Math"/>
                      <w:sz w:val="28"/>
                      <w:szCs w:val="28"/>
                      <w:lang w:val="en-US" w:eastAsia="uk-UA"/>
                    </w:rPr>
                    <m:t>V</m:t>
                  </m:r>
                </m:e>
                <m:sub>
                  <m:r>
                    <m:rPr>
                      <m:sty m:val="bi"/>
                    </m:rPr>
                    <w:rPr>
                      <w:rStyle w:val="FontStyle11"/>
                      <w:rFonts w:ascii="Cambria Math" w:hAnsi="Cambria Math"/>
                      <w:sz w:val="28"/>
                      <w:szCs w:val="28"/>
                      <w:lang w:val="en-US" w:eastAsia="uk-UA"/>
                    </w:rPr>
                    <m:t>oc</m:t>
                  </m:r>
                </m:sub>
              </m:sSub>
            </m:num>
            <m:den>
              <m:sSub>
                <m:sSubPr>
                  <m:ctrlPr>
                    <w:rPr>
                      <w:rStyle w:val="FontStyle11"/>
                      <w:rFonts w:ascii="Cambria Math" w:hAnsi="Cambria Math"/>
                      <w:b w:val="0"/>
                      <w:bCs w:val="0"/>
                      <w:i/>
                      <w:sz w:val="28"/>
                      <w:szCs w:val="28"/>
                      <w:lang w:val="en-US" w:eastAsia="uk-UA"/>
                    </w:rPr>
                  </m:ctrlPr>
                </m:sSubPr>
                <m:e>
                  <m:r>
                    <m:rPr>
                      <m:sty m:val="bi"/>
                    </m:rPr>
                    <w:rPr>
                      <w:rStyle w:val="FontStyle11"/>
                      <w:rFonts w:ascii="Cambria Math" w:hAnsi="Cambria Math"/>
                      <w:sz w:val="28"/>
                      <w:szCs w:val="28"/>
                      <w:lang w:val="en-US" w:eastAsia="uk-UA"/>
                    </w:rPr>
                    <m:t>Q</m:t>
                  </m:r>
                </m:e>
                <m:sub>
                  <m:r>
                    <m:rPr>
                      <m:sty m:val="bi"/>
                    </m:rPr>
                    <w:rPr>
                      <w:rStyle w:val="FontStyle11"/>
                      <w:rFonts w:ascii="Cambria Math" w:hAnsi="Cambria Math"/>
                      <w:sz w:val="28"/>
                      <w:szCs w:val="28"/>
                      <w:lang w:val="uk-UA" w:eastAsia="uk-UA"/>
                    </w:rPr>
                    <m:t>під</m:t>
                  </m:r>
                </m:sub>
              </m:sSub>
            </m:den>
          </m:f>
        </m:oMath>
      </m:oMathPara>
    </w:p>
    <w:p w14:paraId="284860DE" w14:textId="77777777" w:rsidR="00AE16C3" w:rsidRPr="006D4AA8" w:rsidRDefault="00AE16C3" w:rsidP="00AE16C3">
      <w:pPr>
        <w:pStyle w:val="Style4"/>
        <w:widowControl/>
        <w:spacing w:line="336" w:lineRule="auto"/>
        <w:ind w:firstLine="709"/>
        <w:rPr>
          <w:rStyle w:val="FontStyle11"/>
          <w:b w:val="0"/>
          <w:bCs w:val="0"/>
          <w:i/>
          <w:sz w:val="28"/>
          <w:szCs w:val="28"/>
          <w:lang w:val="en-US" w:eastAsia="uk-UA"/>
        </w:rPr>
      </w:pPr>
    </w:p>
    <w:p w14:paraId="7BB8DCD7" w14:textId="77777777" w:rsidR="00AE16C3" w:rsidRPr="006D4AA8" w:rsidRDefault="00AE16C3" w:rsidP="00AE16C3">
      <w:pPr>
        <w:pStyle w:val="Style4"/>
        <w:widowControl/>
        <w:spacing w:line="336" w:lineRule="auto"/>
        <w:ind w:firstLine="709"/>
        <w:rPr>
          <w:rStyle w:val="FontStyle11"/>
          <w:b w:val="0"/>
          <w:bCs w:val="0"/>
          <w:i/>
          <w:sz w:val="28"/>
          <w:szCs w:val="28"/>
          <w:lang w:val="en-US" w:eastAsia="uk-UA"/>
        </w:rPr>
      </w:pPr>
    </w:p>
    <w:p w14:paraId="7DFD2D25" w14:textId="77777777" w:rsidR="00AE16C3" w:rsidRPr="006D4AA8" w:rsidRDefault="00AE16C3" w:rsidP="00AE16C3">
      <w:pPr>
        <w:pStyle w:val="Style4"/>
        <w:widowControl/>
        <w:spacing w:line="336" w:lineRule="auto"/>
        <w:ind w:firstLine="709"/>
        <w:rPr>
          <w:rStyle w:val="FontStyle11"/>
          <w:b w:val="0"/>
          <w:i/>
          <w:sz w:val="28"/>
          <w:szCs w:val="28"/>
          <w:lang w:val="en-US" w:eastAsia="uk-UA"/>
        </w:rPr>
      </w:pPr>
    </w:p>
    <w:tbl>
      <w:tblPr>
        <w:tblW w:w="5000" w:type="pct"/>
        <w:tblCellSpacing w:w="0" w:type="dxa"/>
        <w:tblCellMar>
          <w:left w:w="0" w:type="dxa"/>
          <w:right w:w="0" w:type="dxa"/>
        </w:tblCellMar>
        <w:tblLook w:val="0000" w:firstRow="0" w:lastRow="0" w:firstColumn="0" w:lastColumn="0" w:noHBand="0" w:noVBand="0"/>
      </w:tblPr>
      <w:tblGrid>
        <w:gridCol w:w="745"/>
        <w:gridCol w:w="367"/>
        <w:gridCol w:w="132"/>
        <w:gridCol w:w="139"/>
        <w:gridCol w:w="7416"/>
        <w:gridCol w:w="840"/>
      </w:tblGrid>
      <w:tr w:rsidR="006D4AA8" w:rsidRPr="000D1F53" w14:paraId="7B68FE8F" w14:textId="77777777" w:rsidTr="00D60547">
        <w:trPr>
          <w:gridAfter w:val="1"/>
          <w:wAfter w:w="876" w:type="dxa"/>
          <w:tblCellSpacing w:w="0" w:type="dxa"/>
        </w:trPr>
        <w:tc>
          <w:tcPr>
            <w:tcW w:w="767" w:type="dxa"/>
          </w:tcPr>
          <w:p w14:paraId="74B9ED2F" w14:textId="77777777" w:rsidR="00FE1D2F" w:rsidRPr="006D4AA8" w:rsidRDefault="00FE1D2F" w:rsidP="00AE16C3">
            <w:pPr>
              <w:pStyle w:val="rvps12"/>
              <w:spacing w:line="276" w:lineRule="auto"/>
              <w:rPr>
                <w:sz w:val="28"/>
                <w:szCs w:val="28"/>
              </w:rPr>
            </w:pPr>
            <w:bookmarkStart w:id="32" w:name="n63"/>
            <w:bookmarkEnd w:id="32"/>
            <w:r w:rsidRPr="006D4AA8">
              <w:rPr>
                <w:sz w:val="28"/>
                <w:szCs w:val="28"/>
              </w:rPr>
              <w:t>де</w:t>
            </w:r>
          </w:p>
        </w:tc>
        <w:tc>
          <w:tcPr>
            <w:tcW w:w="375" w:type="dxa"/>
          </w:tcPr>
          <w:p w14:paraId="1BCD10F3" w14:textId="77777777" w:rsidR="00FE1D2F" w:rsidRPr="006D4AA8" w:rsidRDefault="00FE1D2F" w:rsidP="00AE16C3">
            <w:pPr>
              <w:pStyle w:val="rvps12"/>
              <w:spacing w:line="276" w:lineRule="auto"/>
              <w:rPr>
                <w:i/>
                <w:sz w:val="28"/>
                <w:szCs w:val="28"/>
              </w:rPr>
            </w:pPr>
            <w:r w:rsidRPr="006D4AA8">
              <w:rPr>
                <w:rStyle w:val="rvts11"/>
                <w:i/>
                <w:sz w:val="28"/>
                <w:szCs w:val="28"/>
              </w:rPr>
              <w:t>n</w:t>
            </w:r>
          </w:p>
        </w:tc>
        <w:tc>
          <w:tcPr>
            <w:tcW w:w="276" w:type="dxa"/>
            <w:gridSpan w:val="2"/>
          </w:tcPr>
          <w:p w14:paraId="250FEAE8" w14:textId="77777777" w:rsidR="00FE1D2F" w:rsidRPr="006D4AA8" w:rsidRDefault="00FE1D2F" w:rsidP="00AE16C3">
            <w:pPr>
              <w:pStyle w:val="rvps12"/>
              <w:spacing w:line="276" w:lineRule="auto"/>
              <w:rPr>
                <w:sz w:val="28"/>
                <w:szCs w:val="28"/>
              </w:rPr>
            </w:pPr>
            <w:r w:rsidRPr="006D4AA8">
              <w:rPr>
                <w:sz w:val="28"/>
                <w:szCs w:val="28"/>
              </w:rPr>
              <w:t>-</w:t>
            </w:r>
          </w:p>
        </w:tc>
        <w:tc>
          <w:tcPr>
            <w:tcW w:w="7629" w:type="dxa"/>
          </w:tcPr>
          <w:p w14:paraId="6EB39BB2" w14:textId="77777777" w:rsidR="00FE1D2F" w:rsidRPr="006D4AA8" w:rsidRDefault="00FE1D2F" w:rsidP="00AE16C3">
            <w:pPr>
              <w:pStyle w:val="rvps14"/>
              <w:spacing w:line="276" w:lineRule="auto"/>
              <w:rPr>
                <w:sz w:val="28"/>
                <w:szCs w:val="28"/>
                <w:lang w:val="ru-RU"/>
              </w:rPr>
            </w:pPr>
            <w:r w:rsidRPr="006D4AA8">
              <w:rPr>
                <w:sz w:val="28"/>
                <w:szCs w:val="28"/>
                <w:lang w:val="ru-RU"/>
              </w:rPr>
              <w:t>кількість очищень на рік і-ї споруди – 1 очищення;</w:t>
            </w:r>
          </w:p>
        </w:tc>
      </w:tr>
      <w:tr w:rsidR="006D4AA8" w:rsidRPr="006D4AA8" w14:paraId="7DBC7978" w14:textId="77777777" w:rsidTr="00D60547">
        <w:trPr>
          <w:tblCellSpacing w:w="0" w:type="dxa"/>
        </w:trPr>
        <w:tc>
          <w:tcPr>
            <w:tcW w:w="767" w:type="dxa"/>
          </w:tcPr>
          <w:p w14:paraId="05FAC0BE" w14:textId="77777777" w:rsidR="00FE1D2F" w:rsidRPr="006D4AA8" w:rsidRDefault="00FE1D2F" w:rsidP="00AE16C3">
            <w:pPr>
              <w:spacing w:line="276" w:lineRule="auto"/>
              <w:rPr>
                <w:i/>
                <w:sz w:val="28"/>
                <w:szCs w:val="28"/>
                <w:lang w:val="ru-RU"/>
              </w:rPr>
            </w:pPr>
          </w:p>
        </w:tc>
        <w:tc>
          <w:tcPr>
            <w:tcW w:w="375" w:type="dxa"/>
          </w:tcPr>
          <w:p w14:paraId="7FC0F82F" w14:textId="77777777" w:rsidR="00FE1D2F" w:rsidRPr="006D4AA8" w:rsidRDefault="00FE1D2F" w:rsidP="00AE16C3">
            <w:pPr>
              <w:pStyle w:val="rvps12"/>
              <w:spacing w:line="276" w:lineRule="auto"/>
              <w:rPr>
                <w:i/>
                <w:sz w:val="28"/>
                <w:szCs w:val="28"/>
              </w:rPr>
            </w:pPr>
            <w:r w:rsidRPr="006D4AA8">
              <w:rPr>
                <w:rStyle w:val="rvts11"/>
                <w:i/>
                <w:sz w:val="28"/>
                <w:szCs w:val="28"/>
              </w:rPr>
              <w:t>N</w:t>
            </w:r>
          </w:p>
        </w:tc>
        <w:tc>
          <w:tcPr>
            <w:tcW w:w="134" w:type="dxa"/>
          </w:tcPr>
          <w:p w14:paraId="28FE2800" w14:textId="77777777" w:rsidR="00FE1D2F" w:rsidRPr="006D4AA8" w:rsidRDefault="00FE1D2F" w:rsidP="00AE16C3">
            <w:pPr>
              <w:pStyle w:val="rvps12"/>
              <w:spacing w:line="276" w:lineRule="auto"/>
              <w:rPr>
                <w:sz w:val="28"/>
                <w:szCs w:val="28"/>
              </w:rPr>
            </w:pPr>
            <w:r w:rsidRPr="006D4AA8">
              <w:rPr>
                <w:sz w:val="28"/>
                <w:szCs w:val="28"/>
              </w:rPr>
              <w:t>-</w:t>
            </w:r>
          </w:p>
        </w:tc>
        <w:tc>
          <w:tcPr>
            <w:tcW w:w="8647" w:type="dxa"/>
            <w:gridSpan w:val="3"/>
          </w:tcPr>
          <w:p w14:paraId="39514478" w14:textId="77777777" w:rsidR="00FE1D2F" w:rsidRPr="006D4AA8" w:rsidRDefault="00FE1D2F" w:rsidP="00AE16C3">
            <w:pPr>
              <w:pStyle w:val="rvps14"/>
              <w:spacing w:line="276" w:lineRule="auto"/>
              <w:rPr>
                <w:sz w:val="28"/>
                <w:szCs w:val="28"/>
              </w:rPr>
            </w:pPr>
            <w:r w:rsidRPr="006D4AA8">
              <w:rPr>
                <w:sz w:val="28"/>
                <w:szCs w:val="28"/>
                <w:lang w:val="ru-RU"/>
              </w:rPr>
              <w:t>загальнакількістьспоруд</w:t>
            </w:r>
            <w:r w:rsidRPr="006D4AA8">
              <w:rPr>
                <w:sz w:val="28"/>
                <w:szCs w:val="28"/>
              </w:rPr>
              <w:t xml:space="preserve">, </w:t>
            </w:r>
            <w:r w:rsidRPr="006D4AA8">
              <w:rPr>
                <w:sz w:val="28"/>
                <w:szCs w:val="28"/>
                <w:lang w:val="ru-RU"/>
              </w:rPr>
              <w:t>якіпроходятьочищення</w:t>
            </w:r>
            <w:r w:rsidRPr="006D4AA8">
              <w:rPr>
                <w:sz w:val="28"/>
                <w:szCs w:val="28"/>
              </w:rPr>
              <w:t xml:space="preserve">: </w:t>
            </w:r>
            <w:r w:rsidRPr="006D4AA8">
              <w:rPr>
                <w:sz w:val="28"/>
                <w:szCs w:val="28"/>
                <w:lang w:val="ru-RU"/>
              </w:rPr>
              <w:t>Дубнівськийводозабір</w:t>
            </w:r>
            <w:r w:rsidRPr="006D4AA8">
              <w:rPr>
                <w:sz w:val="28"/>
                <w:szCs w:val="28"/>
                <w:lang w:val="uk-UA"/>
              </w:rPr>
              <w:t>–</w:t>
            </w:r>
            <w:r w:rsidRPr="006D4AA8">
              <w:rPr>
                <w:sz w:val="28"/>
                <w:szCs w:val="28"/>
              </w:rPr>
              <w:t xml:space="preserve">7 </w:t>
            </w:r>
            <w:r w:rsidRPr="006D4AA8">
              <w:rPr>
                <w:sz w:val="28"/>
                <w:szCs w:val="28"/>
                <w:lang w:val="ru-RU"/>
              </w:rPr>
              <w:t>шт</w:t>
            </w:r>
            <w:r w:rsidRPr="006D4AA8">
              <w:rPr>
                <w:sz w:val="28"/>
                <w:szCs w:val="28"/>
              </w:rPr>
              <w:t xml:space="preserve">., </w:t>
            </w:r>
            <w:r w:rsidRPr="006D4AA8">
              <w:rPr>
                <w:sz w:val="28"/>
                <w:szCs w:val="28"/>
                <w:lang w:val="ru-RU"/>
              </w:rPr>
              <w:t>Гнідавськийводозабір</w:t>
            </w:r>
            <w:r w:rsidRPr="006D4AA8">
              <w:rPr>
                <w:sz w:val="28"/>
                <w:szCs w:val="28"/>
              </w:rPr>
              <w:t xml:space="preserve"> – 2 </w:t>
            </w:r>
            <w:r w:rsidRPr="006D4AA8">
              <w:rPr>
                <w:sz w:val="28"/>
                <w:szCs w:val="28"/>
                <w:lang w:val="ru-RU"/>
              </w:rPr>
              <w:t>шт</w:t>
            </w:r>
            <w:r w:rsidRPr="006D4AA8">
              <w:rPr>
                <w:sz w:val="28"/>
                <w:szCs w:val="28"/>
              </w:rPr>
              <w:t>.,</w:t>
            </w:r>
            <w:r w:rsidRPr="006D4AA8">
              <w:rPr>
                <w:sz w:val="28"/>
                <w:szCs w:val="28"/>
                <w:lang w:val="uk-UA"/>
              </w:rPr>
              <w:t xml:space="preserve"> Омелянівський водозабір – 2 шт.</w:t>
            </w:r>
            <w:r w:rsidRPr="006D4AA8">
              <w:rPr>
                <w:sz w:val="28"/>
                <w:szCs w:val="28"/>
              </w:rPr>
              <w:t>;</w:t>
            </w:r>
          </w:p>
        </w:tc>
      </w:tr>
      <w:tr w:rsidR="006D4AA8" w:rsidRPr="000D1F53" w14:paraId="187D59E6" w14:textId="77777777" w:rsidTr="00D60547">
        <w:trPr>
          <w:tblCellSpacing w:w="0" w:type="dxa"/>
        </w:trPr>
        <w:tc>
          <w:tcPr>
            <w:tcW w:w="767" w:type="dxa"/>
          </w:tcPr>
          <w:p w14:paraId="428CF48B" w14:textId="77777777" w:rsidR="00FE1D2F" w:rsidRPr="006D4AA8" w:rsidRDefault="00FE1D2F" w:rsidP="00AE16C3">
            <w:pPr>
              <w:spacing w:line="276" w:lineRule="auto"/>
              <w:rPr>
                <w:sz w:val="28"/>
                <w:szCs w:val="28"/>
              </w:rPr>
            </w:pPr>
          </w:p>
        </w:tc>
        <w:tc>
          <w:tcPr>
            <w:tcW w:w="375" w:type="dxa"/>
          </w:tcPr>
          <w:p w14:paraId="348E4D64" w14:textId="77777777" w:rsidR="00FE1D2F" w:rsidRPr="006D4AA8" w:rsidRDefault="006C1C0A" w:rsidP="00AE16C3">
            <w:pPr>
              <w:pStyle w:val="rvps12"/>
              <w:spacing w:line="276" w:lineRule="auto"/>
              <w:rPr>
                <w:i/>
                <w:sz w:val="28"/>
                <w:szCs w:val="28"/>
                <w:lang w:val="uk-UA"/>
              </w:rPr>
            </w:pPr>
            <w:r w:rsidRPr="006D4AA8">
              <w:rPr>
                <w:i/>
                <w:noProof/>
                <w:sz w:val="28"/>
                <w:szCs w:val="28"/>
                <w:lang w:eastAsia="ru-RU"/>
              </w:rPr>
              <w:t>V</w:t>
            </w:r>
          </w:p>
        </w:tc>
        <w:tc>
          <w:tcPr>
            <w:tcW w:w="134" w:type="dxa"/>
          </w:tcPr>
          <w:p w14:paraId="523BC773" w14:textId="77777777" w:rsidR="00FE1D2F" w:rsidRPr="006D4AA8" w:rsidRDefault="00FE1D2F" w:rsidP="00AE16C3">
            <w:pPr>
              <w:pStyle w:val="rvps12"/>
              <w:spacing w:line="276" w:lineRule="auto"/>
              <w:rPr>
                <w:sz w:val="28"/>
                <w:szCs w:val="28"/>
              </w:rPr>
            </w:pPr>
            <w:r w:rsidRPr="006D4AA8">
              <w:rPr>
                <w:sz w:val="28"/>
                <w:szCs w:val="28"/>
              </w:rPr>
              <w:t>-</w:t>
            </w:r>
          </w:p>
        </w:tc>
        <w:tc>
          <w:tcPr>
            <w:tcW w:w="8647" w:type="dxa"/>
            <w:gridSpan w:val="3"/>
          </w:tcPr>
          <w:p w14:paraId="5A5F639D" w14:textId="77777777" w:rsidR="00FE1D2F" w:rsidRPr="006D4AA8" w:rsidRDefault="00FE1D2F" w:rsidP="00AE16C3">
            <w:pPr>
              <w:pStyle w:val="rvps14"/>
              <w:spacing w:line="276" w:lineRule="auto"/>
              <w:rPr>
                <w:sz w:val="28"/>
                <w:szCs w:val="28"/>
                <w:lang w:val="uk-UA"/>
              </w:rPr>
            </w:pPr>
            <w:r w:rsidRPr="006D4AA8">
              <w:rPr>
                <w:sz w:val="28"/>
                <w:szCs w:val="28"/>
                <w:lang w:val="ru-RU"/>
              </w:rPr>
              <w:t>об’єм води, що випускається з однієї споруди при спусканні осаду, м</w:t>
            </w:r>
            <w:r w:rsidRPr="006D4AA8">
              <w:rPr>
                <w:rStyle w:val="rvts37"/>
                <w:sz w:val="28"/>
                <w:szCs w:val="28"/>
                <w:vertAlign w:val="superscript"/>
                <w:lang w:val="ru-RU"/>
              </w:rPr>
              <w:t>3</w:t>
            </w:r>
            <w:r w:rsidRPr="006D4AA8">
              <w:rPr>
                <w:rStyle w:val="rvts37"/>
                <w:sz w:val="28"/>
                <w:szCs w:val="28"/>
                <w:lang w:val="uk-UA"/>
              </w:rPr>
              <w:t xml:space="preserve">. Згідно технологічного регламенті </w:t>
            </w:r>
            <w:r w:rsidRPr="006D4AA8">
              <w:rPr>
                <w:sz w:val="28"/>
                <w:szCs w:val="28"/>
                <w:lang w:val="uk-UA"/>
              </w:rPr>
              <w:t>об’єм води, що випускається з однієї споруди при спусканні осаду становить: Дубнівський водозабір – 1828,97 м</w:t>
            </w:r>
            <w:r w:rsidRPr="006D4AA8">
              <w:rPr>
                <w:rStyle w:val="rvts37"/>
                <w:sz w:val="28"/>
                <w:szCs w:val="28"/>
                <w:vertAlign w:val="superscript"/>
                <w:lang w:val="uk-UA"/>
              </w:rPr>
              <w:t>3</w:t>
            </w:r>
            <w:r w:rsidRPr="006D4AA8">
              <w:rPr>
                <w:sz w:val="28"/>
                <w:szCs w:val="28"/>
                <w:lang w:val="uk-UA"/>
              </w:rPr>
              <w:t>, Гнідавський водозабір – 4212,25 м</w:t>
            </w:r>
            <w:r w:rsidRPr="006D4AA8">
              <w:rPr>
                <w:rStyle w:val="rvts37"/>
                <w:sz w:val="28"/>
                <w:szCs w:val="28"/>
                <w:vertAlign w:val="superscript"/>
                <w:lang w:val="uk-UA"/>
              </w:rPr>
              <w:t>3</w:t>
            </w:r>
            <w:r w:rsidRPr="006D4AA8">
              <w:rPr>
                <w:sz w:val="28"/>
                <w:szCs w:val="28"/>
                <w:lang w:val="uk-UA"/>
              </w:rPr>
              <w:t>, Омелянівський водозабір – 2133,6 м</w:t>
            </w:r>
            <w:r w:rsidRPr="006D4AA8">
              <w:rPr>
                <w:rStyle w:val="rvts37"/>
                <w:sz w:val="28"/>
                <w:szCs w:val="28"/>
                <w:vertAlign w:val="superscript"/>
                <w:lang w:val="uk-UA"/>
              </w:rPr>
              <w:t>3</w:t>
            </w:r>
            <w:r w:rsidRPr="006D4AA8">
              <w:rPr>
                <w:sz w:val="28"/>
                <w:szCs w:val="28"/>
                <w:lang w:val="uk-UA"/>
              </w:rPr>
              <w:t>.</w:t>
            </w:r>
          </w:p>
        </w:tc>
      </w:tr>
    </w:tbl>
    <w:p w14:paraId="1BEE9A8F" w14:textId="77777777" w:rsidR="00FE1D2F" w:rsidRPr="006D4AA8" w:rsidRDefault="00FE1D2F" w:rsidP="00AE16C3">
      <w:pPr>
        <w:spacing w:line="336" w:lineRule="auto"/>
        <w:ind w:left="360" w:firstLine="349"/>
        <w:rPr>
          <w:rFonts w:ascii="Times New Roman" w:hAnsi="Times New Roman"/>
          <w:spacing w:val="2"/>
          <w:sz w:val="28"/>
          <w:lang w:val="uk-UA"/>
        </w:rPr>
      </w:pPr>
      <w:r w:rsidRPr="006D4AA8">
        <w:rPr>
          <w:rStyle w:val="FontStyle11"/>
          <w:b w:val="0"/>
          <w:sz w:val="28"/>
          <w:szCs w:val="28"/>
          <w:lang w:val="uk-UA" w:eastAsia="uk-UA"/>
        </w:rPr>
        <w:t>Звідси</w:t>
      </w:r>
      <w:r w:rsidRPr="006D4AA8">
        <w:rPr>
          <w:rFonts w:ascii="Times New Roman" w:hAnsi="Times New Roman"/>
          <w:spacing w:val="2"/>
          <w:sz w:val="28"/>
          <w:lang w:val="uk-UA"/>
        </w:rPr>
        <w:t>витрати води на випуск осаду будуть становити:</w:t>
      </w:r>
    </w:p>
    <w:p w14:paraId="2BAC16CC" w14:textId="77777777" w:rsidR="00FE1D2F" w:rsidRPr="006D4AA8" w:rsidRDefault="00FE1D2F" w:rsidP="00AE16C3">
      <w:pPr>
        <w:spacing w:line="336" w:lineRule="auto"/>
        <w:ind w:left="360" w:firstLine="349"/>
        <w:rPr>
          <w:rFonts w:ascii="Times New Roman" w:hAnsi="Times New Roman"/>
          <w:i/>
          <w:sz w:val="28"/>
          <w:szCs w:val="28"/>
          <w:lang w:val="ru-RU"/>
        </w:rPr>
      </w:pPr>
      <w:r w:rsidRPr="006D4AA8">
        <w:rPr>
          <w:rFonts w:ascii="Times New Roman" w:hAnsi="Times New Roman"/>
          <w:i/>
          <w:sz w:val="28"/>
          <w:szCs w:val="28"/>
          <w:lang w:val="ru-RU"/>
        </w:rPr>
        <w:t>Дубнівський водозабір:</w:t>
      </w:r>
    </w:p>
    <w:p w14:paraId="03F36874" w14:textId="77777777" w:rsidR="00FE1D2F" w:rsidRPr="006D4AA8" w:rsidRDefault="00FE1D2F" w:rsidP="00AE16C3">
      <w:pPr>
        <w:spacing w:line="336" w:lineRule="auto"/>
        <w:jc w:val="center"/>
        <w:rPr>
          <w:rStyle w:val="FontStyle11"/>
          <w:rFonts w:ascii="Calibri" w:hAnsi="Calibri"/>
          <w:b w:val="0"/>
          <w:bCs w:val="0"/>
          <w:lang w:val="ru-RU" w:eastAsia="ru-RU"/>
        </w:rPr>
      </w:pPr>
      <w:r w:rsidRPr="006D4AA8">
        <w:rPr>
          <w:rFonts w:ascii="Times New Roman" w:hAnsi="Times New Roman"/>
          <w:sz w:val="28"/>
          <w:szCs w:val="28"/>
          <w:lang w:val="uk-UA"/>
        </w:rPr>
        <w:t>W</w:t>
      </w:r>
      <w:r w:rsidRPr="006D4AA8">
        <w:rPr>
          <w:rStyle w:val="FontStyle12"/>
          <w:b w:val="0"/>
          <w:sz w:val="28"/>
          <w:szCs w:val="28"/>
          <w:vertAlign w:val="subscript"/>
          <w:lang w:val="uk-UA"/>
        </w:rPr>
        <w:t>13</w:t>
      </w:r>
      <w:r w:rsidRPr="006D4AA8">
        <w:rPr>
          <w:rStyle w:val="FontStyle12"/>
          <w:b w:val="0"/>
          <w:sz w:val="28"/>
          <w:szCs w:val="28"/>
          <w:lang w:val="uk-UA"/>
        </w:rPr>
        <w:t xml:space="preserve"> = 1 х 7 х 1828,97= </w:t>
      </w:r>
      <w:r w:rsidR="006C1C0A" w:rsidRPr="006D4AA8">
        <w:rPr>
          <w:rStyle w:val="FontStyle12"/>
          <w:b w:val="0"/>
          <w:sz w:val="28"/>
          <w:szCs w:val="28"/>
          <w:lang w:val="uk-UA"/>
        </w:rPr>
        <w:t>12802,79</w:t>
      </w:r>
      <w:r w:rsidRPr="006D4AA8">
        <w:rPr>
          <w:rStyle w:val="FontStyle12"/>
          <w:b w:val="0"/>
          <w:sz w:val="28"/>
          <w:szCs w:val="28"/>
          <w:lang w:val="ru-RU"/>
        </w:rPr>
        <w:t>м</w:t>
      </w:r>
      <w:r w:rsidRPr="006D4AA8">
        <w:rPr>
          <w:rStyle w:val="FontStyle12"/>
          <w:b w:val="0"/>
          <w:sz w:val="28"/>
          <w:szCs w:val="28"/>
          <w:vertAlign w:val="superscript"/>
          <w:lang w:val="ru-RU"/>
        </w:rPr>
        <w:t>3</w:t>
      </w:r>
    </w:p>
    <w:p w14:paraId="2BFAE38A" w14:textId="77777777" w:rsidR="00FE1D2F" w:rsidRPr="006D4AA8" w:rsidRDefault="00FE1D2F" w:rsidP="00AE16C3">
      <w:pPr>
        <w:spacing w:line="336" w:lineRule="auto"/>
        <w:ind w:left="360" w:firstLine="349"/>
        <w:rPr>
          <w:rFonts w:ascii="Times New Roman" w:hAnsi="Times New Roman"/>
          <w:i/>
          <w:sz w:val="28"/>
          <w:szCs w:val="28"/>
          <w:lang w:val="ru-RU"/>
        </w:rPr>
      </w:pPr>
      <w:r w:rsidRPr="006D4AA8">
        <w:rPr>
          <w:rFonts w:ascii="Times New Roman" w:hAnsi="Times New Roman"/>
          <w:i/>
          <w:sz w:val="28"/>
          <w:szCs w:val="28"/>
          <w:lang w:val="ru-RU"/>
        </w:rPr>
        <w:t>Гнідавськийводозабір:</w:t>
      </w:r>
    </w:p>
    <w:p w14:paraId="52F7DDDA" w14:textId="77777777" w:rsidR="00FE1D2F" w:rsidRPr="006D4AA8" w:rsidRDefault="00FE1D2F" w:rsidP="00AE16C3">
      <w:pPr>
        <w:spacing w:line="336" w:lineRule="auto"/>
        <w:ind w:left="360" w:firstLine="349"/>
        <w:jc w:val="center"/>
        <w:rPr>
          <w:rStyle w:val="FontStyle11"/>
          <w:sz w:val="28"/>
          <w:szCs w:val="28"/>
          <w:lang w:val="uk-UA" w:eastAsia="uk-UA"/>
        </w:rPr>
      </w:pPr>
      <w:r w:rsidRPr="006D4AA8">
        <w:rPr>
          <w:rFonts w:ascii="Times New Roman" w:hAnsi="Times New Roman"/>
          <w:sz w:val="28"/>
          <w:szCs w:val="28"/>
          <w:lang w:val="uk-UA"/>
        </w:rPr>
        <w:t>W</w:t>
      </w:r>
      <w:r w:rsidRPr="006D4AA8">
        <w:rPr>
          <w:rStyle w:val="FontStyle12"/>
          <w:b w:val="0"/>
          <w:sz w:val="28"/>
          <w:szCs w:val="28"/>
          <w:vertAlign w:val="subscript"/>
          <w:lang w:val="uk-UA"/>
        </w:rPr>
        <w:t>13</w:t>
      </w:r>
      <w:r w:rsidRPr="006D4AA8">
        <w:rPr>
          <w:rStyle w:val="FontStyle12"/>
          <w:b w:val="0"/>
          <w:sz w:val="28"/>
          <w:szCs w:val="28"/>
          <w:lang w:val="uk-UA"/>
        </w:rPr>
        <w:t xml:space="preserve"> = 1 х 2 х </w:t>
      </w:r>
      <w:r w:rsidRPr="006D4AA8">
        <w:rPr>
          <w:rFonts w:ascii="Times New Roman" w:hAnsi="Times New Roman"/>
          <w:sz w:val="28"/>
          <w:szCs w:val="28"/>
          <w:lang w:val="uk-UA"/>
        </w:rPr>
        <w:t>4212,25</w:t>
      </w:r>
      <w:r w:rsidRPr="006D4AA8">
        <w:rPr>
          <w:rStyle w:val="FontStyle12"/>
          <w:b w:val="0"/>
          <w:sz w:val="28"/>
          <w:szCs w:val="28"/>
          <w:lang w:val="uk-UA"/>
        </w:rPr>
        <w:t xml:space="preserve">= </w:t>
      </w:r>
      <w:r w:rsidR="006C1C0A" w:rsidRPr="006D4AA8">
        <w:rPr>
          <w:rStyle w:val="FontStyle12"/>
          <w:b w:val="0"/>
          <w:sz w:val="28"/>
          <w:szCs w:val="28"/>
          <w:lang w:val="uk-UA"/>
        </w:rPr>
        <w:t>8424,50</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0A06E14B" w14:textId="77777777" w:rsidR="00FE1D2F" w:rsidRPr="006D4AA8" w:rsidRDefault="00FE1D2F" w:rsidP="00AE16C3">
      <w:pPr>
        <w:spacing w:line="336" w:lineRule="auto"/>
        <w:ind w:left="360" w:firstLine="349"/>
        <w:rPr>
          <w:rFonts w:ascii="Times New Roman" w:hAnsi="Times New Roman"/>
          <w:i/>
          <w:sz w:val="28"/>
          <w:szCs w:val="28"/>
          <w:lang w:val="ru-RU"/>
        </w:rPr>
      </w:pPr>
      <w:r w:rsidRPr="006D4AA8">
        <w:rPr>
          <w:rFonts w:ascii="Times New Roman" w:hAnsi="Times New Roman"/>
          <w:i/>
          <w:sz w:val="28"/>
          <w:szCs w:val="28"/>
          <w:lang w:val="uk-UA"/>
        </w:rPr>
        <w:t>Омелянівський</w:t>
      </w:r>
      <w:r w:rsidRPr="006D4AA8">
        <w:rPr>
          <w:rFonts w:ascii="Times New Roman" w:hAnsi="Times New Roman"/>
          <w:i/>
          <w:sz w:val="28"/>
          <w:szCs w:val="28"/>
          <w:lang w:val="ru-RU"/>
        </w:rPr>
        <w:t>водозабір:</w:t>
      </w:r>
    </w:p>
    <w:p w14:paraId="44FDBFB4" w14:textId="77777777" w:rsidR="00FE1D2F" w:rsidRPr="006D4AA8" w:rsidRDefault="00FE1D2F" w:rsidP="00AE16C3">
      <w:pPr>
        <w:spacing w:line="336" w:lineRule="auto"/>
        <w:ind w:left="360" w:firstLine="349"/>
        <w:jc w:val="center"/>
        <w:rPr>
          <w:rFonts w:ascii="Times New Roman" w:hAnsi="Times New Roman"/>
          <w:sz w:val="28"/>
          <w:szCs w:val="28"/>
          <w:vertAlign w:val="superscript"/>
          <w:lang w:val="uk-UA"/>
        </w:rPr>
      </w:pPr>
      <w:r w:rsidRPr="006D4AA8">
        <w:rPr>
          <w:rFonts w:ascii="Times New Roman" w:hAnsi="Times New Roman"/>
          <w:sz w:val="28"/>
          <w:szCs w:val="28"/>
          <w:lang w:val="uk-UA"/>
        </w:rPr>
        <w:t>W</w:t>
      </w:r>
      <w:r w:rsidRPr="006D4AA8">
        <w:rPr>
          <w:rStyle w:val="FontStyle12"/>
          <w:b w:val="0"/>
          <w:sz w:val="28"/>
          <w:szCs w:val="28"/>
          <w:vertAlign w:val="subscript"/>
          <w:lang w:val="uk-UA"/>
        </w:rPr>
        <w:t>13</w:t>
      </w:r>
      <w:r w:rsidRPr="006D4AA8">
        <w:rPr>
          <w:rStyle w:val="FontStyle12"/>
          <w:b w:val="0"/>
          <w:sz w:val="28"/>
          <w:szCs w:val="28"/>
          <w:lang w:val="uk-UA"/>
        </w:rPr>
        <w:t xml:space="preserve"> = 1 х 2 х </w:t>
      </w:r>
      <w:r w:rsidRPr="006D4AA8">
        <w:rPr>
          <w:rFonts w:ascii="Times New Roman" w:hAnsi="Times New Roman"/>
          <w:sz w:val="28"/>
          <w:szCs w:val="28"/>
          <w:lang w:val="uk-UA"/>
        </w:rPr>
        <w:t>2133,6</w:t>
      </w:r>
      <w:r w:rsidRPr="006D4AA8">
        <w:rPr>
          <w:rStyle w:val="FontStyle12"/>
          <w:b w:val="0"/>
          <w:sz w:val="28"/>
          <w:szCs w:val="28"/>
          <w:lang w:val="uk-UA"/>
        </w:rPr>
        <w:t xml:space="preserve">= </w:t>
      </w:r>
      <w:r w:rsidR="006C1C0A" w:rsidRPr="006D4AA8">
        <w:rPr>
          <w:rStyle w:val="FontStyle12"/>
          <w:b w:val="0"/>
          <w:sz w:val="28"/>
          <w:szCs w:val="28"/>
          <w:lang w:val="uk-UA"/>
        </w:rPr>
        <w:t>4267,20</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55B044D7" w14:textId="77777777" w:rsidR="00FE1D2F" w:rsidRPr="006D4AA8" w:rsidRDefault="00FE1D2F" w:rsidP="00AE16C3">
      <w:pPr>
        <w:spacing w:line="336" w:lineRule="auto"/>
        <w:ind w:left="360" w:firstLine="349"/>
        <w:rPr>
          <w:rFonts w:ascii="Times New Roman" w:hAnsi="Times New Roman"/>
          <w:spacing w:val="2"/>
          <w:sz w:val="28"/>
          <w:lang w:val="uk-UA"/>
        </w:rPr>
      </w:pPr>
      <w:r w:rsidRPr="006D4AA8">
        <w:rPr>
          <w:rFonts w:ascii="Times New Roman" w:hAnsi="Times New Roman"/>
          <w:sz w:val="28"/>
          <w:szCs w:val="28"/>
          <w:lang w:val="uk-UA"/>
        </w:rPr>
        <w:t xml:space="preserve">Всього </w:t>
      </w:r>
      <w:r w:rsidRPr="006D4AA8">
        <w:rPr>
          <w:rFonts w:ascii="Times New Roman" w:hAnsi="Times New Roman"/>
          <w:spacing w:val="2"/>
          <w:sz w:val="28"/>
          <w:lang w:val="uk-UA"/>
        </w:rPr>
        <w:t>витрати води на випуск осаду будуть становити:</w:t>
      </w:r>
    </w:p>
    <w:p w14:paraId="664DCDE3" w14:textId="77777777" w:rsidR="00FE1D2F" w:rsidRPr="006D4AA8" w:rsidRDefault="00FE1D2F" w:rsidP="00AE16C3">
      <w:pPr>
        <w:spacing w:line="336" w:lineRule="auto"/>
        <w:jc w:val="center"/>
        <w:rPr>
          <w:rFonts w:ascii="Times New Roman" w:hAnsi="Times New Roman"/>
          <w:b/>
          <w:sz w:val="28"/>
          <w:szCs w:val="28"/>
          <w:lang w:val="uk-UA" w:eastAsia="ru-RU"/>
        </w:rPr>
      </w:pPr>
      <w:r w:rsidRPr="006D4AA8">
        <w:rPr>
          <w:rFonts w:ascii="Times New Roman" w:hAnsi="Times New Roman"/>
          <w:b/>
          <w:sz w:val="28"/>
          <w:szCs w:val="28"/>
          <w:lang w:val="uk-UA"/>
        </w:rPr>
        <w:t>W</w:t>
      </w:r>
      <w:r w:rsidRPr="006D4AA8">
        <w:rPr>
          <w:rStyle w:val="FontStyle12"/>
          <w:b w:val="0"/>
          <w:sz w:val="28"/>
          <w:szCs w:val="28"/>
          <w:vertAlign w:val="subscript"/>
          <w:lang w:val="uk-UA"/>
        </w:rPr>
        <w:t xml:space="preserve">13 </w:t>
      </w:r>
      <w:r w:rsidRPr="006D4AA8">
        <w:rPr>
          <w:rStyle w:val="FontStyle12"/>
          <w:b w:val="0"/>
          <w:sz w:val="28"/>
          <w:szCs w:val="28"/>
          <w:lang w:val="uk-UA"/>
        </w:rPr>
        <w:t xml:space="preserve">= </w:t>
      </w:r>
      <w:r w:rsidR="006C1C0A" w:rsidRPr="006D4AA8">
        <w:rPr>
          <w:rFonts w:ascii="Times New Roman" w:hAnsi="Times New Roman"/>
          <w:b/>
          <w:sz w:val="28"/>
          <w:szCs w:val="28"/>
          <w:lang w:val="uk-UA" w:eastAsia="ru-RU"/>
        </w:rPr>
        <w:t>25494,49</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00350600" w:rsidRPr="006D4AA8">
        <w:rPr>
          <w:rFonts w:ascii="Times New Roman" w:hAnsi="Times New Roman"/>
          <w:b/>
          <w:sz w:val="28"/>
          <w:szCs w:val="28"/>
          <w:lang w:val="uk-UA"/>
        </w:rPr>
        <w:t>≈  25,49</w:t>
      </w:r>
      <w:r w:rsidR="008525F1" w:rsidRPr="006D4AA8">
        <w:rPr>
          <w:rFonts w:ascii="Times New Roman" w:hAnsi="Times New Roman"/>
          <w:b/>
          <w:sz w:val="28"/>
          <w:szCs w:val="28"/>
          <w:lang w:val="uk-UA"/>
        </w:rPr>
        <w:t>4</w:t>
      </w:r>
      <w:r w:rsidR="00350600" w:rsidRPr="006D4AA8">
        <w:rPr>
          <w:rFonts w:ascii="Times New Roman" w:hAnsi="Times New Roman"/>
          <w:b/>
          <w:sz w:val="28"/>
          <w:szCs w:val="28"/>
          <w:lang w:val="uk-UA"/>
        </w:rPr>
        <w:t xml:space="preserve"> тис. м</w:t>
      </w:r>
      <w:r w:rsidR="00350600" w:rsidRPr="006D4AA8">
        <w:rPr>
          <w:rFonts w:ascii="Times New Roman" w:hAnsi="Times New Roman"/>
          <w:b/>
          <w:sz w:val="28"/>
          <w:szCs w:val="28"/>
          <w:vertAlign w:val="superscript"/>
          <w:lang w:val="uk-UA"/>
        </w:rPr>
        <w:t>3</w:t>
      </w:r>
    </w:p>
    <w:p w14:paraId="51E058E0" w14:textId="77777777" w:rsidR="00FE1D2F" w:rsidRPr="006D4AA8" w:rsidRDefault="00FE1D2F" w:rsidP="00AE16C3">
      <w:pPr>
        <w:spacing w:line="336" w:lineRule="auto"/>
        <w:ind w:left="360" w:firstLine="349"/>
        <w:jc w:val="center"/>
        <w:rPr>
          <w:rFonts w:ascii="Times New Roman" w:hAnsi="Times New Roman"/>
          <w:sz w:val="28"/>
          <w:szCs w:val="28"/>
          <w:vertAlign w:val="superscript"/>
          <w:lang w:val="uk-UA"/>
        </w:rPr>
      </w:pPr>
      <w:r w:rsidRPr="006D4AA8">
        <w:rPr>
          <w:rFonts w:ascii="Times New Roman" w:hAnsi="Times New Roman"/>
          <w:sz w:val="28"/>
          <w:szCs w:val="28"/>
          <w:lang w:val="uk-UA"/>
        </w:rPr>
        <w:t>W</w:t>
      </w:r>
      <w:r w:rsidRPr="006D4AA8">
        <w:rPr>
          <w:rStyle w:val="FontStyle12"/>
          <w:sz w:val="28"/>
          <w:szCs w:val="28"/>
          <w:vertAlign w:val="subscript"/>
          <w:lang w:val="uk-UA"/>
        </w:rPr>
        <w:t>13</w:t>
      </w:r>
      <w:r w:rsidRPr="006D4AA8">
        <w:rPr>
          <w:rStyle w:val="FontStyle12"/>
          <w:b w:val="0"/>
          <w:sz w:val="28"/>
          <w:szCs w:val="28"/>
          <w:lang w:val="uk-UA"/>
        </w:rPr>
        <w:t xml:space="preserve">= </w:t>
      </w:r>
      <w:r w:rsidR="006C1C0A" w:rsidRPr="006D4AA8">
        <w:rPr>
          <w:rFonts w:ascii="Times New Roman" w:hAnsi="Times New Roman"/>
          <w:sz w:val="28"/>
          <w:szCs w:val="28"/>
          <w:lang w:val="uk-UA" w:eastAsia="ru-RU"/>
        </w:rPr>
        <w:t>25494,49</w:t>
      </w:r>
      <w:r w:rsidR="006C1C0A" w:rsidRPr="006D4AA8">
        <w:rPr>
          <w:rStyle w:val="FontStyle12"/>
          <w:b w:val="0"/>
          <w:sz w:val="28"/>
          <w:szCs w:val="28"/>
          <w:lang w:val="uk-UA"/>
        </w:rPr>
        <w:t xml:space="preserve"> / 16039,62 = </w:t>
      </w:r>
      <w:r w:rsidRPr="006D4AA8">
        <w:rPr>
          <w:rStyle w:val="FontStyle12"/>
          <w:b w:val="0"/>
          <w:sz w:val="28"/>
          <w:szCs w:val="28"/>
          <w:lang w:val="uk-UA"/>
        </w:rPr>
        <w:t>1,</w:t>
      </w:r>
      <w:r w:rsidR="00572CA9" w:rsidRPr="006D4AA8">
        <w:rPr>
          <w:rStyle w:val="FontStyle12"/>
          <w:b w:val="0"/>
          <w:sz w:val="28"/>
          <w:szCs w:val="28"/>
          <w:lang w:val="uk-UA"/>
        </w:rPr>
        <w:t>59</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26BE7A4B" w14:textId="77777777" w:rsidR="00350600" w:rsidRPr="006D4AA8" w:rsidRDefault="00350600" w:rsidP="00AE16C3">
      <w:pPr>
        <w:spacing w:line="336" w:lineRule="auto"/>
        <w:ind w:left="360" w:firstLine="349"/>
        <w:jc w:val="center"/>
        <w:rPr>
          <w:rFonts w:ascii="Times New Roman" w:hAnsi="Times New Roman"/>
          <w:b/>
          <w:sz w:val="28"/>
          <w:szCs w:val="28"/>
          <w:vertAlign w:val="superscript"/>
          <w:lang w:val="uk-UA"/>
        </w:rPr>
      </w:pPr>
      <w:r w:rsidRPr="006D4AA8">
        <w:rPr>
          <w:rFonts w:ascii="Times New Roman" w:hAnsi="Times New Roman"/>
          <w:b/>
          <w:sz w:val="28"/>
          <w:szCs w:val="28"/>
          <w:lang w:val="uk-UA"/>
        </w:rPr>
        <w:t>W</w:t>
      </w:r>
      <w:r w:rsidRPr="006D4AA8">
        <w:rPr>
          <w:rStyle w:val="FontStyle12"/>
          <w:sz w:val="28"/>
          <w:szCs w:val="28"/>
          <w:vertAlign w:val="subscript"/>
          <w:lang w:val="uk-UA"/>
        </w:rPr>
        <w:t xml:space="preserve">13 </w:t>
      </w:r>
      <w:r w:rsidRPr="006D4AA8">
        <w:rPr>
          <w:rStyle w:val="FontStyle12"/>
          <w:sz w:val="28"/>
          <w:szCs w:val="28"/>
          <w:lang w:val="uk-UA"/>
        </w:rPr>
        <w:t xml:space="preserve"> = 1,</w:t>
      </w:r>
      <w:r w:rsidR="00572CA9" w:rsidRPr="006D4AA8">
        <w:rPr>
          <w:rStyle w:val="FontStyle12"/>
          <w:sz w:val="28"/>
          <w:szCs w:val="28"/>
          <w:lang w:val="uk-UA"/>
        </w:rPr>
        <w:t>59</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/тис.м</w:t>
      </w:r>
      <w:r w:rsidRPr="006D4AA8">
        <w:rPr>
          <w:rFonts w:ascii="Times New Roman" w:hAnsi="Times New Roman"/>
          <w:b/>
          <w:sz w:val="28"/>
          <w:szCs w:val="28"/>
          <w:vertAlign w:val="superscript"/>
          <w:lang w:val="uk-UA"/>
        </w:rPr>
        <w:t>3</w:t>
      </w:r>
    </w:p>
    <w:p w14:paraId="74665ED1" w14:textId="77777777" w:rsidR="00FE1D2F" w:rsidRPr="006D4AA8" w:rsidRDefault="00FE1D2F" w:rsidP="00AE16C3">
      <w:pPr>
        <w:spacing w:line="312" w:lineRule="auto"/>
        <w:ind w:left="360" w:firstLine="349"/>
        <w:rPr>
          <w:rFonts w:ascii="Times New Roman" w:hAnsi="Times New Roman"/>
          <w:b/>
          <w:sz w:val="28"/>
          <w:szCs w:val="28"/>
          <w:lang w:val="uk-UA"/>
        </w:rPr>
      </w:pPr>
      <w:r w:rsidRPr="006D4AA8">
        <w:rPr>
          <w:rStyle w:val="FontStyle11"/>
          <w:sz w:val="28"/>
          <w:szCs w:val="28"/>
          <w:lang w:val="uk-UA" w:eastAsia="uk-UA"/>
        </w:rPr>
        <w:t>Отже, загальні т</w:t>
      </w:r>
      <w:r w:rsidRPr="006D4AA8">
        <w:rPr>
          <w:rFonts w:ascii="Times New Roman" w:hAnsi="Times New Roman"/>
          <w:b/>
          <w:sz w:val="28"/>
          <w:szCs w:val="28"/>
          <w:lang w:val="uk-UA"/>
        </w:rPr>
        <w:t xml:space="preserve">ехнологічні витрати на виробництво питної води становлять: </w:t>
      </w:r>
    </w:p>
    <w:p w14:paraId="16507462" w14:textId="77777777" w:rsidR="006A3717" w:rsidRPr="006D4AA8" w:rsidRDefault="00572CA9" w:rsidP="00AE16C3">
      <w:pPr>
        <w:spacing w:line="312" w:lineRule="auto"/>
        <w:jc w:val="center"/>
        <w:rPr>
          <w:rFonts w:ascii="Times New Roman" w:hAnsi="Times New Roman"/>
          <w:spacing w:val="20"/>
          <w:sz w:val="28"/>
          <w:szCs w:val="28"/>
          <w:lang w:val="uk-UA"/>
        </w:rPr>
      </w:pPr>
      <w:r w:rsidRPr="006D4AA8">
        <w:rPr>
          <w:rFonts w:ascii="Times New Roman" w:hAnsi="Times New Roman"/>
          <w:spacing w:val="20"/>
          <w:sz w:val="28"/>
          <w:szCs w:val="28"/>
          <w:lang w:val="uk-UA"/>
        </w:rPr>
        <w:t>W</w:t>
      </w:r>
      <w:r w:rsidRPr="006D4AA8">
        <w:rPr>
          <w:rStyle w:val="FontStyle12"/>
          <w:sz w:val="28"/>
          <w:szCs w:val="28"/>
          <w:vertAlign w:val="subscript"/>
          <w:lang w:val="uk-UA"/>
        </w:rPr>
        <w:t>1</w:t>
      </w:r>
      <w:r w:rsidRPr="006D4AA8">
        <w:rPr>
          <w:rFonts w:ascii="Times New Roman" w:hAnsi="Times New Roman"/>
          <w:spacing w:val="20"/>
          <w:sz w:val="28"/>
          <w:szCs w:val="28"/>
          <w:lang w:val="uk-UA"/>
        </w:rPr>
        <w:t xml:space="preserve"> = W</w:t>
      </w:r>
      <w:r w:rsidRPr="006D4AA8">
        <w:rPr>
          <w:rStyle w:val="FontStyle12"/>
          <w:sz w:val="28"/>
          <w:szCs w:val="28"/>
          <w:vertAlign w:val="subscript"/>
          <w:lang w:val="uk-UA"/>
        </w:rPr>
        <w:t>11</w:t>
      </w:r>
      <w:r w:rsidRPr="006D4AA8">
        <w:rPr>
          <w:rStyle w:val="FontStyle12"/>
          <w:sz w:val="28"/>
          <w:szCs w:val="28"/>
          <w:lang w:val="uk-UA"/>
        </w:rPr>
        <w:t xml:space="preserve"> +</w:t>
      </w:r>
      <w:r w:rsidRPr="006D4AA8">
        <w:rPr>
          <w:rFonts w:ascii="Times New Roman" w:hAnsi="Times New Roman"/>
          <w:spacing w:val="20"/>
          <w:sz w:val="28"/>
          <w:szCs w:val="28"/>
          <w:lang w:val="uk-UA"/>
        </w:rPr>
        <w:t>W</w:t>
      </w:r>
      <w:r w:rsidRPr="006D4AA8">
        <w:rPr>
          <w:rStyle w:val="FontStyle12"/>
          <w:sz w:val="28"/>
          <w:szCs w:val="28"/>
          <w:vertAlign w:val="subscript"/>
          <w:lang w:val="uk-UA"/>
        </w:rPr>
        <w:t xml:space="preserve">12  </w:t>
      </w:r>
      <w:r w:rsidRPr="006D4AA8">
        <w:rPr>
          <w:rStyle w:val="FontStyle12"/>
          <w:sz w:val="28"/>
          <w:szCs w:val="28"/>
          <w:lang w:val="uk-UA"/>
        </w:rPr>
        <w:t>+</w:t>
      </w:r>
      <w:r w:rsidRPr="006D4AA8">
        <w:rPr>
          <w:rFonts w:ascii="Times New Roman" w:hAnsi="Times New Roman"/>
          <w:spacing w:val="20"/>
          <w:sz w:val="28"/>
          <w:szCs w:val="28"/>
          <w:lang w:val="uk-UA"/>
        </w:rPr>
        <w:t>W</w:t>
      </w:r>
      <w:r w:rsidRPr="006D4AA8">
        <w:rPr>
          <w:rStyle w:val="FontStyle12"/>
          <w:sz w:val="28"/>
          <w:szCs w:val="28"/>
          <w:vertAlign w:val="subscript"/>
          <w:lang w:val="uk-UA"/>
        </w:rPr>
        <w:t>13</w:t>
      </w:r>
      <w:r w:rsidR="006A3717" w:rsidRPr="006D4AA8">
        <w:rPr>
          <w:rStyle w:val="FontStyle12"/>
          <w:sz w:val="28"/>
          <w:szCs w:val="28"/>
          <w:lang w:val="uk-UA"/>
        </w:rPr>
        <w:t>+</w:t>
      </w:r>
      <w:r w:rsidR="006A3717" w:rsidRPr="006D4AA8">
        <w:rPr>
          <w:rFonts w:ascii="Times New Roman" w:hAnsi="Times New Roman"/>
          <w:spacing w:val="20"/>
          <w:sz w:val="28"/>
          <w:szCs w:val="28"/>
          <w:lang w:val="uk-UA"/>
        </w:rPr>
        <w:t>W</w:t>
      </w:r>
      <w:r w:rsidR="006A3717" w:rsidRPr="006D4AA8">
        <w:rPr>
          <w:rStyle w:val="FontStyle12"/>
          <w:sz w:val="28"/>
          <w:szCs w:val="28"/>
          <w:vertAlign w:val="subscript"/>
          <w:lang w:val="uk-UA"/>
        </w:rPr>
        <w:t>14</w:t>
      </w:r>
      <w:r w:rsidRPr="006D4AA8">
        <w:rPr>
          <w:rFonts w:ascii="Times New Roman" w:hAnsi="Times New Roman"/>
          <w:spacing w:val="20"/>
          <w:sz w:val="28"/>
          <w:szCs w:val="28"/>
          <w:lang w:val="uk-UA"/>
        </w:rPr>
        <w:t xml:space="preserve">= </w:t>
      </w:r>
      <w:r w:rsidR="00934B50" w:rsidRPr="006D4AA8">
        <w:rPr>
          <w:rFonts w:ascii="Times New Roman" w:hAnsi="Times New Roman"/>
          <w:sz w:val="28"/>
          <w:szCs w:val="28"/>
          <w:lang w:val="uk-UA" w:eastAsia="ru-RU"/>
        </w:rPr>
        <w:t>7864</w:t>
      </w:r>
      <w:r w:rsidRPr="006D4AA8">
        <w:rPr>
          <w:rFonts w:ascii="Times New Roman" w:hAnsi="Times New Roman"/>
          <w:sz w:val="28"/>
          <w:szCs w:val="28"/>
          <w:lang w:val="uk-UA" w:eastAsia="ru-RU"/>
        </w:rPr>
        <w:t>,000</w:t>
      </w:r>
      <w:r w:rsidRPr="006D4AA8">
        <w:rPr>
          <w:rFonts w:ascii="Times New Roman" w:hAnsi="Times New Roman"/>
          <w:spacing w:val="20"/>
          <w:sz w:val="28"/>
          <w:szCs w:val="28"/>
          <w:lang w:val="uk-UA"/>
        </w:rPr>
        <w:t>+</w:t>
      </w:r>
      <w:r w:rsidRPr="006D4AA8">
        <w:rPr>
          <w:rFonts w:ascii="Times New Roman" w:hAnsi="Times New Roman"/>
          <w:sz w:val="28"/>
          <w:szCs w:val="28"/>
          <w:lang w:val="uk-UA" w:eastAsia="ru-RU"/>
        </w:rPr>
        <w:t>401651,71</w:t>
      </w:r>
      <w:r w:rsidRPr="006D4AA8">
        <w:rPr>
          <w:rFonts w:ascii="Times New Roman" w:hAnsi="Times New Roman"/>
          <w:spacing w:val="20"/>
          <w:sz w:val="28"/>
          <w:szCs w:val="28"/>
          <w:lang w:val="uk-UA"/>
        </w:rPr>
        <w:t>+</w:t>
      </w:r>
      <w:r w:rsidRPr="006D4AA8">
        <w:rPr>
          <w:rFonts w:ascii="Times New Roman" w:hAnsi="Times New Roman"/>
          <w:sz w:val="28"/>
          <w:szCs w:val="28"/>
          <w:lang w:val="uk-UA" w:eastAsia="ru-RU"/>
        </w:rPr>
        <w:t>25494,49</w:t>
      </w:r>
      <w:r w:rsidR="006A3717" w:rsidRPr="006D4AA8">
        <w:rPr>
          <w:rFonts w:ascii="Times New Roman" w:hAnsi="Times New Roman"/>
          <w:sz w:val="28"/>
          <w:szCs w:val="28"/>
          <w:lang w:val="uk-UA" w:eastAsia="ru-RU"/>
        </w:rPr>
        <w:t xml:space="preserve"> + </w:t>
      </w:r>
      <w:r w:rsidR="006A3717" w:rsidRPr="006D4AA8">
        <w:rPr>
          <w:rFonts w:ascii="Times New Roman" w:hAnsi="Times New Roman"/>
          <w:sz w:val="28"/>
          <w:szCs w:val="28"/>
          <w:lang w:val="uk-UA"/>
        </w:rPr>
        <w:t>2932,73</w:t>
      </w:r>
      <w:r w:rsidRPr="006D4AA8">
        <w:rPr>
          <w:rFonts w:ascii="Times New Roman" w:hAnsi="Times New Roman"/>
          <w:spacing w:val="20"/>
          <w:sz w:val="28"/>
          <w:szCs w:val="28"/>
          <w:lang w:val="uk-UA"/>
        </w:rPr>
        <w:t>=</w:t>
      </w:r>
    </w:p>
    <w:p w14:paraId="278DA234" w14:textId="77777777" w:rsidR="00572CA9" w:rsidRPr="006D4AA8" w:rsidRDefault="006A3717" w:rsidP="00AE16C3">
      <w:pPr>
        <w:spacing w:line="240" w:lineRule="auto"/>
        <w:jc w:val="center"/>
        <w:rPr>
          <w:lang w:val="uk-UA" w:eastAsia="ru-RU"/>
        </w:rPr>
      </w:pPr>
      <w:r w:rsidRPr="006D4AA8">
        <w:rPr>
          <w:rFonts w:ascii="Times New Roman" w:hAnsi="Times New Roman"/>
          <w:sz w:val="28"/>
          <w:szCs w:val="28"/>
          <w:lang w:val="uk-UA" w:eastAsia="ru-RU"/>
        </w:rPr>
        <w:t xml:space="preserve">= </w:t>
      </w:r>
      <w:r w:rsidR="00934B50" w:rsidRPr="006D4AA8">
        <w:rPr>
          <w:rFonts w:ascii="Times New Roman" w:hAnsi="Times New Roman"/>
          <w:sz w:val="28"/>
          <w:szCs w:val="28"/>
          <w:lang w:val="uk-UA" w:eastAsia="ru-RU"/>
        </w:rPr>
        <w:t xml:space="preserve">437942,930 </w:t>
      </w:r>
      <w:r w:rsidR="00572CA9" w:rsidRPr="006D4AA8">
        <w:rPr>
          <w:rFonts w:ascii="Times New Roman" w:hAnsi="Times New Roman"/>
          <w:sz w:val="28"/>
          <w:szCs w:val="28"/>
          <w:lang w:val="uk-UA"/>
        </w:rPr>
        <w:t>м</w:t>
      </w:r>
      <w:r w:rsidR="00572CA9" w:rsidRPr="006D4AA8">
        <w:rPr>
          <w:rFonts w:ascii="Times New Roman" w:hAnsi="Times New Roman"/>
          <w:sz w:val="28"/>
          <w:szCs w:val="28"/>
          <w:vertAlign w:val="superscript"/>
          <w:lang w:val="uk-UA"/>
        </w:rPr>
        <w:t xml:space="preserve">3 </w:t>
      </w:r>
    </w:p>
    <w:p w14:paraId="7F946D1E" w14:textId="77777777" w:rsidR="00572CA9" w:rsidRPr="006D4AA8" w:rsidRDefault="00572CA9" w:rsidP="00AE16C3">
      <w:pPr>
        <w:spacing w:line="312" w:lineRule="auto"/>
        <w:jc w:val="center"/>
        <w:rPr>
          <w:rStyle w:val="FontStyle12"/>
          <w:b w:val="0"/>
          <w:bCs w:val="0"/>
          <w:sz w:val="28"/>
          <w:szCs w:val="28"/>
          <w:lang w:val="uk-UA" w:eastAsia="ru-RU"/>
        </w:rPr>
      </w:pPr>
      <w:r w:rsidRPr="006D4AA8">
        <w:rPr>
          <w:rFonts w:ascii="Times New Roman" w:hAnsi="Times New Roman"/>
          <w:b/>
          <w:spacing w:val="20"/>
          <w:sz w:val="28"/>
          <w:szCs w:val="28"/>
          <w:lang w:val="uk-UA"/>
        </w:rPr>
        <w:t>W</w:t>
      </w:r>
      <w:r w:rsidRPr="006D4AA8">
        <w:rPr>
          <w:rStyle w:val="FontStyle12"/>
          <w:b w:val="0"/>
          <w:sz w:val="28"/>
          <w:szCs w:val="28"/>
          <w:vertAlign w:val="subscript"/>
          <w:lang w:val="uk-UA"/>
        </w:rPr>
        <w:t>1</w:t>
      </w:r>
      <w:r w:rsidRPr="006D4AA8">
        <w:rPr>
          <w:rFonts w:ascii="Times New Roman" w:hAnsi="Times New Roman"/>
          <w:b/>
          <w:spacing w:val="20"/>
          <w:sz w:val="28"/>
          <w:szCs w:val="28"/>
          <w:lang w:val="uk-UA"/>
        </w:rPr>
        <w:t xml:space="preserve"> = </w:t>
      </w:r>
      <w:r w:rsidR="00934B50" w:rsidRPr="006D4AA8">
        <w:rPr>
          <w:rFonts w:ascii="Times New Roman" w:hAnsi="Times New Roman"/>
          <w:b/>
          <w:sz w:val="28"/>
          <w:szCs w:val="28"/>
          <w:lang w:val="uk-UA" w:eastAsia="ru-RU"/>
        </w:rPr>
        <w:t xml:space="preserve">437942,930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 xml:space="preserve">3 </w:t>
      </w:r>
      <w:r w:rsidRPr="006D4AA8">
        <w:rPr>
          <w:rFonts w:ascii="Times New Roman" w:hAnsi="Times New Roman"/>
          <w:b/>
          <w:sz w:val="28"/>
          <w:szCs w:val="28"/>
          <w:lang w:val="uk-UA"/>
        </w:rPr>
        <w:t xml:space="preserve">≈ </w:t>
      </w:r>
      <w:r w:rsidR="00934B50" w:rsidRPr="006D4AA8">
        <w:rPr>
          <w:rFonts w:ascii="Times New Roman" w:hAnsi="Times New Roman"/>
          <w:b/>
          <w:sz w:val="28"/>
          <w:szCs w:val="28"/>
          <w:lang w:val="uk-UA"/>
        </w:rPr>
        <w:t>437,943</w:t>
      </w:r>
      <w:r w:rsidRPr="006D4AA8">
        <w:rPr>
          <w:rFonts w:ascii="Times New Roman" w:hAnsi="Times New Roman"/>
          <w:b/>
          <w:sz w:val="28"/>
          <w:szCs w:val="28"/>
          <w:lang w:val="uk-UA"/>
        </w:rPr>
        <w:t xml:space="preserve"> тис. м</w:t>
      </w:r>
      <w:r w:rsidRPr="006D4AA8">
        <w:rPr>
          <w:rFonts w:ascii="Times New Roman" w:hAnsi="Times New Roman"/>
          <w:b/>
          <w:sz w:val="28"/>
          <w:szCs w:val="28"/>
          <w:vertAlign w:val="superscript"/>
          <w:lang w:val="uk-UA"/>
        </w:rPr>
        <w:t>3</w:t>
      </w:r>
    </w:p>
    <w:p w14:paraId="7C2B1BFE" w14:textId="77777777" w:rsidR="00FE1D2F" w:rsidRPr="006D4AA8" w:rsidRDefault="00FE1D2F" w:rsidP="00AE16C3">
      <w:pPr>
        <w:spacing w:line="312" w:lineRule="auto"/>
        <w:ind w:firstLine="709"/>
        <w:jc w:val="center"/>
        <w:rPr>
          <w:rStyle w:val="FontStyle12"/>
          <w:spacing w:val="20"/>
          <w:sz w:val="28"/>
          <w:szCs w:val="28"/>
          <w:vertAlign w:val="superscript"/>
          <w:lang w:val="uk-UA"/>
        </w:rPr>
      </w:pPr>
      <w:r w:rsidRPr="006D4AA8">
        <w:rPr>
          <w:rFonts w:ascii="Times New Roman" w:hAnsi="Times New Roman"/>
          <w:spacing w:val="20"/>
          <w:sz w:val="28"/>
          <w:szCs w:val="28"/>
          <w:lang w:val="uk-UA"/>
        </w:rPr>
        <w:t>W</w:t>
      </w:r>
      <w:r w:rsidRPr="006D4AA8">
        <w:rPr>
          <w:rStyle w:val="FontStyle12"/>
          <w:sz w:val="28"/>
          <w:szCs w:val="28"/>
          <w:vertAlign w:val="subscript"/>
          <w:lang w:val="uk-UA"/>
        </w:rPr>
        <w:t>1</w:t>
      </w:r>
      <w:r w:rsidRPr="006D4AA8">
        <w:rPr>
          <w:rFonts w:ascii="Times New Roman" w:hAnsi="Times New Roman"/>
          <w:spacing w:val="20"/>
          <w:sz w:val="28"/>
          <w:szCs w:val="28"/>
          <w:lang w:val="uk-UA"/>
        </w:rPr>
        <w:t xml:space="preserve"> = W</w:t>
      </w:r>
      <w:r w:rsidRPr="006D4AA8">
        <w:rPr>
          <w:rStyle w:val="FontStyle12"/>
          <w:sz w:val="28"/>
          <w:szCs w:val="28"/>
          <w:vertAlign w:val="subscript"/>
          <w:lang w:val="uk-UA"/>
        </w:rPr>
        <w:t>11</w:t>
      </w:r>
      <w:r w:rsidRPr="006D4AA8">
        <w:rPr>
          <w:rStyle w:val="FontStyle12"/>
          <w:sz w:val="28"/>
          <w:szCs w:val="28"/>
          <w:lang w:val="uk-UA"/>
        </w:rPr>
        <w:t xml:space="preserve"> +</w:t>
      </w:r>
      <w:r w:rsidRPr="006D4AA8">
        <w:rPr>
          <w:rFonts w:ascii="Times New Roman" w:hAnsi="Times New Roman"/>
          <w:spacing w:val="20"/>
          <w:sz w:val="28"/>
          <w:szCs w:val="28"/>
          <w:lang w:val="uk-UA"/>
        </w:rPr>
        <w:t>W</w:t>
      </w:r>
      <w:r w:rsidRPr="006D4AA8">
        <w:rPr>
          <w:rStyle w:val="FontStyle12"/>
          <w:sz w:val="28"/>
          <w:szCs w:val="28"/>
          <w:vertAlign w:val="subscript"/>
          <w:lang w:val="uk-UA"/>
        </w:rPr>
        <w:t xml:space="preserve">12  </w:t>
      </w:r>
      <w:r w:rsidRPr="006D4AA8">
        <w:rPr>
          <w:rStyle w:val="FontStyle12"/>
          <w:sz w:val="28"/>
          <w:szCs w:val="28"/>
          <w:lang w:val="uk-UA"/>
        </w:rPr>
        <w:t>+</w:t>
      </w:r>
      <w:r w:rsidRPr="006D4AA8">
        <w:rPr>
          <w:rFonts w:ascii="Times New Roman" w:hAnsi="Times New Roman"/>
          <w:spacing w:val="20"/>
          <w:sz w:val="28"/>
          <w:szCs w:val="28"/>
          <w:lang w:val="uk-UA"/>
        </w:rPr>
        <w:t>W</w:t>
      </w:r>
      <w:r w:rsidRPr="006D4AA8">
        <w:rPr>
          <w:rStyle w:val="FontStyle12"/>
          <w:sz w:val="28"/>
          <w:szCs w:val="28"/>
          <w:vertAlign w:val="subscript"/>
          <w:lang w:val="uk-UA"/>
        </w:rPr>
        <w:t xml:space="preserve">13 </w:t>
      </w:r>
      <w:r w:rsidRPr="006D4AA8">
        <w:rPr>
          <w:rFonts w:ascii="Times New Roman" w:hAnsi="Times New Roman"/>
          <w:spacing w:val="20"/>
          <w:sz w:val="28"/>
          <w:szCs w:val="28"/>
          <w:lang w:val="uk-UA"/>
        </w:rPr>
        <w:t>= 0,</w:t>
      </w:r>
      <w:r w:rsidR="00934B50" w:rsidRPr="006D4AA8">
        <w:rPr>
          <w:rFonts w:ascii="Times New Roman" w:hAnsi="Times New Roman"/>
          <w:spacing w:val="20"/>
          <w:sz w:val="28"/>
          <w:szCs w:val="28"/>
          <w:lang w:val="uk-UA"/>
        </w:rPr>
        <w:t>49</w:t>
      </w:r>
      <w:r w:rsidR="008F2896" w:rsidRPr="006D4AA8">
        <w:rPr>
          <w:rFonts w:ascii="Times New Roman" w:hAnsi="Times New Roman"/>
          <w:spacing w:val="20"/>
          <w:sz w:val="28"/>
          <w:szCs w:val="28"/>
          <w:lang w:val="uk-UA"/>
        </w:rPr>
        <w:t xml:space="preserve"> +</w:t>
      </w:r>
      <w:r w:rsidRPr="006D4AA8">
        <w:rPr>
          <w:rFonts w:ascii="Times New Roman" w:hAnsi="Times New Roman"/>
          <w:spacing w:val="20"/>
          <w:sz w:val="28"/>
          <w:szCs w:val="28"/>
          <w:lang w:val="uk-UA"/>
        </w:rPr>
        <w:t>25,04+1,</w:t>
      </w:r>
      <w:r w:rsidR="00572CA9" w:rsidRPr="006D4AA8">
        <w:rPr>
          <w:rFonts w:ascii="Times New Roman" w:hAnsi="Times New Roman"/>
          <w:spacing w:val="20"/>
          <w:sz w:val="28"/>
          <w:szCs w:val="28"/>
          <w:lang w:val="uk-UA"/>
        </w:rPr>
        <w:t>59</w:t>
      </w:r>
      <w:r w:rsidR="008F2896" w:rsidRPr="006D4AA8">
        <w:rPr>
          <w:rFonts w:ascii="Times New Roman" w:hAnsi="Times New Roman"/>
          <w:spacing w:val="20"/>
          <w:sz w:val="28"/>
          <w:szCs w:val="28"/>
          <w:lang w:val="uk-UA"/>
        </w:rPr>
        <w:t>+</w:t>
      </w:r>
      <w:r w:rsidR="006A3717" w:rsidRPr="006D4AA8">
        <w:rPr>
          <w:rFonts w:ascii="Times New Roman" w:hAnsi="Times New Roman"/>
          <w:spacing w:val="20"/>
          <w:sz w:val="28"/>
          <w:szCs w:val="28"/>
          <w:lang w:val="uk-UA"/>
        </w:rPr>
        <w:t>0,18</w:t>
      </w:r>
      <w:r w:rsidRPr="006D4AA8">
        <w:rPr>
          <w:rFonts w:ascii="Times New Roman" w:hAnsi="Times New Roman"/>
          <w:spacing w:val="20"/>
          <w:sz w:val="28"/>
          <w:szCs w:val="28"/>
          <w:lang w:val="uk-UA"/>
        </w:rPr>
        <w:t>= 27,</w:t>
      </w:r>
      <w:r w:rsidR="008F2896" w:rsidRPr="006D4AA8">
        <w:rPr>
          <w:rFonts w:ascii="Times New Roman" w:hAnsi="Times New Roman"/>
          <w:spacing w:val="20"/>
          <w:sz w:val="28"/>
          <w:szCs w:val="28"/>
          <w:lang w:val="uk-UA"/>
        </w:rPr>
        <w:t>3</w:t>
      </w:r>
      <w:r w:rsidR="00934B50" w:rsidRPr="006D4AA8">
        <w:rPr>
          <w:rFonts w:ascii="Times New Roman" w:hAnsi="Times New Roman"/>
          <w:spacing w:val="20"/>
          <w:sz w:val="28"/>
          <w:szCs w:val="28"/>
          <w:lang w:val="uk-UA"/>
        </w:rPr>
        <w:t>0</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1CDDE878" w14:textId="77777777" w:rsidR="00FE1D2F" w:rsidRPr="006D4AA8" w:rsidRDefault="00572CA9" w:rsidP="00AE16C3">
      <w:pPr>
        <w:pStyle w:val="Style4"/>
        <w:widowControl/>
        <w:spacing w:line="312" w:lineRule="auto"/>
        <w:ind w:firstLine="709"/>
        <w:jc w:val="center"/>
        <w:rPr>
          <w:rStyle w:val="FontStyle11"/>
          <w:sz w:val="28"/>
          <w:szCs w:val="28"/>
          <w:lang w:val="uk-UA" w:eastAsia="uk-UA"/>
        </w:rPr>
      </w:pPr>
      <w:r w:rsidRPr="006D4AA8">
        <w:rPr>
          <w:b/>
          <w:spacing w:val="20"/>
          <w:sz w:val="28"/>
          <w:szCs w:val="28"/>
          <w:lang w:val="uk-UA"/>
        </w:rPr>
        <w:t>W</w:t>
      </w:r>
      <w:r w:rsidRPr="006D4AA8">
        <w:rPr>
          <w:rStyle w:val="FontStyle12"/>
          <w:b w:val="0"/>
          <w:sz w:val="28"/>
          <w:szCs w:val="28"/>
          <w:vertAlign w:val="subscript"/>
          <w:lang w:val="uk-UA"/>
        </w:rPr>
        <w:t>1</w:t>
      </w:r>
      <w:r w:rsidRPr="006D4AA8">
        <w:rPr>
          <w:b/>
          <w:spacing w:val="20"/>
          <w:sz w:val="28"/>
          <w:szCs w:val="28"/>
          <w:lang w:val="uk-UA"/>
        </w:rPr>
        <w:t xml:space="preserve"> = 27,</w:t>
      </w:r>
      <w:r w:rsidR="008F2896" w:rsidRPr="006D4AA8">
        <w:rPr>
          <w:b/>
          <w:spacing w:val="20"/>
          <w:sz w:val="28"/>
          <w:szCs w:val="28"/>
          <w:lang w:val="uk-UA"/>
        </w:rPr>
        <w:t>3</w:t>
      </w:r>
      <w:r w:rsidR="00934B50" w:rsidRPr="006D4AA8">
        <w:rPr>
          <w:b/>
          <w:spacing w:val="20"/>
          <w:sz w:val="28"/>
          <w:szCs w:val="28"/>
          <w:lang w:val="uk-UA"/>
        </w:rPr>
        <w:t>0</w:t>
      </w:r>
      <w:r w:rsidRPr="006D4AA8">
        <w:rPr>
          <w:b/>
          <w:sz w:val="28"/>
          <w:szCs w:val="28"/>
          <w:lang w:val="uk-UA"/>
        </w:rPr>
        <w:t>м</w:t>
      </w:r>
      <w:r w:rsidRPr="006D4AA8">
        <w:rPr>
          <w:b/>
          <w:sz w:val="28"/>
          <w:szCs w:val="28"/>
          <w:vertAlign w:val="superscript"/>
          <w:lang w:val="uk-UA"/>
        </w:rPr>
        <w:t>3</w:t>
      </w:r>
      <w:r w:rsidRPr="006D4AA8">
        <w:rPr>
          <w:b/>
          <w:sz w:val="28"/>
          <w:szCs w:val="28"/>
          <w:lang w:val="uk-UA"/>
        </w:rPr>
        <w:t>/тис.м</w:t>
      </w:r>
      <w:r w:rsidRPr="006D4AA8">
        <w:rPr>
          <w:b/>
          <w:sz w:val="28"/>
          <w:szCs w:val="28"/>
          <w:vertAlign w:val="superscript"/>
          <w:lang w:val="uk-UA"/>
        </w:rPr>
        <w:t>3</w:t>
      </w:r>
    </w:p>
    <w:p w14:paraId="082C0D8D" w14:textId="77777777" w:rsidR="008F2896" w:rsidRPr="006D4AA8" w:rsidRDefault="008F2896" w:rsidP="00AE16C3">
      <w:pPr>
        <w:pStyle w:val="Style4"/>
        <w:widowControl/>
        <w:spacing w:line="312" w:lineRule="auto"/>
        <w:ind w:firstLine="709"/>
        <w:rPr>
          <w:rStyle w:val="FontStyle11"/>
          <w:sz w:val="28"/>
          <w:szCs w:val="28"/>
          <w:lang w:val="uk-UA" w:eastAsia="uk-UA"/>
        </w:rPr>
      </w:pPr>
    </w:p>
    <w:p w14:paraId="1D10986A" w14:textId="77777777" w:rsidR="00FE1D2F" w:rsidRPr="006D4AA8" w:rsidRDefault="00FE1D2F" w:rsidP="00AE16C3">
      <w:pPr>
        <w:pStyle w:val="Style4"/>
        <w:widowControl/>
        <w:spacing w:line="300" w:lineRule="auto"/>
        <w:ind w:firstLine="709"/>
        <w:rPr>
          <w:rStyle w:val="FontStyle11"/>
          <w:sz w:val="28"/>
          <w:szCs w:val="28"/>
          <w:lang w:val="uk-UA" w:eastAsia="uk-UA"/>
        </w:rPr>
      </w:pPr>
      <w:r w:rsidRPr="006D4AA8">
        <w:rPr>
          <w:rStyle w:val="FontStyle11"/>
          <w:sz w:val="28"/>
          <w:szCs w:val="28"/>
          <w:lang w:val="uk-UA" w:eastAsia="uk-UA"/>
        </w:rPr>
        <w:t>4.1.2. Технологічні витрати на транспортування та постачання питної води</w:t>
      </w:r>
    </w:p>
    <w:p w14:paraId="20B3EB35" w14:textId="77777777" w:rsidR="00FE1D2F" w:rsidRPr="006D4AA8" w:rsidRDefault="00FE1D2F" w:rsidP="00AE16C3">
      <w:pPr>
        <w:pStyle w:val="Style4"/>
        <w:widowControl/>
        <w:spacing w:line="300" w:lineRule="auto"/>
        <w:ind w:firstLine="709"/>
        <w:rPr>
          <w:sz w:val="28"/>
          <w:szCs w:val="28"/>
          <w:lang w:val="uk-UA"/>
        </w:rPr>
      </w:pPr>
      <w:r w:rsidRPr="006D4AA8">
        <w:rPr>
          <w:sz w:val="28"/>
          <w:szCs w:val="28"/>
          <w:lang w:val="uk-UA"/>
        </w:rPr>
        <w:t>Технологічні витрати на транспортування та постачання питної води Розраховуються за формулою:</w:t>
      </w:r>
    </w:p>
    <w:p w14:paraId="31531BC8" w14:textId="77777777" w:rsidR="00FE1D2F" w:rsidRPr="006D4AA8" w:rsidRDefault="00FE1D2F" w:rsidP="00AE16C3">
      <w:pPr>
        <w:pStyle w:val="Style4"/>
        <w:widowControl/>
        <w:spacing w:line="300" w:lineRule="auto"/>
        <w:ind w:firstLine="709"/>
        <w:jc w:val="center"/>
        <w:rPr>
          <w:sz w:val="28"/>
          <w:szCs w:val="28"/>
          <w:lang w:val="uk-UA"/>
        </w:rPr>
      </w:pPr>
      <w:r w:rsidRPr="006D4AA8">
        <w:rPr>
          <w:b/>
          <w:iCs/>
          <w:sz w:val="28"/>
          <w:szCs w:val="28"/>
          <w:lang w:val="uk-UA"/>
        </w:rPr>
        <w:t>W</w:t>
      </w:r>
      <w:r w:rsidRPr="006D4AA8">
        <w:rPr>
          <w:b/>
          <w:sz w:val="28"/>
          <w:szCs w:val="28"/>
          <w:vertAlign w:val="subscript"/>
          <w:lang w:val="uk-UA"/>
        </w:rPr>
        <w:t>2</w:t>
      </w:r>
      <w:r w:rsidRPr="006D4AA8">
        <w:rPr>
          <w:b/>
          <w:sz w:val="28"/>
          <w:szCs w:val="28"/>
          <w:lang w:val="uk-UA"/>
        </w:rPr>
        <w:t> = </w:t>
      </w:r>
      <w:r w:rsidRPr="006D4AA8">
        <w:rPr>
          <w:b/>
          <w:iCs/>
          <w:sz w:val="28"/>
          <w:szCs w:val="28"/>
          <w:lang w:val="uk-UA"/>
        </w:rPr>
        <w:t>W</w:t>
      </w:r>
      <w:r w:rsidRPr="006D4AA8">
        <w:rPr>
          <w:b/>
          <w:sz w:val="28"/>
          <w:szCs w:val="28"/>
          <w:vertAlign w:val="subscript"/>
          <w:lang w:val="uk-UA"/>
        </w:rPr>
        <w:t>21</w:t>
      </w:r>
      <w:r w:rsidRPr="006D4AA8">
        <w:rPr>
          <w:b/>
          <w:sz w:val="28"/>
          <w:szCs w:val="28"/>
          <w:lang w:val="uk-UA"/>
        </w:rPr>
        <w:t> + </w:t>
      </w:r>
      <w:r w:rsidRPr="006D4AA8">
        <w:rPr>
          <w:b/>
          <w:iCs/>
          <w:sz w:val="28"/>
          <w:szCs w:val="28"/>
          <w:lang w:val="uk-UA"/>
        </w:rPr>
        <w:t>W</w:t>
      </w:r>
      <w:r w:rsidRPr="006D4AA8">
        <w:rPr>
          <w:b/>
          <w:sz w:val="28"/>
          <w:szCs w:val="28"/>
          <w:vertAlign w:val="subscript"/>
          <w:lang w:val="uk-UA"/>
        </w:rPr>
        <w:t>22</w:t>
      </w:r>
      <w:r w:rsidRPr="006D4AA8">
        <w:rPr>
          <w:b/>
          <w:sz w:val="28"/>
          <w:szCs w:val="28"/>
          <w:lang w:val="uk-UA"/>
        </w:rPr>
        <w:t> </w:t>
      </w:r>
      <w:r w:rsidRPr="006D4AA8">
        <w:rPr>
          <w:b/>
          <w:iCs/>
          <w:sz w:val="28"/>
          <w:szCs w:val="28"/>
          <w:lang w:val="uk-UA"/>
        </w:rPr>
        <w:t>+ W</w:t>
      </w:r>
      <w:r w:rsidRPr="006D4AA8">
        <w:rPr>
          <w:b/>
          <w:sz w:val="28"/>
          <w:szCs w:val="28"/>
          <w:vertAlign w:val="subscript"/>
          <w:lang w:val="uk-UA"/>
        </w:rPr>
        <w:t>23</w:t>
      </w:r>
      <w:r w:rsidRPr="006D4AA8">
        <w:rPr>
          <w:sz w:val="28"/>
          <w:szCs w:val="28"/>
          <w:lang w:val="uk-UA"/>
        </w:rPr>
        <w:t>, </w:t>
      </w:r>
      <w:r w:rsidRPr="006D4AA8">
        <w:rPr>
          <w:iCs/>
          <w:sz w:val="28"/>
          <w:szCs w:val="28"/>
          <w:lang w:val="uk-UA"/>
        </w:rPr>
        <w:t>м</w:t>
      </w:r>
      <w:r w:rsidRPr="006D4AA8">
        <w:rPr>
          <w:iCs/>
          <w:sz w:val="28"/>
          <w:szCs w:val="28"/>
          <w:vertAlign w:val="superscript"/>
          <w:lang w:val="uk-UA"/>
        </w:rPr>
        <w:t>3</w:t>
      </w:r>
      <w:r w:rsidRPr="006D4AA8">
        <w:rPr>
          <w:iCs/>
          <w:sz w:val="28"/>
          <w:szCs w:val="28"/>
          <w:lang w:val="uk-UA"/>
        </w:rPr>
        <w:t>/тис. м</w:t>
      </w:r>
      <w:r w:rsidRPr="006D4AA8">
        <w:rPr>
          <w:iCs/>
          <w:sz w:val="28"/>
          <w:szCs w:val="28"/>
          <w:vertAlign w:val="superscript"/>
          <w:lang w:val="uk-UA"/>
        </w:rPr>
        <w:t>3</w:t>
      </w:r>
      <w:r w:rsidRPr="006D4AA8">
        <w:rPr>
          <w:sz w:val="28"/>
          <w:szCs w:val="28"/>
          <w:lang w:val="uk-UA"/>
        </w:rPr>
        <w:t xml:space="preserve">,                       </w:t>
      </w:r>
    </w:p>
    <w:p w14:paraId="5C5DA517" w14:textId="77777777" w:rsidR="00FE1D2F" w:rsidRPr="006D4AA8" w:rsidRDefault="00FE1D2F" w:rsidP="00AE16C3">
      <w:pPr>
        <w:pStyle w:val="Style4"/>
        <w:widowControl/>
        <w:spacing w:line="300" w:lineRule="auto"/>
        <w:rPr>
          <w:sz w:val="28"/>
          <w:szCs w:val="28"/>
          <w:lang w:val="uk-UA"/>
        </w:rPr>
      </w:pPr>
      <w:r w:rsidRPr="006D4AA8">
        <w:rPr>
          <w:sz w:val="28"/>
          <w:szCs w:val="28"/>
          <w:lang w:val="uk-UA"/>
        </w:rPr>
        <w:t xml:space="preserve">де      </w:t>
      </w:r>
      <w:r w:rsidRPr="006D4AA8">
        <w:rPr>
          <w:iCs/>
          <w:sz w:val="28"/>
          <w:szCs w:val="28"/>
          <w:lang w:val="uk-UA"/>
        </w:rPr>
        <w:t>W</w:t>
      </w:r>
      <w:r w:rsidRPr="006D4AA8">
        <w:rPr>
          <w:iCs/>
          <w:sz w:val="28"/>
          <w:szCs w:val="28"/>
          <w:vertAlign w:val="subscript"/>
          <w:lang w:val="uk-UA"/>
        </w:rPr>
        <w:t>21</w:t>
      </w:r>
      <w:r w:rsidRPr="006D4AA8">
        <w:rPr>
          <w:sz w:val="28"/>
          <w:szCs w:val="28"/>
          <w:lang w:val="uk-UA"/>
        </w:rPr>
        <w:t> - витрати води на планову дезінфекцію і промивку мереж, м</w:t>
      </w:r>
      <w:r w:rsidRPr="006D4AA8">
        <w:rPr>
          <w:sz w:val="28"/>
          <w:szCs w:val="28"/>
          <w:vertAlign w:val="superscript"/>
          <w:lang w:val="uk-UA"/>
        </w:rPr>
        <w:t>3</w:t>
      </w:r>
      <w:r w:rsidRPr="006D4AA8">
        <w:rPr>
          <w:sz w:val="28"/>
          <w:szCs w:val="28"/>
          <w:lang w:val="uk-UA"/>
        </w:rPr>
        <w:t>/тис. м</w:t>
      </w:r>
      <w:r w:rsidRPr="006D4AA8">
        <w:rPr>
          <w:sz w:val="28"/>
          <w:szCs w:val="28"/>
          <w:vertAlign w:val="superscript"/>
          <w:lang w:val="uk-UA"/>
        </w:rPr>
        <w:t>3</w:t>
      </w:r>
      <w:r w:rsidRPr="006D4AA8">
        <w:rPr>
          <w:sz w:val="28"/>
          <w:szCs w:val="28"/>
          <w:lang w:val="uk-UA"/>
        </w:rPr>
        <w:t>;</w:t>
      </w:r>
    </w:p>
    <w:p w14:paraId="0F93509B" w14:textId="77777777" w:rsidR="00FE1D2F" w:rsidRPr="006D4AA8" w:rsidRDefault="00FE1D2F" w:rsidP="00AE16C3">
      <w:pPr>
        <w:spacing w:line="300" w:lineRule="auto"/>
        <w:ind w:firstLine="709"/>
        <w:rPr>
          <w:rFonts w:ascii="Times New Roman" w:hAnsi="Times New Roman"/>
          <w:sz w:val="28"/>
          <w:szCs w:val="28"/>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22</w:t>
      </w:r>
      <w:r w:rsidRPr="006D4AA8">
        <w:rPr>
          <w:rFonts w:ascii="Times New Roman" w:hAnsi="Times New Roman"/>
          <w:sz w:val="28"/>
          <w:szCs w:val="28"/>
          <w:lang w:val="uk-UA"/>
        </w:rPr>
        <w:t> - технологічні витрати на власні потреби насосних станцій,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2187F758" w14:textId="77777777" w:rsidR="00FE1D2F" w:rsidRPr="006D4AA8" w:rsidRDefault="00FE1D2F" w:rsidP="00AE16C3">
      <w:pPr>
        <w:spacing w:line="300" w:lineRule="auto"/>
        <w:ind w:firstLine="709"/>
        <w:rPr>
          <w:rFonts w:ascii="Times New Roman" w:hAnsi="Times New Roman"/>
          <w:sz w:val="28"/>
          <w:szCs w:val="28"/>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23</w:t>
      </w:r>
      <w:r w:rsidRPr="006D4AA8">
        <w:rPr>
          <w:rFonts w:ascii="Times New Roman" w:hAnsi="Times New Roman"/>
          <w:sz w:val="28"/>
          <w:szCs w:val="28"/>
          <w:lang w:val="uk-UA"/>
        </w:rPr>
        <w:t> - технологічні витрати на обмивання та дезінфекцію резервуарів чистої води,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7828A4CF" w14:textId="77777777" w:rsidR="00093A3B" w:rsidRPr="006D4AA8" w:rsidRDefault="00093A3B" w:rsidP="00AE16C3">
      <w:pPr>
        <w:spacing w:line="300" w:lineRule="auto"/>
        <w:ind w:firstLine="709"/>
        <w:rPr>
          <w:rFonts w:ascii="Times New Roman" w:hAnsi="Times New Roman"/>
          <w:b/>
          <w:sz w:val="28"/>
          <w:szCs w:val="28"/>
          <w:lang w:val="uk-UA"/>
        </w:rPr>
      </w:pPr>
    </w:p>
    <w:p w14:paraId="4A47A218" w14:textId="77777777" w:rsidR="00093A3B" w:rsidRPr="006D4AA8" w:rsidRDefault="00093A3B" w:rsidP="00AE16C3">
      <w:pPr>
        <w:spacing w:line="300" w:lineRule="auto"/>
        <w:ind w:firstLine="709"/>
        <w:rPr>
          <w:rFonts w:ascii="Times New Roman" w:hAnsi="Times New Roman"/>
          <w:b/>
          <w:sz w:val="28"/>
          <w:szCs w:val="28"/>
          <w:lang w:val="uk-UA"/>
        </w:rPr>
      </w:pPr>
    </w:p>
    <w:p w14:paraId="3922472A" w14:textId="77777777" w:rsidR="00FE1D2F" w:rsidRPr="006D4AA8" w:rsidRDefault="00FE1D2F" w:rsidP="00AE16C3">
      <w:pPr>
        <w:spacing w:line="300" w:lineRule="auto"/>
        <w:ind w:firstLine="709"/>
        <w:rPr>
          <w:rFonts w:ascii="Times New Roman" w:hAnsi="Times New Roman"/>
          <w:sz w:val="28"/>
          <w:szCs w:val="28"/>
          <w:lang w:val="uk-UA"/>
        </w:rPr>
      </w:pPr>
      <w:r w:rsidRPr="006D4AA8">
        <w:rPr>
          <w:rFonts w:ascii="Times New Roman" w:hAnsi="Times New Roman"/>
          <w:b/>
          <w:sz w:val="28"/>
          <w:szCs w:val="28"/>
          <w:lang w:val="uk-UA"/>
        </w:rPr>
        <w:t>4.1.2.1 Витрати води на планову дезінфекцію і промивку мереж</w:t>
      </w:r>
    </w:p>
    <w:p w14:paraId="7310E4EE" w14:textId="77777777" w:rsidR="00FE1D2F" w:rsidRPr="006D4AA8" w:rsidRDefault="00FE1D2F" w:rsidP="00AE16C3">
      <w:pPr>
        <w:spacing w:line="300" w:lineRule="auto"/>
        <w:ind w:firstLine="709"/>
        <w:rPr>
          <w:rFonts w:ascii="Times New Roman" w:hAnsi="Times New Roman"/>
          <w:sz w:val="28"/>
          <w:szCs w:val="28"/>
          <w:lang w:val="uk-UA"/>
        </w:rPr>
      </w:pPr>
      <w:r w:rsidRPr="006D4AA8">
        <w:rPr>
          <w:rFonts w:ascii="Times New Roman" w:hAnsi="Times New Roman"/>
          <w:sz w:val="28"/>
          <w:szCs w:val="28"/>
          <w:lang w:val="uk-UA"/>
        </w:rPr>
        <w:t>При не відомому часі промивки витрати води на планову дезінфекцію і промивку мереж визначаються за формулою:</w:t>
      </w:r>
    </w:p>
    <w:p w14:paraId="6A2B7405" w14:textId="77777777" w:rsidR="00FE1D2F" w:rsidRPr="006D4AA8" w:rsidRDefault="00FE1D2F" w:rsidP="00AE16C3">
      <w:pPr>
        <w:spacing w:line="300" w:lineRule="auto"/>
        <w:ind w:firstLine="709"/>
        <w:rPr>
          <w:rFonts w:ascii="Times New Roman" w:hAnsi="Times New Roman"/>
          <w:lang w:val="uk-UA"/>
        </w:rPr>
      </w:pPr>
    </w:p>
    <w:p w14:paraId="200EE3DF" w14:textId="77777777" w:rsidR="00FE1D2F" w:rsidRPr="006D4AA8" w:rsidRDefault="00FE1D2F" w:rsidP="00AE16C3">
      <w:pPr>
        <w:spacing w:line="300" w:lineRule="auto"/>
        <w:ind w:firstLine="709"/>
        <w:jc w:val="center"/>
        <w:rPr>
          <w:rFonts w:ascii="Times New Roman" w:hAnsi="Times New Roman"/>
          <w:sz w:val="28"/>
          <w:szCs w:val="28"/>
          <w:lang w:val="uk-UA"/>
        </w:rPr>
      </w:pPr>
      <w:r w:rsidRPr="006D4AA8">
        <w:rPr>
          <w:rFonts w:ascii="Times New Roman" w:hAnsi="Times New Roman"/>
          <w:sz w:val="28"/>
          <w:szCs w:val="28"/>
          <w:lang w:val="uk-UA"/>
        </w:rPr>
        <w:t>W</w:t>
      </w:r>
      <w:r w:rsidRPr="006D4AA8">
        <w:rPr>
          <w:rFonts w:ascii="Times New Roman" w:hAnsi="Times New Roman"/>
          <w:sz w:val="28"/>
          <w:szCs w:val="28"/>
          <w:vertAlign w:val="subscript"/>
          <w:lang w:val="uk-UA"/>
        </w:rPr>
        <w:t>21</w:t>
      </w:r>
      <w:r w:rsidRPr="006D4AA8">
        <w:rPr>
          <w:rFonts w:ascii="Times New Roman" w:hAnsi="Times New Roman"/>
          <w:sz w:val="28"/>
          <w:szCs w:val="28"/>
          <w:lang w:val="uk-UA"/>
        </w:rPr>
        <w:t xml:space="preserve"> = 0,785 х N ∑d</w:t>
      </w:r>
      <w:r w:rsidRPr="006D4AA8">
        <w:rPr>
          <w:rFonts w:ascii="Times New Roman" w:hAnsi="Times New Roman"/>
          <w:sz w:val="28"/>
          <w:szCs w:val="28"/>
          <w:vertAlign w:val="superscript"/>
          <w:lang w:val="uk-UA"/>
        </w:rPr>
        <w:t>2</w:t>
      </w:r>
      <w:r w:rsidRPr="006D4AA8">
        <w:rPr>
          <w:rFonts w:ascii="Times New Roman" w:hAnsi="Times New Roman"/>
          <w:sz w:val="28"/>
          <w:szCs w:val="28"/>
          <w:lang w:val="uk-UA"/>
        </w:rPr>
        <w:t xml:space="preserve"> х L x (K</w:t>
      </w:r>
      <w:r w:rsidRPr="006D4AA8">
        <w:rPr>
          <w:rFonts w:ascii="Times New Roman" w:hAnsi="Times New Roman"/>
          <w:sz w:val="28"/>
          <w:szCs w:val="28"/>
          <w:vertAlign w:val="subscript"/>
          <w:lang w:val="uk-UA"/>
        </w:rPr>
        <w:t>1</w:t>
      </w:r>
      <w:r w:rsidRPr="006D4AA8">
        <w:rPr>
          <w:rFonts w:ascii="Times New Roman" w:hAnsi="Times New Roman"/>
          <w:sz w:val="28"/>
          <w:szCs w:val="28"/>
          <w:lang w:val="uk-UA"/>
        </w:rPr>
        <w:t>+ K</w:t>
      </w:r>
      <w:r w:rsidRPr="006D4AA8">
        <w:rPr>
          <w:rFonts w:ascii="Times New Roman" w:hAnsi="Times New Roman"/>
          <w:sz w:val="28"/>
          <w:szCs w:val="28"/>
          <w:vertAlign w:val="subscript"/>
          <w:lang w:val="uk-UA"/>
        </w:rPr>
        <w:t>2</w:t>
      </w:r>
      <w:r w:rsidRPr="006D4AA8">
        <w:rPr>
          <w:rFonts w:ascii="Times New Roman" w:hAnsi="Times New Roman"/>
          <w:sz w:val="28"/>
          <w:szCs w:val="28"/>
          <w:lang w:val="uk-UA"/>
        </w:rPr>
        <w:t>) / Q</w:t>
      </w:r>
      <w:r w:rsidRPr="006D4AA8">
        <w:rPr>
          <w:rFonts w:ascii="Times New Roman" w:hAnsi="Times New Roman"/>
          <w:sz w:val="28"/>
          <w:szCs w:val="28"/>
          <w:vertAlign w:val="subscript"/>
          <w:lang w:val="uk-UA"/>
        </w:rPr>
        <w:t>під</w:t>
      </w:r>
      <w:r w:rsidRPr="006D4AA8">
        <w:rPr>
          <w:rFonts w:ascii="Times New Roman" w:hAnsi="Times New Roman"/>
          <w:sz w:val="28"/>
          <w:szCs w:val="28"/>
          <w:lang w:val="uk-UA"/>
        </w:rPr>
        <w:t xml:space="preserve"> ,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7648A5BE" w14:textId="77777777" w:rsidR="00FE1D2F" w:rsidRPr="006D4AA8" w:rsidRDefault="00FE1D2F" w:rsidP="00AE16C3">
      <w:pPr>
        <w:spacing w:line="300" w:lineRule="auto"/>
        <w:ind w:firstLine="709"/>
        <w:jc w:val="center"/>
        <w:rPr>
          <w:rFonts w:ascii="Times New Roman" w:hAnsi="Times New Roman"/>
          <w:lang w:val="uk-UA"/>
        </w:rPr>
      </w:pPr>
    </w:p>
    <w:p w14:paraId="5C0B7204" w14:textId="77777777" w:rsidR="00FE1D2F" w:rsidRPr="006D4AA8" w:rsidRDefault="00FE1D2F" w:rsidP="00AE16C3">
      <w:pPr>
        <w:spacing w:line="300" w:lineRule="auto"/>
        <w:rPr>
          <w:rFonts w:ascii="Times New Roman" w:hAnsi="Times New Roman"/>
          <w:sz w:val="28"/>
          <w:szCs w:val="28"/>
          <w:lang w:val="uk-UA"/>
        </w:rPr>
      </w:pPr>
      <w:r w:rsidRPr="006D4AA8">
        <w:rPr>
          <w:rFonts w:ascii="Times New Roman" w:hAnsi="Times New Roman"/>
          <w:sz w:val="28"/>
          <w:szCs w:val="28"/>
          <w:lang w:val="uk-UA"/>
        </w:rPr>
        <w:t xml:space="preserve">де   </w:t>
      </w:r>
      <w:r w:rsidRPr="006D4AA8">
        <w:rPr>
          <w:rFonts w:ascii="Times New Roman" w:hAnsi="Times New Roman"/>
          <w:iCs/>
          <w:sz w:val="28"/>
          <w:szCs w:val="28"/>
          <w:lang w:val="uk-UA"/>
        </w:rPr>
        <w:t>d</w:t>
      </w:r>
      <w:r w:rsidRPr="006D4AA8">
        <w:rPr>
          <w:rFonts w:ascii="Times New Roman" w:hAnsi="Times New Roman"/>
          <w:iCs/>
          <w:sz w:val="28"/>
          <w:szCs w:val="28"/>
          <w:vertAlign w:val="subscript"/>
          <w:lang w:val="uk-UA"/>
        </w:rPr>
        <w:t>і</w:t>
      </w:r>
      <w:r w:rsidRPr="006D4AA8">
        <w:rPr>
          <w:rFonts w:ascii="Times New Roman" w:hAnsi="Times New Roman"/>
          <w:sz w:val="28"/>
          <w:szCs w:val="28"/>
          <w:lang w:val="uk-UA"/>
        </w:rPr>
        <w:t> - діаметр </w:t>
      </w:r>
      <w:r w:rsidRPr="006D4AA8">
        <w:rPr>
          <w:rFonts w:ascii="Times New Roman" w:hAnsi="Times New Roman"/>
          <w:i/>
          <w:iCs/>
          <w:sz w:val="28"/>
          <w:szCs w:val="28"/>
          <w:lang w:val="uk-UA"/>
        </w:rPr>
        <w:t>i</w:t>
      </w:r>
      <w:r w:rsidRPr="006D4AA8">
        <w:rPr>
          <w:rFonts w:ascii="Times New Roman" w:hAnsi="Times New Roman"/>
          <w:sz w:val="28"/>
          <w:szCs w:val="28"/>
          <w:lang w:val="uk-UA"/>
        </w:rPr>
        <w:t>-ї ділянки трубопроводу, м;</w:t>
      </w:r>
    </w:p>
    <w:p w14:paraId="3E21F75E" w14:textId="77777777" w:rsidR="00FE1D2F" w:rsidRPr="006D4AA8" w:rsidRDefault="00FE1D2F" w:rsidP="00AE16C3">
      <w:pPr>
        <w:spacing w:line="300" w:lineRule="auto"/>
        <w:rPr>
          <w:rFonts w:ascii="Times New Roman" w:hAnsi="Times New Roman"/>
          <w:sz w:val="28"/>
          <w:szCs w:val="28"/>
          <w:lang w:val="uk-UA"/>
        </w:rPr>
      </w:pPr>
      <w:r w:rsidRPr="006D4AA8">
        <w:rPr>
          <w:rFonts w:ascii="Times New Roman" w:hAnsi="Times New Roman"/>
          <w:iCs/>
          <w:sz w:val="28"/>
          <w:szCs w:val="28"/>
          <w:lang w:val="uk-UA"/>
        </w:rPr>
        <w:t>N</w:t>
      </w:r>
      <w:r w:rsidRPr="006D4AA8">
        <w:rPr>
          <w:rFonts w:ascii="Times New Roman" w:hAnsi="Times New Roman"/>
          <w:sz w:val="28"/>
          <w:szCs w:val="28"/>
          <w:lang w:val="uk-UA"/>
        </w:rPr>
        <w:t> - кількість промивних ділянок на трубопроводі </w:t>
      </w:r>
      <w:r w:rsidRPr="006D4AA8">
        <w:rPr>
          <w:rFonts w:ascii="Times New Roman" w:hAnsi="Times New Roman"/>
          <w:i/>
          <w:iCs/>
          <w:sz w:val="28"/>
          <w:szCs w:val="28"/>
          <w:lang w:val="uk-UA"/>
        </w:rPr>
        <w:t>i</w:t>
      </w:r>
      <w:r w:rsidRPr="006D4AA8">
        <w:rPr>
          <w:rFonts w:ascii="Times New Roman" w:hAnsi="Times New Roman"/>
          <w:sz w:val="28"/>
          <w:szCs w:val="28"/>
          <w:lang w:val="uk-UA"/>
        </w:rPr>
        <w:t>-го діаметра, од.;</w:t>
      </w:r>
    </w:p>
    <w:p w14:paraId="381BAAEA" w14:textId="77777777" w:rsidR="00FE1D2F" w:rsidRPr="006D4AA8" w:rsidRDefault="00FE1D2F" w:rsidP="00AE16C3">
      <w:pPr>
        <w:spacing w:line="300" w:lineRule="auto"/>
        <w:rPr>
          <w:rFonts w:ascii="Times New Roman" w:hAnsi="Times New Roman"/>
          <w:sz w:val="28"/>
          <w:szCs w:val="28"/>
          <w:lang w:val="uk-UA"/>
        </w:rPr>
      </w:pPr>
      <w:r w:rsidRPr="006D4AA8">
        <w:rPr>
          <w:rFonts w:ascii="Times New Roman" w:hAnsi="Times New Roman"/>
          <w:iCs/>
          <w:sz w:val="28"/>
          <w:szCs w:val="28"/>
          <w:lang w:val="uk-UA"/>
        </w:rPr>
        <w:t xml:space="preserve">      L</w:t>
      </w:r>
      <w:r w:rsidRPr="006D4AA8">
        <w:rPr>
          <w:rFonts w:ascii="Times New Roman" w:hAnsi="Times New Roman"/>
          <w:iCs/>
          <w:sz w:val="28"/>
          <w:szCs w:val="28"/>
          <w:vertAlign w:val="subscript"/>
          <w:lang w:val="uk-UA"/>
        </w:rPr>
        <w:t>i</w:t>
      </w:r>
      <w:r w:rsidRPr="006D4AA8">
        <w:rPr>
          <w:rFonts w:ascii="Times New Roman" w:hAnsi="Times New Roman"/>
          <w:sz w:val="28"/>
          <w:szCs w:val="28"/>
          <w:lang w:val="uk-UA"/>
        </w:rPr>
        <w:t xml:space="preserve"> - протяжність промивної ділянки, м. </w:t>
      </w:r>
    </w:p>
    <w:p w14:paraId="18789DB7" w14:textId="77777777" w:rsidR="00FE1D2F" w:rsidRPr="006D4AA8" w:rsidRDefault="00FE1D2F" w:rsidP="00AE16C3">
      <w:pPr>
        <w:spacing w:line="300" w:lineRule="auto"/>
        <w:ind w:firstLine="709"/>
        <w:rPr>
          <w:rFonts w:ascii="Times New Roman" w:hAnsi="Times New Roman"/>
          <w:sz w:val="28"/>
          <w:szCs w:val="28"/>
          <w:lang w:val="uk-UA"/>
        </w:rPr>
      </w:pPr>
      <w:r w:rsidRPr="006D4AA8">
        <w:rPr>
          <w:rFonts w:ascii="Times New Roman" w:hAnsi="Times New Roman"/>
          <w:sz w:val="28"/>
          <w:szCs w:val="28"/>
          <w:lang w:val="uk-UA"/>
        </w:rPr>
        <w:t>Дані та результати розрахунків наведено в табл. 4.2</w:t>
      </w:r>
    </w:p>
    <w:p w14:paraId="66472CA0" w14:textId="77777777" w:rsidR="00FE1D2F" w:rsidRPr="006D4AA8" w:rsidRDefault="00A60816" w:rsidP="00AE16C3">
      <w:pPr>
        <w:ind w:firstLine="709"/>
        <w:jc w:val="right"/>
        <w:rPr>
          <w:rFonts w:ascii="Times New Roman" w:hAnsi="Times New Roman"/>
          <w:sz w:val="28"/>
          <w:szCs w:val="28"/>
        </w:rPr>
      </w:pPr>
      <w:r w:rsidRPr="006D4AA8">
        <w:rPr>
          <w:rFonts w:ascii="Times New Roman" w:hAnsi="Times New Roman"/>
          <w:sz w:val="28"/>
          <w:szCs w:val="28"/>
          <w:lang w:val="uk-UA"/>
        </w:rPr>
        <w:t>Т</w:t>
      </w:r>
      <w:r w:rsidR="00FE1D2F" w:rsidRPr="006D4AA8">
        <w:rPr>
          <w:rFonts w:ascii="Times New Roman" w:hAnsi="Times New Roman"/>
          <w:sz w:val="28"/>
          <w:szCs w:val="28"/>
          <w:lang w:val="uk-UA"/>
        </w:rPr>
        <w:t>аблиця 4.2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45" w:type="dxa"/>
          <w:right w:w="245" w:type="dxa"/>
        </w:tblCellMar>
        <w:tblLook w:val="01E0" w:firstRow="1" w:lastRow="1" w:firstColumn="1" w:lastColumn="1" w:noHBand="0" w:noVBand="0"/>
      </w:tblPr>
      <w:tblGrid>
        <w:gridCol w:w="1921"/>
        <w:gridCol w:w="956"/>
        <w:gridCol w:w="810"/>
        <w:gridCol w:w="560"/>
        <w:gridCol w:w="896"/>
        <w:gridCol w:w="821"/>
        <w:gridCol w:w="1007"/>
        <w:gridCol w:w="494"/>
        <w:gridCol w:w="1231"/>
        <w:gridCol w:w="933"/>
      </w:tblGrid>
      <w:tr w:rsidR="006D4AA8" w:rsidRPr="006D4AA8" w14:paraId="5DF196BA" w14:textId="77777777" w:rsidTr="00A60816">
        <w:trPr>
          <w:trHeight w:val="690"/>
        </w:trPr>
        <w:tc>
          <w:tcPr>
            <w:tcW w:w="734" w:type="pct"/>
            <w:vMerge w:val="restart"/>
            <w:shd w:val="clear" w:color="auto" w:fill="auto"/>
            <w:vAlign w:val="center"/>
          </w:tcPr>
          <w:p w14:paraId="5387EA5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Назва</w:t>
            </w:r>
          </w:p>
        </w:tc>
        <w:tc>
          <w:tcPr>
            <w:tcW w:w="514" w:type="pct"/>
            <w:vMerge w:val="restart"/>
            <w:shd w:val="clear" w:color="auto" w:fill="auto"/>
            <w:vAlign w:val="center"/>
          </w:tcPr>
          <w:p w14:paraId="2035DAE2" w14:textId="77777777" w:rsidR="00A60816" w:rsidRPr="006D4AA8" w:rsidRDefault="00A60816" w:rsidP="00AE16C3">
            <w:pPr>
              <w:tabs>
                <w:tab w:val="left" w:pos="2026"/>
                <w:tab w:val="left" w:pos="2232"/>
              </w:tabs>
              <w:spacing w:line="240" w:lineRule="auto"/>
              <w:ind w:left="-227" w:right="-227"/>
              <w:jc w:val="center"/>
              <w:rPr>
                <w:rFonts w:ascii="Times New Roman" w:hAnsi="Times New Roman"/>
                <w:lang w:val="uk-UA"/>
              </w:rPr>
            </w:pPr>
            <w:r w:rsidRPr="006D4AA8">
              <w:rPr>
                <w:rFonts w:ascii="Times New Roman" w:hAnsi="Times New Roman"/>
                <w:lang w:val="uk-UA"/>
              </w:rPr>
              <w:t xml:space="preserve">Матеріал </w:t>
            </w:r>
          </w:p>
        </w:tc>
        <w:tc>
          <w:tcPr>
            <w:tcW w:w="430" w:type="pct"/>
            <w:vMerge w:val="restart"/>
            <w:shd w:val="clear" w:color="auto" w:fill="auto"/>
            <w:vAlign w:val="center"/>
          </w:tcPr>
          <w:p w14:paraId="4D1ACA5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К-ть промив діл-ок</w:t>
            </w:r>
          </w:p>
        </w:tc>
        <w:tc>
          <w:tcPr>
            <w:tcW w:w="792" w:type="pct"/>
            <w:gridSpan w:val="2"/>
            <w:shd w:val="clear" w:color="auto" w:fill="auto"/>
            <w:vAlign w:val="center"/>
          </w:tcPr>
          <w:p w14:paraId="17D08ACD" w14:textId="77777777" w:rsidR="00A60816" w:rsidRPr="006D4AA8" w:rsidRDefault="00A60816" w:rsidP="00AE16C3">
            <w:pPr>
              <w:tabs>
                <w:tab w:val="left" w:pos="980"/>
              </w:tabs>
              <w:spacing w:line="240" w:lineRule="auto"/>
              <w:ind w:left="-227" w:right="-227"/>
              <w:jc w:val="center"/>
              <w:rPr>
                <w:rFonts w:ascii="Times New Roman" w:hAnsi="Times New Roman"/>
                <w:lang w:val="uk-UA"/>
              </w:rPr>
            </w:pPr>
            <w:r w:rsidRPr="006D4AA8">
              <w:rPr>
                <w:rFonts w:ascii="Times New Roman" w:hAnsi="Times New Roman"/>
                <w:lang w:val="uk-UA"/>
              </w:rPr>
              <w:t>Діаметр</w:t>
            </w:r>
          </w:p>
        </w:tc>
        <w:tc>
          <w:tcPr>
            <w:tcW w:w="444" w:type="pct"/>
            <w:vMerge w:val="restart"/>
            <w:shd w:val="clear" w:color="auto" w:fill="auto"/>
            <w:vAlign w:val="center"/>
          </w:tcPr>
          <w:p w14:paraId="36699A3D" w14:textId="77777777" w:rsidR="00A60816" w:rsidRPr="006D4AA8" w:rsidRDefault="00A60816" w:rsidP="00AE16C3">
            <w:pPr>
              <w:tabs>
                <w:tab w:val="left" w:pos="1142"/>
              </w:tabs>
              <w:spacing w:line="240" w:lineRule="auto"/>
              <w:ind w:left="-227" w:right="-227"/>
              <w:jc w:val="center"/>
              <w:rPr>
                <w:rFonts w:ascii="Times New Roman" w:hAnsi="Times New Roman"/>
                <w:lang w:val="uk-UA"/>
              </w:rPr>
            </w:pPr>
            <w:r w:rsidRPr="006D4AA8">
              <w:rPr>
                <w:rFonts w:ascii="Times New Roman" w:hAnsi="Times New Roman"/>
                <w:lang w:val="uk-UA"/>
              </w:rPr>
              <w:t>Довжи-на, м</w:t>
            </w:r>
          </w:p>
        </w:tc>
        <w:tc>
          <w:tcPr>
            <w:tcW w:w="558" w:type="pct"/>
            <w:vMerge w:val="restart"/>
            <w:shd w:val="clear" w:color="auto" w:fill="auto"/>
            <w:vAlign w:val="center"/>
          </w:tcPr>
          <w:p w14:paraId="0C4EDFB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Протяж. промивної ділянки, м</w:t>
            </w:r>
          </w:p>
        </w:tc>
        <w:tc>
          <w:tcPr>
            <w:tcW w:w="293" w:type="pct"/>
            <w:vMerge w:val="restart"/>
            <w:shd w:val="clear" w:color="auto" w:fill="auto"/>
            <w:vAlign w:val="center"/>
          </w:tcPr>
          <w:p w14:paraId="48EA3DBC" w14:textId="77777777" w:rsidR="00A60816" w:rsidRPr="006D4AA8" w:rsidRDefault="00A60816" w:rsidP="00AE16C3">
            <w:pPr>
              <w:tabs>
                <w:tab w:val="left" w:pos="-246"/>
              </w:tabs>
              <w:spacing w:line="240" w:lineRule="auto"/>
              <w:ind w:left="-227" w:right="-227" w:hanging="133"/>
              <w:jc w:val="center"/>
              <w:rPr>
                <w:rFonts w:ascii="Times New Roman" w:hAnsi="Times New Roman"/>
                <w:lang w:val="uk-UA"/>
              </w:rPr>
            </w:pPr>
            <w:r w:rsidRPr="006D4AA8">
              <w:rPr>
                <w:rFonts w:ascii="Times New Roman" w:hAnsi="Times New Roman"/>
                <w:lang w:val="uk-UA"/>
              </w:rPr>
              <w:t>K</w:t>
            </w:r>
            <w:r w:rsidRPr="006D4AA8">
              <w:rPr>
                <w:rFonts w:ascii="Times New Roman" w:hAnsi="Times New Roman"/>
                <w:vertAlign w:val="subscript"/>
                <w:lang w:val="uk-UA"/>
              </w:rPr>
              <w:t>2</w:t>
            </w:r>
          </w:p>
        </w:tc>
        <w:tc>
          <w:tcPr>
            <w:tcW w:w="694" w:type="pct"/>
            <w:vMerge w:val="restart"/>
            <w:shd w:val="clear" w:color="auto" w:fill="auto"/>
            <w:vAlign w:val="center"/>
          </w:tcPr>
          <w:p w14:paraId="5D4F3A99" w14:textId="77777777" w:rsidR="00A60816" w:rsidRPr="006D4AA8" w:rsidRDefault="00A60816" w:rsidP="00AE16C3">
            <w:pPr>
              <w:tabs>
                <w:tab w:val="left" w:pos="-246"/>
              </w:tabs>
              <w:spacing w:line="240" w:lineRule="auto"/>
              <w:ind w:left="-227" w:right="-227" w:hanging="133"/>
              <w:jc w:val="center"/>
              <w:rPr>
                <w:rStyle w:val="rvts40"/>
                <w:rFonts w:ascii="Times New Roman" w:hAnsi="Times New Roman"/>
                <w:vertAlign w:val="subscript"/>
                <w:lang w:val="ru-RU"/>
              </w:rPr>
            </w:pPr>
            <w:r w:rsidRPr="006D4AA8">
              <w:rPr>
                <w:rFonts w:ascii="Times New Roman" w:hAnsi="Times New Roman"/>
              </w:rPr>
              <w:t>W</w:t>
            </w:r>
            <w:r w:rsidRPr="006D4AA8">
              <w:rPr>
                <w:rStyle w:val="rvts40"/>
                <w:rFonts w:ascii="Times New Roman" w:hAnsi="Times New Roman"/>
                <w:vertAlign w:val="subscript"/>
                <w:lang w:val="ru-RU"/>
              </w:rPr>
              <w:t>21</w:t>
            </w:r>
          </w:p>
          <w:p w14:paraId="4387EF9A" w14:textId="77777777" w:rsidR="00A60816" w:rsidRPr="006D4AA8" w:rsidRDefault="00A60816" w:rsidP="00AE16C3">
            <w:pPr>
              <w:tabs>
                <w:tab w:val="left" w:pos="-246"/>
              </w:tabs>
              <w:spacing w:line="240" w:lineRule="auto"/>
              <w:ind w:left="-227" w:right="-227" w:hanging="133"/>
              <w:jc w:val="center"/>
              <w:rPr>
                <w:rFonts w:ascii="Times New Roman" w:hAnsi="Times New Roman"/>
                <w:lang w:val="uk-UA"/>
              </w:rPr>
            </w:pPr>
            <w:r w:rsidRPr="006D4AA8">
              <w:rPr>
                <w:rFonts w:ascii="Times New Roman" w:hAnsi="Times New Roman"/>
                <w:lang w:val="uk-UA"/>
              </w:rPr>
              <w:t>м</w:t>
            </w:r>
            <w:r w:rsidRPr="006D4AA8">
              <w:rPr>
                <w:rFonts w:ascii="Times New Roman" w:hAnsi="Times New Roman"/>
                <w:vertAlign w:val="superscript"/>
                <w:lang w:val="uk-UA"/>
              </w:rPr>
              <w:t>3</w:t>
            </w:r>
          </w:p>
        </w:tc>
        <w:tc>
          <w:tcPr>
            <w:tcW w:w="541" w:type="pct"/>
            <w:vMerge w:val="restart"/>
            <w:shd w:val="clear" w:color="auto" w:fill="auto"/>
            <w:vAlign w:val="center"/>
          </w:tcPr>
          <w:p w14:paraId="50FFAFA0" w14:textId="77777777" w:rsidR="00A60816" w:rsidRPr="006D4AA8" w:rsidRDefault="00A60816" w:rsidP="00AE16C3">
            <w:pPr>
              <w:tabs>
                <w:tab w:val="left" w:pos="-246"/>
              </w:tabs>
              <w:spacing w:line="240" w:lineRule="auto"/>
              <w:ind w:left="-227" w:right="-227" w:hanging="133"/>
              <w:jc w:val="center"/>
              <w:rPr>
                <w:rStyle w:val="rvts40"/>
                <w:rFonts w:ascii="Times New Roman" w:hAnsi="Times New Roman"/>
                <w:vertAlign w:val="subscript"/>
                <w:lang w:val="ru-RU"/>
              </w:rPr>
            </w:pPr>
            <w:r w:rsidRPr="006D4AA8">
              <w:rPr>
                <w:rFonts w:ascii="Times New Roman" w:hAnsi="Times New Roman"/>
              </w:rPr>
              <w:t>W</w:t>
            </w:r>
            <w:r w:rsidRPr="006D4AA8">
              <w:rPr>
                <w:rStyle w:val="rvts40"/>
                <w:rFonts w:ascii="Times New Roman" w:hAnsi="Times New Roman"/>
                <w:vertAlign w:val="subscript"/>
                <w:lang w:val="ru-RU"/>
              </w:rPr>
              <w:t>21</w:t>
            </w:r>
          </w:p>
          <w:p w14:paraId="7C016E4E" w14:textId="77777777" w:rsidR="00A60816" w:rsidRPr="006D4AA8" w:rsidRDefault="00A60816" w:rsidP="00AE16C3">
            <w:pPr>
              <w:tabs>
                <w:tab w:val="left" w:pos="-246"/>
              </w:tabs>
              <w:spacing w:line="240" w:lineRule="auto"/>
              <w:ind w:left="-227" w:right="-227" w:hanging="133"/>
              <w:jc w:val="center"/>
              <w:rPr>
                <w:rFonts w:ascii="Times New Roman" w:hAnsi="Times New Roman"/>
              </w:rPr>
            </w:pPr>
            <w:r w:rsidRPr="006D4AA8">
              <w:rPr>
                <w:rFonts w:ascii="Times New Roman" w:hAnsi="Times New Roman"/>
                <w:iCs/>
                <w:lang w:val="uk-UA"/>
              </w:rPr>
              <w:t>м</w:t>
            </w:r>
            <w:r w:rsidRPr="006D4AA8">
              <w:rPr>
                <w:rFonts w:ascii="Times New Roman" w:hAnsi="Times New Roman"/>
                <w:iCs/>
                <w:vertAlign w:val="superscript"/>
                <w:lang w:val="uk-UA"/>
              </w:rPr>
              <w:t>3</w:t>
            </w:r>
            <w:r w:rsidRPr="006D4AA8">
              <w:rPr>
                <w:rFonts w:ascii="Times New Roman" w:hAnsi="Times New Roman"/>
                <w:iCs/>
                <w:lang w:val="uk-UA"/>
              </w:rPr>
              <w:t>/тис. м</w:t>
            </w:r>
            <w:r w:rsidRPr="006D4AA8">
              <w:rPr>
                <w:rFonts w:ascii="Times New Roman" w:hAnsi="Times New Roman"/>
                <w:iCs/>
                <w:vertAlign w:val="superscript"/>
                <w:lang w:val="uk-UA"/>
              </w:rPr>
              <w:t>3</w:t>
            </w:r>
          </w:p>
        </w:tc>
      </w:tr>
      <w:tr w:rsidR="006D4AA8" w:rsidRPr="006D4AA8" w14:paraId="25B39D3A" w14:textId="77777777" w:rsidTr="00A60816">
        <w:trPr>
          <w:trHeight w:val="221"/>
        </w:trPr>
        <w:tc>
          <w:tcPr>
            <w:tcW w:w="734" w:type="pct"/>
            <w:vMerge/>
            <w:shd w:val="clear" w:color="auto" w:fill="auto"/>
            <w:vAlign w:val="center"/>
          </w:tcPr>
          <w:p w14:paraId="18304918" w14:textId="77777777" w:rsidR="00A60816" w:rsidRPr="006D4AA8" w:rsidRDefault="00A60816" w:rsidP="00AE16C3">
            <w:pPr>
              <w:spacing w:line="240" w:lineRule="auto"/>
              <w:ind w:left="-227" w:right="-227"/>
              <w:jc w:val="center"/>
              <w:rPr>
                <w:rFonts w:ascii="Times New Roman" w:hAnsi="Times New Roman"/>
                <w:lang w:val="uk-UA"/>
              </w:rPr>
            </w:pPr>
          </w:p>
        </w:tc>
        <w:tc>
          <w:tcPr>
            <w:tcW w:w="514" w:type="pct"/>
            <w:vMerge/>
            <w:shd w:val="clear" w:color="auto" w:fill="auto"/>
            <w:vAlign w:val="center"/>
          </w:tcPr>
          <w:p w14:paraId="0F70EA4C" w14:textId="77777777" w:rsidR="00A60816" w:rsidRPr="006D4AA8" w:rsidRDefault="00A60816" w:rsidP="00AE16C3">
            <w:pPr>
              <w:tabs>
                <w:tab w:val="left" w:pos="2026"/>
                <w:tab w:val="left" w:pos="2232"/>
              </w:tabs>
              <w:spacing w:line="240" w:lineRule="auto"/>
              <w:ind w:left="-227" w:right="-227"/>
              <w:jc w:val="center"/>
              <w:rPr>
                <w:rFonts w:ascii="Times New Roman" w:hAnsi="Times New Roman"/>
                <w:lang w:val="uk-UA"/>
              </w:rPr>
            </w:pPr>
          </w:p>
        </w:tc>
        <w:tc>
          <w:tcPr>
            <w:tcW w:w="430" w:type="pct"/>
            <w:vMerge/>
            <w:shd w:val="clear" w:color="auto" w:fill="auto"/>
            <w:vAlign w:val="center"/>
          </w:tcPr>
          <w:p w14:paraId="79D93182" w14:textId="77777777" w:rsidR="00A60816" w:rsidRPr="006D4AA8" w:rsidRDefault="00A60816" w:rsidP="00AE16C3">
            <w:pPr>
              <w:spacing w:line="240" w:lineRule="auto"/>
              <w:ind w:left="-227" w:right="-227"/>
              <w:jc w:val="center"/>
              <w:rPr>
                <w:rFonts w:ascii="Times New Roman" w:hAnsi="Times New Roman"/>
                <w:lang w:val="uk-UA"/>
              </w:rPr>
            </w:pPr>
          </w:p>
        </w:tc>
        <w:tc>
          <w:tcPr>
            <w:tcW w:w="310" w:type="pct"/>
            <w:shd w:val="clear" w:color="auto" w:fill="auto"/>
            <w:vAlign w:val="center"/>
          </w:tcPr>
          <w:p w14:paraId="1C4D4882" w14:textId="77777777" w:rsidR="00A60816" w:rsidRPr="006D4AA8" w:rsidRDefault="00A60816" w:rsidP="00AE16C3">
            <w:pPr>
              <w:tabs>
                <w:tab w:val="left" w:pos="1142"/>
              </w:tabs>
              <w:spacing w:line="240" w:lineRule="auto"/>
              <w:ind w:left="-227" w:right="-227"/>
              <w:jc w:val="center"/>
              <w:rPr>
                <w:rFonts w:ascii="Times New Roman" w:hAnsi="Times New Roman"/>
                <w:lang w:val="uk-UA"/>
              </w:rPr>
            </w:pPr>
            <w:r w:rsidRPr="006D4AA8">
              <w:rPr>
                <w:rFonts w:ascii="Times New Roman" w:hAnsi="Times New Roman"/>
                <w:lang w:val="uk-UA"/>
              </w:rPr>
              <w:t>мм</w:t>
            </w:r>
          </w:p>
        </w:tc>
        <w:tc>
          <w:tcPr>
            <w:tcW w:w="482" w:type="pct"/>
            <w:shd w:val="clear" w:color="auto" w:fill="auto"/>
            <w:vAlign w:val="center"/>
          </w:tcPr>
          <w:p w14:paraId="5BE35581" w14:textId="77777777" w:rsidR="00A60816" w:rsidRPr="006D4AA8" w:rsidRDefault="00A60816" w:rsidP="00AE16C3">
            <w:pPr>
              <w:tabs>
                <w:tab w:val="left" w:pos="1142"/>
              </w:tabs>
              <w:spacing w:line="240" w:lineRule="auto"/>
              <w:ind w:left="-227" w:right="-227"/>
              <w:jc w:val="center"/>
              <w:rPr>
                <w:rFonts w:ascii="Times New Roman" w:hAnsi="Times New Roman"/>
                <w:lang w:val="uk-UA"/>
              </w:rPr>
            </w:pPr>
            <w:r w:rsidRPr="006D4AA8">
              <w:rPr>
                <w:rFonts w:ascii="Times New Roman" w:hAnsi="Times New Roman"/>
                <w:lang w:val="uk-UA"/>
              </w:rPr>
              <w:t>(d</w:t>
            </w:r>
            <w:r w:rsidRPr="006D4AA8">
              <w:rPr>
                <w:rFonts w:ascii="Times New Roman" w:hAnsi="Times New Roman"/>
                <w:vertAlign w:val="superscript"/>
                <w:lang w:val="uk-UA"/>
              </w:rPr>
              <w:t>2</w:t>
            </w:r>
            <w:r w:rsidRPr="006D4AA8">
              <w:rPr>
                <w:rFonts w:ascii="Times New Roman" w:hAnsi="Times New Roman"/>
                <w:lang w:val="uk-UA"/>
              </w:rPr>
              <w:t>), м</w:t>
            </w:r>
            <w:r w:rsidRPr="006D4AA8">
              <w:rPr>
                <w:rFonts w:ascii="Times New Roman" w:hAnsi="Times New Roman"/>
                <w:vertAlign w:val="superscript"/>
                <w:lang w:val="uk-UA"/>
              </w:rPr>
              <w:t>2</w:t>
            </w:r>
          </w:p>
        </w:tc>
        <w:tc>
          <w:tcPr>
            <w:tcW w:w="444" w:type="pct"/>
            <w:vMerge/>
            <w:shd w:val="clear" w:color="auto" w:fill="auto"/>
            <w:vAlign w:val="center"/>
          </w:tcPr>
          <w:p w14:paraId="3B540B22" w14:textId="77777777" w:rsidR="00A60816" w:rsidRPr="006D4AA8" w:rsidRDefault="00A60816" w:rsidP="00AE16C3">
            <w:pPr>
              <w:tabs>
                <w:tab w:val="left" w:pos="980"/>
              </w:tabs>
              <w:spacing w:line="240" w:lineRule="auto"/>
              <w:ind w:left="-227" w:right="-227"/>
              <w:jc w:val="center"/>
              <w:rPr>
                <w:rFonts w:ascii="Times New Roman" w:hAnsi="Times New Roman"/>
                <w:lang w:val="uk-UA"/>
              </w:rPr>
            </w:pPr>
          </w:p>
        </w:tc>
        <w:tc>
          <w:tcPr>
            <w:tcW w:w="558" w:type="pct"/>
            <w:vMerge/>
            <w:shd w:val="clear" w:color="auto" w:fill="auto"/>
            <w:vAlign w:val="center"/>
          </w:tcPr>
          <w:p w14:paraId="223BE5F4" w14:textId="77777777" w:rsidR="00A60816" w:rsidRPr="006D4AA8" w:rsidRDefault="00A60816" w:rsidP="00AE16C3">
            <w:pPr>
              <w:spacing w:line="240" w:lineRule="auto"/>
              <w:ind w:left="-227" w:right="-227"/>
              <w:jc w:val="center"/>
              <w:rPr>
                <w:rFonts w:ascii="Times New Roman" w:hAnsi="Times New Roman"/>
                <w:lang w:val="uk-UA"/>
              </w:rPr>
            </w:pPr>
          </w:p>
        </w:tc>
        <w:tc>
          <w:tcPr>
            <w:tcW w:w="293" w:type="pct"/>
            <w:vMerge/>
            <w:shd w:val="clear" w:color="auto" w:fill="auto"/>
            <w:vAlign w:val="center"/>
          </w:tcPr>
          <w:p w14:paraId="6EF189DE" w14:textId="77777777" w:rsidR="00A60816" w:rsidRPr="006D4AA8" w:rsidRDefault="00A60816" w:rsidP="00AE16C3">
            <w:pPr>
              <w:tabs>
                <w:tab w:val="left" w:pos="-246"/>
              </w:tabs>
              <w:spacing w:line="240" w:lineRule="auto"/>
              <w:ind w:left="-227" w:right="-227" w:hanging="133"/>
              <w:jc w:val="center"/>
              <w:rPr>
                <w:rFonts w:ascii="Times New Roman" w:hAnsi="Times New Roman"/>
                <w:lang w:val="uk-UA"/>
              </w:rPr>
            </w:pPr>
          </w:p>
        </w:tc>
        <w:tc>
          <w:tcPr>
            <w:tcW w:w="694" w:type="pct"/>
            <w:vMerge/>
            <w:shd w:val="clear" w:color="auto" w:fill="auto"/>
            <w:vAlign w:val="center"/>
          </w:tcPr>
          <w:p w14:paraId="43430DBF" w14:textId="77777777" w:rsidR="00A60816" w:rsidRPr="006D4AA8" w:rsidRDefault="00A60816" w:rsidP="00AE16C3">
            <w:pPr>
              <w:tabs>
                <w:tab w:val="left" w:pos="-246"/>
              </w:tabs>
              <w:spacing w:line="240" w:lineRule="auto"/>
              <w:ind w:left="-227" w:right="-227" w:hanging="133"/>
              <w:jc w:val="center"/>
              <w:rPr>
                <w:rFonts w:ascii="Times New Roman" w:hAnsi="Times New Roman"/>
              </w:rPr>
            </w:pPr>
          </w:p>
        </w:tc>
        <w:tc>
          <w:tcPr>
            <w:tcW w:w="541" w:type="pct"/>
            <w:vMerge/>
            <w:shd w:val="clear" w:color="auto" w:fill="auto"/>
          </w:tcPr>
          <w:p w14:paraId="7E733B37" w14:textId="77777777" w:rsidR="00A60816" w:rsidRPr="006D4AA8" w:rsidRDefault="00A60816" w:rsidP="00AE16C3">
            <w:pPr>
              <w:tabs>
                <w:tab w:val="left" w:pos="-246"/>
              </w:tabs>
              <w:spacing w:line="240" w:lineRule="auto"/>
              <w:ind w:left="-227" w:right="-227" w:hanging="133"/>
              <w:jc w:val="center"/>
              <w:rPr>
                <w:rFonts w:ascii="Times New Roman" w:hAnsi="Times New Roman"/>
              </w:rPr>
            </w:pPr>
          </w:p>
        </w:tc>
      </w:tr>
      <w:tr w:rsidR="006D4AA8" w:rsidRPr="006D4AA8" w14:paraId="7743DECE" w14:textId="77777777" w:rsidTr="00A60816">
        <w:trPr>
          <w:trHeight w:val="112"/>
        </w:trPr>
        <w:tc>
          <w:tcPr>
            <w:tcW w:w="5000" w:type="pct"/>
            <w:gridSpan w:val="10"/>
            <w:shd w:val="clear" w:color="auto" w:fill="auto"/>
            <w:vAlign w:val="center"/>
          </w:tcPr>
          <w:p w14:paraId="76A37170" w14:textId="77777777" w:rsidR="00A60816" w:rsidRPr="006D4AA8" w:rsidRDefault="00A60816" w:rsidP="00AE16C3">
            <w:pPr>
              <w:ind w:left="-227" w:right="-227"/>
              <w:jc w:val="center"/>
              <w:rPr>
                <w:rFonts w:ascii="Times New Roman" w:hAnsi="Times New Roman"/>
                <w:i/>
                <w:sz w:val="24"/>
                <w:szCs w:val="24"/>
              </w:rPr>
            </w:pPr>
            <w:r w:rsidRPr="006D4AA8">
              <w:rPr>
                <w:rFonts w:ascii="Times New Roman" w:hAnsi="Times New Roman"/>
                <w:bCs/>
                <w:i/>
                <w:sz w:val="24"/>
                <w:szCs w:val="24"/>
                <w:lang w:val="ru-RU" w:eastAsia="ru-RU"/>
              </w:rPr>
              <w:t>Площадки  водопідготовки (водоводи)</w:t>
            </w:r>
          </w:p>
        </w:tc>
      </w:tr>
      <w:tr w:rsidR="006D4AA8" w:rsidRPr="006D4AA8" w14:paraId="3962B3D0" w14:textId="77777777" w:rsidTr="00A60816">
        <w:trPr>
          <w:trHeight w:val="507"/>
        </w:trPr>
        <w:tc>
          <w:tcPr>
            <w:tcW w:w="734" w:type="pct"/>
            <w:shd w:val="clear" w:color="auto" w:fill="auto"/>
            <w:vAlign w:val="center"/>
          </w:tcPr>
          <w:p w14:paraId="01C76E44"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5ADDC9B1"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lang w:val="uk-UA"/>
              </w:rPr>
              <w:t>сталь</w:t>
            </w:r>
          </w:p>
        </w:tc>
        <w:tc>
          <w:tcPr>
            <w:tcW w:w="430" w:type="pct"/>
            <w:shd w:val="clear" w:color="auto" w:fill="auto"/>
            <w:vAlign w:val="center"/>
          </w:tcPr>
          <w:p w14:paraId="098F84D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61E7E80C" w14:textId="77777777" w:rsidR="00A60816" w:rsidRPr="006D4AA8" w:rsidRDefault="00A60816" w:rsidP="00AE16C3">
            <w:pPr>
              <w:spacing w:line="240" w:lineRule="auto"/>
              <w:ind w:left="-227" w:right="-227"/>
              <w:jc w:val="center"/>
              <w:rPr>
                <w:rFonts w:ascii="Times New Roman" w:hAnsi="Times New Roman"/>
                <w:bCs/>
                <w:lang w:eastAsia="ru-RU"/>
              </w:rPr>
            </w:pPr>
            <w:r w:rsidRPr="006D4AA8">
              <w:rPr>
                <w:rFonts w:ascii="Times New Roman" w:hAnsi="Times New Roman"/>
                <w:bCs/>
                <w:lang w:eastAsia="ru-RU"/>
              </w:rPr>
              <w:t>920</w:t>
            </w:r>
          </w:p>
        </w:tc>
        <w:tc>
          <w:tcPr>
            <w:tcW w:w="482" w:type="pct"/>
            <w:shd w:val="clear" w:color="auto" w:fill="auto"/>
            <w:vAlign w:val="center"/>
          </w:tcPr>
          <w:p w14:paraId="18BDFA3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0,8464</w:t>
            </w:r>
          </w:p>
        </w:tc>
        <w:tc>
          <w:tcPr>
            <w:tcW w:w="444" w:type="pct"/>
            <w:shd w:val="clear" w:color="auto" w:fill="auto"/>
            <w:vAlign w:val="center"/>
          </w:tcPr>
          <w:p w14:paraId="4B33D782"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27,44</w:t>
            </w:r>
          </w:p>
        </w:tc>
        <w:tc>
          <w:tcPr>
            <w:tcW w:w="558" w:type="pct"/>
            <w:shd w:val="clear" w:color="auto" w:fill="auto"/>
            <w:vAlign w:val="center"/>
          </w:tcPr>
          <w:p w14:paraId="1EDF686D"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27,44</w:t>
            </w:r>
          </w:p>
        </w:tc>
        <w:tc>
          <w:tcPr>
            <w:tcW w:w="293" w:type="pct"/>
            <w:shd w:val="clear" w:color="auto" w:fill="auto"/>
            <w:vAlign w:val="center"/>
          </w:tcPr>
          <w:p w14:paraId="7BB5DB0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w:t>
            </w:r>
          </w:p>
        </w:tc>
        <w:tc>
          <w:tcPr>
            <w:tcW w:w="694" w:type="pct"/>
            <w:shd w:val="clear" w:color="auto" w:fill="auto"/>
            <w:vAlign w:val="center"/>
          </w:tcPr>
          <w:p w14:paraId="0AA0E661"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145,854356</w:t>
            </w:r>
          </w:p>
        </w:tc>
        <w:tc>
          <w:tcPr>
            <w:tcW w:w="541" w:type="pct"/>
            <w:shd w:val="clear" w:color="auto" w:fill="auto"/>
            <w:vAlign w:val="center"/>
          </w:tcPr>
          <w:p w14:paraId="59B2BF5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0,009093</w:t>
            </w:r>
          </w:p>
        </w:tc>
      </w:tr>
      <w:tr w:rsidR="006D4AA8" w:rsidRPr="006D4AA8" w14:paraId="4DFFA8AB" w14:textId="77777777" w:rsidTr="00A60816">
        <w:trPr>
          <w:trHeight w:val="429"/>
        </w:trPr>
        <w:tc>
          <w:tcPr>
            <w:tcW w:w="734" w:type="pct"/>
            <w:shd w:val="clear" w:color="auto" w:fill="auto"/>
            <w:vAlign w:val="center"/>
          </w:tcPr>
          <w:p w14:paraId="1A98F22E"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bCs/>
                <w:lang w:val="uk-UA" w:eastAsia="ru-RU"/>
              </w:rPr>
              <w:t>Гнідавська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788F8A5A"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35BB8F0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776A4AB7" w14:textId="77777777" w:rsidR="00A60816" w:rsidRPr="006D4AA8" w:rsidRDefault="00A60816" w:rsidP="00AE16C3">
            <w:pPr>
              <w:spacing w:line="240" w:lineRule="auto"/>
              <w:ind w:left="-227" w:right="-227"/>
              <w:jc w:val="center"/>
              <w:rPr>
                <w:rFonts w:ascii="Times New Roman" w:hAnsi="Times New Roman"/>
                <w:bCs/>
                <w:lang w:eastAsia="ru-RU"/>
              </w:rPr>
            </w:pPr>
            <w:r w:rsidRPr="006D4AA8">
              <w:rPr>
                <w:rFonts w:ascii="Times New Roman" w:hAnsi="Times New Roman"/>
                <w:bCs/>
                <w:lang w:eastAsia="ru-RU"/>
              </w:rPr>
              <w:t>920</w:t>
            </w:r>
          </w:p>
        </w:tc>
        <w:tc>
          <w:tcPr>
            <w:tcW w:w="482" w:type="pct"/>
            <w:shd w:val="clear" w:color="auto" w:fill="auto"/>
            <w:vAlign w:val="center"/>
          </w:tcPr>
          <w:p w14:paraId="43C14C8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0,8464</w:t>
            </w:r>
          </w:p>
        </w:tc>
        <w:tc>
          <w:tcPr>
            <w:tcW w:w="444" w:type="pct"/>
            <w:shd w:val="clear" w:color="auto" w:fill="auto"/>
            <w:vAlign w:val="center"/>
          </w:tcPr>
          <w:p w14:paraId="69A1052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558" w:type="pct"/>
            <w:shd w:val="clear" w:color="auto" w:fill="auto"/>
            <w:vAlign w:val="center"/>
          </w:tcPr>
          <w:p w14:paraId="614F483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293" w:type="pct"/>
            <w:shd w:val="clear" w:color="auto" w:fill="auto"/>
            <w:vAlign w:val="center"/>
          </w:tcPr>
          <w:p w14:paraId="39913AEC"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138E2F4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531,539200</w:t>
            </w:r>
          </w:p>
        </w:tc>
        <w:tc>
          <w:tcPr>
            <w:tcW w:w="541" w:type="pct"/>
            <w:shd w:val="clear" w:color="auto" w:fill="auto"/>
            <w:vAlign w:val="center"/>
          </w:tcPr>
          <w:p w14:paraId="50B86B7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0,033139</w:t>
            </w:r>
          </w:p>
        </w:tc>
      </w:tr>
      <w:tr w:rsidR="006D4AA8" w:rsidRPr="006D4AA8" w14:paraId="7FDBF573" w14:textId="77777777" w:rsidTr="00A60816">
        <w:trPr>
          <w:trHeight w:val="429"/>
        </w:trPr>
        <w:tc>
          <w:tcPr>
            <w:tcW w:w="734" w:type="pct"/>
            <w:shd w:val="clear" w:color="auto" w:fill="auto"/>
            <w:vAlign w:val="center"/>
          </w:tcPr>
          <w:p w14:paraId="63F68C4C"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bCs/>
                <w:lang w:val="ru-RU" w:eastAsia="ru-RU"/>
              </w:rPr>
              <w:t>Дубнівськ</w:t>
            </w:r>
            <w:r w:rsidRPr="006D4AA8">
              <w:rPr>
                <w:rFonts w:ascii="Times New Roman" w:hAnsi="Times New Roman"/>
                <w:bCs/>
                <w:lang w:val="uk-UA" w:eastAsia="ru-RU"/>
              </w:rPr>
              <w:t>ан/с</w:t>
            </w:r>
          </w:p>
        </w:tc>
        <w:tc>
          <w:tcPr>
            <w:tcW w:w="514" w:type="pct"/>
            <w:shd w:val="clear" w:color="auto" w:fill="auto"/>
            <w:vAlign w:val="center"/>
          </w:tcPr>
          <w:p w14:paraId="04713A32"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06D249F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4C6B3163"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800</w:t>
            </w:r>
          </w:p>
        </w:tc>
        <w:tc>
          <w:tcPr>
            <w:tcW w:w="482" w:type="pct"/>
            <w:shd w:val="clear" w:color="auto" w:fill="auto"/>
            <w:vAlign w:val="center"/>
          </w:tcPr>
          <w:p w14:paraId="47527B7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0,6400</w:t>
            </w:r>
          </w:p>
        </w:tc>
        <w:tc>
          <w:tcPr>
            <w:tcW w:w="444" w:type="pct"/>
            <w:shd w:val="clear" w:color="auto" w:fill="auto"/>
            <w:vAlign w:val="center"/>
          </w:tcPr>
          <w:p w14:paraId="4256FED6"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527,42</w:t>
            </w:r>
          </w:p>
        </w:tc>
        <w:tc>
          <w:tcPr>
            <w:tcW w:w="558" w:type="pct"/>
            <w:shd w:val="clear" w:color="auto" w:fill="auto"/>
            <w:vAlign w:val="center"/>
          </w:tcPr>
          <w:p w14:paraId="1E7B2E96"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527,42</w:t>
            </w:r>
          </w:p>
        </w:tc>
        <w:tc>
          <w:tcPr>
            <w:tcW w:w="293" w:type="pct"/>
            <w:shd w:val="clear" w:color="auto" w:fill="auto"/>
            <w:vAlign w:val="center"/>
          </w:tcPr>
          <w:p w14:paraId="76B6F7F9"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6453F03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2119,806464</w:t>
            </w:r>
          </w:p>
        </w:tc>
        <w:tc>
          <w:tcPr>
            <w:tcW w:w="541" w:type="pct"/>
            <w:shd w:val="clear" w:color="auto" w:fill="auto"/>
            <w:vAlign w:val="center"/>
          </w:tcPr>
          <w:p w14:paraId="0334137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0,132161</w:t>
            </w:r>
          </w:p>
        </w:tc>
      </w:tr>
      <w:tr w:rsidR="006D4AA8" w:rsidRPr="006D4AA8" w14:paraId="5BDB8CC9" w14:textId="77777777" w:rsidTr="00A60816">
        <w:trPr>
          <w:trHeight w:val="356"/>
        </w:trPr>
        <w:tc>
          <w:tcPr>
            <w:tcW w:w="734" w:type="pct"/>
            <w:shd w:val="clear" w:color="auto" w:fill="auto"/>
            <w:vAlign w:val="center"/>
          </w:tcPr>
          <w:p w14:paraId="34643D95"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bCs/>
                <w:lang w:val="uk-UA" w:eastAsia="ru-RU"/>
              </w:rPr>
              <w:t>Гнідавська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049B50D4"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5578845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0B7B0290"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800</w:t>
            </w:r>
          </w:p>
        </w:tc>
        <w:tc>
          <w:tcPr>
            <w:tcW w:w="482" w:type="pct"/>
            <w:shd w:val="clear" w:color="auto" w:fill="auto"/>
            <w:vAlign w:val="center"/>
          </w:tcPr>
          <w:p w14:paraId="091DFDD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0,6400</w:t>
            </w:r>
          </w:p>
        </w:tc>
        <w:tc>
          <w:tcPr>
            <w:tcW w:w="444" w:type="pct"/>
            <w:shd w:val="clear" w:color="auto" w:fill="auto"/>
            <w:vAlign w:val="center"/>
          </w:tcPr>
          <w:p w14:paraId="5E9F1AE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107,5</w:t>
            </w:r>
          </w:p>
        </w:tc>
        <w:tc>
          <w:tcPr>
            <w:tcW w:w="558" w:type="pct"/>
            <w:shd w:val="clear" w:color="auto" w:fill="auto"/>
            <w:vAlign w:val="center"/>
          </w:tcPr>
          <w:p w14:paraId="18D82A4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107,5</w:t>
            </w:r>
          </w:p>
        </w:tc>
        <w:tc>
          <w:tcPr>
            <w:tcW w:w="293" w:type="pct"/>
            <w:shd w:val="clear" w:color="auto" w:fill="auto"/>
            <w:vAlign w:val="center"/>
          </w:tcPr>
          <w:p w14:paraId="37DA79CD"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537F740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432,064000</w:t>
            </w:r>
          </w:p>
        </w:tc>
        <w:tc>
          <w:tcPr>
            <w:tcW w:w="541" w:type="pct"/>
            <w:shd w:val="clear" w:color="auto" w:fill="auto"/>
            <w:vAlign w:val="center"/>
          </w:tcPr>
          <w:p w14:paraId="5B941AF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0,026937</w:t>
            </w:r>
          </w:p>
        </w:tc>
      </w:tr>
      <w:tr w:rsidR="006D4AA8" w:rsidRPr="006D4AA8" w14:paraId="7F231090" w14:textId="77777777" w:rsidTr="00A60816">
        <w:trPr>
          <w:trHeight w:val="414"/>
        </w:trPr>
        <w:tc>
          <w:tcPr>
            <w:tcW w:w="734" w:type="pct"/>
            <w:shd w:val="clear" w:color="auto" w:fill="auto"/>
            <w:vAlign w:val="center"/>
          </w:tcPr>
          <w:p w14:paraId="10B4DC0E"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bCs/>
                <w:lang w:val="ru-RU" w:eastAsia="ru-RU"/>
              </w:rPr>
              <w:t>Дубнівськ</w:t>
            </w:r>
            <w:r w:rsidRPr="006D4AA8">
              <w:rPr>
                <w:rFonts w:ascii="Times New Roman" w:hAnsi="Times New Roman"/>
                <w:bCs/>
                <w:lang w:val="uk-UA" w:eastAsia="ru-RU"/>
              </w:rPr>
              <w:t>ан/с</w:t>
            </w:r>
          </w:p>
        </w:tc>
        <w:tc>
          <w:tcPr>
            <w:tcW w:w="514" w:type="pct"/>
            <w:shd w:val="clear" w:color="auto" w:fill="auto"/>
            <w:vAlign w:val="center"/>
          </w:tcPr>
          <w:p w14:paraId="056AC12F"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6B81CF1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6DF3575C"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600</w:t>
            </w:r>
          </w:p>
        </w:tc>
        <w:tc>
          <w:tcPr>
            <w:tcW w:w="482" w:type="pct"/>
            <w:shd w:val="clear" w:color="auto" w:fill="auto"/>
            <w:vAlign w:val="center"/>
          </w:tcPr>
          <w:p w14:paraId="2B6B5DB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50F7ABC5"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839,83</w:t>
            </w:r>
          </w:p>
        </w:tc>
        <w:tc>
          <w:tcPr>
            <w:tcW w:w="558" w:type="pct"/>
            <w:shd w:val="clear" w:color="auto" w:fill="auto"/>
            <w:vAlign w:val="center"/>
          </w:tcPr>
          <w:p w14:paraId="4885806E"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839,83</w:t>
            </w:r>
          </w:p>
        </w:tc>
        <w:tc>
          <w:tcPr>
            <w:tcW w:w="293" w:type="pct"/>
            <w:shd w:val="clear" w:color="auto" w:fill="auto"/>
            <w:vAlign w:val="center"/>
          </w:tcPr>
          <w:p w14:paraId="449CC9F6"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4DFCBF9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1898,687664</w:t>
            </w:r>
          </w:p>
        </w:tc>
        <w:tc>
          <w:tcPr>
            <w:tcW w:w="541" w:type="pct"/>
            <w:shd w:val="clear" w:color="auto" w:fill="auto"/>
            <w:vAlign w:val="center"/>
          </w:tcPr>
          <w:p w14:paraId="744E691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0,118375</w:t>
            </w:r>
          </w:p>
        </w:tc>
      </w:tr>
      <w:tr w:rsidR="006D4AA8" w:rsidRPr="006D4AA8" w14:paraId="78A945EF" w14:textId="77777777" w:rsidTr="00A60816">
        <w:trPr>
          <w:trHeight w:val="414"/>
        </w:trPr>
        <w:tc>
          <w:tcPr>
            <w:tcW w:w="734" w:type="pct"/>
            <w:shd w:val="clear" w:color="auto" w:fill="auto"/>
            <w:vAlign w:val="center"/>
          </w:tcPr>
          <w:p w14:paraId="7F3F69E8"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bCs/>
                <w:lang w:val="uk-UA" w:eastAsia="ru-RU"/>
              </w:rPr>
              <w:t>Гнідавськан/с</w:t>
            </w:r>
          </w:p>
        </w:tc>
        <w:tc>
          <w:tcPr>
            <w:tcW w:w="514" w:type="pct"/>
            <w:shd w:val="clear" w:color="auto" w:fill="auto"/>
            <w:vAlign w:val="center"/>
          </w:tcPr>
          <w:p w14:paraId="3ECEE464"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221C949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3D7D2A8A"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600</w:t>
            </w:r>
          </w:p>
        </w:tc>
        <w:tc>
          <w:tcPr>
            <w:tcW w:w="482" w:type="pct"/>
            <w:shd w:val="clear" w:color="auto" w:fill="auto"/>
            <w:vAlign w:val="center"/>
          </w:tcPr>
          <w:p w14:paraId="05D5C72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7544EC0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415</w:t>
            </w:r>
          </w:p>
        </w:tc>
        <w:tc>
          <w:tcPr>
            <w:tcW w:w="558" w:type="pct"/>
            <w:shd w:val="clear" w:color="auto" w:fill="auto"/>
            <w:vAlign w:val="center"/>
          </w:tcPr>
          <w:p w14:paraId="70203E8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415</w:t>
            </w:r>
          </w:p>
        </w:tc>
        <w:tc>
          <w:tcPr>
            <w:tcW w:w="293" w:type="pct"/>
            <w:shd w:val="clear" w:color="auto" w:fill="auto"/>
            <w:vAlign w:val="center"/>
          </w:tcPr>
          <w:p w14:paraId="200BCDD6"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7FE449E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938,232000</w:t>
            </w:r>
          </w:p>
        </w:tc>
        <w:tc>
          <w:tcPr>
            <w:tcW w:w="541" w:type="pct"/>
            <w:shd w:val="clear" w:color="auto" w:fill="auto"/>
            <w:vAlign w:val="center"/>
          </w:tcPr>
          <w:p w14:paraId="73F427D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0,058495</w:t>
            </w:r>
          </w:p>
        </w:tc>
      </w:tr>
      <w:tr w:rsidR="006D4AA8" w:rsidRPr="006D4AA8" w14:paraId="0937CC3E" w14:textId="77777777" w:rsidTr="00A60816">
        <w:trPr>
          <w:trHeight w:val="414"/>
        </w:trPr>
        <w:tc>
          <w:tcPr>
            <w:tcW w:w="734" w:type="pct"/>
            <w:shd w:val="clear" w:color="auto" w:fill="auto"/>
            <w:vAlign w:val="center"/>
          </w:tcPr>
          <w:p w14:paraId="10ECD225"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bCs/>
                <w:lang w:val="ru-RU" w:eastAsia="ru-RU"/>
              </w:rPr>
              <w:t>Дубнівськ</w:t>
            </w:r>
            <w:r w:rsidRPr="006D4AA8">
              <w:rPr>
                <w:rFonts w:ascii="Times New Roman" w:hAnsi="Times New Roman"/>
                <w:bCs/>
                <w:lang w:val="uk-UA" w:eastAsia="ru-RU"/>
              </w:rPr>
              <w:t>а</w:t>
            </w:r>
            <w:r w:rsidRPr="006D4AA8">
              <w:rPr>
                <w:rFonts w:ascii="Times New Roman" w:hAnsi="Times New Roman"/>
                <w:bCs/>
                <w:lang w:val="ru-RU"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684693B4"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769D5E6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0E3C1CA5"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500</w:t>
            </w:r>
          </w:p>
        </w:tc>
        <w:tc>
          <w:tcPr>
            <w:tcW w:w="482" w:type="pct"/>
            <w:shd w:val="clear" w:color="auto" w:fill="auto"/>
            <w:vAlign w:val="center"/>
          </w:tcPr>
          <w:p w14:paraId="33239D7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0,2500</w:t>
            </w:r>
          </w:p>
        </w:tc>
        <w:tc>
          <w:tcPr>
            <w:tcW w:w="444" w:type="pct"/>
            <w:shd w:val="clear" w:color="auto" w:fill="auto"/>
            <w:vAlign w:val="center"/>
          </w:tcPr>
          <w:p w14:paraId="785CA88E"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94,17</w:t>
            </w:r>
          </w:p>
        </w:tc>
        <w:tc>
          <w:tcPr>
            <w:tcW w:w="558" w:type="pct"/>
            <w:shd w:val="clear" w:color="auto" w:fill="auto"/>
            <w:vAlign w:val="center"/>
          </w:tcPr>
          <w:p w14:paraId="15BB56FC"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94,17</w:t>
            </w:r>
          </w:p>
        </w:tc>
        <w:tc>
          <w:tcPr>
            <w:tcW w:w="293" w:type="pct"/>
            <w:shd w:val="clear" w:color="auto" w:fill="auto"/>
            <w:vAlign w:val="center"/>
          </w:tcPr>
          <w:p w14:paraId="4F04BDB7"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03EEE9D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147,846900</w:t>
            </w:r>
          </w:p>
        </w:tc>
        <w:tc>
          <w:tcPr>
            <w:tcW w:w="541" w:type="pct"/>
            <w:shd w:val="clear" w:color="auto" w:fill="auto"/>
            <w:vAlign w:val="center"/>
          </w:tcPr>
          <w:p w14:paraId="7F8E17E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0,009218</w:t>
            </w:r>
          </w:p>
        </w:tc>
      </w:tr>
      <w:tr w:rsidR="006D4AA8" w:rsidRPr="006D4AA8" w14:paraId="439C2CF0" w14:textId="77777777" w:rsidTr="00A60816">
        <w:trPr>
          <w:trHeight w:val="414"/>
        </w:trPr>
        <w:tc>
          <w:tcPr>
            <w:tcW w:w="734" w:type="pct"/>
            <w:shd w:val="clear" w:color="auto" w:fill="auto"/>
            <w:vAlign w:val="center"/>
          </w:tcPr>
          <w:p w14:paraId="3CA31966" w14:textId="77777777" w:rsidR="00A60816" w:rsidRPr="006D4AA8" w:rsidRDefault="00A60816" w:rsidP="00AE16C3">
            <w:pPr>
              <w:spacing w:line="240" w:lineRule="auto"/>
              <w:ind w:left="-227" w:right="-227"/>
              <w:jc w:val="left"/>
              <w:rPr>
                <w:rFonts w:ascii="Times New Roman" w:hAnsi="Times New Roman"/>
                <w:bCs/>
                <w:lang w:val="uk-UA" w:eastAsia="ru-RU"/>
              </w:rPr>
            </w:pPr>
            <w:r w:rsidRPr="006D4AA8">
              <w:rPr>
                <w:rFonts w:ascii="Times New Roman" w:hAnsi="Times New Roman"/>
                <w:bCs/>
                <w:lang w:val="uk-UA" w:eastAsia="ru-RU"/>
              </w:rPr>
              <w:t>Омелянівська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581244B5"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4FE2A7B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454A3BFA"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500</w:t>
            </w:r>
          </w:p>
        </w:tc>
        <w:tc>
          <w:tcPr>
            <w:tcW w:w="482" w:type="pct"/>
            <w:shd w:val="clear" w:color="auto" w:fill="auto"/>
            <w:vAlign w:val="center"/>
          </w:tcPr>
          <w:p w14:paraId="4BEBCDB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0,2500</w:t>
            </w:r>
          </w:p>
        </w:tc>
        <w:tc>
          <w:tcPr>
            <w:tcW w:w="444" w:type="pct"/>
            <w:shd w:val="clear" w:color="auto" w:fill="auto"/>
            <w:vAlign w:val="center"/>
          </w:tcPr>
          <w:p w14:paraId="3040EFC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66</w:t>
            </w:r>
          </w:p>
        </w:tc>
        <w:tc>
          <w:tcPr>
            <w:tcW w:w="558" w:type="pct"/>
            <w:shd w:val="clear" w:color="auto" w:fill="auto"/>
            <w:vAlign w:val="center"/>
          </w:tcPr>
          <w:p w14:paraId="463A910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66</w:t>
            </w:r>
          </w:p>
        </w:tc>
        <w:tc>
          <w:tcPr>
            <w:tcW w:w="293" w:type="pct"/>
            <w:shd w:val="clear" w:color="auto" w:fill="auto"/>
            <w:vAlign w:val="center"/>
          </w:tcPr>
          <w:p w14:paraId="4FD9E805"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75A6F00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103,620000</w:t>
            </w:r>
          </w:p>
        </w:tc>
        <w:tc>
          <w:tcPr>
            <w:tcW w:w="541" w:type="pct"/>
            <w:shd w:val="clear" w:color="auto" w:fill="auto"/>
            <w:vAlign w:val="center"/>
          </w:tcPr>
          <w:p w14:paraId="2053A2E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0,006460</w:t>
            </w:r>
          </w:p>
        </w:tc>
      </w:tr>
      <w:tr w:rsidR="006D4AA8" w:rsidRPr="006D4AA8" w14:paraId="1BB28E82" w14:textId="77777777" w:rsidTr="00A60816">
        <w:trPr>
          <w:trHeight w:val="414"/>
        </w:trPr>
        <w:tc>
          <w:tcPr>
            <w:tcW w:w="734" w:type="pct"/>
            <w:shd w:val="clear" w:color="auto" w:fill="auto"/>
            <w:vAlign w:val="center"/>
          </w:tcPr>
          <w:p w14:paraId="5974CA8D" w14:textId="77777777" w:rsidR="00A60816" w:rsidRPr="006D4AA8" w:rsidRDefault="00A60816" w:rsidP="00AE16C3">
            <w:pPr>
              <w:spacing w:line="240" w:lineRule="auto"/>
              <w:ind w:left="-227" w:right="-227"/>
              <w:jc w:val="left"/>
              <w:rPr>
                <w:rFonts w:ascii="Times New Roman" w:hAnsi="Times New Roman"/>
                <w:bCs/>
                <w:lang w:val="uk-UA" w:eastAsia="ru-RU"/>
              </w:rPr>
            </w:pPr>
            <w:r w:rsidRPr="006D4AA8">
              <w:rPr>
                <w:rFonts w:ascii="Times New Roman" w:hAnsi="Times New Roman"/>
                <w:bCs/>
                <w:lang w:val="uk-UA" w:eastAsia="ru-RU"/>
              </w:rPr>
              <w:t>Гнідавська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708B7B7B"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320D0BF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39915E0C"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400</w:t>
            </w:r>
          </w:p>
        </w:tc>
        <w:tc>
          <w:tcPr>
            <w:tcW w:w="482" w:type="pct"/>
            <w:shd w:val="clear" w:color="auto" w:fill="auto"/>
            <w:vAlign w:val="center"/>
          </w:tcPr>
          <w:p w14:paraId="18D1BF3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0,1600</w:t>
            </w:r>
          </w:p>
        </w:tc>
        <w:tc>
          <w:tcPr>
            <w:tcW w:w="444" w:type="pct"/>
            <w:shd w:val="clear" w:color="auto" w:fill="auto"/>
            <w:vAlign w:val="center"/>
          </w:tcPr>
          <w:p w14:paraId="41A2489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146,5</w:t>
            </w:r>
          </w:p>
        </w:tc>
        <w:tc>
          <w:tcPr>
            <w:tcW w:w="558" w:type="pct"/>
            <w:shd w:val="clear" w:color="auto" w:fill="auto"/>
            <w:vAlign w:val="center"/>
          </w:tcPr>
          <w:p w14:paraId="09C6F8D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146,5</w:t>
            </w:r>
          </w:p>
        </w:tc>
        <w:tc>
          <w:tcPr>
            <w:tcW w:w="293" w:type="pct"/>
            <w:shd w:val="clear" w:color="auto" w:fill="auto"/>
            <w:vAlign w:val="center"/>
          </w:tcPr>
          <w:p w14:paraId="3144DD85"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39F2FE8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147,203200</w:t>
            </w:r>
          </w:p>
        </w:tc>
        <w:tc>
          <w:tcPr>
            <w:tcW w:w="541" w:type="pct"/>
            <w:shd w:val="clear" w:color="auto" w:fill="auto"/>
            <w:vAlign w:val="center"/>
          </w:tcPr>
          <w:p w14:paraId="3A1A3D6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0,009177</w:t>
            </w:r>
          </w:p>
        </w:tc>
      </w:tr>
      <w:tr w:rsidR="006D4AA8" w:rsidRPr="006D4AA8" w14:paraId="17CB28F7" w14:textId="77777777" w:rsidTr="00A60816">
        <w:trPr>
          <w:trHeight w:val="414"/>
        </w:trPr>
        <w:tc>
          <w:tcPr>
            <w:tcW w:w="734" w:type="pct"/>
            <w:shd w:val="clear" w:color="auto" w:fill="auto"/>
            <w:vAlign w:val="center"/>
          </w:tcPr>
          <w:p w14:paraId="2C11CEE5"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bCs/>
                <w:lang w:val="ru-RU" w:eastAsia="ru-RU"/>
              </w:rPr>
              <w:t>Дубнівськ</w:t>
            </w:r>
            <w:r w:rsidRPr="006D4AA8">
              <w:rPr>
                <w:rFonts w:ascii="Times New Roman" w:hAnsi="Times New Roman"/>
                <w:bCs/>
                <w:lang w:val="uk-UA" w:eastAsia="ru-RU"/>
              </w:rPr>
              <w:t>ан/с</w:t>
            </w:r>
          </w:p>
        </w:tc>
        <w:tc>
          <w:tcPr>
            <w:tcW w:w="514" w:type="pct"/>
            <w:shd w:val="clear" w:color="auto" w:fill="auto"/>
            <w:vAlign w:val="center"/>
          </w:tcPr>
          <w:p w14:paraId="423AED79"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69B5235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65194EB1"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300</w:t>
            </w:r>
          </w:p>
        </w:tc>
        <w:tc>
          <w:tcPr>
            <w:tcW w:w="482" w:type="pct"/>
            <w:shd w:val="clear" w:color="auto" w:fill="auto"/>
            <w:vAlign w:val="center"/>
          </w:tcPr>
          <w:p w14:paraId="16ECBBD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12EECAED"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89,38</w:t>
            </w:r>
          </w:p>
        </w:tc>
        <w:tc>
          <w:tcPr>
            <w:tcW w:w="558" w:type="pct"/>
            <w:shd w:val="clear" w:color="auto" w:fill="auto"/>
            <w:vAlign w:val="center"/>
          </w:tcPr>
          <w:p w14:paraId="6DEB92D4"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89,38</w:t>
            </w:r>
          </w:p>
        </w:tc>
        <w:tc>
          <w:tcPr>
            <w:tcW w:w="293" w:type="pct"/>
            <w:shd w:val="clear" w:color="auto" w:fill="auto"/>
            <w:vAlign w:val="center"/>
          </w:tcPr>
          <w:p w14:paraId="016CB9B8"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431D6E2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50,517576</w:t>
            </w:r>
          </w:p>
        </w:tc>
        <w:tc>
          <w:tcPr>
            <w:tcW w:w="541" w:type="pct"/>
            <w:shd w:val="clear" w:color="auto" w:fill="auto"/>
            <w:vAlign w:val="center"/>
          </w:tcPr>
          <w:p w14:paraId="5B16E13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0,003150</w:t>
            </w:r>
          </w:p>
        </w:tc>
      </w:tr>
      <w:tr w:rsidR="006D4AA8" w:rsidRPr="006D4AA8" w14:paraId="14D24637" w14:textId="77777777" w:rsidTr="00A60816">
        <w:trPr>
          <w:trHeight w:val="414"/>
        </w:trPr>
        <w:tc>
          <w:tcPr>
            <w:tcW w:w="734" w:type="pct"/>
            <w:shd w:val="clear" w:color="auto" w:fill="auto"/>
            <w:vAlign w:val="center"/>
          </w:tcPr>
          <w:p w14:paraId="67EF5CBA" w14:textId="77777777" w:rsidR="00A60816" w:rsidRPr="006D4AA8" w:rsidRDefault="00A60816" w:rsidP="00AE16C3">
            <w:pPr>
              <w:spacing w:line="240" w:lineRule="auto"/>
              <w:ind w:left="-227" w:right="-227"/>
              <w:jc w:val="left"/>
              <w:rPr>
                <w:rFonts w:ascii="Times New Roman" w:hAnsi="Times New Roman"/>
                <w:bCs/>
                <w:lang w:val="uk-UA" w:eastAsia="ru-RU"/>
              </w:rPr>
            </w:pPr>
            <w:r w:rsidRPr="006D4AA8">
              <w:rPr>
                <w:rFonts w:ascii="Times New Roman" w:hAnsi="Times New Roman"/>
                <w:bCs/>
                <w:lang w:val="uk-UA" w:eastAsia="ru-RU"/>
              </w:rPr>
              <w:t>Омелянівськан/с</w:t>
            </w:r>
          </w:p>
        </w:tc>
        <w:tc>
          <w:tcPr>
            <w:tcW w:w="514" w:type="pct"/>
            <w:shd w:val="clear" w:color="auto" w:fill="auto"/>
            <w:vAlign w:val="center"/>
          </w:tcPr>
          <w:p w14:paraId="64C532F8"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7C41476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6F5D4F86"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300</w:t>
            </w:r>
          </w:p>
        </w:tc>
        <w:tc>
          <w:tcPr>
            <w:tcW w:w="482" w:type="pct"/>
            <w:shd w:val="clear" w:color="auto" w:fill="auto"/>
            <w:vAlign w:val="center"/>
          </w:tcPr>
          <w:p w14:paraId="69C0B38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20B31E0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271,4</w:t>
            </w:r>
          </w:p>
        </w:tc>
        <w:tc>
          <w:tcPr>
            <w:tcW w:w="558" w:type="pct"/>
            <w:shd w:val="clear" w:color="auto" w:fill="auto"/>
            <w:vAlign w:val="center"/>
          </w:tcPr>
          <w:p w14:paraId="1293B4E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271,4</w:t>
            </w:r>
          </w:p>
        </w:tc>
        <w:tc>
          <w:tcPr>
            <w:tcW w:w="293" w:type="pct"/>
            <w:shd w:val="clear" w:color="auto" w:fill="auto"/>
            <w:vAlign w:val="center"/>
          </w:tcPr>
          <w:p w14:paraId="4790E5C1"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1CCAE80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153,395280</w:t>
            </w:r>
          </w:p>
        </w:tc>
        <w:tc>
          <w:tcPr>
            <w:tcW w:w="541" w:type="pct"/>
            <w:shd w:val="clear" w:color="auto" w:fill="auto"/>
            <w:vAlign w:val="center"/>
          </w:tcPr>
          <w:p w14:paraId="2F34BA0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0,009564</w:t>
            </w:r>
          </w:p>
        </w:tc>
      </w:tr>
      <w:tr w:rsidR="006D4AA8" w:rsidRPr="006D4AA8" w14:paraId="7C3AF4F4" w14:textId="77777777" w:rsidTr="00A60816">
        <w:trPr>
          <w:trHeight w:val="414"/>
        </w:trPr>
        <w:tc>
          <w:tcPr>
            <w:tcW w:w="734" w:type="pct"/>
            <w:shd w:val="clear" w:color="auto" w:fill="auto"/>
            <w:vAlign w:val="center"/>
          </w:tcPr>
          <w:p w14:paraId="61DC5603" w14:textId="77777777" w:rsidR="00A60816" w:rsidRPr="006D4AA8" w:rsidRDefault="00A60816" w:rsidP="00AE16C3">
            <w:pPr>
              <w:spacing w:line="240" w:lineRule="auto"/>
              <w:ind w:left="-227" w:right="-227"/>
              <w:jc w:val="left"/>
              <w:rPr>
                <w:rFonts w:ascii="Times New Roman" w:hAnsi="Times New Roman"/>
                <w:bCs/>
                <w:lang w:val="uk-UA" w:eastAsia="ru-RU"/>
              </w:rPr>
            </w:pPr>
            <w:r w:rsidRPr="006D4AA8">
              <w:rPr>
                <w:rFonts w:ascii="Times New Roman" w:hAnsi="Times New Roman"/>
                <w:bCs/>
                <w:lang w:val="uk-UA" w:eastAsia="ru-RU"/>
              </w:rPr>
              <w:t>Омелянівська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5CDCAD78" w14:textId="77777777" w:rsidR="00A60816" w:rsidRPr="006D4AA8" w:rsidRDefault="00A60816" w:rsidP="00AE16C3">
            <w:pPr>
              <w:spacing w:line="240" w:lineRule="auto"/>
              <w:ind w:left="-227" w:right="-227"/>
              <w:jc w:val="center"/>
            </w:pPr>
            <w:r w:rsidRPr="006D4AA8">
              <w:rPr>
                <w:rFonts w:ascii="Times New Roman" w:hAnsi="Times New Roman"/>
                <w:lang w:val="uk-UA"/>
              </w:rPr>
              <w:t>сталь</w:t>
            </w:r>
          </w:p>
        </w:tc>
        <w:tc>
          <w:tcPr>
            <w:tcW w:w="430" w:type="pct"/>
            <w:shd w:val="clear" w:color="auto" w:fill="auto"/>
            <w:vAlign w:val="center"/>
          </w:tcPr>
          <w:p w14:paraId="18F7C28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73EE0755"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150</w:t>
            </w:r>
          </w:p>
        </w:tc>
        <w:tc>
          <w:tcPr>
            <w:tcW w:w="482" w:type="pct"/>
            <w:shd w:val="clear" w:color="auto" w:fill="auto"/>
            <w:vAlign w:val="center"/>
          </w:tcPr>
          <w:p w14:paraId="0D9C4FB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40AB522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82</w:t>
            </w:r>
          </w:p>
        </w:tc>
        <w:tc>
          <w:tcPr>
            <w:tcW w:w="558" w:type="pct"/>
            <w:shd w:val="clear" w:color="auto" w:fill="auto"/>
            <w:vAlign w:val="center"/>
          </w:tcPr>
          <w:p w14:paraId="077CB71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82</w:t>
            </w:r>
          </w:p>
        </w:tc>
        <w:tc>
          <w:tcPr>
            <w:tcW w:w="293" w:type="pct"/>
            <w:shd w:val="clear" w:color="auto" w:fill="auto"/>
            <w:vAlign w:val="center"/>
          </w:tcPr>
          <w:p w14:paraId="56886A95"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4A6DBAA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11,586600</w:t>
            </w:r>
          </w:p>
        </w:tc>
        <w:tc>
          <w:tcPr>
            <w:tcW w:w="541" w:type="pct"/>
            <w:shd w:val="clear" w:color="auto" w:fill="auto"/>
            <w:vAlign w:val="center"/>
          </w:tcPr>
          <w:p w14:paraId="6E9F9C4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0,000722</w:t>
            </w:r>
          </w:p>
        </w:tc>
      </w:tr>
      <w:tr w:rsidR="006D4AA8" w:rsidRPr="006D4AA8" w14:paraId="2704CEAA" w14:textId="77777777" w:rsidTr="00A60816">
        <w:trPr>
          <w:trHeight w:val="414"/>
        </w:trPr>
        <w:tc>
          <w:tcPr>
            <w:tcW w:w="734" w:type="pct"/>
            <w:shd w:val="clear" w:color="auto" w:fill="auto"/>
            <w:vAlign w:val="center"/>
          </w:tcPr>
          <w:p w14:paraId="7CD43870" w14:textId="77777777" w:rsidR="00A60816" w:rsidRPr="006D4AA8" w:rsidRDefault="00A60816" w:rsidP="00AE16C3">
            <w:pPr>
              <w:spacing w:line="240" w:lineRule="auto"/>
              <w:ind w:left="-227" w:right="-227"/>
              <w:jc w:val="left"/>
              <w:rPr>
                <w:rFonts w:ascii="Times New Roman" w:hAnsi="Times New Roman"/>
                <w:bCs/>
                <w:lang w:val="uk-UA" w:eastAsia="ru-RU"/>
              </w:rPr>
            </w:pPr>
            <w:r w:rsidRPr="006D4AA8">
              <w:rPr>
                <w:rFonts w:ascii="Times New Roman" w:hAnsi="Times New Roman"/>
                <w:bCs/>
                <w:lang w:val="ru-RU" w:eastAsia="ru-RU"/>
              </w:rPr>
              <w:t>Дубнівськ</w:t>
            </w:r>
            <w:r w:rsidRPr="006D4AA8">
              <w:rPr>
                <w:rFonts w:ascii="Times New Roman" w:hAnsi="Times New Roman"/>
                <w:bCs/>
                <w:lang w:val="uk-UA" w:eastAsia="ru-RU"/>
              </w:rPr>
              <w:t>ан/с</w:t>
            </w:r>
          </w:p>
        </w:tc>
        <w:tc>
          <w:tcPr>
            <w:tcW w:w="514" w:type="pct"/>
            <w:shd w:val="clear" w:color="auto" w:fill="auto"/>
            <w:vAlign w:val="center"/>
          </w:tcPr>
          <w:p w14:paraId="74860E01" w14:textId="77777777" w:rsidR="00A60816" w:rsidRPr="006D4AA8" w:rsidRDefault="00A60816" w:rsidP="00AE16C3">
            <w:pPr>
              <w:spacing w:line="240" w:lineRule="auto"/>
              <w:ind w:left="-227" w:right="-227"/>
              <w:jc w:val="center"/>
            </w:pPr>
            <w:r w:rsidRPr="006D4AA8">
              <w:rPr>
                <w:rFonts w:ascii="Times New Roman" w:hAnsi="Times New Roman"/>
                <w:lang w:val="uk-UA"/>
              </w:rPr>
              <w:t>ПВХ</w:t>
            </w:r>
          </w:p>
        </w:tc>
        <w:tc>
          <w:tcPr>
            <w:tcW w:w="430" w:type="pct"/>
            <w:shd w:val="clear" w:color="auto" w:fill="auto"/>
            <w:vAlign w:val="center"/>
          </w:tcPr>
          <w:p w14:paraId="55D43D2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4A3B5763"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600</w:t>
            </w:r>
          </w:p>
        </w:tc>
        <w:tc>
          <w:tcPr>
            <w:tcW w:w="482" w:type="pct"/>
            <w:shd w:val="clear" w:color="auto" w:fill="auto"/>
            <w:vAlign w:val="center"/>
          </w:tcPr>
          <w:p w14:paraId="619456B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12CF9DF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119,55</w:t>
            </w:r>
          </w:p>
        </w:tc>
        <w:tc>
          <w:tcPr>
            <w:tcW w:w="558" w:type="pct"/>
            <w:shd w:val="clear" w:color="auto" w:fill="auto"/>
            <w:vAlign w:val="center"/>
          </w:tcPr>
          <w:p w14:paraId="41EB233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119,55</w:t>
            </w:r>
          </w:p>
        </w:tc>
        <w:tc>
          <w:tcPr>
            <w:tcW w:w="293" w:type="pct"/>
            <w:shd w:val="clear" w:color="auto" w:fill="auto"/>
            <w:vAlign w:val="center"/>
          </w:tcPr>
          <w:p w14:paraId="74B371DC"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2324068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270,278640</w:t>
            </w:r>
          </w:p>
        </w:tc>
        <w:tc>
          <w:tcPr>
            <w:tcW w:w="541" w:type="pct"/>
            <w:shd w:val="clear" w:color="auto" w:fill="auto"/>
            <w:vAlign w:val="center"/>
          </w:tcPr>
          <w:p w14:paraId="381C0BF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0,016851</w:t>
            </w:r>
          </w:p>
        </w:tc>
      </w:tr>
      <w:tr w:rsidR="006D4AA8" w:rsidRPr="006D4AA8" w14:paraId="4BDCCAC0" w14:textId="77777777" w:rsidTr="00A60816">
        <w:trPr>
          <w:trHeight w:val="414"/>
        </w:trPr>
        <w:tc>
          <w:tcPr>
            <w:tcW w:w="734" w:type="pct"/>
            <w:shd w:val="clear" w:color="auto" w:fill="auto"/>
            <w:vAlign w:val="center"/>
          </w:tcPr>
          <w:p w14:paraId="7E791CDB" w14:textId="77777777" w:rsidR="00A60816" w:rsidRPr="006D4AA8" w:rsidRDefault="00A60816" w:rsidP="00AE16C3">
            <w:pPr>
              <w:spacing w:line="240" w:lineRule="auto"/>
              <w:ind w:left="-227" w:right="-227"/>
              <w:jc w:val="left"/>
              <w:rPr>
                <w:rFonts w:ascii="Times New Roman" w:hAnsi="Times New Roman"/>
                <w:bCs/>
                <w:lang w:val="uk-UA" w:eastAsia="ru-RU"/>
              </w:rPr>
            </w:pPr>
            <w:r w:rsidRPr="006D4AA8">
              <w:rPr>
                <w:rFonts w:ascii="Times New Roman" w:hAnsi="Times New Roman"/>
                <w:bCs/>
                <w:lang w:val="uk-UA" w:eastAsia="ru-RU"/>
              </w:rPr>
              <w:t>Гнідавська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0754FA3E" w14:textId="77777777" w:rsidR="00A60816" w:rsidRPr="006D4AA8" w:rsidRDefault="00A60816" w:rsidP="00AE16C3">
            <w:pPr>
              <w:spacing w:line="240" w:lineRule="auto"/>
              <w:ind w:left="-227" w:right="-227"/>
              <w:jc w:val="center"/>
            </w:pPr>
            <w:r w:rsidRPr="006D4AA8">
              <w:rPr>
                <w:rFonts w:ascii="Times New Roman" w:hAnsi="Times New Roman"/>
                <w:lang w:val="uk-UA"/>
              </w:rPr>
              <w:t>ПВХ</w:t>
            </w:r>
          </w:p>
        </w:tc>
        <w:tc>
          <w:tcPr>
            <w:tcW w:w="430" w:type="pct"/>
            <w:shd w:val="clear" w:color="auto" w:fill="auto"/>
            <w:vAlign w:val="center"/>
          </w:tcPr>
          <w:p w14:paraId="6210D99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3B78511E"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450</w:t>
            </w:r>
          </w:p>
        </w:tc>
        <w:tc>
          <w:tcPr>
            <w:tcW w:w="482" w:type="pct"/>
            <w:shd w:val="clear" w:color="auto" w:fill="auto"/>
            <w:vAlign w:val="center"/>
          </w:tcPr>
          <w:p w14:paraId="11CCCEE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0,2025</w:t>
            </w:r>
          </w:p>
        </w:tc>
        <w:tc>
          <w:tcPr>
            <w:tcW w:w="444" w:type="pct"/>
            <w:shd w:val="clear" w:color="auto" w:fill="auto"/>
            <w:vAlign w:val="center"/>
          </w:tcPr>
          <w:p w14:paraId="7929658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130</w:t>
            </w:r>
          </w:p>
        </w:tc>
        <w:tc>
          <w:tcPr>
            <w:tcW w:w="558" w:type="pct"/>
            <w:shd w:val="clear" w:color="auto" w:fill="auto"/>
            <w:vAlign w:val="center"/>
          </w:tcPr>
          <w:p w14:paraId="4429CDE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130</w:t>
            </w:r>
          </w:p>
        </w:tc>
        <w:tc>
          <w:tcPr>
            <w:tcW w:w="293" w:type="pct"/>
            <w:shd w:val="clear" w:color="auto" w:fill="auto"/>
            <w:vAlign w:val="center"/>
          </w:tcPr>
          <w:p w14:paraId="12CDF91B"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02DA4BE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165,321000</w:t>
            </w:r>
          </w:p>
        </w:tc>
        <w:tc>
          <w:tcPr>
            <w:tcW w:w="541" w:type="pct"/>
            <w:shd w:val="clear" w:color="auto" w:fill="auto"/>
            <w:vAlign w:val="center"/>
          </w:tcPr>
          <w:p w14:paraId="0B9E1D7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0,010307</w:t>
            </w:r>
          </w:p>
        </w:tc>
      </w:tr>
      <w:tr w:rsidR="006D4AA8" w:rsidRPr="006D4AA8" w14:paraId="0F4F64E7" w14:textId="77777777" w:rsidTr="00A60816">
        <w:trPr>
          <w:trHeight w:val="414"/>
        </w:trPr>
        <w:tc>
          <w:tcPr>
            <w:tcW w:w="734" w:type="pct"/>
            <w:shd w:val="clear" w:color="auto" w:fill="auto"/>
            <w:vAlign w:val="center"/>
          </w:tcPr>
          <w:p w14:paraId="705B0FE3" w14:textId="77777777" w:rsidR="00A60816" w:rsidRPr="006D4AA8" w:rsidRDefault="00A60816" w:rsidP="00AE16C3">
            <w:pPr>
              <w:spacing w:line="240" w:lineRule="auto"/>
              <w:ind w:left="-227" w:right="-227"/>
              <w:jc w:val="left"/>
              <w:rPr>
                <w:rFonts w:ascii="Times New Roman" w:hAnsi="Times New Roman"/>
                <w:bCs/>
                <w:lang w:val="uk-UA" w:eastAsia="ru-RU"/>
              </w:rPr>
            </w:pPr>
            <w:r w:rsidRPr="006D4AA8">
              <w:rPr>
                <w:rFonts w:ascii="Times New Roman" w:hAnsi="Times New Roman"/>
                <w:bCs/>
                <w:lang w:val="ru-RU" w:eastAsia="ru-RU"/>
              </w:rPr>
              <w:t>Дубнівськ</w:t>
            </w:r>
            <w:r w:rsidRPr="006D4AA8">
              <w:rPr>
                <w:rFonts w:ascii="Times New Roman" w:hAnsi="Times New Roman"/>
                <w:bCs/>
                <w:lang w:val="uk-UA" w:eastAsia="ru-RU"/>
              </w:rPr>
              <w:t>ан/с</w:t>
            </w:r>
          </w:p>
        </w:tc>
        <w:tc>
          <w:tcPr>
            <w:tcW w:w="514" w:type="pct"/>
            <w:shd w:val="clear" w:color="auto" w:fill="auto"/>
            <w:vAlign w:val="center"/>
          </w:tcPr>
          <w:p w14:paraId="707D7AD0" w14:textId="77777777" w:rsidR="00A60816" w:rsidRPr="006D4AA8" w:rsidRDefault="00A60816" w:rsidP="00AE16C3">
            <w:pPr>
              <w:spacing w:line="240" w:lineRule="auto"/>
              <w:ind w:left="-227" w:right="-227"/>
              <w:jc w:val="center"/>
            </w:pPr>
            <w:r w:rsidRPr="006D4AA8">
              <w:rPr>
                <w:rFonts w:ascii="Times New Roman" w:hAnsi="Times New Roman"/>
                <w:lang w:val="uk-UA"/>
              </w:rPr>
              <w:t>ПВХ</w:t>
            </w:r>
          </w:p>
        </w:tc>
        <w:tc>
          <w:tcPr>
            <w:tcW w:w="430" w:type="pct"/>
            <w:shd w:val="clear" w:color="auto" w:fill="auto"/>
            <w:vAlign w:val="center"/>
          </w:tcPr>
          <w:p w14:paraId="18DD677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00D6007E"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110</w:t>
            </w:r>
          </w:p>
        </w:tc>
        <w:tc>
          <w:tcPr>
            <w:tcW w:w="482" w:type="pct"/>
            <w:shd w:val="clear" w:color="auto" w:fill="auto"/>
            <w:vAlign w:val="center"/>
          </w:tcPr>
          <w:p w14:paraId="2CDD9C3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0,0121</w:t>
            </w:r>
          </w:p>
        </w:tc>
        <w:tc>
          <w:tcPr>
            <w:tcW w:w="444" w:type="pct"/>
            <w:shd w:val="clear" w:color="auto" w:fill="auto"/>
            <w:vAlign w:val="center"/>
          </w:tcPr>
          <w:p w14:paraId="4CBEDDE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59,77</w:t>
            </w:r>
          </w:p>
        </w:tc>
        <w:tc>
          <w:tcPr>
            <w:tcW w:w="558" w:type="pct"/>
            <w:shd w:val="clear" w:color="auto" w:fill="auto"/>
            <w:vAlign w:val="center"/>
          </w:tcPr>
          <w:p w14:paraId="51537F7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59,77</w:t>
            </w:r>
          </w:p>
        </w:tc>
        <w:tc>
          <w:tcPr>
            <w:tcW w:w="293" w:type="pct"/>
            <w:shd w:val="clear" w:color="auto" w:fill="auto"/>
            <w:vAlign w:val="center"/>
          </w:tcPr>
          <w:p w14:paraId="0B4D84D2"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37ED338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4,541803</w:t>
            </w:r>
          </w:p>
        </w:tc>
        <w:tc>
          <w:tcPr>
            <w:tcW w:w="541" w:type="pct"/>
            <w:shd w:val="clear" w:color="auto" w:fill="auto"/>
            <w:vAlign w:val="center"/>
          </w:tcPr>
          <w:p w14:paraId="21DF51B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0,000283</w:t>
            </w:r>
          </w:p>
        </w:tc>
      </w:tr>
      <w:tr w:rsidR="006D4AA8" w:rsidRPr="006D4AA8" w14:paraId="5090EBED" w14:textId="77777777" w:rsidTr="00A60816">
        <w:trPr>
          <w:trHeight w:val="414"/>
        </w:trPr>
        <w:tc>
          <w:tcPr>
            <w:tcW w:w="734" w:type="pct"/>
            <w:shd w:val="clear" w:color="auto" w:fill="auto"/>
            <w:vAlign w:val="center"/>
          </w:tcPr>
          <w:p w14:paraId="73DEAFF5" w14:textId="77777777" w:rsidR="00A60816" w:rsidRPr="006D4AA8" w:rsidRDefault="00A60816" w:rsidP="00AE16C3">
            <w:pPr>
              <w:spacing w:line="240" w:lineRule="auto"/>
              <w:ind w:left="-227" w:right="-227"/>
              <w:jc w:val="left"/>
              <w:rPr>
                <w:rFonts w:ascii="Times New Roman" w:hAnsi="Times New Roman"/>
                <w:bCs/>
                <w:lang w:val="ru-RU" w:eastAsia="ru-RU"/>
              </w:rPr>
            </w:pPr>
            <w:r w:rsidRPr="006D4AA8">
              <w:rPr>
                <w:rFonts w:ascii="Times New Roman" w:hAnsi="Times New Roman"/>
                <w:bCs/>
                <w:lang w:val="ru-RU" w:eastAsia="ru-RU"/>
              </w:rPr>
              <w:t>Дубнівськ</w:t>
            </w:r>
            <w:r w:rsidRPr="006D4AA8">
              <w:rPr>
                <w:rFonts w:ascii="Times New Roman" w:hAnsi="Times New Roman"/>
                <w:bCs/>
                <w:lang w:val="uk-UA" w:eastAsia="ru-RU"/>
              </w:rPr>
              <w:t>ан/с</w:t>
            </w:r>
          </w:p>
        </w:tc>
        <w:tc>
          <w:tcPr>
            <w:tcW w:w="514" w:type="pct"/>
            <w:shd w:val="clear" w:color="auto" w:fill="auto"/>
            <w:vAlign w:val="center"/>
          </w:tcPr>
          <w:p w14:paraId="41113321" w14:textId="77777777" w:rsidR="00A60816" w:rsidRPr="006D4AA8" w:rsidRDefault="00A60816" w:rsidP="00AE16C3">
            <w:pPr>
              <w:spacing w:line="240" w:lineRule="auto"/>
              <w:ind w:left="-227" w:right="-227"/>
              <w:jc w:val="center"/>
            </w:pPr>
            <w:r w:rsidRPr="006D4AA8">
              <w:rPr>
                <w:rFonts w:ascii="Times New Roman" w:hAnsi="Times New Roman"/>
                <w:lang w:val="uk-UA"/>
              </w:rPr>
              <w:t>ПВХ</w:t>
            </w:r>
          </w:p>
        </w:tc>
        <w:tc>
          <w:tcPr>
            <w:tcW w:w="430" w:type="pct"/>
            <w:shd w:val="clear" w:color="auto" w:fill="auto"/>
            <w:vAlign w:val="center"/>
          </w:tcPr>
          <w:p w14:paraId="4BE34CD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6A076B08"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63</w:t>
            </w:r>
          </w:p>
        </w:tc>
        <w:tc>
          <w:tcPr>
            <w:tcW w:w="482" w:type="pct"/>
            <w:shd w:val="clear" w:color="auto" w:fill="auto"/>
            <w:vAlign w:val="center"/>
          </w:tcPr>
          <w:p w14:paraId="39A2021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0,0040</w:t>
            </w:r>
          </w:p>
        </w:tc>
        <w:tc>
          <w:tcPr>
            <w:tcW w:w="444" w:type="pct"/>
            <w:shd w:val="clear" w:color="auto" w:fill="auto"/>
            <w:vAlign w:val="center"/>
          </w:tcPr>
          <w:p w14:paraId="1736698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32,12</w:t>
            </w:r>
          </w:p>
        </w:tc>
        <w:tc>
          <w:tcPr>
            <w:tcW w:w="558" w:type="pct"/>
            <w:shd w:val="clear" w:color="auto" w:fill="auto"/>
            <w:vAlign w:val="center"/>
          </w:tcPr>
          <w:p w14:paraId="1D7AEC4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32,12</w:t>
            </w:r>
          </w:p>
        </w:tc>
        <w:tc>
          <w:tcPr>
            <w:tcW w:w="293" w:type="pct"/>
            <w:shd w:val="clear" w:color="auto" w:fill="auto"/>
            <w:vAlign w:val="center"/>
          </w:tcPr>
          <w:p w14:paraId="0FC66AC2"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49FA529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0,806854</w:t>
            </w:r>
          </w:p>
        </w:tc>
        <w:tc>
          <w:tcPr>
            <w:tcW w:w="541" w:type="pct"/>
            <w:shd w:val="clear" w:color="auto" w:fill="auto"/>
            <w:vAlign w:val="center"/>
          </w:tcPr>
          <w:p w14:paraId="233F5AF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0,000050</w:t>
            </w:r>
          </w:p>
        </w:tc>
      </w:tr>
      <w:tr w:rsidR="006D4AA8" w:rsidRPr="006D4AA8" w14:paraId="16778C8A" w14:textId="77777777" w:rsidTr="00A60816">
        <w:trPr>
          <w:trHeight w:val="414"/>
        </w:trPr>
        <w:tc>
          <w:tcPr>
            <w:tcW w:w="734" w:type="pct"/>
            <w:shd w:val="clear" w:color="auto" w:fill="auto"/>
            <w:vAlign w:val="center"/>
          </w:tcPr>
          <w:p w14:paraId="62B7C028" w14:textId="77777777" w:rsidR="00A60816" w:rsidRPr="006D4AA8" w:rsidRDefault="00A60816" w:rsidP="00AE16C3">
            <w:pPr>
              <w:spacing w:line="240" w:lineRule="auto"/>
              <w:ind w:left="-227" w:right="-227"/>
              <w:jc w:val="left"/>
              <w:rPr>
                <w:rFonts w:ascii="Times New Roman" w:hAnsi="Times New Roman"/>
                <w:bCs/>
                <w:lang w:eastAsia="ru-RU"/>
              </w:rPr>
            </w:pPr>
            <w:r w:rsidRPr="006D4AA8">
              <w:rPr>
                <w:rFonts w:ascii="Times New Roman" w:hAnsi="Times New Roman"/>
                <w:bCs/>
                <w:lang w:val="uk-UA" w:eastAsia="ru-RU"/>
              </w:rPr>
              <w:t>Омелянівська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3E53AF4C" w14:textId="77777777" w:rsidR="00A60816" w:rsidRPr="006D4AA8" w:rsidRDefault="00A60816" w:rsidP="00AE16C3">
            <w:pPr>
              <w:spacing w:line="240" w:lineRule="auto"/>
              <w:ind w:left="-227" w:right="-227"/>
              <w:jc w:val="center"/>
            </w:pPr>
            <w:r w:rsidRPr="006D4AA8">
              <w:rPr>
                <w:rFonts w:ascii="Times New Roman" w:hAnsi="Times New Roman"/>
                <w:lang w:val="uk-UA"/>
              </w:rPr>
              <w:t>ПВХ</w:t>
            </w:r>
          </w:p>
        </w:tc>
        <w:tc>
          <w:tcPr>
            <w:tcW w:w="430" w:type="pct"/>
            <w:shd w:val="clear" w:color="auto" w:fill="auto"/>
            <w:vAlign w:val="center"/>
          </w:tcPr>
          <w:p w14:paraId="2B78DE9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5700E501"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32</w:t>
            </w:r>
          </w:p>
        </w:tc>
        <w:tc>
          <w:tcPr>
            <w:tcW w:w="482" w:type="pct"/>
            <w:shd w:val="clear" w:color="auto" w:fill="auto"/>
            <w:vAlign w:val="center"/>
          </w:tcPr>
          <w:p w14:paraId="585E4B8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0,0010</w:t>
            </w:r>
          </w:p>
        </w:tc>
        <w:tc>
          <w:tcPr>
            <w:tcW w:w="444" w:type="pct"/>
            <w:shd w:val="clear" w:color="auto" w:fill="auto"/>
            <w:vAlign w:val="center"/>
          </w:tcPr>
          <w:p w14:paraId="34835C2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w:t>
            </w:r>
          </w:p>
        </w:tc>
        <w:tc>
          <w:tcPr>
            <w:tcW w:w="558" w:type="pct"/>
            <w:shd w:val="clear" w:color="auto" w:fill="auto"/>
            <w:vAlign w:val="center"/>
          </w:tcPr>
          <w:p w14:paraId="2E73C25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w:t>
            </w:r>
          </w:p>
        </w:tc>
        <w:tc>
          <w:tcPr>
            <w:tcW w:w="293" w:type="pct"/>
            <w:shd w:val="clear" w:color="auto" w:fill="auto"/>
            <w:vAlign w:val="center"/>
          </w:tcPr>
          <w:p w14:paraId="29F2C8CA"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620DB0A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0,012560</w:t>
            </w:r>
          </w:p>
        </w:tc>
        <w:tc>
          <w:tcPr>
            <w:tcW w:w="541" w:type="pct"/>
            <w:shd w:val="clear" w:color="auto" w:fill="auto"/>
            <w:vAlign w:val="center"/>
          </w:tcPr>
          <w:p w14:paraId="423F6E4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0,000001</w:t>
            </w:r>
          </w:p>
        </w:tc>
      </w:tr>
      <w:tr w:rsidR="006D4AA8" w:rsidRPr="006D4AA8" w14:paraId="493EA92A" w14:textId="77777777" w:rsidTr="00A60816">
        <w:trPr>
          <w:trHeight w:val="414"/>
        </w:trPr>
        <w:tc>
          <w:tcPr>
            <w:tcW w:w="5000" w:type="pct"/>
            <w:gridSpan w:val="10"/>
            <w:shd w:val="clear" w:color="auto" w:fill="auto"/>
            <w:vAlign w:val="center"/>
          </w:tcPr>
          <w:p w14:paraId="03575AAF" w14:textId="77777777" w:rsidR="00A60816" w:rsidRPr="006D4AA8" w:rsidRDefault="00A60816" w:rsidP="00AE16C3">
            <w:pPr>
              <w:ind w:left="-227" w:right="-227"/>
              <w:jc w:val="center"/>
              <w:rPr>
                <w:rFonts w:ascii="Times New Roman" w:hAnsi="Times New Roman"/>
                <w:i/>
                <w:sz w:val="28"/>
                <w:szCs w:val="28"/>
              </w:rPr>
            </w:pPr>
            <w:r w:rsidRPr="006D4AA8">
              <w:rPr>
                <w:rFonts w:ascii="Times New Roman" w:hAnsi="Times New Roman"/>
                <w:bCs/>
                <w:i/>
                <w:sz w:val="28"/>
                <w:szCs w:val="28"/>
                <w:lang w:val="ru-RU" w:eastAsia="ru-RU"/>
              </w:rPr>
              <w:t>Водоводи</w:t>
            </w:r>
          </w:p>
        </w:tc>
      </w:tr>
      <w:tr w:rsidR="006D4AA8" w:rsidRPr="006D4AA8" w14:paraId="0F469910" w14:textId="77777777" w:rsidTr="00A60816">
        <w:trPr>
          <w:trHeight w:val="414"/>
        </w:trPr>
        <w:tc>
          <w:tcPr>
            <w:tcW w:w="734" w:type="pct"/>
            <w:shd w:val="clear" w:color="auto" w:fill="auto"/>
            <w:vAlign w:val="center"/>
          </w:tcPr>
          <w:p w14:paraId="03EC95F1" w14:textId="77777777" w:rsidR="00A60816" w:rsidRPr="006D4AA8" w:rsidRDefault="00A60816" w:rsidP="00AE16C3">
            <w:pPr>
              <w:spacing w:line="240" w:lineRule="auto"/>
              <w:ind w:left="-227" w:right="-227"/>
              <w:jc w:val="left"/>
              <w:rPr>
                <w:rFonts w:ascii="Times New Roman" w:hAnsi="Times New Roman"/>
                <w:bCs/>
                <w:lang w:val="uk-UA" w:eastAsia="ru-RU"/>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2640DE5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219DCA3B" w14:textId="77777777" w:rsidR="00A60816" w:rsidRPr="006D4AA8" w:rsidRDefault="00A60816" w:rsidP="00AE16C3">
            <w:pPr>
              <w:pStyle w:val="14"/>
              <w:shd w:val="clear" w:color="auto" w:fill="auto"/>
              <w:ind w:left="-227" w:right="-227"/>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1</w:t>
            </w:r>
          </w:p>
        </w:tc>
        <w:tc>
          <w:tcPr>
            <w:tcW w:w="310" w:type="pct"/>
            <w:shd w:val="clear" w:color="auto" w:fill="auto"/>
            <w:vAlign w:val="center"/>
          </w:tcPr>
          <w:p w14:paraId="3D63F620"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150</w:t>
            </w:r>
          </w:p>
        </w:tc>
        <w:tc>
          <w:tcPr>
            <w:tcW w:w="482" w:type="pct"/>
            <w:shd w:val="clear" w:color="auto" w:fill="auto"/>
            <w:vAlign w:val="center"/>
          </w:tcPr>
          <w:p w14:paraId="3EE6086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19DD755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964</w:t>
            </w:r>
          </w:p>
        </w:tc>
        <w:tc>
          <w:tcPr>
            <w:tcW w:w="558" w:type="pct"/>
            <w:shd w:val="clear" w:color="auto" w:fill="auto"/>
            <w:vAlign w:val="center"/>
          </w:tcPr>
          <w:p w14:paraId="5FEC6D1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964</w:t>
            </w:r>
          </w:p>
        </w:tc>
        <w:tc>
          <w:tcPr>
            <w:tcW w:w="293" w:type="pct"/>
            <w:shd w:val="clear" w:color="auto" w:fill="auto"/>
            <w:vAlign w:val="center"/>
          </w:tcPr>
          <w:p w14:paraId="0C21F24F"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0D598A3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136,213200</w:t>
            </w:r>
          </w:p>
        </w:tc>
        <w:tc>
          <w:tcPr>
            <w:tcW w:w="541" w:type="pct"/>
            <w:shd w:val="clear" w:color="auto" w:fill="auto"/>
            <w:vAlign w:val="center"/>
          </w:tcPr>
          <w:p w14:paraId="3F17CE0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0,008492</w:t>
            </w:r>
          </w:p>
        </w:tc>
      </w:tr>
      <w:tr w:rsidR="006D4AA8" w:rsidRPr="006D4AA8" w14:paraId="2A3AD201" w14:textId="77777777" w:rsidTr="00A60816">
        <w:trPr>
          <w:trHeight w:val="414"/>
        </w:trPr>
        <w:tc>
          <w:tcPr>
            <w:tcW w:w="734" w:type="pct"/>
            <w:shd w:val="clear" w:color="auto" w:fill="auto"/>
          </w:tcPr>
          <w:p w14:paraId="226AC418"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74F198E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7384652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39299E0D"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200</w:t>
            </w:r>
          </w:p>
        </w:tc>
        <w:tc>
          <w:tcPr>
            <w:tcW w:w="482" w:type="pct"/>
            <w:shd w:val="clear" w:color="auto" w:fill="auto"/>
            <w:vAlign w:val="center"/>
          </w:tcPr>
          <w:p w14:paraId="0CA12F9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0,0400</w:t>
            </w:r>
          </w:p>
        </w:tc>
        <w:tc>
          <w:tcPr>
            <w:tcW w:w="444" w:type="pct"/>
            <w:shd w:val="clear" w:color="auto" w:fill="auto"/>
            <w:vAlign w:val="center"/>
          </w:tcPr>
          <w:p w14:paraId="1EAA952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514</w:t>
            </w:r>
          </w:p>
        </w:tc>
        <w:tc>
          <w:tcPr>
            <w:tcW w:w="558" w:type="pct"/>
            <w:shd w:val="clear" w:color="auto" w:fill="auto"/>
            <w:vAlign w:val="center"/>
          </w:tcPr>
          <w:p w14:paraId="1129045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514</w:t>
            </w:r>
          </w:p>
        </w:tc>
        <w:tc>
          <w:tcPr>
            <w:tcW w:w="293" w:type="pct"/>
            <w:shd w:val="clear" w:color="auto" w:fill="auto"/>
            <w:vAlign w:val="center"/>
          </w:tcPr>
          <w:p w14:paraId="6D97304D"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5C24DF8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129,116800</w:t>
            </w:r>
          </w:p>
        </w:tc>
        <w:tc>
          <w:tcPr>
            <w:tcW w:w="541" w:type="pct"/>
            <w:shd w:val="clear" w:color="auto" w:fill="auto"/>
            <w:vAlign w:val="center"/>
          </w:tcPr>
          <w:p w14:paraId="0D9F102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0,008050</w:t>
            </w:r>
          </w:p>
        </w:tc>
      </w:tr>
      <w:tr w:rsidR="006D4AA8" w:rsidRPr="006D4AA8" w14:paraId="643C8D94" w14:textId="77777777" w:rsidTr="00A60816">
        <w:trPr>
          <w:trHeight w:val="414"/>
        </w:trPr>
        <w:tc>
          <w:tcPr>
            <w:tcW w:w="734" w:type="pct"/>
            <w:shd w:val="clear" w:color="auto" w:fill="auto"/>
          </w:tcPr>
          <w:p w14:paraId="2D972830"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1AED794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2352695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2BA01290"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300</w:t>
            </w:r>
          </w:p>
        </w:tc>
        <w:tc>
          <w:tcPr>
            <w:tcW w:w="482" w:type="pct"/>
            <w:shd w:val="clear" w:color="auto" w:fill="auto"/>
            <w:vAlign w:val="center"/>
          </w:tcPr>
          <w:p w14:paraId="36F4DDA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6AE72F9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335</w:t>
            </w:r>
          </w:p>
        </w:tc>
        <w:tc>
          <w:tcPr>
            <w:tcW w:w="558" w:type="pct"/>
            <w:shd w:val="clear" w:color="auto" w:fill="auto"/>
            <w:vAlign w:val="center"/>
          </w:tcPr>
          <w:p w14:paraId="421AC13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335</w:t>
            </w:r>
          </w:p>
        </w:tc>
        <w:tc>
          <w:tcPr>
            <w:tcW w:w="293" w:type="pct"/>
            <w:shd w:val="clear" w:color="auto" w:fill="auto"/>
            <w:vAlign w:val="center"/>
          </w:tcPr>
          <w:p w14:paraId="1772A4A9"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2423A6C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189,342000</w:t>
            </w:r>
          </w:p>
        </w:tc>
        <w:tc>
          <w:tcPr>
            <w:tcW w:w="541" w:type="pct"/>
            <w:shd w:val="clear" w:color="auto" w:fill="auto"/>
            <w:vAlign w:val="center"/>
          </w:tcPr>
          <w:p w14:paraId="06C23A2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0,011805</w:t>
            </w:r>
          </w:p>
        </w:tc>
      </w:tr>
      <w:tr w:rsidR="006D4AA8" w:rsidRPr="006D4AA8" w14:paraId="6921CB96" w14:textId="77777777" w:rsidTr="00A60816">
        <w:trPr>
          <w:trHeight w:val="414"/>
        </w:trPr>
        <w:tc>
          <w:tcPr>
            <w:tcW w:w="734" w:type="pct"/>
            <w:shd w:val="clear" w:color="auto" w:fill="auto"/>
          </w:tcPr>
          <w:p w14:paraId="02104A33"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45FB3B6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5223A794"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4</w:t>
            </w:r>
          </w:p>
        </w:tc>
        <w:tc>
          <w:tcPr>
            <w:tcW w:w="310" w:type="pct"/>
            <w:shd w:val="clear" w:color="auto" w:fill="auto"/>
            <w:vAlign w:val="center"/>
          </w:tcPr>
          <w:p w14:paraId="3CE0C796"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500</w:t>
            </w:r>
          </w:p>
        </w:tc>
        <w:tc>
          <w:tcPr>
            <w:tcW w:w="482" w:type="pct"/>
            <w:shd w:val="clear" w:color="auto" w:fill="auto"/>
            <w:vAlign w:val="center"/>
          </w:tcPr>
          <w:p w14:paraId="165591C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0,2500</w:t>
            </w:r>
          </w:p>
        </w:tc>
        <w:tc>
          <w:tcPr>
            <w:tcW w:w="444" w:type="pct"/>
            <w:shd w:val="clear" w:color="auto" w:fill="auto"/>
            <w:vAlign w:val="center"/>
          </w:tcPr>
          <w:p w14:paraId="6BC608F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12000,0</w:t>
            </w:r>
          </w:p>
        </w:tc>
        <w:tc>
          <w:tcPr>
            <w:tcW w:w="558" w:type="pct"/>
            <w:shd w:val="clear" w:color="auto" w:fill="auto"/>
            <w:vAlign w:val="center"/>
          </w:tcPr>
          <w:p w14:paraId="27528967" w14:textId="77777777" w:rsidR="00A60816" w:rsidRPr="006D4AA8" w:rsidRDefault="00A60816" w:rsidP="00AE16C3">
            <w:pPr>
              <w:spacing w:line="240" w:lineRule="auto"/>
              <w:ind w:left="-227" w:right="-227"/>
              <w:jc w:val="center"/>
              <w:rPr>
                <w:rFonts w:ascii="Times New Roman" w:hAnsi="Times New Roman"/>
                <w:vertAlign w:val="superscript"/>
                <w:lang w:val="uk-UA"/>
              </w:rPr>
            </w:pPr>
            <w:r w:rsidRPr="006D4AA8">
              <w:rPr>
                <w:rFonts w:ascii="Times New Roman" w:hAnsi="Times New Roman"/>
                <w:lang w:val="uk-UA"/>
              </w:rPr>
              <w:t>3000</w:t>
            </w:r>
            <w:r w:rsidRPr="006D4AA8">
              <w:rPr>
                <w:rFonts w:ascii="Times New Roman" w:hAnsi="Times New Roman"/>
                <w:vertAlign w:val="superscript"/>
                <w:lang w:val="uk-UA"/>
              </w:rPr>
              <w:t>*</w:t>
            </w:r>
          </w:p>
        </w:tc>
        <w:tc>
          <w:tcPr>
            <w:tcW w:w="293" w:type="pct"/>
            <w:shd w:val="clear" w:color="auto" w:fill="auto"/>
            <w:vAlign w:val="center"/>
          </w:tcPr>
          <w:p w14:paraId="246E0B90"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2CBE504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18840,000000</w:t>
            </w:r>
          </w:p>
        </w:tc>
        <w:tc>
          <w:tcPr>
            <w:tcW w:w="541" w:type="pct"/>
            <w:shd w:val="clear" w:color="auto" w:fill="auto"/>
            <w:vAlign w:val="center"/>
          </w:tcPr>
          <w:p w14:paraId="1C1B94A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1,174591</w:t>
            </w:r>
          </w:p>
        </w:tc>
      </w:tr>
      <w:tr w:rsidR="006D4AA8" w:rsidRPr="006D4AA8" w14:paraId="62960DA1" w14:textId="77777777" w:rsidTr="00A60816">
        <w:trPr>
          <w:trHeight w:val="414"/>
        </w:trPr>
        <w:tc>
          <w:tcPr>
            <w:tcW w:w="734" w:type="pct"/>
            <w:shd w:val="clear" w:color="auto" w:fill="auto"/>
          </w:tcPr>
          <w:p w14:paraId="508C374C"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2E32377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57870721" w14:textId="77777777" w:rsidR="00A60816" w:rsidRPr="006D4AA8" w:rsidRDefault="00A60816" w:rsidP="00AE16C3">
            <w:pPr>
              <w:spacing w:line="240" w:lineRule="auto"/>
              <w:ind w:left="-227" w:right="-227"/>
              <w:jc w:val="center"/>
              <w:rPr>
                <w:rStyle w:val="11pt"/>
                <w:iCs/>
                <w:color w:val="auto"/>
              </w:rPr>
            </w:pPr>
            <w:r w:rsidRPr="006D4AA8">
              <w:rPr>
                <w:rStyle w:val="11pt"/>
                <w:rFonts w:ascii="Times New Roman" w:hAnsi="Times New Roman"/>
                <w:i w:val="0"/>
                <w:iCs/>
                <w:color w:val="auto"/>
              </w:rPr>
              <w:t>1</w:t>
            </w:r>
          </w:p>
        </w:tc>
        <w:tc>
          <w:tcPr>
            <w:tcW w:w="310" w:type="pct"/>
            <w:shd w:val="clear" w:color="auto" w:fill="auto"/>
            <w:vAlign w:val="center"/>
          </w:tcPr>
          <w:p w14:paraId="72296596"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500</w:t>
            </w:r>
          </w:p>
        </w:tc>
        <w:tc>
          <w:tcPr>
            <w:tcW w:w="482" w:type="pct"/>
            <w:shd w:val="clear" w:color="auto" w:fill="auto"/>
            <w:vAlign w:val="center"/>
          </w:tcPr>
          <w:p w14:paraId="392B1B3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0,2500</w:t>
            </w:r>
          </w:p>
        </w:tc>
        <w:tc>
          <w:tcPr>
            <w:tcW w:w="444" w:type="pct"/>
            <w:shd w:val="clear" w:color="auto" w:fill="auto"/>
            <w:vAlign w:val="center"/>
          </w:tcPr>
          <w:p w14:paraId="45BFB9D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2780,42</w:t>
            </w:r>
          </w:p>
        </w:tc>
        <w:tc>
          <w:tcPr>
            <w:tcW w:w="558" w:type="pct"/>
            <w:shd w:val="clear" w:color="auto" w:fill="auto"/>
            <w:vAlign w:val="center"/>
          </w:tcPr>
          <w:p w14:paraId="674A258E" w14:textId="77777777" w:rsidR="00A60816" w:rsidRPr="006D4AA8" w:rsidRDefault="00A60816" w:rsidP="00AE16C3">
            <w:pPr>
              <w:spacing w:line="240" w:lineRule="auto"/>
              <w:ind w:left="-227" w:right="-227"/>
              <w:jc w:val="center"/>
              <w:rPr>
                <w:rFonts w:ascii="Times New Roman" w:hAnsi="Times New Roman"/>
                <w:vertAlign w:val="superscript"/>
                <w:lang w:val="uk-UA"/>
              </w:rPr>
            </w:pPr>
            <w:r w:rsidRPr="006D4AA8">
              <w:rPr>
                <w:rFonts w:ascii="Times New Roman" w:hAnsi="Times New Roman"/>
                <w:lang w:val="uk-UA"/>
              </w:rPr>
              <w:t>2780,42</w:t>
            </w:r>
          </w:p>
        </w:tc>
        <w:tc>
          <w:tcPr>
            <w:tcW w:w="293" w:type="pct"/>
            <w:shd w:val="clear" w:color="auto" w:fill="auto"/>
            <w:vAlign w:val="center"/>
          </w:tcPr>
          <w:p w14:paraId="228FA35C"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7B7AD40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4365,259400</w:t>
            </w:r>
          </w:p>
        </w:tc>
        <w:tc>
          <w:tcPr>
            <w:tcW w:w="541" w:type="pct"/>
            <w:shd w:val="clear" w:color="auto" w:fill="auto"/>
            <w:vAlign w:val="center"/>
          </w:tcPr>
          <w:p w14:paraId="322578B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0,272155</w:t>
            </w:r>
          </w:p>
        </w:tc>
      </w:tr>
      <w:tr w:rsidR="006D4AA8" w:rsidRPr="006D4AA8" w14:paraId="3EF44551" w14:textId="77777777" w:rsidTr="00A60816">
        <w:trPr>
          <w:trHeight w:val="414"/>
        </w:trPr>
        <w:tc>
          <w:tcPr>
            <w:tcW w:w="734" w:type="pct"/>
            <w:shd w:val="clear" w:color="auto" w:fill="auto"/>
          </w:tcPr>
          <w:p w14:paraId="3195B5F3"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57720AA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4D0FD800" w14:textId="77777777" w:rsidR="00A60816" w:rsidRPr="006D4AA8" w:rsidRDefault="00A60816" w:rsidP="00AE16C3">
            <w:pPr>
              <w:spacing w:line="240" w:lineRule="auto"/>
              <w:ind w:left="-227" w:right="-227"/>
              <w:jc w:val="center"/>
              <w:rPr>
                <w:rStyle w:val="11pt"/>
                <w:iCs/>
                <w:color w:val="auto"/>
              </w:rPr>
            </w:pPr>
            <w:r w:rsidRPr="006D4AA8">
              <w:rPr>
                <w:rStyle w:val="11pt"/>
                <w:rFonts w:ascii="Times New Roman" w:hAnsi="Times New Roman"/>
                <w:i w:val="0"/>
                <w:iCs/>
                <w:color w:val="auto"/>
              </w:rPr>
              <w:t>5</w:t>
            </w:r>
          </w:p>
        </w:tc>
        <w:tc>
          <w:tcPr>
            <w:tcW w:w="310" w:type="pct"/>
            <w:shd w:val="clear" w:color="auto" w:fill="auto"/>
            <w:vAlign w:val="center"/>
          </w:tcPr>
          <w:p w14:paraId="73DE5356"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600</w:t>
            </w:r>
          </w:p>
        </w:tc>
        <w:tc>
          <w:tcPr>
            <w:tcW w:w="482" w:type="pct"/>
            <w:shd w:val="clear" w:color="auto" w:fill="auto"/>
            <w:vAlign w:val="center"/>
          </w:tcPr>
          <w:p w14:paraId="332FF43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51B7CFA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15000</w:t>
            </w:r>
          </w:p>
        </w:tc>
        <w:tc>
          <w:tcPr>
            <w:tcW w:w="558" w:type="pct"/>
            <w:shd w:val="clear" w:color="auto" w:fill="auto"/>
            <w:vAlign w:val="center"/>
          </w:tcPr>
          <w:p w14:paraId="13A5D09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3000</w:t>
            </w:r>
            <w:r w:rsidRPr="006D4AA8">
              <w:rPr>
                <w:rFonts w:ascii="Times New Roman" w:hAnsi="Times New Roman"/>
                <w:vertAlign w:val="superscript"/>
                <w:lang w:val="uk-UA"/>
              </w:rPr>
              <w:t>*</w:t>
            </w:r>
          </w:p>
        </w:tc>
        <w:tc>
          <w:tcPr>
            <w:tcW w:w="293" w:type="pct"/>
            <w:shd w:val="clear" w:color="auto" w:fill="auto"/>
            <w:vAlign w:val="center"/>
          </w:tcPr>
          <w:p w14:paraId="5B404763"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4BFF779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33912,000000</w:t>
            </w:r>
          </w:p>
        </w:tc>
        <w:tc>
          <w:tcPr>
            <w:tcW w:w="541" w:type="pct"/>
            <w:shd w:val="clear" w:color="auto" w:fill="auto"/>
            <w:vAlign w:val="center"/>
          </w:tcPr>
          <w:p w14:paraId="229B681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2,114265</w:t>
            </w:r>
          </w:p>
        </w:tc>
      </w:tr>
      <w:tr w:rsidR="006D4AA8" w:rsidRPr="006D4AA8" w14:paraId="1BD2D2D1" w14:textId="77777777" w:rsidTr="00A60816">
        <w:trPr>
          <w:trHeight w:val="414"/>
        </w:trPr>
        <w:tc>
          <w:tcPr>
            <w:tcW w:w="734" w:type="pct"/>
            <w:shd w:val="clear" w:color="auto" w:fill="auto"/>
          </w:tcPr>
          <w:p w14:paraId="3C1418E8"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6A0C460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73E6B0B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74171FB8"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600</w:t>
            </w:r>
          </w:p>
        </w:tc>
        <w:tc>
          <w:tcPr>
            <w:tcW w:w="482" w:type="pct"/>
            <w:shd w:val="clear" w:color="auto" w:fill="auto"/>
            <w:vAlign w:val="center"/>
          </w:tcPr>
          <w:p w14:paraId="3628C6C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555DF67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2797</w:t>
            </w:r>
          </w:p>
        </w:tc>
        <w:tc>
          <w:tcPr>
            <w:tcW w:w="558" w:type="pct"/>
            <w:shd w:val="clear" w:color="auto" w:fill="auto"/>
            <w:vAlign w:val="center"/>
          </w:tcPr>
          <w:p w14:paraId="10C5F67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2797</w:t>
            </w:r>
          </w:p>
        </w:tc>
        <w:tc>
          <w:tcPr>
            <w:tcW w:w="293" w:type="pct"/>
            <w:shd w:val="clear" w:color="auto" w:fill="auto"/>
            <w:vAlign w:val="center"/>
          </w:tcPr>
          <w:p w14:paraId="158D4A5D"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686A936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6323,457600</w:t>
            </w:r>
          </w:p>
        </w:tc>
        <w:tc>
          <w:tcPr>
            <w:tcW w:w="541" w:type="pct"/>
            <w:shd w:val="clear" w:color="auto" w:fill="auto"/>
            <w:vAlign w:val="center"/>
          </w:tcPr>
          <w:p w14:paraId="5BA6749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0,394240</w:t>
            </w:r>
          </w:p>
        </w:tc>
      </w:tr>
      <w:tr w:rsidR="006D4AA8" w:rsidRPr="006D4AA8" w14:paraId="26BE1213" w14:textId="77777777" w:rsidTr="00A60816">
        <w:trPr>
          <w:trHeight w:val="414"/>
        </w:trPr>
        <w:tc>
          <w:tcPr>
            <w:tcW w:w="734" w:type="pct"/>
            <w:shd w:val="clear" w:color="auto" w:fill="auto"/>
          </w:tcPr>
          <w:p w14:paraId="01EE643C"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3188102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4BDFED5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8A16FFB"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800</w:t>
            </w:r>
          </w:p>
        </w:tc>
        <w:tc>
          <w:tcPr>
            <w:tcW w:w="482" w:type="pct"/>
            <w:shd w:val="clear" w:color="auto" w:fill="auto"/>
            <w:vAlign w:val="center"/>
          </w:tcPr>
          <w:p w14:paraId="1451EBA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0,6400</w:t>
            </w:r>
          </w:p>
        </w:tc>
        <w:tc>
          <w:tcPr>
            <w:tcW w:w="444" w:type="pct"/>
            <w:shd w:val="clear" w:color="auto" w:fill="auto"/>
            <w:vAlign w:val="center"/>
          </w:tcPr>
          <w:p w14:paraId="25CABFC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166</w:t>
            </w:r>
          </w:p>
        </w:tc>
        <w:tc>
          <w:tcPr>
            <w:tcW w:w="558" w:type="pct"/>
            <w:shd w:val="clear" w:color="auto" w:fill="auto"/>
            <w:vAlign w:val="center"/>
          </w:tcPr>
          <w:p w14:paraId="6E2C527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166</w:t>
            </w:r>
          </w:p>
        </w:tc>
        <w:tc>
          <w:tcPr>
            <w:tcW w:w="293" w:type="pct"/>
            <w:shd w:val="clear" w:color="auto" w:fill="auto"/>
            <w:vAlign w:val="center"/>
          </w:tcPr>
          <w:p w14:paraId="356588C3"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133C645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667,187200</w:t>
            </w:r>
          </w:p>
        </w:tc>
        <w:tc>
          <w:tcPr>
            <w:tcW w:w="541" w:type="pct"/>
            <w:shd w:val="clear" w:color="auto" w:fill="auto"/>
            <w:vAlign w:val="center"/>
          </w:tcPr>
          <w:p w14:paraId="0EE29D6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0,041596</w:t>
            </w:r>
          </w:p>
        </w:tc>
      </w:tr>
      <w:tr w:rsidR="006D4AA8" w:rsidRPr="006D4AA8" w14:paraId="004CD0BF" w14:textId="77777777" w:rsidTr="00A60816">
        <w:trPr>
          <w:trHeight w:val="414"/>
        </w:trPr>
        <w:tc>
          <w:tcPr>
            <w:tcW w:w="734" w:type="pct"/>
            <w:shd w:val="clear" w:color="auto" w:fill="auto"/>
          </w:tcPr>
          <w:p w14:paraId="64C83492"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6F95C4C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shd w:val="clear" w:color="auto" w:fill="auto"/>
            <w:vAlign w:val="center"/>
          </w:tcPr>
          <w:p w14:paraId="5FAB6DF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4EA6B535"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250</w:t>
            </w:r>
          </w:p>
        </w:tc>
        <w:tc>
          <w:tcPr>
            <w:tcW w:w="482" w:type="pct"/>
            <w:shd w:val="clear" w:color="auto" w:fill="auto"/>
            <w:vAlign w:val="center"/>
          </w:tcPr>
          <w:p w14:paraId="6C82A49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0,0625</w:t>
            </w:r>
          </w:p>
        </w:tc>
        <w:tc>
          <w:tcPr>
            <w:tcW w:w="444" w:type="pct"/>
            <w:shd w:val="clear" w:color="auto" w:fill="auto"/>
            <w:vAlign w:val="center"/>
          </w:tcPr>
          <w:p w14:paraId="6AF13C1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360</w:t>
            </w:r>
          </w:p>
        </w:tc>
        <w:tc>
          <w:tcPr>
            <w:tcW w:w="558" w:type="pct"/>
            <w:shd w:val="clear" w:color="auto" w:fill="auto"/>
            <w:vAlign w:val="center"/>
          </w:tcPr>
          <w:p w14:paraId="439B860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360</w:t>
            </w:r>
          </w:p>
        </w:tc>
        <w:tc>
          <w:tcPr>
            <w:tcW w:w="293" w:type="pct"/>
            <w:shd w:val="clear" w:color="auto" w:fill="auto"/>
            <w:vAlign w:val="center"/>
          </w:tcPr>
          <w:p w14:paraId="40720A52"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7202B9B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141,300000</w:t>
            </w:r>
          </w:p>
        </w:tc>
        <w:tc>
          <w:tcPr>
            <w:tcW w:w="541" w:type="pct"/>
            <w:shd w:val="clear" w:color="auto" w:fill="auto"/>
            <w:vAlign w:val="center"/>
          </w:tcPr>
          <w:p w14:paraId="6D9B77B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0,008809</w:t>
            </w:r>
          </w:p>
        </w:tc>
      </w:tr>
      <w:tr w:rsidR="006D4AA8" w:rsidRPr="006D4AA8" w14:paraId="795EE0D8" w14:textId="77777777" w:rsidTr="00A60816">
        <w:trPr>
          <w:trHeight w:val="414"/>
        </w:trPr>
        <w:tc>
          <w:tcPr>
            <w:tcW w:w="734" w:type="pct"/>
            <w:shd w:val="clear" w:color="auto" w:fill="auto"/>
          </w:tcPr>
          <w:p w14:paraId="1DF0EF74"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3F1EF43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shd w:val="clear" w:color="auto" w:fill="auto"/>
            <w:vAlign w:val="center"/>
          </w:tcPr>
          <w:p w14:paraId="218C616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2181DB27"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300</w:t>
            </w:r>
          </w:p>
        </w:tc>
        <w:tc>
          <w:tcPr>
            <w:tcW w:w="482" w:type="pct"/>
            <w:shd w:val="clear" w:color="auto" w:fill="auto"/>
            <w:vAlign w:val="center"/>
          </w:tcPr>
          <w:p w14:paraId="0DC1312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478656D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416</w:t>
            </w:r>
          </w:p>
        </w:tc>
        <w:tc>
          <w:tcPr>
            <w:tcW w:w="558" w:type="pct"/>
            <w:shd w:val="clear" w:color="auto" w:fill="auto"/>
            <w:vAlign w:val="center"/>
          </w:tcPr>
          <w:p w14:paraId="07BD60A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416</w:t>
            </w:r>
          </w:p>
        </w:tc>
        <w:tc>
          <w:tcPr>
            <w:tcW w:w="293" w:type="pct"/>
            <w:shd w:val="clear" w:color="auto" w:fill="auto"/>
            <w:vAlign w:val="center"/>
          </w:tcPr>
          <w:p w14:paraId="0730A5A8"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704FD51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235,123200</w:t>
            </w:r>
          </w:p>
        </w:tc>
        <w:tc>
          <w:tcPr>
            <w:tcW w:w="541" w:type="pct"/>
            <w:shd w:val="clear" w:color="auto" w:fill="auto"/>
            <w:vAlign w:val="center"/>
          </w:tcPr>
          <w:p w14:paraId="41AF33B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0,014659</w:t>
            </w:r>
          </w:p>
        </w:tc>
      </w:tr>
      <w:tr w:rsidR="006D4AA8" w:rsidRPr="006D4AA8" w14:paraId="4F124C27" w14:textId="77777777" w:rsidTr="00A60816">
        <w:trPr>
          <w:trHeight w:val="414"/>
        </w:trPr>
        <w:tc>
          <w:tcPr>
            <w:tcW w:w="734" w:type="pct"/>
            <w:shd w:val="clear" w:color="auto" w:fill="auto"/>
          </w:tcPr>
          <w:p w14:paraId="47E4AC9D"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2ABEDD7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shd w:val="clear" w:color="auto" w:fill="auto"/>
            <w:vAlign w:val="center"/>
          </w:tcPr>
          <w:p w14:paraId="77434E0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C14A7DF"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400</w:t>
            </w:r>
          </w:p>
        </w:tc>
        <w:tc>
          <w:tcPr>
            <w:tcW w:w="482" w:type="pct"/>
            <w:shd w:val="clear" w:color="auto" w:fill="auto"/>
            <w:vAlign w:val="center"/>
          </w:tcPr>
          <w:p w14:paraId="6F790DA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0,1600</w:t>
            </w:r>
          </w:p>
        </w:tc>
        <w:tc>
          <w:tcPr>
            <w:tcW w:w="444" w:type="pct"/>
            <w:shd w:val="clear" w:color="auto" w:fill="auto"/>
            <w:vAlign w:val="center"/>
          </w:tcPr>
          <w:p w14:paraId="120E5C7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1016</w:t>
            </w:r>
          </w:p>
        </w:tc>
        <w:tc>
          <w:tcPr>
            <w:tcW w:w="558" w:type="pct"/>
            <w:shd w:val="clear" w:color="auto" w:fill="auto"/>
            <w:vAlign w:val="center"/>
          </w:tcPr>
          <w:p w14:paraId="4BFE517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1016</w:t>
            </w:r>
          </w:p>
        </w:tc>
        <w:tc>
          <w:tcPr>
            <w:tcW w:w="293" w:type="pct"/>
            <w:shd w:val="clear" w:color="auto" w:fill="auto"/>
            <w:vAlign w:val="center"/>
          </w:tcPr>
          <w:p w14:paraId="76883551"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627264A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1020,876800</w:t>
            </w:r>
          </w:p>
        </w:tc>
        <w:tc>
          <w:tcPr>
            <w:tcW w:w="541" w:type="pct"/>
            <w:shd w:val="clear" w:color="auto" w:fill="auto"/>
            <w:vAlign w:val="center"/>
          </w:tcPr>
          <w:p w14:paraId="598B463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0,063647</w:t>
            </w:r>
          </w:p>
        </w:tc>
      </w:tr>
      <w:tr w:rsidR="006D4AA8" w:rsidRPr="006D4AA8" w14:paraId="10922F84" w14:textId="77777777" w:rsidTr="00A60816">
        <w:trPr>
          <w:trHeight w:val="414"/>
        </w:trPr>
        <w:tc>
          <w:tcPr>
            <w:tcW w:w="734" w:type="pct"/>
            <w:shd w:val="clear" w:color="auto" w:fill="auto"/>
          </w:tcPr>
          <w:p w14:paraId="0C0064A4"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06218D5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5038316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16CCEEE1"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250</w:t>
            </w:r>
          </w:p>
        </w:tc>
        <w:tc>
          <w:tcPr>
            <w:tcW w:w="482" w:type="pct"/>
            <w:shd w:val="clear" w:color="auto" w:fill="auto"/>
            <w:vAlign w:val="center"/>
          </w:tcPr>
          <w:p w14:paraId="4EF4DDC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0,0625</w:t>
            </w:r>
          </w:p>
        </w:tc>
        <w:tc>
          <w:tcPr>
            <w:tcW w:w="444" w:type="pct"/>
            <w:shd w:val="clear" w:color="auto" w:fill="auto"/>
            <w:vAlign w:val="center"/>
          </w:tcPr>
          <w:p w14:paraId="22EC929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380</w:t>
            </w:r>
          </w:p>
        </w:tc>
        <w:tc>
          <w:tcPr>
            <w:tcW w:w="558" w:type="pct"/>
            <w:shd w:val="clear" w:color="auto" w:fill="auto"/>
            <w:vAlign w:val="center"/>
          </w:tcPr>
          <w:p w14:paraId="68C0F51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380</w:t>
            </w:r>
          </w:p>
        </w:tc>
        <w:tc>
          <w:tcPr>
            <w:tcW w:w="293" w:type="pct"/>
            <w:shd w:val="clear" w:color="auto" w:fill="auto"/>
            <w:vAlign w:val="center"/>
          </w:tcPr>
          <w:p w14:paraId="4D873059"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56569AA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149,150000</w:t>
            </w:r>
          </w:p>
        </w:tc>
        <w:tc>
          <w:tcPr>
            <w:tcW w:w="541" w:type="pct"/>
            <w:shd w:val="clear" w:color="auto" w:fill="auto"/>
            <w:vAlign w:val="center"/>
          </w:tcPr>
          <w:p w14:paraId="5376D33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0,009299</w:t>
            </w:r>
          </w:p>
        </w:tc>
      </w:tr>
      <w:tr w:rsidR="006D4AA8" w:rsidRPr="006D4AA8" w14:paraId="09819AE1" w14:textId="77777777" w:rsidTr="00A60816">
        <w:trPr>
          <w:trHeight w:val="414"/>
        </w:trPr>
        <w:tc>
          <w:tcPr>
            <w:tcW w:w="734" w:type="pct"/>
            <w:shd w:val="clear" w:color="auto" w:fill="auto"/>
          </w:tcPr>
          <w:p w14:paraId="53358D74"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eastAsia="ru-RU"/>
              </w:rPr>
              <w:t>Дубнівськ</w:t>
            </w:r>
            <w:r w:rsidRPr="006D4AA8">
              <w:rPr>
                <w:rFonts w:ascii="Times New Roman" w:hAnsi="Times New Roman"/>
                <w:bCs/>
                <w:lang w:val="uk-UA" w:eastAsia="ru-RU"/>
              </w:rPr>
              <w:t>а</w:t>
            </w:r>
            <w:r w:rsidRPr="006D4AA8">
              <w:rPr>
                <w:rFonts w:ascii="Times New Roman" w:hAnsi="Times New Roman"/>
                <w:bCs/>
                <w:lang w:eastAsia="ru-RU"/>
              </w:rPr>
              <w:t xml:space="preserve"> площад</w:t>
            </w:r>
            <w:r w:rsidRPr="006D4AA8">
              <w:rPr>
                <w:rFonts w:ascii="Times New Roman" w:hAnsi="Times New Roman"/>
                <w:bCs/>
                <w:lang w:val="uk-UA" w:eastAsia="ru-RU"/>
              </w:rPr>
              <w:t>ка</w:t>
            </w:r>
          </w:p>
        </w:tc>
        <w:tc>
          <w:tcPr>
            <w:tcW w:w="514" w:type="pct"/>
            <w:shd w:val="clear" w:color="auto" w:fill="auto"/>
            <w:vAlign w:val="center"/>
          </w:tcPr>
          <w:p w14:paraId="4880855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058736A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2F48E11D"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300</w:t>
            </w:r>
          </w:p>
        </w:tc>
        <w:tc>
          <w:tcPr>
            <w:tcW w:w="482" w:type="pct"/>
            <w:shd w:val="clear" w:color="auto" w:fill="auto"/>
            <w:vAlign w:val="center"/>
          </w:tcPr>
          <w:p w14:paraId="19F0E8B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4A1C330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456</w:t>
            </w:r>
          </w:p>
        </w:tc>
        <w:tc>
          <w:tcPr>
            <w:tcW w:w="558" w:type="pct"/>
            <w:shd w:val="clear" w:color="auto" w:fill="auto"/>
            <w:vAlign w:val="center"/>
          </w:tcPr>
          <w:p w14:paraId="36DF8EF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456</w:t>
            </w:r>
          </w:p>
        </w:tc>
        <w:tc>
          <w:tcPr>
            <w:tcW w:w="293" w:type="pct"/>
            <w:shd w:val="clear" w:color="auto" w:fill="auto"/>
            <w:vAlign w:val="center"/>
          </w:tcPr>
          <w:p w14:paraId="397D066E"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0C6C7C3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257,731200</w:t>
            </w:r>
          </w:p>
        </w:tc>
        <w:tc>
          <w:tcPr>
            <w:tcW w:w="541" w:type="pct"/>
            <w:shd w:val="clear" w:color="auto" w:fill="auto"/>
            <w:vAlign w:val="center"/>
          </w:tcPr>
          <w:p w14:paraId="38E6CE3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0,016068</w:t>
            </w:r>
          </w:p>
        </w:tc>
      </w:tr>
      <w:tr w:rsidR="006D4AA8" w:rsidRPr="006D4AA8" w14:paraId="6835F539" w14:textId="77777777" w:rsidTr="00A60816">
        <w:trPr>
          <w:trHeight w:val="414"/>
        </w:trPr>
        <w:tc>
          <w:tcPr>
            <w:tcW w:w="734" w:type="pct"/>
            <w:shd w:val="clear" w:color="auto" w:fill="auto"/>
            <w:vAlign w:val="center"/>
          </w:tcPr>
          <w:p w14:paraId="4C1F5220" w14:textId="77777777" w:rsidR="00A60816" w:rsidRPr="006D4AA8" w:rsidRDefault="00A60816" w:rsidP="00AE16C3">
            <w:pPr>
              <w:spacing w:line="240" w:lineRule="auto"/>
              <w:ind w:left="-227" w:right="-227"/>
              <w:jc w:val="left"/>
              <w:rPr>
                <w:rFonts w:ascii="Times New Roman" w:hAnsi="Times New Roman"/>
                <w:bCs/>
                <w:lang w:val="ru-RU" w:eastAsia="ru-RU"/>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689E6BC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209A203E"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53D3A7AA"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100</w:t>
            </w:r>
          </w:p>
        </w:tc>
        <w:tc>
          <w:tcPr>
            <w:tcW w:w="482" w:type="pct"/>
            <w:shd w:val="clear" w:color="auto" w:fill="auto"/>
            <w:vAlign w:val="center"/>
          </w:tcPr>
          <w:p w14:paraId="79D406F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0,0100</w:t>
            </w:r>
          </w:p>
        </w:tc>
        <w:tc>
          <w:tcPr>
            <w:tcW w:w="444" w:type="pct"/>
            <w:shd w:val="clear" w:color="auto" w:fill="auto"/>
            <w:vAlign w:val="center"/>
          </w:tcPr>
          <w:p w14:paraId="561CF6C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35</w:t>
            </w:r>
          </w:p>
        </w:tc>
        <w:tc>
          <w:tcPr>
            <w:tcW w:w="558" w:type="pct"/>
            <w:shd w:val="clear" w:color="auto" w:fill="auto"/>
            <w:vAlign w:val="center"/>
          </w:tcPr>
          <w:p w14:paraId="3033BBE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35</w:t>
            </w:r>
          </w:p>
        </w:tc>
        <w:tc>
          <w:tcPr>
            <w:tcW w:w="293" w:type="pct"/>
            <w:shd w:val="clear" w:color="auto" w:fill="auto"/>
            <w:vAlign w:val="center"/>
          </w:tcPr>
          <w:p w14:paraId="4BBC930A"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1C61C5B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2,198000</w:t>
            </w:r>
          </w:p>
        </w:tc>
        <w:tc>
          <w:tcPr>
            <w:tcW w:w="541" w:type="pct"/>
            <w:shd w:val="clear" w:color="auto" w:fill="auto"/>
            <w:vAlign w:val="center"/>
          </w:tcPr>
          <w:p w14:paraId="6DEAEA9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0,000137</w:t>
            </w:r>
          </w:p>
        </w:tc>
      </w:tr>
      <w:tr w:rsidR="006D4AA8" w:rsidRPr="006D4AA8" w14:paraId="045C72DC" w14:textId="77777777" w:rsidTr="00A60816">
        <w:trPr>
          <w:trHeight w:val="414"/>
        </w:trPr>
        <w:tc>
          <w:tcPr>
            <w:tcW w:w="734" w:type="pct"/>
            <w:shd w:val="clear" w:color="auto" w:fill="auto"/>
          </w:tcPr>
          <w:p w14:paraId="790D743B"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1430E43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32AEB684"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739CBED1"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150</w:t>
            </w:r>
          </w:p>
        </w:tc>
        <w:tc>
          <w:tcPr>
            <w:tcW w:w="482" w:type="pct"/>
            <w:shd w:val="clear" w:color="auto" w:fill="auto"/>
            <w:vAlign w:val="center"/>
          </w:tcPr>
          <w:p w14:paraId="5F51421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4B61A1C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61</w:t>
            </w:r>
          </w:p>
        </w:tc>
        <w:tc>
          <w:tcPr>
            <w:tcW w:w="558" w:type="pct"/>
            <w:shd w:val="clear" w:color="auto" w:fill="auto"/>
            <w:vAlign w:val="center"/>
          </w:tcPr>
          <w:p w14:paraId="7B875FC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61</w:t>
            </w:r>
          </w:p>
        </w:tc>
        <w:tc>
          <w:tcPr>
            <w:tcW w:w="293" w:type="pct"/>
            <w:shd w:val="clear" w:color="auto" w:fill="auto"/>
            <w:vAlign w:val="center"/>
          </w:tcPr>
          <w:p w14:paraId="13730A86"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3F67826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8,619300</w:t>
            </w:r>
          </w:p>
        </w:tc>
        <w:tc>
          <w:tcPr>
            <w:tcW w:w="541" w:type="pct"/>
            <w:shd w:val="clear" w:color="auto" w:fill="auto"/>
            <w:vAlign w:val="center"/>
          </w:tcPr>
          <w:p w14:paraId="0103A84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0,000537</w:t>
            </w:r>
          </w:p>
        </w:tc>
      </w:tr>
      <w:tr w:rsidR="006D4AA8" w:rsidRPr="006D4AA8" w14:paraId="7067147D" w14:textId="77777777" w:rsidTr="00A60816">
        <w:trPr>
          <w:trHeight w:val="414"/>
        </w:trPr>
        <w:tc>
          <w:tcPr>
            <w:tcW w:w="734" w:type="pct"/>
            <w:shd w:val="clear" w:color="auto" w:fill="auto"/>
          </w:tcPr>
          <w:p w14:paraId="69AF1014"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7C08B06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746457E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488D15C1"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300</w:t>
            </w:r>
          </w:p>
        </w:tc>
        <w:tc>
          <w:tcPr>
            <w:tcW w:w="482" w:type="pct"/>
            <w:shd w:val="clear" w:color="auto" w:fill="auto"/>
            <w:vAlign w:val="center"/>
          </w:tcPr>
          <w:p w14:paraId="6788690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7732ECB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1840</w:t>
            </w:r>
          </w:p>
        </w:tc>
        <w:tc>
          <w:tcPr>
            <w:tcW w:w="558" w:type="pct"/>
            <w:shd w:val="clear" w:color="auto" w:fill="auto"/>
            <w:vAlign w:val="center"/>
          </w:tcPr>
          <w:p w14:paraId="77AF1B6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1840</w:t>
            </w:r>
          </w:p>
        </w:tc>
        <w:tc>
          <w:tcPr>
            <w:tcW w:w="293" w:type="pct"/>
            <w:shd w:val="clear" w:color="auto" w:fill="auto"/>
            <w:vAlign w:val="center"/>
          </w:tcPr>
          <w:p w14:paraId="13BAA41F"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7A36F62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1039,968000</w:t>
            </w:r>
          </w:p>
        </w:tc>
        <w:tc>
          <w:tcPr>
            <w:tcW w:w="541" w:type="pct"/>
            <w:shd w:val="clear" w:color="auto" w:fill="auto"/>
            <w:vAlign w:val="center"/>
          </w:tcPr>
          <w:p w14:paraId="298F100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0,064837</w:t>
            </w:r>
          </w:p>
        </w:tc>
      </w:tr>
      <w:tr w:rsidR="006D4AA8" w:rsidRPr="006D4AA8" w14:paraId="5223162C" w14:textId="77777777" w:rsidTr="00A60816">
        <w:trPr>
          <w:trHeight w:val="414"/>
        </w:trPr>
        <w:tc>
          <w:tcPr>
            <w:tcW w:w="734" w:type="pct"/>
            <w:shd w:val="clear" w:color="auto" w:fill="auto"/>
          </w:tcPr>
          <w:p w14:paraId="3D89FCD7"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71B5A0A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5FE099EE"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5</w:t>
            </w:r>
          </w:p>
        </w:tc>
        <w:tc>
          <w:tcPr>
            <w:tcW w:w="310" w:type="pct"/>
            <w:shd w:val="clear" w:color="auto" w:fill="auto"/>
            <w:vAlign w:val="center"/>
          </w:tcPr>
          <w:p w14:paraId="467E1E18"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600</w:t>
            </w:r>
          </w:p>
        </w:tc>
        <w:tc>
          <w:tcPr>
            <w:tcW w:w="482" w:type="pct"/>
            <w:shd w:val="clear" w:color="auto" w:fill="auto"/>
            <w:vAlign w:val="center"/>
          </w:tcPr>
          <w:p w14:paraId="6F55685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3A91BC5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15000</w:t>
            </w:r>
          </w:p>
        </w:tc>
        <w:tc>
          <w:tcPr>
            <w:tcW w:w="558" w:type="pct"/>
            <w:shd w:val="clear" w:color="auto" w:fill="auto"/>
            <w:vAlign w:val="center"/>
          </w:tcPr>
          <w:p w14:paraId="03F2EF2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3000</w:t>
            </w:r>
            <w:r w:rsidRPr="006D4AA8">
              <w:rPr>
                <w:rFonts w:ascii="Times New Roman" w:hAnsi="Times New Roman"/>
                <w:vertAlign w:val="superscript"/>
                <w:lang w:val="uk-UA"/>
              </w:rPr>
              <w:t>*</w:t>
            </w:r>
          </w:p>
        </w:tc>
        <w:tc>
          <w:tcPr>
            <w:tcW w:w="293" w:type="pct"/>
            <w:shd w:val="clear" w:color="auto" w:fill="auto"/>
            <w:vAlign w:val="center"/>
          </w:tcPr>
          <w:p w14:paraId="19CDA90D"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01DB113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33912,00000</w:t>
            </w:r>
          </w:p>
        </w:tc>
        <w:tc>
          <w:tcPr>
            <w:tcW w:w="541" w:type="pct"/>
            <w:shd w:val="clear" w:color="auto" w:fill="auto"/>
            <w:vAlign w:val="center"/>
          </w:tcPr>
          <w:p w14:paraId="4C2F6AD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2,114265</w:t>
            </w:r>
          </w:p>
        </w:tc>
      </w:tr>
      <w:tr w:rsidR="006D4AA8" w:rsidRPr="006D4AA8" w14:paraId="0E96A9D5" w14:textId="77777777" w:rsidTr="00A60816">
        <w:trPr>
          <w:trHeight w:val="414"/>
        </w:trPr>
        <w:tc>
          <w:tcPr>
            <w:tcW w:w="734" w:type="pct"/>
            <w:shd w:val="clear" w:color="auto" w:fill="auto"/>
          </w:tcPr>
          <w:p w14:paraId="271672D3"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233FBE2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5F6EAC2B"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1</w:t>
            </w:r>
          </w:p>
        </w:tc>
        <w:tc>
          <w:tcPr>
            <w:tcW w:w="310" w:type="pct"/>
            <w:shd w:val="clear" w:color="auto" w:fill="auto"/>
            <w:vAlign w:val="center"/>
          </w:tcPr>
          <w:p w14:paraId="33CFCAD5"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600</w:t>
            </w:r>
          </w:p>
        </w:tc>
        <w:tc>
          <w:tcPr>
            <w:tcW w:w="482" w:type="pct"/>
            <w:shd w:val="clear" w:color="auto" w:fill="auto"/>
            <w:vAlign w:val="center"/>
          </w:tcPr>
          <w:p w14:paraId="45A525B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6BA4E39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216,5</w:t>
            </w:r>
          </w:p>
        </w:tc>
        <w:tc>
          <w:tcPr>
            <w:tcW w:w="558" w:type="pct"/>
            <w:shd w:val="clear" w:color="auto" w:fill="auto"/>
            <w:vAlign w:val="center"/>
          </w:tcPr>
          <w:p w14:paraId="2FBC6A0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216,5</w:t>
            </w:r>
          </w:p>
        </w:tc>
        <w:tc>
          <w:tcPr>
            <w:tcW w:w="293" w:type="pct"/>
            <w:shd w:val="clear" w:color="auto" w:fill="auto"/>
            <w:vAlign w:val="center"/>
          </w:tcPr>
          <w:p w14:paraId="6A3C7BB6"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2D62E7E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489,463200</w:t>
            </w:r>
          </w:p>
        </w:tc>
        <w:tc>
          <w:tcPr>
            <w:tcW w:w="541" w:type="pct"/>
            <w:shd w:val="clear" w:color="auto" w:fill="auto"/>
            <w:vAlign w:val="center"/>
          </w:tcPr>
          <w:p w14:paraId="4667939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0,030516</w:t>
            </w:r>
          </w:p>
        </w:tc>
      </w:tr>
      <w:tr w:rsidR="006D4AA8" w:rsidRPr="006D4AA8" w14:paraId="25B7E58D" w14:textId="77777777" w:rsidTr="00A60816">
        <w:trPr>
          <w:trHeight w:val="414"/>
        </w:trPr>
        <w:tc>
          <w:tcPr>
            <w:tcW w:w="734" w:type="pct"/>
            <w:shd w:val="clear" w:color="auto" w:fill="auto"/>
          </w:tcPr>
          <w:p w14:paraId="44FE01E8"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5F9BFD9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shd w:val="clear" w:color="auto" w:fill="auto"/>
            <w:vAlign w:val="center"/>
          </w:tcPr>
          <w:p w14:paraId="7E5C81A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3DE7419B"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400</w:t>
            </w:r>
          </w:p>
        </w:tc>
        <w:tc>
          <w:tcPr>
            <w:tcW w:w="482" w:type="pct"/>
            <w:shd w:val="clear" w:color="auto" w:fill="auto"/>
            <w:vAlign w:val="center"/>
          </w:tcPr>
          <w:p w14:paraId="6BCCB20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0,1600</w:t>
            </w:r>
          </w:p>
        </w:tc>
        <w:tc>
          <w:tcPr>
            <w:tcW w:w="444" w:type="pct"/>
            <w:shd w:val="clear" w:color="auto" w:fill="auto"/>
            <w:vAlign w:val="center"/>
          </w:tcPr>
          <w:p w14:paraId="26D74EE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400</w:t>
            </w:r>
          </w:p>
        </w:tc>
        <w:tc>
          <w:tcPr>
            <w:tcW w:w="558" w:type="pct"/>
            <w:shd w:val="clear" w:color="auto" w:fill="auto"/>
            <w:vAlign w:val="center"/>
          </w:tcPr>
          <w:p w14:paraId="2CFBA88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400</w:t>
            </w:r>
          </w:p>
        </w:tc>
        <w:tc>
          <w:tcPr>
            <w:tcW w:w="293" w:type="pct"/>
            <w:shd w:val="clear" w:color="auto" w:fill="auto"/>
            <w:vAlign w:val="center"/>
          </w:tcPr>
          <w:p w14:paraId="4D7DE384"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718E24E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401,920000</w:t>
            </w:r>
          </w:p>
        </w:tc>
        <w:tc>
          <w:tcPr>
            <w:tcW w:w="541" w:type="pct"/>
            <w:shd w:val="clear" w:color="auto" w:fill="auto"/>
            <w:vAlign w:val="center"/>
          </w:tcPr>
          <w:p w14:paraId="752BA07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0,025058</w:t>
            </w:r>
          </w:p>
        </w:tc>
      </w:tr>
      <w:tr w:rsidR="006D4AA8" w:rsidRPr="006D4AA8" w14:paraId="491849E0" w14:textId="77777777" w:rsidTr="00A60816">
        <w:trPr>
          <w:trHeight w:val="414"/>
        </w:trPr>
        <w:tc>
          <w:tcPr>
            <w:tcW w:w="734" w:type="pct"/>
            <w:shd w:val="clear" w:color="auto" w:fill="auto"/>
          </w:tcPr>
          <w:p w14:paraId="1AEE107E"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39FB631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7C14BDA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42BD4D4B"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150</w:t>
            </w:r>
          </w:p>
        </w:tc>
        <w:tc>
          <w:tcPr>
            <w:tcW w:w="482" w:type="pct"/>
            <w:shd w:val="clear" w:color="auto" w:fill="auto"/>
            <w:vAlign w:val="center"/>
          </w:tcPr>
          <w:p w14:paraId="734B1FF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2416524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108</w:t>
            </w:r>
          </w:p>
        </w:tc>
        <w:tc>
          <w:tcPr>
            <w:tcW w:w="558" w:type="pct"/>
            <w:shd w:val="clear" w:color="auto" w:fill="auto"/>
            <w:vAlign w:val="center"/>
          </w:tcPr>
          <w:p w14:paraId="075E1D1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108</w:t>
            </w:r>
          </w:p>
        </w:tc>
        <w:tc>
          <w:tcPr>
            <w:tcW w:w="293" w:type="pct"/>
            <w:shd w:val="clear" w:color="auto" w:fill="auto"/>
            <w:vAlign w:val="center"/>
          </w:tcPr>
          <w:p w14:paraId="408FE6C2"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6B9478A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15,260400</w:t>
            </w:r>
          </w:p>
        </w:tc>
        <w:tc>
          <w:tcPr>
            <w:tcW w:w="541" w:type="pct"/>
            <w:shd w:val="clear" w:color="auto" w:fill="auto"/>
            <w:vAlign w:val="center"/>
          </w:tcPr>
          <w:p w14:paraId="39E609F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0,000951</w:t>
            </w:r>
          </w:p>
        </w:tc>
      </w:tr>
      <w:tr w:rsidR="006D4AA8" w:rsidRPr="006D4AA8" w14:paraId="7517A710" w14:textId="77777777" w:rsidTr="00A60816">
        <w:trPr>
          <w:trHeight w:val="414"/>
        </w:trPr>
        <w:tc>
          <w:tcPr>
            <w:tcW w:w="734" w:type="pct"/>
            <w:shd w:val="clear" w:color="auto" w:fill="auto"/>
          </w:tcPr>
          <w:p w14:paraId="43D702B9"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2A903FB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7AE8EE0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550146C2"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159</w:t>
            </w:r>
          </w:p>
        </w:tc>
        <w:tc>
          <w:tcPr>
            <w:tcW w:w="482" w:type="pct"/>
            <w:shd w:val="clear" w:color="auto" w:fill="auto"/>
            <w:vAlign w:val="center"/>
          </w:tcPr>
          <w:p w14:paraId="2D0458D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0,0253</w:t>
            </w:r>
          </w:p>
        </w:tc>
        <w:tc>
          <w:tcPr>
            <w:tcW w:w="444" w:type="pct"/>
            <w:shd w:val="clear" w:color="auto" w:fill="auto"/>
            <w:vAlign w:val="center"/>
          </w:tcPr>
          <w:p w14:paraId="1AD029B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w:t>
            </w:r>
          </w:p>
        </w:tc>
        <w:tc>
          <w:tcPr>
            <w:tcW w:w="558" w:type="pct"/>
            <w:shd w:val="clear" w:color="auto" w:fill="auto"/>
            <w:vAlign w:val="center"/>
          </w:tcPr>
          <w:p w14:paraId="3EDBFDA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w:t>
            </w:r>
          </w:p>
        </w:tc>
        <w:tc>
          <w:tcPr>
            <w:tcW w:w="293" w:type="pct"/>
            <w:shd w:val="clear" w:color="auto" w:fill="auto"/>
            <w:vAlign w:val="center"/>
          </w:tcPr>
          <w:p w14:paraId="189F0321"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2747CE7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0,635536</w:t>
            </w:r>
          </w:p>
        </w:tc>
        <w:tc>
          <w:tcPr>
            <w:tcW w:w="541" w:type="pct"/>
            <w:shd w:val="clear" w:color="auto" w:fill="auto"/>
            <w:vAlign w:val="center"/>
          </w:tcPr>
          <w:p w14:paraId="08C7D3D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0,000040</w:t>
            </w:r>
          </w:p>
        </w:tc>
      </w:tr>
      <w:tr w:rsidR="006D4AA8" w:rsidRPr="006D4AA8" w14:paraId="1158FF04" w14:textId="77777777" w:rsidTr="00A60816">
        <w:trPr>
          <w:trHeight w:val="414"/>
        </w:trPr>
        <w:tc>
          <w:tcPr>
            <w:tcW w:w="734" w:type="pct"/>
            <w:shd w:val="clear" w:color="auto" w:fill="auto"/>
          </w:tcPr>
          <w:p w14:paraId="27711297"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37E2F56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ПВХ</w:t>
            </w:r>
          </w:p>
        </w:tc>
        <w:tc>
          <w:tcPr>
            <w:tcW w:w="430" w:type="pct"/>
            <w:shd w:val="clear" w:color="auto" w:fill="auto"/>
            <w:vAlign w:val="center"/>
          </w:tcPr>
          <w:p w14:paraId="18ED8CB9"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C3C44EF"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225</w:t>
            </w:r>
          </w:p>
        </w:tc>
        <w:tc>
          <w:tcPr>
            <w:tcW w:w="482" w:type="pct"/>
            <w:shd w:val="clear" w:color="auto" w:fill="auto"/>
            <w:vAlign w:val="center"/>
          </w:tcPr>
          <w:p w14:paraId="5F2D79B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0,0506</w:t>
            </w:r>
          </w:p>
        </w:tc>
        <w:tc>
          <w:tcPr>
            <w:tcW w:w="444" w:type="pct"/>
            <w:shd w:val="clear" w:color="auto" w:fill="auto"/>
            <w:vAlign w:val="center"/>
          </w:tcPr>
          <w:p w14:paraId="6EA322B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563</w:t>
            </w:r>
          </w:p>
        </w:tc>
        <w:tc>
          <w:tcPr>
            <w:tcW w:w="558" w:type="pct"/>
            <w:shd w:val="clear" w:color="auto" w:fill="auto"/>
            <w:vAlign w:val="center"/>
          </w:tcPr>
          <w:p w14:paraId="0378B4E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563</w:t>
            </w:r>
          </w:p>
        </w:tc>
        <w:tc>
          <w:tcPr>
            <w:tcW w:w="293" w:type="pct"/>
            <w:shd w:val="clear" w:color="auto" w:fill="auto"/>
            <w:vAlign w:val="center"/>
          </w:tcPr>
          <w:p w14:paraId="48BFFE45"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088A717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178,903384</w:t>
            </w:r>
          </w:p>
        </w:tc>
        <w:tc>
          <w:tcPr>
            <w:tcW w:w="541" w:type="pct"/>
            <w:shd w:val="clear" w:color="auto" w:fill="auto"/>
            <w:vAlign w:val="center"/>
          </w:tcPr>
          <w:p w14:paraId="422E9D6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0,011154</w:t>
            </w:r>
          </w:p>
        </w:tc>
      </w:tr>
      <w:tr w:rsidR="006D4AA8" w:rsidRPr="006D4AA8" w14:paraId="575D59B2" w14:textId="77777777" w:rsidTr="00A60816">
        <w:trPr>
          <w:trHeight w:val="414"/>
        </w:trPr>
        <w:tc>
          <w:tcPr>
            <w:tcW w:w="734" w:type="pct"/>
            <w:shd w:val="clear" w:color="auto" w:fill="auto"/>
          </w:tcPr>
          <w:p w14:paraId="1E3BEF55"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7C59502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ПВХ</w:t>
            </w:r>
          </w:p>
        </w:tc>
        <w:tc>
          <w:tcPr>
            <w:tcW w:w="430" w:type="pct"/>
            <w:shd w:val="clear" w:color="auto" w:fill="auto"/>
            <w:vAlign w:val="center"/>
          </w:tcPr>
          <w:p w14:paraId="0965559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0F9259B4"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250</w:t>
            </w:r>
          </w:p>
        </w:tc>
        <w:tc>
          <w:tcPr>
            <w:tcW w:w="482" w:type="pct"/>
            <w:shd w:val="clear" w:color="auto" w:fill="auto"/>
            <w:vAlign w:val="center"/>
          </w:tcPr>
          <w:p w14:paraId="7C8816E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0,0625</w:t>
            </w:r>
          </w:p>
        </w:tc>
        <w:tc>
          <w:tcPr>
            <w:tcW w:w="444" w:type="pct"/>
            <w:shd w:val="clear" w:color="auto" w:fill="auto"/>
            <w:vAlign w:val="center"/>
          </w:tcPr>
          <w:p w14:paraId="0BE42EF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354</w:t>
            </w:r>
          </w:p>
        </w:tc>
        <w:tc>
          <w:tcPr>
            <w:tcW w:w="558" w:type="pct"/>
            <w:shd w:val="clear" w:color="auto" w:fill="auto"/>
            <w:vAlign w:val="center"/>
          </w:tcPr>
          <w:p w14:paraId="4BEB258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354</w:t>
            </w:r>
          </w:p>
        </w:tc>
        <w:tc>
          <w:tcPr>
            <w:tcW w:w="293" w:type="pct"/>
            <w:shd w:val="clear" w:color="auto" w:fill="auto"/>
            <w:vAlign w:val="center"/>
          </w:tcPr>
          <w:p w14:paraId="170B9DC9"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33B0F78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138,945000</w:t>
            </w:r>
          </w:p>
        </w:tc>
        <w:tc>
          <w:tcPr>
            <w:tcW w:w="541" w:type="pct"/>
            <w:shd w:val="clear" w:color="auto" w:fill="auto"/>
            <w:vAlign w:val="center"/>
          </w:tcPr>
          <w:p w14:paraId="2714787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0,008663</w:t>
            </w:r>
          </w:p>
        </w:tc>
      </w:tr>
      <w:tr w:rsidR="006D4AA8" w:rsidRPr="006D4AA8" w14:paraId="32F32824" w14:textId="77777777" w:rsidTr="00A60816">
        <w:trPr>
          <w:trHeight w:val="414"/>
        </w:trPr>
        <w:tc>
          <w:tcPr>
            <w:tcW w:w="734" w:type="pct"/>
            <w:shd w:val="clear" w:color="auto" w:fill="auto"/>
          </w:tcPr>
          <w:p w14:paraId="3346E8EB"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rPr>
              <w:t>Гнідавська</w:t>
            </w:r>
            <w:r w:rsidRPr="006D4AA8">
              <w:rPr>
                <w:rFonts w:ascii="Times New Roman" w:hAnsi="Times New Roman"/>
                <w:lang w:val="ru-RU"/>
              </w:rPr>
              <w:t xml:space="preserve"> площадка</w:t>
            </w:r>
          </w:p>
        </w:tc>
        <w:tc>
          <w:tcPr>
            <w:tcW w:w="514" w:type="pct"/>
            <w:shd w:val="clear" w:color="auto" w:fill="auto"/>
            <w:vAlign w:val="center"/>
          </w:tcPr>
          <w:p w14:paraId="42623E6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4E002C9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77BB6169"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350</w:t>
            </w:r>
          </w:p>
        </w:tc>
        <w:tc>
          <w:tcPr>
            <w:tcW w:w="482" w:type="pct"/>
            <w:shd w:val="clear" w:color="auto" w:fill="auto"/>
            <w:vAlign w:val="center"/>
          </w:tcPr>
          <w:p w14:paraId="6A95011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0,1225</w:t>
            </w:r>
          </w:p>
        </w:tc>
        <w:tc>
          <w:tcPr>
            <w:tcW w:w="444" w:type="pct"/>
            <w:shd w:val="clear" w:color="auto" w:fill="auto"/>
            <w:vAlign w:val="center"/>
          </w:tcPr>
          <w:p w14:paraId="7156AFD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130</w:t>
            </w:r>
          </w:p>
        </w:tc>
        <w:tc>
          <w:tcPr>
            <w:tcW w:w="558" w:type="pct"/>
            <w:shd w:val="clear" w:color="auto" w:fill="auto"/>
            <w:vAlign w:val="center"/>
          </w:tcPr>
          <w:p w14:paraId="25A4633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130</w:t>
            </w:r>
          </w:p>
        </w:tc>
        <w:tc>
          <w:tcPr>
            <w:tcW w:w="293" w:type="pct"/>
            <w:shd w:val="clear" w:color="auto" w:fill="auto"/>
            <w:vAlign w:val="center"/>
          </w:tcPr>
          <w:p w14:paraId="2E7FBB28"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753BB68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100,009000</w:t>
            </w:r>
          </w:p>
        </w:tc>
        <w:tc>
          <w:tcPr>
            <w:tcW w:w="541" w:type="pct"/>
            <w:shd w:val="clear" w:color="auto" w:fill="auto"/>
            <w:vAlign w:val="center"/>
          </w:tcPr>
          <w:p w14:paraId="0ED5964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0,006235</w:t>
            </w:r>
          </w:p>
        </w:tc>
      </w:tr>
      <w:tr w:rsidR="006D4AA8" w:rsidRPr="006D4AA8" w14:paraId="44FE6E0F" w14:textId="77777777" w:rsidTr="00A60816">
        <w:trPr>
          <w:trHeight w:val="414"/>
        </w:trPr>
        <w:tc>
          <w:tcPr>
            <w:tcW w:w="734" w:type="pct"/>
            <w:shd w:val="clear" w:color="auto" w:fill="auto"/>
            <w:vAlign w:val="center"/>
          </w:tcPr>
          <w:p w14:paraId="3557BAB4" w14:textId="77777777" w:rsidR="00A60816" w:rsidRPr="006D4AA8" w:rsidRDefault="00A60816" w:rsidP="00AE16C3">
            <w:pPr>
              <w:spacing w:line="240" w:lineRule="auto"/>
              <w:ind w:left="-227" w:right="-227"/>
              <w:jc w:val="left"/>
              <w:rPr>
                <w:rFonts w:ascii="Times New Roman" w:hAnsi="Times New Roman"/>
                <w:bCs/>
                <w:lang w:val="uk-UA" w:eastAsia="ru-RU"/>
              </w:rPr>
            </w:pPr>
            <w:r w:rsidRPr="006D4AA8">
              <w:rPr>
                <w:rFonts w:ascii="Times New Roman" w:hAnsi="Times New Roman"/>
                <w:bCs/>
                <w:lang w:val="uk-UA" w:eastAsia="ru-RU"/>
              </w:rPr>
              <w:t>Омелянівська площадка</w:t>
            </w:r>
          </w:p>
        </w:tc>
        <w:tc>
          <w:tcPr>
            <w:tcW w:w="514" w:type="pct"/>
            <w:shd w:val="clear" w:color="auto" w:fill="auto"/>
            <w:vAlign w:val="center"/>
          </w:tcPr>
          <w:p w14:paraId="01A26C2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4F1ACE35"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5265A524"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150</w:t>
            </w:r>
          </w:p>
        </w:tc>
        <w:tc>
          <w:tcPr>
            <w:tcW w:w="482" w:type="pct"/>
            <w:shd w:val="clear" w:color="auto" w:fill="auto"/>
            <w:vAlign w:val="center"/>
          </w:tcPr>
          <w:p w14:paraId="207D2BE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7D08E30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610</w:t>
            </w:r>
          </w:p>
        </w:tc>
        <w:tc>
          <w:tcPr>
            <w:tcW w:w="558" w:type="pct"/>
            <w:shd w:val="clear" w:color="auto" w:fill="auto"/>
            <w:vAlign w:val="center"/>
          </w:tcPr>
          <w:p w14:paraId="58FA554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610</w:t>
            </w:r>
          </w:p>
        </w:tc>
        <w:tc>
          <w:tcPr>
            <w:tcW w:w="293" w:type="pct"/>
            <w:shd w:val="clear" w:color="auto" w:fill="auto"/>
            <w:vAlign w:val="center"/>
          </w:tcPr>
          <w:p w14:paraId="16A6D852"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19C56C8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86,193000</w:t>
            </w:r>
          </w:p>
        </w:tc>
        <w:tc>
          <w:tcPr>
            <w:tcW w:w="541" w:type="pct"/>
            <w:shd w:val="clear" w:color="auto" w:fill="auto"/>
            <w:vAlign w:val="center"/>
          </w:tcPr>
          <w:p w14:paraId="45E0328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0,005374</w:t>
            </w:r>
          </w:p>
        </w:tc>
      </w:tr>
      <w:tr w:rsidR="006D4AA8" w:rsidRPr="006D4AA8" w14:paraId="3ADB6EA9" w14:textId="77777777" w:rsidTr="00A60816">
        <w:trPr>
          <w:trHeight w:val="414"/>
        </w:trPr>
        <w:tc>
          <w:tcPr>
            <w:tcW w:w="734" w:type="pct"/>
            <w:shd w:val="clear" w:color="auto" w:fill="auto"/>
          </w:tcPr>
          <w:p w14:paraId="6FD0FE34"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val="uk-UA" w:eastAsia="ru-RU"/>
              </w:rPr>
              <w:t>Омелянівська площадка</w:t>
            </w:r>
          </w:p>
        </w:tc>
        <w:tc>
          <w:tcPr>
            <w:tcW w:w="514" w:type="pct"/>
            <w:shd w:val="clear" w:color="auto" w:fill="auto"/>
            <w:vAlign w:val="center"/>
          </w:tcPr>
          <w:p w14:paraId="3FB4F90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1CC2E10E"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7B40A98E"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200</w:t>
            </w:r>
          </w:p>
        </w:tc>
        <w:tc>
          <w:tcPr>
            <w:tcW w:w="482" w:type="pct"/>
            <w:shd w:val="clear" w:color="auto" w:fill="auto"/>
            <w:vAlign w:val="center"/>
          </w:tcPr>
          <w:p w14:paraId="7AB593C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0,0400</w:t>
            </w:r>
          </w:p>
        </w:tc>
        <w:tc>
          <w:tcPr>
            <w:tcW w:w="444" w:type="pct"/>
            <w:shd w:val="clear" w:color="auto" w:fill="auto"/>
            <w:vAlign w:val="center"/>
          </w:tcPr>
          <w:p w14:paraId="22F27E5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1267</w:t>
            </w:r>
          </w:p>
        </w:tc>
        <w:tc>
          <w:tcPr>
            <w:tcW w:w="558" w:type="pct"/>
            <w:shd w:val="clear" w:color="auto" w:fill="auto"/>
            <w:vAlign w:val="center"/>
          </w:tcPr>
          <w:p w14:paraId="4BE511F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1267</w:t>
            </w:r>
          </w:p>
        </w:tc>
        <w:tc>
          <w:tcPr>
            <w:tcW w:w="293" w:type="pct"/>
            <w:shd w:val="clear" w:color="auto" w:fill="auto"/>
            <w:vAlign w:val="center"/>
          </w:tcPr>
          <w:p w14:paraId="2DEE1196"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2125627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318,270400</w:t>
            </w:r>
          </w:p>
        </w:tc>
        <w:tc>
          <w:tcPr>
            <w:tcW w:w="541" w:type="pct"/>
            <w:shd w:val="clear" w:color="auto" w:fill="auto"/>
            <w:vAlign w:val="center"/>
          </w:tcPr>
          <w:p w14:paraId="323F20D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0,019843</w:t>
            </w:r>
          </w:p>
        </w:tc>
      </w:tr>
      <w:tr w:rsidR="006D4AA8" w:rsidRPr="006D4AA8" w14:paraId="7FF642D2" w14:textId="77777777" w:rsidTr="00A60816">
        <w:trPr>
          <w:trHeight w:val="414"/>
        </w:trPr>
        <w:tc>
          <w:tcPr>
            <w:tcW w:w="734" w:type="pct"/>
            <w:shd w:val="clear" w:color="auto" w:fill="auto"/>
          </w:tcPr>
          <w:p w14:paraId="0F3116B9"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val="uk-UA" w:eastAsia="ru-RU"/>
              </w:rPr>
              <w:t>Омелянівська площадка</w:t>
            </w:r>
          </w:p>
        </w:tc>
        <w:tc>
          <w:tcPr>
            <w:tcW w:w="514" w:type="pct"/>
            <w:shd w:val="clear" w:color="auto" w:fill="auto"/>
            <w:vAlign w:val="center"/>
          </w:tcPr>
          <w:p w14:paraId="69417C1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10416F3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395579E9"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300</w:t>
            </w:r>
          </w:p>
        </w:tc>
        <w:tc>
          <w:tcPr>
            <w:tcW w:w="482" w:type="pct"/>
            <w:shd w:val="clear" w:color="auto" w:fill="auto"/>
            <w:vAlign w:val="center"/>
          </w:tcPr>
          <w:p w14:paraId="1F32B81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77CBFE2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46</w:t>
            </w:r>
          </w:p>
        </w:tc>
        <w:tc>
          <w:tcPr>
            <w:tcW w:w="558" w:type="pct"/>
            <w:shd w:val="clear" w:color="auto" w:fill="auto"/>
            <w:vAlign w:val="center"/>
          </w:tcPr>
          <w:p w14:paraId="67E2DF4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46</w:t>
            </w:r>
          </w:p>
        </w:tc>
        <w:tc>
          <w:tcPr>
            <w:tcW w:w="293" w:type="pct"/>
            <w:shd w:val="clear" w:color="auto" w:fill="auto"/>
            <w:vAlign w:val="center"/>
          </w:tcPr>
          <w:p w14:paraId="059DC753"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10F464A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25,999200</w:t>
            </w:r>
          </w:p>
        </w:tc>
        <w:tc>
          <w:tcPr>
            <w:tcW w:w="541" w:type="pct"/>
            <w:shd w:val="clear" w:color="auto" w:fill="auto"/>
            <w:vAlign w:val="center"/>
          </w:tcPr>
          <w:p w14:paraId="0AC6995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0,001621</w:t>
            </w:r>
          </w:p>
        </w:tc>
      </w:tr>
      <w:tr w:rsidR="006D4AA8" w:rsidRPr="006D4AA8" w14:paraId="7B349451" w14:textId="77777777" w:rsidTr="00A60816">
        <w:trPr>
          <w:trHeight w:val="414"/>
        </w:trPr>
        <w:tc>
          <w:tcPr>
            <w:tcW w:w="734" w:type="pct"/>
            <w:shd w:val="clear" w:color="auto" w:fill="auto"/>
          </w:tcPr>
          <w:p w14:paraId="256E81C7"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val="uk-UA" w:eastAsia="ru-RU"/>
              </w:rPr>
              <w:t>Омелянівська площадка</w:t>
            </w:r>
          </w:p>
        </w:tc>
        <w:tc>
          <w:tcPr>
            <w:tcW w:w="514" w:type="pct"/>
            <w:shd w:val="clear" w:color="auto" w:fill="auto"/>
            <w:vAlign w:val="center"/>
          </w:tcPr>
          <w:p w14:paraId="1B75832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shd w:val="clear" w:color="auto" w:fill="auto"/>
            <w:vAlign w:val="center"/>
          </w:tcPr>
          <w:p w14:paraId="0634B960"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2FB83B51"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200</w:t>
            </w:r>
          </w:p>
        </w:tc>
        <w:tc>
          <w:tcPr>
            <w:tcW w:w="482" w:type="pct"/>
            <w:shd w:val="clear" w:color="auto" w:fill="auto"/>
            <w:vAlign w:val="center"/>
          </w:tcPr>
          <w:p w14:paraId="49C8690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0,0400</w:t>
            </w:r>
          </w:p>
        </w:tc>
        <w:tc>
          <w:tcPr>
            <w:tcW w:w="444" w:type="pct"/>
            <w:shd w:val="clear" w:color="auto" w:fill="auto"/>
            <w:vAlign w:val="center"/>
          </w:tcPr>
          <w:p w14:paraId="2872A3F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558" w:type="pct"/>
            <w:shd w:val="clear" w:color="auto" w:fill="auto"/>
            <w:vAlign w:val="center"/>
          </w:tcPr>
          <w:p w14:paraId="5107F8F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293" w:type="pct"/>
            <w:shd w:val="clear" w:color="auto" w:fill="auto"/>
            <w:vAlign w:val="center"/>
          </w:tcPr>
          <w:p w14:paraId="39E70036"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6DFFE15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50,240000</w:t>
            </w:r>
          </w:p>
        </w:tc>
        <w:tc>
          <w:tcPr>
            <w:tcW w:w="541" w:type="pct"/>
            <w:shd w:val="clear" w:color="auto" w:fill="auto"/>
            <w:vAlign w:val="center"/>
          </w:tcPr>
          <w:p w14:paraId="0C74E2F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0,003132</w:t>
            </w:r>
          </w:p>
        </w:tc>
      </w:tr>
      <w:tr w:rsidR="006D4AA8" w:rsidRPr="006D4AA8" w14:paraId="63BF6E20" w14:textId="77777777" w:rsidTr="00A60816">
        <w:trPr>
          <w:trHeight w:val="414"/>
        </w:trPr>
        <w:tc>
          <w:tcPr>
            <w:tcW w:w="734" w:type="pct"/>
            <w:shd w:val="clear" w:color="auto" w:fill="auto"/>
          </w:tcPr>
          <w:p w14:paraId="2B2ADF2A" w14:textId="77777777" w:rsidR="00A60816" w:rsidRPr="006D4AA8" w:rsidRDefault="00A60816" w:rsidP="00AE16C3">
            <w:pPr>
              <w:spacing w:line="240" w:lineRule="auto"/>
              <w:ind w:left="-227" w:right="-227"/>
              <w:rPr>
                <w:rFonts w:ascii="Times New Roman" w:hAnsi="Times New Roman"/>
              </w:rPr>
            </w:pPr>
            <w:r w:rsidRPr="006D4AA8">
              <w:rPr>
                <w:rFonts w:ascii="Times New Roman" w:hAnsi="Times New Roman"/>
                <w:bCs/>
                <w:lang w:val="uk-UA" w:eastAsia="ru-RU"/>
              </w:rPr>
              <w:t>Омелянівська площадка</w:t>
            </w:r>
          </w:p>
        </w:tc>
        <w:tc>
          <w:tcPr>
            <w:tcW w:w="514" w:type="pct"/>
            <w:shd w:val="clear" w:color="auto" w:fill="auto"/>
            <w:vAlign w:val="center"/>
          </w:tcPr>
          <w:p w14:paraId="26C00BE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3096496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1089F69E" w14:textId="77777777" w:rsidR="00A60816" w:rsidRPr="006D4AA8" w:rsidRDefault="00A60816" w:rsidP="00AE16C3">
            <w:pPr>
              <w:spacing w:line="240" w:lineRule="auto"/>
              <w:ind w:left="-227" w:right="-227"/>
              <w:jc w:val="center"/>
              <w:rPr>
                <w:rFonts w:ascii="Times New Roman" w:hAnsi="Times New Roman"/>
                <w:bCs/>
                <w:lang w:val="uk-UA" w:eastAsia="ru-RU"/>
              </w:rPr>
            </w:pPr>
            <w:r w:rsidRPr="006D4AA8">
              <w:rPr>
                <w:rFonts w:ascii="Times New Roman" w:hAnsi="Times New Roman"/>
                <w:bCs/>
                <w:lang w:val="uk-UA" w:eastAsia="ru-RU"/>
              </w:rPr>
              <w:t>200</w:t>
            </w:r>
          </w:p>
        </w:tc>
        <w:tc>
          <w:tcPr>
            <w:tcW w:w="482" w:type="pct"/>
            <w:shd w:val="clear" w:color="auto" w:fill="auto"/>
            <w:vAlign w:val="center"/>
          </w:tcPr>
          <w:p w14:paraId="17C6BFD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0,0400</w:t>
            </w:r>
          </w:p>
        </w:tc>
        <w:tc>
          <w:tcPr>
            <w:tcW w:w="444" w:type="pct"/>
            <w:shd w:val="clear" w:color="auto" w:fill="auto"/>
            <w:vAlign w:val="center"/>
          </w:tcPr>
          <w:p w14:paraId="3EBAC75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34</w:t>
            </w:r>
          </w:p>
        </w:tc>
        <w:tc>
          <w:tcPr>
            <w:tcW w:w="558" w:type="pct"/>
            <w:shd w:val="clear" w:color="auto" w:fill="auto"/>
            <w:vAlign w:val="center"/>
          </w:tcPr>
          <w:p w14:paraId="1E7F2B5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34</w:t>
            </w:r>
          </w:p>
        </w:tc>
        <w:tc>
          <w:tcPr>
            <w:tcW w:w="293" w:type="pct"/>
            <w:shd w:val="clear" w:color="auto" w:fill="auto"/>
            <w:vAlign w:val="center"/>
          </w:tcPr>
          <w:p w14:paraId="0FAE089D" w14:textId="77777777" w:rsidR="00A60816" w:rsidRPr="006D4AA8" w:rsidRDefault="00A60816" w:rsidP="00AE16C3">
            <w:pPr>
              <w:ind w:left="-227" w:right="-227"/>
              <w:jc w:val="center"/>
            </w:pPr>
            <w:r w:rsidRPr="006D4AA8">
              <w:rPr>
                <w:rFonts w:ascii="Times New Roman" w:hAnsi="Times New Roman"/>
                <w:lang w:val="uk-UA"/>
              </w:rPr>
              <w:t>6</w:t>
            </w:r>
          </w:p>
        </w:tc>
        <w:tc>
          <w:tcPr>
            <w:tcW w:w="694" w:type="pct"/>
            <w:shd w:val="clear" w:color="auto" w:fill="auto"/>
            <w:vAlign w:val="center"/>
          </w:tcPr>
          <w:p w14:paraId="228D335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8,540800</w:t>
            </w:r>
          </w:p>
        </w:tc>
        <w:tc>
          <w:tcPr>
            <w:tcW w:w="541" w:type="pct"/>
            <w:shd w:val="clear" w:color="auto" w:fill="auto"/>
            <w:vAlign w:val="center"/>
          </w:tcPr>
          <w:p w14:paraId="1DF8902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0,000532</w:t>
            </w:r>
          </w:p>
        </w:tc>
      </w:tr>
      <w:tr w:rsidR="006D4AA8" w:rsidRPr="000D1F53" w14:paraId="4BAD7AAC" w14:textId="77777777" w:rsidTr="00A60816">
        <w:trPr>
          <w:trHeight w:val="414"/>
        </w:trPr>
        <w:tc>
          <w:tcPr>
            <w:tcW w:w="5000" w:type="pct"/>
            <w:gridSpan w:val="10"/>
            <w:shd w:val="clear" w:color="auto" w:fill="auto"/>
            <w:vAlign w:val="center"/>
          </w:tcPr>
          <w:p w14:paraId="41F0BDC8" w14:textId="77777777" w:rsidR="00A60816" w:rsidRPr="006D4AA8" w:rsidRDefault="00A60816" w:rsidP="00AE16C3">
            <w:pPr>
              <w:spacing w:line="240" w:lineRule="auto"/>
              <w:ind w:left="-227" w:right="-227"/>
              <w:jc w:val="center"/>
              <w:rPr>
                <w:i/>
                <w:sz w:val="24"/>
                <w:szCs w:val="24"/>
                <w:lang w:val="ru-RU"/>
              </w:rPr>
            </w:pPr>
            <w:r w:rsidRPr="006D4AA8">
              <w:rPr>
                <w:rFonts w:ascii="Times New Roman" w:hAnsi="Times New Roman"/>
                <w:i/>
                <w:sz w:val="24"/>
                <w:szCs w:val="24"/>
                <w:lang w:val="ru-RU"/>
              </w:rPr>
              <w:t>Магістральний  водопровід (вулична, внутрішньоквартальна та дворова)</w:t>
            </w:r>
          </w:p>
        </w:tc>
      </w:tr>
      <w:tr w:rsidR="006D4AA8" w:rsidRPr="006D4AA8" w14:paraId="72C8EB37" w14:textId="77777777" w:rsidTr="00A60816">
        <w:trPr>
          <w:trHeight w:val="414"/>
        </w:trPr>
        <w:tc>
          <w:tcPr>
            <w:tcW w:w="734" w:type="pct"/>
            <w:shd w:val="clear" w:color="auto" w:fill="auto"/>
            <w:vAlign w:val="center"/>
          </w:tcPr>
          <w:p w14:paraId="5947EA3B"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36F1B9C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72716AD9" w14:textId="77777777" w:rsidR="00A60816" w:rsidRPr="006D4AA8" w:rsidRDefault="00A60816" w:rsidP="00AE16C3">
            <w:pPr>
              <w:pStyle w:val="14"/>
              <w:shd w:val="clear" w:color="auto" w:fill="auto"/>
              <w:ind w:left="-227" w:right="-227"/>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1</w:t>
            </w:r>
          </w:p>
        </w:tc>
        <w:tc>
          <w:tcPr>
            <w:tcW w:w="310" w:type="pct"/>
            <w:shd w:val="clear" w:color="auto" w:fill="auto"/>
            <w:vAlign w:val="center"/>
          </w:tcPr>
          <w:p w14:paraId="041CF95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110</w:t>
            </w:r>
          </w:p>
        </w:tc>
        <w:tc>
          <w:tcPr>
            <w:tcW w:w="482" w:type="pct"/>
            <w:shd w:val="clear" w:color="auto" w:fill="auto"/>
            <w:vAlign w:val="center"/>
          </w:tcPr>
          <w:p w14:paraId="6695AD9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0,0121</w:t>
            </w:r>
          </w:p>
        </w:tc>
        <w:tc>
          <w:tcPr>
            <w:tcW w:w="444" w:type="pct"/>
            <w:shd w:val="clear" w:color="auto" w:fill="auto"/>
            <w:vAlign w:val="center"/>
          </w:tcPr>
          <w:p w14:paraId="173205F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shd w:val="clear" w:color="auto" w:fill="auto"/>
            <w:vAlign w:val="center"/>
          </w:tcPr>
          <w:p w14:paraId="751B11A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2A81B78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4D6A407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56,991000</w:t>
            </w:r>
          </w:p>
        </w:tc>
        <w:tc>
          <w:tcPr>
            <w:tcW w:w="541" w:type="pct"/>
            <w:shd w:val="clear" w:color="auto" w:fill="auto"/>
            <w:vAlign w:val="center"/>
          </w:tcPr>
          <w:p w14:paraId="0037ABD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0,003553</w:t>
            </w:r>
          </w:p>
        </w:tc>
      </w:tr>
      <w:tr w:rsidR="006D4AA8" w:rsidRPr="006D4AA8" w14:paraId="562C3EC5" w14:textId="77777777" w:rsidTr="00A60816">
        <w:trPr>
          <w:trHeight w:val="414"/>
        </w:trPr>
        <w:tc>
          <w:tcPr>
            <w:tcW w:w="734" w:type="pct"/>
            <w:shd w:val="clear" w:color="auto" w:fill="auto"/>
            <w:vAlign w:val="center"/>
          </w:tcPr>
          <w:p w14:paraId="20F48416"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5F7BFF7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3303FF93" w14:textId="77777777" w:rsidR="00A60816" w:rsidRPr="006D4AA8" w:rsidRDefault="00A60816" w:rsidP="00AE16C3">
            <w:pPr>
              <w:pStyle w:val="14"/>
              <w:shd w:val="clear" w:color="auto" w:fill="auto"/>
              <w:ind w:left="-227" w:right="-227"/>
              <w:jc w:val="center"/>
              <w:rPr>
                <w:rStyle w:val="11pt"/>
                <w:rFonts w:ascii="Times New Roman" w:hAnsi="Times New Roman" w:cs="Times New Roman"/>
                <w:i w:val="0"/>
                <w:iCs/>
                <w:color w:val="auto"/>
              </w:rPr>
            </w:pPr>
            <w:r w:rsidRPr="006D4AA8">
              <w:rPr>
                <w:rStyle w:val="11pt"/>
                <w:rFonts w:ascii="Times New Roman" w:hAnsi="Times New Roman" w:cs="Times New Roman"/>
                <w:i w:val="0"/>
                <w:iCs/>
                <w:color w:val="auto"/>
              </w:rPr>
              <w:t>1</w:t>
            </w:r>
          </w:p>
        </w:tc>
        <w:tc>
          <w:tcPr>
            <w:tcW w:w="310" w:type="pct"/>
            <w:shd w:val="clear" w:color="auto" w:fill="auto"/>
            <w:vAlign w:val="center"/>
          </w:tcPr>
          <w:p w14:paraId="3B707C9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110</w:t>
            </w:r>
          </w:p>
        </w:tc>
        <w:tc>
          <w:tcPr>
            <w:tcW w:w="482" w:type="pct"/>
            <w:shd w:val="clear" w:color="auto" w:fill="auto"/>
            <w:vAlign w:val="center"/>
          </w:tcPr>
          <w:p w14:paraId="6568DD6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0,0121</w:t>
            </w:r>
          </w:p>
        </w:tc>
        <w:tc>
          <w:tcPr>
            <w:tcW w:w="444" w:type="pct"/>
            <w:shd w:val="clear" w:color="auto" w:fill="auto"/>
            <w:vAlign w:val="center"/>
          </w:tcPr>
          <w:p w14:paraId="0301F6B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28</w:t>
            </w:r>
          </w:p>
        </w:tc>
        <w:tc>
          <w:tcPr>
            <w:tcW w:w="558" w:type="pct"/>
            <w:shd w:val="clear" w:color="auto" w:fill="auto"/>
            <w:vAlign w:val="center"/>
          </w:tcPr>
          <w:p w14:paraId="7D624C2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28</w:t>
            </w:r>
          </w:p>
        </w:tc>
        <w:tc>
          <w:tcPr>
            <w:tcW w:w="293" w:type="pct"/>
            <w:shd w:val="clear" w:color="auto" w:fill="auto"/>
            <w:vAlign w:val="center"/>
          </w:tcPr>
          <w:p w14:paraId="3F0F67A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4D0958F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3,191496</w:t>
            </w:r>
          </w:p>
        </w:tc>
        <w:tc>
          <w:tcPr>
            <w:tcW w:w="541" w:type="pct"/>
            <w:shd w:val="clear" w:color="auto" w:fill="auto"/>
            <w:vAlign w:val="center"/>
          </w:tcPr>
          <w:p w14:paraId="7AA63AD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0,000199</w:t>
            </w:r>
          </w:p>
        </w:tc>
      </w:tr>
      <w:tr w:rsidR="006D4AA8" w:rsidRPr="006D4AA8" w14:paraId="67986BEA" w14:textId="77777777" w:rsidTr="00A60816">
        <w:trPr>
          <w:trHeight w:val="414"/>
        </w:trPr>
        <w:tc>
          <w:tcPr>
            <w:tcW w:w="734" w:type="pct"/>
            <w:shd w:val="clear" w:color="auto" w:fill="auto"/>
            <w:vAlign w:val="center"/>
          </w:tcPr>
          <w:p w14:paraId="7A70DE5C"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570F649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049391D0"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2C4D839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160</w:t>
            </w:r>
          </w:p>
        </w:tc>
        <w:tc>
          <w:tcPr>
            <w:tcW w:w="482" w:type="pct"/>
            <w:shd w:val="clear" w:color="auto" w:fill="auto"/>
            <w:vAlign w:val="center"/>
          </w:tcPr>
          <w:p w14:paraId="34BD5BE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0,0256</w:t>
            </w:r>
          </w:p>
        </w:tc>
        <w:tc>
          <w:tcPr>
            <w:tcW w:w="444" w:type="pct"/>
            <w:shd w:val="clear" w:color="auto" w:fill="auto"/>
            <w:vAlign w:val="center"/>
          </w:tcPr>
          <w:p w14:paraId="5F7C251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457</w:t>
            </w:r>
          </w:p>
        </w:tc>
        <w:tc>
          <w:tcPr>
            <w:tcW w:w="558" w:type="pct"/>
            <w:shd w:val="clear" w:color="auto" w:fill="auto"/>
            <w:vAlign w:val="center"/>
          </w:tcPr>
          <w:p w14:paraId="38A760E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457</w:t>
            </w:r>
          </w:p>
        </w:tc>
        <w:tc>
          <w:tcPr>
            <w:tcW w:w="293" w:type="pct"/>
            <w:shd w:val="clear" w:color="auto" w:fill="auto"/>
            <w:vAlign w:val="center"/>
          </w:tcPr>
          <w:p w14:paraId="083C982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17A669D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110,206464</w:t>
            </w:r>
          </w:p>
        </w:tc>
        <w:tc>
          <w:tcPr>
            <w:tcW w:w="541" w:type="pct"/>
            <w:shd w:val="clear" w:color="auto" w:fill="auto"/>
            <w:vAlign w:val="center"/>
          </w:tcPr>
          <w:p w14:paraId="663703C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0,006871</w:t>
            </w:r>
          </w:p>
        </w:tc>
      </w:tr>
      <w:tr w:rsidR="006D4AA8" w:rsidRPr="006D4AA8" w14:paraId="3D0BAFF7" w14:textId="77777777" w:rsidTr="00A60816">
        <w:trPr>
          <w:trHeight w:val="414"/>
        </w:trPr>
        <w:tc>
          <w:tcPr>
            <w:tcW w:w="734" w:type="pct"/>
            <w:shd w:val="clear" w:color="auto" w:fill="auto"/>
            <w:vAlign w:val="center"/>
          </w:tcPr>
          <w:p w14:paraId="5D70D78F"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 xml:space="preserve">Дубнівський водозабір </w:t>
            </w:r>
          </w:p>
        </w:tc>
        <w:tc>
          <w:tcPr>
            <w:tcW w:w="514" w:type="pct"/>
            <w:shd w:val="clear" w:color="auto" w:fill="auto"/>
            <w:vAlign w:val="center"/>
          </w:tcPr>
          <w:p w14:paraId="4D0A63D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22A4EF3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2C7B09F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482" w:type="pct"/>
            <w:shd w:val="clear" w:color="auto" w:fill="auto"/>
            <w:vAlign w:val="center"/>
          </w:tcPr>
          <w:p w14:paraId="07395C6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0,0400</w:t>
            </w:r>
          </w:p>
        </w:tc>
        <w:tc>
          <w:tcPr>
            <w:tcW w:w="444" w:type="pct"/>
            <w:shd w:val="clear" w:color="auto" w:fill="auto"/>
            <w:vAlign w:val="center"/>
          </w:tcPr>
          <w:p w14:paraId="3E9A02C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84</w:t>
            </w:r>
          </w:p>
        </w:tc>
        <w:tc>
          <w:tcPr>
            <w:tcW w:w="558" w:type="pct"/>
            <w:shd w:val="clear" w:color="auto" w:fill="auto"/>
            <w:vAlign w:val="center"/>
          </w:tcPr>
          <w:p w14:paraId="35696AB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84</w:t>
            </w:r>
          </w:p>
        </w:tc>
        <w:tc>
          <w:tcPr>
            <w:tcW w:w="293" w:type="pct"/>
            <w:shd w:val="clear" w:color="auto" w:fill="auto"/>
            <w:vAlign w:val="center"/>
          </w:tcPr>
          <w:p w14:paraId="282F502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3A2212E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31,651200</w:t>
            </w:r>
          </w:p>
        </w:tc>
        <w:tc>
          <w:tcPr>
            <w:tcW w:w="541" w:type="pct"/>
            <w:shd w:val="clear" w:color="auto" w:fill="auto"/>
            <w:vAlign w:val="center"/>
          </w:tcPr>
          <w:p w14:paraId="483BE6A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0,001973</w:t>
            </w:r>
          </w:p>
        </w:tc>
      </w:tr>
      <w:tr w:rsidR="006D4AA8" w:rsidRPr="006D4AA8" w14:paraId="3D85F2FC" w14:textId="77777777" w:rsidTr="00A60816">
        <w:trPr>
          <w:trHeight w:val="414"/>
        </w:trPr>
        <w:tc>
          <w:tcPr>
            <w:tcW w:w="734" w:type="pct"/>
            <w:shd w:val="clear" w:color="auto" w:fill="auto"/>
            <w:vAlign w:val="center"/>
          </w:tcPr>
          <w:p w14:paraId="046A6BC7"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01B56AF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27D6408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175717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225</w:t>
            </w:r>
          </w:p>
        </w:tc>
        <w:tc>
          <w:tcPr>
            <w:tcW w:w="482" w:type="pct"/>
            <w:shd w:val="clear" w:color="auto" w:fill="auto"/>
            <w:vAlign w:val="center"/>
          </w:tcPr>
          <w:p w14:paraId="718F334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0,0506</w:t>
            </w:r>
          </w:p>
        </w:tc>
        <w:tc>
          <w:tcPr>
            <w:tcW w:w="444" w:type="pct"/>
            <w:shd w:val="clear" w:color="auto" w:fill="auto"/>
            <w:vAlign w:val="center"/>
          </w:tcPr>
          <w:p w14:paraId="1DAF227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315</w:t>
            </w:r>
          </w:p>
        </w:tc>
        <w:tc>
          <w:tcPr>
            <w:tcW w:w="558" w:type="pct"/>
            <w:shd w:val="clear" w:color="auto" w:fill="auto"/>
            <w:vAlign w:val="center"/>
          </w:tcPr>
          <w:p w14:paraId="62C9992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315</w:t>
            </w:r>
          </w:p>
        </w:tc>
        <w:tc>
          <w:tcPr>
            <w:tcW w:w="293" w:type="pct"/>
            <w:shd w:val="clear" w:color="auto" w:fill="auto"/>
            <w:vAlign w:val="center"/>
          </w:tcPr>
          <w:p w14:paraId="6B044A6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1EA7FD5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150,145380</w:t>
            </w:r>
          </w:p>
        </w:tc>
        <w:tc>
          <w:tcPr>
            <w:tcW w:w="541" w:type="pct"/>
            <w:shd w:val="clear" w:color="auto" w:fill="auto"/>
            <w:vAlign w:val="center"/>
          </w:tcPr>
          <w:p w14:paraId="2DAF6A1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0,009361</w:t>
            </w:r>
          </w:p>
        </w:tc>
      </w:tr>
      <w:tr w:rsidR="006D4AA8" w:rsidRPr="006D4AA8" w14:paraId="2561F001" w14:textId="77777777" w:rsidTr="00A60816">
        <w:trPr>
          <w:trHeight w:val="414"/>
        </w:trPr>
        <w:tc>
          <w:tcPr>
            <w:tcW w:w="734" w:type="pct"/>
            <w:shd w:val="clear" w:color="auto" w:fill="auto"/>
            <w:vAlign w:val="center"/>
          </w:tcPr>
          <w:p w14:paraId="56C78656"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3F79747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31752623"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6</w:t>
            </w:r>
          </w:p>
        </w:tc>
        <w:tc>
          <w:tcPr>
            <w:tcW w:w="310" w:type="pct"/>
            <w:shd w:val="clear" w:color="auto" w:fill="auto"/>
            <w:vAlign w:val="center"/>
          </w:tcPr>
          <w:p w14:paraId="7644D5B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400</w:t>
            </w:r>
          </w:p>
        </w:tc>
        <w:tc>
          <w:tcPr>
            <w:tcW w:w="482" w:type="pct"/>
            <w:shd w:val="clear" w:color="auto" w:fill="auto"/>
            <w:vAlign w:val="center"/>
          </w:tcPr>
          <w:p w14:paraId="49C6E45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0,1600</w:t>
            </w:r>
          </w:p>
        </w:tc>
        <w:tc>
          <w:tcPr>
            <w:tcW w:w="444" w:type="pct"/>
            <w:shd w:val="clear" w:color="auto" w:fill="auto"/>
            <w:vAlign w:val="center"/>
          </w:tcPr>
          <w:p w14:paraId="6E33570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3000</w:t>
            </w:r>
          </w:p>
        </w:tc>
        <w:tc>
          <w:tcPr>
            <w:tcW w:w="558" w:type="pct"/>
            <w:shd w:val="clear" w:color="auto" w:fill="auto"/>
            <w:vAlign w:val="center"/>
          </w:tcPr>
          <w:p w14:paraId="429F0E9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6B00CA7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186530B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4521,600000</w:t>
            </w:r>
          </w:p>
        </w:tc>
        <w:tc>
          <w:tcPr>
            <w:tcW w:w="541" w:type="pct"/>
            <w:shd w:val="clear" w:color="auto" w:fill="auto"/>
            <w:vAlign w:val="center"/>
          </w:tcPr>
          <w:p w14:paraId="7D0AE0E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0,281902</w:t>
            </w:r>
          </w:p>
        </w:tc>
      </w:tr>
      <w:tr w:rsidR="006D4AA8" w:rsidRPr="006D4AA8" w14:paraId="2D994018" w14:textId="77777777" w:rsidTr="00A60816">
        <w:trPr>
          <w:trHeight w:val="414"/>
        </w:trPr>
        <w:tc>
          <w:tcPr>
            <w:tcW w:w="734" w:type="pct"/>
            <w:shd w:val="clear" w:color="auto" w:fill="auto"/>
            <w:vAlign w:val="center"/>
          </w:tcPr>
          <w:p w14:paraId="39412F4E"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14C08E1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3A18D304"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5640A2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400</w:t>
            </w:r>
          </w:p>
        </w:tc>
        <w:tc>
          <w:tcPr>
            <w:tcW w:w="482" w:type="pct"/>
            <w:shd w:val="clear" w:color="auto" w:fill="auto"/>
            <w:vAlign w:val="center"/>
          </w:tcPr>
          <w:p w14:paraId="49E77CB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0,1600</w:t>
            </w:r>
          </w:p>
        </w:tc>
        <w:tc>
          <w:tcPr>
            <w:tcW w:w="444" w:type="pct"/>
            <w:shd w:val="clear" w:color="auto" w:fill="auto"/>
            <w:vAlign w:val="center"/>
          </w:tcPr>
          <w:p w14:paraId="50A8A24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558" w:type="pct"/>
            <w:shd w:val="clear" w:color="auto" w:fill="auto"/>
            <w:vAlign w:val="center"/>
          </w:tcPr>
          <w:p w14:paraId="7065FB7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293" w:type="pct"/>
            <w:shd w:val="clear" w:color="auto" w:fill="auto"/>
            <w:vAlign w:val="center"/>
          </w:tcPr>
          <w:p w14:paraId="136D129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A6F2F8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301,440000</w:t>
            </w:r>
          </w:p>
        </w:tc>
        <w:tc>
          <w:tcPr>
            <w:tcW w:w="541" w:type="pct"/>
            <w:shd w:val="clear" w:color="auto" w:fill="auto"/>
            <w:vAlign w:val="center"/>
          </w:tcPr>
          <w:p w14:paraId="7680285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0,018793</w:t>
            </w:r>
          </w:p>
        </w:tc>
      </w:tr>
      <w:tr w:rsidR="006D4AA8" w:rsidRPr="006D4AA8" w14:paraId="1B674A86" w14:textId="77777777" w:rsidTr="00A60816">
        <w:trPr>
          <w:trHeight w:val="414"/>
        </w:trPr>
        <w:tc>
          <w:tcPr>
            <w:tcW w:w="734" w:type="pct"/>
            <w:shd w:val="clear" w:color="auto" w:fill="auto"/>
            <w:vAlign w:val="center"/>
          </w:tcPr>
          <w:p w14:paraId="6B3C9722"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0E7ED8F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3355EE2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029EC62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w:t>
            </w:r>
          </w:p>
        </w:tc>
        <w:tc>
          <w:tcPr>
            <w:tcW w:w="482" w:type="pct"/>
            <w:shd w:val="clear" w:color="auto" w:fill="auto"/>
            <w:vAlign w:val="center"/>
          </w:tcPr>
          <w:p w14:paraId="2025B56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0,0025</w:t>
            </w:r>
          </w:p>
        </w:tc>
        <w:tc>
          <w:tcPr>
            <w:tcW w:w="444" w:type="pct"/>
            <w:shd w:val="clear" w:color="auto" w:fill="auto"/>
            <w:vAlign w:val="center"/>
          </w:tcPr>
          <w:p w14:paraId="61AC9FA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64</w:t>
            </w:r>
          </w:p>
        </w:tc>
        <w:tc>
          <w:tcPr>
            <w:tcW w:w="558" w:type="pct"/>
            <w:shd w:val="clear" w:color="auto" w:fill="auto"/>
            <w:vAlign w:val="center"/>
          </w:tcPr>
          <w:p w14:paraId="367506A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64</w:t>
            </w:r>
          </w:p>
        </w:tc>
        <w:tc>
          <w:tcPr>
            <w:tcW w:w="293" w:type="pct"/>
            <w:shd w:val="clear" w:color="auto" w:fill="auto"/>
            <w:vAlign w:val="center"/>
          </w:tcPr>
          <w:p w14:paraId="428E329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64372AC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1,507200</w:t>
            </w:r>
          </w:p>
        </w:tc>
        <w:tc>
          <w:tcPr>
            <w:tcW w:w="541" w:type="pct"/>
            <w:shd w:val="clear" w:color="auto" w:fill="auto"/>
            <w:vAlign w:val="center"/>
          </w:tcPr>
          <w:p w14:paraId="337144C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0,000094</w:t>
            </w:r>
          </w:p>
        </w:tc>
      </w:tr>
      <w:tr w:rsidR="006D4AA8" w:rsidRPr="006D4AA8" w14:paraId="509483D3" w14:textId="77777777" w:rsidTr="00A60816">
        <w:trPr>
          <w:trHeight w:val="414"/>
        </w:trPr>
        <w:tc>
          <w:tcPr>
            <w:tcW w:w="734" w:type="pct"/>
            <w:shd w:val="clear" w:color="auto" w:fill="auto"/>
            <w:vAlign w:val="center"/>
          </w:tcPr>
          <w:p w14:paraId="64A2C92C"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rPr>
              <w:t xml:space="preserve">Омеляівський </w:t>
            </w:r>
            <w:r w:rsidRPr="006D4AA8">
              <w:rPr>
                <w:rFonts w:ascii="Times New Roman" w:hAnsi="Times New Roman"/>
                <w:lang w:val="uk-UA" w:eastAsia="ru-RU"/>
              </w:rPr>
              <w:t>водозабір</w:t>
            </w:r>
          </w:p>
        </w:tc>
        <w:tc>
          <w:tcPr>
            <w:tcW w:w="514" w:type="pct"/>
            <w:shd w:val="clear" w:color="auto" w:fill="auto"/>
            <w:vAlign w:val="center"/>
          </w:tcPr>
          <w:p w14:paraId="540C9CA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02E2ED05"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56AB825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w:t>
            </w:r>
          </w:p>
        </w:tc>
        <w:tc>
          <w:tcPr>
            <w:tcW w:w="482" w:type="pct"/>
            <w:shd w:val="clear" w:color="auto" w:fill="auto"/>
            <w:vAlign w:val="center"/>
          </w:tcPr>
          <w:p w14:paraId="0CB39C2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6179264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w:t>
            </w:r>
          </w:p>
        </w:tc>
        <w:tc>
          <w:tcPr>
            <w:tcW w:w="558" w:type="pct"/>
            <w:shd w:val="clear" w:color="auto" w:fill="auto"/>
            <w:vAlign w:val="center"/>
          </w:tcPr>
          <w:p w14:paraId="7FBF5E6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w:t>
            </w:r>
          </w:p>
        </w:tc>
        <w:tc>
          <w:tcPr>
            <w:tcW w:w="293" w:type="pct"/>
            <w:shd w:val="clear" w:color="auto" w:fill="auto"/>
            <w:vAlign w:val="center"/>
          </w:tcPr>
          <w:p w14:paraId="6B951D4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291563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31,792500</w:t>
            </w:r>
          </w:p>
        </w:tc>
        <w:tc>
          <w:tcPr>
            <w:tcW w:w="541" w:type="pct"/>
            <w:shd w:val="clear" w:color="auto" w:fill="auto"/>
            <w:vAlign w:val="center"/>
          </w:tcPr>
          <w:p w14:paraId="2CA4FD4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0,001982</w:t>
            </w:r>
          </w:p>
        </w:tc>
      </w:tr>
      <w:tr w:rsidR="006D4AA8" w:rsidRPr="006D4AA8" w14:paraId="372D59E5" w14:textId="77777777" w:rsidTr="00A60816">
        <w:trPr>
          <w:trHeight w:val="414"/>
        </w:trPr>
        <w:tc>
          <w:tcPr>
            <w:tcW w:w="734" w:type="pct"/>
            <w:shd w:val="clear" w:color="auto" w:fill="auto"/>
            <w:vAlign w:val="center"/>
          </w:tcPr>
          <w:p w14:paraId="6C920DFE"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3A2FA908"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сталь</w:t>
            </w:r>
          </w:p>
        </w:tc>
        <w:tc>
          <w:tcPr>
            <w:tcW w:w="430" w:type="pct"/>
            <w:shd w:val="clear" w:color="auto" w:fill="auto"/>
            <w:vAlign w:val="center"/>
          </w:tcPr>
          <w:p w14:paraId="51747724"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7C0B74B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w:t>
            </w:r>
          </w:p>
        </w:tc>
        <w:tc>
          <w:tcPr>
            <w:tcW w:w="482" w:type="pct"/>
            <w:shd w:val="clear" w:color="auto" w:fill="auto"/>
            <w:vAlign w:val="center"/>
          </w:tcPr>
          <w:p w14:paraId="5E8AA6F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08343B0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104</w:t>
            </w:r>
          </w:p>
        </w:tc>
        <w:tc>
          <w:tcPr>
            <w:tcW w:w="558" w:type="pct"/>
            <w:shd w:val="clear" w:color="auto" w:fill="auto"/>
            <w:vAlign w:val="center"/>
          </w:tcPr>
          <w:p w14:paraId="56C8771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104</w:t>
            </w:r>
          </w:p>
        </w:tc>
        <w:tc>
          <w:tcPr>
            <w:tcW w:w="293" w:type="pct"/>
            <w:shd w:val="clear" w:color="auto" w:fill="auto"/>
            <w:vAlign w:val="center"/>
          </w:tcPr>
          <w:p w14:paraId="638CC1F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29FAAF3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22,042800</w:t>
            </w:r>
          </w:p>
        </w:tc>
        <w:tc>
          <w:tcPr>
            <w:tcW w:w="541" w:type="pct"/>
            <w:shd w:val="clear" w:color="auto" w:fill="auto"/>
            <w:vAlign w:val="center"/>
          </w:tcPr>
          <w:p w14:paraId="1120ECE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0,001374</w:t>
            </w:r>
          </w:p>
        </w:tc>
      </w:tr>
      <w:tr w:rsidR="006D4AA8" w:rsidRPr="006D4AA8" w14:paraId="7158D328" w14:textId="77777777" w:rsidTr="00A60816">
        <w:trPr>
          <w:trHeight w:val="414"/>
        </w:trPr>
        <w:tc>
          <w:tcPr>
            <w:tcW w:w="734" w:type="pct"/>
            <w:shd w:val="clear" w:color="auto" w:fill="auto"/>
            <w:vAlign w:val="center"/>
          </w:tcPr>
          <w:p w14:paraId="61DE8952"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rPr>
              <w:t xml:space="preserve">Омелянівський </w:t>
            </w:r>
            <w:r w:rsidRPr="006D4AA8">
              <w:rPr>
                <w:rFonts w:ascii="Times New Roman" w:hAnsi="Times New Roman"/>
                <w:lang w:val="uk-UA" w:eastAsia="ru-RU"/>
              </w:rPr>
              <w:t>водозабір</w:t>
            </w:r>
          </w:p>
        </w:tc>
        <w:tc>
          <w:tcPr>
            <w:tcW w:w="514" w:type="pct"/>
            <w:shd w:val="clear" w:color="auto" w:fill="auto"/>
            <w:vAlign w:val="center"/>
          </w:tcPr>
          <w:p w14:paraId="3146F48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0A20459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131AD4E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482" w:type="pct"/>
            <w:shd w:val="clear" w:color="auto" w:fill="auto"/>
            <w:vAlign w:val="center"/>
          </w:tcPr>
          <w:p w14:paraId="07665EF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0,0400</w:t>
            </w:r>
          </w:p>
        </w:tc>
        <w:tc>
          <w:tcPr>
            <w:tcW w:w="444" w:type="pct"/>
            <w:shd w:val="clear" w:color="auto" w:fill="auto"/>
            <w:vAlign w:val="center"/>
          </w:tcPr>
          <w:p w14:paraId="7D56C4C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shd w:val="clear" w:color="auto" w:fill="auto"/>
            <w:vAlign w:val="center"/>
          </w:tcPr>
          <w:p w14:paraId="04C91C2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324AE89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ECA384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188,400000</w:t>
            </w:r>
          </w:p>
        </w:tc>
        <w:tc>
          <w:tcPr>
            <w:tcW w:w="541" w:type="pct"/>
            <w:shd w:val="clear" w:color="auto" w:fill="auto"/>
            <w:vAlign w:val="center"/>
          </w:tcPr>
          <w:p w14:paraId="2EDD0D6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0,011746</w:t>
            </w:r>
          </w:p>
        </w:tc>
      </w:tr>
      <w:tr w:rsidR="006D4AA8" w:rsidRPr="006D4AA8" w14:paraId="42A6009E" w14:textId="77777777" w:rsidTr="00A60816">
        <w:trPr>
          <w:trHeight w:val="414"/>
        </w:trPr>
        <w:tc>
          <w:tcPr>
            <w:tcW w:w="734" w:type="pct"/>
            <w:shd w:val="clear" w:color="auto" w:fill="auto"/>
            <w:vAlign w:val="center"/>
          </w:tcPr>
          <w:p w14:paraId="77A98716"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rPr>
              <w:t xml:space="preserve">Омелянівський </w:t>
            </w:r>
            <w:r w:rsidRPr="006D4AA8">
              <w:rPr>
                <w:rFonts w:ascii="Times New Roman" w:hAnsi="Times New Roman"/>
                <w:lang w:val="uk-UA" w:eastAsia="ru-RU"/>
              </w:rPr>
              <w:t>водозабір</w:t>
            </w:r>
          </w:p>
        </w:tc>
        <w:tc>
          <w:tcPr>
            <w:tcW w:w="514" w:type="pct"/>
            <w:shd w:val="clear" w:color="auto" w:fill="auto"/>
            <w:vAlign w:val="center"/>
          </w:tcPr>
          <w:p w14:paraId="3DB0440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2E2E0C05"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378FE8F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482" w:type="pct"/>
            <w:shd w:val="clear" w:color="auto" w:fill="auto"/>
            <w:vAlign w:val="center"/>
          </w:tcPr>
          <w:p w14:paraId="26EA359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0,0400</w:t>
            </w:r>
          </w:p>
        </w:tc>
        <w:tc>
          <w:tcPr>
            <w:tcW w:w="444" w:type="pct"/>
            <w:shd w:val="clear" w:color="auto" w:fill="auto"/>
            <w:vAlign w:val="center"/>
          </w:tcPr>
          <w:p w14:paraId="02158E4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121</w:t>
            </w:r>
          </w:p>
        </w:tc>
        <w:tc>
          <w:tcPr>
            <w:tcW w:w="558" w:type="pct"/>
            <w:shd w:val="clear" w:color="auto" w:fill="auto"/>
            <w:vAlign w:val="center"/>
          </w:tcPr>
          <w:p w14:paraId="0FFF559E"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1</w:t>
            </w:r>
            <w:r w:rsidRPr="006D4AA8">
              <w:rPr>
                <w:rFonts w:ascii="Times New Roman" w:hAnsi="Times New Roman"/>
              </w:rPr>
              <w:t>21</w:t>
            </w:r>
          </w:p>
        </w:tc>
        <w:tc>
          <w:tcPr>
            <w:tcW w:w="293" w:type="pct"/>
            <w:shd w:val="clear" w:color="auto" w:fill="auto"/>
            <w:vAlign w:val="center"/>
          </w:tcPr>
          <w:p w14:paraId="5184477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AB7AD5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45,592800</w:t>
            </w:r>
          </w:p>
        </w:tc>
        <w:tc>
          <w:tcPr>
            <w:tcW w:w="541" w:type="pct"/>
            <w:shd w:val="clear" w:color="auto" w:fill="auto"/>
            <w:vAlign w:val="center"/>
          </w:tcPr>
          <w:p w14:paraId="538223D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0,002843</w:t>
            </w:r>
          </w:p>
        </w:tc>
      </w:tr>
      <w:tr w:rsidR="006D4AA8" w:rsidRPr="006D4AA8" w14:paraId="3E20770F" w14:textId="77777777" w:rsidTr="00A60816">
        <w:trPr>
          <w:trHeight w:val="414"/>
        </w:trPr>
        <w:tc>
          <w:tcPr>
            <w:tcW w:w="734" w:type="pct"/>
            <w:shd w:val="clear" w:color="auto" w:fill="auto"/>
            <w:vAlign w:val="center"/>
          </w:tcPr>
          <w:p w14:paraId="75727D7E"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444551A5"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сталь</w:t>
            </w:r>
          </w:p>
        </w:tc>
        <w:tc>
          <w:tcPr>
            <w:tcW w:w="430" w:type="pct"/>
            <w:shd w:val="clear" w:color="auto" w:fill="auto"/>
            <w:vAlign w:val="center"/>
          </w:tcPr>
          <w:p w14:paraId="3259FEF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4197CD6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482" w:type="pct"/>
            <w:shd w:val="clear" w:color="auto" w:fill="auto"/>
            <w:vAlign w:val="center"/>
          </w:tcPr>
          <w:p w14:paraId="77B0E48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0,0400</w:t>
            </w:r>
          </w:p>
        </w:tc>
        <w:tc>
          <w:tcPr>
            <w:tcW w:w="444" w:type="pct"/>
            <w:shd w:val="clear" w:color="auto" w:fill="auto"/>
            <w:vAlign w:val="center"/>
          </w:tcPr>
          <w:p w14:paraId="583BFAA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5</w:t>
            </w:r>
            <w:r w:rsidRPr="006D4AA8">
              <w:rPr>
                <w:rFonts w:ascii="Times New Roman" w:hAnsi="Times New Roman"/>
                <w:lang w:val="uk-UA"/>
              </w:rPr>
              <w:t>00</w:t>
            </w:r>
          </w:p>
        </w:tc>
        <w:tc>
          <w:tcPr>
            <w:tcW w:w="558" w:type="pct"/>
            <w:shd w:val="clear" w:color="auto" w:fill="auto"/>
            <w:vAlign w:val="center"/>
          </w:tcPr>
          <w:p w14:paraId="100B392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5</w:t>
            </w:r>
            <w:r w:rsidRPr="006D4AA8">
              <w:rPr>
                <w:rFonts w:ascii="Times New Roman" w:hAnsi="Times New Roman"/>
                <w:lang w:val="uk-UA"/>
              </w:rPr>
              <w:t>00</w:t>
            </w:r>
          </w:p>
        </w:tc>
        <w:tc>
          <w:tcPr>
            <w:tcW w:w="293" w:type="pct"/>
            <w:shd w:val="clear" w:color="auto" w:fill="auto"/>
            <w:vAlign w:val="center"/>
          </w:tcPr>
          <w:p w14:paraId="199B486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535981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188,400000</w:t>
            </w:r>
          </w:p>
        </w:tc>
        <w:tc>
          <w:tcPr>
            <w:tcW w:w="541" w:type="pct"/>
            <w:shd w:val="clear" w:color="auto" w:fill="auto"/>
            <w:vAlign w:val="center"/>
          </w:tcPr>
          <w:p w14:paraId="2417BFA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0,011746</w:t>
            </w:r>
          </w:p>
        </w:tc>
      </w:tr>
      <w:tr w:rsidR="006D4AA8" w:rsidRPr="006D4AA8" w14:paraId="506839F5" w14:textId="77777777" w:rsidTr="00A60816">
        <w:trPr>
          <w:trHeight w:val="414"/>
        </w:trPr>
        <w:tc>
          <w:tcPr>
            <w:tcW w:w="734" w:type="pct"/>
            <w:shd w:val="clear" w:color="auto" w:fill="auto"/>
            <w:vAlign w:val="center"/>
          </w:tcPr>
          <w:p w14:paraId="7E844AEB"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343B1CB9"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сталь</w:t>
            </w:r>
          </w:p>
        </w:tc>
        <w:tc>
          <w:tcPr>
            <w:tcW w:w="430" w:type="pct"/>
            <w:shd w:val="clear" w:color="auto" w:fill="auto"/>
            <w:vAlign w:val="center"/>
          </w:tcPr>
          <w:p w14:paraId="5AC9A8B7"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055A679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482" w:type="pct"/>
            <w:shd w:val="clear" w:color="auto" w:fill="auto"/>
            <w:vAlign w:val="center"/>
          </w:tcPr>
          <w:p w14:paraId="784425E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0,0400</w:t>
            </w:r>
          </w:p>
        </w:tc>
        <w:tc>
          <w:tcPr>
            <w:tcW w:w="444" w:type="pct"/>
            <w:shd w:val="clear" w:color="auto" w:fill="auto"/>
            <w:vAlign w:val="center"/>
          </w:tcPr>
          <w:p w14:paraId="696DFA6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56</w:t>
            </w:r>
          </w:p>
        </w:tc>
        <w:tc>
          <w:tcPr>
            <w:tcW w:w="558" w:type="pct"/>
            <w:shd w:val="clear" w:color="auto" w:fill="auto"/>
            <w:vAlign w:val="center"/>
          </w:tcPr>
          <w:p w14:paraId="3B2C67A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56</w:t>
            </w:r>
          </w:p>
        </w:tc>
        <w:tc>
          <w:tcPr>
            <w:tcW w:w="293" w:type="pct"/>
            <w:shd w:val="clear" w:color="auto" w:fill="auto"/>
            <w:vAlign w:val="center"/>
          </w:tcPr>
          <w:p w14:paraId="319280B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C61962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21,100800</w:t>
            </w:r>
          </w:p>
        </w:tc>
        <w:tc>
          <w:tcPr>
            <w:tcW w:w="541" w:type="pct"/>
            <w:shd w:val="clear" w:color="auto" w:fill="auto"/>
            <w:vAlign w:val="center"/>
          </w:tcPr>
          <w:p w14:paraId="26CAE2B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0,001316</w:t>
            </w:r>
          </w:p>
        </w:tc>
      </w:tr>
      <w:tr w:rsidR="006D4AA8" w:rsidRPr="006D4AA8" w14:paraId="4833EA21" w14:textId="77777777" w:rsidTr="00A60816">
        <w:trPr>
          <w:trHeight w:val="414"/>
        </w:trPr>
        <w:tc>
          <w:tcPr>
            <w:tcW w:w="734" w:type="pct"/>
            <w:shd w:val="clear" w:color="auto" w:fill="auto"/>
            <w:vAlign w:val="center"/>
          </w:tcPr>
          <w:p w14:paraId="49843DAD"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713EEF3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166CC563"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6</w:t>
            </w:r>
          </w:p>
        </w:tc>
        <w:tc>
          <w:tcPr>
            <w:tcW w:w="310" w:type="pct"/>
            <w:shd w:val="clear" w:color="auto" w:fill="auto"/>
            <w:vAlign w:val="center"/>
          </w:tcPr>
          <w:p w14:paraId="65DD32B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w:t>
            </w:r>
          </w:p>
        </w:tc>
        <w:tc>
          <w:tcPr>
            <w:tcW w:w="482" w:type="pct"/>
            <w:shd w:val="clear" w:color="auto" w:fill="auto"/>
            <w:vAlign w:val="center"/>
          </w:tcPr>
          <w:p w14:paraId="71EF88D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0,0625</w:t>
            </w:r>
          </w:p>
        </w:tc>
        <w:tc>
          <w:tcPr>
            <w:tcW w:w="444" w:type="pct"/>
            <w:shd w:val="clear" w:color="auto" w:fill="auto"/>
            <w:vAlign w:val="center"/>
          </w:tcPr>
          <w:p w14:paraId="0D60C12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3000</w:t>
            </w:r>
          </w:p>
        </w:tc>
        <w:tc>
          <w:tcPr>
            <w:tcW w:w="558" w:type="pct"/>
            <w:shd w:val="clear" w:color="auto" w:fill="auto"/>
            <w:vAlign w:val="center"/>
          </w:tcPr>
          <w:p w14:paraId="53DF899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41ADCF6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43F9833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1766,250000</w:t>
            </w:r>
          </w:p>
        </w:tc>
        <w:tc>
          <w:tcPr>
            <w:tcW w:w="541" w:type="pct"/>
            <w:shd w:val="clear" w:color="auto" w:fill="auto"/>
            <w:vAlign w:val="center"/>
          </w:tcPr>
          <w:p w14:paraId="562AEF8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0,110118</w:t>
            </w:r>
          </w:p>
        </w:tc>
      </w:tr>
      <w:tr w:rsidR="006D4AA8" w:rsidRPr="006D4AA8" w14:paraId="33CE0489" w14:textId="77777777" w:rsidTr="00A60816">
        <w:trPr>
          <w:trHeight w:val="414"/>
        </w:trPr>
        <w:tc>
          <w:tcPr>
            <w:tcW w:w="734" w:type="pct"/>
            <w:shd w:val="clear" w:color="auto" w:fill="auto"/>
            <w:vAlign w:val="center"/>
          </w:tcPr>
          <w:p w14:paraId="0AA9D6E6"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30A5E00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shd w:val="clear" w:color="auto" w:fill="auto"/>
            <w:vAlign w:val="center"/>
          </w:tcPr>
          <w:p w14:paraId="6690B91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5919C94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w:t>
            </w:r>
          </w:p>
        </w:tc>
        <w:tc>
          <w:tcPr>
            <w:tcW w:w="482" w:type="pct"/>
            <w:shd w:val="clear" w:color="auto" w:fill="auto"/>
            <w:vAlign w:val="center"/>
          </w:tcPr>
          <w:p w14:paraId="4D4B706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0,0625</w:t>
            </w:r>
          </w:p>
        </w:tc>
        <w:tc>
          <w:tcPr>
            <w:tcW w:w="444" w:type="pct"/>
            <w:shd w:val="clear" w:color="auto" w:fill="auto"/>
            <w:vAlign w:val="center"/>
          </w:tcPr>
          <w:p w14:paraId="6224D1F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497</w:t>
            </w:r>
          </w:p>
        </w:tc>
        <w:tc>
          <w:tcPr>
            <w:tcW w:w="558" w:type="pct"/>
            <w:shd w:val="clear" w:color="auto" w:fill="auto"/>
            <w:vAlign w:val="center"/>
          </w:tcPr>
          <w:p w14:paraId="399734A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497</w:t>
            </w:r>
          </w:p>
        </w:tc>
        <w:tc>
          <w:tcPr>
            <w:tcW w:w="293" w:type="pct"/>
            <w:shd w:val="clear" w:color="auto" w:fill="auto"/>
            <w:vAlign w:val="center"/>
          </w:tcPr>
          <w:p w14:paraId="78CB377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271CB44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292,608750</w:t>
            </w:r>
          </w:p>
        </w:tc>
        <w:tc>
          <w:tcPr>
            <w:tcW w:w="541" w:type="pct"/>
            <w:shd w:val="clear" w:color="auto" w:fill="auto"/>
            <w:vAlign w:val="center"/>
          </w:tcPr>
          <w:p w14:paraId="133D5AB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0,018243</w:t>
            </w:r>
          </w:p>
        </w:tc>
      </w:tr>
      <w:tr w:rsidR="006D4AA8" w:rsidRPr="006D4AA8" w14:paraId="6734A3F1" w14:textId="77777777" w:rsidTr="00A60816">
        <w:trPr>
          <w:trHeight w:val="414"/>
        </w:trPr>
        <w:tc>
          <w:tcPr>
            <w:tcW w:w="734" w:type="pct"/>
            <w:shd w:val="clear" w:color="auto" w:fill="auto"/>
            <w:vAlign w:val="center"/>
          </w:tcPr>
          <w:p w14:paraId="0190BE63"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rPr>
              <w:t>Омелянівський</w:t>
            </w:r>
            <w:r w:rsidRPr="006D4AA8">
              <w:rPr>
                <w:rFonts w:ascii="Times New Roman" w:hAnsi="Times New Roman"/>
                <w:lang w:val="uk-UA" w:eastAsia="ru-RU"/>
              </w:rPr>
              <w:t>водозабір</w:t>
            </w:r>
          </w:p>
        </w:tc>
        <w:tc>
          <w:tcPr>
            <w:tcW w:w="514" w:type="pct"/>
            <w:shd w:val="clear" w:color="auto" w:fill="auto"/>
            <w:vAlign w:val="center"/>
          </w:tcPr>
          <w:p w14:paraId="28E47B7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60603641"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60E344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250</w:t>
            </w:r>
          </w:p>
        </w:tc>
        <w:tc>
          <w:tcPr>
            <w:tcW w:w="482" w:type="pct"/>
            <w:shd w:val="clear" w:color="auto" w:fill="auto"/>
            <w:vAlign w:val="center"/>
          </w:tcPr>
          <w:p w14:paraId="49F8E6C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0,0625</w:t>
            </w:r>
          </w:p>
        </w:tc>
        <w:tc>
          <w:tcPr>
            <w:tcW w:w="444" w:type="pct"/>
            <w:shd w:val="clear" w:color="auto" w:fill="auto"/>
            <w:vAlign w:val="center"/>
          </w:tcPr>
          <w:p w14:paraId="6CBA4FB5"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2</w:t>
            </w:r>
            <w:r w:rsidRPr="006D4AA8">
              <w:rPr>
                <w:rFonts w:ascii="Times New Roman" w:hAnsi="Times New Roman"/>
              </w:rPr>
              <w:t>35</w:t>
            </w:r>
          </w:p>
        </w:tc>
        <w:tc>
          <w:tcPr>
            <w:tcW w:w="558" w:type="pct"/>
            <w:shd w:val="clear" w:color="auto" w:fill="auto"/>
            <w:vAlign w:val="center"/>
          </w:tcPr>
          <w:p w14:paraId="4290D6C7"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2</w:t>
            </w:r>
            <w:r w:rsidRPr="006D4AA8">
              <w:rPr>
                <w:rFonts w:ascii="Times New Roman" w:hAnsi="Times New Roman"/>
              </w:rPr>
              <w:t>35</w:t>
            </w:r>
          </w:p>
        </w:tc>
        <w:tc>
          <w:tcPr>
            <w:tcW w:w="293" w:type="pct"/>
            <w:shd w:val="clear" w:color="auto" w:fill="auto"/>
            <w:vAlign w:val="center"/>
          </w:tcPr>
          <w:p w14:paraId="498C6C3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2B20E86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138,356250</w:t>
            </w:r>
          </w:p>
        </w:tc>
        <w:tc>
          <w:tcPr>
            <w:tcW w:w="541" w:type="pct"/>
            <w:shd w:val="clear" w:color="auto" w:fill="auto"/>
            <w:vAlign w:val="center"/>
          </w:tcPr>
          <w:p w14:paraId="2880908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0,008626</w:t>
            </w:r>
          </w:p>
        </w:tc>
      </w:tr>
      <w:tr w:rsidR="006D4AA8" w:rsidRPr="006D4AA8" w14:paraId="59890AD8" w14:textId="77777777" w:rsidTr="00A60816">
        <w:trPr>
          <w:trHeight w:val="414"/>
        </w:trPr>
        <w:tc>
          <w:tcPr>
            <w:tcW w:w="734" w:type="pct"/>
            <w:shd w:val="clear" w:color="auto" w:fill="auto"/>
            <w:vAlign w:val="center"/>
          </w:tcPr>
          <w:p w14:paraId="698230C9"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42967FD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22B409E5"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FEC4A0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273</w:t>
            </w:r>
          </w:p>
        </w:tc>
        <w:tc>
          <w:tcPr>
            <w:tcW w:w="482" w:type="pct"/>
            <w:shd w:val="clear" w:color="auto" w:fill="auto"/>
            <w:vAlign w:val="center"/>
          </w:tcPr>
          <w:p w14:paraId="56E1562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0,0745</w:t>
            </w:r>
          </w:p>
        </w:tc>
        <w:tc>
          <w:tcPr>
            <w:tcW w:w="444" w:type="pct"/>
            <w:shd w:val="clear" w:color="auto" w:fill="auto"/>
            <w:vAlign w:val="center"/>
          </w:tcPr>
          <w:p w14:paraId="1DB2B4A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149</w:t>
            </w:r>
          </w:p>
        </w:tc>
        <w:tc>
          <w:tcPr>
            <w:tcW w:w="558" w:type="pct"/>
            <w:shd w:val="clear" w:color="auto" w:fill="auto"/>
            <w:vAlign w:val="center"/>
          </w:tcPr>
          <w:p w14:paraId="6BC9B4D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149</w:t>
            </w:r>
          </w:p>
        </w:tc>
        <w:tc>
          <w:tcPr>
            <w:tcW w:w="293" w:type="pct"/>
            <w:shd w:val="clear" w:color="auto" w:fill="auto"/>
            <w:vAlign w:val="center"/>
          </w:tcPr>
          <w:p w14:paraId="342ADF0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6BBB5B1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104,566710</w:t>
            </w:r>
          </w:p>
        </w:tc>
        <w:tc>
          <w:tcPr>
            <w:tcW w:w="541" w:type="pct"/>
            <w:shd w:val="clear" w:color="auto" w:fill="auto"/>
            <w:vAlign w:val="center"/>
          </w:tcPr>
          <w:p w14:paraId="0DA3A1F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0,006519</w:t>
            </w:r>
          </w:p>
        </w:tc>
      </w:tr>
      <w:tr w:rsidR="006D4AA8" w:rsidRPr="006D4AA8" w14:paraId="51618CAD" w14:textId="77777777" w:rsidTr="00A60816">
        <w:trPr>
          <w:trHeight w:val="414"/>
        </w:trPr>
        <w:tc>
          <w:tcPr>
            <w:tcW w:w="734" w:type="pct"/>
            <w:shd w:val="clear" w:color="auto" w:fill="auto"/>
            <w:vAlign w:val="center"/>
          </w:tcPr>
          <w:p w14:paraId="7971EE4F"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22D057D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2DC6B8C9"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4</w:t>
            </w:r>
          </w:p>
        </w:tc>
        <w:tc>
          <w:tcPr>
            <w:tcW w:w="310" w:type="pct"/>
            <w:shd w:val="clear" w:color="auto" w:fill="auto"/>
            <w:vAlign w:val="center"/>
          </w:tcPr>
          <w:p w14:paraId="3BABBD2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482" w:type="pct"/>
            <w:shd w:val="clear" w:color="auto" w:fill="auto"/>
            <w:vAlign w:val="center"/>
          </w:tcPr>
          <w:p w14:paraId="46845B9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5EBB2C5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2000</w:t>
            </w:r>
          </w:p>
        </w:tc>
        <w:tc>
          <w:tcPr>
            <w:tcW w:w="558" w:type="pct"/>
            <w:shd w:val="clear" w:color="auto" w:fill="auto"/>
            <w:vAlign w:val="center"/>
          </w:tcPr>
          <w:p w14:paraId="4DA1CA9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52E5144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3947244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1695,600000</w:t>
            </w:r>
          </w:p>
        </w:tc>
        <w:tc>
          <w:tcPr>
            <w:tcW w:w="541" w:type="pct"/>
            <w:shd w:val="clear" w:color="auto" w:fill="auto"/>
            <w:vAlign w:val="center"/>
          </w:tcPr>
          <w:p w14:paraId="7947C51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0,105713</w:t>
            </w:r>
          </w:p>
        </w:tc>
      </w:tr>
      <w:tr w:rsidR="006D4AA8" w:rsidRPr="006D4AA8" w14:paraId="580C077F" w14:textId="77777777" w:rsidTr="00A60816">
        <w:trPr>
          <w:trHeight w:val="414"/>
        </w:trPr>
        <w:tc>
          <w:tcPr>
            <w:tcW w:w="734" w:type="pct"/>
            <w:shd w:val="clear" w:color="auto" w:fill="auto"/>
            <w:vAlign w:val="center"/>
          </w:tcPr>
          <w:p w14:paraId="265EAA08"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18ADBEF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5C82C25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1F669CE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482" w:type="pct"/>
            <w:shd w:val="clear" w:color="auto" w:fill="auto"/>
            <w:vAlign w:val="center"/>
          </w:tcPr>
          <w:p w14:paraId="3E9E628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5D376EC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558" w:type="pct"/>
            <w:shd w:val="clear" w:color="auto" w:fill="auto"/>
            <w:vAlign w:val="center"/>
          </w:tcPr>
          <w:p w14:paraId="32A17A9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293" w:type="pct"/>
            <w:shd w:val="clear" w:color="auto" w:fill="auto"/>
            <w:vAlign w:val="center"/>
          </w:tcPr>
          <w:p w14:paraId="77E8084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1B938D4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254,340000</w:t>
            </w:r>
          </w:p>
        </w:tc>
        <w:tc>
          <w:tcPr>
            <w:tcW w:w="541" w:type="pct"/>
            <w:shd w:val="clear" w:color="auto" w:fill="auto"/>
            <w:vAlign w:val="center"/>
          </w:tcPr>
          <w:p w14:paraId="06A08B4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0,015857</w:t>
            </w:r>
          </w:p>
        </w:tc>
      </w:tr>
      <w:tr w:rsidR="006D4AA8" w:rsidRPr="006D4AA8" w14:paraId="7CF7D918" w14:textId="77777777" w:rsidTr="00A60816">
        <w:trPr>
          <w:trHeight w:val="414"/>
        </w:trPr>
        <w:tc>
          <w:tcPr>
            <w:tcW w:w="734" w:type="pct"/>
            <w:shd w:val="clear" w:color="auto" w:fill="auto"/>
            <w:vAlign w:val="center"/>
          </w:tcPr>
          <w:p w14:paraId="608871C5"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6D817C36"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сталь</w:t>
            </w:r>
          </w:p>
        </w:tc>
        <w:tc>
          <w:tcPr>
            <w:tcW w:w="430" w:type="pct"/>
            <w:shd w:val="clear" w:color="auto" w:fill="auto"/>
            <w:vAlign w:val="center"/>
          </w:tcPr>
          <w:p w14:paraId="1B87282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2B1CB98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400</w:t>
            </w:r>
          </w:p>
        </w:tc>
        <w:tc>
          <w:tcPr>
            <w:tcW w:w="482" w:type="pct"/>
            <w:shd w:val="clear" w:color="auto" w:fill="auto"/>
            <w:vAlign w:val="center"/>
          </w:tcPr>
          <w:p w14:paraId="0806944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0,1600</w:t>
            </w:r>
          </w:p>
        </w:tc>
        <w:tc>
          <w:tcPr>
            <w:tcW w:w="444" w:type="pct"/>
            <w:shd w:val="clear" w:color="auto" w:fill="auto"/>
            <w:vAlign w:val="center"/>
          </w:tcPr>
          <w:p w14:paraId="7F73945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287</w:t>
            </w:r>
          </w:p>
        </w:tc>
        <w:tc>
          <w:tcPr>
            <w:tcW w:w="558" w:type="pct"/>
            <w:shd w:val="clear" w:color="auto" w:fill="auto"/>
            <w:vAlign w:val="center"/>
          </w:tcPr>
          <w:p w14:paraId="100F26C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287</w:t>
            </w:r>
          </w:p>
        </w:tc>
        <w:tc>
          <w:tcPr>
            <w:tcW w:w="293" w:type="pct"/>
            <w:shd w:val="clear" w:color="auto" w:fill="auto"/>
            <w:vAlign w:val="center"/>
          </w:tcPr>
          <w:p w14:paraId="304E568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4859B35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432,566400</w:t>
            </w:r>
          </w:p>
        </w:tc>
        <w:tc>
          <w:tcPr>
            <w:tcW w:w="541" w:type="pct"/>
            <w:shd w:val="clear" w:color="auto" w:fill="auto"/>
            <w:vAlign w:val="center"/>
          </w:tcPr>
          <w:p w14:paraId="3442AD1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0,026969</w:t>
            </w:r>
          </w:p>
        </w:tc>
      </w:tr>
      <w:tr w:rsidR="006D4AA8" w:rsidRPr="006D4AA8" w14:paraId="5B5280D0" w14:textId="77777777" w:rsidTr="00A60816">
        <w:trPr>
          <w:trHeight w:val="414"/>
        </w:trPr>
        <w:tc>
          <w:tcPr>
            <w:tcW w:w="734" w:type="pct"/>
            <w:shd w:val="clear" w:color="auto" w:fill="auto"/>
            <w:vAlign w:val="center"/>
          </w:tcPr>
          <w:p w14:paraId="4B506A53"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670BCEB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4B051C4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1E1B215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426</w:t>
            </w:r>
          </w:p>
        </w:tc>
        <w:tc>
          <w:tcPr>
            <w:tcW w:w="482" w:type="pct"/>
            <w:shd w:val="clear" w:color="auto" w:fill="auto"/>
            <w:vAlign w:val="center"/>
          </w:tcPr>
          <w:p w14:paraId="11DBEED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0,181</w:t>
            </w:r>
            <w:r w:rsidRPr="006D4AA8">
              <w:rPr>
                <w:rFonts w:ascii="Times New Roman" w:hAnsi="Times New Roman"/>
                <w:lang w:val="uk-UA"/>
              </w:rPr>
              <w:t>476</w:t>
            </w:r>
          </w:p>
        </w:tc>
        <w:tc>
          <w:tcPr>
            <w:tcW w:w="444" w:type="pct"/>
            <w:shd w:val="clear" w:color="auto" w:fill="auto"/>
            <w:vAlign w:val="center"/>
          </w:tcPr>
          <w:p w14:paraId="3D67545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shd w:val="clear" w:color="auto" w:fill="auto"/>
            <w:vAlign w:val="center"/>
          </w:tcPr>
          <w:p w14:paraId="401BBFC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0399599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2D0F9C7A"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854,751960</w:t>
            </w:r>
          </w:p>
        </w:tc>
        <w:tc>
          <w:tcPr>
            <w:tcW w:w="541" w:type="pct"/>
            <w:shd w:val="clear" w:color="auto" w:fill="auto"/>
            <w:vAlign w:val="center"/>
          </w:tcPr>
          <w:p w14:paraId="4AF2AFE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0,053290</w:t>
            </w:r>
          </w:p>
        </w:tc>
      </w:tr>
      <w:tr w:rsidR="006D4AA8" w:rsidRPr="006D4AA8" w14:paraId="1D207E3F" w14:textId="77777777" w:rsidTr="00A60816">
        <w:trPr>
          <w:trHeight w:val="414"/>
        </w:trPr>
        <w:tc>
          <w:tcPr>
            <w:tcW w:w="734" w:type="pct"/>
            <w:shd w:val="clear" w:color="auto" w:fill="auto"/>
            <w:vAlign w:val="center"/>
          </w:tcPr>
          <w:p w14:paraId="0724943E"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2157B87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3D4D3C19"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570756C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426</w:t>
            </w:r>
          </w:p>
        </w:tc>
        <w:tc>
          <w:tcPr>
            <w:tcW w:w="482" w:type="pct"/>
            <w:shd w:val="clear" w:color="auto" w:fill="auto"/>
            <w:vAlign w:val="center"/>
          </w:tcPr>
          <w:p w14:paraId="4F983BD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0,181</w:t>
            </w:r>
            <w:r w:rsidRPr="006D4AA8">
              <w:rPr>
                <w:rFonts w:ascii="Times New Roman" w:hAnsi="Times New Roman"/>
                <w:lang w:val="uk-UA"/>
              </w:rPr>
              <w:t>476</w:t>
            </w:r>
          </w:p>
        </w:tc>
        <w:tc>
          <w:tcPr>
            <w:tcW w:w="444" w:type="pct"/>
            <w:shd w:val="clear" w:color="auto" w:fill="auto"/>
            <w:vAlign w:val="center"/>
          </w:tcPr>
          <w:p w14:paraId="1E3CD8D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327</w:t>
            </w:r>
          </w:p>
        </w:tc>
        <w:tc>
          <w:tcPr>
            <w:tcW w:w="558" w:type="pct"/>
            <w:shd w:val="clear" w:color="auto" w:fill="auto"/>
            <w:vAlign w:val="center"/>
          </w:tcPr>
          <w:p w14:paraId="1F575DE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327</w:t>
            </w:r>
          </w:p>
        </w:tc>
        <w:tc>
          <w:tcPr>
            <w:tcW w:w="293" w:type="pct"/>
            <w:shd w:val="clear" w:color="auto" w:fill="auto"/>
            <w:vAlign w:val="center"/>
          </w:tcPr>
          <w:p w14:paraId="75B9A6A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6E3A4E2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559,007782</w:t>
            </w:r>
          </w:p>
        </w:tc>
        <w:tc>
          <w:tcPr>
            <w:tcW w:w="541" w:type="pct"/>
            <w:shd w:val="clear" w:color="auto" w:fill="auto"/>
            <w:vAlign w:val="center"/>
          </w:tcPr>
          <w:p w14:paraId="4DD5C62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0,034852</w:t>
            </w:r>
          </w:p>
        </w:tc>
      </w:tr>
      <w:tr w:rsidR="006D4AA8" w:rsidRPr="006D4AA8" w14:paraId="142EFC0E" w14:textId="77777777" w:rsidTr="00A60816">
        <w:trPr>
          <w:trHeight w:val="414"/>
        </w:trPr>
        <w:tc>
          <w:tcPr>
            <w:tcW w:w="734" w:type="pct"/>
            <w:shd w:val="clear" w:color="auto" w:fill="auto"/>
            <w:vAlign w:val="center"/>
          </w:tcPr>
          <w:p w14:paraId="0297FED2"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1C178027"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сталь</w:t>
            </w:r>
          </w:p>
        </w:tc>
        <w:tc>
          <w:tcPr>
            <w:tcW w:w="430" w:type="pct"/>
            <w:shd w:val="clear" w:color="auto" w:fill="auto"/>
            <w:vAlign w:val="center"/>
          </w:tcPr>
          <w:p w14:paraId="4C9C250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5</w:t>
            </w:r>
          </w:p>
        </w:tc>
        <w:tc>
          <w:tcPr>
            <w:tcW w:w="310" w:type="pct"/>
            <w:shd w:val="clear" w:color="auto" w:fill="auto"/>
            <w:vAlign w:val="center"/>
          </w:tcPr>
          <w:p w14:paraId="1D4615C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482" w:type="pct"/>
            <w:shd w:val="clear" w:color="auto" w:fill="auto"/>
            <w:vAlign w:val="center"/>
          </w:tcPr>
          <w:p w14:paraId="24BE33A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0,2500</w:t>
            </w:r>
          </w:p>
        </w:tc>
        <w:tc>
          <w:tcPr>
            <w:tcW w:w="444" w:type="pct"/>
            <w:shd w:val="clear" w:color="auto" w:fill="auto"/>
            <w:vAlign w:val="center"/>
          </w:tcPr>
          <w:p w14:paraId="2FD08EF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2500</w:t>
            </w:r>
          </w:p>
        </w:tc>
        <w:tc>
          <w:tcPr>
            <w:tcW w:w="558" w:type="pct"/>
            <w:shd w:val="clear" w:color="auto" w:fill="auto"/>
            <w:vAlign w:val="center"/>
          </w:tcPr>
          <w:p w14:paraId="6F0A93B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03D2C85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485BEBF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5887,500000</w:t>
            </w:r>
          </w:p>
        </w:tc>
        <w:tc>
          <w:tcPr>
            <w:tcW w:w="541" w:type="pct"/>
            <w:shd w:val="clear" w:color="auto" w:fill="auto"/>
            <w:vAlign w:val="center"/>
          </w:tcPr>
          <w:p w14:paraId="0979794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0,367060</w:t>
            </w:r>
          </w:p>
        </w:tc>
      </w:tr>
      <w:tr w:rsidR="006D4AA8" w:rsidRPr="006D4AA8" w14:paraId="01805AB7" w14:textId="77777777" w:rsidTr="00A60816">
        <w:trPr>
          <w:trHeight w:val="414"/>
        </w:trPr>
        <w:tc>
          <w:tcPr>
            <w:tcW w:w="734" w:type="pct"/>
            <w:shd w:val="clear" w:color="auto" w:fill="auto"/>
            <w:vAlign w:val="center"/>
          </w:tcPr>
          <w:p w14:paraId="69885556"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2E3EC38C"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сталь</w:t>
            </w:r>
          </w:p>
        </w:tc>
        <w:tc>
          <w:tcPr>
            <w:tcW w:w="430" w:type="pct"/>
            <w:shd w:val="clear" w:color="auto" w:fill="auto"/>
            <w:vAlign w:val="center"/>
          </w:tcPr>
          <w:p w14:paraId="38E09CA3"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1BE5FDB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482" w:type="pct"/>
            <w:shd w:val="clear" w:color="auto" w:fill="auto"/>
            <w:vAlign w:val="center"/>
          </w:tcPr>
          <w:p w14:paraId="61425F6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0,2500</w:t>
            </w:r>
          </w:p>
        </w:tc>
        <w:tc>
          <w:tcPr>
            <w:tcW w:w="444" w:type="pct"/>
            <w:shd w:val="clear" w:color="auto" w:fill="auto"/>
            <w:vAlign w:val="center"/>
          </w:tcPr>
          <w:p w14:paraId="4A52755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w:t>
            </w:r>
          </w:p>
        </w:tc>
        <w:tc>
          <w:tcPr>
            <w:tcW w:w="558" w:type="pct"/>
            <w:shd w:val="clear" w:color="auto" w:fill="auto"/>
            <w:vAlign w:val="center"/>
          </w:tcPr>
          <w:p w14:paraId="586C67A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w:t>
            </w:r>
          </w:p>
        </w:tc>
        <w:tc>
          <w:tcPr>
            <w:tcW w:w="293" w:type="pct"/>
            <w:shd w:val="clear" w:color="auto" w:fill="auto"/>
            <w:vAlign w:val="center"/>
          </w:tcPr>
          <w:p w14:paraId="51D1D58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9F95DA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70,650000</w:t>
            </w:r>
          </w:p>
        </w:tc>
        <w:tc>
          <w:tcPr>
            <w:tcW w:w="541" w:type="pct"/>
            <w:shd w:val="clear" w:color="auto" w:fill="auto"/>
            <w:vAlign w:val="center"/>
          </w:tcPr>
          <w:p w14:paraId="6E8BBA8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0,004405</w:t>
            </w:r>
          </w:p>
        </w:tc>
      </w:tr>
      <w:tr w:rsidR="006D4AA8" w:rsidRPr="006D4AA8" w14:paraId="20CF6266" w14:textId="77777777" w:rsidTr="00A60816">
        <w:trPr>
          <w:trHeight w:val="414"/>
        </w:trPr>
        <w:tc>
          <w:tcPr>
            <w:tcW w:w="734" w:type="pct"/>
            <w:shd w:val="clear" w:color="auto" w:fill="auto"/>
            <w:vAlign w:val="center"/>
          </w:tcPr>
          <w:p w14:paraId="3424C778"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020507C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16086A0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5BD91D2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530</w:t>
            </w:r>
          </w:p>
        </w:tc>
        <w:tc>
          <w:tcPr>
            <w:tcW w:w="482" w:type="pct"/>
            <w:shd w:val="clear" w:color="auto" w:fill="auto"/>
            <w:vAlign w:val="center"/>
          </w:tcPr>
          <w:p w14:paraId="3340184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0,2809</w:t>
            </w:r>
          </w:p>
        </w:tc>
        <w:tc>
          <w:tcPr>
            <w:tcW w:w="444" w:type="pct"/>
            <w:shd w:val="clear" w:color="auto" w:fill="auto"/>
            <w:vAlign w:val="center"/>
          </w:tcPr>
          <w:p w14:paraId="3CF0394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117</w:t>
            </w:r>
          </w:p>
        </w:tc>
        <w:tc>
          <w:tcPr>
            <w:tcW w:w="558" w:type="pct"/>
            <w:shd w:val="clear" w:color="auto" w:fill="auto"/>
            <w:vAlign w:val="center"/>
          </w:tcPr>
          <w:p w14:paraId="66D3332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117</w:t>
            </w:r>
          </w:p>
        </w:tc>
        <w:tc>
          <w:tcPr>
            <w:tcW w:w="293" w:type="pct"/>
            <w:shd w:val="clear" w:color="auto" w:fill="auto"/>
            <w:vAlign w:val="center"/>
          </w:tcPr>
          <w:p w14:paraId="4F5F87B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1EE631B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309,591126</w:t>
            </w:r>
          </w:p>
        </w:tc>
        <w:tc>
          <w:tcPr>
            <w:tcW w:w="541" w:type="pct"/>
            <w:shd w:val="clear" w:color="auto" w:fill="auto"/>
            <w:vAlign w:val="center"/>
          </w:tcPr>
          <w:p w14:paraId="000D7F0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0,019302</w:t>
            </w:r>
          </w:p>
        </w:tc>
      </w:tr>
      <w:tr w:rsidR="006D4AA8" w:rsidRPr="006D4AA8" w14:paraId="35BF701A" w14:textId="77777777" w:rsidTr="00A60816">
        <w:trPr>
          <w:trHeight w:val="414"/>
        </w:trPr>
        <w:tc>
          <w:tcPr>
            <w:tcW w:w="734" w:type="pct"/>
            <w:shd w:val="clear" w:color="auto" w:fill="auto"/>
            <w:vAlign w:val="center"/>
          </w:tcPr>
          <w:p w14:paraId="4EFEACA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1B31B89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5D8253DD"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6</w:t>
            </w:r>
          </w:p>
        </w:tc>
        <w:tc>
          <w:tcPr>
            <w:tcW w:w="310" w:type="pct"/>
            <w:shd w:val="clear" w:color="auto" w:fill="auto"/>
            <w:vAlign w:val="center"/>
          </w:tcPr>
          <w:p w14:paraId="6BD8202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600</w:t>
            </w:r>
          </w:p>
        </w:tc>
        <w:tc>
          <w:tcPr>
            <w:tcW w:w="482" w:type="pct"/>
            <w:shd w:val="clear" w:color="auto" w:fill="auto"/>
            <w:vAlign w:val="center"/>
          </w:tcPr>
          <w:p w14:paraId="5D571E7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7239677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w:t>
            </w:r>
            <w:r w:rsidRPr="006D4AA8">
              <w:rPr>
                <w:rFonts w:ascii="Times New Roman" w:hAnsi="Times New Roman"/>
              </w:rPr>
              <w:t>0</w:t>
            </w:r>
            <w:r w:rsidRPr="006D4AA8">
              <w:rPr>
                <w:rFonts w:ascii="Times New Roman" w:hAnsi="Times New Roman"/>
                <w:lang w:val="uk-UA"/>
              </w:rPr>
              <w:t>0</w:t>
            </w:r>
            <w:r w:rsidRPr="006D4AA8">
              <w:rPr>
                <w:rFonts w:ascii="Times New Roman" w:hAnsi="Times New Roman"/>
              </w:rPr>
              <w:t>0</w:t>
            </w:r>
          </w:p>
        </w:tc>
        <w:tc>
          <w:tcPr>
            <w:tcW w:w="558" w:type="pct"/>
            <w:shd w:val="clear" w:color="auto" w:fill="auto"/>
            <w:vAlign w:val="center"/>
          </w:tcPr>
          <w:p w14:paraId="1F433A1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71175F2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28A9AE1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10173,600000</w:t>
            </w:r>
          </w:p>
        </w:tc>
        <w:tc>
          <w:tcPr>
            <w:tcW w:w="541" w:type="pct"/>
            <w:shd w:val="clear" w:color="auto" w:fill="auto"/>
            <w:vAlign w:val="center"/>
          </w:tcPr>
          <w:p w14:paraId="1087687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0,634279</w:t>
            </w:r>
          </w:p>
        </w:tc>
      </w:tr>
      <w:tr w:rsidR="006D4AA8" w:rsidRPr="006D4AA8" w14:paraId="2E253A0A" w14:textId="77777777" w:rsidTr="00A60816">
        <w:trPr>
          <w:trHeight w:val="414"/>
        </w:trPr>
        <w:tc>
          <w:tcPr>
            <w:tcW w:w="734" w:type="pct"/>
            <w:shd w:val="clear" w:color="auto" w:fill="auto"/>
            <w:vAlign w:val="center"/>
          </w:tcPr>
          <w:p w14:paraId="0C3C6B3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04EADC2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shd w:val="clear" w:color="auto" w:fill="auto"/>
            <w:vAlign w:val="center"/>
          </w:tcPr>
          <w:p w14:paraId="410D7C1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3D5E851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600</w:t>
            </w:r>
          </w:p>
        </w:tc>
        <w:tc>
          <w:tcPr>
            <w:tcW w:w="482" w:type="pct"/>
            <w:shd w:val="clear" w:color="auto" w:fill="auto"/>
            <w:vAlign w:val="center"/>
          </w:tcPr>
          <w:p w14:paraId="6E241A5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7A147AA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w:t>
            </w:r>
          </w:p>
        </w:tc>
        <w:tc>
          <w:tcPr>
            <w:tcW w:w="558" w:type="pct"/>
            <w:shd w:val="clear" w:color="auto" w:fill="auto"/>
            <w:vAlign w:val="center"/>
          </w:tcPr>
          <w:p w14:paraId="7EB1AE0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10</w:t>
            </w:r>
          </w:p>
        </w:tc>
        <w:tc>
          <w:tcPr>
            <w:tcW w:w="293" w:type="pct"/>
            <w:shd w:val="clear" w:color="auto" w:fill="auto"/>
            <w:vAlign w:val="center"/>
          </w:tcPr>
          <w:p w14:paraId="016E5BA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01BDC03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33,912000</w:t>
            </w:r>
          </w:p>
        </w:tc>
        <w:tc>
          <w:tcPr>
            <w:tcW w:w="541" w:type="pct"/>
            <w:shd w:val="clear" w:color="auto" w:fill="auto"/>
            <w:vAlign w:val="center"/>
          </w:tcPr>
          <w:p w14:paraId="67832B6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0,002114</w:t>
            </w:r>
          </w:p>
        </w:tc>
      </w:tr>
      <w:tr w:rsidR="006D4AA8" w:rsidRPr="006D4AA8" w14:paraId="325E0497" w14:textId="77777777" w:rsidTr="00A60816">
        <w:trPr>
          <w:trHeight w:val="414"/>
        </w:trPr>
        <w:tc>
          <w:tcPr>
            <w:tcW w:w="734" w:type="pct"/>
            <w:shd w:val="clear" w:color="auto" w:fill="auto"/>
            <w:vAlign w:val="center"/>
          </w:tcPr>
          <w:p w14:paraId="65306986"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 xml:space="preserve">Дубнівський </w:t>
            </w:r>
          </w:p>
          <w:p w14:paraId="0D4D15FF"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водозабір</w:t>
            </w:r>
          </w:p>
        </w:tc>
        <w:tc>
          <w:tcPr>
            <w:tcW w:w="514" w:type="pct"/>
            <w:shd w:val="clear" w:color="auto" w:fill="auto"/>
            <w:vAlign w:val="center"/>
          </w:tcPr>
          <w:p w14:paraId="615182B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shd w:val="clear" w:color="auto" w:fill="auto"/>
            <w:vAlign w:val="center"/>
          </w:tcPr>
          <w:p w14:paraId="0F10B7B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0F63DBE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w:t>
            </w:r>
          </w:p>
        </w:tc>
        <w:tc>
          <w:tcPr>
            <w:tcW w:w="482" w:type="pct"/>
            <w:shd w:val="clear" w:color="auto" w:fill="auto"/>
            <w:vAlign w:val="center"/>
          </w:tcPr>
          <w:p w14:paraId="04F7847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0,0025</w:t>
            </w:r>
          </w:p>
        </w:tc>
        <w:tc>
          <w:tcPr>
            <w:tcW w:w="444" w:type="pct"/>
            <w:shd w:val="clear" w:color="auto" w:fill="auto"/>
            <w:vAlign w:val="center"/>
          </w:tcPr>
          <w:p w14:paraId="26A1530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shd w:val="clear" w:color="auto" w:fill="auto"/>
            <w:vAlign w:val="center"/>
          </w:tcPr>
          <w:p w14:paraId="15FBC55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76CE1CC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C32E26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11,775000</w:t>
            </w:r>
          </w:p>
        </w:tc>
        <w:tc>
          <w:tcPr>
            <w:tcW w:w="541" w:type="pct"/>
            <w:shd w:val="clear" w:color="auto" w:fill="auto"/>
            <w:vAlign w:val="center"/>
          </w:tcPr>
          <w:p w14:paraId="2724304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0,000734</w:t>
            </w:r>
          </w:p>
        </w:tc>
      </w:tr>
      <w:tr w:rsidR="006D4AA8" w:rsidRPr="006D4AA8" w14:paraId="5B6BA0C9" w14:textId="77777777" w:rsidTr="00A60816">
        <w:trPr>
          <w:trHeight w:val="414"/>
        </w:trPr>
        <w:tc>
          <w:tcPr>
            <w:tcW w:w="734" w:type="pct"/>
            <w:shd w:val="clear" w:color="auto" w:fill="auto"/>
            <w:vAlign w:val="center"/>
          </w:tcPr>
          <w:p w14:paraId="5BE2F00B"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 xml:space="preserve">Дубнівський </w:t>
            </w:r>
          </w:p>
          <w:p w14:paraId="2C1FB202"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водозабір</w:t>
            </w:r>
          </w:p>
        </w:tc>
        <w:tc>
          <w:tcPr>
            <w:tcW w:w="514" w:type="pct"/>
            <w:shd w:val="clear" w:color="auto" w:fill="auto"/>
            <w:vAlign w:val="center"/>
          </w:tcPr>
          <w:p w14:paraId="56FCD2A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shd w:val="clear" w:color="auto" w:fill="auto"/>
            <w:vAlign w:val="center"/>
          </w:tcPr>
          <w:p w14:paraId="3C2A98B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4931F0A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w:t>
            </w:r>
          </w:p>
        </w:tc>
        <w:tc>
          <w:tcPr>
            <w:tcW w:w="482" w:type="pct"/>
            <w:shd w:val="clear" w:color="auto" w:fill="auto"/>
            <w:vAlign w:val="center"/>
          </w:tcPr>
          <w:p w14:paraId="1BEA5C1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0,0025</w:t>
            </w:r>
          </w:p>
        </w:tc>
        <w:tc>
          <w:tcPr>
            <w:tcW w:w="444" w:type="pct"/>
            <w:shd w:val="clear" w:color="auto" w:fill="auto"/>
            <w:vAlign w:val="center"/>
          </w:tcPr>
          <w:p w14:paraId="08DC7A6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463</w:t>
            </w:r>
          </w:p>
        </w:tc>
        <w:tc>
          <w:tcPr>
            <w:tcW w:w="558" w:type="pct"/>
            <w:shd w:val="clear" w:color="auto" w:fill="auto"/>
            <w:vAlign w:val="center"/>
          </w:tcPr>
          <w:p w14:paraId="0D50D8A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463</w:t>
            </w:r>
          </w:p>
        </w:tc>
        <w:tc>
          <w:tcPr>
            <w:tcW w:w="293" w:type="pct"/>
            <w:shd w:val="clear" w:color="auto" w:fill="auto"/>
            <w:vAlign w:val="center"/>
          </w:tcPr>
          <w:p w14:paraId="71933AB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3840F22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10,903650</w:t>
            </w:r>
          </w:p>
        </w:tc>
        <w:tc>
          <w:tcPr>
            <w:tcW w:w="541" w:type="pct"/>
            <w:shd w:val="clear" w:color="auto" w:fill="auto"/>
            <w:vAlign w:val="center"/>
          </w:tcPr>
          <w:p w14:paraId="2E9669F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0,000680</w:t>
            </w:r>
          </w:p>
        </w:tc>
      </w:tr>
      <w:tr w:rsidR="006D4AA8" w:rsidRPr="006D4AA8" w14:paraId="553E8E28" w14:textId="77777777" w:rsidTr="00A60816">
        <w:trPr>
          <w:trHeight w:val="414"/>
        </w:trPr>
        <w:tc>
          <w:tcPr>
            <w:tcW w:w="734" w:type="pct"/>
            <w:shd w:val="clear" w:color="auto" w:fill="auto"/>
            <w:vAlign w:val="center"/>
          </w:tcPr>
          <w:p w14:paraId="4B04357B"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7B84903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279C7FD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6</w:t>
            </w:r>
          </w:p>
        </w:tc>
        <w:tc>
          <w:tcPr>
            <w:tcW w:w="310" w:type="pct"/>
            <w:shd w:val="clear" w:color="auto" w:fill="auto"/>
            <w:vAlign w:val="center"/>
          </w:tcPr>
          <w:p w14:paraId="39E1456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100</w:t>
            </w:r>
          </w:p>
        </w:tc>
        <w:tc>
          <w:tcPr>
            <w:tcW w:w="482" w:type="pct"/>
            <w:shd w:val="clear" w:color="auto" w:fill="auto"/>
            <w:vAlign w:val="center"/>
          </w:tcPr>
          <w:p w14:paraId="12315D2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0,0100</w:t>
            </w:r>
          </w:p>
        </w:tc>
        <w:tc>
          <w:tcPr>
            <w:tcW w:w="444" w:type="pct"/>
            <w:shd w:val="clear" w:color="auto" w:fill="auto"/>
            <w:vAlign w:val="center"/>
          </w:tcPr>
          <w:p w14:paraId="0ACEC8D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3000</w:t>
            </w:r>
          </w:p>
        </w:tc>
        <w:tc>
          <w:tcPr>
            <w:tcW w:w="558" w:type="pct"/>
            <w:shd w:val="clear" w:color="auto" w:fill="auto"/>
            <w:vAlign w:val="center"/>
          </w:tcPr>
          <w:p w14:paraId="39FB40F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76F6FB7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C19307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282,600000</w:t>
            </w:r>
          </w:p>
        </w:tc>
        <w:tc>
          <w:tcPr>
            <w:tcW w:w="541" w:type="pct"/>
            <w:shd w:val="clear" w:color="auto" w:fill="auto"/>
            <w:vAlign w:val="center"/>
          </w:tcPr>
          <w:p w14:paraId="6D64F60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0,017619</w:t>
            </w:r>
          </w:p>
        </w:tc>
      </w:tr>
      <w:tr w:rsidR="006D4AA8" w:rsidRPr="006D4AA8" w14:paraId="15DFB0ED" w14:textId="77777777" w:rsidTr="00A60816">
        <w:trPr>
          <w:trHeight w:val="414"/>
        </w:trPr>
        <w:tc>
          <w:tcPr>
            <w:tcW w:w="734" w:type="pct"/>
            <w:shd w:val="clear" w:color="auto" w:fill="auto"/>
            <w:vAlign w:val="center"/>
          </w:tcPr>
          <w:p w14:paraId="5BE06FD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4C30819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7BE89E4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5</w:t>
            </w:r>
          </w:p>
        </w:tc>
        <w:tc>
          <w:tcPr>
            <w:tcW w:w="310" w:type="pct"/>
            <w:shd w:val="clear" w:color="auto" w:fill="auto"/>
            <w:vAlign w:val="center"/>
          </w:tcPr>
          <w:p w14:paraId="260CDF8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100</w:t>
            </w:r>
          </w:p>
        </w:tc>
        <w:tc>
          <w:tcPr>
            <w:tcW w:w="482" w:type="pct"/>
            <w:shd w:val="clear" w:color="auto" w:fill="auto"/>
            <w:vAlign w:val="center"/>
          </w:tcPr>
          <w:p w14:paraId="56E776A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0,0100</w:t>
            </w:r>
          </w:p>
        </w:tc>
        <w:tc>
          <w:tcPr>
            <w:tcW w:w="444" w:type="pct"/>
            <w:shd w:val="clear" w:color="auto" w:fill="auto"/>
            <w:vAlign w:val="center"/>
          </w:tcPr>
          <w:p w14:paraId="08BF211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2500</w:t>
            </w:r>
          </w:p>
        </w:tc>
        <w:tc>
          <w:tcPr>
            <w:tcW w:w="558" w:type="pct"/>
            <w:shd w:val="clear" w:color="auto" w:fill="auto"/>
            <w:vAlign w:val="center"/>
          </w:tcPr>
          <w:p w14:paraId="2765029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69220EA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A994A2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235,500000</w:t>
            </w:r>
          </w:p>
        </w:tc>
        <w:tc>
          <w:tcPr>
            <w:tcW w:w="541" w:type="pct"/>
            <w:shd w:val="clear" w:color="auto" w:fill="auto"/>
            <w:vAlign w:val="center"/>
          </w:tcPr>
          <w:p w14:paraId="45BD9A9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0,014682</w:t>
            </w:r>
          </w:p>
        </w:tc>
      </w:tr>
      <w:tr w:rsidR="006D4AA8" w:rsidRPr="006D4AA8" w14:paraId="274A83E5" w14:textId="77777777" w:rsidTr="00A60816">
        <w:trPr>
          <w:trHeight w:val="414"/>
        </w:trPr>
        <w:tc>
          <w:tcPr>
            <w:tcW w:w="734" w:type="pct"/>
            <w:shd w:val="clear" w:color="auto" w:fill="auto"/>
            <w:vAlign w:val="center"/>
          </w:tcPr>
          <w:p w14:paraId="41933E6D"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48CEBCA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3E274EF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050C675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100</w:t>
            </w:r>
          </w:p>
        </w:tc>
        <w:tc>
          <w:tcPr>
            <w:tcW w:w="482" w:type="pct"/>
            <w:shd w:val="clear" w:color="auto" w:fill="auto"/>
            <w:vAlign w:val="center"/>
          </w:tcPr>
          <w:p w14:paraId="47E45A4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0,0100</w:t>
            </w:r>
          </w:p>
        </w:tc>
        <w:tc>
          <w:tcPr>
            <w:tcW w:w="444" w:type="pct"/>
            <w:shd w:val="clear" w:color="auto" w:fill="auto"/>
            <w:vAlign w:val="center"/>
          </w:tcPr>
          <w:p w14:paraId="1E67429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74,5</w:t>
            </w:r>
          </w:p>
        </w:tc>
        <w:tc>
          <w:tcPr>
            <w:tcW w:w="558" w:type="pct"/>
            <w:shd w:val="clear" w:color="auto" w:fill="auto"/>
            <w:vAlign w:val="center"/>
          </w:tcPr>
          <w:p w14:paraId="7A7144B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74,5</w:t>
            </w:r>
          </w:p>
        </w:tc>
        <w:tc>
          <w:tcPr>
            <w:tcW w:w="293" w:type="pct"/>
            <w:shd w:val="clear" w:color="auto" w:fill="auto"/>
            <w:vAlign w:val="center"/>
          </w:tcPr>
          <w:p w14:paraId="6665CF0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6AC3784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7,017900</w:t>
            </w:r>
          </w:p>
        </w:tc>
        <w:tc>
          <w:tcPr>
            <w:tcW w:w="541" w:type="pct"/>
            <w:shd w:val="clear" w:color="auto" w:fill="auto"/>
            <w:vAlign w:val="center"/>
          </w:tcPr>
          <w:p w14:paraId="67EA6C5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0,000438</w:t>
            </w:r>
          </w:p>
        </w:tc>
      </w:tr>
      <w:tr w:rsidR="006D4AA8" w:rsidRPr="006D4AA8" w14:paraId="5B920BEC" w14:textId="77777777" w:rsidTr="00A60816">
        <w:trPr>
          <w:trHeight w:val="414"/>
        </w:trPr>
        <w:tc>
          <w:tcPr>
            <w:tcW w:w="734" w:type="pct"/>
            <w:shd w:val="clear" w:color="auto" w:fill="auto"/>
            <w:vAlign w:val="center"/>
          </w:tcPr>
          <w:p w14:paraId="70B2B690"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Омелянівський водозабір</w:t>
            </w:r>
          </w:p>
        </w:tc>
        <w:tc>
          <w:tcPr>
            <w:tcW w:w="514" w:type="pct"/>
            <w:shd w:val="clear" w:color="auto" w:fill="auto"/>
            <w:vAlign w:val="center"/>
          </w:tcPr>
          <w:p w14:paraId="1312B25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4F5183F5"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0540369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w:t>
            </w:r>
          </w:p>
        </w:tc>
        <w:tc>
          <w:tcPr>
            <w:tcW w:w="482" w:type="pct"/>
            <w:shd w:val="clear" w:color="auto" w:fill="auto"/>
            <w:vAlign w:val="center"/>
          </w:tcPr>
          <w:p w14:paraId="0B7BA1A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20F5C9EE"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64</w:t>
            </w:r>
          </w:p>
        </w:tc>
        <w:tc>
          <w:tcPr>
            <w:tcW w:w="558" w:type="pct"/>
            <w:shd w:val="clear" w:color="auto" w:fill="auto"/>
            <w:vAlign w:val="center"/>
          </w:tcPr>
          <w:p w14:paraId="10507AC4"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64</w:t>
            </w:r>
          </w:p>
        </w:tc>
        <w:tc>
          <w:tcPr>
            <w:tcW w:w="293" w:type="pct"/>
            <w:shd w:val="clear" w:color="auto" w:fill="auto"/>
            <w:vAlign w:val="center"/>
          </w:tcPr>
          <w:p w14:paraId="7A8279B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A84F48A"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13,564800</w:t>
            </w:r>
          </w:p>
        </w:tc>
        <w:tc>
          <w:tcPr>
            <w:tcW w:w="541" w:type="pct"/>
            <w:shd w:val="clear" w:color="auto" w:fill="auto"/>
            <w:vAlign w:val="center"/>
          </w:tcPr>
          <w:p w14:paraId="59A64AD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0,000846</w:t>
            </w:r>
          </w:p>
        </w:tc>
      </w:tr>
      <w:tr w:rsidR="006D4AA8" w:rsidRPr="006D4AA8" w14:paraId="7EEEFABE" w14:textId="77777777" w:rsidTr="00A60816">
        <w:trPr>
          <w:trHeight w:val="414"/>
        </w:trPr>
        <w:tc>
          <w:tcPr>
            <w:tcW w:w="734" w:type="pct"/>
            <w:shd w:val="clear" w:color="auto" w:fill="auto"/>
            <w:vAlign w:val="center"/>
          </w:tcPr>
          <w:p w14:paraId="0CE03334"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lang w:val="uk-UA" w:eastAsia="ru-RU"/>
              </w:rPr>
              <w:t xml:space="preserve">Гнідаський </w:t>
            </w:r>
            <w:r w:rsidRPr="006D4AA8">
              <w:rPr>
                <w:rFonts w:ascii="Times New Roman" w:hAnsi="Times New Roman"/>
                <w:lang w:val="uk-UA"/>
              </w:rPr>
              <w:t>водозабір</w:t>
            </w:r>
          </w:p>
        </w:tc>
        <w:tc>
          <w:tcPr>
            <w:tcW w:w="514" w:type="pct"/>
            <w:shd w:val="clear" w:color="auto" w:fill="auto"/>
            <w:vAlign w:val="center"/>
          </w:tcPr>
          <w:p w14:paraId="10191CE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2E765037"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0BF00B5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150</w:t>
            </w:r>
          </w:p>
        </w:tc>
        <w:tc>
          <w:tcPr>
            <w:tcW w:w="482" w:type="pct"/>
            <w:shd w:val="clear" w:color="auto" w:fill="auto"/>
            <w:vAlign w:val="center"/>
          </w:tcPr>
          <w:p w14:paraId="12F0261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21F2AC4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shd w:val="clear" w:color="auto" w:fill="auto"/>
            <w:vAlign w:val="center"/>
          </w:tcPr>
          <w:p w14:paraId="75C905A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3BEA9EE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32DFBA0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105,975000</w:t>
            </w:r>
          </w:p>
        </w:tc>
        <w:tc>
          <w:tcPr>
            <w:tcW w:w="541" w:type="pct"/>
            <w:shd w:val="clear" w:color="auto" w:fill="auto"/>
            <w:vAlign w:val="center"/>
          </w:tcPr>
          <w:p w14:paraId="4BF130E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0,006607</w:t>
            </w:r>
          </w:p>
        </w:tc>
      </w:tr>
      <w:tr w:rsidR="006D4AA8" w:rsidRPr="006D4AA8" w14:paraId="62D9DAD6" w14:textId="77777777" w:rsidTr="00A60816">
        <w:trPr>
          <w:trHeight w:val="414"/>
        </w:trPr>
        <w:tc>
          <w:tcPr>
            <w:tcW w:w="734" w:type="pct"/>
            <w:shd w:val="clear" w:color="auto" w:fill="auto"/>
            <w:vAlign w:val="center"/>
          </w:tcPr>
          <w:p w14:paraId="31163486"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lang w:val="uk-UA" w:eastAsia="ru-RU"/>
              </w:rPr>
              <w:t xml:space="preserve">Гнідаський </w:t>
            </w:r>
            <w:r w:rsidRPr="006D4AA8">
              <w:rPr>
                <w:rFonts w:ascii="Times New Roman" w:hAnsi="Times New Roman"/>
                <w:lang w:val="uk-UA"/>
              </w:rPr>
              <w:t>водозабір</w:t>
            </w:r>
          </w:p>
        </w:tc>
        <w:tc>
          <w:tcPr>
            <w:tcW w:w="514" w:type="pct"/>
            <w:shd w:val="clear" w:color="auto" w:fill="auto"/>
            <w:vAlign w:val="center"/>
          </w:tcPr>
          <w:p w14:paraId="3BE9C8E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12CE1A8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07DD164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150</w:t>
            </w:r>
          </w:p>
        </w:tc>
        <w:tc>
          <w:tcPr>
            <w:tcW w:w="482" w:type="pct"/>
            <w:shd w:val="clear" w:color="auto" w:fill="auto"/>
            <w:vAlign w:val="center"/>
          </w:tcPr>
          <w:p w14:paraId="47AD263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58A1010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w:t>
            </w:r>
            <w:r w:rsidRPr="006D4AA8">
              <w:rPr>
                <w:rFonts w:ascii="Times New Roman" w:hAnsi="Times New Roman"/>
              </w:rPr>
              <w:t>92</w:t>
            </w:r>
          </w:p>
        </w:tc>
        <w:tc>
          <w:tcPr>
            <w:tcW w:w="558" w:type="pct"/>
            <w:shd w:val="clear" w:color="auto" w:fill="auto"/>
            <w:vAlign w:val="center"/>
          </w:tcPr>
          <w:p w14:paraId="33B2121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w:t>
            </w:r>
            <w:r w:rsidRPr="006D4AA8">
              <w:rPr>
                <w:rFonts w:ascii="Times New Roman" w:hAnsi="Times New Roman"/>
              </w:rPr>
              <w:t>92</w:t>
            </w:r>
          </w:p>
        </w:tc>
        <w:tc>
          <w:tcPr>
            <w:tcW w:w="293" w:type="pct"/>
            <w:shd w:val="clear" w:color="auto" w:fill="auto"/>
            <w:vAlign w:val="center"/>
          </w:tcPr>
          <w:p w14:paraId="516D937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3BF072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83,084400</w:t>
            </w:r>
          </w:p>
        </w:tc>
        <w:tc>
          <w:tcPr>
            <w:tcW w:w="541" w:type="pct"/>
            <w:shd w:val="clear" w:color="auto" w:fill="auto"/>
            <w:vAlign w:val="center"/>
          </w:tcPr>
          <w:p w14:paraId="02827BF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0,005180</w:t>
            </w:r>
          </w:p>
        </w:tc>
      </w:tr>
      <w:tr w:rsidR="006D4AA8" w:rsidRPr="006D4AA8" w14:paraId="4DDA9BD8" w14:textId="77777777" w:rsidTr="00A60816">
        <w:trPr>
          <w:trHeight w:val="414"/>
        </w:trPr>
        <w:tc>
          <w:tcPr>
            <w:tcW w:w="734" w:type="pct"/>
            <w:shd w:val="clear" w:color="auto" w:fill="auto"/>
            <w:vAlign w:val="center"/>
          </w:tcPr>
          <w:p w14:paraId="5AAD4179"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43B5A7D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2AF561C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12</w:t>
            </w:r>
          </w:p>
        </w:tc>
        <w:tc>
          <w:tcPr>
            <w:tcW w:w="310" w:type="pct"/>
            <w:shd w:val="clear" w:color="auto" w:fill="auto"/>
            <w:vAlign w:val="center"/>
          </w:tcPr>
          <w:p w14:paraId="22B5451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150</w:t>
            </w:r>
          </w:p>
        </w:tc>
        <w:tc>
          <w:tcPr>
            <w:tcW w:w="482" w:type="pct"/>
            <w:shd w:val="clear" w:color="auto" w:fill="auto"/>
            <w:vAlign w:val="center"/>
          </w:tcPr>
          <w:p w14:paraId="1F27905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4BD93A6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6000</w:t>
            </w:r>
          </w:p>
        </w:tc>
        <w:tc>
          <w:tcPr>
            <w:tcW w:w="558" w:type="pct"/>
            <w:shd w:val="clear" w:color="auto" w:fill="auto"/>
            <w:vAlign w:val="center"/>
          </w:tcPr>
          <w:p w14:paraId="67A2C20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69FB933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34B6FA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1271,700000</w:t>
            </w:r>
          </w:p>
        </w:tc>
        <w:tc>
          <w:tcPr>
            <w:tcW w:w="541" w:type="pct"/>
            <w:shd w:val="clear" w:color="auto" w:fill="auto"/>
            <w:vAlign w:val="center"/>
          </w:tcPr>
          <w:p w14:paraId="30086A1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0,079285</w:t>
            </w:r>
          </w:p>
        </w:tc>
      </w:tr>
      <w:tr w:rsidR="006D4AA8" w:rsidRPr="006D4AA8" w14:paraId="614E8078" w14:textId="77777777" w:rsidTr="00A60816">
        <w:trPr>
          <w:trHeight w:val="414"/>
        </w:trPr>
        <w:tc>
          <w:tcPr>
            <w:tcW w:w="734" w:type="pct"/>
            <w:shd w:val="clear" w:color="auto" w:fill="auto"/>
            <w:vAlign w:val="center"/>
          </w:tcPr>
          <w:p w14:paraId="56997CB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5953659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6F6DCA51"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3</w:t>
            </w:r>
          </w:p>
        </w:tc>
        <w:tc>
          <w:tcPr>
            <w:tcW w:w="310" w:type="pct"/>
            <w:shd w:val="clear" w:color="auto" w:fill="auto"/>
            <w:vAlign w:val="center"/>
          </w:tcPr>
          <w:p w14:paraId="61F76B8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150</w:t>
            </w:r>
          </w:p>
        </w:tc>
        <w:tc>
          <w:tcPr>
            <w:tcW w:w="482" w:type="pct"/>
            <w:shd w:val="clear" w:color="auto" w:fill="auto"/>
            <w:vAlign w:val="center"/>
          </w:tcPr>
          <w:p w14:paraId="6BE5F03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6F3E433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w:t>
            </w:r>
            <w:r w:rsidRPr="006D4AA8">
              <w:rPr>
                <w:rFonts w:ascii="Times New Roman" w:hAnsi="Times New Roman"/>
              </w:rPr>
              <w:t>5</w:t>
            </w:r>
            <w:r w:rsidRPr="006D4AA8">
              <w:rPr>
                <w:rFonts w:ascii="Times New Roman" w:hAnsi="Times New Roman"/>
                <w:lang w:val="uk-UA"/>
              </w:rPr>
              <w:t>0</w:t>
            </w:r>
            <w:r w:rsidRPr="006D4AA8">
              <w:rPr>
                <w:rFonts w:ascii="Times New Roman" w:hAnsi="Times New Roman"/>
              </w:rPr>
              <w:t>0</w:t>
            </w:r>
          </w:p>
        </w:tc>
        <w:tc>
          <w:tcPr>
            <w:tcW w:w="558" w:type="pct"/>
            <w:shd w:val="clear" w:color="auto" w:fill="auto"/>
            <w:vAlign w:val="center"/>
          </w:tcPr>
          <w:p w14:paraId="42A5033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4F7979B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02407EA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317,925000</w:t>
            </w:r>
          </w:p>
        </w:tc>
        <w:tc>
          <w:tcPr>
            <w:tcW w:w="541" w:type="pct"/>
            <w:shd w:val="clear" w:color="auto" w:fill="auto"/>
            <w:vAlign w:val="center"/>
          </w:tcPr>
          <w:p w14:paraId="7F46FC6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0,019821</w:t>
            </w:r>
          </w:p>
        </w:tc>
      </w:tr>
      <w:tr w:rsidR="006D4AA8" w:rsidRPr="006D4AA8" w14:paraId="52F67A9A" w14:textId="77777777" w:rsidTr="00A60816">
        <w:trPr>
          <w:trHeight w:val="414"/>
        </w:trPr>
        <w:tc>
          <w:tcPr>
            <w:tcW w:w="734" w:type="pct"/>
            <w:shd w:val="clear" w:color="auto" w:fill="auto"/>
            <w:vAlign w:val="center"/>
          </w:tcPr>
          <w:p w14:paraId="1BA36638"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6695380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05933B8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7C5FCC2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150</w:t>
            </w:r>
          </w:p>
        </w:tc>
        <w:tc>
          <w:tcPr>
            <w:tcW w:w="482" w:type="pct"/>
            <w:shd w:val="clear" w:color="auto" w:fill="auto"/>
            <w:vAlign w:val="center"/>
          </w:tcPr>
          <w:p w14:paraId="022929F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003C1BE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60</w:t>
            </w:r>
          </w:p>
        </w:tc>
        <w:tc>
          <w:tcPr>
            <w:tcW w:w="558" w:type="pct"/>
            <w:shd w:val="clear" w:color="auto" w:fill="auto"/>
            <w:vAlign w:val="center"/>
          </w:tcPr>
          <w:p w14:paraId="1D06928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60</w:t>
            </w:r>
          </w:p>
        </w:tc>
        <w:tc>
          <w:tcPr>
            <w:tcW w:w="293" w:type="pct"/>
            <w:shd w:val="clear" w:color="auto" w:fill="auto"/>
            <w:vAlign w:val="center"/>
          </w:tcPr>
          <w:p w14:paraId="2031402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1C77CBD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12,717000</w:t>
            </w:r>
          </w:p>
        </w:tc>
        <w:tc>
          <w:tcPr>
            <w:tcW w:w="541" w:type="pct"/>
            <w:shd w:val="clear" w:color="auto" w:fill="auto"/>
            <w:vAlign w:val="center"/>
          </w:tcPr>
          <w:p w14:paraId="3AD3307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0,000793</w:t>
            </w:r>
          </w:p>
        </w:tc>
      </w:tr>
      <w:tr w:rsidR="006D4AA8" w:rsidRPr="006D4AA8" w14:paraId="345E3879" w14:textId="77777777" w:rsidTr="00A60816">
        <w:trPr>
          <w:trHeight w:val="414"/>
        </w:trPr>
        <w:tc>
          <w:tcPr>
            <w:tcW w:w="734" w:type="pct"/>
            <w:shd w:val="clear" w:color="auto" w:fill="auto"/>
            <w:vAlign w:val="center"/>
          </w:tcPr>
          <w:p w14:paraId="54CA4315"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6E7C4E0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31C939E1"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0FBE4B8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482" w:type="pct"/>
            <w:shd w:val="clear" w:color="auto" w:fill="auto"/>
            <w:vAlign w:val="center"/>
          </w:tcPr>
          <w:p w14:paraId="126424E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0,0400</w:t>
            </w:r>
          </w:p>
        </w:tc>
        <w:tc>
          <w:tcPr>
            <w:tcW w:w="444" w:type="pct"/>
            <w:shd w:val="clear" w:color="auto" w:fill="auto"/>
            <w:vAlign w:val="center"/>
          </w:tcPr>
          <w:p w14:paraId="26E887D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118</w:t>
            </w:r>
          </w:p>
        </w:tc>
        <w:tc>
          <w:tcPr>
            <w:tcW w:w="558" w:type="pct"/>
            <w:shd w:val="clear" w:color="auto" w:fill="auto"/>
            <w:vAlign w:val="center"/>
          </w:tcPr>
          <w:p w14:paraId="41B0E9E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118</w:t>
            </w:r>
          </w:p>
        </w:tc>
        <w:tc>
          <w:tcPr>
            <w:tcW w:w="293" w:type="pct"/>
            <w:shd w:val="clear" w:color="auto" w:fill="auto"/>
            <w:vAlign w:val="center"/>
          </w:tcPr>
          <w:p w14:paraId="3B08FFE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634D3BD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44,462400</w:t>
            </w:r>
          </w:p>
        </w:tc>
        <w:tc>
          <w:tcPr>
            <w:tcW w:w="541" w:type="pct"/>
            <w:shd w:val="clear" w:color="auto" w:fill="auto"/>
            <w:vAlign w:val="center"/>
          </w:tcPr>
          <w:p w14:paraId="24FDB6E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0,002772</w:t>
            </w:r>
          </w:p>
        </w:tc>
      </w:tr>
      <w:tr w:rsidR="006D4AA8" w:rsidRPr="006D4AA8" w14:paraId="07018042" w14:textId="77777777" w:rsidTr="00A60816">
        <w:trPr>
          <w:trHeight w:val="414"/>
        </w:trPr>
        <w:tc>
          <w:tcPr>
            <w:tcW w:w="734" w:type="pct"/>
            <w:shd w:val="clear" w:color="auto" w:fill="auto"/>
            <w:vAlign w:val="center"/>
          </w:tcPr>
          <w:p w14:paraId="1DA94629"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01F5625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3DC9ABF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4</w:t>
            </w:r>
          </w:p>
        </w:tc>
        <w:tc>
          <w:tcPr>
            <w:tcW w:w="310" w:type="pct"/>
            <w:shd w:val="clear" w:color="auto" w:fill="auto"/>
            <w:vAlign w:val="center"/>
          </w:tcPr>
          <w:p w14:paraId="7CD639A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w:t>
            </w:r>
          </w:p>
        </w:tc>
        <w:tc>
          <w:tcPr>
            <w:tcW w:w="482" w:type="pct"/>
            <w:shd w:val="clear" w:color="auto" w:fill="auto"/>
            <w:vAlign w:val="center"/>
          </w:tcPr>
          <w:p w14:paraId="416FC61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0,0625</w:t>
            </w:r>
          </w:p>
        </w:tc>
        <w:tc>
          <w:tcPr>
            <w:tcW w:w="444" w:type="pct"/>
            <w:shd w:val="clear" w:color="auto" w:fill="auto"/>
            <w:vAlign w:val="center"/>
          </w:tcPr>
          <w:p w14:paraId="780F403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2000</w:t>
            </w:r>
          </w:p>
        </w:tc>
        <w:tc>
          <w:tcPr>
            <w:tcW w:w="558" w:type="pct"/>
            <w:shd w:val="clear" w:color="auto" w:fill="auto"/>
            <w:vAlign w:val="center"/>
          </w:tcPr>
          <w:p w14:paraId="7C1E577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330F3F8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6B053E9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1177,500000</w:t>
            </w:r>
          </w:p>
        </w:tc>
        <w:tc>
          <w:tcPr>
            <w:tcW w:w="541" w:type="pct"/>
            <w:shd w:val="clear" w:color="auto" w:fill="auto"/>
            <w:vAlign w:val="center"/>
          </w:tcPr>
          <w:p w14:paraId="433FF0B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0,073412</w:t>
            </w:r>
          </w:p>
        </w:tc>
      </w:tr>
      <w:tr w:rsidR="006D4AA8" w:rsidRPr="006D4AA8" w14:paraId="746BC05A" w14:textId="77777777" w:rsidTr="00A60816">
        <w:trPr>
          <w:trHeight w:val="414"/>
        </w:trPr>
        <w:tc>
          <w:tcPr>
            <w:tcW w:w="734" w:type="pct"/>
            <w:shd w:val="clear" w:color="auto" w:fill="auto"/>
            <w:vAlign w:val="center"/>
          </w:tcPr>
          <w:p w14:paraId="5FA2222A"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6A059C5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744AC150"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72E71DD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w:t>
            </w:r>
          </w:p>
        </w:tc>
        <w:tc>
          <w:tcPr>
            <w:tcW w:w="482" w:type="pct"/>
            <w:shd w:val="clear" w:color="auto" w:fill="auto"/>
            <w:vAlign w:val="center"/>
          </w:tcPr>
          <w:p w14:paraId="27716E3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0,0625</w:t>
            </w:r>
          </w:p>
        </w:tc>
        <w:tc>
          <w:tcPr>
            <w:tcW w:w="444" w:type="pct"/>
            <w:shd w:val="clear" w:color="auto" w:fill="auto"/>
            <w:vAlign w:val="center"/>
          </w:tcPr>
          <w:p w14:paraId="459F1AF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323</w:t>
            </w:r>
          </w:p>
        </w:tc>
        <w:tc>
          <w:tcPr>
            <w:tcW w:w="558" w:type="pct"/>
            <w:shd w:val="clear" w:color="auto" w:fill="auto"/>
            <w:vAlign w:val="center"/>
          </w:tcPr>
          <w:p w14:paraId="03DA326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323</w:t>
            </w:r>
          </w:p>
        </w:tc>
        <w:tc>
          <w:tcPr>
            <w:tcW w:w="293" w:type="pct"/>
            <w:shd w:val="clear" w:color="auto" w:fill="auto"/>
            <w:vAlign w:val="center"/>
          </w:tcPr>
          <w:p w14:paraId="64CD380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2FEAE90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190,166250</w:t>
            </w:r>
          </w:p>
        </w:tc>
        <w:tc>
          <w:tcPr>
            <w:tcW w:w="541" w:type="pct"/>
            <w:shd w:val="clear" w:color="auto" w:fill="auto"/>
            <w:vAlign w:val="center"/>
          </w:tcPr>
          <w:p w14:paraId="61FAFA9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0,011856</w:t>
            </w:r>
          </w:p>
        </w:tc>
      </w:tr>
      <w:tr w:rsidR="006D4AA8" w:rsidRPr="006D4AA8" w14:paraId="0A99580E" w14:textId="77777777" w:rsidTr="00A60816">
        <w:trPr>
          <w:trHeight w:val="414"/>
        </w:trPr>
        <w:tc>
          <w:tcPr>
            <w:tcW w:w="734" w:type="pct"/>
            <w:shd w:val="clear" w:color="auto" w:fill="auto"/>
            <w:vAlign w:val="center"/>
          </w:tcPr>
          <w:p w14:paraId="64BF2C90"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rPr>
              <w:t>Омелянівський водозабір</w:t>
            </w:r>
          </w:p>
        </w:tc>
        <w:tc>
          <w:tcPr>
            <w:tcW w:w="514" w:type="pct"/>
            <w:shd w:val="clear" w:color="auto" w:fill="auto"/>
            <w:vAlign w:val="center"/>
          </w:tcPr>
          <w:p w14:paraId="151D717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2597DF2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4E5939C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w:t>
            </w:r>
          </w:p>
        </w:tc>
        <w:tc>
          <w:tcPr>
            <w:tcW w:w="482" w:type="pct"/>
            <w:shd w:val="clear" w:color="auto" w:fill="auto"/>
            <w:vAlign w:val="center"/>
          </w:tcPr>
          <w:p w14:paraId="500A7A3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0,0625</w:t>
            </w:r>
          </w:p>
        </w:tc>
        <w:tc>
          <w:tcPr>
            <w:tcW w:w="444" w:type="pct"/>
            <w:shd w:val="clear" w:color="auto" w:fill="auto"/>
            <w:vAlign w:val="center"/>
          </w:tcPr>
          <w:p w14:paraId="3D001BB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310</w:t>
            </w:r>
          </w:p>
        </w:tc>
        <w:tc>
          <w:tcPr>
            <w:tcW w:w="558" w:type="pct"/>
            <w:shd w:val="clear" w:color="auto" w:fill="auto"/>
            <w:vAlign w:val="center"/>
          </w:tcPr>
          <w:p w14:paraId="48337BF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310</w:t>
            </w:r>
          </w:p>
        </w:tc>
        <w:tc>
          <w:tcPr>
            <w:tcW w:w="293" w:type="pct"/>
            <w:shd w:val="clear" w:color="auto" w:fill="auto"/>
            <w:vAlign w:val="center"/>
          </w:tcPr>
          <w:p w14:paraId="7A26A53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379C1E1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182,512500</w:t>
            </w:r>
          </w:p>
        </w:tc>
        <w:tc>
          <w:tcPr>
            <w:tcW w:w="541" w:type="pct"/>
            <w:shd w:val="clear" w:color="auto" w:fill="auto"/>
            <w:vAlign w:val="center"/>
          </w:tcPr>
          <w:p w14:paraId="7B3A674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0,011379</w:t>
            </w:r>
          </w:p>
        </w:tc>
      </w:tr>
      <w:tr w:rsidR="006D4AA8" w:rsidRPr="006D4AA8" w14:paraId="5858218E" w14:textId="77777777" w:rsidTr="00A60816">
        <w:trPr>
          <w:trHeight w:val="414"/>
        </w:trPr>
        <w:tc>
          <w:tcPr>
            <w:tcW w:w="734" w:type="pct"/>
            <w:shd w:val="clear" w:color="auto" w:fill="auto"/>
            <w:vAlign w:val="center"/>
          </w:tcPr>
          <w:p w14:paraId="37D3C05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5187A13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5B41080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12</w:t>
            </w:r>
          </w:p>
        </w:tc>
        <w:tc>
          <w:tcPr>
            <w:tcW w:w="310" w:type="pct"/>
            <w:shd w:val="clear" w:color="auto" w:fill="auto"/>
            <w:vAlign w:val="center"/>
          </w:tcPr>
          <w:p w14:paraId="68DF070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300</w:t>
            </w:r>
          </w:p>
        </w:tc>
        <w:tc>
          <w:tcPr>
            <w:tcW w:w="482" w:type="pct"/>
            <w:shd w:val="clear" w:color="auto" w:fill="auto"/>
            <w:vAlign w:val="center"/>
          </w:tcPr>
          <w:p w14:paraId="4F1E9B9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64440B8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6000</w:t>
            </w:r>
          </w:p>
        </w:tc>
        <w:tc>
          <w:tcPr>
            <w:tcW w:w="558" w:type="pct"/>
            <w:shd w:val="clear" w:color="auto" w:fill="auto"/>
            <w:vAlign w:val="center"/>
          </w:tcPr>
          <w:p w14:paraId="217C31A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3489E98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29D09E4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5086,800000</w:t>
            </w:r>
          </w:p>
        </w:tc>
        <w:tc>
          <w:tcPr>
            <w:tcW w:w="541" w:type="pct"/>
            <w:shd w:val="clear" w:color="auto" w:fill="auto"/>
            <w:vAlign w:val="center"/>
          </w:tcPr>
          <w:p w14:paraId="4356145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0,317140</w:t>
            </w:r>
          </w:p>
        </w:tc>
      </w:tr>
      <w:tr w:rsidR="006D4AA8" w:rsidRPr="006D4AA8" w14:paraId="63BD74C1" w14:textId="77777777" w:rsidTr="00A60816">
        <w:trPr>
          <w:trHeight w:val="414"/>
        </w:trPr>
        <w:tc>
          <w:tcPr>
            <w:tcW w:w="734" w:type="pct"/>
            <w:shd w:val="clear" w:color="auto" w:fill="auto"/>
            <w:vAlign w:val="center"/>
          </w:tcPr>
          <w:p w14:paraId="480C2265"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1490666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02B5D5A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3</w:t>
            </w:r>
          </w:p>
        </w:tc>
        <w:tc>
          <w:tcPr>
            <w:tcW w:w="310" w:type="pct"/>
            <w:shd w:val="clear" w:color="auto" w:fill="auto"/>
            <w:vAlign w:val="center"/>
          </w:tcPr>
          <w:p w14:paraId="14D2967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300</w:t>
            </w:r>
          </w:p>
        </w:tc>
        <w:tc>
          <w:tcPr>
            <w:tcW w:w="482" w:type="pct"/>
            <w:shd w:val="clear" w:color="auto" w:fill="auto"/>
            <w:vAlign w:val="center"/>
          </w:tcPr>
          <w:p w14:paraId="6DE3973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4F2E1CF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1500</w:t>
            </w:r>
          </w:p>
        </w:tc>
        <w:tc>
          <w:tcPr>
            <w:tcW w:w="558" w:type="pct"/>
            <w:shd w:val="clear" w:color="auto" w:fill="auto"/>
            <w:vAlign w:val="center"/>
          </w:tcPr>
          <w:p w14:paraId="3719D18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7487D87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1A87744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1271,700000</w:t>
            </w:r>
          </w:p>
        </w:tc>
        <w:tc>
          <w:tcPr>
            <w:tcW w:w="541" w:type="pct"/>
            <w:shd w:val="clear" w:color="auto" w:fill="auto"/>
            <w:vAlign w:val="center"/>
          </w:tcPr>
          <w:p w14:paraId="598523D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0,079285</w:t>
            </w:r>
          </w:p>
        </w:tc>
      </w:tr>
      <w:tr w:rsidR="006D4AA8" w:rsidRPr="006D4AA8" w14:paraId="002418DB" w14:textId="77777777" w:rsidTr="00A60816">
        <w:trPr>
          <w:trHeight w:val="414"/>
        </w:trPr>
        <w:tc>
          <w:tcPr>
            <w:tcW w:w="734" w:type="pct"/>
            <w:shd w:val="clear" w:color="auto" w:fill="auto"/>
            <w:vAlign w:val="center"/>
          </w:tcPr>
          <w:p w14:paraId="7634F50A"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68A9742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47DA996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283C8B1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300</w:t>
            </w:r>
          </w:p>
        </w:tc>
        <w:tc>
          <w:tcPr>
            <w:tcW w:w="482" w:type="pct"/>
            <w:shd w:val="clear" w:color="auto" w:fill="auto"/>
            <w:vAlign w:val="center"/>
          </w:tcPr>
          <w:p w14:paraId="35B1D14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01B70A7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4</w:t>
            </w:r>
            <w:r w:rsidRPr="006D4AA8">
              <w:rPr>
                <w:rFonts w:ascii="Times New Roman" w:hAnsi="Times New Roman"/>
              </w:rPr>
              <w:t>11</w:t>
            </w:r>
          </w:p>
        </w:tc>
        <w:tc>
          <w:tcPr>
            <w:tcW w:w="558" w:type="pct"/>
            <w:shd w:val="clear" w:color="auto" w:fill="auto"/>
            <w:vAlign w:val="center"/>
          </w:tcPr>
          <w:p w14:paraId="6618E6A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411</w:t>
            </w:r>
          </w:p>
        </w:tc>
        <w:tc>
          <w:tcPr>
            <w:tcW w:w="293" w:type="pct"/>
            <w:shd w:val="clear" w:color="auto" w:fill="auto"/>
            <w:vAlign w:val="center"/>
          </w:tcPr>
          <w:p w14:paraId="645628D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86A384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348,445800</w:t>
            </w:r>
          </w:p>
        </w:tc>
        <w:tc>
          <w:tcPr>
            <w:tcW w:w="541" w:type="pct"/>
            <w:shd w:val="clear" w:color="auto" w:fill="auto"/>
            <w:vAlign w:val="center"/>
          </w:tcPr>
          <w:p w14:paraId="7DFD795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0,021724</w:t>
            </w:r>
          </w:p>
        </w:tc>
      </w:tr>
      <w:tr w:rsidR="006D4AA8" w:rsidRPr="006D4AA8" w14:paraId="15DF7556" w14:textId="77777777" w:rsidTr="00A60816">
        <w:trPr>
          <w:trHeight w:val="414"/>
        </w:trPr>
        <w:tc>
          <w:tcPr>
            <w:tcW w:w="734" w:type="pct"/>
            <w:shd w:val="clear" w:color="auto" w:fill="auto"/>
            <w:vAlign w:val="center"/>
          </w:tcPr>
          <w:p w14:paraId="03DA49ED"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Омелянівський водозабір</w:t>
            </w:r>
          </w:p>
        </w:tc>
        <w:tc>
          <w:tcPr>
            <w:tcW w:w="514" w:type="pct"/>
            <w:shd w:val="clear" w:color="auto" w:fill="auto"/>
            <w:vAlign w:val="center"/>
          </w:tcPr>
          <w:p w14:paraId="6852BDB2"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чавун</w:t>
            </w:r>
          </w:p>
        </w:tc>
        <w:tc>
          <w:tcPr>
            <w:tcW w:w="430" w:type="pct"/>
            <w:shd w:val="clear" w:color="auto" w:fill="auto"/>
            <w:vAlign w:val="center"/>
          </w:tcPr>
          <w:p w14:paraId="4944518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3</w:t>
            </w:r>
          </w:p>
        </w:tc>
        <w:tc>
          <w:tcPr>
            <w:tcW w:w="310" w:type="pct"/>
            <w:shd w:val="clear" w:color="auto" w:fill="auto"/>
            <w:vAlign w:val="center"/>
          </w:tcPr>
          <w:p w14:paraId="5CF7B4E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482" w:type="pct"/>
            <w:shd w:val="clear" w:color="auto" w:fill="auto"/>
            <w:vAlign w:val="center"/>
          </w:tcPr>
          <w:p w14:paraId="25E2EE9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0DE8AC78"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ru-RU"/>
              </w:rPr>
              <w:t>1500</w:t>
            </w:r>
          </w:p>
        </w:tc>
        <w:tc>
          <w:tcPr>
            <w:tcW w:w="558" w:type="pct"/>
            <w:shd w:val="clear" w:color="auto" w:fill="auto"/>
            <w:vAlign w:val="center"/>
          </w:tcPr>
          <w:p w14:paraId="322D2A3F"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ru-RU"/>
              </w:rPr>
              <w:t>500</w:t>
            </w:r>
          </w:p>
        </w:tc>
        <w:tc>
          <w:tcPr>
            <w:tcW w:w="293" w:type="pct"/>
            <w:shd w:val="clear" w:color="auto" w:fill="auto"/>
            <w:vAlign w:val="center"/>
          </w:tcPr>
          <w:p w14:paraId="09BA84A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37F1B3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1271,700000</w:t>
            </w:r>
          </w:p>
        </w:tc>
        <w:tc>
          <w:tcPr>
            <w:tcW w:w="541" w:type="pct"/>
            <w:shd w:val="clear" w:color="auto" w:fill="auto"/>
            <w:vAlign w:val="center"/>
          </w:tcPr>
          <w:p w14:paraId="4E43B0B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0,079285</w:t>
            </w:r>
          </w:p>
        </w:tc>
      </w:tr>
      <w:tr w:rsidR="006D4AA8" w:rsidRPr="006D4AA8" w14:paraId="4B470706" w14:textId="77777777" w:rsidTr="00A60816">
        <w:trPr>
          <w:trHeight w:val="414"/>
        </w:trPr>
        <w:tc>
          <w:tcPr>
            <w:tcW w:w="734" w:type="pct"/>
            <w:shd w:val="clear" w:color="auto" w:fill="auto"/>
            <w:vAlign w:val="center"/>
          </w:tcPr>
          <w:p w14:paraId="38A52CB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Омелянівський водозабір</w:t>
            </w:r>
          </w:p>
        </w:tc>
        <w:tc>
          <w:tcPr>
            <w:tcW w:w="514" w:type="pct"/>
            <w:shd w:val="clear" w:color="auto" w:fill="auto"/>
            <w:vAlign w:val="center"/>
          </w:tcPr>
          <w:p w14:paraId="33B09B4E"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чавун</w:t>
            </w:r>
          </w:p>
        </w:tc>
        <w:tc>
          <w:tcPr>
            <w:tcW w:w="430" w:type="pct"/>
            <w:shd w:val="clear" w:color="auto" w:fill="auto"/>
            <w:vAlign w:val="center"/>
          </w:tcPr>
          <w:p w14:paraId="1942D5B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340E2AF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482" w:type="pct"/>
            <w:shd w:val="clear" w:color="auto" w:fill="auto"/>
            <w:vAlign w:val="center"/>
          </w:tcPr>
          <w:p w14:paraId="1E93433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0,0900</w:t>
            </w:r>
          </w:p>
        </w:tc>
        <w:tc>
          <w:tcPr>
            <w:tcW w:w="444" w:type="pct"/>
            <w:shd w:val="clear" w:color="auto" w:fill="auto"/>
            <w:vAlign w:val="center"/>
          </w:tcPr>
          <w:p w14:paraId="12873828"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ru-RU"/>
              </w:rPr>
              <w:t>498</w:t>
            </w:r>
          </w:p>
        </w:tc>
        <w:tc>
          <w:tcPr>
            <w:tcW w:w="558" w:type="pct"/>
            <w:shd w:val="clear" w:color="auto" w:fill="auto"/>
            <w:vAlign w:val="center"/>
          </w:tcPr>
          <w:p w14:paraId="68820476"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ru-RU"/>
              </w:rPr>
              <w:t>498</w:t>
            </w:r>
          </w:p>
        </w:tc>
        <w:tc>
          <w:tcPr>
            <w:tcW w:w="293" w:type="pct"/>
            <w:shd w:val="clear" w:color="auto" w:fill="auto"/>
            <w:vAlign w:val="center"/>
          </w:tcPr>
          <w:p w14:paraId="5EF209F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0675468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422,204400</w:t>
            </w:r>
          </w:p>
        </w:tc>
        <w:tc>
          <w:tcPr>
            <w:tcW w:w="541" w:type="pct"/>
            <w:shd w:val="clear" w:color="auto" w:fill="auto"/>
            <w:vAlign w:val="center"/>
          </w:tcPr>
          <w:p w14:paraId="5C1FCEA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0,026323</w:t>
            </w:r>
          </w:p>
        </w:tc>
      </w:tr>
      <w:tr w:rsidR="006D4AA8" w:rsidRPr="006D4AA8" w14:paraId="6FBD32E4" w14:textId="77777777" w:rsidTr="00A60816">
        <w:trPr>
          <w:trHeight w:val="414"/>
        </w:trPr>
        <w:tc>
          <w:tcPr>
            <w:tcW w:w="734" w:type="pct"/>
            <w:shd w:val="clear" w:color="auto" w:fill="auto"/>
            <w:vAlign w:val="center"/>
          </w:tcPr>
          <w:p w14:paraId="7EE559C7"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3FB2170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shd w:val="clear" w:color="auto" w:fill="auto"/>
            <w:vAlign w:val="center"/>
          </w:tcPr>
          <w:p w14:paraId="2E29A15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2</w:t>
            </w:r>
          </w:p>
        </w:tc>
        <w:tc>
          <w:tcPr>
            <w:tcW w:w="310" w:type="pct"/>
            <w:shd w:val="clear" w:color="auto" w:fill="auto"/>
            <w:vAlign w:val="center"/>
          </w:tcPr>
          <w:p w14:paraId="0E1F328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350</w:t>
            </w:r>
          </w:p>
        </w:tc>
        <w:tc>
          <w:tcPr>
            <w:tcW w:w="482" w:type="pct"/>
            <w:shd w:val="clear" w:color="auto" w:fill="auto"/>
            <w:vAlign w:val="center"/>
          </w:tcPr>
          <w:p w14:paraId="5DE1B65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0,1225</w:t>
            </w:r>
          </w:p>
        </w:tc>
        <w:tc>
          <w:tcPr>
            <w:tcW w:w="444" w:type="pct"/>
            <w:shd w:val="clear" w:color="auto" w:fill="auto"/>
            <w:vAlign w:val="center"/>
          </w:tcPr>
          <w:p w14:paraId="371DE16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10</w:t>
            </w:r>
            <w:r w:rsidRPr="006D4AA8">
              <w:rPr>
                <w:rFonts w:ascii="Times New Roman" w:hAnsi="Times New Roman"/>
                <w:lang w:val="uk-UA"/>
              </w:rPr>
              <w:t>00</w:t>
            </w:r>
          </w:p>
        </w:tc>
        <w:tc>
          <w:tcPr>
            <w:tcW w:w="558" w:type="pct"/>
            <w:shd w:val="clear" w:color="auto" w:fill="auto"/>
            <w:vAlign w:val="center"/>
          </w:tcPr>
          <w:p w14:paraId="105D2189"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uk-UA"/>
              </w:rPr>
              <w:t>500</w:t>
            </w:r>
          </w:p>
        </w:tc>
        <w:tc>
          <w:tcPr>
            <w:tcW w:w="293" w:type="pct"/>
            <w:shd w:val="clear" w:color="auto" w:fill="auto"/>
            <w:vAlign w:val="center"/>
          </w:tcPr>
          <w:p w14:paraId="5FDC349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1DD9C0E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1153,950000</w:t>
            </w:r>
          </w:p>
        </w:tc>
        <w:tc>
          <w:tcPr>
            <w:tcW w:w="541" w:type="pct"/>
            <w:shd w:val="clear" w:color="auto" w:fill="auto"/>
            <w:vAlign w:val="center"/>
          </w:tcPr>
          <w:p w14:paraId="45C9F4B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0,071944</w:t>
            </w:r>
          </w:p>
        </w:tc>
      </w:tr>
      <w:tr w:rsidR="006D4AA8" w:rsidRPr="006D4AA8" w14:paraId="39AAA77B" w14:textId="77777777" w:rsidTr="00A60816">
        <w:trPr>
          <w:trHeight w:val="414"/>
        </w:trPr>
        <w:tc>
          <w:tcPr>
            <w:tcW w:w="734" w:type="pct"/>
            <w:shd w:val="clear" w:color="auto" w:fill="auto"/>
            <w:vAlign w:val="center"/>
          </w:tcPr>
          <w:p w14:paraId="48565A0D"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33C97D1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shd w:val="clear" w:color="auto" w:fill="auto"/>
            <w:vAlign w:val="center"/>
          </w:tcPr>
          <w:p w14:paraId="53CFAE9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168F61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350</w:t>
            </w:r>
          </w:p>
        </w:tc>
        <w:tc>
          <w:tcPr>
            <w:tcW w:w="482" w:type="pct"/>
            <w:shd w:val="clear" w:color="auto" w:fill="auto"/>
            <w:vAlign w:val="center"/>
          </w:tcPr>
          <w:p w14:paraId="12B6F05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0,1225</w:t>
            </w:r>
          </w:p>
        </w:tc>
        <w:tc>
          <w:tcPr>
            <w:tcW w:w="444" w:type="pct"/>
            <w:shd w:val="clear" w:color="auto" w:fill="auto"/>
            <w:vAlign w:val="center"/>
          </w:tcPr>
          <w:p w14:paraId="0F2FBEE2"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50</w:t>
            </w:r>
          </w:p>
        </w:tc>
        <w:tc>
          <w:tcPr>
            <w:tcW w:w="558" w:type="pct"/>
            <w:shd w:val="clear" w:color="auto" w:fill="auto"/>
            <w:vAlign w:val="center"/>
          </w:tcPr>
          <w:p w14:paraId="35BAA630"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50</w:t>
            </w:r>
          </w:p>
        </w:tc>
        <w:tc>
          <w:tcPr>
            <w:tcW w:w="293" w:type="pct"/>
            <w:shd w:val="clear" w:color="auto" w:fill="auto"/>
            <w:vAlign w:val="center"/>
          </w:tcPr>
          <w:p w14:paraId="5486613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424C7CC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57,697500</w:t>
            </w:r>
          </w:p>
        </w:tc>
        <w:tc>
          <w:tcPr>
            <w:tcW w:w="541" w:type="pct"/>
            <w:shd w:val="clear" w:color="auto" w:fill="auto"/>
            <w:vAlign w:val="center"/>
          </w:tcPr>
          <w:p w14:paraId="0B5AE90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0,003597</w:t>
            </w:r>
          </w:p>
        </w:tc>
      </w:tr>
      <w:tr w:rsidR="006D4AA8" w:rsidRPr="006D4AA8" w14:paraId="7128E5B0" w14:textId="77777777" w:rsidTr="00A60816">
        <w:trPr>
          <w:trHeight w:val="414"/>
        </w:trPr>
        <w:tc>
          <w:tcPr>
            <w:tcW w:w="734" w:type="pct"/>
            <w:shd w:val="clear" w:color="auto" w:fill="auto"/>
            <w:vAlign w:val="center"/>
          </w:tcPr>
          <w:p w14:paraId="62E7EFC6"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76E673D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01F6008E"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6</w:t>
            </w:r>
          </w:p>
        </w:tc>
        <w:tc>
          <w:tcPr>
            <w:tcW w:w="310" w:type="pct"/>
            <w:shd w:val="clear" w:color="auto" w:fill="auto"/>
            <w:vAlign w:val="center"/>
          </w:tcPr>
          <w:p w14:paraId="5580032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400</w:t>
            </w:r>
          </w:p>
        </w:tc>
        <w:tc>
          <w:tcPr>
            <w:tcW w:w="482" w:type="pct"/>
            <w:shd w:val="clear" w:color="auto" w:fill="auto"/>
            <w:vAlign w:val="center"/>
          </w:tcPr>
          <w:p w14:paraId="2B05D88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0,1600</w:t>
            </w:r>
          </w:p>
        </w:tc>
        <w:tc>
          <w:tcPr>
            <w:tcW w:w="444" w:type="pct"/>
            <w:shd w:val="clear" w:color="auto" w:fill="auto"/>
            <w:vAlign w:val="center"/>
          </w:tcPr>
          <w:p w14:paraId="1A503FA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3</w:t>
            </w:r>
            <w:r w:rsidRPr="006D4AA8">
              <w:rPr>
                <w:rFonts w:ascii="Times New Roman" w:hAnsi="Times New Roman"/>
                <w:lang w:val="uk-UA"/>
              </w:rPr>
              <w:t>000</w:t>
            </w:r>
          </w:p>
        </w:tc>
        <w:tc>
          <w:tcPr>
            <w:tcW w:w="558" w:type="pct"/>
            <w:shd w:val="clear" w:color="auto" w:fill="auto"/>
            <w:vAlign w:val="center"/>
          </w:tcPr>
          <w:p w14:paraId="13A5F11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601F8F0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35BF8AF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4521,600000</w:t>
            </w:r>
          </w:p>
        </w:tc>
        <w:tc>
          <w:tcPr>
            <w:tcW w:w="541" w:type="pct"/>
            <w:shd w:val="clear" w:color="auto" w:fill="auto"/>
            <w:vAlign w:val="center"/>
          </w:tcPr>
          <w:p w14:paraId="1042E3C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0,281902</w:t>
            </w:r>
          </w:p>
        </w:tc>
      </w:tr>
      <w:tr w:rsidR="006D4AA8" w:rsidRPr="006D4AA8" w14:paraId="04AA195C" w14:textId="77777777" w:rsidTr="00A60816">
        <w:trPr>
          <w:trHeight w:val="414"/>
        </w:trPr>
        <w:tc>
          <w:tcPr>
            <w:tcW w:w="734" w:type="pct"/>
            <w:shd w:val="clear" w:color="auto" w:fill="auto"/>
            <w:vAlign w:val="center"/>
          </w:tcPr>
          <w:p w14:paraId="49008B12"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34E40E6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2C0854BD"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56A7A4A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400</w:t>
            </w:r>
          </w:p>
        </w:tc>
        <w:tc>
          <w:tcPr>
            <w:tcW w:w="482" w:type="pct"/>
            <w:shd w:val="clear" w:color="auto" w:fill="auto"/>
            <w:vAlign w:val="center"/>
          </w:tcPr>
          <w:p w14:paraId="7864C49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0,1600</w:t>
            </w:r>
          </w:p>
        </w:tc>
        <w:tc>
          <w:tcPr>
            <w:tcW w:w="444" w:type="pct"/>
            <w:shd w:val="clear" w:color="auto" w:fill="auto"/>
            <w:vAlign w:val="center"/>
          </w:tcPr>
          <w:p w14:paraId="4CD746A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392</w:t>
            </w:r>
          </w:p>
        </w:tc>
        <w:tc>
          <w:tcPr>
            <w:tcW w:w="558" w:type="pct"/>
            <w:shd w:val="clear" w:color="auto" w:fill="auto"/>
            <w:vAlign w:val="center"/>
          </w:tcPr>
          <w:p w14:paraId="79BE2E2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392</w:t>
            </w:r>
          </w:p>
        </w:tc>
        <w:tc>
          <w:tcPr>
            <w:tcW w:w="293" w:type="pct"/>
            <w:shd w:val="clear" w:color="auto" w:fill="auto"/>
            <w:vAlign w:val="center"/>
          </w:tcPr>
          <w:p w14:paraId="0FFCDAC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2617A5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590,822400</w:t>
            </w:r>
          </w:p>
        </w:tc>
        <w:tc>
          <w:tcPr>
            <w:tcW w:w="541" w:type="pct"/>
            <w:shd w:val="clear" w:color="auto" w:fill="auto"/>
            <w:vAlign w:val="center"/>
          </w:tcPr>
          <w:p w14:paraId="209EBC4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0,036835</w:t>
            </w:r>
          </w:p>
        </w:tc>
      </w:tr>
      <w:tr w:rsidR="006D4AA8" w:rsidRPr="006D4AA8" w14:paraId="67988DBC" w14:textId="77777777" w:rsidTr="00A60816">
        <w:trPr>
          <w:trHeight w:val="414"/>
        </w:trPr>
        <w:tc>
          <w:tcPr>
            <w:tcW w:w="734" w:type="pct"/>
            <w:shd w:val="clear" w:color="auto" w:fill="auto"/>
            <w:vAlign w:val="center"/>
          </w:tcPr>
          <w:p w14:paraId="0C9B93ED"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478692B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10B81383"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6</w:t>
            </w:r>
          </w:p>
        </w:tc>
        <w:tc>
          <w:tcPr>
            <w:tcW w:w="310" w:type="pct"/>
            <w:shd w:val="clear" w:color="auto" w:fill="auto"/>
            <w:vAlign w:val="center"/>
          </w:tcPr>
          <w:p w14:paraId="00D13A9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482" w:type="pct"/>
            <w:shd w:val="clear" w:color="auto" w:fill="auto"/>
            <w:vAlign w:val="center"/>
          </w:tcPr>
          <w:p w14:paraId="75C0AC6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0,2500</w:t>
            </w:r>
          </w:p>
        </w:tc>
        <w:tc>
          <w:tcPr>
            <w:tcW w:w="444" w:type="pct"/>
            <w:shd w:val="clear" w:color="auto" w:fill="auto"/>
            <w:vAlign w:val="center"/>
          </w:tcPr>
          <w:p w14:paraId="7BA3FD6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3</w:t>
            </w:r>
            <w:r w:rsidRPr="006D4AA8">
              <w:rPr>
                <w:rFonts w:ascii="Times New Roman" w:hAnsi="Times New Roman"/>
                <w:lang w:val="uk-UA"/>
              </w:rPr>
              <w:t>000</w:t>
            </w:r>
          </w:p>
        </w:tc>
        <w:tc>
          <w:tcPr>
            <w:tcW w:w="558" w:type="pct"/>
            <w:shd w:val="clear" w:color="auto" w:fill="auto"/>
            <w:vAlign w:val="center"/>
          </w:tcPr>
          <w:p w14:paraId="5D3D777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1A1DE83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0862CF8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7065,000000</w:t>
            </w:r>
          </w:p>
        </w:tc>
        <w:tc>
          <w:tcPr>
            <w:tcW w:w="541" w:type="pct"/>
            <w:shd w:val="clear" w:color="auto" w:fill="auto"/>
            <w:vAlign w:val="center"/>
          </w:tcPr>
          <w:p w14:paraId="51C0AC2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0,440472</w:t>
            </w:r>
          </w:p>
        </w:tc>
      </w:tr>
      <w:tr w:rsidR="006D4AA8" w:rsidRPr="006D4AA8" w14:paraId="1E3F5982" w14:textId="77777777" w:rsidTr="00A60816">
        <w:trPr>
          <w:trHeight w:val="414"/>
        </w:trPr>
        <w:tc>
          <w:tcPr>
            <w:tcW w:w="734" w:type="pct"/>
            <w:shd w:val="clear" w:color="auto" w:fill="auto"/>
            <w:vAlign w:val="center"/>
          </w:tcPr>
          <w:p w14:paraId="62824906"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3B38625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7D208FE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53E2A0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482" w:type="pct"/>
            <w:shd w:val="clear" w:color="auto" w:fill="auto"/>
            <w:vAlign w:val="center"/>
          </w:tcPr>
          <w:p w14:paraId="1CDFFBF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0,2500</w:t>
            </w:r>
          </w:p>
        </w:tc>
        <w:tc>
          <w:tcPr>
            <w:tcW w:w="444" w:type="pct"/>
            <w:shd w:val="clear" w:color="auto" w:fill="auto"/>
            <w:vAlign w:val="center"/>
          </w:tcPr>
          <w:p w14:paraId="57D29C0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392</w:t>
            </w:r>
          </w:p>
        </w:tc>
        <w:tc>
          <w:tcPr>
            <w:tcW w:w="558" w:type="pct"/>
            <w:shd w:val="clear" w:color="auto" w:fill="auto"/>
            <w:vAlign w:val="center"/>
          </w:tcPr>
          <w:p w14:paraId="45B9B70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392</w:t>
            </w:r>
          </w:p>
        </w:tc>
        <w:tc>
          <w:tcPr>
            <w:tcW w:w="293" w:type="pct"/>
            <w:shd w:val="clear" w:color="auto" w:fill="auto"/>
            <w:vAlign w:val="center"/>
          </w:tcPr>
          <w:p w14:paraId="00B0522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074B7EC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923,160000</w:t>
            </w:r>
          </w:p>
        </w:tc>
        <w:tc>
          <w:tcPr>
            <w:tcW w:w="541" w:type="pct"/>
            <w:shd w:val="clear" w:color="auto" w:fill="auto"/>
            <w:vAlign w:val="center"/>
          </w:tcPr>
          <w:p w14:paraId="764A5F8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0,057555</w:t>
            </w:r>
          </w:p>
        </w:tc>
      </w:tr>
      <w:tr w:rsidR="006D4AA8" w:rsidRPr="006D4AA8" w14:paraId="32701BFE" w14:textId="77777777" w:rsidTr="00A60816">
        <w:trPr>
          <w:trHeight w:val="414"/>
        </w:trPr>
        <w:tc>
          <w:tcPr>
            <w:tcW w:w="734" w:type="pct"/>
            <w:shd w:val="clear" w:color="auto" w:fill="auto"/>
            <w:vAlign w:val="center"/>
          </w:tcPr>
          <w:p w14:paraId="7F59868C"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288B9D2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0F18910D"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3C8155D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600</w:t>
            </w:r>
          </w:p>
        </w:tc>
        <w:tc>
          <w:tcPr>
            <w:tcW w:w="482" w:type="pct"/>
            <w:shd w:val="clear" w:color="auto" w:fill="auto"/>
            <w:vAlign w:val="center"/>
          </w:tcPr>
          <w:p w14:paraId="48C638A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7779011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w:t>
            </w:r>
            <w:r w:rsidRPr="006D4AA8">
              <w:rPr>
                <w:rFonts w:ascii="Times New Roman" w:hAnsi="Times New Roman"/>
              </w:rPr>
              <w:t>0</w:t>
            </w:r>
            <w:r w:rsidRPr="006D4AA8">
              <w:rPr>
                <w:rFonts w:ascii="Times New Roman" w:hAnsi="Times New Roman"/>
                <w:lang w:val="uk-UA"/>
              </w:rPr>
              <w:t>0</w:t>
            </w:r>
          </w:p>
        </w:tc>
        <w:tc>
          <w:tcPr>
            <w:tcW w:w="558" w:type="pct"/>
            <w:shd w:val="clear" w:color="auto" w:fill="auto"/>
            <w:vAlign w:val="center"/>
          </w:tcPr>
          <w:p w14:paraId="782BAAB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w:t>
            </w:r>
            <w:r w:rsidRPr="006D4AA8">
              <w:rPr>
                <w:rFonts w:ascii="Times New Roman" w:hAnsi="Times New Roman"/>
              </w:rPr>
              <w:t>00</w:t>
            </w:r>
          </w:p>
        </w:tc>
        <w:tc>
          <w:tcPr>
            <w:tcW w:w="293" w:type="pct"/>
            <w:shd w:val="clear" w:color="auto" w:fill="auto"/>
            <w:vAlign w:val="center"/>
          </w:tcPr>
          <w:p w14:paraId="3E40325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3FD774E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1695,600000</w:t>
            </w:r>
          </w:p>
        </w:tc>
        <w:tc>
          <w:tcPr>
            <w:tcW w:w="541" w:type="pct"/>
            <w:shd w:val="clear" w:color="auto" w:fill="auto"/>
            <w:vAlign w:val="center"/>
          </w:tcPr>
          <w:p w14:paraId="47AC276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0,105713</w:t>
            </w:r>
          </w:p>
        </w:tc>
      </w:tr>
      <w:tr w:rsidR="006D4AA8" w:rsidRPr="006D4AA8" w14:paraId="57B4210A" w14:textId="77777777" w:rsidTr="00A60816">
        <w:trPr>
          <w:trHeight w:val="414"/>
        </w:trPr>
        <w:tc>
          <w:tcPr>
            <w:tcW w:w="734" w:type="pct"/>
            <w:shd w:val="clear" w:color="auto" w:fill="auto"/>
            <w:vAlign w:val="center"/>
          </w:tcPr>
          <w:p w14:paraId="11EEB1FF"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rPr>
              <w:t>Дубнівський водозабір</w:t>
            </w:r>
          </w:p>
        </w:tc>
        <w:tc>
          <w:tcPr>
            <w:tcW w:w="514" w:type="pct"/>
            <w:shd w:val="clear" w:color="auto" w:fill="auto"/>
            <w:vAlign w:val="center"/>
          </w:tcPr>
          <w:p w14:paraId="0D2F4B7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shd w:val="clear" w:color="auto" w:fill="auto"/>
            <w:vAlign w:val="center"/>
          </w:tcPr>
          <w:p w14:paraId="6A700207"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60ABDE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600</w:t>
            </w:r>
          </w:p>
        </w:tc>
        <w:tc>
          <w:tcPr>
            <w:tcW w:w="482" w:type="pct"/>
            <w:shd w:val="clear" w:color="auto" w:fill="auto"/>
            <w:vAlign w:val="center"/>
          </w:tcPr>
          <w:p w14:paraId="45242E5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0,3600</w:t>
            </w:r>
          </w:p>
        </w:tc>
        <w:tc>
          <w:tcPr>
            <w:tcW w:w="444" w:type="pct"/>
            <w:shd w:val="clear" w:color="auto" w:fill="auto"/>
            <w:vAlign w:val="center"/>
          </w:tcPr>
          <w:p w14:paraId="1811CCB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558" w:type="pct"/>
            <w:shd w:val="clear" w:color="auto" w:fill="auto"/>
            <w:vAlign w:val="center"/>
          </w:tcPr>
          <w:p w14:paraId="7DE85D6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293" w:type="pct"/>
            <w:shd w:val="clear" w:color="auto" w:fill="auto"/>
            <w:vAlign w:val="center"/>
          </w:tcPr>
          <w:p w14:paraId="5654241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4F960F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1017,360000</w:t>
            </w:r>
          </w:p>
        </w:tc>
        <w:tc>
          <w:tcPr>
            <w:tcW w:w="541" w:type="pct"/>
            <w:shd w:val="clear" w:color="auto" w:fill="auto"/>
            <w:vAlign w:val="center"/>
          </w:tcPr>
          <w:p w14:paraId="1E08EE8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0,063428</w:t>
            </w:r>
          </w:p>
        </w:tc>
      </w:tr>
      <w:tr w:rsidR="006D4AA8" w:rsidRPr="000D1F53" w14:paraId="07285F36" w14:textId="77777777" w:rsidTr="00A60816">
        <w:trPr>
          <w:trHeight w:val="414"/>
        </w:trPr>
        <w:tc>
          <w:tcPr>
            <w:tcW w:w="5000" w:type="pct"/>
            <w:gridSpan w:val="10"/>
            <w:shd w:val="clear" w:color="auto" w:fill="auto"/>
            <w:vAlign w:val="center"/>
          </w:tcPr>
          <w:p w14:paraId="34644E9B" w14:textId="77777777" w:rsidR="00A60816" w:rsidRPr="006D4AA8" w:rsidRDefault="00A60816" w:rsidP="00AE16C3">
            <w:pPr>
              <w:ind w:left="-227" w:right="-227"/>
              <w:jc w:val="center"/>
              <w:rPr>
                <w:rFonts w:ascii="Times New Roman" w:hAnsi="Times New Roman"/>
                <w:lang w:val="ru-RU"/>
              </w:rPr>
            </w:pPr>
            <w:r w:rsidRPr="006D4AA8">
              <w:rPr>
                <w:rFonts w:ascii="Times New Roman" w:hAnsi="Times New Roman"/>
                <w:i/>
                <w:sz w:val="24"/>
                <w:szCs w:val="24"/>
                <w:lang w:val="ru-RU"/>
              </w:rPr>
              <w:t>Розподільча мережа (вулична, внутрішньоквартальна та дворова)</w:t>
            </w:r>
          </w:p>
        </w:tc>
      </w:tr>
      <w:tr w:rsidR="006D4AA8" w:rsidRPr="006D4AA8" w14:paraId="7C00CCE0" w14:textId="77777777" w:rsidTr="00A60816">
        <w:trPr>
          <w:trHeight w:val="414"/>
        </w:trPr>
        <w:tc>
          <w:tcPr>
            <w:tcW w:w="734" w:type="pct"/>
            <w:shd w:val="clear" w:color="auto" w:fill="auto"/>
            <w:vAlign w:val="center"/>
          </w:tcPr>
          <w:p w14:paraId="32D9585C"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rPr>
              <w:t>водозабір</w:t>
            </w:r>
          </w:p>
        </w:tc>
        <w:tc>
          <w:tcPr>
            <w:tcW w:w="514" w:type="pct"/>
            <w:shd w:val="clear" w:color="auto" w:fill="auto"/>
            <w:vAlign w:val="center"/>
          </w:tcPr>
          <w:p w14:paraId="571F8EA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430" w:type="pct"/>
            <w:shd w:val="clear" w:color="auto" w:fill="auto"/>
            <w:vAlign w:val="center"/>
          </w:tcPr>
          <w:p w14:paraId="70B140B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w:t>
            </w:r>
          </w:p>
        </w:tc>
        <w:tc>
          <w:tcPr>
            <w:tcW w:w="310" w:type="pct"/>
            <w:shd w:val="clear" w:color="auto" w:fill="auto"/>
            <w:vAlign w:val="center"/>
          </w:tcPr>
          <w:p w14:paraId="5B0D6DD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shd w:val="clear" w:color="auto" w:fill="auto"/>
            <w:vAlign w:val="center"/>
          </w:tcPr>
          <w:p w14:paraId="2D3BF9EC"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ru-RU"/>
              </w:rPr>
              <w:t>0,0100</w:t>
            </w:r>
          </w:p>
        </w:tc>
        <w:tc>
          <w:tcPr>
            <w:tcW w:w="444" w:type="pct"/>
            <w:shd w:val="clear" w:color="auto" w:fill="auto"/>
            <w:vAlign w:val="center"/>
          </w:tcPr>
          <w:p w14:paraId="70EF8F4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w:t>
            </w:r>
            <w:r w:rsidRPr="006D4AA8">
              <w:rPr>
                <w:rFonts w:ascii="Times New Roman" w:hAnsi="Times New Roman"/>
                <w:lang w:val="uk-UA"/>
              </w:rPr>
              <w:t>000</w:t>
            </w:r>
          </w:p>
        </w:tc>
        <w:tc>
          <w:tcPr>
            <w:tcW w:w="558" w:type="pct"/>
            <w:shd w:val="clear" w:color="auto" w:fill="auto"/>
            <w:vAlign w:val="center"/>
          </w:tcPr>
          <w:p w14:paraId="315867A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278CD81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614BD30F"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94,200000</w:t>
            </w:r>
          </w:p>
        </w:tc>
        <w:tc>
          <w:tcPr>
            <w:tcW w:w="541" w:type="pct"/>
            <w:shd w:val="clear" w:color="auto" w:fill="auto"/>
            <w:vAlign w:val="center"/>
          </w:tcPr>
          <w:p w14:paraId="34ECD05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0,005873</w:t>
            </w:r>
          </w:p>
        </w:tc>
      </w:tr>
      <w:tr w:rsidR="006D4AA8" w:rsidRPr="006D4AA8" w14:paraId="40577BA1" w14:textId="77777777" w:rsidTr="00A60816">
        <w:trPr>
          <w:trHeight w:val="414"/>
        </w:trPr>
        <w:tc>
          <w:tcPr>
            <w:tcW w:w="734" w:type="pct"/>
            <w:shd w:val="clear" w:color="auto" w:fill="auto"/>
            <w:vAlign w:val="center"/>
          </w:tcPr>
          <w:p w14:paraId="45C0AD94"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 xml:space="preserve">Дубнівський </w:t>
            </w:r>
            <w:r w:rsidRPr="006D4AA8">
              <w:rPr>
                <w:rFonts w:ascii="Times New Roman" w:hAnsi="Times New Roman"/>
                <w:lang w:val="uk-UA"/>
              </w:rPr>
              <w:t>водозабір</w:t>
            </w:r>
          </w:p>
        </w:tc>
        <w:tc>
          <w:tcPr>
            <w:tcW w:w="514" w:type="pct"/>
            <w:shd w:val="clear" w:color="auto" w:fill="auto"/>
            <w:vAlign w:val="center"/>
          </w:tcPr>
          <w:p w14:paraId="0BCFD88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430" w:type="pct"/>
            <w:shd w:val="clear" w:color="auto" w:fill="auto"/>
            <w:vAlign w:val="center"/>
          </w:tcPr>
          <w:p w14:paraId="3FB1F9F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shd w:val="clear" w:color="auto" w:fill="auto"/>
            <w:vAlign w:val="center"/>
          </w:tcPr>
          <w:p w14:paraId="29CEA96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shd w:val="clear" w:color="auto" w:fill="auto"/>
            <w:vAlign w:val="center"/>
          </w:tcPr>
          <w:p w14:paraId="7844E0BA"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lang w:val="ru-RU"/>
              </w:rPr>
              <w:t>0,0100</w:t>
            </w:r>
          </w:p>
        </w:tc>
        <w:tc>
          <w:tcPr>
            <w:tcW w:w="444" w:type="pct"/>
            <w:shd w:val="clear" w:color="auto" w:fill="auto"/>
            <w:vAlign w:val="center"/>
          </w:tcPr>
          <w:p w14:paraId="056E2E6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234</w:t>
            </w:r>
          </w:p>
        </w:tc>
        <w:tc>
          <w:tcPr>
            <w:tcW w:w="558" w:type="pct"/>
            <w:shd w:val="clear" w:color="auto" w:fill="auto"/>
            <w:vAlign w:val="center"/>
          </w:tcPr>
          <w:p w14:paraId="6EF67EA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234</w:t>
            </w:r>
          </w:p>
        </w:tc>
        <w:tc>
          <w:tcPr>
            <w:tcW w:w="293" w:type="pct"/>
            <w:shd w:val="clear" w:color="auto" w:fill="auto"/>
            <w:vAlign w:val="center"/>
          </w:tcPr>
          <w:p w14:paraId="0166B69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C76E57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22,042800</w:t>
            </w:r>
          </w:p>
        </w:tc>
        <w:tc>
          <w:tcPr>
            <w:tcW w:w="541" w:type="pct"/>
            <w:shd w:val="clear" w:color="auto" w:fill="auto"/>
            <w:vAlign w:val="center"/>
          </w:tcPr>
          <w:p w14:paraId="584DEBA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0,001374</w:t>
            </w:r>
          </w:p>
        </w:tc>
      </w:tr>
      <w:tr w:rsidR="006D4AA8" w:rsidRPr="006D4AA8" w14:paraId="030A6F59" w14:textId="77777777" w:rsidTr="00A60816">
        <w:trPr>
          <w:trHeight w:val="414"/>
        </w:trPr>
        <w:tc>
          <w:tcPr>
            <w:tcW w:w="734" w:type="pct"/>
            <w:shd w:val="clear" w:color="auto" w:fill="auto"/>
            <w:vAlign w:val="center"/>
          </w:tcPr>
          <w:p w14:paraId="772EAE45"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tcPr>
          <w:p w14:paraId="54E084A7" w14:textId="77777777" w:rsidR="00A60816" w:rsidRPr="006D4AA8" w:rsidRDefault="00A60816" w:rsidP="00AE16C3">
            <w:pPr>
              <w:spacing w:line="240" w:lineRule="auto"/>
              <w:ind w:left="-227" w:right="-227"/>
              <w:jc w:val="cente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430" w:type="pct"/>
            <w:shd w:val="clear" w:color="auto" w:fill="auto"/>
            <w:vAlign w:val="center"/>
          </w:tcPr>
          <w:p w14:paraId="444DD09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7848D79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shd w:val="clear" w:color="auto" w:fill="auto"/>
            <w:vAlign w:val="center"/>
          </w:tcPr>
          <w:p w14:paraId="1D84DEA2"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shd w:val="clear" w:color="auto" w:fill="auto"/>
            <w:vAlign w:val="center"/>
          </w:tcPr>
          <w:p w14:paraId="0D5DA7A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shd w:val="clear" w:color="auto" w:fill="auto"/>
            <w:vAlign w:val="center"/>
          </w:tcPr>
          <w:p w14:paraId="5CF63B8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6D55FC1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16B5B11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47,100000</w:t>
            </w:r>
          </w:p>
        </w:tc>
        <w:tc>
          <w:tcPr>
            <w:tcW w:w="541" w:type="pct"/>
            <w:shd w:val="clear" w:color="auto" w:fill="auto"/>
            <w:vAlign w:val="center"/>
          </w:tcPr>
          <w:p w14:paraId="5358719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0,002936</w:t>
            </w:r>
          </w:p>
        </w:tc>
      </w:tr>
      <w:tr w:rsidR="006D4AA8" w:rsidRPr="006D4AA8" w14:paraId="27799DE6" w14:textId="77777777" w:rsidTr="00A60816">
        <w:trPr>
          <w:trHeight w:val="414"/>
        </w:trPr>
        <w:tc>
          <w:tcPr>
            <w:tcW w:w="734" w:type="pct"/>
            <w:shd w:val="clear" w:color="auto" w:fill="auto"/>
            <w:vAlign w:val="center"/>
          </w:tcPr>
          <w:p w14:paraId="425E535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tcPr>
          <w:p w14:paraId="37B1132B" w14:textId="77777777" w:rsidR="00A60816" w:rsidRPr="006D4AA8" w:rsidRDefault="00A60816" w:rsidP="00AE16C3">
            <w:pPr>
              <w:spacing w:line="240" w:lineRule="auto"/>
              <w:ind w:left="-227" w:right="-227"/>
              <w:jc w:val="cente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430" w:type="pct"/>
            <w:shd w:val="clear" w:color="auto" w:fill="auto"/>
            <w:vAlign w:val="center"/>
          </w:tcPr>
          <w:p w14:paraId="1F39372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7106C26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shd w:val="clear" w:color="auto" w:fill="auto"/>
            <w:vAlign w:val="center"/>
          </w:tcPr>
          <w:p w14:paraId="2B5C58A3"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shd w:val="clear" w:color="auto" w:fill="auto"/>
            <w:vAlign w:val="center"/>
          </w:tcPr>
          <w:p w14:paraId="10C124A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4</w:t>
            </w:r>
            <w:r w:rsidRPr="006D4AA8">
              <w:rPr>
                <w:rFonts w:ascii="Times New Roman" w:hAnsi="Times New Roman"/>
              </w:rPr>
              <w:t>87</w:t>
            </w:r>
          </w:p>
        </w:tc>
        <w:tc>
          <w:tcPr>
            <w:tcW w:w="558" w:type="pct"/>
            <w:shd w:val="clear" w:color="auto" w:fill="auto"/>
            <w:vAlign w:val="center"/>
          </w:tcPr>
          <w:p w14:paraId="5CA8FB4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487</w:t>
            </w:r>
          </w:p>
        </w:tc>
        <w:tc>
          <w:tcPr>
            <w:tcW w:w="293" w:type="pct"/>
            <w:shd w:val="clear" w:color="auto" w:fill="auto"/>
            <w:vAlign w:val="center"/>
          </w:tcPr>
          <w:p w14:paraId="59BCCB5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3AD21F8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45,875400</w:t>
            </w:r>
          </w:p>
        </w:tc>
        <w:tc>
          <w:tcPr>
            <w:tcW w:w="541" w:type="pct"/>
            <w:shd w:val="clear" w:color="auto" w:fill="auto"/>
            <w:vAlign w:val="center"/>
          </w:tcPr>
          <w:p w14:paraId="2A0F493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0,002860</w:t>
            </w:r>
          </w:p>
        </w:tc>
      </w:tr>
      <w:tr w:rsidR="006D4AA8" w:rsidRPr="006D4AA8" w14:paraId="3C5A382C" w14:textId="77777777" w:rsidTr="00A60816">
        <w:trPr>
          <w:trHeight w:val="414"/>
        </w:trPr>
        <w:tc>
          <w:tcPr>
            <w:tcW w:w="734" w:type="pct"/>
            <w:shd w:val="clear" w:color="auto" w:fill="auto"/>
            <w:vAlign w:val="center"/>
          </w:tcPr>
          <w:p w14:paraId="7FAB5A3E"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rPr>
              <w:t>Гнідавський водозабір</w:t>
            </w:r>
          </w:p>
        </w:tc>
        <w:tc>
          <w:tcPr>
            <w:tcW w:w="514" w:type="pct"/>
            <w:shd w:val="clear" w:color="auto" w:fill="auto"/>
          </w:tcPr>
          <w:p w14:paraId="6BB1E69F" w14:textId="77777777" w:rsidR="00A60816" w:rsidRPr="006D4AA8" w:rsidRDefault="00A60816" w:rsidP="00AE16C3">
            <w:pPr>
              <w:spacing w:line="240" w:lineRule="auto"/>
              <w:ind w:left="-227" w:right="-227"/>
              <w:jc w:val="cente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430" w:type="pct"/>
            <w:shd w:val="clear" w:color="auto" w:fill="auto"/>
            <w:vAlign w:val="center"/>
          </w:tcPr>
          <w:p w14:paraId="22E94365"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9CB473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100</w:t>
            </w:r>
          </w:p>
        </w:tc>
        <w:tc>
          <w:tcPr>
            <w:tcW w:w="482" w:type="pct"/>
            <w:shd w:val="clear" w:color="auto" w:fill="auto"/>
            <w:vAlign w:val="center"/>
          </w:tcPr>
          <w:p w14:paraId="3678EF4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shd w:val="clear" w:color="auto" w:fill="auto"/>
            <w:vAlign w:val="center"/>
          </w:tcPr>
          <w:p w14:paraId="5880B49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450</w:t>
            </w:r>
          </w:p>
        </w:tc>
        <w:tc>
          <w:tcPr>
            <w:tcW w:w="558" w:type="pct"/>
            <w:shd w:val="clear" w:color="auto" w:fill="auto"/>
            <w:vAlign w:val="center"/>
          </w:tcPr>
          <w:p w14:paraId="5C9CBC0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450</w:t>
            </w:r>
          </w:p>
        </w:tc>
        <w:tc>
          <w:tcPr>
            <w:tcW w:w="293" w:type="pct"/>
            <w:shd w:val="clear" w:color="auto" w:fill="auto"/>
            <w:vAlign w:val="center"/>
          </w:tcPr>
          <w:p w14:paraId="03E5403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0CDD4D4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42,390000</w:t>
            </w:r>
          </w:p>
        </w:tc>
        <w:tc>
          <w:tcPr>
            <w:tcW w:w="541" w:type="pct"/>
            <w:shd w:val="clear" w:color="auto" w:fill="auto"/>
            <w:vAlign w:val="center"/>
          </w:tcPr>
          <w:p w14:paraId="20E9973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0,002643</w:t>
            </w:r>
          </w:p>
        </w:tc>
      </w:tr>
      <w:tr w:rsidR="006D4AA8" w:rsidRPr="006D4AA8" w14:paraId="091A38F6" w14:textId="77777777" w:rsidTr="00A60816">
        <w:trPr>
          <w:trHeight w:val="414"/>
        </w:trPr>
        <w:tc>
          <w:tcPr>
            <w:tcW w:w="734" w:type="pct"/>
            <w:shd w:val="clear" w:color="auto" w:fill="auto"/>
            <w:vAlign w:val="center"/>
          </w:tcPr>
          <w:p w14:paraId="6C29D61C"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tcPr>
          <w:p w14:paraId="1C07E01E" w14:textId="77777777" w:rsidR="00A60816" w:rsidRPr="006D4AA8" w:rsidRDefault="00A60816" w:rsidP="00AE16C3">
            <w:pPr>
              <w:spacing w:line="240" w:lineRule="auto"/>
              <w:ind w:left="-227" w:right="-227"/>
              <w:jc w:val="cente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430" w:type="pct"/>
            <w:shd w:val="clear" w:color="auto" w:fill="auto"/>
            <w:vAlign w:val="center"/>
          </w:tcPr>
          <w:p w14:paraId="752DA0C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727D25B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w:t>
            </w:r>
          </w:p>
        </w:tc>
        <w:tc>
          <w:tcPr>
            <w:tcW w:w="482" w:type="pct"/>
            <w:shd w:val="clear" w:color="auto" w:fill="auto"/>
            <w:vAlign w:val="center"/>
          </w:tcPr>
          <w:p w14:paraId="461CC568"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58CDFE3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298</w:t>
            </w:r>
          </w:p>
        </w:tc>
        <w:tc>
          <w:tcPr>
            <w:tcW w:w="558" w:type="pct"/>
            <w:shd w:val="clear" w:color="auto" w:fill="auto"/>
            <w:vAlign w:val="center"/>
          </w:tcPr>
          <w:p w14:paraId="719EA99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298</w:t>
            </w:r>
          </w:p>
        </w:tc>
        <w:tc>
          <w:tcPr>
            <w:tcW w:w="293" w:type="pct"/>
            <w:shd w:val="clear" w:color="auto" w:fill="auto"/>
            <w:vAlign w:val="center"/>
          </w:tcPr>
          <w:p w14:paraId="6EDC303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1032704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63,161100</w:t>
            </w:r>
          </w:p>
        </w:tc>
        <w:tc>
          <w:tcPr>
            <w:tcW w:w="541" w:type="pct"/>
            <w:shd w:val="clear" w:color="auto" w:fill="auto"/>
            <w:vAlign w:val="center"/>
          </w:tcPr>
          <w:p w14:paraId="7A0ABDA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0,003938</w:t>
            </w:r>
          </w:p>
        </w:tc>
      </w:tr>
      <w:tr w:rsidR="006D4AA8" w:rsidRPr="006D4AA8" w14:paraId="11E80114" w14:textId="77777777" w:rsidTr="00A60816">
        <w:trPr>
          <w:trHeight w:val="414"/>
        </w:trPr>
        <w:tc>
          <w:tcPr>
            <w:tcW w:w="734" w:type="pct"/>
            <w:shd w:val="clear" w:color="auto" w:fill="auto"/>
            <w:vAlign w:val="center"/>
          </w:tcPr>
          <w:p w14:paraId="4E07FCEC"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tcPr>
          <w:p w14:paraId="237ED57C" w14:textId="77777777" w:rsidR="00A60816" w:rsidRPr="006D4AA8" w:rsidRDefault="00A60816" w:rsidP="00AE16C3">
            <w:pPr>
              <w:spacing w:line="240" w:lineRule="auto"/>
              <w:ind w:left="-227" w:right="-227"/>
              <w:jc w:val="cente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430" w:type="pct"/>
            <w:shd w:val="clear" w:color="auto" w:fill="auto"/>
            <w:vAlign w:val="center"/>
          </w:tcPr>
          <w:p w14:paraId="53D0B12A"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24</w:t>
            </w:r>
          </w:p>
        </w:tc>
        <w:tc>
          <w:tcPr>
            <w:tcW w:w="310" w:type="pct"/>
            <w:shd w:val="clear" w:color="auto" w:fill="auto"/>
            <w:vAlign w:val="center"/>
          </w:tcPr>
          <w:p w14:paraId="08297E2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shd w:val="clear" w:color="auto" w:fill="auto"/>
            <w:vAlign w:val="center"/>
          </w:tcPr>
          <w:p w14:paraId="3AD9C5EF"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4F8B2FE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12</w:t>
            </w:r>
            <w:r w:rsidRPr="006D4AA8">
              <w:rPr>
                <w:rFonts w:ascii="Times New Roman" w:hAnsi="Times New Roman"/>
                <w:lang w:val="uk-UA"/>
              </w:rPr>
              <w:t>000</w:t>
            </w:r>
          </w:p>
        </w:tc>
        <w:tc>
          <w:tcPr>
            <w:tcW w:w="558" w:type="pct"/>
            <w:shd w:val="clear" w:color="auto" w:fill="auto"/>
            <w:vAlign w:val="center"/>
          </w:tcPr>
          <w:p w14:paraId="29B96EB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49D9F68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49D3061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2543,400000</w:t>
            </w:r>
          </w:p>
        </w:tc>
        <w:tc>
          <w:tcPr>
            <w:tcW w:w="541" w:type="pct"/>
            <w:shd w:val="clear" w:color="auto" w:fill="auto"/>
            <w:vAlign w:val="center"/>
          </w:tcPr>
          <w:p w14:paraId="3F9D558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0,158570</w:t>
            </w:r>
          </w:p>
        </w:tc>
      </w:tr>
      <w:tr w:rsidR="006D4AA8" w:rsidRPr="006D4AA8" w14:paraId="64403C64" w14:textId="77777777" w:rsidTr="00A60816">
        <w:trPr>
          <w:trHeight w:val="414"/>
        </w:trPr>
        <w:tc>
          <w:tcPr>
            <w:tcW w:w="734" w:type="pct"/>
            <w:shd w:val="clear" w:color="auto" w:fill="auto"/>
            <w:vAlign w:val="center"/>
          </w:tcPr>
          <w:p w14:paraId="0C7E239A"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tcPr>
          <w:p w14:paraId="5E287B6C" w14:textId="77777777" w:rsidR="00A60816" w:rsidRPr="006D4AA8" w:rsidRDefault="00A60816" w:rsidP="00AE16C3">
            <w:pPr>
              <w:spacing w:line="240" w:lineRule="auto"/>
              <w:ind w:left="-227" w:right="-227"/>
              <w:jc w:val="center"/>
            </w:pPr>
            <w:r w:rsidRPr="006D4AA8">
              <w:rPr>
                <w:rFonts w:ascii="Times New Roman" w:hAnsi="Times New Roman"/>
                <w:lang w:val="uk-UA"/>
              </w:rPr>
              <w:t>а</w:t>
            </w:r>
            <w:r w:rsidRPr="006D4AA8">
              <w:rPr>
                <w:rFonts w:ascii="Times New Roman" w:hAnsi="Times New Roman"/>
              </w:rPr>
              <w:t>збес</w:t>
            </w:r>
            <w:r w:rsidRPr="006D4AA8">
              <w:rPr>
                <w:rFonts w:ascii="Times New Roman" w:hAnsi="Times New Roman"/>
                <w:lang w:val="uk-UA"/>
              </w:rPr>
              <w:t>-</w:t>
            </w:r>
            <w:r w:rsidRPr="006D4AA8">
              <w:rPr>
                <w:rFonts w:ascii="Times New Roman" w:hAnsi="Times New Roman"/>
              </w:rPr>
              <w:t>тоц</w:t>
            </w:r>
          </w:p>
        </w:tc>
        <w:tc>
          <w:tcPr>
            <w:tcW w:w="430" w:type="pct"/>
            <w:shd w:val="clear" w:color="auto" w:fill="auto"/>
            <w:vAlign w:val="center"/>
          </w:tcPr>
          <w:p w14:paraId="5213CC14"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5C89000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shd w:val="clear" w:color="auto" w:fill="auto"/>
            <w:vAlign w:val="center"/>
          </w:tcPr>
          <w:p w14:paraId="0ED38B9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shd w:val="clear" w:color="auto" w:fill="auto"/>
            <w:vAlign w:val="center"/>
          </w:tcPr>
          <w:p w14:paraId="649F521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254</w:t>
            </w:r>
          </w:p>
        </w:tc>
        <w:tc>
          <w:tcPr>
            <w:tcW w:w="558" w:type="pct"/>
            <w:shd w:val="clear" w:color="auto" w:fill="auto"/>
            <w:vAlign w:val="center"/>
          </w:tcPr>
          <w:p w14:paraId="4F1DDAB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254</w:t>
            </w:r>
          </w:p>
        </w:tc>
        <w:tc>
          <w:tcPr>
            <w:tcW w:w="293" w:type="pct"/>
            <w:shd w:val="clear" w:color="auto" w:fill="auto"/>
            <w:vAlign w:val="center"/>
          </w:tcPr>
          <w:p w14:paraId="475D1A9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9D2DB5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53,835300</w:t>
            </w:r>
          </w:p>
        </w:tc>
        <w:tc>
          <w:tcPr>
            <w:tcW w:w="541" w:type="pct"/>
            <w:shd w:val="clear" w:color="auto" w:fill="auto"/>
            <w:vAlign w:val="center"/>
          </w:tcPr>
          <w:p w14:paraId="09357E7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0,003356</w:t>
            </w:r>
          </w:p>
        </w:tc>
      </w:tr>
      <w:tr w:rsidR="006D4AA8" w:rsidRPr="006D4AA8" w14:paraId="3E88FE1E" w14:textId="77777777" w:rsidTr="00A60816">
        <w:trPr>
          <w:trHeight w:val="414"/>
        </w:trPr>
        <w:tc>
          <w:tcPr>
            <w:tcW w:w="734" w:type="pct"/>
            <w:shd w:val="clear" w:color="auto" w:fill="auto"/>
            <w:vAlign w:val="center"/>
          </w:tcPr>
          <w:p w14:paraId="0F59C0E4"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0149A84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залізобет.</w:t>
            </w:r>
          </w:p>
        </w:tc>
        <w:tc>
          <w:tcPr>
            <w:tcW w:w="430" w:type="pct"/>
            <w:shd w:val="clear" w:color="auto" w:fill="auto"/>
            <w:vAlign w:val="center"/>
          </w:tcPr>
          <w:p w14:paraId="01C936D0"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1F48719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w:t>
            </w:r>
          </w:p>
        </w:tc>
        <w:tc>
          <w:tcPr>
            <w:tcW w:w="482" w:type="pct"/>
            <w:shd w:val="clear" w:color="auto" w:fill="auto"/>
            <w:vAlign w:val="center"/>
          </w:tcPr>
          <w:p w14:paraId="3939F997"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shd w:val="clear" w:color="auto" w:fill="auto"/>
            <w:vAlign w:val="center"/>
          </w:tcPr>
          <w:p w14:paraId="0028F79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17</w:t>
            </w:r>
          </w:p>
        </w:tc>
        <w:tc>
          <w:tcPr>
            <w:tcW w:w="558" w:type="pct"/>
            <w:shd w:val="clear" w:color="auto" w:fill="auto"/>
            <w:vAlign w:val="center"/>
          </w:tcPr>
          <w:p w14:paraId="3EAF93B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17</w:t>
            </w:r>
          </w:p>
        </w:tc>
        <w:tc>
          <w:tcPr>
            <w:tcW w:w="293" w:type="pct"/>
            <w:shd w:val="clear" w:color="auto" w:fill="auto"/>
            <w:vAlign w:val="center"/>
          </w:tcPr>
          <w:p w14:paraId="70C33D0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0D094AC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0,400350</w:t>
            </w:r>
          </w:p>
        </w:tc>
        <w:tc>
          <w:tcPr>
            <w:tcW w:w="541" w:type="pct"/>
            <w:shd w:val="clear" w:color="auto" w:fill="auto"/>
            <w:vAlign w:val="center"/>
          </w:tcPr>
          <w:p w14:paraId="38876DB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0,000025</w:t>
            </w:r>
          </w:p>
        </w:tc>
      </w:tr>
      <w:tr w:rsidR="006D4AA8" w:rsidRPr="006D4AA8" w14:paraId="31EF6D8B" w14:textId="77777777" w:rsidTr="00A60816">
        <w:trPr>
          <w:trHeight w:val="414"/>
        </w:trPr>
        <w:tc>
          <w:tcPr>
            <w:tcW w:w="734" w:type="pct"/>
            <w:shd w:val="clear" w:color="auto" w:fill="auto"/>
            <w:vAlign w:val="center"/>
          </w:tcPr>
          <w:p w14:paraId="2889894F"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rPr>
              <w:t>Гнідавський водозабір</w:t>
            </w:r>
          </w:p>
        </w:tc>
        <w:tc>
          <w:tcPr>
            <w:tcW w:w="514" w:type="pct"/>
            <w:shd w:val="clear" w:color="auto" w:fill="auto"/>
            <w:vAlign w:val="center"/>
          </w:tcPr>
          <w:p w14:paraId="3F656F5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керам.</w:t>
            </w:r>
          </w:p>
        </w:tc>
        <w:tc>
          <w:tcPr>
            <w:tcW w:w="430" w:type="pct"/>
            <w:shd w:val="clear" w:color="auto" w:fill="auto"/>
            <w:vAlign w:val="center"/>
          </w:tcPr>
          <w:p w14:paraId="316C6B8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2766634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63</w:t>
            </w:r>
          </w:p>
        </w:tc>
        <w:tc>
          <w:tcPr>
            <w:tcW w:w="482" w:type="pct"/>
            <w:shd w:val="clear" w:color="auto" w:fill="auto"/>
            <w:vAlign w:val="center"/>
          </w:tcPr>
          <w:p w14:paraId="1DFC5678"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0,0040</w:t>
            </w:r>
          </w:p>
        </w:tc>
        <w:tc>
          <w:tcPr>
            <w:tcW w:w="444" w:type="pct"/>
            <w:shd w:val="clear" w:color="auto" w:fill="auto"/>
            <w:vAlign w:val="center"/>
          </w:tcPr>
          <w:p w14:paraId="748DF6B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67</w:t>
            </w:r>
          </w:p>
        </w:tc>
        <w:tc>
          <w:tcPr>
            <w:tcW w:w="558" w:type="pct"/>
            <w:shd w:val="clear" w:color="auto" w:fill="auto"/>
            <w:vAlign w:val="center"/>
          </w:tcPr>
          <w:p w14:paraId="053F6C8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67</w:t>
            </w:r>
          </w:p>
        </w:tc>
        <w:tc>
          <w:tcPr>
            <w:tcW w:w="293" w:type="pct"/>
            <w:shd w:val="clear" w:color="auto" w:fill="auto"/>
            <w:vAlign w:val="center"/>
          </w:tcPr>
          <w:p w14:paraId="6D3355F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657636F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2,524560</w:t>
            </w:r>
          </w:p>
        </w:tc>
        <w:tc>
          <w:tcPr>
            <w:tcW w:w="541" w:type="pct"/>
            <w:shd w:val="clear" w:color="auto" w:fill="auto"/>
            <w:vAlign w:val="center"/>
          </w:tcPr>
          <w:p w14:paraId="0328090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0,000157</w:t>
            </w:r>
          </w:p>
        </w:tc>
      </w:tr>
      <w:tr w:rsidR="006D4AA8" w:rsidRPr="006D4AA8" w14:paraId="121D5019" w14:textId="77777777" w:rsidTr="00A60816">
        <w:trPr>
          <w:trHeight w:val="414"/>
        </w:trPr>
        <w:tc>
          <w:tcPr>
            <w:tcW w:w="734" w:type="pct"/>
            <w:shd w:val="clear" w:color="auto" w:fill="auto"/>
            <w:vAlign w:val="center"/>
          </w:tcPr>
          <w:p w14:paraId="494A4E15"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42A24B4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керам.</w:t>
            </w:r>
          </w:p>
        </w:tc>
        <w:tc>
          <w:tcPr>
            <w:tcW w:w="430" w:type="pct"/>
            <w:shd w:val="clear" w:color="auto" w:fill="auto"/>
            <w:vAlign w:val="center"/>
          </w:tcPr>
          <w:p w14:paraId="672EBFD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0782FEF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100</w:t>
            </w:r>
          </w:p>
        </w:tc>
        <w:tc>
          <w:tcPr>
            <w:tcW w:w="482" w:type="pct"/>
            <w:shd w:val="clear" w:color="auto" w:fill="auto"/>
            <w:vAlign w:val="center"/>
          </w:tcPr>
          <w:p w14:paraId="477C0B5E"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shd w:val="clear" w:color="auto" w:fill="auto"/>
            <w:vAlign w:val="center"/>
          </w:tcPr>
          <w:p w14:paraId="7CCCF37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w:t>
            </w:r>
          </w:p>
        </w:tc>
        <w:tc>
          <w:tcPr>
            <w:tcW w:w="558" w:type="pct"/>
            <w:shd w:val="clear" w:color="auto" w:fill="auto"/>
            <w:vAlign w:val="center"/>
          </w:tcPr>
          <w:p w14:paraId="5DA5A9D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w:t>
            </w:r>
          </w:p>
        </w:tc>
        <w:tc>
          <w:tcPr>
            <w:tcW w:w="293" w:type="pct"/>
            <w:shd w:val="clear" w:color="auto" w:fill="auto"/>
            <w:vAlign w:val="center"/>
          </w:tcPr>
          <w:p w14:paraId="3770CC1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D531A7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1,884000</w:t>
            </w:r>
          </w:p>
        </w:tc>
        <w:tc>
          <w:tcPr>
            <w:tcW w:w="541" w:type="pct"/>
            <w:shd w:val="clear" w:color="auto" w:fill="auto"/>
            <w:vAlign w:val="center"/>
          </w:tcPr>
          <w:p w14:paraId="782A842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0,000117</w:t>
            </w:r>
          </w:p>
        </w:tc>
      </w:tr>
      <w:tr w:rsidR="006D4AA8" w:rsidRPr="006D4AA8" w14:paraId="13E66BD9" w14:textId="77777777" w:rsidTr="00A60816">
        <w:trPr>
          <w:trHeight w:val="414"/>
        </w:trPr>
        <w:tc>
          <w:tcPr>
            <w:tcW w:w="734" w:type="pct"/>
            <w:shd w:val="clear" w:color="auto" w:fill="auto"/>
            <w:vAlign w:val="center"/>
          </w:tcPr>
          <w:p w14:paraId="099686E8"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6EC2321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2B099FD0"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2B44AC3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w:t>
            </w:r>
          </w:p>
        </w:tc>
        <w:tc>
          <w:tcPr>
            <w:tcW w:w="482" w:type="pct"/>
            <w:shd w:val="clear" w:color="auto" w:fill="auto"/>
            <w:vAlign w:val="center"/>
          </w:tcPr>
          <w:p w14:paraId="049019B8"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0,0004</w:t>
            </w:r>
          </w:p>
        </w:tc>
        <w:tc>
          <w:tcPr>
            <w:tcW w:w="444" w:type="pct"/>
            <w:shd w:val="clear" w:color="auto" w:fill="auto"/>
            <w:vAlign w:val="center"/>
          </w:tcPr>
          <w:p w14:paraId="273769D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12</w:t>
            </w:r>
          </w:p>
        </w:tc>
        <w:tc>
          <w:tcPr>
            <w:tcW w:w="558" w:type="pct"/>
            <w:shd w:val="clear" w:color="auto" w:fill="auto"/>
            <w:vAlign w:val="center"/>
          </w:tcPr>
          <w:p w14:paraId="13E4D16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12</w:t>
            </w:r>
          </w:p>
        </w:tc>
        <w:tc>
          <w:tcPr>
            <w:tcW w:w="293" w:type="pct"/>
            <w:shd w:val="clear" w:color="auto" w:fill="auto"/>
            <w:vAlign w:val="center"/>
          </w:tcPr>
          <w:p w14:paraId="4C41090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7604DB8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0,045216</w:t>
            </w:r>
          </w:p>
        </w:tc>
        <w:tc>
          <w:tcPr>
            <w:tcW w:w="541" w:type="pct"/>
            <w:shd w:val="clear" w:color="auto" w:fill="auto"/>
            <w:vAlign w:val="center"/>
          </w:tcPr>
          <w:p w14:paraId="3367103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0,000003</w:t>
            </w:r>
          </w:p>
        </w:tc>
      </w:tr>
      <w:tr w:rsidR="006D4AA8" w:rsidRPr="006D4AA8" w14:paraId="1587BBE3" w14:textId="77777777" w:rsidTr="00A60816">
        <w:trPr>
          <w:trHeight w:val="414"/>
        </w:trPr>
        <w:tc>
          <w:tcPr>
            <w:tcW w:w="734" w:type="pct"/>
            <w:shd w:val="clear" w:color="auto" w:fill="auto"/>
            <w:vAlign w:val="center"/>
          </w:tcPr>
          <w:p w14:paraId="09C41118"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41D06E1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741CD7F9"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1196675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w:t>
            </w:r>
          </w:p>
        </w:tc>
        <w:tc>
          <w:tcPr>
            <w:tcW w:w="482" w:type="pct"/>
            <w:shd w:val="clear" w:color="auto" w:fill="auto"/>
            <w:vAlign w:val="center"/>
          </w:tcPr>
          <w:p w14:paraId="52064BA4" w14:textId="77777777" w:rsidR="00A60816" w:rsidRPr="006D4AA8" w:rsidRDefault="00A60816" w:rsidP="00AE16C3">
            <w:pPr>
              <w:tabs>
                <w:tab w:val="left" w:pos="749"/>
              </w:tabs>
              <w:spacing w:line="240" w:lineRule="auto"/>
              <w:ind w:left="-227" w:right="-227"/>
              <w:jc w:val="center"/>
              <w:rPr>
                <w:rFonts w:ascii="Times New Roman" w:hAnsi="Times New Roman"/>
                <w:lang w:val="uk-UA"/>
              </w:rPr>
            </w:pPr>
            <w:r w:rsidRPr="006D4AA8">
              <w:rPr>
                <w:rFonts w:ascii="Times New Roman" w:hAnsi="Times New Roman"/>
              </w:rPr>
              <w:t>0,0006</w:t>
            </w:r>
            <w:r w:rsidRPr="006D4AA8">
              <w:rPr>
                <w:rFonts w:ascii="Times New Roman" w:hAnsi="Times New Roman"/>
                <w:lang w:val="uk-UA"/>
              </w:rPr>
              <w:t>25</w:t>
            </w:r>
          </w:p>
        </w:tc>
        <w:tc>
          <w:tcPr>
            <w:tcW w:w="444" w:type="pct"/>
            <w:shd w:val="clear" w:color="auto" w:fill="auto"/>
            <w:vAlign w:val="center"/>
          </w:tcPr>
          <w:p w14:paraId="5690BBC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27</w:t>
            </w:r>
          </w:p>
        </w:tc>
        <w:tc>
          <w:tcPr>
            <w:tcW w:w="558" w:type="pct"/>
            <w:shd w:val="clear" w:color="auto" w:fill="auto"/>
            <w:vAlign w:val="center"/>
          </w:tcPr>
          <w:p w14:paraId="09809C0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27</w:t>
            </w:r>
          </w:p>
        </w:tc>
        <w:tc>
          <w:tcPr>
            <w:tcW w:w="293" w:type="pct"/>
            <w:shd w:val="clear" w:color="auto" w:fill="auto"/>
            <w:vAlign w:val="center"/>
          </w:tcPr>
          <w:p w14:paraId="25EEB77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2016B42"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0,158963</w:t>
            </w:r>
          </w:p>
        </w:tc>
        <w:tc>
          <w:tcPr>
            <w:tcW w:w="541" w:type="pct"/>
            <w:shd w:val="clear" w:color="auto" w:fill="auto"/>
            <w:vAlign w:val="center"/>
          </w:tcPr>
          <w:p w14:paraId="1B7C95B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0,000010</w:t>
            </w:r>
          </w:p>
        </w:tc>
      </w:tr>
      <w:tr w:rsidR="006D4AA8" w:rsidRPr="006D4AA8" w14:paraId="42C9C9A9" w14:textId="77777777" w:rsidTr="00A60816">
        <w:trPr>
          <w:trHeight w:val="414"/>
        </w:trPr>
        <w:tc>
          <w:tcPr>
            <w:tcW w:w="734" w:type="pct"/>
            <w:shd w:val="clear" w:color="auto" w:fill="auto"/>
            <w:vAlign w:val="center"/>
          </w:tcPr>
          <w:p w14:paraId="133FAE5D"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Омелянівський водозабір</w:t>
            </w:r>
          </w:p>
        </w:tc>
        <w:tc>
          <w:tcPr>
            <w:tcW w:w="514" w:type="pct"/>
            <w:shd w:val="clear" w:color="auto" w:fill="auto"/>
            <w:vAlign w:val="center"/>
          </w:tcPr>
          <w:p w14:paraId="0D10D06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shd w:val="clear" w:color="auto" w:fill="auto"/>
            <w:vAlign w:val="center"/>
          </w:tcPr>
          <w:p w14:paraId="59188045"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1BFDCA6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w:t>
            </w:r>
          </w:p>
        </w:tc>
        <w:tc>
          <w:tcPr>
            <w:tcW w:w="482" w:type="pct"/>
            <w:shd w:val="clear" w:color="auto" w:fill="auto"/>
            <w:vAlign w:val="center"/>
          </w:tcPr>
          <w:p w14:paraId="7249D9FB"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0,0016</w:t>
            </w:r>
          </w:p>
        </w:tc>
        <w:tc>
          <w:tcPr>
            <w:tcW w:w="444" w:type="pct"/>
            <w:shd w:val="clear" w:color="auto" w:fill="auto"/>
            <w:vAlign w:val="center"/>
          </w:tcPr>
          <w:p w14:paraId="163C5DD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70</w:t>
            </w:r>
          </w:p>
        </w:tc>
        <w:tc>
          <w:tcPr>
            <w:tcW w:w="558" w:type="pct"/>
            <w:shd w:val="clear" w:color="auto" w:fill="auto"/>
            <w:vAlign w:val="center"/>
          </w:tcPr>
          <w:p w14:paraId="24E9752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70</w:t>
            </w:r>
          </w:p>
        </w:tc>
        <w:tc>
          <w:tcPr>
            <w:tcW w:w="293" w:type="pct"/>
            <w:shd w:val="clear" w:color="auto" w:fill="auto"/>
            <w:vAlign w:val="center"/>
          </w:tcPr>
          <w:p w14:paraId="2B3FFD6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50EA61D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1,055040</w:t>
            </w:r>
          </w:p>
        </w:tc>
        <w:tc>
          <w:tcPr>
            <w:tcW w:w="541" w:type="pct"/>
            <w:shd w:val="clear" w:color="auto" w:fill="auto"/>
            <w:vAlign w:val="center"/>
          </w:tcPr>
          <w:p w14:paraId="4AB9539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0,000066</w:t>
            </w:r>
          </w:p>
        </w:tc>
      </w:tr>
      <w:tr w:rsidR="006D4AA8" w:rsidRPr="006D4AA8" w14:paraId="3CDB7B4A" w14:textId="77777777" w:rsidTr="00A60816">
        <w:trPr>
          <w:trHeight w:val="414"/>
        </w:trPr>
        <w:tc>
          <w:tcPr>
            <w:tcW w:w="734" w:type="pct"/>
            <w:shd w:val="clear" w:color="auto" w:fill="auto"/>
            <w:vAlign w:val="center"/>
          </w:tcPr>
          <w:p w14:paraId="524A3C7F"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04FFC7C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shd w:val="clear" w:color="auto" w:fill="auto"/>
            <w:vAlign w:val="center"/>
          </w:tcPr>
          <w:p w14:paraId="639EF501"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shd w:val="clear" w:color="auto" w:fill="auto"/>
            <w:vAlign w:val="center"/>
          </w:tcPr>
          <w:p w14:paraId="642A028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50</w:t>
            </w:r>
          </w:p>
        </w:tc>
        <w:tc>
          <w:tcPr>
            <w:tcW w:w="482" w:type="pct"/>
            <w:shd w:val="clear" w:color="auto" w:fill="auto"/>
            <w:vAlign w:val="center"/>
          </w:tcPr>
          <w:p w14:paraId="3AB0B73C"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shd w:val="clear" w:color="auto" w:fill="auto"/>
            <w:vAlign w:val="center"/>
          </w:tcPr>
          <w:p w14:paraId="287254B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138,7</w:t>
            </w:r>
          </w:p>
        </w:tc>
        <w:tc>
          <w:tcPr>
            <w:tcW w:w="558" w:type="pct"/>
            <w:shd w:val="clear" w:color="auto" w:fill="auto"/>
            <w:vAlign w:val="center"/>
          </w:tcPr>
          <w:p w14:paraId="4529854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138,7</w:t>
            </w:r>
          </w:p>
        </w:tc>
        <w:tc>
          <w:tcPr>
            <w:tcW w:w="293" w:type="pct"/>
            <w:shd w:val="clear" w:color="auto" w:fill="auto"/>
            <w:vAlign w:val="center"/>
          </w:tcPr>
          <w:p w14:paraId="64EA5AC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shd w:val="clear" w:color="auto" w:fill="auto"/>
            <w:vAlign w:val="center"/>
          </w:tcPr>
          <w:p w14:paraId="0DA9F67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3,266385</w:t>
            </w:r>
          </w:p>
        </w:tc>
        <w:tc>
          <w:tcPr>
            <w:tcW w:w="541" w:type="pct"/>
            <w:shd w:val="clear" w:color="auto" w:fill="auto"/>
            <w:vAlign w:val="center"/>
          </w:tcPr>
          <w:p w14:paraId="4C60E91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0,000204</w:t>
            </w:r>
          </w:p>
        </w:tc>
      </w:tr>
      <w:tr w:rsidR="006D4AA8" w:rsidRPr="006D4AA8" w14:paraId="01FDF1C4"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B158E7D"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rPr>
              <w:t>Омелянівський водозабір</w:t>
            </w:r>
          </w:p>
        </w:tc>
        <w:tc>
          <w:tcPr>
            <w:tcW w:w="514" w:type="pct"/>
            <w:shd w:val="clear" w:color="auto" w:fill="auto"/>
            <w:vAlign w:val="center"/>
          </w:tcPr>
          <w:p w14:paraId="15082BA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757E674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D4CD39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75DA503"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E90528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32</w:t>
            </w:r>
          </w:p>
        </w:tc>
        <w:tc>
          <w:tcPr>
            <w:tcW w:w="558" w:type="pct"/>
            <w:tcBorders>
              <w:top w:val="single" w:sz="4" w:space="0" w:color="auto"/>
              <w:left w:val="single" w:sz="4" w:space="0" w:color="auto"/>
              <w:bottom w:val="single" w:sz="4" w:space="0" w:color="auto"/>
            </w:tcBorders>
            <w:shd w:val="clear" w:color="auto" w:fill="auto"/>
            <w:vAlign w:val="center"/>
          </w:tcPr>
          <w:p w14:paraId="41BB219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32</w:t>
            </w:r>
          </w:p>
        </w:tc>
        <w:tc>
          <w:tcPr>
            <w:tcW w:w="293" w:type="pct"/>
            <w:shd w:val="clear" w:color="auto" w:fill="auto"/>
            <w:vAlign w:val="center"/>
          </w:tcPr>
          <w:p w14:paraId="4303A2A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7D84890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0,753600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088FA7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0,000047</w:t>
            </w:r>
          </w:p>
        </w:tc>
      </w:tr>
      <w:tr w:rsidR="006D4AA8" w:rsidRPr="006D4AA8" w14:paraId="52E9C6A2"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6309EB5"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ru-RU"/>
              </w:rPr>
              <w:t>Омелянівський водозабір</w:t>
            </w:r>
          </w:p>
        </w:tc>
        <w:tc>
          <w:tcPr>
            <w:tcW w:w="514" w:type="pct"/>
            <w:shd w:val="clear" w:color="auto" w:fill="auto"/>
            <w:vAlign w:val="center"/>
          </w:tcPr>
          <w:p w14:paraId="1245499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072418E9"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EDC53B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63</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5834923"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0,0040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8999CC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113,3</w:t>
            </w:r>
          </w:p>
        </w:tc>
        <w:tc>
          <w:tcPr>
            <w:tcW w:w="558" w:type="pct"/>
            <w:tcBorders>
              <w:top w:val="single" w:sz="4" w:space="0" w:color="auto"/>
              <w:left w:val="single" w:sz="4" w:space="0" w:color="auto"/>
              <w:bottom w:val="single" w:sz="4" w:space="0" w:color="auto"/>
            </w:tcBorders>
            <w:shd w:val="clear" w:color="auto" w:fill="auto"/>
            <w:vAlign w:val="center"/>
          </w:tcPr>
          <w:p w14:paraId="081FF3A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113,3</w:t>
            </w:r>
          </w:p>
        </w:tc>
        <w:tc>
          <w:tcPr>
            <w:tcW w:w="293" w:type="pct"/>
            <w:shd w:val="clear" w:color="auto" w:fill="auto"/>
            <w:vAlign w:val="center"/>
          </w:tcPr>
          <w:p w14:paraId="4CD32F7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5CD02A3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4,269144</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8EF645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0,000266</w:t>
            </w:r>
          </w:p>
        </w:tc>
      </w:tr>
      <w:tr w:rsidR="006D4AA8" w:rsidRPr="006D4AA8" w14:paraId="39190C6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6D760AF1"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648EB47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51AD1450"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7F122E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63</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8D573C0"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0,0040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FC6799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29,5</w:t>
            </w:r>
          </w:p>
        </w:tc>
        <w:tc>
          <w:tcPr>
            <w:tcW w:w="558" w:type="pct"/>
            <w:tcBorders>
              <w:top w:val="single" w:sz="4" w:space="0" w:color="auto"/>
              <w:left w:val="single" w:sz="4" w:space="0" w:color="auto"/>
              <w:bottom w:val="single" w:sz="4" w:space="0" w:color="auto"/>
            </w:tcBorders>
            <w:shd w:val="clear" w:color="auto" w:fill="auto"/>
            <w:vAlign w:val="center"/>
          </w:tcPr>
          <w:p w14:paraId="6C349FC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29,5</w:t>
            </w:r>
          </w:p>
        </w:tc>
        <w:tc>
          <w:tcPr>
            <w:tcW w:w="293" w:type="pct"/>
            <w:shd w:val="clear" w:color="auto" w:fill="auto"/>
            <w:vAlign w:val="center"/>
          </w:tcPr>
          <w:p w14:paraId="39E1848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1BA631F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1,111560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1D6D0E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0,000069</w:t>
            </w:r>
          </w:p>
        </w:tc>
      </w:tr>
      <w:tr w:rsidR="006D4AA8" w:rsidRPr="006D4AA8" w14:paraId="60A949B8"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0FDA722"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6E01836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4B1B5EF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416DB1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65</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2BE08F8C"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0,0042</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0EFC7B2"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83</w:t>
            </w:r>
          </w:p>
        </w:tc>
        <w:tc>
          <w:tcPr>
            <w:tcW w:w="558" w:type="pct"/>
            <w:tcBorders>
              <w:top w:val="single" w:sz="4" w:space="0" w:color="auto"/>
              <w:left w:val="single" w:sz="4" w:space="0" w:color="auto"/>
              <w:bottom w:val="single" w:sz="4" w:space="0" w:color="auto"/>
            </w:tcBorders>
            <w:shd w:val="clear" w:color="auto" w:fill="auto"/>
            <w:vAlign w:val="center"/>
          </w:tcPr>
          <w:p w14:paraId="69CCEFB2"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83</w:t>
            </w:r>
          </w:p>
        </w:tc>
        <w:tc>
          <w:tcPr>
            <w:tcW w:w="293" w:type="pct"/>
            <w:shd w:val="clear" w:color="auto" w:fill="auto"/>
            <w:vAlign w:val="center"/>
          </w:tcPr>
          <w:p w14:paraId="76147F6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B68FA1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3,283812</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54F5CD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0,000205</w:t>
            </w:r>
          </w:p>
        </w:tc>
      </w:tr>
      <w:tr w:rsidR="006D4AA8" w:rsidRPr="006D4AA8" w14:paraId="0D0CD12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97DF8BA"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rPr>
              <w:t>Омелянівський водозабір</w:t>
            </w:r>
          </w:p>
        </w:tc>
        <w:tc>
          <w:tcPr>
            <w:tcW w:w="514" w:type="pct"/>
            <w:shd w:val="clear" w:color="auto" w:fill="auto"/>
            <w:vAlign w:val="center"/>
          </w:tcPr>
          <w:p w14:paraId="50BBCC1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4F9163F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7B61F1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65</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40D31C41"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0,0042</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DEFC93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6</w:t>
            </w:r>
          </w:p>
        </w:tc>
        <w:tc>
          <w:tcPr>
            <w:tcW w:w="558" w:type="pct"/>
            <w:tcBorders>
              <w:top w:val="single" w:sz="4" w:space="0" w:color="auto"/>
              <w:left w:val="single" w:sz="4" w:space="0" w:color="auto"/>
              <w:bottom w:val="single" w:sz="4" w:space="0" w:color="auto"/>
            </w:tcBorders>
            <w:shd w:val="clear" w:color="auto" w:fill="auto"/>
            <w:vAlign w:val="center"/>
          </w:tcPr>
          <w:p w14:paraId="730760D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6</w:t>
            </w:r>
          </w:p>
        </w:tc>
        <w:tc>
          <w:tcPr>
            <w:tcW w:w="293" w:type="pct"/>
            <w:shd w:val="clear" w:color="auto" w:fill="auto"/>
            <w:vAlign w:val="center"/>
          </w:tcPr>
          <w:p w14:paraId="7D1B809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321AC6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0,237384</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DE09DA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0,000015</w:t>
            </w:r>
          </w:p>
        </w:tc>
      </w:tr>
      <w:tr w:rsidR="006D4AA8" w:rsidRPr="006D4AA8" w14:paraId="4C2F9D0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FC0BBEE"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5FF66F7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0C1F893E"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0E0D4E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75</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C54A9C3"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0,0056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70183B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39</w:t>
            </w:r>
          </w:p>
        </w:tc>
        <w:tc>
          <w:tcPr>
            <w:tcW w:w="558" w:type="pct"/>
            <w:tcBorders>
              <w:top w:val="single" w:sz="4" w:space="0" w:color="auto"/>
              <w:left w:val="single" w:sz="4" w:space="0" w:color="auto"/>
              <w:bottom w:val="single" w:sz="4" w:space="0" w:color="auto"/>
            </w:tcBorders>
            <w:shd w:val="clear" w:color="auto" w:fill="auto"/>
            <w:vAlign w:val="center"/>
          </w:tcPr>
          <w:p w14:paraId="3027EB1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39</w:t>
            </w:r>
          </w:p>
        </w:tc>
        <w:tc>
          <w:tcPr>
            <w:tcW w:w="293" w:type="pct"/>
            <w:shd w:val="clear" w:color="auto" w:fill="auto"/>
            <w:vAlign w:val="center"/>
          </w:tcPr>
          <w:p w14:paraId="067192E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E1CF2A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2,057328</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795782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0,000128</w:t>
            </w:r>
          </w:p>
        </w:tc>
      </w:tr>
      <w:tr w:rsidR="006D4AA8" w:rsidRPr="006D4AA8" w14:paraId="515804FC"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9A7F11B"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Омелянівський водозабір</w:t>
            </w:r>
          </w:p>
        </w:tc>
        <w:tc>
          <w:tcPr>
            <w:tcW w:w="514" w:type="pct"/>
            <w:shd w:val="clear" w:color="auto" w:fill="auto"/>
            <w:vAlign w:val="center"/>
          </w:tcPr>
          <w:p w14:paraId="1AD9714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22DC5E4E"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B1AAD2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90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49728531"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0,0081</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96C8DB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77</w:t>
            </w:r>
          </w:p>
        </w:tc>
        <w:tc>
          <w:tcPr>
            <w:tcW w:w="558" w:type="pct"/>
            <w:tcBorders>
              <w:top w:val="single" w:sz="4" w:space="0" w:color="auto"/>
              <w:left w:val="single" w:sz="4" w:space="0" w:color="auto"/>
              <w:bottom w:val="single" w:sz="4" w:space="0" w:color="auto"/>
            </w:tcBorders>
            <w:shd w:val="clear" w:color="auto" w:fill="auto"/>
            <w:vAlign w:val="center"/>
          </w:tcPr>
          <w:p w14:paraId="64860C1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77</w:t>
            </w:r>
          </w:p>
        </w:tc>
        <w:tc>
          <w:tcPr>
            <w:tcW w:w="293" w:type="pct"/>
            <w:shd w:val="clear" w:color="auto" w:fill="auto"/>
            <w:vAlign w:val="center"/>
          </w:tcPr>
          <w:p w14:paraId="058B6B7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50A646D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5,875254</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5F7753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0,000366</w:t>
            </w:r>
          </w:p>
        </w:tc>
      </w:tr>
      <w:tr w:rsidR="006D4AA8" w:rsidRPr="006D4AA8" w14:paraId="017668BC"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8C4211F"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5737797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063C27A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CC9B51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1360102"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FD1A40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688DCB5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22BF016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14A4BD3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47,100000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EFC55D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0,002936</w:t>
            </w:r>
          </w:p>
        </w:tc>
      </w:tr>
      <w:tr w:rsidR="006D4AA8" w:rsidRPr="006D4AA8" w14:paraId="20E2247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69CB449"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34BD330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595A948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301508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47BB93D"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97E43B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w:t>
            </w:r>
            <w:r w:rsidRPr="006D4AA8">
              <w:rPr>
                <w:rFonts w:ascii="Times New Roman" w:hAnsi="Times New Roman"/>
              </w:rPr>
              <w:t>75,5</w:t>
            </w:r>
          </w:p>
        </w:tc>
        <w:tc>
          <w:tcPr>
            <w:tcW w:w="558" w:type="pct"/>
            <w:tcBorders>
              <w:top w:val="single" w:sz="4" w:space="0" w:color="auto"/>
              <w:left w:val="single" w:sz="4" w:space="0" w:color="auto"/>
              <w:bottom w:val="single" w:sz="4" w:space="0" w:color="auto"/>
            </w:tcBorders>
            <w:shd w:val="clear" w:color="auto" w:fill="auto"/>
            <w:vAlign w:val="center"/>
          </w:tcPr>
          <w:p w14:paraId="7BF872D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175,5</w:t>
            </w:r>
          </w:p>
        </w:tc>
        <w:tc>
          <w:tcPr>
            <w:tcW w:w="293" w:type="pct"/>
            <w:shd w:val="clear" w:color="auto" w:fill="auto"/>
            <w:vAlign w:val="center"/>
          </w:tcPr>
          <w:p w14:paraId="055A4DC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7467145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16,532100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1839B1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0,001031</w:t>
            </w:r>
          </w:p>
        </w:tc>
      </w:tr>
      <w:tr w:rsidR="006D4AA8" w:rsidRPr="006D4AA8" w14:paraId="398A2EB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E9DB1EA"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22BF18D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1828470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C3A5C8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45FC26E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56CEB1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238</w:t>
            </w:r>
          </w:p>
        </w:tc>
        <w:tc>
          <w:tcPr>
            <w:tcW w:w="558" w:type="pct"/>
            <w:tcBorders>
              <w:top w:val="single" w:sz="4" w:space="0" w:color="auto"/>
              <w:left w:val="single" w:sz="4" w:space="0" w:color="auto"/>
              <w:bottom w:val="single" w:sz="4" w:space="0" w:color="auto"/>
            </w:tcBorders>
            <w:shd w:val="clear" w:color="auto" w:fill="auto"/>
            <w:vAlign w:val="center"/>
          </w:tcPr>
          <w:p w14:paraId="6E83D1A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238</w:t>
            </w:r>
          </w:p>
        </w:tc>
        <w:tc>
          <w:tcPr>
            <w:tcW w:w="293" w:type="pct"/>
            <w:shd w:val="clear" w:color="auto" w:fill="auto"/>
            <w:vAlign w:val="center"/>
          </w:tcPr>
          <w:p w14:paraId="520E0C7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002131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22,419600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AA43B7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0,001398</w:t>
            </w:r>
          </w:p>
        </w:tc>
      </w:tr>
      <w:tr w:rsidR="006D4AA8" w:rsidRPr="006D4AA8" w14:paraId="5F8EB88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52E9B5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680B0EC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0B43F4BE"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910D2D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2574AC2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7FD93F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64</w:t>
            </w:r>
          </w:p>
        </w:tc>
        <w:tc>
          <w:tcPr>
            <w:tcW w:w="558" w:type="pct"/>
            <w:tcBorders>
              <w:top w:val="single" w:sz="4" w:space="0" w:color="auto"/>
              <w:left w:val="single" w:sz="4" w:space="0" w:color="auto"/>
              <w:bottom w:val="single" w:sz="4" w:space="0" w:color="auto"/>
            </w:tcBorders>
            <w:shd w:val="clear" w:color="auto" w:fill="auto"/>
            <w:vAlign w:val="center"/>
          </w:tcPr>
          <w:p w14:paraId="2623046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64</w:t>
            </w:r>
          </w:p>
        </w:tc>
        <w:tc>
          <w:tcPr>
            <w:tcW w:w="293" w:type="pct"/>
            <w:shd w:val="clear" w:color="auto" w:fill="auto"/>
            <w:vAlign w:val="center"/>
          </w:tcPr>
          <w:p w14:paraId="286C1BA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566D159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6,028800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1E2A98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0,000376</w:t>
            </w:r>
          </w:p>
        </w:tc>
      </w:tr>
      <w:tr w:rsidR="006D4AA8" w:rsidRPr="006D4AA8" w14:paraId="54DE5530"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149B8A9"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043DE5E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55AA168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92F1A2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110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F0C4F33"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0,0121</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6470E0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2000</w:t>
            </w:r>
          </w:p>
        </w:tc>
        <w:tc>
          <w:tcPr>
            <w:tcW w:w="558" w:type="pct"/>
            <w:tcBorders>
              <w:top w:val="single" w:sz="4" w:space="0" w:color="auto"/>
              <w:left w:val="single" w:sz="4" w:space="0" w:color="auto"/>
              <w:bottom w:val="single" w:sz="4" w:space="0" w:color="auto"/>
            </w:tcBorders>
            <w:shd w:val="clear" w:color="auto" w:fill="auto"/>
            <w:vAlign w:val="center"/>
          </w:tcPr>
          <w:p w14:paraId="5EF0F1D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5C7B794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7E8C2B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227,964000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783584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0,014213</w:t>
            </w:r>
          </w:p>
        </w:tc>
      </w:tr>
      <w:tr w:rsidR="006D4AA8" w:rsidRPr="006D4AA8" w14:paraId="22E3EF64"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076F185"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1E1C686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42DE6FF7"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A7A3F2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110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ED6A97D"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0,0121</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C31223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420,34</w:t>
            </w:r>
          </w:p>
        </w:tc>
        <w:tc>
          <w:tcPr>
            <w:tcW w:w="558" w:type="pct"/>
            <w:tcBorders>
              <w:top w:val="single" w:sz="4" w:space="0" w:color="auto"/>
              <w:left w:val="single" w:sz="4" w:space="0" w:color="auto"/>
              <w:bottom w:val="single" w:sz="4" w:space="0" w:color="auto"/>
            </w:tcBorders>
            <w:shd w:val="clear" w:color="auto" w:fill="auto"/>
            <w:vAlign w:val="center"/>
          </w:tcPr>
          <w:p w14:paraId="43F955F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420,34</w:t>
            </w:r>
          </w:p>
        </w:tc>
        <w:tc>
          <w:tcPr>
            <w:tcW w:w="293" w:type="pct"/>
            <w:shd w:val="clear" w:color="auto" w:fill="auto"/>
            <w:vAlign w:val="center"/>
          </w:tcPr>
          <w:p w14:paraId="4F64C0D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7471AE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47,911194</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DE0C4A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0,002987</w:t>
            </w:r>
          </w:p>
        </w:tc>
      </w:tr>
      <w:tr w:rsidR="006D4AA8" w:rsidRPr="006D4AA8" w14:paraId="225DE01A"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D638AD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0ED17CA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15A898E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FFF3F5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110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E2CFF5B"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0,0121</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F4D4CD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317,18</w:t>
            </w:r>
          </w:p>
        </w:tc>
        <w:tc>
          <w:tcPr>
            <w:tcW w:w="558" w:type="pct"/>
            <w:tcBorders>
              <w:top w:val="single" w:sz="4" w:space="0" w:color="auto"/>
              <w:left w:val="single" w:sz="4" w:space="0" w:color="auto"/>
              <w:bottom w:val="single" w:sz="4" w:space="0" w:color="auto"/>
            </w:tcBorders>
            <w:shd w:val="clear" w:color="auto" w:fill="auto"/>
            <w:vAlign w:val="center"/>
          </w:tcPr>
          <w:p w14:paraId="738A3EB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317,18</w:t>
            </w:r>
          </w:p>
        </w:tc>
        <w:tc>
          <w:tcPr>
            <w:tcW w:w="293" w:type="pct"/>
            <w:shd w:val="clear" w:color="auto" w:fill="auto"/>
            <w:vAlign w:val="center"/>
          </w:tcPr>
          <w:p w14:paraId="199474B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F4EEEC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36,152811</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22BB8D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0,002254</w:t>
            </w:r>
          </w:p>
        </w:tc>
      </w:tr>
      <w:tr w:rsidR="006D4AA8" w:rsidRPr="006D4AA8" w14:paraId="220B4F08"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66B0570"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ru-RU"/>
              </w:rPr>
              <w:t>Гнідавський водозабір</w:t>
            </w:r>
          </w:p>
        </w:tc>
        <w:tc>
          <w:tcPr>
            <w:tcW w:w="514" w:type="pct"/>
            <w:shd w:val="clear" w:color="auto" w:fill="auto"/>
            <w:vAlign w:val="center"/>
          </w:tcPr>
          <w:p w14:paraId="52BC51C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1D9B4DE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A08CA1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110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E3CF9FD"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0,0121</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44F5CD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265</w:t>
            </w:r>
          </w:p>
        </w:tc>
        <w:tc>
          <w:tcPr>
            <w:tcW w:w="558" w:type="pct"/>
            <w:tcBorders>
              <w:top w:val="single" w:sz="4" w:space="0" w:color="auto"/>
              <w:left w:val="single" w:sz="4" w:space="0" w:color="auto"/>
              <w:bottom w:val="single" w:sz="4" w:space="0" w:color="auto"/>
            </w:tcBorders>
            <w:shd w:val="clear" w:color="auto" w:fill="auto"/>
            <w:vAlign w:val="center"/>
          </w:tcPr>
          <w:p w14:paraId="63AA712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265</w:t>
            </w:r>
          </w:p>
        </w:tc>
        <w:tc>
          <w:tcPr>
            <w:tcW w:w="293" w:type="pct"/>
            <w:shd w:val="clear" w:color="auto" w:fill="auto"/>
            <w:vAlign w:val="center"/>
          </w:tcPr>
          <w:p w14:paraId="1CC41AC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A44C2F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30,205230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AF8B38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0,001883</w:t>
            </w:r>
          </w:p>
        </w:tc>
      </w:tr>
      <w:tr w:rsidR="006D4AA8" w:rsidRPr="006D4AA8" w14:paraId="3F0AEFD3"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26E3A05A"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058B6A4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5077CCA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EF2ED6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889330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2773B0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407</w:t>
            </w:r>
          </w:p>
        </w:tc>
        <w:tc>
          <w:tcPr>
            <w:tcW w:w="558" w:type="pct"/>
            <w:tcBorders>
              <w:top w:val="single" w:sz="4" w:space="0" w:color="auto"/>
              <w:left w:val="single" w:sz="4" w:space="0" w:color="auto"/>
              <w:bottom w:val="single" w:sz="4" w:space="0" w:color="auto"/>
            </w:tcBorders>
            <w:shd w:val="clear" w:color="auto" w:fill="auto"/>
            <w:vAlign w:val="center"/>
          </w:tcPr>
          <w:p w14:paraId="6320712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407</w:t>
            </w:r>
          </w:p>
        </w:tc>
        <w:tc>
          <w:tcPr>
            <w:tcW w:w="293" w:type="pct"/>
            <w:shd w:val="clear" w:color="auto" w:fill="auto"/>
            <w:vAlign w:val="center"/>
          </w:tcPr>
          <w:p w14:paraId="6EA2D27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777025F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86,263650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46E85A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0,005378</w:t>
            </w:r>
          </w:p>
        </w:tc>
      </w:tr>
      <w:tr w:rsidR="006D4AA8" w:rsidRPr="006D4AA8" w14:paraId="4790BCE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219F516A"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7803083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275F862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6AAE51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52318B7"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E78064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7D9513C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5B239DA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06478C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105,975000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979FAA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0,006607</w:t>
            </w:r>
          </w:p>
        </w:tc>
      </w:tr>
      <w:tr w:rsidR="006D4AA8" w:rsidRPr="006D4AA8" w14:paraId="2EB3AA3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6AB6D38"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4989B08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4245BA7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80FC43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FE67EE4"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89ECAA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2</w:t>
            </w:r>
            <w:r w:rsidRPr="006D4AA8">
              <w:rPr>
                <w:rFonts w:ascii="Times New Roman" w:hAnsi="Times New Roman"/>
              </w:rPr>
              <w:t>32</w:t>
            </w:r>
          </w:p>
        </w:tc>
        <w:tc>
          <w:tcPr>
            <w:tcW w:w="558" w:type="pct"/>
            <w:tcBorders>
              <w:top w:val="single" w:sz="4" w:space="0" w:color="auto"/>
              <w:left w:val="single" w:sz="4" w:space="0" w:color="auto"/>
              <w:bottom w:val="single" w:sz="4" w:space="0" w:color="auto"/>
            </w:tcBorders>
            <w:shd w:val="clear" w:color="auto" w:fill="auto"/>
            <w:vAlign w:val="center"/>
          </w:tcPr>
          <w:p w14:paraId="6ED1D3C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232</w:t>
            </w:r>
          </w:p>
        </w:tc>
        <w:tc>
          <w:tcPr>
            <w:tcW w:w="293" w:type="pct"/>
            <w:shd w:val="clear" w:color="auto" w:fill="auto"/>
            <w:vAlign w:val="center"/>
          </w:tcPr>
          <w:p w14:paraId="02B6EC2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E8DC90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49,172400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065712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0,003066</w:t>
            </w:r>
          </w:p>
        </w:tc>
      </w:tr>
      <w:tr w:rsidR="006D4AA8" w:rsidRPr="006D4AA8" w14:paraId="208DD06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D958B72"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rPr>
              <w:t>Гнідавськийводозабір</w:t>
            </w:r>
          </w:p>
        </w:tc>
        <w:tc>
          <w:tcPr>
            <w:tcW w:w="514" w:type="pct"/>
            <w:shd w:val="clear" w:color="auto" w:fill="auto"/>
            <w:vAlign w:val="center"/>
          </w:tcPr>
          <w:p w14:paraId="2D13663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5C45F31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28CD89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05EA52C" w14:textId="77777777" w:rsidR="00A60816" w:rsidRPr="006D4AA8" w:rsidRDefault="00A60816" w:rsidP="00AE16C3">
            <w:pPr>
              <w:tabs>
                <w:tab w:val="left" w:pos="749"/>
              </w:tabs>
              <w:spacing w:line="240" w:lineRule="auto"/>
              <w:ind w:left="-227" w:right="-227"/>
              <w:jc w:val="center"/>
              <w:rPr>
                <w:rFonts w:ascii="Times New Roman" w:hAnsi="Times New Roman"/>
                <w:lang w:val="uk-UA"/>
              </w:rPr>
            </w:pPr>
            <w:r w:rsidRPr="006D4AA8">
              <w:rPr>
                <w:rFonts w:ascii="Times New Roman" w:hAnsi="Times New Roman"/>
              </w:rPr>
              <w:t>0,02</w:t>
            </w:r>
            <w:r w:rsidRPr="006D4AA8">
              <w:rPr>
                <w:rFonts w:ascii="Times New Roman" w:hAnsi="Times New Roman"/>
                <w:lang w:val="uk-UA"/>
              </w:rPr>
              <w:t>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9F3744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0BC0E34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293" w:type="pct"/>
            <w:shd w:val="clear" w:color="auto" w:fill="auto"/>
            <w:vAlign w:val="center"/>
          </w:tcPr>
          <w:p w14:paraId="01DBA45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23B472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105,975000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725CF4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0,006607</w:t>
            </w:r>
          </w:p>
        </w:tc>
      </w:tr>
      <w:tr w:rsidR="006D4AA8" w:rsidRPr="006D4AA8" w14:paraId="2100D516"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B80D1B0"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rPr>
              <w:t>Гнідавськийводозабір</w:t>
            </w:r>
          </w:p>
        </w:tc>
        <w:tc>
          <w:tcPr>
            <w:tcW w:w="514" w:type="pct"/>
            <w:shd w:val="clear" w:color="auto" w:fill="auto"/>
            <w:vAlign w:val="center"/>
          </w:tcPr>
          <w:p w14:paraId="17F937B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4EDB14D0"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5BA454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600AD35" w14:textId="77777777" w:rsidR="00A60816" w:rsidRPr="006D4AA8" w:rsidRDefault="00A60816" w:rsidP="00AE16C3">
            <w:pPr>
              <w:tabs>
                <w:tab w:val="left" w:pos="749"/>
              </w:tabs>
              <w:spacing w:line="240" w:lineRule="auto"/>
              <w:ind w:left="-227" w:right="-227"/>
              <w:jc w:val="center"/>
              <w:rPr>
                <w:rFonts w:ascii="Times New Roman" w:hAnsi="Times New Roman"/>
                <w:lang w:val="uk-UA"/>
              </w:rPr>
            </w:pPr>
            <w:r w:rsidRPr="006D4AA8">
              <w:rPr>
                <w:rFonts w:ascii="Times New Roman" w:hAnsi="Times New Roman"/>
              </w:rPr>
              <w:t>0,02</w:t>
            </w:r>
            <w:r w:rsidRPr="006D4AA8">
              <w:rPr>
                <w:rFonts w:ascii="Times New Roman" w:hAnsi="Times New Roman"/>
                <w:lang w:val="uk-UA"/>
              </w:rPr>
              <w:t>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30179C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220</w:t>
            </w:r>
          </w:p>
        </w:tc>
        <w:tc>
          <w:tcPr>
            <w:tcW w:w="558" w:type="pct"/>
            <w:tcBorders>
              <w:top w:val="single" w:sz="4" w:space="0" w:color="auto"/>
              <w:left w:val="single" w:sz="4" w:space="0" w:color="auto"/>
              <w:bottom w:val="single" w:sz="4" w:space="0" w:color="auto"/>
            </w:tcBorders>
            <w:shd w:val="clear" w:color="auto" w:fill="auto"/>
            <w:vAlign w:val="center"/>
          </w:tcPr>
          <w:p w14:paraId="5AA8E77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220</w:t>
            </w:r>
          </w:p>
        </w:tc>
        <w:tc>
          <w:tcPr>
            <w:tcW w:w="293" w:type="pct"/>
            <w:shd w:val="clear" w:color="auto" w:fill="auto"/>
            <w:vAlign w:val="center"/>
          </w:tcPr>
          <w:p w14:paraId="1CC4677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5C32D8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46,629000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BB59AD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0,002907</w:t>
            </w:r>
          </w:p>
        </w:tc>
      </w:tr>
      <w:tr w:rsidR="006D4AA8" w:rsidRPr="006D4AA8" w14:paraId="32BCCEEE"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7FB7752"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rPr>
              <w:t>Гнідавськийводозабір</w:t>
            </w:r>
          </w:p>
        </w:tc>
        <w:tc>
          <w:tcPr>
            <w:tcW w:w="514" w:type="pct"/>
            <w:shd w:val="clear" w:color="auto" w:fill="auto"/>
            <w:vAlign w:val="center"/>
          </w:tcPr>
          <w:p w14:paraId="451D65D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13D80BB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2476BC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155</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8FEF03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0,0240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7521A9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155</w:t>
            </w:r>
          </w:p>
        </w:tc>
        <w:tc>
          <w:tcPr>
            <w:tcW w:w="558" w:type="pct"/>
            <w:tcBorders>
              <w:top w:val="single" w:sz="4" w:space="0" w:color="auto"/>
              <w:left w:val="single" w:sz="4" w:space="0" w:color="auto"/>
              <w:bottom w:val="single" w:sz="4" w:space="0" w:color="auto"/>
            </w:tcBorders>
            <w:shd w:val="clear" w:color="auto" w:fill="auto"/>
            <w:vAlign w:val="center"/>
          </w:tcPr>
          <w:p w14:paraId="43D1E31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155</w:t>
            </w:r>
          </w:p>
        </w:tc>
        <w:tc>
          <w:tcPr>
            <w:tcW w:w="293" w:type="pct"/>
            <w:shd w:val="clear" w:color="auto" w:fill="auto"/>
            <w:vAlign w:val="center"/>
          </w:tcPr>
          <w:p w14:paraId="660124C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54ED783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35,042400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52A4C4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0,002185</w:t>
            </w:r>
          </w:p>
        </w:tc>
      </w:tr>
      <w:tr w:rsidR="006D4AA8" w:rsidRPr="006D4AA8" w14:paraId="3602FCC2"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05B4E77"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19DDE21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7036F19A"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6DFA71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160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4D191669"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0,0256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67D8ED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1500,0</w:t>
            </w:r>
          </w:p>
        </w:tc>
        <w:tc>
          <w:tcPr>
            <w:tcW w:w="558" w:type="pct"/>
            <w:tcBorders>
              <w:top w:val="single" w:sz="4" w:space="0" w:color="auto"/>
              <w:left w:val="single" w:sz="4" w:space="0" w:color="auto"/>
              <w:bottom w:val="single" w:sz="4" w:space="0" w:color="auto"/>
            </w:tcBorders>
            <w:shd w:val="clear" w:color="auto" w:fill="auto"/>
            <w:vAlign w:val="center"/>
          </w:tcPr>
          <w:p w14:paraId="29DCA525"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10B83F4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760618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361,728000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78A76F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0,022552</w:t>
            </w:r>
          </w:p>
        </w:tc>
      </w:tr>
      <w:tr w:rsidR="006D4AA8" w:rsidRPr="006D4AA8" w14:paraId="0D3356D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2BA7713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51AE796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2D7385D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3E319E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160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A6633C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0,0256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DDCFFE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201,1</w:t>
            </w:r>
          </w:p>
        </w:tc>
        <w:tc>
          <w:tcPr>
            <w:tcW w:w="558" w:type="pct"/>
            <w:tcBorders>
              <w:top w:val="single" w:sz="4" w:space="0" w:color="auto"/>
              <w:left w:val="single" w:sz="4" w:space="0" w:color="auto"/>
              <w:bottom w:val="single" w:sz="4" w:space="0" w:color="auto"/>
            </w:tcBorders>
            <w:shd w:val="clear" w:color="auto" w:fill="auto"/>
            <w:vAlign w:val="center"/>
          </w:tcPr>
          <w:p w14:paraId="6251498E" w14:textId="77777777" w:rsidR="00A60816" w:rsidRPr="006D4AA8" w:rsidRDefault="00A60816" w:rsidP="00AE16C3">
            <w:pPr>
              <w:spacing w:line="240" w:lineRule="auto"/>
              <w:ind w:left="-227" w:right="-227"/>
              <w:jc w:val="center"/>
            </w:pPr>
            <w:r w:rsidRPr="006D4AA8">
              <w:rPr>
                <w:rFonts w:ascii="Times New Roman" w:hAnsi="Times New Roman"/>
                <w:lang w:val="uk-UA"/>
              </w:rPr>
              <w:t>201,1</w:t>
            </w:r>
          </w:p>
        </w:tc>
        <w:tc>
          <w:tcPr>
            <w:tcW w:w="293" w:type="pct"/>
            <w:shd w:val="clear" w:color="auto" w:fill="auto"/>
            <w:vAlign w:val="center"/>
          </w:tcPr>
          <w:p w14:paraId="637FBF3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6D7EA7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48,495667</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44A9B4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0,003023</w:t>
            </w:r>
          </w:p>
        </w:tc>
      </w:tr>
      <w:tr w:rsidR="006D4AA8" w:rsidRPr="006D4AA8" w14:paraId="1770F606"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5977FD4"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Гнідавськийводозабір</w:t>
            </w:r>
          </w:p>
        </w:tc>
        <w:tc>
          <w:tcPr>
            <w:tcW w:w="514" w:type="pct"/>
            <w:shd w:val="clear" w:color="auto" w:fill="auto"/>
            <w:vAlign w:val="center"/>
          </w:tcPr>
          <w:p w14:paraId="200F95F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10F84C05" w14:textId="77777777" w:rsidR="00A60816" w:rsidRPr="006D4AA8" w:rsidRDefault="00A60816" w:rsidP="00AE16C3">
            <w:pPr>
              <w:spacing w:line="240" w:lineRule="auto"/>
              <w:ind w:left="-227" w:right="-227"/>
              <w:jc w:val="center"/>
              <w:rPr>
                <w:rFonts w:ascii="Times New Roman" w:hAnsi="Times New Roman"/>
              </w:rPr>
            </w:pPr>
            <w:r w:rsidRPr="006D4AA8">
              <w:rPr>
                <w:rStyle w:val="11pt"/>
                <w:iCs/>
                <w:color w:val="auto"/>
              </w:rPr>
              <w:t>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0890CE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160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44C0860E"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0,0256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8E3B14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1000</w:t>
            </w:r>
          </w:p>
        </w:tc>
        <w:tc>
          <w:tcPr>
            <w:tcW w:w="558" w:type="pct"/>
            <w:tcBorders>
              <w:top w:val="single" w:sz="4" w:space="0" w:color="auto"/>
              <w:left w:val="single" w:sz="4" w:space="0" w:color="auto"/>
              <w:bottom w:val="single" w:sz="4" w:space="0" w:color="auto"/>
            </w:tcBorders>
            <w:shd w:val="clear" w:color="auto" w:fill="auto"/>
            <w:vAlign w:val="center"/>
          </w:tcPr>
          <w:p w14:paraId="42141994"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18260C2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6ABD47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241,152000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90171A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0,015035</w:t>
            </w:r>
          </w:p>
        </w:tc>
      </w:tr>
      <w:tr w:rsidR="006D4AA8" w:rsidRPr="006D4AA8" w14:paraId="7DAD0E6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639AF10F"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Гнідавськийводозабір</w:t>
            </w:r>
          </w:p>
        </w:tc>
        <w:tc>
          <w:tcPr>
            <w:tcW w:w="514" w:type="pct"/>
            <w:shd w:val="clear" w:color="auto" w:fill="auto"/>
            <w:vAlign w:val="center"/>
          </w:tcPr>
          <w:p w14:paraId="4A1EC51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ПВХ</w:t>
            </w:r>
          </w:p>
        </w:tc>
        <w:tc>
          <w:tcPr>
            <w:tcW w:w="430" w:type="pct"/>
            <w:tcBorders>
              <w:top w:val="single" w:sz="4" w:space="0" w:color="auto"/>
              <w:bottom w:val="single" w:sz="4" w:space="0" w:color="auto"/>
              <w:right w:val="single" w:sz="4" w:space="0" w:color="auto"/>
            </w:tcBorders>
            <w:shd w:val="clear" w:color="auto" w:fill="auto"/>
            <w:vAlign w:val="center"/>
          </w:tcPr>
          <w:p w14:paraId="197BA16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6EBC00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160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D330E63"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0,0256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ABB9BC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337,5</w:t>
            </w:r>
          </w:p>
        </w:tc>
        <w:tc>
          <w:tcPr>
            <w:tcW w:w="558" w:type="pct"/>
            <w:tcBorders>
              <w:top w:val="single" w:sz="4" w:space="0" w:color="auto"/>
              <w:left w:val="single" w:sz="4" w:space="0" w:color="auto"/>
              <w:bottom w:val="single" w:sz="4" w:space="0" w:color="auto"/>
            </w:tcBorders>
            <w:shd w:val="clear" w:color="auto" w:fill="auto"/>
            <w:vAlign w:val="center"/>
          </w:tcPr>
          <w:p w14:paraId="0A53AA10" w14:textId="77777777" w:rsidR="00A60816" w:rsidRPr="006D4AA8" w:rsidRDefault="00A60816" w:rsidP="00AE16C3">
            <w:pPr>
              <w:spacing w:line="240" w:lineRule="auto"/>
              <w:ind w:left="-227" w:right="-227"/>
              <w:jc w:val="center"/>
            </w:pPr>
            <w:r w:rsidRPr="006D4AA8">
              <w:rPr>
                <w:rFonts w:ascii="Times New Roman" w:hAnsi="Times New Roman"/>
                <w:lang w:val="uk-UA"/>
              </w:rPr>
              <w:t>337,5</w:t>
            </w:r>
          </w:p>
        </w:tc>
        <w:tc>
          <w:tcPr>
            <w:tcW w:w="293" w:type="pct"/>
            <w:shd w:val="clear" w:color="auto" w:fill="auto"/>
            <w:vAlign w:val="center"/>
          </w:tcPr>
          <w:p w14:paraId="46AFE50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4F226B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81,388800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8C521C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0,005074</w:t>
            </w:r>
          </w:p>
        </w:tc>
      </w:tr>
      <w:tr w:rsidR="006D4AA8" w:rsidRPr="006D4AA8" w14:paraId="4591704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30E7A14"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0D6E4A6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5B2A067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6481A3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472389C6"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0,0400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969554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16</w:t>
            </w:r>
          </w:p>
        </w:tc>
        <w:tc>
          <w:tcPr>
            <w:tcW w:w="558" w:type="pct"/>
            <w:tcBorders>
              <w:top w:val="single" w:sz="4" w:space="0" w:color="auto"/>
              <w:left w:val="single" w:sz="4" w:space="0" w:color="auto"/>
              <w:bottom w:val="single" w:sz="4" w:space="0" w:color="auto"/>
            </w:tcBorders>
            <w:shd w:val="clear" w:color="auto" w:fill="auto"/>
            <w:vAlign w:val="center"/>
          </w:tcPr>
          <w:p w14:paraId="18F8A72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16</w:t>
            </w:r>
          </w:p>
        </w:tc>
        <w:tc>
          <w:tcPr>
            <w:tcW w:w="293" w:type="pct"/>
            <w:shd w:val="clear" w:color="auto" w:fill="auto"/>
            <w:vAlign w:val="center"/>
          </w:tcPr>
          <w:p w14:paraId="16309B3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1C075D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6,028800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F75643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0,000376</w:t>
            </w:r>
          </w:p>
        </w:tc>
      </w:tr>
      <w:tr w:rsidR="006D4AA8" w:rsidRPr="006D4AA8" w14:paraId="3CE88D92"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78D7B1B"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09B8ABC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0CA3AE05"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E57A16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2D8A180"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0,0625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BB8695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60</w:t>
            </w:r>
          </w:p>
        </w:tc>
        <w:tc>
          <w:tcPr>
            <w:tcW w:w="558" w:type="pct"/>
            <w:tcBorders>
              <w:top w:val="single" w:sz="4" w:space="0" w:color="auto"/>
              <w:left w:val="single" w:sz="4" w:space="0" w:color="auto"/>
              <w:bottom w:val="single" w:sz="4" w:space="0" w:color="auto"/>
            </w:tcBorders>
            <w:shd w:val="clear" w:color="auto" w:fill="auto"/>
            <w:vAlign w:val="center"/>
          </w:tcPr>
          <w:p w14:paraId="7CAD1CA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60</w:t>
            </w:r>
          </w:p>
        </w:tc>
        <w:tc>
          <w:tcPr>
            <w:tcW w:w="293" w:type="pct"/>
            <w:shd w:val="clear" w:color="auto" w:fill="auto"/>
            <w:vAlign w:val="center"/>
          </w:tcPr>
          <w:p w14:paraId="1830DD1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59E1AE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35,325000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D7B43E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0,002202</w:t>
            </w:r>
          </w:p>
        </w:tc>
      </w:tr>
      <w:tr w:rsidR="006D4AA8" w:rsidRPr="006D4AA8" w14:paraId="234FE6E4"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08BEAAA"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52B6405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34CE44F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8393E0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70E7600"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0,0900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0D1D2D1"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145</w:t>
            </w:r>
          </w:p>
        </w:tc>
        <w:tc>
          <w:tcPr>
            <w:tcW w:w="558" w:type="pct"/>
            <w:tcBorders>
              <w:top w:val="single" w:sz="4" w:space="0" w:color="auto"/>
              <w:left w:val="single" w:sz="4" w:space="0" w:color="auto"/>
              <w:bottom w:val="single" w:sz="4" w:space="0" w:color="auto"/>
            </w:tcBorders>
            <w:shd w:val="clear" w:color="auto" w:fill="auto"/>
            <w:vAlign w:val="center"/>
          </w:tcPr>
          <w:p w14:paraId="0C91564C"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145</w:t>
            </w:r>
          </w:p>
        </w:tc>
        <w:tc>
          <w:tcPr>
            <w:tcW w:w="293" w:type="pct"/>
            <w:shd w:val="clear" w:color="auto" w:fill="auto"/>
            <w:vAlign w:val="center"/>
          </w:tcPr>
          <w:p w14:paraId="3EA8683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5DB2093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122,931000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2174F7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0,007664</w:t>
            </w:r>
          </w:p>
        </w:tc>
      </w:tr>
      <w:tr w:rsidR="006D4AA8" w:rsidRPr="006D4AA8" w14:paraId="77286A40"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B5972D2"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4196D2C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ПВХ</w:t>
            </w:r>
          </w:p>
        </w:tc>
        <w:tc>
          <w:tcPr>
            <w:tcW w:w="430" w:type="pct"/>
            <w:tcBorders>
              <w:top w:val="single" w:sz="4" w:space="0" w:color="auto"/>
              <w:bottom w:val="single" w:sz="4" w:space="0" w:color="auto"/>
              <w:right w:val="single" w:sz="4" w:space="0" w:color="auto"/>
            </w:tcBorders>
            <w:shd w:val="clear" w:color="auto" w:fill="auto"/>
            <w:vAlign w:val="center"/>
          </w:tcPr>
          <w:p w14:paraId="5220289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6C28AC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0524D7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0,2500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0733E1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255</w:t>
            </w:r>
          </w:p>
        </w:tc>
        <w:tc>
          <w:tcPr>
            <w:tcW w:w="558" w:type="pct"/>
            <w:tcBorders>
              <w:top w:val="single" w:sz="4" w:space="0" w:color="auto"/>
              <w:left w:val="single" w:sz="4" w:space="0" w:color="auto"/>
              <w:bottom w:val="single" w:sz="4" w:space="0" w:color="auto"/>
            </w:tcBorders>
            <w:shd w:val="clear" w:color="auto" w:fill="auto"/>
            <w:vAlign w:val="center"/>
          </w:tcPr>
          <w:p w14:paraId="7021494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255</w:t>
            </w:r>
          </w:p>
        </w:tc>
        <w:tc>
          <w:tcPr>
            <w:tcW w:w="293" w:type="pct"/>
            <w:shd w:val="clear" w:color="auto" w:fill="auto"/>
            <w:vAlign w:val="center"/>
          </w:tcPr>
          <w:p w14:paraId="4805E61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559C9F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600,525000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0A5E3F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0,037440</w:t>
            </w:r>
          </w:p>
        </w:tc>
      </w:tr>
      <w:tr w:rsidR="006D4AA8" w:rsidRPr="006D4AA8" w14:paraId="196E757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6481176E" w14:textId="77777777" w:rsidR="00A60816" w:rsidRPr="006D4AA8" w:rsidRDefault="00A60816" w:rsidP="00AE16C3">
            <w:pPr>
              <w:spacing w:line="240" w:lineRule="auto"/>
              <w:ind w:left="-227" w:right="-227"/>
              <w:jc w:val="left"/>
              <w:rPr>
                <w:rFonts w:ascii="Times New Roman" w:hAnsi="Times New Roman"/>
                <w:lang w:val="uk-UA" w:eastAsia="ru-RU"/>
              </w:rPr>
            </w:pPr>
            <w:r w:rsidRPr="006D4AA8">
              <w:rPr>
                <w:rFonts w:ascii="Times New Roman" w:hAnsi="Times New Roman"/>
                <w:lang w:val="uk-UA" w:eastAsia="ru-RU"/>
              </w:rPr>
              <w:t>Дубнівський водозабір</w:t>
            </w:r>
          </w:p>
        </w:tc>
        <w:tc>
          <w:tcPr>
            <w:tcW w:w="514" w:type="pct"/>
            <w:shd w:val="clear" w:color="auto" w:fill="auto"/>
            <w:vAlign w:val="center"/>
          </w:tcPr>
          <w:p w14:paraId="476CB7D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30D5ADFD"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080988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0694AA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0,0016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26235B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w:t>
            </w:r>
          </w:p>
        </w:tc>
        <w:tc>
          <w:tcPr>
            <w:tcW w:w="558" w:type="pct"/>
            <w:tcBorders>
              <w:top w:val="single" w:sz="4" w:space="0" w:color="auto"/>
              <w:left w:val="single" w:sz="4" w:space="0" w:color="auto"/>
              <w:bottom w:val="single" w:sz="4" w:space="0" w:color="auto"/>
            </w:tcBorders>
            <w:shd w:val="clear" w:color="auto" w:fill="auto"/>
            <w:vAlign w:val="center"/>
          </w:tcPr>
          <w:p w14:paraId="1CB4BFF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w:t>
            </w:r>
          </w:p>
        </w:tc>
        <w:tc>
          <w:tcPr>
            <w:tcW w:w="293" w:type="pct"/>
            <w:shd w:val="clear" w:color="auto" w:fill="auto"/>
            <w:vAlign w:val="center"/>
          </w:tcPr>
          <w:p w14:paraId="5D366AC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BAB6FF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0,090432</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AF44E5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0,000006</w:t>
            </w:r>
          </w:p>
        </w:tc>
      </w:tr>
      <w:tr w:rsidR="006D4AA8" w:rsidRPr="006D4AA8" w14:paraId="2413E223"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D9D147F"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4E2823C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74F25D3D" w14:textId="77777777" w:rsidR="00A60816" w:rsidRPr="006D4AA8" w:rsidRDefault="00A60816" w:rsidP="00AE16C3">
            <w:pPr>
              <w:spacing w:line="240" w:lineRule="auto"/>
              <w:ind w:left="-227" w:right="-227"/>
              <w:jc w:val="center"/>
              <w:rPr>
                <w:rStyle w:val="11pt"/>
                <w:iCs/>
                <w:color w:val="auto"/>
              </w:rPr>
            </w:pPr>
            <w:r w:rsidRPr="006D4AA8">
              <w:rPr>
                <w:rStyle w:val="11pt"/>
                <w:rFonts w:ascii="Times New Roman" w:hAnsi="Times New Roman"/>
                <w:i w:val="0"/>
                <w:iCs/>
                <w:color w:val="auto"/>
              </w:rPr>
              <w:t>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0EFF15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00A339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26A801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3000</w:t>
            </w:r>
          </w:p>
        </w:tc>
        <w:tc>
          <w:tcPr>
            <w:tcW w:w="558" w:type="pct"/>
            <w:tcBorders>
              <w:top w:val="single" w:sz="4" w:space="0" w:color="auto"/>
              <w:left w:val="single" w:sz="4" w:space="0" w:color="auto"/>
              <w:bottom w:val="single" w:sz="4" w:space="0" w:color="auto"/>
            </w:tcBorders>
            <w:shd w:val="clear" w:color="auto" w:fill="auto"/>
            <w:vAlign w:val="center"/>
          </w:tcPr>
          <w:p w14:paraId="4AC1212A"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6E22192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D2CF12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70,650000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02C06F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0,004405</w:t>
            </w:r>
          </w:p>
        </w:tc>
      </w:tr>
      <w:tr w:rsidR="006D4AA8" w:rsidRPr="006D4AA8" w14:paraId="08DE1D98"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29D7193B"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3BEFAEF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7518455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F2843D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6BF5C10"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63B73D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81,36</w:t>
            </w:r>
          </w:p>
        </w:tc>
        <w:tc>
          <w:tcPr>
            <w:tcW w:w="558" w:type="pct"/>
            <w:tcBorders>
              <w:top w:val="single" w:sz="4" w:space="0" w:color="auto"/>
              <w:left w:val="single" w:sz="4" w:space="0" w:color="auto"/>
              <w:bottom w:val="single" w:sz="4" w:space="0" w:color="auto"/>
            </w:tcBorders>
            <w:shd w:val="clear" w:color="auto" w:fill="auto"/>
            <w:vAlign w:val="center"/>
          </w:tcPr>
          <w:p w14:paraId="61D777B0" w14:textId="77777777" w:rsidR="00A60816" w:rsidRPr="006D4AA8" w:rsidRDefault="00A60816" w:rsidP="00AE16C3">
            <w:pPr>
              <w:spacing w:line="240" w:lineRule="auto"/>
              <w:ind w:left="-227" w:right="-227"/>
              <w:jc w:val="center"/>
            </w:pPr>
            <w:r w:rsidRPr="006D4AA8">
              <w:rPr>
                <w:rFonts w:ascii="Times New Roman" w:hAnsi="Times New Roman"/>
                <w:lang w:val="uk-UA"/>
              </w:rPr>
              <w:t>81,36</w:t>
            </w:r>
          </w:p>
        </w:tc>
        <w:tc>
          <w:tcPr>
            <w:tcW w:w="293" w:type="pct"/>
            <w:shd w:val="clear" w:color="auto" w:fill="auto"/>
            <w:vAlign w:val="center"/>
          </w:tcPr>
          <w:p w14:paraId="2217758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790486A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1,916028</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DAF4B0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0,000119</w:t>
            </w:r>
          </w:p>
        </w:tc>
      </w:tr>
      <w:tr w:rsidR="006D4AA8" w:rsidRPr="006D4AA8" w14:paraId="3227578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C21FFB9"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Омелянівськийводозабір</w:t>
            </w:r>
          </w:p>
        </w:tc>
        <w:tc>
          <w:tcPr>
            <w:tcW w:w="514" w:type="pct"/>
            <w:shd w:val="clear" w:color="auto" w:fill="auto"/>
            <w:vAlign w:val="center"/>
          </w:tcPr>
          <w:p w14:paraId="4F5C3C3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207DF16E"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AA3C35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7895A77"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B603EC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06543C72"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689F9C1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E33B41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11,775000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0907D6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0,000734</w:t>
            </w:r>
          </w:p>
        </w:tc>
      </w:tr>
      <w:tr w:rsidR="006D4AA8" w:rsidRPr="006D4AA8" w14:paraId="2813F1AE"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2A555C44"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Омелянівськийводозабір</w:t>
            </w:r>
          </w:p>
        </w:tc>
        <w:tc>
          <w:tcPr>
            <w:tcW w:w="514" w:type="pct"/>
            <w:shd w:val="clear" w:color="auto" w:fill="auto"/>
            <w:vAlign w:val="center"/>
          </w:tcPr>
          <w:p w14:paraId="27C1531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3E9DE157"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9DA98B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221F468"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BAA15A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2</w:t>
            </w:r>
            <w:r w:rsidRPr="006D4AA8">
              <w:rPr>
                <w:rFonts w:ascii="Times New Roman" w:hAnsi="Times New Roman"/>
              </w:rPr>
              <w:t>94</w:t>
            </w:r>
          </w:p>
        </w:tc>
        <w:tc>
          <w:tcPr>
            <w:tcW w:w="558" w:type="pct"/>
            <w:tcBorders>
              <w:top w:val="single" w:sz="4" w:space="0" w:color="auto"/>
              <w:left w:val="single" w:sz="4" w:space="0" w:color="auto"/>
              <w:bottom w:val="single" w:sz="4" w:space="0" w:color="auto"/>
            </w:tcBorders>
            <w:shd w:val="clear" w:color="auto" w:fill="auto"/>
            <w:vAlign w:val="center"/>
          </w:tcPr>
          <w:p w14:paraId="570D28F1" w14:textId="77777777" w:rsidR="00A60816" w:rsidRPr="006D4AA8" w:rsidRDefault="00A60816" w:rsidP="00AE16C3">
            <w:pPr>
              <w:spacing w:line="240" w:lineRule="auto"/>
              <w:ind w:left="-227" w:right="-227"/>
              <w:jc w:val="center"/>
            </w:pPr>
            <w:r w:rsidRPr="006D4AA8">
              <w:rPr>
                <w:rFonts w:ascii="Times New Roman" w:hAnsi="Times New Roman"/>
                <w:lang w:val="uk-UA"/>
              </w:rPr>
              <w:t>294</w:t>
            </w:r>
          </w:p>
        </w:tc>
        <w:tc>
          <w:tcPr>
            <w:tcW w:w="293" w:type="pct"/>
            <w:shd w:val="clear" w:color="auto" w:fill="auto"/>
            <w:vAlign w:val="center"/>
          </w:tcPr>
          <w:p w14:paraId="2EE882C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8ED4B2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6,923700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26A037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0,000432</w:t>
            </w:r>
          </w:p>
        </w:tc>
      </w:tr>
      <w:tr w:rsidR="006D4AA8" w:rsidRPr="006D4AA8" w14:paraId="09E5089B"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202B66F2"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rPr>
              <w:t>Гнідавський водозабір</w:t>
            </w:r>
          </w:p>
        </w:tc>
        <w:tc>
          <w:tcPr>
            <w:tcW w:w="514" w:type="pct"/>
            <w:shd w:val="clear" w:color="auto" w:fill="auto"/>
            <w:vAlign w:val="center"/>
          </w:tcPr>
          <w:p w14:paraId="3C19176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29A27FF7"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A13E22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47D7A738"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736D9E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86</w:t>
            </w:r>
          </w:p>
        </w:tc>
        <w:tc>
          <w:tcPr>
            <w:tcW w:w="558" w:type="pct"/>
            <w:tcBorders>
              <w:top w:val="single" w:sz="4" w:space="0" w:color="auto"/>
              <w:left w:val="single" w:sz="4" w:space="0" w:color="auto"/>
              <w:bottom w:val="single" w:sz="4" w:space="0" w:color="auto"/>
            </w:tcBorders>
            <w:shd w:val="clear" w:color="auto" w:fill="auto"/>
            <w:vAlign w:val="center"/>
          </w:tcPr>
          <w:p w14:paraId="4E521C2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86</w:t>
            </w:r>
          </w:p>
        </w:tc>
        <w:tc>
          <w:tcPr>
            <w:tcW w:w="293" w:type="pct"/>
            <w:shd w:val="clear" w:color="auto" w:fill="auto"/>
            <w:vAlign w:val="center"/>
          </w:tcPr>
          <w:p w14:paraId="3F0DF41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1559982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2,025300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92EF7C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0,000126</w:t>
            </w:r>
          </w:p>
        </w:tc>
      </w:tr>
      <w:tr w:rsidR="006D4AA8" w:rsidRPr="006D4AA8" w14:paraId="1CCF77ED"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287DE54"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216902F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54A2F43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A8027A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65</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17D9EDC"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0,0042</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B44476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191</w:t>
            </w:r>
          </w:p>
        </w:tc>
        <w:tc>
          <w:tcPr>
            <w:tcW w:w="558" w:type="pct"/>
            <w:tcBorders>
              <w:top w:val="single" w:sz="4" w:space="0" w:color="auto"/>
              <w:left w:val="single" w:sz="4" w:space="0" w:color="auto"/>
              <w:bottom w:val="single" w:sz="4" w:space="0" w:color="auto"/>
            </w:tcBorders>
            <w:shd w:val="clear" w:color="auto" w:fill="auto"/>
            <w:vAlign w:val="center"/>
          </w:tcPr>
          <w:p w14:paraId="0574CA7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191</w:t>
            </w:r>
          </w:p>
        </w:tc>
        <w:tc>
          <w:tcPr>
            <w:tcW w:w="293" w:type="pct"/>
            <w:shd w:val="clear" w:color="auto" w:fill="auto"/>
            <w:vAlign w:val="center"/>
          </w:tcPr>
          <w:p w14:paraId="6C88BF3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551C04A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7,556724</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EEB880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0,000471</w:t>
            </w:r>
          </w:p>
        </w:tc>
      </w:tr>
      <w:tr w:rsidR="006D4AA8" w:rsidRPr="006D4AA8" w14:paraId="1769ECD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E3875B8"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Дубнівський водозабір</w:t>
            </w:r>
          </w:p>
        </w:tc>
        <w:tc>
          <w:tcPr>
            <w:tcW w:w="514" w:type="pct"/>
            <w:shd w:val="clear" w:color="auto" w:fill="auto"/>
            <w:vAlign w:val="center"/>
          </w:tcPr>
          <w:p w14:paraId="3708FDA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6EF768B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47878F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80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CC6535C"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0,0064</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F78B4E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14</w:t>
            </w:r>
          </w:p>
        </w:tc>
        <w:tc>
          <w:tcPr>
            <w:tcW w:w="558" w:type="pct"/>
            <w:tcBorders>
              <w:top w:val="single" w:sz="4" w:space="0" w:color="auto"/>
              <w:left w:val="single" w:sz="4" w:space="0" w:color="auto"/>
              <w:bottom w:val="single" w:sz="4" w:space="0" w:color="auto"/>
            </w:tcBorders>
            <w:shd w:val="clear" w:color="auto" w:fill="auto"/>
            <w:vAlign w:val="center"/>
          </w:tcPr>
          <w:p w14:paraId="74C102D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14</w:t>
            </w:r>
          </w:p>
        </w:tc>
        <w:tc>
          <w:tcPr>
            <w:tcW w:w="293" w:type="pct"/>
            <w:shd w:val="clear" w:color="auto" w:fill="auto"/>
            <w:vAlign w:val="center"/>
          </w:tcPr>
          <w:p w14:paraId="2B97EFA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7ED13D1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0,844032</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C22A03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0,000053</w:t>
            </w:r>
          </w:p>
        </w:tc>
      </w:tr>
      <w:tr w:rsidR="006D4AA8" w:rsidRPr="006D4AA8" w14:paraId="7F7B8960"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5B00C82"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Дубнівський водозабір</w:t>
            </w:r>
          </w:p>
        </w:tc>
        <w:tc>
          <w:tcPr>
            <w:tcW w:w="514" w:type="pct"/>
            <w:shd w:val="clear" w:color="auto" w:fill="auto"/>
            <w:vAlign w:val="center"/>
          </w:tcPr>
          <w:p w14:paraId="5DDCC29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79224C95"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3E0EAA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89</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6964874"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0,0079</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E6670CA"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36</w:t>
            </w:r>
          </w:p>
        </w:tc>
        <w:tc>
          <w:tcPr>
            <w:tcW w:w="558" w:type="pct"/>
            <w:tcBorders>
              <w:top w:val="single" w:sz="4" w:space="0" w:color="auto"/>
              <w:left w:val="single" w:sz="4" w:space="0" w:color="auto"/>
              <w:bottom w:val="single" w:sz="4" w:space="0" w:color="auto"/>
            </w:tcBorders>
            <w:shd w:val="clear" w:color="auto" w:fill="auto"/>
            <w:vAlign w:val="center"/>
          </w:tcPr>
          <w:p w14:paraId="1B01EFBE"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36</w:t>
            </w:r>
          </w:p>
        </w:tc>
        <w:tc>
          <w:tcPr>
            <w:tcW w:w="293" w:type="pct"/>
            <w:shd w:val="clear" w:color="auto" w:fill="auto"/>
            <w:vAlign w:val="center"/>
          </w:tcPr>
          <w:p w14:paraId="3457174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C23DA2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2,679048</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675C7B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0,000167</w:t>
            </w:r>
          </w:p>
        </w:tc>
      </w:tr>
      <w:tr w:rsidR="006D4AA8" w:rsidRPr="006D4AA8" w14:paraId="22509EA6"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152162B"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rPr>
              <w:t>Гнідавський водозабір</w:t>
            </w:r>
          </w:p>
        </w:tc>
        <w:tc>
          <w:tcPr>
            <w:tcW w:w="514" w:type="pct"/>
            <w:shd w:val="clear" w:color="auto" w:fill="auto"/>
            <w:vAlign w:val="center"/>
          </w:tcPr>
          <w:p w14:paraId="052957D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1E1BECB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054C38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89</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EDE01D6"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0,0079</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5F948E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35</w:t>
            </w:r>
          </w:p>
        </w:tc>
        <w:tc>
          <w:tcPr>
            <w:tcW w:w="558" w:type="pct"/>
            <w:tcBorders>
              <w:top w:val="single" w:sz="4" w:space="0" w:color="auto"/>
              <w:left w:val="single" w:sz="4" w:space="0" w:color="auto"/>
              <w:bottom w:val="single" w:sz="4" w:space="0" w:color="auto"/>
            </w:tcBorders>
            <w:shd w:val="clear" w:color="auto" w:fill="auto"/>
            <w:vAlign w:val="center"/>
          </w:tcPr>
          <w:p w14:paraId="276DCD4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35</w:t>
            </w:r>
          </w:p>
        </w:tc>
        <w:tc>
          <w:tcPr>
            <w:tcW w:w="293" w:type="pct"/>
            <w:shd w:val="clear" w:color="auto" w:fill="auto"/>
            <w:vAlign w:val="center"/>
          </w:tcPr>
          <w:p w14:paraId="3A69326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70C04F5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2,604630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CAFE0D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0,000162</w:t>
            </w:r>
          </w:p>
        </w:tc>
      </w:tr>
      <w:tr w:rsidR="006D4AA8" w:rsidRPr="006D4AA8" w14:paraId="17255EA2"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9E30F4A"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rPr>
              <w:t>Дубнівський водозабір</w:t>
            </w:r>
          </w:p>
        </w:tc>
        <w:tc>
          <w:tcPr>
            <w:tcW w:w="514" w:type="pct"/>
            <w:shd w:val="clear" w:color="auto" w:fill="auto"/>
            <w:vAlign w:val="center"/>
          </w:tcPr>
          <w:p w14:paraId="66CE3A3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109C0987"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D2646B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89</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07325E1"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0,0079</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C81154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23</w:t>
            </w:r>
          </w:p>
        </w:tc>
        <w:tc>
          <w:tcPr>
            <w:tcW w:w="558" w:type="pct"/>
            <w:tcBorders>
              <w:top w:val="single" w:sz="4" w:space="0" w:color="auto"/>
              <w:left w:val="single" w:sz="4" w:space="0" w:color="auto"/>
              <w:bottom w:val="single" w:sz="4" w:space="0" w:color="auto"/>
            </w:tcBorders>
            <w:shd w:val="clear" w:color="auto" w:fill="auto"/>
            <w:vAlign w:val="center"/>
          </w:tcPr>
          <w:p w14:paraId="2F1B591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23</w:t>
            </w:r>
          </w:p>
        </w:tc>
        <w:tc>
          <w:tcPr>
            <w:tcW w:w="293" w:type="pct"/>
            <w:shd w:val="clear" w:color="auto" w:fill="auto"/>
            <w:vAlign w:val="center"/>
          </w:tcPr>
          <w:p w14:paraId="47363FB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7383B3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1,711614</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34347C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0,000107</w:t>
            </w:r>
          </w:p>
        </w:tc>
      </w:tr>
      <w:tr w:rsidR="006D4AA8" w:rsidRPr="006D4AA8" w14:paraId="74B86C0A"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FAC2F51"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rPr>
              <w:t>Дубнівський водозабір</w:t>
            </w:r>
          </w:p>
        </w:tc>
        <w:tc>
          <w:tcPr>
            <w:tcW w:w="514" w:type="pct"/>
            <w:shd w:val="clear" w:color="auto" w:fill="auto"/>
            <w:vAlign w:val="center"/>
          </w:tcPr>
          <w:p w14:paraId="5B9FEE5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2186ACF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6A625C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89</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F04C113"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0,0079</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46FD80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38</w:t>
            </w:r>
          </w:p>
        </w:tc>
        <w:tc>
          <w:tcPr>
            <w:tcW w:w="558" w:type="pct"/>
            <w:tcBorders>
              <w:top w:val="single" w:sz="4" w:space="0" w:color="auto"/>
              <w:left w:val="single" w:sz="4" w:space="0" w:color="auto"/>
              <w:bottom w:val="single" w:sz="4" w:space="0" w:color="auto"/>
            </w:tcBorders>
            <w:shd w:val="clear" w:color="auto" w:fill="auto"/>
            <w:vAlign w:val="center"/>
          </w:tcPr>
          <w:p w14:paraId="71C08F7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38</w:t>
            </w:r>
          </w:p>
        </w:tc>
        <w:tc>
          <w:tcPr>
            <w:tcW w:w="293" w:type="pct"/>
            <w:shd w:val="clear" w:color="auto" w:fill="auto"/>
            <w:vAlign w:val="center"/>
          </w:tcPr>
          <w:p w14:paraId="034D98A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52E654C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2,827884</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94E1CE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0,000176</w:t>
            </w:r>
          </w:p>
        </w:tc>
      </w:tr>
      <w:tr w:rsidR="006D4AA8" w:rsidRPr="006D4AA8" w14:paraId="24B521BB"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6215A175"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72E0000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166D4C4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29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A13397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4E8FB077"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971AE5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1450</w:t>
            </w:r>
            <w:r w:rsidRPr="006D4AA8">
              <w:rPr>
                <w:rFonts w:ascii="Times New Roman" w:hAnsi="Times New Roman"/>
                <w:lang w:val="uk-UA"/>
              </w:rPr>
              <w:t>0</w:t>
            </w:r>
          </w:p>
        </w:tc>
        <w:tc>
          <w:tcPr>
            <w:tcW w:w="558" w:type="pct"/>
            <w:tcBorders>
              <w:top w:val="single" w:sz="4" w:space="0" w:color="auto"/>
              <w:left w:val="single" w:sz="4" w:space="0" w:color="auto"/>
              <w:bottom w:val="single" w:sz="4" w:space="0" w:color="auto"/>
            </w:tcBorders>
            <w:shd w:val="clear" w:color="auto" w:fill="auto"/>
            <w:vAlign w:val="center"/>
          </w:tcPr>
          <w:p w14:paraId="193AACD5"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7B051DD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E57101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1365,900000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D0FDD9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0,085158</w:t>
            </w:r>
          </w:p>
        </w:tc>
      </w:tr>
      <w:tr w:rsidR="006D4AA8" w:rsidRPr="006D4AA8" w14:paraId="086A6B0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3DBD308"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333BBA6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156B4C8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064811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AB9D861"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6AEC67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w:t>
            </w:r>
          </w:p>
        </w:tc>
        <w:tc>
          <w:tcPr>
            <w:tcW w:w="558" w:type="pct"/>
            <w:tcBorders>
              <w:top w:val="single" w:sz="4" w:space="0" w:color="auto"/>
              <w:left w:val="single" w:sz="4" w:space="0" w:color="auto"/>
              <w:bottom w:val="single" w:sz="4" w:space="0" w:color="auto"/>
            </w:tcBorders>
            <w:shd w:val="clear" w:color="auto" w:fill="auto"/>
            <w:vAlign w:val="center"/>
          </w:tcPr>
          <w:p w14:paraId="7A00E380" w14:textId="77777777" w:rsidR="00A60816" w:rsidRPr="006D4AA8" w:rsidRDefault="00A60816" w:rsidP="00AE16C3">
            <w:pPr>
              <w:spacing w:line="240" w:lineRule="auto"/>
              <w:ind w:left="-227" w:right="-227"/>
              <w:jc w:val="center"/>
            </w:pPr>
            <w:r w:rsidRPr="006D4AA8">
              <w:rPr>
                <w:rFonts w:ascii="Times New Roman" w:hAnsi="Times New Roman"/>
                <w:lang w:val="uk-UA"/>
              </w:rPr>
              <w:t>3</w:t>
            </w:r>
          </w:p>
        </w:tc>
        <w:tc>
          <w:tcPr>
            <w:tcW w:w="293" w:type="pct"/>
            <w:shd w:val="clear" w:color="auto" w:fill="auto"/>
            <w:vAlign w:val="center"/>
          </w:tcPr>
          <w:p w14:paraId="0F2493A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940FB6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0,282600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CF89B4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0,000018</w:t>
            </w:r>
          </w:p>
        </w:tc>
      </w:tr>
      <w:tr w:rsidR="006D4AA8" w:rsidRPr="006D4AA8" w14:paraId="3ED6334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598E320"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054E3EE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25D1177D"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17EE6E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C6C4916"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13CBAC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w:t>
            </w:r>
            <w:r w:rsidRPr="006D4AA8">
              <w:rPr>
                <w:rFonts w:ascii="Times New Roman" w:hAnsi="Times New Roman"/>
                <w:lang w:val="uk-UA"/>
              </w:rPr>
              <w:t>0</w:t>
            </w:r>
            <w:r w:rsidRPr="006D4AA8">
              <w:rPr>
                <w:rFonts w:ascii="Times New Roman" w:hAnsi="Times New Roman"/>
              </w:rPr>
              <w:t>0</w:t>
            </w:r>
          </w:p>
        </w:tc>
        <w:tc>
          <w:tcPr>
            <w:tcW w:w="558" w:type="pct"/>
            <w:tcBorders>
              <w:top w:val="single" w:sz="4" w:space="0" w:color="auto"/>
              <w:left w:val="single" w:sz="4" w:space="0" w:color="auto"/>
              <w:bottom w:val="single" w:sz="4" w:space="0" w:color="auto"/>
            </w:tcBorders>
            <w:shd w:val="clear" w:color="auto" w:fill="auto"/>
            <w:vAlign w:val="center"/>
          </w:tcPr>
          <w:p w14:paraId="51D6C381"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371709D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9E0B4F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141,300000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C8AAB3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0,008809</w:t>
            </w:r>
          </w:p>
        </w:tc>
      </w:tr>
      <w:tr w:rsidR="006D4AA8" w:rsidRPr="006D4AA8" w14:paraId="4E27E2AF"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A79A7F2"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682CCC7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19AE1F5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7F457F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3DE9983"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DB3EBB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30</w:t>
            </w:r>
          </w:p>
        </w:tc>
        <w:tc>
          <w:tcPr>
            <w:tcW w:w="558" w:type="pct"/>
            <w:tcBorders>
              <w:top w:val="single" w:sz="4" w:space="0" w:color="auto"/>
              <w:left w:val="single" w:sz="4" w:space="0" w:color="auto"/>
              <w:bottom w:val="single" w:sz="4" w:space="0" w:color="auto"/>
            </w:tcBorders>
            <w:shd w:val="clear" w:color="auto" w:fill="auto"/>
            <w:vAlign w:val="center"/>
          </w:tcPr>
          <w:p w14:paraId="4A669D01" w14:textId="77777777" w:rsidR="00A60816" w:rsidRPr="006D4AA8" w:rsidRDefault="00A60816" w:rsidP="00AE16C3">
            <w:pPr>
              <w:spacing w:line="240" w:lineRule="auto"/>
              <w:ind w:left="-227" w:right="-227"/>
              <w:jc w:val="center"/>
            </w:pPr>
            <w:r w:rsidRPr="006D4AA8">
              <w:rPr>
                <w:rFonts w:ascii="Times New Roman" w:hAnsi="Times New Roman"/>
                <w:lang w:val="uk-UA"/>
              </w:rPr>
              <w:t>30</w:t>
            </w:r>
          </w:p>
        </w:tc>
        <w:tc>
          <w:tcPr>
            <w:tcW w:w="293" w:type="pct"/>
            <w:shd w:val="clear" w:color="auto" w:fill="auto"/>
            <w:vAlign w:val="center"/>
          </w:tcPr>
          <w:p w14:paraId="5DA1FAD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A1FFA6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2,826000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7D5BFB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0,000176</w:t>
            </w:r>
          </w:p>
        </w:tc>
      </w:tr>
      <w:tr w:rsidR="006D4AA8" w:rsidRPr="006D4AA8" w14:paraId="32A8199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6B30374D"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33C67C1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609410D1"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B56092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EAAE8B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DAEF83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2000</w:t>
            </w:r>
          </w:p>
        </w:tc>
        <w:tc>
          <w:tcPr>
            <w:tcW w:w="558" w:type="pct"/>
            <w:tcBorders>
              <w:top w:val="single" w:sz="4" w:space="0" w:color="auto"/>
              <w:left w:val="single" w:sz="4" w:space="0" w:color="auto"/>
              <w:bottom w:val="single" w:sz="4" w:space="0" w:color="auto"/>
            </w:tcBorders>
            <w:shd w:val="clear" w:color="auto" w:fill="auto"/>
            <w:vAlign w:val="center"/>
          </w:tcPr>
          <w:p w14:paraId="5C745AB9"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76C94CC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392C1B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188,400000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01E3A1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0,011746</w:t>
            </w:r>
          </w:p>
        </w:tc>
      </w:tr>
      <w:tr w:rsidR="006D4AA8" w:rsidRPr="006D4AA8" w14:paraId="23E080AA"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5EA9264"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42FEECA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48CAADD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27C211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F0F5A16"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AFFBDD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268</w:t>
            </w:r>
          </w:p>
        </w:tc>
        <w:tc>
          <w:tcPr>
            <w:tcW w:w="558" w:type="pct"/>
            <w:tcBorders>
              <w:top w:val="single" w:sz="4" w:space="0" w:color="auto"/>
              <w:left w:val="single" w:sz="4" w:space="0" w:color="auto"/>
              <w:bottom w:val="single" w:sz="4" w:space="0" w:color="auto"/>
            </w:tcBorders>
            <w:shd w:val="clear" w:color="auto" w:fill="auto"/>
            <w:vAlign w:val="center"/>
          </w:tcPr>
          <w:p w14:paraId="202264EE" w14:textId="77777777" w:rsidR="00A60816" w:rsidRPr="006D4AA8" w:rsidRDefault="00A60816" w:rsidP="00AE16C3">
            <w:pPr>
              <w:spacing w:line="240" w:lineRule="auto"/>
              <w:ind w:left="-227" w:right="-227"/>
              <w:jc w:val="center"/>
            </w:pPr>
            <w:r w:rsidRPr="006D4AA8">
              <w:rPr>
                <w:rFonts w:ascii="Times New Roman" w:hAnsi="Times New Roman"/>
                <w:lang w:val="uk-UA"/>
              </w:rPr>
              <w:t>268</w:t>
            </w:r>
          </w:p>
        </w:tc>
        <w:tc>
          <w:tcPr>
            <w:tcW w:w="293" w:type="pct"/>
            <w:shd w:val="clear" w:color="auto" w:fill="auto"/>
            <w:vAlign w:val="center"/>
          </w:tcPr>
          <w:p w14:paraId="6286BC0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5E9246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25,245600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C26498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0,001574</w:t>
            </w:r>
          </w:p>
        </w:tc>
      </w:tr>
      <w:tr w:rsidR="006D4AA8" w:rsidRPr="006D4AA8" w14:paraId="033D38E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6B4B672"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0DC8389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552EBD9C"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25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D2CE69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E96C4F6"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90EDB5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12500</w:t>
            </w:r>
          </w:p>
        </w:tc>
        <w:tc>
          <w:tcPr>
            <w:tcW w:w="558" w:type="pct"/>
            <w:tcBorders>
              <w:top w:val="single" w:sz="4" w:space="0" w:color="auto"/>
              <w:left w:val="single" w:sz="4" w:space="0" w:color="auto"/>
              <w:bottom w:val="single" w:sz="4" w:space="0" w:color="auto"/>
            </w:tcBorders>
            <w:shd w:val="clear" w:color="auto" w:fill="auto"/>
            <w:vAlign w:val="center"/>
          </w:tcPr>
          <w:p w14:paraId="0A00BD59"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596CA9A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8B5D0A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2649,375000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2124DB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0,165177</w:t>
            </w:r>
          </w:p>
        </w:tc>
      </w:tr>
      <w:tr w:rsidR="006D4AA8" w:rsidRPr="006D4AA8" w14:paraId="6D5357F4"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EBCEFAD"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1143A01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6A60329E"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782C91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F6859B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146480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412</w:t>
            </w:r>
          </w:p>
        </w:tc>
        <w:tc>
          <w:tcPr>
            <w:tcW w:w="558" w:type="pct"/>
            <w:tcBorders>
              <w:top w:val="single" w:sz="4" w:space="0" w:color="auto"/>
              <w:left w:val="single" w:sz="4" w:space="0" w:color="auto"/>
              <w:bottom w:val="single" w:sz="4" w:space="0" w:color="auto"/>
            </w:tcBorders>
            <w:shd w:val="clear" w:color="auto" w:fill="auto"/>
            <w:vAlign w:val="center"/>
          </w:tcPr>
          <w:p w14:paraId="2044FA46" w14:textId="77777777" w:rsidR="00A60816" w:rsidRPr="006D4AA8" w:rsidRDefault="00A60816" w:rsidP="00AE16C3">
            <w:pPr>
              <w:spacing w:line="240" w:lineRule="auto"/>
              <w:ind w:left="-227" w:right="-227"/>
              <w:jc w:val="center"/>
            </w:pPr>
            <w:r w:rsidRPr="006D4AA8">
              <w:rPr>
                <w:rFonts w:ascii="Times New Roman" w:hAnsi="Times New Roman"/>
                <w:lang w:val="uk-UA"/>
              </w:rPr>
              <w:t>412</w:t>
            </w:r>
          </w:p>
        </w:tc>
        <w:tc>
          <w:tcPr>
            <w:tcW w:w="293" w:type="pct"/>
            <w:shd w:val="clear" w:color="auto" w:fill="auto"/>
            <w:vAlign w:val="center"/>
          </w:tcPr>
          <w:p w14:paraId="114213D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EFFF2B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87,323400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C0F985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0,005444</w:t>
            </w:r>
          </w:p>
        </w:tc>
      </w:tr>
      <w:tr w:rsidR="006D4AA8" w:rsidRPr="006D4AA8" w14:paraId="176416C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1622780"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1D9216B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087E53AF"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15D14F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AF986D8"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1B6DAE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4</w:t>
            </w:r>
            <w:r w:rsidRPr="006D4AA8">
              <w:rPr>
                <w:rFonts w:ascii="Times New Roman" w:hAnsi="Times New Roman"/>
                <w:lang w:val="uk-UA"/>
              </w:rPr>
              <w:t>000</w:t>
            </w:r>
          </w:p>
        </w:tc>
        <w:tc>
          <w:tcPr>
            <w:tcW w:w="558" w:type="pct"/>
            <w:tcBorders>
              <w:top w:val="single" w:sz="4" w:space="0" w:color="auto"/>
              <w:left w:val="single" w:sz="4" w:space="0" w:color="auto"/>
              <w:bottom w:val="single" w:sz="4" w:space="0" w:color="auto"/>
            </w:tcBorders>
            <w:shd w:val="clear" w:color="auto" w:fill="auto"/>
            <w:vAlign w:val="center"/>
          </w:tcPr>
          <w:p w14:paraId="0EF94A08"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0C99D4A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480941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847,800000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3BD11E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0,052857</w:t>
            </w:r>
          </w:p>
        </w:tc>
      </w:tr>
      <w:tr w:rsidR="006D4AA8" w:rsidRPr="006D4AA8" w14:paraId="7983B1AF"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5CA4D38"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6D014C6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65DC534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07462A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BF9648E"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99364C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161</w:t>
            </w:r>
          </w:p>
        </w:tc>
        <w:tc>
          <w:tcPr>
            <w:tcW w:w="558" w:type="pct"/>
            <w:tcBorders>
              <w:top w:val="single" w:sz="4" w:space="0" w:color="auto"/>
              <w:left w:val="single" w:sz="4" w:space="0" w:color="auto"/>
              <w:bottom w:val="single" w:sz="4" w:space="0" w:color="auto"/>
            </w:tcBorders>
            <w:shd w:val="clear" w:color="auto" w:fill="auto"/>
            <w:vAlign w:val="center"/>
          </w:tcPr>
          <w:p w14:paraId="368E84FB" w14:textId="77777777" w:rsidR="00A60816" w:rsidRPr="006D4AA8" w:rsidRDefault="00A60816" w:rsidP="00AE16C3">
            <w:pPr>
              <w:spacing w:line="240" w:lineRule="auto"/>
              <w:ind w:left="-227" w:right="-227"/>
              <w:jc w:val="center"/>
            </w:pPr>
            <w:r w:rsidRPr="006D4AA8">
              <w:rPr>
                <w:rFonts w:ascii="Times New Roman" w:hAnsi="Times New Roman"/>
                <w:lang w:val="uk-UA"/>
              </w:rPr>
              <w:t>161</w:t>
            </w:r>
          </w:p>
        </w:tc>
        <w:tc>
          <w:tcPr>
            <w:tcW w:w="293" w:type="pct"/>
            <w:shd w:val="clear" w:color="auto" w:fill="auto"/>
            <w:vAlign w:val="center"/>
          </w:tcPr>
          <w:p w14:paraId="149064B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27521B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34,123950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29B43C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0,002127</w:t>
            </w:r>
          </w:p>
        </w:tc>
      </w:tr>
      <w:tr w:rsidR="006D4AA8" w:rsidRPr="006D4AA8" w14:paraId="64DB5513"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C44849A"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7B9FF5D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42A80B08"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3BC138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2146629C"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441CD7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116</w:t>
            </w:r>
          </w:p>
        </w:tc>
        <w:tc>
          <w:tcPr>
            <w:tcW w:w="558" w:type="pct"/>
            <w:tcBorders>
              <w:top w:val="single" w:sz="4" w:space="0" w:color="auto"/>
              <w:left w:val="single" w:sz="4" w:space="0" w:color="auto"/>
              <w:bottom w:val="single" w:sz="4" w:space="0" w:color="auto"/>
            </w:tcBorders>
            <w:shd w:val="clear" w:color="auto" w:fill="auto"/>
            <w:vAlign w:val="center"/>
          </w:tcPr>
          <w:p w14:paraId="0B74436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116</w:t>
            </w:r>
          </w:p>
        </w:tc>
        <w:tc>
          <w:tcPr>
            <w:tcW w:w="293" w:type="pct"/>
            <w:shd w:val="clear" w:color="auto" w:fill="auto"/>
            <w:vAlign w:val="center"/>
          </w:tcPr>
          <w:p w14:paraId="064B3D0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F70471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24,586200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1646DF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0,001533</w:t>
            </w:r>
          </w:p>
        </w:tc>
      </w:tr>
      <w:tr w:rsidR="006D4AA8" w:rsidRPr="006D4AA8" w14:paraId="52E69C6E"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D5BAA85"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50A98A6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132E91D1"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C9CCBF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26491EFE"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E36B78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w:t>
            </w:r>
            <w:r w:rsidRPr="006D4AA8">
              <w:rPr>
                <w:rFonts w:ascii="Times New Roman" w:hAnsi="Times New Roman"/>
                <w:lang w:val="uk-UA"/>
              </w:rPr>
              <w:t>000</w:t>
            </w:r>
          </w:p>
        </w:tc>
        <w:tc>
          <w:tcPr>
            <w:tcW w:w="558" w:type="pct"/>
            <w:tcBorders>
              <w:top w:val="single" w:sz="4" w:space="0" w:color="auto"/>
              <w:left w:val="single" w:sz="4" w:space="0" w:color="auto"/>
              <w:bottom w:val="single" w:sz="4" w:space="0" w:color="auto"/>
            </w:tcBorders>
            <w:shd w:val="clear" w:color="auto" w:fill="auto"/>
            <w:vAlign w:val="center"/>
          </w:tcPr>
          <w:p w14:paraId="742BE49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52EEB08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9F631B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211,950000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4DED03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0,013214</w:t>
            </w:r>
          </w:p>
        </w:tc>
      </w:tr>
      <w:tr w:rsidR="006D4AA8" w:rsidRPr="006D4AA8" w14:paraId="7F9B2846"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40C089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0CB37B6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5C90F3F4"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FEBCEE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46E3A88"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3C8447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138</w:t>
            </w:r>
          </w:p>
        </w:tc>
        <w:tc>
          <w:tcPr>
            <w:tcW w:w="558" w:type="pct"/>
            <w:tcBorders>
              <w:top w:val="single" w:sz="4" w:space="0" w:color="auto"/>
              <w:left w:val="single" w:sz="4" w:space="0" w:color="auto"/>
              <w:bottom w:val="single" w:sz="4" w:space="0" w:color="auto"/>
            </w:tcBorders>
            <w:shd w:val="clear" w:color="auto" w:fill="auto"/>
            <w:vAlign w:val="center"/>
          </w:tcPr>
          <w:p w14:paraId="54F7EAB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138</w:t>
            </w:r>
          </w:p>
        </w:tc>
        <w:tc>
          <w:tcPr>
            <w:tcW w:w="293" w:type="pct"/>
            <w:shd w:val="clear" w:color="auto" w:fill="auto"/>
            <w:vAlign w:val="center"/>
          </w:tcPr>
          <w:p w14:paraId="45F3512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27C4E1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29,249100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5CD49F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0,001824</w:t>
            </w:r>
          </w:p>
        </w:tc>
      </w:tr>
      <w:tr w:rsidR="006D4AA8" w:rsidRPr="006D4AA8" w14:paraId="77D06ADB"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E64F15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018AEC9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49A27AC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94CE0A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5548E51" w14:textId="77777777" w:rsidR="00A60816" w:rsidRPr="006D4AA8" w:rsidRDefault="00A60816" w:rsidP="00AE16C3">
            <w:pPr>
              <w:tabs>
                <w:tab w:val="left" w:pos="749"/>
              </w:tabs>
              <w:spacing w:line="240" w:lineRule="auto"/>
              <w:ind w:left="-227" w:right="-227"/>
              <w:jc w:val="center"/>
              <w:rPr>
                <w:rFonts w:ascii="Times New Roman" w:hAnsi="Times New Roman"/>
                <w:lang w:val="uk-UA"/>
              </w:rPr>
            </w:pPr>
            <w:r w:rsidRPr="006D4AA8">
              <w:rPr>
                <w:rFonts w:ascii="Times New Roman" w:hAnsi="Times New Roman"/>
              </w:rPr>
              <w:t>0,0</w:t>
            </w:r>
            <w:r w:rsidRPr="006D4AA8">
              <w:rPr>
                <w:rFonts w:ascii="Times New Roman" w:hAnsi="Times New Roman"/>
                <w:lang w:val="uk-UA"/>
              </w:rPr>
              <w:t>400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7E46CE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305</w:t>
            </w:r>
          </w:p>
        </w:tc>
        <w:tc>
          <w:tcPr>
            <w:tcW w:w="558" w:type="pct"/>
            <w:tcBorders>
              <w:top w:val="single" w:sz="4" w:space="0" w:color="auto"/>
              <w:left w:val="single" w:sz="4" w:space="0" w:color="auto"/>
              <w:bottom w:val="single" w:sz="4" w:space="0" w:color="auto"/>
            </w:tcBorders>
            <w:shd w:val="clear" w:color="auto" w:fill="auto"/>
            <w:vAlign w:val="center"/>
          </w:tcPr>
          <w:p w14:paraId="4132AB9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305</w:t>
            </w:r>
          </w:p>
        </w:tc>
        <w:tc>
          <w:tcPr>
            <w:tcW w:w="293" w:type="pct"/>
            <w:shd w:val="clear" w:color="auto" w:fill="auto"/>
            <w:vAlign w:val="center"/>
          </w:tcPr>
          <w:p w14:paraId="4FED993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91CD41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114,924000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202284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0,007165</w:t>
            </w:r>
          </w:p>
        </w:tc>
      </w:tr>
      <w:tr w:rsidR="006D4AA8" w:rsidRPr="006D4AA8" w14:paraId="706BF99C"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1A05ACF"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4FC8656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55E8099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1C4135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A278AC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0,0625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A041D1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w:t>
            </w:r>
            <w:r w:rsidRPr="006D4AA8">
              <w:rPr>
                <w:rFonts w:ascii="Times New Roman" w:hAnsi="Times New Roman"/>
                <w:lang w:val="uk-UA"/>
              </w:rPr>
              <w:t>000</w:t>
            </w:r>
          </w:p>
        </w:tc>
        <w:tc>
          <w:tcPr>
            <w:tcW w:w="558" w:type="pct"/>
            <w:tcBorders>
              <w:top w:val="single" w:sz="4" w:space="0" w:color="auto"/>
              <w:left w:val="single" w:sz="4" w:space="0" w:color="auto"/>
              <w:bottom w:val="single" w:sz="4" w:space="0" w:color="auto"/>
            </w:tcBorders>
            <w:shd w:val="clear" w:color="auto" w:fill="auto"/>
            <w:vAlign w:val="center"/>
          </w:tcPr>
          <w:p w14:paraId="0ADD77B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293" w:type="pct"/>
            <w:shd w:val="clear" w:color="auto" w:fill="auto"/>
            <w:vAlign w:val="center"/>
          </w:tcPr>
          <w:p w14:paraId="6D46785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38307F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588,750000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4D5FD8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0,036706</w:t>
            </w:r>
          </w:p>
        </w:tc>
      </w:tr>
      <w:tr w:rsidR="006D4AA8" w:rsidRPr="006D4AA8" w14:paraId="2517823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953C024"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1CFF29A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03ECC56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D5DD7F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431CBA9"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0,0625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55ED21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480</w:t>
            </w:r>
          </w:p>
        </w:tc>
        <w:tc>
          <w:tcPr>
            <w:tcW w:w="558" w:type="pct"/>
            <w:tcBorders>
              <w:top w:val="single" w:sz="4" w:space="0" w:color="auto"/>
              <w:left w:val="single" w:sz="4" w:space="0" w:color="auto"/>
              <w:bottom w:val="single" w:sz="4" w:space="0" w:color="auto"/>
            </w:tcBorders>
            <w:shd w:val="clear" w:color="auto" w:fill="auto"/>
            <w:vAlign w:val="center"/>
          </w:tcPr>
          <w:p w14:paraId="21AE589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480</w:t>
            </w:r>
          </w:p>
        </w:tc>
        <w:tc>
          <w:tcPr>
            <w:tcW w:w="293" w:type="pct"/>
            <w:shd w:val="clear" w:color="auto" w:fill="auto"/>
            <w:vAlign w:val="center"/>
          </w:tcPr>
          <w:p w14:paraId="3889F82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001620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282,600000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019B3E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0,017619</w:t>
            </w:r>
          </w:p>
        </w:tc>
      </w:tr>
      <w:tr w:rsidR="006D4AA8" w:rsidRPr="006D4AA8" w14:paraId="4E5C241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1EAE447"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7B44340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028D189C"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9F5DC5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812838B"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0,0900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94D542C"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147</w:t>
            </w:r>
          </w:p>
        </w:tc>
        <w:tc>
          <w:tcPr>
            <w:tcW w:w="558" w:type="pct"/>
            <w:tcBorders>
              <w:top w:val="single" w:sz="4" w:space="0" w:color="auto"/>
              <w:left w:val="single" w:sz="4" w:space="0" w:color="auto"/>
              <w:bottom w:val="single" w:sz="4" w:space="0" w:color="auto"/>
            </w:tcBorders>
            <w:shd w:val="clear" w:color="auto" w:fill="auto"/>
            <w:vAlign w:val="center"/>
          </w:tcPr>
          <w:p w14:paraId="16A2EC4F"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147</w:t>
            </w:r>
          </w:p>
        </w:tc>
        <w:tc>
          <w:tcPr>
            <w:tcW w:w="293" w:type="pct"/>
            <w:shd w:val="clear" w:color="auto" w:fill="auto"/>
            <w:vAlign w:val="center"/>
          </w:tcPr>
          <w:p w14:paraId="035061C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DC2CE6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124,626600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57616F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0,007770</w:t>
            </w:r>
          </w:p>
        </w:tc>
      </w:tr>
      <w:tr w:rsidR="006D4AA8" w:rsidRPr="006D4AA8" w14:paraId="181AC851"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FE1C499"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5340028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59AE439E"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D64FC4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62F47F8"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0,0900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EE8F1E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w:t>
            </w: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1995DC41"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252F643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62420B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1271,700000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308EA8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0,079285</w:t>
            </w:r>
          </w:p>
        </w:tc>
      </w:tr>
      <w:tr w:rsidR="006D4AA8" w:rsidRPr="006D4AA8" w14:paraId="46C9CEAD"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6837B87"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0D26DB6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сталь</w:t>
            </w:r>
          </w:p>
        </w:tc>
        <w:tc>
          <w:tcPr>
            <w:tcW w:w="430" w:type="pct"/>
            <w:tcBorders>
              <w:top w:val="single" w:sz="4" w:space="0" w:color="auto"/>
              <w:bottom w:val="single" w:sz="4" w:space="0" w:color="auto"/>
              <w:right w:val="single" w:sz="4" w:space="0" w:color="auto"/>
            </w:tcBorders>
            <w:shd w:val="clear" w:color="auto" w:fill="auto"/>
            <w:vAlign w:val="center"/>
          </w:tcPr>
          <w:p w14:paraId="26BC1E2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9DE14F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7D7FEAE"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0,0900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452521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2</w:t>
            </w:r>
            <w:r w:rsidRPr="006D4AA8">
              <w:rPr>
                <w:rFonts w:ascii="Times New Roman" w:hAnsi="Times New Roman"/>
              </w:rPr>
              <w:t>83</w:t>
            </w:r>
          </w:p>
        </w:tc>
        <w:tc>
          <w:tcPr>
            <w:tcW w:w="558" w:type="pct"/>
            <w:tcBorders>
              <w:top w:val="single" w:sz="4" w:space="0" w:color="auto"/>
              <w:left w:val="single" w:sz="4" w:space="0" w:color="auto"/>
              <w:bottom w:val="single" w:sz="4" w:space="0" w:color="auto"/>
            </w:tcBorders>
            <w:shd w:val="clear" w:color="auto" w:fill="auto"/>
            <w:vAlign w:val="center"/>
          </w:tcPr>
          <w:p w14:paraId="552355ED" w14:textId="77777777" w:rsidR="00A60816" w:rsidRPr="006D4AA8" w:rsidRDefault="00A60816" w:rsidP="00AE16C3">
            <w:pPr>
              <w:spacing w:line="240" w:lineRule="auto"/>
              <w:ind w:left="-227" w:right="-227"/>
              <w:jc w:val="center"/>
            </w:pPr>
            <w:r w:rsidRPr="006D4AA8">
              <w:rPr>
                <w:rFonts w:ascii="Times New Roman" w:hAnsi="Times New Roman"/>
                <w:lang w:val="uk-UA"/>
              </w:rPr>
              <w:t>283</w:t>
            </w:r>
          </w:p>
        </w:tc>
        <w:tc>
          <w:tcPr>
            <w:tcW w:w="293" w:type="pct"/>
            <w:shd w:val="clear" w:color="auto" w:fill="auto"/>
            <w:vAlign w:val="center"/>
          </w:tcPr>
          <w:p w14:paraId="47A459B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71180B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239,927400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582D24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0,014958</w:t>
            </w:r>
          </w:p>
        </w:tc>
      </w:tr>
      <w:tr w:rsidR="006D4AA8" w:rsidRPr="006D4AA8" w14:paraId="3987A69E"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70A975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7C5DC6C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4A024D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EB18CC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C730EED"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510898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2</w:t>
            </w:r>
            <w:r w:rsidRPr="006D4AA8">
              <w:rPr>
                <w:rFonts w:ascii="Times New Roman" w:hAnsi="Times New Roman"/>
                <w:lang w:val="uk-UA"/>
              </w:rPr>
              <w:t>000</w:t>
            </w:r>
          </w:p>
        </w:tc>
        <w:tc>
          <w:tcPr>
            <w:tcW w:w="558" w:type="pct"/>
            <w:tcBorders>
              <w:top w:val="single" w:sz="4" w:space="0" w:color="auto"/>
              <w:left w:val="single" w:sz="4" w:space="0" w:color="auto"/>
              <w:bottom w:val="single" w:sz="4" w:space="0" w:color="auto"/>
            </w:tcBorders>
            <w:shd w:val="clear" w:color="auto" w:fill="auto"/>
            <w:vAlign w:val="center"/>
          </w:tcPr>
          <w:p w14:paraId="46786AB0"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14A1C4B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1D03A39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47,100000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FA7201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0,002936</w:t>
            </w:r>
          </w:p>
        </w:tc>
      </w:tr>
      <w:tr w:rsidR="006D4AA8" w:rsidRPr="006D4AA8" w14:paraId="0FF49A1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240FCA1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0CC80A1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7138610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AF05F9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28F9699"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991194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122</w:t>
            </w:r>
          </w:p>
        </w:tc>
        <w:tc>
          <w:tcPr>
            <w:tcW w:w="558" w:type="pct"/>
            <w:tcBorders>
              <w:top w:val="single" w:sz="4" w:space="0" w:color="auto"/>
              <w:left w:val="single" w:sz="4" w:space="0" w:color="auto"/>
              <w:bottom w:val="single" w:sz="4" w:space="0" w:color="auto"/>
            </w:tcBorders>
            <w:shd w:val="clear" w:color="auto" w:fill="auto"/>
            <w:vAlign w:val="center"/>
          </w:tcPr>
          <w:p w14:paraId="3E83FE14" w14:textId="77777777" w:rsidR="00A60816" w:rsidRPr="006D4AA8" w:rsidRDefault="00A60816" w:rsidP="00AE16C3">
            <w:pPr>
              <w:spacing w:line="240" w:lineRule="auto"/>
              <w:ind w:left="-227" w:right="-227"/>
              <w:jc w:val="center"/>
            </w:pPr>
            <w:r w:rsidRPr="006D4AA8">
              <w:rPr>
                <w:rFonts w:ascii="Times New Roman" w:hAnsi="Times New Roman"/>
                <w:lang w:val="uk-UA"/>
              </w:rPr>
              <w:t>122</w:t>
            </w:r>
          </w:p>
        </w:tc>
        <w:tc>
          <w:tcPr>
            <w:tcW w:w="293" w:type="pct"/>
            <w:shd w:val="clear" w:color="auto" w:fill="auto"/>
            <w:vAlign w:val="center"/>
          </w:tcPr>
          <w:p w14:paraId="68B7291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55AF6F4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2,873100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64CEB8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0,000179</w:t>
            </w:r>
          </w:p>
        </w:tc>
      </w:tr>
      <w:tr w:rsidR="006D4AA8" w:rsidRPr="006D4AA8" w14:paraId="4BB6B8D2"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5C874D1"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6636578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4DC9D66D"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333E66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91A7F8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89AC816"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344</w:t>
            </w:r>
          </w:p>
        </w:tc>
        <w:tc>
          <w:tcPr>
            <w:tcW w:w="558" w:type="pct"/>
            <w:tcBorders>
              <w:top w:val="single" w:sz="4" w:space="0" w:color="auto"/>
              <w:left w:val="single" w:sz="4" w:space="0" w:color="auto"/>
              <w:bottom w:val="single" w:sz="4" w:space="0" w:color="auto"/>
            </w:tcBorders>
            <w:shd w:val="clear" w:color="auto" w:fill="auto"/>
            <w:vAlign w:val="center"/>
          </w:tcPr>
          <w:p w14:paraId="44FAEBB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344</w:t>
            </w:r>
          </w:p>
        </w:tc>
        <w:tc>
          <w:tcPr>
            <w:tcW w:w="293" w:type="pct"/>
            <w:shd w:val="clear" w:color="auto" w:fill="auto"/>
            <w:vAlign w:val="center"/>
          </w:tcPr>
          <w:p w14:paraId="6932227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360747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8,101200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661A9A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0,000505</w:t>
            </w:r>
          </w:p>
        </w:tc>
      </w:tr>
      <w:tr w:rsidR="006D4AA8" w:rsidRPr="006D4AA8" w14:paraId="723180B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BDD36D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308EAFA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6CF64F3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04918B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4F45FF8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B685F6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89</w:t>
            </w:r>
          </w:p>
        </w:tc>
        <w:tc>
          <w:tcPr>
            <w:tcW w:w="558" w:type="pct"/>
            <w:tcBorders>
              <w:top w:val="single" w:sz="4" w:space="0" w:color="auto"/>
              <w:left w:val="single" w:sz="4" w:space="0" w:color="auto"/>
              <w:bottom w:val="single" w:sz="4" w:space="0" w:color="auto"/>
            </w:tcBorders>
            <w:shd w:val="clear" w:color="auto" w:fill="auto"/>
            <w:vAlign w:val="center"/>
          </w:tcPr>
          <w:p w14:paraId="7E20638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89</w:t>
            </w:r>
          </w:p>
        </w:tc>
        <w:tc>
          <w:tcPr>
            <w:tcW w:w="293" w:type="pct"/>
            <w:shd w:val="clear" w:color="auto" w:fill="auto"/>
            <w:vAlign w:val="center"/>
          </w:tcPr>
          <w:p w14:paraId="3B96467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F19638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2,095950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C0CCD6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0,000131</w:t>
            </w:r>
          </w:p>
        </w:tc>
      </w:tr>
      <w:tr w:rsidR="006D4AA8" w:rsidRPr="006D4AA8" w14:paraId="2927872F"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02426E6"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rPr>
              <w:t>Дубнівський водозабір</w:t>
            </w:r>
          </w:p>
        </w:tc>
        <w:tc>
          <w:tcPr>
            <w:tcW w:w="514" w:type="pct"/>
            <w:shd w:val="clear" w:color="auto" w:fill="auto"/>
            <w:vAlign w:val="center"/>
          </w:tcPr>
          <w:p w14:paraId="35F542C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1D0EFA6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2A8E07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65</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3B70A2C"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0,0042</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00DF98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18</w:t>
            </w:r>
          </w:p>
        </w:tc>
        <w:tc>
          <w:tcPr>
            <w:tcW w:w="558" w:type="pct"/>
            <w:tcBorders>
              <w:top w:val="single" w:sz="4" w:space="0" w:color="auto"/>
              <w:left w:val="single" w:sz="4" w:space="0" w:color="auto"/>
              <w:bottom w:val="single" w:sz="4" w:space="0" w:color="auto"/>
            </w:tcBorders>
            <w:shd w:val="clear" w:color="auto" w:fill="auto"/>
            <w:vAlign w:val="center"/>
          </w:tcPr>
          <w:p w14:paraId="532A64B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18</w:t>
            </w:r>
          </w:p>
        </w:tc>
        <w:tc>
          <w:tcPr>
            <w:tcW w:w="293" w:type="pct"/>
            <w:shd w:val="clear" w:color="auto" w:fill="auto"/>
            <w:vAlign w:val="center"/>
          </w:tcPr>
          <w:p w14:paraId="1C66B4E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B377F8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0,712152</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B25187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0,000044</w:t>
            </w:r>
          </w:p>
        </w:tc>
      </w:tr>
      <w:tr w:rsidR="006D4AA8" w:rsidRPr="006D4AA8" w14:paraId="3569B183"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6C79F1A2"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w:t>
            </w:r>
          </w:p>
        </w:tc>
        <w:tc>
          <w:tcPr>
            <w:tcW w:w="514" w:type="pct"/>
            <w:shd w:val="clear" w:color="auto" w:fill="auto"/>
            <w:vAlign w:val="center"/>
          </w:tcPr>
          <w:p w14:paraId="1D37D2B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019B312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9B9CFB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65</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2862161E"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0,0042</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5F7472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176</w:t>
            </w:r>
          </w:p>
        </w:tc>
        <w:tc>
          <w:tcPr>
            <w:tcW w:w="558" w:type="pct"/>
            <w:tcBorders>
              <w:top w:val="single" w:sz="4" w:space="0" w:color="auto"/>
              <w:left w:val="single" w:sz="4" w:space="0" w:color="auto"/>
              <w:bottom w:val="single" w:sz="4" w:space="0" w:color="auto"/>
            </w:tcBorders>
            <w:shd w:val="clear" w:color="auto" w:fill="auto"/>
            <w:vAlign w:val="center"/>
          </w:tcPr>
          <w:p w14:paraId="0A717D3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176</w:t>
            </w:r>
          </w:p>
        </w:tc>
        <w:tc>
          <w:tcPr>
            <w:tcW w:w="293" w:type="pct"/>
            <w:shd w:val="clear" w:color="auto" w:fill="auto"/>
            <w:vAlign w:val="center"/>
          </w:tcPr>
          <w:p w14:paraId="3EDE270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B8B6B1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6,963264</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E992D3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0,000434</w:t>
            </w:r>
          </w:p>
        </w:tc>
      </w:tr>
      <w:tr w:rsidR="006D4AA8" w:rsidRPr="006D4AA8" w14:paraId="32E1DCB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2CBD073"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Дубнівський водозабір</w:t>
            </w:r>
          </w:p>
        </w:tc>
        <w:tc>
          <w:tcPr>
            <w:tcW w:w="514" w:type="pct"/>
            <w:shd w:val="clear" w:color="auto" w:fill="auto"/>
            <w:vAlign w:val="center"/>
          </w:tcPr>
          <w:p w14:paraId="500887C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724E638A"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44D9B7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80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051370F"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0,0064</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6BA21B3"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380</w:t>
            </w:r>
          </w:p>
        </w:tc>
        <w:tc>
          <w:tcPr>
            <w:tcW w:w="558" w:type="pct"/>
            <w:tcBorders>
              <w:top w:val="single" w:sz="4" w:space="0" w:color="auto"/>
              <w:left w:val="single" w:sz="4" w:space="0" w:color="auto"/>
              <w:bottom w:val="single" w:sz="4" w:space="0" w:color="auto"/>
            </w:tcBorders>
            <w:shd w:val="clear" w:color="auto" w:fill="auto"/>
            <w:vAlign w:val="center"/>
          </w:tcPr>
          <w:p w14:paraId="5DABB58E" w14:textId="77777777" w:rsidR="00A60816" w:rsidRPr="006D4AA8" w:rsidRDefault="00A60816" w:rsidP="00AE16C3">
            <w:pPr>
              <w:spacing w:line="240" w:lineRule="auto"/>
              <w:ind w:left="-227" w:right="-227"/>
              <w:jc w:val="center"/>
              <w:rPr>
                <w:rFonts w:ascii="Times New Roman" w:hAnsi="Times New Roman"/>
                <w:lang w:val="ru-RU"/>
              </w:rPr>
            </w:pPr>
            <w:r w:rsidRPr="006D4AA8">
              <w:rPr>
                <w:rFonts w:ascii="Times New Roman" w:hAnsi="Times New Roman"/>
              </w:rPr>
              <w:t>380</w:t>
            </w:r>
          </w:p>
        </w:tc>
        <w:tc>
          <w:tcPr>
            <w:tcW w:w="293" w:type="pct"/>
            <w:shd w:val="clear" w:color="auto" w:fill="auto"/>
            <w:vAlign w:val="center"/>
          </w:tcPr>
          <w:p w14:paraId="1F60E73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39338F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22,909440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1FE467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0,001428</w:t>
            </w:r>
          </w:p>
        </w:tc>
      </w:tr>
      <w:tr w:rsidR="006D4AA8" w:rsidRPr="006D4AA8" w14:paraId="54CF5028"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DDCDC4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3CFC59E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812BEC7"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69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22D9E6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B239609"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F3FBA5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345</w:t>
            </w:r>
            <w:r w:rsidRPr="006D4AA8">
              <w:rPr>
                <w:rFonts w:ascii="Times New Roman" w:hAnsi="Times New Roman"/>
                <w:lang w:val="uk-UA"/>
              </w:rPr>
              <w:t>00</w:t>
            </w:r>
          </w:p>
        </w:tc>
        <w:tc>
          <w:tcPr>
            <w:tcW w:w="558" w:type="pct"/>
            <w:tcBorders>
              <w:top w:val="single" w:sz="4" w:space="0" w:color="auto"/>
              <w:left w:val="single" w:sz="4" w:space="0" w:color="auto"/>
              <w:bottom w:val="single" w:sz="4" w:space="0" w:color="auto"/>
            </w:tcBorders>
            <w:shd w:val="clear" w:color="auto" w:fill="auto"/>
            <w:vAlign w:val="center"/>
          </w:tcPr>
          <w:p w14:paraId="5ADBE116"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4056E82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114EDD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3249,900000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AF6455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0,202617</w:t>
            </w:r>
          </w:p>
        </w:tc>
      </w:tr>
      <w:tr w:rsidR="006D4AA8" w:rsidRPr="006D4AA8" w14:paraId="3C1A830B"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042ECD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1285CE6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24CF3E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D35C99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2384B766"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57C875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32</w:t>
            </w:r>
          </w:p>
        </w:tc>
        <w:tc>
          <w:tcPr>
            <w:tcW w:w="558" w:type="pct"/>
            <w:tcBorders>
              <w:top w:val="single" w:sz="4" w:space="0" w:color="auto"/>
              <w:left w:val="single" w:sz="4" w:space="0" w:color="auto"/>
              <w:bottom w:val="single" w:sz="4" w:space="0" w:color="auto"/>
            </w:tcBorders>
            <w:shd w:val="clear" w:color="auto" w:fill="auto"/>
            <w:vAlign w:val="center"/>
          </w:tcPr>
          <w:p w14:paraId="0560F2CB" w14:textId="77777777" w:rsidR="00A60816" w:rsidRPr="006D4AA8" w:rsidRDefault="00A60816" w:rsidP="00AE16C3">
            <w:pPr>
              <w:spacing w:line="240" w:lineRule="auto"/>
              <w:ind w:left="-227" w:right="-227"/>
              <w:jc w:val="center"/>
            </w:pPr>
            <w:r w:rsidRPr="006D4AA8">
              <w:rPr>
                <w:rFonts w:ascii="Times New Roman" w:hAnsi="Times New Roman"/>
                <w:lang w:val="uk-UA"/>
              </w:rPr>
              <w:t>32</w:t>
            </w:r>
          </w:p>
        </w:tc>
        <w:tc>
          <w:tcPr>
            <w:tcW w:w="293" w:type="pct"/>
            <w:shd w:val="clear" w:color="auto" w:fill="auto"/>
            <w:vAlign w:val="center"/>
          </w:tcPr>
          <w:p w14:paraId="734F159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BFBEC0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3,014400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A9B1FA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0,000188</w:t>
            </w:r>
          </w:p>
        </w:tc>
      </w:tr>
      <w:tr w:rsidR="006D4AA8" w:rsidRPr="006D4AA8" w14:paraId="7D933AA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6021FF02"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1340CA8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7A6EFA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A453D4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D4D8611"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21D24D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5000</w:t>
            </w:r>
          </w:p>
        </w:tc>
        <w:tc>
          <w:tcPr>
            <w:tcW w:w="558" w:type="pct"/>
            <w:tcBorders>
              <w:top w:val="single" w:sz="4" w:space="0" w:color="auto"/>
              <w:left w:val="single" w:sz="4" w:space="0" w:color="auto"/>
              <w:bottom w:val="single" w:sz="4" w:space="0" w:color="auto"/>
            </w:tcBorders>
            <w:shd w:val="clear" w:color="auto" w:fill="auto"/>
            <w:vAlign w:val="center"/>
          </w:tcPr>
          <w:p w14:paraId="431C7207"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354F496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DC03D4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471,000000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2FC8BF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0,029365</w:t>
            </w:r>
          </w:p>
        </w:tc>
      </w:tr>
      <w:tr w:rsidR="006D4AA8" w:rsidRPr="006D4AA8" w14:paraId="5E5EC3F1"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43E1F64"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2E47099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76477331"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E1B056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DAA2757"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3B40AE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449</w:t>
            </w:r>
          </w:p>
        </w:tc>
        <w:tc>
          <w:tcPr>
            <w:tcW w:w="558" w:type="pct"/>
            <w:tcBorders>
              <w:top w:val="single" w:sz="4" w:space="0" w:color="auto"/>
              <w:left w:val="single" w:sz="4" w:space="0" w:color="auto"/>
              <w:bottom w:val="single" w:sz="4" w:space="0" w:color="auto"/>
            </w:tcBorders>
            <w:shd w:val="clear" w:color="auto" w:fill="auto"/>
            <w:vAlign w:val="center"/>
          </w:tcPr>
          <w:p w14:paraId="0D13E32B" w14:textId="77777777" w:rsidR="00A60816" w:rsidRPr="006D4AA8" w:rsidRDefault="00A60816" w:rsidP="00AE16C3">
            <w:pPr>
              <w:spacing w:line="240" w:lineRule="auto"/>
              <w:ind w:left="-227" w:right="-227"/>
              <w:jc w:val="center"/>
            </w:pPr>
            <w:r w:rsidRPr="006D4AA8">
              <w:rPr>
                <w:rFonts w:ascii="Times New Roman" w:hAnsi="Times New Roman"/>
                <w:lang w:val="uk-UA"/>
              </w:rPr>
              <w:t>449</w:t>
            </w:r>
          </w:p>
        </w:tc>
        <w:tc>
          <w:tcPr>
            <w:tcW w:w="293" w:type="pct"/>
            <w:shd w:val="clear" w:color="auto" w:fill="auto"/>
            <w:vAlign w:val="center"/>
          </w:tcPr>
          <w:p w14:paraId="4EFE9D8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18EDDA4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42,295800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7DC6D6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0,002637</w:t>
            </w:r>
          </w:p>
        </w:tc>
      </w:tr>
      <w:tr w:rsidR="006D4AA8" w:rsidRPr="006D4AA8" w14:paraId="2DF304E3"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48FCA31"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4B4CAB3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575243A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9FA97F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DA3C174"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E41753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4</w:t>
            </w: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703B1619"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25CBA9B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113B2D1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423,900000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63DDA7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0,026428</w:t>
            </w:r>
          </w:p>
        </w:tc>
      </w:tr>
      <w:tr w:rsidR="006D4AA8" w:rsidRPr="006D4AA8" w14:paraId="0786A6C4"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F0F4364"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679945B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7E1571D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7BE6EC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FAC780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0,0100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6854CB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w:t>
            </w:r>
            <w:r w:rsidRPr="006D4AA8">
              <w:rPr>
                <w:rFonts w:ascii="Times New Roman" w:hAnsi="Times New Roman"/>
              </w:rPr>
              <w:t>97</w:t>
            </w:r>
          </w:p>
        </w:tc>
        <w:tc>
          <w:tcPr>
            <w:tcW w:w="558" w:type="pct"/>
            <w:tcBorders>
              <w:top w:val="single" w:sz="4" w:space="0" w:color="auto"/>
              <w:left w:val="single" w:sz="4" w:space="0" w:color="auto"/>
              <w:bottom w:val="single" w:sz="4" w:space="0" w:color="auto"/>
            </w:tcBorders>
            <w:shd w:val="clear" w:color="auto" w:fill="auto"/>
            <w:vAlign w:val="center"/>
          </w:tcPr>
          <w:p w14:paraId="12DC7D05" w14:textId="77777777" w:rsidR="00A60816" w:rsidRPr="006D4AA8" w:rsidRDefault="00A60816" w:rsidP="00AE16C3">
            <w:pPr>
              <w:spacing w:line="240" w:lineRule="auto"/>
              <w:ind w:left="-227" w:right="-227"/>
              <w:jc w:val="center"/>
            </w:pPr>
            <w:r w:rsidRPr="006D4AA8">
              <w:rPr>
                <w:rFonts w:ascii="Times New Roman" w:hAnsi="Times New Roman"/>
                <w:lang w:val="uk-UA"/>
              </w:rPr>
              <w:t>197</w:t>
            </w:r>
          </w:p>
        </w:tc>
        <w:tc>
          <w:tcPr>
            <w:tcW w:w="293" w:type="pct"/>
            <w:shd w:val="clear" w:color="auto" w:fill="auto"/>
            <w:vAlign w:val="center"/>
          </w:tcPr>
          <w:p w14:paraId="2FB4E45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9A78D1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18,557400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BDC251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0,001157</w:t>
            </w:r>
          </w:p>
        </w:tc>
      </w:tr>
      <w:tr w:rsidR="006D4AA8" w:rsidRPr="006D4AA8" w14:paraId="20F822C4"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3B85969"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624AF16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701CCC18"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67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BCEAB5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28FA408"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B94C40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33</w:t>
            </w: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55317425"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6541985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07E26D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7100,325000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2A4A26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0,442674</w:t>
            </w:r>
          </w:p>
        </w:tc>
      </w:tr>
      <w:tr w:rsidR="006D4AA8" w:rsidRPr="006D4AA8" w14:paraId="7E7E1503"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6A5A73A5"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2B1374D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2476CF53"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CFC6DD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B0F4811"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44CA86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1</w:t>
            </w:r>
            <w:r w:rsidRPr="006D4AA8">
              <w:rPr>
                <w:rFonts w:ascii="Times New Roman" w:hAnsi="Times New Roman"/>
              </w:rPr>
              <w:t>47</w:t>
            </w:r>
          </w:p>
        </w:tc>
        <w:tc>
          <w:tcPr>
            <w:tcW w:w="558" w:type="pct"/>
            <w:tcBorders>
              <w:top w:val="single" w:sz="4" w:space="0" w:color="auto"/>
              <w:left w:val="single" w:sz="4" w:space="0" w:color="auto"/>
              <w:bottom w:val="single" w:sz="4" w:space="0" w:color="auto"/>
            </w:tcBorders>
            <w:shd w:val="clear" w:color="auto" w:fill="auto"/>
            <w:vAlign w:val="center"/>
          </w:tcPr>
          <w:p w14:paraId="5BE4D3AD" w14:textId="77777777" w:rsidR="00A60816" w:rsidRPr="006D4AA8" w:rsidRDefault="00A60816" w:rsidP="00AE16C3">
            <w:pPr>
              <w:spacing w:line="240" w:lineRule="auto"/>
              <w:ind w:left="-227" w:right="-227"/>
              <w:jc w:val="center"/>
            </w:pPr>
            <w:r w:rsidRPr="006D4AA8">
              <w:rPr>
                <w:rFonts w:ascii="Times New Roman" w:hAnsi="Times New Roman"/>
                <w:lang w:val="uk-UA"/>
              </w:rPr>
              <w:t>147</w:t>
            </w:r>
          </w:p>
        </w:tc>
        <w:tc>
          <w:tcPr>
            <w:tcW w:w="293" w:type="pct"/>
            <w:shd w:val="clear" w:color="auto" w:fill="auto"/>
            <w:vAlign w:val="center"/>
          </w:tcPr>
          <w:p w14:paraId="74997B6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F1FD2F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31,156650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2EC4E2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0,001942</w:t>
            </w:r>
          </w:p>
        </w:tc>
      </w:tr>
      <w:tr w:rsidR="006D4AA8" w:rsidRPr="006D4AA8" w14:paraId="6C930836"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5F909CD"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7DF9E51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76D6D1EF"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A40C6B8"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214554B"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118C68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6</w:t>
            </w: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1E862B27"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1C322A6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B922E0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1377,675000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1FB9BC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0,085892</w:t>
            </w:r>
          </w:p>
        </w:tc>
      </w:tr>
      <w:tr w:rsidR="006D4AA8" w:rsidRPr="006D4AA8" w14:paraId="7D0844CC"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FAEFC4C"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5711D30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61DA01E5"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387912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2D91CCE"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E32B9D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w:t>
            </w:r>
            <w:r w:rsidRPr="006D4AA8">
              <w:rPr>
                <w:rFonts w:ascii="Times New Roman" w:hAnsi="Times New Roman"/>
              </w:rPr>
              <w:t>77</w:t>
            </w:r>
          </w:p>
        </w:tc>
        <w:tc>
          <w:tcPr>
            <w:tcW w:w="558" w:type="pct"/>
            <w:tcBorders>
              <w:top w:val="single" w:sz="4" w:space="0" w:color="auto"/>
              <w:left w:val="single" w:sz="4" w:space="0" w:color="auto"/>
              <w:bottom w:val="single" w:sz="4" w:space="0" w:color="auto"/>
            </w:tcBorders>
            <w:shd w:val="clear" w:color="auto" w:fill="auto"/>
            <w:vAlign w:val="center"/>
          </w:tcPr>
          <w:p w14:paraId="5B0F5C7F" w14:textId="77777777" w:rsidR="00A60816" w:rsidRPr="006D4AA8" w:rsidRDefault="00A60816" w:rsidP="00AE16C3">
            <w:pPr>
              <w:spacing w:line="240" w:lineRule="auto"/>
              <w:ind w:left="-227" w:right="-227"/>
              <w:jc w:val="center"/>
            </w:pPr>
            <w:r w:rsidRPr="006D4AA8">
              <w:rPr>
                <w:rFonts w:ascii="Times New Roman" w:hAnsi="Times New Roman"/>
                <w:lang w:val="uk-UA"/>
              </w:rPr>
              <w:t>377</w:t>
            </w:r>
          </w:p>
        </w:tc>
        <w:tc>
          <w:tcPr>
            <w:tcW w:w="293" w:type="pct"/>
            <w:shd w:val="clear" w:color="auto" w:fill="auto"/>
            <w:vAlign w:val="center"/>
          </w:tcPr>
          <w:p w14:paraId="775C4F3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B591F4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79,905150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512606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0,004982</w:t>
            </w:r>
          </w:p>
        </w:tc>
      </w:tr>
      <w:tr w:rsidR="006D4AA8" w:rsidRPr="006D4AA8" w14:paraId="306AE5C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14444F7"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73167F2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41183F86"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A49E16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F591192"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703F01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9</w:t>
            </w:r>
            <w:r w:rsidRPr="006D4AA8">
              <w:rPr>
                <w:rFonts w:ascii="Times New Roman" w:hAnsi="Times New Roman"/>
                <w:lang w:val="uk-UA"/>
              </w:rPr>
              <w:t>000</w:t>
            </w:r>
          </w:p>
        </w:tc>
        <w:tc>
          <w:tcPr>
            <w:tcW w:w="558" w:type="pct"/>
            <w:tcBorders>
              <w:top w:val="single" w:sz="4" w:space="0" w:color="auto"/>
              <w:left w:val="single" w:sz="4" w:space="0" w:color="auto"/>
              <w:bottom w:val="single" w:sz="4" w:space="0" w:color="auto"/>
            </w:tcBorders>
            <w:shd w:val="clear" w:color="auto" w:fill="auto"/>
            <w:vAlign w:val="center"/>
          </w:tcPr>
          <w:p w14:paraId="6D1FA62F"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7237398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BA6016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1907,550000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A8F8EE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0,118927</w:t>
            </w:r>
          </w:p>
        </w:tc>
      </w:tr>
      <w:tr w:rsidR="006D4AA8" w:rsidRPr="006D4AA8" w14:paraId="6D17A78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FFDC84E"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15FA16FB"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65048F7"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10C04E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524A4E1"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9D5FD7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460</w:t>
            </w:r>
          </w:p>
        </w:tc>
        <w:tc>
          <w:tcPr>
            <w:tcW w:w="558" w:type="pct"/>
            <w:tcBorders>
              <w:top w:val="single" w:sz="4" w:space="0" w:color="auto"/>
              <w:left w:val="single" w:sz="4" w:space="0" w:color="auto"/>
              <w:bottom w:val="single" w:sz="4" w:space="0" w:color="auto"/>
            </w:tcBorders>
            <w:shd w:val="clear" w:color="auto" w:fill="auto"/>
            <w:vAlign w:val="center"/>
          </w:tcPr>
          <w:p w14:paraId="516A95A0" w14:textId="77777777" w:rsidR="00A60816" w:rsidRPr="006D4AA8" w:rsidRDefault="00A60816" w:rsidP="00AE16C3">
            <w:pPr>
              <w:spacing w:line="240" w:lineRule="auto"/>
              <w:ind w:left="-227" w:right="-227"/>
              <w:jc w:val="center"/>
            </w:pPr>
            <w:r w:rsidRPr="006D4AA8">
              <w:rPr>
                <w:rFonts w:ascii="Times New Roman" w:hAnsi="Times New Roman"/>
                <w:lang w:val="uk-UA"/>
              </w:rPr>
              <w:t>460</w:t>
            </w:r>
          </w:p>
        </w:tc>
        <w:tc>
          <w:tcPr>
            <w:tcW w:w="293" w:type="pct"/>
            <w:shd w:val="clear" w:color="auto" w:fill="auto"/>
            <w:vAlign w:val="center"/>
          </w:tcPr>
          <w:p w14:paraId="00FB069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937FB0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97,497000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3A5721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0,006079</w:t>
            </w:r>
          </w:p>
        </w:tc>
      </w:tr>
      <w:tr w:rsidR="006D4AA8" w:rsidRPr="006D4AA8" w14:paraId="2ACF1C3A"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F832D47"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266CD60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85BD78F"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24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6695CF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31F7B2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0,0400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9C3FC0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12</w:t>
            </w:r>
            <w:r w:rsidRPr="006D4AA8">
              <w:rPr>
                <w:rFonts w:ascii="Times New Roman" w:hAnsi="Times New Roman"/>
                <w:lang w:val="uk-UA"/>
              </w:rPr>
              <w:t>000</w:t>
            </w:r>
          </w:p>
        </w:tc>
        <w:tc>
          <w:tcPr>
            <w:tcW w:w="558" w:type="pct"/>
            <w:tcBorders>
              <w:top w:val="single" w:sz="4" w:space="0" w:color="auto"/>
              <w:left w:val="single" w:sz="4" w:space="0" w:color="auto"/>
              <w:bottom w:val="single" w:sz="4" w:space="0" w:color="auto"/>
            </w:tcBorders>
            <w:shd w:val="clear" w:color="auto" w:fill="auto"/>
            <w:vAlign w:val="center"/>
          </w:tcPr>
          <w:p w14:paraId="1EA789BC"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1C5BB3D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50ED79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4521,600000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5723E5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0,281902</w:t>
            </w:r>
          </w:p>
        </w:tc>
      </w:tr>
      <w:tr w:rsidR="006D4AA8" w:rsidRPr="006D4AA8" w14:paraId="2B038822"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667A978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0813708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6CCFDEA0"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D9C913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A7AE262"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0,0400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74BC4D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348</w:t>
            </w:r>
          </w:p>
        </w:tc>
        <w:tc>
          <w:tcPr>
            <w:tcW w:w="558" w:type="pct"/>
            <w:tcBorders>
              <w:top w:val="single" w:sz="4" w:space="0" w:color="auto"/>
              <w:left w:val="single" w:sz="4" w:space="0" w:color="auto"/>
              <w:bottom w:val="single" w:sz="4" w:space="0" w:color="auto"/>
            </w:tcBorders>
            <w:shd w:val="clear" w:color="auto" w:fill="auto"/>
            <w:vAlign w:val="center"/>
          </w:tcPr>
          <w:p w14:paraId="10CBFE1F" w14:textId="77777777" w:rsidR="00A60816" w:rsidRPr="006D4AA8" w:rsidRDefault="00A60816" w:rsidP="00AE16C3">
            <w:pPr>
              <w:spacing w:line="240" w:lineRule="auto"/>
              <w:ind w:left="-227" w:right="-227"/>
              <w:jc w:val="center"/>
            </w:pPr>
            <w:r w:rsidRPr="006D4AA8">
              <w:rPr>
                <w:rFonts w:ascii="Times New Roman" w:hAnsi="Times New Roman"/>
                <w:lang w:val="uk-UA"/>
              </w:rPr>
              <w:t>348</w:t>
            </w:r>
          </w:p>
        </w:tc>
        <w:tc>
          <w:tcPr>
            <w:tcW w:w="293" w:type="pct"/>
            <w:shd w:val="clear" w:color="auto" w:fill="auto"/>
            <w:vAlign w:val="center"/>
          </w:tcPr>
          <w:p w14:paraId="7CE0A8B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51B4D92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131,126400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1FABBC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0,008175</w:t>
            </w:r>
          </w:p>
        </w:tc>
      </w:tr>
      <w:tr w:rsidR="006D4AA8" w:rsidRPr="006D4AA8" w14:paraId="540788DC"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18A3FF7"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Гнідавськийводозабір</w:t>
            </w:r>
          </w:p>
        </w:tc>
        <w:tc>
          <w:tcPr>
            <w:tcW w:w="514" w:type="pct"/>
            <w:shd w:val="clear" w:color="auto" w:fill="auto"/>
            <w:vAlign w:val="center"/>
          </w:tcPr>
          <w:p w14:paraId="6FC4C8B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6B55C49D"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4649FA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34E1480"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0,0400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57540E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w:t>
            </w: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0E46AB11"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481D6EE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C34C247"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565,200000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F0DEB4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0,035238</w:t>
            </w:r>
          </w:p>
        </w:tc>
      </w:tr>
      <w:tr w:rsidR="006D4AA8" w:rsidRPr="006D4AA8" w14:paraId="486A5511"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01A552F" w14:textId="77777777" w:rsidR="00A60816" w:rsidRPr="006D4AA8" w:rsidRDefault="00A60816" w:rsidP="00AE16C3">
            <w:pPr>
              <w:spacing w:line="240" w:lineRule="auto"/>
              <w:ind w:left="-227" w:right="-227"/>
              <w:jc w:val="left"/>
              <w:rPr>
                <w:rFonts w:ascii="Times New Roman" w:hAnsi="Times New Roman"/>
                <w:lang w:val="uk-UA"/>
              </w:rPr>
            </w:pPr>
            <w:r w:rsidRPr="006D4AA8">
              <w:rPr>
                <w:rFonts w:ascii="Times New Roman" w:hAnsi="Times New Roman"/>
              </w:rPr>
              <w:t>Гнідавськийводозабір</w:t>
            </w:r>
          </w:p>
        </w:tc>
        <w:tc>
          <w:tcPr>
            <w:tcW w:w="514" w:type="pct"/>
            <w:shd w:val="clear" w:color="auto" w:fill="auto"/>
            <w:vAlign w:val="center"/>
          </w:tcPr>
          <w:p w14:paraId="4D42D02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173941F7"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AA45EA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ECED4F3"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0,0400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FCC4A4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3</w:t>
            </w:r>
            <w:r w:rsidRPr="006D4AA8">
              <w:rPr>
                <w:rFonts w:ascii="Times New Roman" w:hAnsi="Times New Roman"/>
              </w:rPr>
              <w:t>92</w:t>
            </w:r>
          </w:p>
        </w:tc>
        <w:tc>
          <w:tcPr>
            <w:tcW w:w="558" w:type="pct"/>
            <w:tcBorders>
              <w:top w:val="single" w:sz="4" w:space="0" w:color="auto"/>
              <w:left w:val="single" w:sz="4" w:space="0" w:color="auto"/>
              <w:bottom w:val="single" w:sz="4" w:space="0" w:color="auto"/>
            </w:tcBorders>
            <w:shd w:val="clear" w:color="auto" w:fill="auto"/>
            <w:vAlign w:val="center"/>
          </w:tcPr>
          <w:p w14:paraId="1B4AD4D3" w14:textId="77777777" w:rsidR="00A60816" w:rsidRPr="006D4AA8" w:rsidRDefault="00A60816" w:rsidP="00AE16C3">
            <w:pPr>
              <w:spacing w:line="240" w:lineRule="auto"/>
              <w:ind w:left="-227" w:right="-227"/>
              <w:jc w:val="center"/>
            </w:pPr>
            <w:r w:rsidRPr="006D4AA8">
              <w:rPr>
                <w:rFonts w:ascii="Times New Roman" w:hAnsi="Times New Roman"/>
                <w:lang w:val="uk-UA"/>
              </w:rPr>
              <w:t>392</w:t>
            </w:r>
          </w:p>
        </w:tc>
        <w:tc>
          <w:tcPr>
            <w:tcW w:w="293" w:type="pct"/>
            <w:shd w:val="clear" w:color="auto" w:fill="auto"/>
            <w:vAlign w:val="center"/>
          </w:tcPr>
          <w:p w14:paraId="20D3514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5E12A1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147,705600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A17A6E5"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0,009209</w:t>
            </w:r>
          </w:p>
        </w:tc>
      </w:tr>
      <w:tr w:rsidR="006D4AA8" w:rsidRPr="006D4AA8" w14:paraId="6E68F13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24E37A8"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lang w:val="ru-RU"/>
              </w:rPr>
              <w:t>Омелянівський водозабір</w:t>
            </w:r>
          </w:p>
        </w:tc>
        <w:tc>
          <w:tcPr>
            <w:tcW w:w="514" w:type="pct"/>
            <w:shd w:val="clear" w:color="auto" w:fill="auto"/>
            <w:vAlign w:val="center"/>
          </w:tcPr>
          <w:p w14:paraId="7DB9F0A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6151776D"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D5F851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24826E52"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0,0400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ACF0FE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265</w:t>
            </w:r>
          </w:p>
        </w:tc>
        <w:tc>
          <w:tcPr>
            <w:tcW w:w="558" w:type="pct"/>
            <w:tcBorders>
              <w:top w:val="single" w:sz="4" w:space="0" w:color="auto"/>
              <w:left w:val="single" w:sz="4" w:space="0" w:color="auto"/>
              <w:bottom w:val="single" w:sz="4" w:space="0" w:color="auto"/>
            </w:tcBorders>
            <w:shd w:val="clear" w:color="auto" w:fill="auto"/>
            <w:vAlign w:val="center"/>
          </w:tcPr>
          <w:p w14:paraId="34A157F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265</w:t>
            </w:r>
          </w:p>
        </w:tc>
        <w:tc>
          <w:tcPr>
            <w:tcW w:w="293" w:type="pct"/>
            <w:shd w:val="clear" w:color="auto" w:fill="auto"/>
            <w:vAlign w:val="center"/>
          </w:tcPr>
          <w:p w14:paraId="2CB8C38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730C96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99,852000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5AAA42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0,006225</w:t>
            </w:r>
          </w:p>
        </w:tc>
      </w:tr>
      <w:tr w:rsidR="006D4AA8" w:rsidRPr="006D4AA8" w14:paraId="36E9AD71"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AFAC4E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116026B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0B8E8D5"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0C9046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AB9BE46"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0,0625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2C576B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4</w:t>
            </w: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2C6945D8"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5DA93BB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065E4C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2649,375000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00690B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0,165177</w:t>
            </w:r>
          </w:p>
        </w:tc>
      </w:tr>
      <w:tr w:rsidR="006D4AA8" w:rsidRPr="006D4AA8" w14:paraId="61138B6A"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DAFAB68"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174F891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614A8501"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2DD4EC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7F250DB3"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0,0625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B8B763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4</w:t>
            </w:r>
            <w:r w:rsidRPr="006D4AA8">
              <w:rPr>
                <w:rFonts w:ascii="Times New Roman" w:hAnsi="Times New Roman"/>
              </w:rPr>
              <w:t>89</w:t>
            </w:r>
          </w:p>
        </w:tc>
        <w:tc>
          <w:tcPr>
            <w:tcW w:w="558" w:type="pct"/>
            <w:tcBorders>
              <w:top w:val="single" w:sz="4" w:space="0" w:color="auto"/>
              <w:left w:val="single" w:sz="4" w:space="0" w:color="auto"/>
              <w:bottom w:val="single" w:sz="4" w:space="0" w:color="auto"/>
            </w:tcBorders>
            <w:shd w:val="clear" w:color="auto" w:fill="auto"/>
            <w:vAlign w:val="center"/>
          </w:tcPr>
          <w:p w14:paraId="40428221" w14:textId="77777777" w:rsidR="00A60816" w:rsidRPr="006D4AA8" w:rsidRDefault="00A60816" w:rsidP="00AE16C3">
            <w:pPr>
              <w:spacing w:line="240" w:lineRule="auto"/>
              <w:ind w:left="-227" w:right="-227"/>
              <w:jc w:val="center"/>
            </w:pPr>
            <w:r w:rsidRPr="006D4AA8">
              <w:rPr>
                <w:rFonts w:ascii="Times New Roman" w:hAnsi="Times New Roman"/>
                <w:lang w:val="uk-UA"/>
              </w:rPr>
              <w:t>489</w:t>
            </w:r>
          </w:p>
        </w:tc>
        <w:tc>
          <w:tcPr>
            <w:tcW w:w="293" w:type="pct"/>
            <w:shd w:val="clear" w:color="auto" w:fill="auto"/>
            <w:vAlign w:val="center"/>
          </w:tcPr>
          <w:p w14:paraId="528712A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2E2F19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287,898750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75A5FA1"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0,017949</w:t>
            </w:r>
          </w:p>
        </w:tc>
      </w:tr>
      <w:tr w:rsidR="006D4AA8" w:rsidRPr="006D4AA8" w14:paraId="3815FD2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5D838F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130D9B2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0C059E41"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E94E5D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4142A58D"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0,0625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4D5E565"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0CCE1EFF"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5A87E52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A6F75D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294,375000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10997E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0,018353</w:t>
            </w:r>
          </w:p>
        </w:tc>
      </w:tr>
      <w:tr w:rsidR="006D4AA8" w:rsidRPr="006D4AA8" w14:paraId="1990E2DC"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E9D4810"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Омелянівський водозабір</w:t>
            </w:r>
          </w:p>
        </w:tc>
        <w:tc>
          <w:tcPr>
            <w:tcW w:w="514" w:type="pct"/>
            <w:shd w:val="clear" w:color="auto" w:fill="auto"/>
            <w:vAlign w:val="center"/>
          </w:tcPr>
          <w:p w14:paraId="32E25C90"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105D67B"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802022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250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01A5BDB"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0,0625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E429C6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2</w:t>
            </w:r>
            <w:r w:rsidRPr="006D4AA8">
              <w:rPr>
                <w:rFonts w:ascii="Times New Roman" w:hAnsi="Times New Roman"/>
              </w:rPr>
              <w:t>42</w:t>
            </w:r>
          </w:p>
        </w:tc>
        <w:tc>
          <w:tcPr>
            <w:tcW w:w="558" w:type="pct"/>
            <w:tcBorders>
              <w:top w:val="single" w:sz="4" w:space="0" w:color="auto"/>
              <w:left w:val="single" w:sz="4" w:space="0" w:color="auto"/>
              <w:bottom w:val="single" w:sz="4" w:space="0" w:color="auto"/>
            </w:tcBorders>
            <w:shd w:val="clear" w:color="auto" w:fill="auto"/>
            <w:vAlign w:val="center"/>
          </w:tcPr>
          <w:p w14:paraId="3C77E075" w14:textId="77777777" w:rsidR="00A60816" w:rsidRPr="006D4AA8" w:rsidRDefault="00A60816" w:rsidP="00AE16C3">
            <w:pPr>
              <w:spacing w:line="240" w:lineRule="auto"/>
              <w:ind w:left="-227" w:right="-227"/>
              <w:jc w:val="center"/>
            </w:pPr>
            <w:r w:rsidRPr="006D4AA8">
              <w:rPr>
                <w:rFonts w:ascii="Times New Roman" w:hAnsi="Times New Roman"/>
                <w:lang w:val="uk-UA"/>
              </w:rPr>
              <w:t>242</w:t>
            </w:r>
          </w:p>
        </w:tc>
        <w:tc>
          <w:tcPr>
            <w:tcW w:w="293" w:type="pct"/>
            <w:shd w:val="clear" w:color="auto" w:fill="auto"/>
            <w:vAlign w:val="center"/>
          </w:tcPr>
          <w:p w14:paraId="5DEAC0B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11EF3E7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142,477500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23D0260"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0,008883</w:t>
            </w:r>
          </w:p>
        </w:tc>
      </w:tr>
      <w:tr w:rsidR="006D4AA8" w:rsidRPr="006D4AA8" w14:paraId="0344E0A7"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665BDE6C"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rPr>
              <w:t>Гнідавський водозабір</w:t>
            </w:r>
          </w:p>
        </w:tc>
        <w:tc>
          <w:tcPr>
            <w:tcW w:w="514" w:type="pct"/>
            <w:shd w:val="clear" w:color="auto" w:fill="auto"/>
            <w:vAlign w:val="center"/>
          </w:tcPr>
          <w:p w14:paraId="6D70C08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1996FF7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0D26A6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3485E16"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0,0625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A4E5113"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5</w:t>
            </w:r>
            <w:r w:rsidRPr="006D4AA8">
              <w:rPr>
                <w:rFonts w:ascii="Times New Roman" w:hAnsi="Times New Roman"/>
                <w:lang w:val="uk-UA"/>
              </w:rPr>
              <w:t>0</w:t>
            </w:r>
            <w:r w:rsidRPr="006D4AA8">
              <w:rPr>
                <w:rFonts w:ascii="Times New Roman" w:hAnsi="Times New Roman"/>
              </w:rPr>
              <w:t>0</w:t>
            </w:r>
          </w:p>
        </w:tc>
        <w:tc>
          <w:tcPr>
            <w:tcW w:w="558" w:type="pct"/>
            <w:tcBorders>
              <w:top w:val="single" w:sz="4" w:space="0" w:color="auto"/>
              <w:left w:val="single" w:sz="4" w:space="0" w:color="auto"/>
              <w:bottom w:val="single" w:sz="4" w:space="0" w:color="auto"/>
            </w:tcBorders>
            <w:shd w:val="clear" w:color="auto" w:fill="auto"/>
            <w:vAlign w:val="center"/>
          </w:tcPr>
          <w:p w14:paraId="29893300"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0F764C7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8600CF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294,375000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7DDCE6D"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0,018353</w:t>
            </w:r>
          </w:p>
        </w:tc>
      </w:tr>
      <w:tr w:rsidR="006D4AA8" w:rsidRPr="006D4AA8" w14:paraId="62A2C281"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46B0ADD"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rPr>
              <w:t>Гнідавський водозабір</w:t>
            </w:r>
          </w:p>
        </w:tc>
        <w:tc>
          <w:tcPr>
            <w:tcW w:w="514" w:type="pct"/>
            <w:shd w:val="clear" w:color="auto" w:fill="auto"/>
            <w:vAlign w:val="center"/>
          </w:tcPr>
          <w:p w14:paraId="198C698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AB81A39"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3D2D94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AE675C7"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0,0625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64105DF"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80</w:t>
            </w:r>
          </w:p>
        </w:tc>
        <w:tc>
          <w:tcPr>
            <w:tcW w:w="558" w:type="pct"/>
            <w:tcBorders>
              <w:top w:val="single" w:sz="4" w:space="0" w:color="auto"/>
              <w:left w:val="single" w:sz="4" w:space="0" w:color="auto"/>
              <w:bottom w:val="single" w:sz="4" w:space="0" w:color="auto"/>
            </w:tcBorders>
            <w:shd w:val="clear" w:color="auto" w:fill="auto"/>
            <w:vAlign w:val="center"/>
          </w:tcPr>
          <w:p w14:paraId="478B06CA" w14:textId="77777777" w:rsidR="00A60816" w:rsidRPr="006D4AA8" w:rsidRDefault="00A60816" w:rsidP="00AE16C3">
            <w:pPr>
              <w:spacing w:line="240" w:lineRule="auto"/>
              <w:ind w:left="-227" w:right="-227"/>
              <w:jc w:val="center"/>
            </w:pPr>
            <w:r w:rsidRPr="006D4AA8">
              <w:rPr>
                <w:rFonts w:ascii="Times New Roman" w:hAnsi="Times New Roman"/>
                <w:lang w:val="uk-UA"/>
              </w:rPr>
              <w:t>80</w:t>
            </w:r>
          </w:p>
        </w:tc>
        <w:tc>
          <w:tcPr>
            <w:tcW w:w="293" w:type="pct"/>
            <w:shd w:val="clear" w:color="auto" w:fill="auto"/>
            <w:vAlign w:val="center"/>
          </w:tcPr>
          <w:p w14:paraId="3B9057D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B87830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47,100000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8BA001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0,002936</w:t>
            </w:r>
          </w:p>
        </w:tc>
      </w:tr>
      <w:tr w:rsidR="006D4AA8" w:rsidRPr="006D4AA8" w14:paraId="5937BC8B"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90CBFA2"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19206B7E"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0BC878C0"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4CD052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84BE490"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0,0900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28C4D0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5</w:t>
            </w:r>
            <w:r w:rsidRPr="006D4AA8">
              <w:rPr>
                <w:rFonts w:ascii="Times New Roman" w:hAnsi="Times New Roman"/>
                <w:lang w:val="uk-UA"/>
              </w:rPr>
              <w:t>000</w:t>
            </w:r>
          </w:p>
        </w:tc>
        <w:tc>
          <w:tcPr>
            <w:tcW w:w="558" w:type="pct"/>
            <w:tcBorders>
              <w:top w:val="single" w:sz="4" w:space="0" w:color="auto"/>
              <w:left w:val="single" w:sz="4" w:space="0" w:color="auto"/>
              <w:bottom w:val="single" w:sz="4" w:space="0" w:color="auto"/>
            </w:tcBorders>
            <w:shd w:val="clear" w:color="auto" w:fill="auto"/>
            <w:vAlign w:val="center"/>
          </w:tcPr>
          <w:p w14:paraId="1B737117"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36C642A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EF76BC3"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4239,000000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4EDFE0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0,264283</w:t>
            </w:r>
          </w:p>
        </w:tc>
      </w:tr>
      <w:tr w:rsidR="006D4AA8" w:rsidRPr="006D4AA8" w14:paraId="635B49AE"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A49047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Дубнівський водозабір</w:t>
            </w:r>
          </w:p>
        </w:tc>
        <w:tc>
          <w:tcPr>
            <w:tcW w:w="514" w:type="pct"/>
            <w:shd w:val="clear" w:color="auto" w:fill="auto"/>
            <w:vAlign w:val="center"/>
          </w:tcPr>
          <w:p w14:paraId="6E3C9574"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253E6FA4"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74D9AA7"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2732DBB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0,0900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52426FD"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137</w:t>
            </w:r>
          </w:p>
        </w:tc>
        <w:tc>
          <w:tcPr>
            <w:tcW w:w="558" w:type="pct"/>
            <w:tcBorders>
              <w:top w:val="single" w:sz="4" w:space="0" w:color="auto"/>
              <w:left w:val="single" w:sz="4" w:space="0" w:color="auto"/>
              <w:bottom w:val="single" w:sz="4" w:space="0" w:color="auto"/>
            </w:tcBorders>
            <w:shd w:val="clear" w:color="auto" w:fill="auto"/>
            <w:vAlign w:val="center"/>
          </w:tcPr>
          <w:p w14:paraId="36F8AF7F" w14:textId="77777777" w:rsidR="00A60816" w:rsidRPr="006D4AA8" w:rsidRDefault="00A60816" w:rsidP="00AE16C3">
            <w:pPr>
              <w:spacing w:line="240" w:lineRule="auto"/>
              <w:ind w:left="-227" w:right="-227"/>
              <w:jc w:val="center"/>
            </w:pPr>
            <w:r w:rsidRPr="006D4AA8">
              <w:rPr>
                <w:rFonts w:ascii="Times New Roman" w:hAnsi="Times New Roman"/>
                <w:lang w:val="uk-UA"/>
              </w:rPr>
              <w:t>137</w:t>
            </w:r>
          </w:p>
        </w:tc>
        <w:tc>
          <w:tcPr>
            <w:tcW w:w="293" w:type="pct"/>
            <w:shd w:val="clear" w:color="auto" w:fill="auto"/>
            <w:vAlign w:val="center"/>
          </w:tcPr>
          <w:p w14:paraId="7D71711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40BF33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116,148600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97E74F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0,007241</w:t>
            </w:r>
          </w:p>
        </w:tc>
      </w:tr>
      <w:tr w:rsidR="006D4AA8" w:rsidRPr="006D4AA8" w14:paraId="6BF411E1"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0267965"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1F0BE1B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25DF3B5E"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FF551B9"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14D187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0,0900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5B0B3F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3</w:t>
            </w: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66F42A86"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4010335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88DCD2B"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2967,300000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304D88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0,184998</w:t>
            </w:r>
          </w:p>
        </w:tc>
      </w:tr>
      <w:tr w:rsidR="006D4AA8" w:rsidRPr="006D4AA8" w14:paraId="5A519E1E"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D5EC63A"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rPr>
              <w:t>Гнідавський водозабір</w:t>
            </w:r>
          </w:p>
        </w:tc>
        <w:tc>
          <w:tcPr>
            <w:tcW w:w="514" w:type="pct"/>
            <w:shd w:val="clear" w:color="auto" w:fill="auto"/>
            <w:vAlign w:val="center"/>
          </w:tcPr>
          <w:p w14:paraId="07E74F41"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4FD81C39"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0BF859C"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300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E756F6A"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0,0900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A4002C2"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lang w:val="uk-UA"/>
              </w:rPr>
              <w:t>2</w:t>
            </w:r>
            <w:r w:rsidRPr="006D4AA8">
              <w:rPr>
                <w:rFonts w:ascii="Times New Roman" w:hAnsi="Times New Roman"/>
              </w:rPr>
              <w:t>71</w:t>
            </w:r>
          </w:p>
        </w:tc>
        <w:tc>
          <w:tcPr>
            <w:tcW w:w="558" w:type="pct"/>
            <w:tcBorders>
              <w:top w:val="single" w:sz="4" w:space="0" w:color="auto"/>
              <w:left w:val="single" w:sz="4" w:space="0" w:color="auto"/>
              <w:bottom w:val="single" w:sz="4" w:space="0" w:color="auto"/>
            </w:tcBorders>
            <w:shd w:val="clear" w:color="auto" w:fill="auto"/>
            <w:vAlign w:val="center"/>
          </w:tcPr>
          <w:p w14:paraId="44B6B0B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271</w:t>
            </w:r>
          </w:p>
        </w:tc>
        <w:tc>
          <w:tcPr>
            <w:tcW w:w="293" w:type="pct"/>
            <w:shd w:val="clear" w:color="auto" w:fill="auto"/>
            <w:vAlign w:val="center"/>
          </w:tcPr>
          <w:p w14:paraId="2FA6D11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DB16E4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229,753800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AE04F5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0,014324</w:t>
            </w:r>
          </w:p>
        </w:tc>
      </w:tr>
      <w:tr w:rsidR="006D4AA8" w:rsidRPr="006D4AA8" w14:paraId="0FD8734C"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82BBDFE"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lang w:val="ru-RU"/>
              </w:rPr>
              <w:t>Омелянівський водозабір</w:t>
            </w:r>
          </w:p>
        </w:tc>
        <w:tc>
          <w:tcPr>
            <w:tcW w:w="514" w:type="pct"/>
            <w:shd w:val="clear" w:color="auto" w:fill="auto"/>
            <w:vAlign w:val="center"/>
          </w:tcPr>
          <w:p w14:paraId="11246BA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D41B55D" w14:textId="77777777" w:rsidR="00A60816" w:rsidRPr="006D4AA8" w:rsidRDefault="00A60816" w:rsidP="00AE16C3">
            <w:pPr>
              <w:spacing w:line="240" w:lineRule="auto"/>
              <w:ind w:left="-227" w:right="-227"/>
              <w:jc w:val="center"/>
              <w:rPr>
                <w:rFonts w:ascii="Times New Roman" w:hAnsi="Times New Roman"/>
                <w:i/>
              </w:rPr>
            </w:pPr>
            <w:r w:rsidRPr="006D4AA8">
              <w:rPr>
                <w:rStyle w:val="11pt"/>
                <w:rFonts w:ascii="Times New Roman" w:hAnsi="Times New Roman"/>
                <w:i w:val="0"/>
                <w:iCs/>
                <w:color w:val="auto"/>
              </w:rPr>
              <w:t>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CD77B4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1A0A850"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0,0900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B65B8E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rPr>
              <w:t>10</w:t>
            </w:r>
            <w:r w:rsidRPr="006D4AA8">
              <w:rPr>
                <w:rFonts w:ascii="Times New Roman" w:hAnsi="Times New Roman"/>
                <w:lang w:val="uk-UA"/>
              </w:rPr>
              <w:t>00</w:t>
            </w:r>
          </w:p>
        </w:tc>
        <w:tc>
          <w:tcPr>
            <w:tcW w:w="558" w:type="pct"/>
            <w:tcBorders>
              <w:top w:val="single" w:sz="4" w:space="0" w:color="auto"/>
              <w:left w:val="single" w:sz="4" w:space="0" w:color="auto"/>
              <w:bottom w:val="single" w:sz="4" w:space="0" w:color="auto"/>
            </w:tcBorders>
            <w:shd w:val="clear" w:color="auto" w:fill="auto"/>
            <w:vAlign w:val="center"/>
          </w:tcPr>
          <w:p w14:paraId="6873B728"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3A4664A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991374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847,800000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303B23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0,052857</w:t>
            </w:r>
          </w:p>
        </w:tc>
      </w:tr>
      <w:tr w:rsidR="006D4AA8" w:rsidRPr="006D4AA8" w14:paraId="79D090E8"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7DCBEE7E" w14:textId="77777777" w:rsidR="00A60816" w:rsidRPr="006D4AA8" w:rsidRDefault="00A60816" w:rsidP="00AE16C3">
            <w:pPr>
              <w:spacing w:line="240" w:lineRule="auto"/>
              <w:ind w:left="-227" w:right="-227"/>
              <w:jc w:val="left"/>
              <w:rPr>
                <w:rFonts w:ascii="Times New Roman" w:hAnsi="Times New Roman"/>
              </w:rPr>
            </w:pPr>
            <w:r w:rsidRPr="006D4AA8">
              <w:rPr>
                <w:rFonts w:ascii="Times New Roman" w:hAnsi="Times New Roman"/>
                <w:lang w:val="ru-RU"/>
              </w:rPr>
              <w:t>Омелянівський водозабір</w:t>
            </w:r>
          </w:p>
        </w:tc>
        <w:tc>
          <w:tcPr>
            <w:tcW w:w="514" w:type="pct"/>
            <w:shd w:val="clear" w:color="auto" w:fill="auto"/>
            <w:vAlign w:val="center"/>
          </w:tcPr>
          <w:p w14:paraId="1389475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1482C04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7173E4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1BE205C"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0,0900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5EC442A" w14:textId="77777777" w:rsidR="00A60816" w:rsidRPr="006D4AA8" w:rsidRDefault="00A60816" w:rsidP="00AE16C3">
            <w:pPr>
              <w:spacing w:line="240" w:lineRule="auto"/>
              <w:ind w:left="-227" w:right="-227"/>
              <w:jc w:val="center"/>
              <w:rPr>
                <w:rFonts w:ascii="Times New Roman" w:hAnsi="Times New Roman"/>
              </w:rPr>
            </w:pPr>
            <w:r w:rsidRPr="006D4AA8">
              <w:rPr>
                <w:rFonts w:ascii="Times New Roman" w:hAnsi="Times New Roman"/>
              </w:rPr>
              <w:t>62</w:t>
            </w:r>
          </w:p>
        </w:tc>
        <w:tc>
          <w:tcPr>
            <w:tcW w:w="558" w:type="pct"/>
            <w:tcBorders>
              <w:top w:val="single" w:sz="4" w:space="0" w:color="auto"/>
              <w:left w:val="single" w:sz="4" w:space="0" w:color="auto"/>
              <w:bottom w:val="single" w:sz="4" w:space="0" w:color="auto"/>
            </w:tcBorders>
            <w:shd w:val="clear" w:color="auto" w:fill="auto"/>
            <w:vAlign w:val="center"/>
          </w:tcPr>
          <w:p w14:paraId="53FFB175" w14:textId="77777777" w:rsidR="00A60816" w:rsidRPr="006D4AA8" w:rsidRDefault="00A60816" w:rsidP="00AE16C3">
            <w:pPr>
              <w:spacing w:line="240" w:lineRule="auto"/>
              <w:ind w:left="-227" w:right="-227"/>
              <w:jc w:val="center"/>
            </w:pPr>
            <w:r w:rsidRPr="006D4AA8">
              <w:rPr>
                <w:rFonts w:ascii="Times New Roman" w:hAnsi="Times New Roman"/>
                <w:lang w:val="uk-UA"/>
              </w:rPr>
              <w:t>62</w:t>
            </w:r>
          </w:p>
        </w:tc>
        <w:tc>
          <w:tcPr>
            <w:tcW w:w="293" w:type="pct"/>
            <w:shd w:val="clear" w:color="auto" w:fill="auto"/>
            <w:vAlign w:val="center"/>
          </w:tcPr>
          <w:p w14:paraId="1347CA2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423A658"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52,563600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6B145D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0,003277</w:t>
            </w:r>
          </w:p>
        </w:tc>
      </w:tr>
      <w:tr w:rsidR="006D4AA8" w:rsidRPr="006D4AA8" w14:paraId="55AB7535"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1540BA4"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ru-RU"/>
              </w:rPr>
              <w:t>Омелянівський водозабір</w:t>
            </w:r>
          </w:p>
        </w:tc>
        <w:tc>
          <w:tcPr>
            <w:tcW w:w="514" w:type="pct"/>
            <w:shd w:val="clear" w:color="auto" w:fill="auto"/>
            <w:vAlign w:val="center"/>
          </w:tcPr>
          <w:p w14:paraId="204F7A0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240A3F0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81FF3F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350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CDFF698"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0,1225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703FC3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148</w:t>
            </w:r>
          </w:p>
        </w:tc>
        <w:tc>
          <w:tcPr>
            <w:tcW w:w="558" w:type="pct"/>
            <w:tcBorders>
              <w:top w:val="single" w:sz="4" w:space="0" w:color="auto"/>
              <w:left w:val="single" w:sz="4" w:space="0" w:color="auto"/>
              <w:bottom w:val="single" w:sz="4" w:space="0" w:color="auto"/>
            </w:tcBorders>
            <w:shd w:val="clear" w:color="auto" w:fill="auto"/>
            <w:vAlign w:val="center"/>
          </w:tcPr>
          <w:p w14:paraId="6EEF790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148</w:t>
            </w:r>
          </w:p>
        </w:tc>
        <w:tc>
          <w:tcPr>
            <w:tcW w:w="293" w:type="pct"/>
            <w:shd w:val="clear" w:color="auto" w:fill="auto"/>
            <w:vAlign w:val="center"/>
          </w:tcPr>
          <w:p w14:paraId="74032AC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388E0744"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170,784600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BB97AD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0,010648</w:t>
            </w:r>
          </w:p>
        </w:tc>
      </w:tr>
      <w:tr w:rsidR="006D4AA8" w:rsidRPr="006D4AA8" w14:paraId="43044F68"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2DBC54F0"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ru-RU"/>
              </w:rPr>
              <w:t>Омелянівський водозабір</w:t>
            </w:r>
          </w:p>
        </w:tc>
        <w:tc>
          <w:tcPr>
            <w:tcW w:w="514" w:type="pct"/>
            <w:shd w:val="clear" w:color="auto" w:fill="auto"/>
            <w:vAlign w:val="center"/>
          </w:tcPr>
          <w:p w14:paraId="2D13372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5536D2D1"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3426FF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6CF5BD6"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0,1600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C02DE2F"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051288D2"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3317884D"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28D4CBAA"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753,600000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695FC7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0,046984</w:t>
            </w:r>
          </w:p>
        </w:tc>
      </w:tr>
      <w:tr w:rsidR="006D4AA8" w:rsidRPr="006D4AA8" w14:paraId="4748EAAF"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1767164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ru-RU"/>
              </w:rPr>
              <w:t>Омелянівський водозабір</w:t>
            </w:r>
          </w:p>
        </w:tc>
        <w:tc>
          <w:tcPr>
            <w:tcW w:w="514" w:type="pct"/>
            <w:shd w:val="clear" w:color="auto" w:fill="auto"/>
            <w:vAlign w:val="center"/>
          </w:tcPr>
          <w:p w14:paraId="68CDB4C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69CDEC1"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B1A6F4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002ABBA0"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0,1600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26CA6A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250</w:t>
            </w:r>
          </w:p>
        </w:tc>
        <w:tc>
          <w:tcPr>
            <w:tcW w:w="558" w:type="pct"/>
            <w:tcBorders>
              <w:top w:val="single" w:sz="4" w:space="0" w:color="auto"/>
              <w:left w:val="single" w:sz="4" w:space="0" w:color="auto"/>
              <w:bottom w:val="single" w:sz="4" w:space="0" w:color="auto"/>
            </w:tcBorders>
            <w:shd w:val="clear" w:color="auto" w:fill="auto"/>
            <w:vAlign w:val="center"/>
          </w:tcPr>
          <w:p w14:paraId="1D41C04B" w14:textId="77777777" w:rsidR="00A60816" w:rsidRPr="006D4AA8" w:rsidRDefault="00A60816" w:rsidP="00AE16C3">
            <w:pPr>
              <w:spacing w:line="240" w:lineRule="auto"/>
              <w:ind w:left="-227" w:right="-227"/>
              <w:jc w:val="center"/>
            </w:pPr>
            <w:r w:rsidRPr="006D4AA8">
              <w:rPr>
                <w:rFonts w:ascii="Times New Roman" w:hAnsi="Times New Roman"/>
                <w:lang w:val="uk-UA"/>
              </w:rPr>
              <w:t>250</w:t>
            </w:r>
          </w:p>
        </w:tc>
        <w:tc>
          <w:tcPr>
            <w:tcW w:w="293" w:type="pct"/>
            <w:shd w:val="clear" w:color="auto" w:fill="auto"/>
            <w:vAlign w:val="center"/>
          </w:tcPr>
          <w:p w14:paraId="7E7AAF8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3AC09F9"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376,800000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A075B5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0,023492</w:t>
            </w:r>
          </w:p>
        </w:tc>
      </w:tr>
      <w:tr w:rsidR="006D4AA8" w:rsidRPr="006D4AA8" w14:paraId="7361CFEF"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536004A1"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ru-RU"/>
              </w:rPr>
              <w:t>Дубнівський водозабір</w:t>
            </w:r>
          </w:p>
        </w:tc>
        <w:tc>
          <w:tcPr>
            <w:tcW w:w="514" w:type="pct"/>
            <w:shd w:val="clear" w:color="auto" w:fill="auto"/>
            <w:vAlign w:val="center"/>
          </w:tcPr>
          <w:p w14:paraId="259E7227"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4A8DF797"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3604940"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FE6FD9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0,1600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B9B1518"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47851D00"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58B6565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661A995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753,600000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57ACEF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0,046984</w:t>
            </w:r>
          </w:p>
        </w:tc>
      </w:tr>
      <w:tr w:rsidR="006D4AA8" w:rsidRPr="006D4AA8" w14:paraId="045163B9"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0A73029B"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ru-RU"/>
              </w:rPr>
              <w:t>Дубнівський водозабір</w:t>
            </w:r>
          </w:p>
        </w:tc>
        <w:tc>
          <w:tcPr>
            <w:tcW w:w="514" w:type="pct"/>
            <w:shd w:val="clear" w:color="auto" w:fill="auto"/>
            <w:vAlign w:val="center"/>
          </w:tcPr>
          <w:p w14:paraId="7937B4AB"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691B0572"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CACD409"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D4F2D25"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0,1600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183B00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130</w:t>
            </w:r>
          </w:p>
        </w:tc>
        <w:tc>
          <w:tcPr>
            <w:tcW w:w="558" w:type="pct"/>
            <w:tcBorders>
              <w:top w:val="single" w:sz="4" w:space="0" w:color="auto"/>
              <w:left w:val="single" w:sz="4" w:space="0" w:color="auto"/>
              <w:bottom w:val="single" w:sz="4" w:space="0" w:color="auto"/>
            </w:tcBorders>
            <w:shd w:val="clear" w:color="auto" w:fill="auto"/>
            <w:vAlign w:val="center"/>
          </w:tcPr>
          <w:p w14:paraId="34057A67" w14:textId="77777777" w:rsidR="00A60816" w:rsidRPr="006D4AA8" w:rsidRDefault="00A60816" w:rsidP="00AE16C3">
            <w:pPr>
              <w:spacing w:line="240" w:lineRule="auto"/>
              <w:ind w:left="-227" w:right="-227"/>
              <w:jc w:val="center"/>
            </w:pPr>
            <w:r w:rsidRPr="006D4AA8">
              <w:rPr>
                <w:rFonts w:ascii="Times New Roman" w:hAnsi="Times New Roman"/>
                <w:lang w:val="uk-UA"/>
              </w:rPr>
              <w:t>130</w:t>
            </w:r>
          </w:p>
        </w:tc>
        <w:tc>
          <w:tcPr>
            <w:tcW w:w="293" w:type="pct"/>
            <w:shd w:val="clear" w:color="auto" w:fill="auto"/>
            <w:vAlign w:val="center"/>
          </w:tcPr>
          <w:p w14:paraId="5135842E"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D1CB7F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195,936000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1CB037C"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0,012216</w:t>
            </w:r>
          </w:p>
        </w:tc>
      </w:tr>
      <w:tr w:rsidR="006D4AA8" w:rsidRPr="006D4AA8" w14:paraId="21466761"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416B621C"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ru-RU"/>
              </w:rPr>
              <w:t>Дубнівський водозабір</w:t>
            </w:r>
          </w:p>
        </w:tc>
        <w:tc>
          <w:tcPr>
            <w:tcW w:w="514" w:type="pct"/>
            <w:shd w:val="clear" w:color="auto" w:fill="auto"/>
            <w:vAlign w:val="center"/>
          </w:tcPr>
          <w:p w14:paraId="4F9FA4F6"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3A885493"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B2151C3"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684A6ED1"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0,2500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A8A44FC"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558" w:type="pct"/>
            <w:tcBorders>
              <w:top w:val="single" w:sz="4" w:space="0" w:color="auto"/>
              <w:left w:val="single" w:sz="4" w:space="0" w:color="auto"/>
              <w:bottom w:val="single" w:sz="4" w:space="0" w:color="auto"/>
            </w:tcBorders>
            <w:shd w:val="clear" w:color="auto" w:fill="auto"/>
            <w:vAlign w:val="center"/>
          </w:tcPr>
          <w:p w14:paraId="75853117" w14:textId="77777777" w:rsidR="00A60816" w:rsidRPr="006D4AA8" w:rsidRDefault="00A60816" w:rsidP="00AE16C3">
            <w:pPr>
              <w:spacing w:line="240" w:lineRule="auto"/>
              <w:ind w:left="-227" w:right="-227"/>
              <w:jc w:val="center"/>
            </w:pPr>
            <w:r w:rsidRPr="006D4AA8">
              <w:rPr>
                <w:rFonts w:ascii="Times New Roman" w:hAnsi="Times New Roman"/>
                <w:lang w:val="uk-UA"/>
              </w:rPr>
              <w:t>500</w:t>
            </w:r>
          </w:p>
        </w:tc>
        <w:tc>
          <w:tcPr>
            <w:tcW w:w="293" w:type="pct"/>
            <w:shd w:val="clear" w:color="auto" w:fill="auto"/>
            <w:vAlign w:val="center"/>
          </w:tcPr>
          <w:p w14:paraId="11B92C61"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07E843CF"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1177,500000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47E0302"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0,073412</w:t>
            </w:r>
          </w:p>
        </w:tc>
      </w:tr>
      <w:tr w:rsidR="006D4AA8" w:rsidRPr="006D4AA8" w14:paraId="13624847" w14:textId="77777777" w:rsidTr="00CB3815">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24F8AD43" w14:textId="77777777" w:rsidR="00A60816" w:rsidRPr="006D4AA8" w:rsidRDefault="00A60816" w:rsidP="00AE16C3">
            <w:pPr>
              <w:spacing w:line="240" w:lineRule="auto"/>
              <w:ind w:left="-227" w:right="-227"/>
              <w:jc w:val="left"/>
              <w:rPr>
                <w:rFonts w:ascii="Times New Roman" w:hAnsi="Times New Roman"/>
                <w:lang w:val="ru-RU"/>
              </w:rPr>
            </w:pPr>
            <w:r w:rsidRPr="006D4AA8">
              <w:rPr>
                <w:rFonts w:ascii="Times New Roman" w:hAnsi="Times New Roman"/>
                <w:lang w:val="ru-RU"/>
              </w:rPr>
              <w:t>Дубнівський водозабір</w:t>
            </w:r>
          </w:p>
        </w:tc>
        <w:tc>
          <w:tcPr>
            <w:tcW w:w="514" w:type="pct"/>
            <w:shd w:val="clear" w:color="auto" w:fill="auto"/>
            <w:vAlign w:val="center"/>
          </w:tcPr>
          <w:p w14:paraId="731B9F94"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чавун</w:t>
            </w:r>
          </w:p>
        </w:tc>
        <w:tc>
          <w:tcPr>
            <w:tcW w:w="430" w:type="pct"/>
            <w:tcBorders>
              <w:top w:val="single" w:sz="4" w:space="0" w:color="auto"/>
              <w:bottom w:val="single" w:sz="4" w:space="0" w:color="auto"/>
              <w:right w:val="single" w:sz="4" w:space="0" w:color="auto"/>
            </w:tcBorders>
            <w:shd w:val="clear" w:color="auto" w:fill="auto"/>
            <w:vAlign w:val="center"/>
          </w:tcPr>
          <w:p w14:paraId="05C5F278" w14:textId="77777777" w:rsidR="00A60816" w:rsidRPr="006D4AA8" w:rsidRDefault="00A60816" w:rsidP="00AE16C3">
            <w:pPr>
              <w:spacing w:line="240" w:lineRule="auto"/>
              <w:ind w:left="-227" w:right="-227"/>
              <w:jc w:val="center"/>
              <w:rPr>
                <w:rFonts w:ascii="Times New Roman" w:hAnsi="Times New Roman"/>
              </w:rPr>
            </w:pPr>
            <w:r w:rsidRPr="006D4AA8">
              <w:rPr>
                <w:rStyle w:val="11pt"/>
                <w:rFonts w:ascii="Times New Roman" w:hAnsi="Times New Roman"/>
                <w:i w:val="0"/>
                <w:iCs/>
                <w:color w:val="auto"/>
              </w:rPr>
              <w:t>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5F3A942"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500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FB0FD47" w14:textId="77777777" w:rsidR="00A60816" w:rsidRPr="006D4AA8" w:rsidRDefault="00A60816" w:rsidP="00AE16C3">
            <w:pPr>
              <w:tabs>
                <w:tab w:val="left" w:pos="749"/>
              </w:tabs>
              <w:spacing w:line="240" w:lineRule="auto"/>
              <w:ind w:left="-227" w:right="-227"/>
              <w:jc w:val="center"/>
              <w:rPr>
                <w:rFonts w:ascii="Times New Roman" w:hAnsi="Times New Roman"/>
              </w:rPr>
            </w:pPr>
            <w:r w:rsidRPr="006D4AA8">
              <w:rPr>
                <w:rFonts w:ascii="Times New Roman" w:hAnsi="Times New Roman"/>
              </w:rPr>
              <w:t>0,2500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3F15E65"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460</w:t>
            </w:r>
          </w:p>
        </w:tc>
        <w:tc>
          <w:tcPr>
            <w:tcW w:w="558" w:type="pct"/>
            <w:tcBorders>
              <w:top w:val="single" w:sz="4" w:space="0" w:color="auto"/>
              <w:left w:val="single" w:sz="4" w:space="0" w:color="auto"/>
              <w:bottom w:val="single" w:sz="4" w:space="0" w:color="auto"/>
            </w:tcBorders>
            <w:shd w:val="clear" w:color="auto" w:fill="auto"/>
            <w:vAlign w:val="center"/>
          </w:tcPr>
          <w:p w14:paraId="5DBEF4BF" w14:textId="77777777" w:rsidR="00A60816" w:rsidRPr="006D4AA8" w:rsidRDefault="00A60816" w:rsidP="00AE16C3">
            <w:pPr>
              <w:spacing w:line="240" w:lineRule="auto"/>
              <w:ind w:left="-227" w:right="-227"/>
              <w:jc w:val="center"/>
            </w:pPr>
            <w:r w:rsidRPr="006D4AA8">
              <w:rPr>
                <w:rFonts w:ascii="Times New Roman" w:hAnsi="Times New Roman"/>
                <w:lang w:val="uk-UA"/>
              </w:rPr>
              <w:t>460</w:t>
            </w:r>
          </w:p>
        </w:tc>
        <w:tc>
          <w:tcPr>
            <w:tcW w:w="293" w:type="pct"/>
            <w:shd w:val="clear" w:color="auto" w:fill="auto"/>
            <w:vAlign w:val="center"/>
          </w:tcPr>
          <w:p w14:paraId="01C03C1A" w14:textId="77777777" w:rsidR="00A60816" w:rsidRPr="006D4AA8" w:rsidRDefault="00A60816" w:rsidP="00AE16C3">
            <w:pPr>
              <w:spacing w:line="240" w:lineRule="auto"/>
              <w:ind w:left="-227" w:right="-227"/>
              <w:jc w:val="center"/>
              <w:rPr>
                <w:rFonts w:ascii="Times New Roman" w:hAnsi="Times New Roman"/>
                <w:lang w:val="uk-UA"/>
              </w:rPr>
            </w:pPr>
            <w:r w:rsidRPr="006D4AA8">
              <w:rPr>
                <w:rFonts w:ascii="Times New Roman" w:hAnsi="Times New Roman"/>
                <w:lang w:val="uk-UA"/>
              </w:rPr>
              <w:t>10</w:t>
            </w:r>
          </w:p>
        </w:tc>
        <w:tc>
          <w:tcPr>
            <w:tcW w:w="694" w:type="pct"/>
            <w:tcBorders>
              <w:top w:val="single" w:sz="4" w:space="0" w:color="auto"/>
              <w:bottom w:val="single" w:sz="4" w:space="0" w:color="auto"/>
              <w:right w:val="single" w:sz="4" w:space="0" w:color="auto"/>
            </w:tcBorders>
            <w:shd w:val="clear" w:color="auto" w:fill="auto"/>
            <w:vAlign w:val="center"/>
          </w:tcPr>
          <w:p w14:paraId="46CE5676"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1083,300000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4D7BC5E" w14:textId="77777777" w:rsidR="00A60816" w:rsidRPr="006D4AA8" w:rsidRDefault="00A60816" w:rsidP="00AE16C3">
            <w:pPr>
              <w:ind w:left="-227" w:right="-227"/>
              <w:jc w:val="center"/>
              <w:rPr>
                <w:rFonts w:ascii="Times New Roman" w:hAnsi="Times New Roman"/>
              </w:rPr>
            </w:pPr>
            <w:r w:rsidRPr="006D4AA8">
              <w:rPr>
                <w:rFonts w:ascii="Times New Roman" w:hAnsi="Times New Roman"/>
              </w:rPr>
              <w:t>0,067539</w:t>
            </w:r>
          </w:p>
        </w:tc>
      </w:tr>
      <w:tr w:rsidR="006D4AA8" w:rsidRPr="006D4AA8" w14:paraId="677F93E0" w14:textId="77777777" w:rsidTr="00A60816">
        <w:trPr>
          <w:trHeight w:val="414"/>
        </w:trPr>
        <w:tc>
          <w:tcPr>
            <w:tcW w:w="734" w:type="pct"/>
            <w:tcBorders>
              <w:top w:val="single" w:sz="4" w:space="0" w:color="auto"/>
              <w:left w:val="single" w:sz="4" w:space="0" w:color="auto"/>
              <w:bottom w:val="single" w:sz="4" w:space="0" w:color="auto"/>
            </w:tcBorders>
            <w:shd w:val="clear" w:color="auto" w:fill="auto"/>
            <w:vAlign w:val="center"/>
          </w:tcPr>
          <w:p w14:paraId="3C7B9573" w14:textId="77777777" w:rsidR="00CB3815" w:rsidRPr="006D4AA8" w:rsidRDefault="00CB3815" w:rsidP="00AE16C3">
            <w:pPr>
              <w:spacing w:line="240" w:lineRule="auto"/>
              <w:ind w:left="-227" w:right="-227"/>
              <w:jc w:val="left"/>
              <w:rPr>
                <w:rFonts w:ascii="Times New Roman" w:hAnsi="Times New Roman"/>
                <w:b/>
                <w:lang w:val="ru-RU"/>
              </w:rPr>
            </w:pPr>
            <w:r w:rsidRPr="006D4AA8">
              <w:rPr>
                <w:rFonts w:ascii="Times New Roman" w:hAnsi="Times New Roman"/>
                <w:b/>
                <w:lang w:val="ru-RU"/>
              </w:rPr>
              <w:t>ВСЬОГО</w:t>
            </w:r>
          </w:p>
        </w:tc>
        <w:tc>
          <w:tcPr>
            <w:tcW w:w="514" w:type="pct"/>
            <w:tcBorders>
              <w:bottom w:val="single" w:sz="4" w:space="0" w:color="auto"/>
            </w:tcBorders>
            <w:shd w:val="clear" w:color="auto" w:fill="auto"/>
            <w:vAlign w:val="center"/>
          </w:tcPr>
          <w:p w14:paraId="6C212575" w14:textId="77777777" w:rsidR="00CB3815" w:rsidRPr="006D4AA8" w:rsidRDefault="00CB3815" w:rsidP="00AE16C3">
            <w:pPr>
              <w:spacing w:line="240" w:lineRule="auto"/>
              <w:ind w:left="-227" w:right="-227"/>
              <w:jc w:val="center"/>
              <w:rPr>
                <w:rFonts w:ascii="Times New Roman" w:hAnsi="Times New Roman"/>
                <w:lang w:val="uk-UA"/>
              </w:rPr>
            </w:pPr>
          </w:p>
        </w:tc>
        <w:tc>
          <w:tcPr>
            <w:tcW w:w="430" w:type="pct"/>
            <w:tcBorders>
              <w:top w:val="single" w:sz="4" w:space="0" w:color="auto"/>
              <w:bottom w:val="single" w:sz="4" w:space="0" w:color="auto"/>
              <w:right w:val="single" w:sz="4" w:space="0" w:color="auto"/>
            </w:tcBorders>
            <w:shd w:val="clear" w:color="auto" w:fill="auto"/>
            <w:vAlign w:val="center"/>
          </w:tcPr>
          <w:p w14:paraId="4EA6DAAF" w14:textId="77777777" w:rsidR="00CB3815" w:rsidRPr="006D4AA8" w:rsidRDefault="00CB3815" w:rsidP="00AE16C3">
            <w:pPr>
              <w:spacing w:line="240" w:lineRule="auto"/>
              <w:ind w:left="-227" w:right="-227"/>
              <w:jc w:val="center"/>
              <w:rPr>
                <w:rStyle w:val="11pt"/>
                <w:rFonts w:ascii="Times New Roman" w:hAnsi="Times New Roman"/>
                <w:i w:val="0"/>
                <w:iCs/>
                <w:color w:val="auto"/>
              </w:rPr>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2205C0A" w14:textId="77777777" w:rsidR="00CB3815" w:rsidRPr="006D4AA8" w:rsidRDefault="00CB3815" w:rsidP="00AE16C3">
            <w:pPr>
              <w:spacing w:line="240" w:lineRule="auto"/>
              <w:ind w:left="-227" w:right="-227"/>
              <w:jc w:val="center"/>
              <w:rPr>
                <w:rFonts w:ascii="Times New Roman" w:hAnsi="Times New Roman"/>
                <w:lang w:val="uk-UA"/>
              </w:rPr>
            </w:pP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5E77DE1F" w14:textId="77777777" w:rsidR="00CB3815" w:rsidRPr="006D4AA8" w:rsidRDefault="00CB3815" w:rsidP="00AE16C3">
            <w:pPr>
              <w:tabs>
                <w:tab w:val="left" w:pos="749"/>
              </w:tabs>
              <w:spacing w:line="240" w:lineRule="auto"/>
              <w:ind w:left="-227" w:right="-227"/>
              <w:jc w:val="center"/>
              <w:rPr>
                <w:rFonts w:ascii="Times New Roman" w:hAnsi="Times New Roman"/>
              </w:rPr>
            </w:pP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7913A15" w14:textId="77777777" w:rsidR="00CB3815" w:rsidRPr="006D4AA8" w:rsidRDefault="00CB3815" w:rsidP="00AE16C3">
            <w:pPr>
              <w:spacing w:line="240" w:lineRule="auto"/>
              <w:ind w:left="-227" w:right="-227"/>
              <w:jc w:val="center"/>
              <w:rPr>
                <w:rFonts w:ascii="Times New Roman" w:hAnsi="Times New Roman"/>
                <w:lang w:val="uk-UA"/>
              </w:rPr>
            </w:pPr>
          </w:p>
        </w:tc>
        <w:tc>
          <w:tcPr>
            <w:tcW w:w="558" w:type="pct"/>
            <w:tcBorders>
              <w:top w:val="single" w:sz="4" w:space="0" w:color="auto"/>
              <w:left w:val="single" w:sz="4" w:space="0" w:color="auto"/>
              <w:bottom w:val="single" w:sz="4" w:space="0" w:color="auto"/>
            </w:tcBorders>
            <w:shd w:val="clear" w:color="auto" w:fill="auto"/>
            <w:vAlign w:val="center"/>
          </w:tcPr>
          <w:p w14:paraId="596E03E8" w14:textId="77777777" w:rsidR="00CB3815" w:rsidRPr="006D4AA8" w:rsidRDefault="00CB3815" w:rsidP="00AE16C3">
            <w:pPr>
              <w:spacing w:line="240" w:lineRule="auto"/>
              <w:ind w:left="-227" w:right="-227"/>
              <w:jc w:val="center"/>
              <w:rPr>
                <w:rFonts w:ascii="Times New Roman" w:hAnsi="Times New Roman"/>
                <w:lang w:val="uk-UA"/>
              </w:rPr>
            </w:pPr>
          </w:p>
        </w:tc>
        <w:tc>
          <w:tcPr>
            <w:tcW w:w="293" w:type="pct"/>
            <w:tcBorders>
              <w:bottom w:val="single" w:sz="4" w:space="0" w:color="auto"/>
            </w:tcBorders>
            <w:shd w:val="clear" w:color="auto" w:fill="auto"/>
            <w:vAlign w:val="center"/>
          </w:tcPr>
          <w:p w14:paraId="6C98B1AC" w14:textId="77777777" w:rsidR="00CB3815" w:rsidRPr="006D4AA8" w:rsidRDefault="00CB3815" w:rsidP="00AE16C3">
            <w:pPr>
              <w:spacing w:line="240" w:lineRule="auto"/>
              <w:ind w:left="-227" w:right="-227"/>
              <w:jc w:val="center"/>
              <w:rPr>
                <w:rFonts w:ascii="Times New Roman" w:hAnsi="Times New Roman"/>
                <w:lang w:val="uk-UA"/>
              </w:rPr>
            </w:pPr>
          </w:p>
        </w:tc>
        <w:tc>
          <w:tcPr>
            <w:tcW w:w="694" w:type="pct"/>
            <w:tcBorders>
              <w:top w:val="single" w:sz="4" w:space="0" w:color="auto"/>
              <w:bottom w:val="single" w:sz="4" w:space="0" w:color="auto"/>
              <w:right w:val="single" w:sz="4" w:space="0" w:color="auto"/>
            </w:tcBorders>
            <w:shd w:val="clear" w:color="auto" w:fill="auto"/>
            <w:vAlign w:val="center"/>
          </w:tcPr>
          <w:p w14:paraId="38E4FDE2" w14:textId="77777777" w:rsidR="00CB3815" w:rsidRPr="006D4AA8" w:rsidRDefault="00CB3815" w:rsidP="00AE16C3">
            <w:pPr>
              <w:ind w:left="-284" w:right="-284"/>
              <w:jc w:val="center"/>
              <w:rPr>
                <w:rFonts w:ascii="Times New Roman" w:hAnsi="Times New Roman"/>
                <w:b/>
              </w:rPr>
            </w:pPr>
            <w:r w:rsidRPr="006D4AA8">
              <w:rPr>
                <w:rFonts w:ascii="Times New Roman" w:hAnsi="Times New Roman"/>
                <w:b/>
                <w:lang w:val="uk-UA" w:eastAsia="ru-RU"/>
              </w:rPr>
              <w:t>218567,113581</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3EC9E3E" w14:textId="77777777" w:rsidR="00CB3815" w:rsidRPr="006D4AA8" w:rsidRDefault="00CB3815" w:rsidP="00AE16C3">
            <w:pPr>
              <w:ind w:left="-284" w:right="-284"/>
              <w:jc w:val="center"/>
              <w:rPr>
                <w:rFonts w:ascii="Times New Roman" w:hAnsi="Times New Roman"/>
                <w:b/>
              </w:rPr>
            </w:pPr>
            <w:r w:rsidRPr="006D4AA8">
              <w:rPr>
                <w:rFonts w:ascii="Times New Roman" w:hAnsi="Times New Roman"/>
                <w:b/>
                <w:lang w:val="uk-UA" w:eastAsia="ru-RU"/>
              </w:rPr>
              <w:t>13,626701</w:t>
            </w:r>
          </w:p>
        </w:tc>
      </w:tr>
    </w:tbl>
    <w:p w14:paraId="2458F309" w14:textId="77777777" w:rsidR="00572CA9" w:rsidRPr="006D4AA8" w:rsidRDefault="00FE1D2F" w:rsidP="00AE16C3">
      <w:pPr>
        <w:tabs>
          <w:tab w:val="left" w:pos="720"/>
          <w:tab w:val="left" w:pos="1418"/>
        </w:tabs>
        <w:spacing w:line="240" w:lineRule="auto"/>
        <w:ind w:firstLine="709"/>
        <w:rPr>
          <w:rFonts w:ascii="Times New Roman" w:hAnsi="Times New Roman"/>
          <w:sz w:val="20"/>
          <w:szCs w:val="20"/>
          <w:lang w:val="ru-RU"/>
        </w:rPr>
      </w:pPr>
      <w:r w:rsidRPr="006D4AA8">
        <w:rPr>
          <w:rFonts w:ascii="Times New Roman" w:hAnsi="Times New Roman"/>
          <w:sz w:val="20"/>
          <w:szCs w:val="20"/>
          <w:lang w:val="uk-UA"/>
        </w:rPr>
        <w:t>* згідно п.</w:t>
      </w:r>
      <w:r w:rsidRPr="006D4AA8">
        <w:rPr>
          <w:rFonts w:ascii="Times New Roman" w:hAnsi="Times New Roman"/>
          <w:sz w:val="20"/>
          <w:szCs w:val="20"/>
          <w:lang w:val="ru-RU"/>
        </w:rPr>
        <w:t xml:space="preserve"> 12.10 ДБН В.2.5-74:2013 «Водопостачання. Зовнішні мережі та споруди. Основні положення проектування»</w:t>
      </w:r>
    </w:p>
    <w:p w14:paraId="03706103" w14:textId="77777777" w:rsidR="00A60816" w:rsidRPr="006D4AA8" w:rsidRDefault="00A60816" w:rsidP="00AE16C3">
      <w:pPr>
        <w:tabs>
          <w:tab w:val="left" w:pos="720"/>
          <w:tab w:val="left" w:pos="1418"/>
        </w:tabs>
        <w:spacing w:line="240" w:lineRule="auto"/>
        <w:ind w:firstLine="709"/>
        <w:rPr>
          <w:rFonts w:ascii="Times New Roman" w:hAnsi="Times New Roman"/>
          <w:sz w:val="20"/>
          <w:szCs w:val="20"/>
          <w:lang w:val="ru-RU"/>
        </w:rPr>
      </w:pPr>
    </w:p>
    <w:p w14:paraId="0946612C" w14:textId="77777777" w:rsidR="00FE1D2F" w:rsidRPr="006D4AA8" w:rsidRDefault="00FE1D2F" w:rsidP="00AE16C3">
      <w:pPr>
        <w:tabs>
          <w:tab w:val="left" w:pos="720"/>
          <w:tab w:val="left" w:pos="1418"/>
        </w:tabs>
        <w:spacing w:line="240" w:lineRule="auto"/>
        <w:ind w:firstLine="709"/>
        <w:rPr>
          <w:rFonts w:ascii="Times New Roman" w:hAnsi="Times New Roman"/>
          <w:sz w:val="28"/>
          <w:szCs w:val="28"/>
          <w:lang w:val="uk-UA"/>
        </w:rPr>
      </w:pPr>
    </w:p>
    <w:p w14:paraId="6C0A877C" w14:textId="77777777" w:rsidR="00FE1D2F" w:rsidRPr="006D4AA8" w:rsidRDefault="00FE1D2F" w:rsidP="00AE16C3">
      <w:pPr>
        <w:tabs>
          <w:tab w:val="left" w:pos="720"/>
          <w:tab w:val="left" w:pos="1418"/>
        </w:tabs>
        <w:spacing w:line="336" w:lineRule="auto"/>
        <w:ind w:firstLine="709"/>
        <w:rPr>
          <w:rFonts w:ascii="Times New Roman" w:hAnsi="Times New Roman"/>
          <w:sz w:val="28"/>
          <w:szCs w:val="28"/>
          <w:lang w:val="uk-UA"/>
        </w:rPr>
      </w:pPr>
      <w:r w:rsidRPr="006D4AA8">
        <w:rPr>
          <w:rFonts w:ascii="Times New Roman" w:hAnsi="Times New Roman"/>
          <w:b/>
          <w:sz w:val="28"/>
          <w:szCs w:val="28"/>
          <w:lang w:val="uk-UA"/>
        </w:rPr>
        <w:t xml:space="preserve">Всього </w:t>
      </w:r>
      <w:r w:rsidRPr="006D4AA8">
        <w:rPr>
          <w:rFonts w:ascii="Times New Roman" w:hAnsi="Times New Roman"/>
          <w:b/>
          <w:sz w:val="28"/>
          <w:szCs w:val="28"/>
          <w:lang w:val="ru-RU"/>
        </w:rPr>
        <w:t xml:space="preserve">витрати води на промивку і дезінфекцію водопровідних мереж після ліквідації аварії </w:t>
      </w:r>
      <w:r w:rsidRPr="006D4AA8">
        <w:rPr>
          <w:rFonts w:ascii="Times New Roman" w:hAnsi="Times New Roman"/>
          <w:sz w:val="28"/>
          <w:szCs w:val="28"/>
          <w:lang w:val="ru-RU"/>
        </w:rPr>
        <w:t>становлять:</w:t>
      </w:r>
    </w:p>
    <w:p w14:paraId="6AFC8A38" w14:textId="77777777" w:rsidR="003259CB" w:rsidRPr="006D4AA8" w:rsidRDefault="00FE1D2F" w:rsidP="00AE16C3">
      <w:pPr>
        <w:spacing w:line="240" w:lineRule="auto"/>
        <w:jc w:val="center"/>
        <w:rPr>
          <w:rFonts w:ascii="Times New Roman" w:hAnsi="Times New Roman"/>
          <w:b/>
          <w:sz w:val="28"/>
          <w:szCs w:val="28"/>
          <w:lang w:val="uk-UA" w:eastAsia="ru-RU"/>
        </w:rPr>
      </w:pPr>
      <w:r w:rsidRPr="006D4AA8">
        <w:rPr>
          <w:rFonts w:ascii="Times New Roman" w:hAnsi="Times New Roman"/>
          <w:b/>
          <w:sz w:val="28"/>
          <w:szCs w:val="28"/>
        </w:rPr>
        <w:t>W</w:t>
      </w:r>
      <w:r w:rsidRPr="006D4AA8">
        <w:rPr>
          <w:rStyle w:val="rvts40"/>
          <w:rFonts w:ascii="Times New Roman" w:hAnsi="Times New Roman"/>
          <w:b/>
          <w:sz w:val="28"/>
          <w:szCs w:val="28"/>
          <w:vertAlign w:val="subscript"/>
          <w:lang w:val="uk-UA"/>
        </w:rPr>
        <w:t>21</w:t>
      </w:r>
      <w:r w:rsidRPr="006D4AA8">
        <w:rPr>
          <w:rFonts w:ascii="Times New Roman" w:hAnsi="Times New Roman"/>
          <w:b/>
          <w:sz w:val="28"/>
          <w:szCs w:val="28"/>
          <w:lang w:val="uk-UA" w:eastAsia="ru-RU"/>
        </w:rPr>
        <w:t xml:space="preserve">= </w:t>
      </w:r>
      <w:r w:rsidR="00D029A5" w:rsidRPr="006D4AA8">
        <w:rPr>
          <w:rFonts w:ascii="Times New Roman" w:hAnsi="Times New Roman"/>
          <w:b/>
          <w:sz w:val="28"/>
          <w:szCs w:val="28"/>
          <w:lang w:val="uk-UA" w:eastAsia="ru-RU"/>
        </w:rPr>
        <w:t>218567,</w:t>
      </w:r>
      <w:r w:rsidR="008255FD" w:rsidRPr="006D4AA8">
        <w:rPr>
          <w:rFonts w:ascii="Times New Roman" w:hAnsi="Times New Roman"/>
          <w:b/>
          <w:sz w:val="28"/>
          <w:szCs w:val="28"/>
          <w:lang w:val="uk-UA" w:eastAsia="ru-RU"/>
        </w:rPr>
        <w:t>113581</w:t>
      </w:r>
      <w:r w:rsidRPr="006D4AA8">
        <w:rPr>
          <w:rFonts w:ascii="Times New Roman" w:hAnsi="Times New Roman"/>
          <w:b/>
          <w:sz w:val="28"/>
          <w:szCs w:val="28"/>
          <w:lang w:val="uk-UA" w:eastAsia="ru-RU"/>
        </w:rPr>
        <w:t>м</w:t>
      </w:r>
      <w:r w:rsidRPr="006D4AA8">
        <w:rPr>
          <w:rFonts w:ascii="Times New Roman" w:hAnsi="Times New Roman"/>
          <w:b/>
          <w:sz w:val="28"/>
          <w:szCs w:val="28"/>
          <w:vertAlign w:val="superscript"/>
          <w:lang w:val="uk-UA" w:eastAsia="ru-RU"/>
        </w:rPr>
        <w:t>3</w:t>
      </w:r>
      <w:r w:rsidR="003259CB" w:rsidRPr="006D4AA8">
        <w:rPr>
          <w:rFonts w:ascii="Times New Roman" w:hAnsi="Times New Roman"/>
          <w:b/>
          <w:sz w:val="28"/>
          <w:szCs w:val="28"/>
          <w:lang w:val="uk-UA" w:eastAsia="ru-RU"/>
        </w:rPr>
        <w:t xml:space="preserve"> ≈  2</w:t>
      </w:r>
      <w:r w:rsidR="00D029A5" w:rsidRPr="006D4AA8">
        <w:rPr>
          <w:rFonts w:ascii="Times New Roman" w:hAnsi="Times New Roman"/>
          <w:b/>
          <w:sz w:val="28"/>
          <w:szCs w:val="28"/>
          <w:lang w:val="uk-UA" w:eastAsia="ru-RU"/>
        </w:rPr>
        <w:t>18</w:t>
      </w:r>
      <w:r w:rsidR="007C5087" w:rsidRPr="006D4AA8">
        <w:rPr>
          <w:rFonts w:ascii="Times New Roman" w:hAnsi="Times New Roman"/>
          <w:b/>
          <w:sz w:val="28"/>
          <w:szCs w:val="28"/>
          <w:lang w:val="uk-UA" w:eastAsia="ru-RU"/>
        </w:rPr>
        <w:t>,</w:t>
      </w:r>
      <w:r w:rsidR="00D029A5" w:rsidRPr="006D4AA8">
        <w:rPr>
          <w:rFonts w:ascii="Times New Roman" w:hAnsi="Times New Roman"/>
          <w:b/>
          <w:sz w:val="28"/>
          <w:szCs w:val="28"/>
          <w:lang w:val="uk-UA" w:eastAsia="ru-RU"/>
        </w:rPr>
        <w:t>567</w:t>
      </w:r>
      <w:r w:rsidR="007C5087" w:rsidRPr="006D4AA8">
        <w:rPr>
          <w:rFonts w:ascii="Times New Roman" w:hAnsi="Times New Roman"/>
          <w:b/>
          <w:sz w:val="28"/>
          <w:szCs w:val="28"/>
          <w:lang w:val="uk-UA" w:eastAsia="ru-RU"/>
        </w:rPr>
        <w:t xml:space="preserve"> тис. </w:t>
      </w:r>
      <w:r w:rsidR="003259CB" w:rsidRPr="006D4AA8">
        <w:rPr>
          <w:rFonts w:ascii="Times New Roman" w:hAnsi="Times New Roman"/>
          <w:b/>
          <w:sz w:val="28"/>
          <w:szCs w:val="28"/>
          <w:lang w:val="uk-UA" w:eastAsia="ru-RU"/>
        </w:rPr>
        <w:t>м</w:t>
      </w:r>
      <w:r w:rsidR="003259CB" w:rsidRPr="006D4AA8">
        <w:rPr>
          <w:rFonts w:ascii="Times New Roman" w:hAnsi="Times New Roman"/>
          <w:b/>
          <w:sz w:val="28"/>
          <w:szCs w:val="28"/>
          <w:vertAlign w:val="superscript"/>
          <w:lang w:val="uk-UA" w:eastAsia="ru-RU"/>
        </w:rPr>
        <w:t>3</w:t>
      </w:r>
    </w:p>
    <w:p w14:paraId="754F6F04" w14:textId="77777777" w:rsidR="0050711F" w:rsidRPr="006D4AA8" w:rsidRDefault="0050711F" w:rsidP="00AE16C3">
      <w:pPr>
        <w:jc w:val="center"/>
        <w:rPr>
          <w:rFonts w:ascii="Times New Roman" w:hAnsi="Times New Roman"/>
          <w:b/>
          <w:sz w:val="28"/>
          <w:szCs w:val="28"/>
          <w:lang w:val="uk-UA"/>
        </w:rPr>
      </w:pPr>
      <w:r w:rsidRPr="006D4AA8">
        <w:rPr>
          <w:rFonts w:ascii="Times New Roman" w:hAnsi="Times New Roman"/>
          <w:b/>
          <w:sz w:val="28"/>
          <w:szCs w:val="28"/>
          <w:lang w:val="uk-UA" w:eastAsia="ru-RU"/>
        </w:rPr>
        <w:t xml:space="preserve">W21= </w:t>
      </w:r>
      <w:r w:rsidR="007C5087" w:rsidRPr="006D4AA8">
        <w:rPr>
          <w:rFonts w:ascii="Times New Roman" w:hAnsi="Times New Roman"/>
          <w:b/>
          <w:sz w:val="28"/>
          <w:szCs w:val="28"/>
          <w:lang w:val="uk-UA" w:eastAsia="ru-RU"/>
        </w:rPr>
        <w:t>1</w:t>
      </w:r>
      <w:r w:rsidR="00D029A5" w:rsidRPr="006D4AA8">
        <w:rPr>
          <w:rFonts w:ascii="Times New Roman" w:hAnsi="Times New Roman"/>
          <w:b/>
          <w:sz w:val="28"/>
          <w:szCs w:val="28"/>
          <w:lang w:val="uk-UA" w:eastAsia="ru-RU"/>
        </w:rPr>
        <w:t>3</w:t>
      </w:r>
      <w:r w:rsidR="007C5087" w:rsidRPr="006D4AA8">
        <w:rPr>
          <w:rFonts w:ascii="Times New Roman" w:hAnsi="Times New Roman"/>
          <w:b/>
          <w:sz w:val="28"/>
          <w:szCs w:val="28"/>
          <w:lang w:val="uk-UA" w:eastAsia="ru-RU"/>
        </w:rPr>
        <w:t>,</w:t>
      </w:r>
      <w:r w:rsidR="00D029A5" w:rsidRPr="006D4AA8">
        <w:rPr>
          <w:rFonts w:ascii="Times New Roman" w:hAnsi="Times New Roman"/>
          <w:b/>
          <w:sz w:val="28"/>
          <w:szCs w:val="28"/>
          <w:lang w:val="uk-UA" w:eastAsia="ru-RU"/>
        </w:rPr>
        <w:t>6267</w:t>
      </w:r>
      <w:r w:rsidR="008255FD" w:rsidRPr="006D4AA8">
        <w:rPr>
          <w:rFonts w:ascii="Times New Roman" w:hAnsi="Times New Roman"/>
          <w:b/>
          <w:sz w:val="28"/>
          <w:szCs w:val="28"/>
          <w:lang w:val="uk-UA" w:eastAsia="ru-RU"/>
        </w:rPr>
        <w:t>01</w:t>
      </w:r>
      <w:r w:rsidR="007C5087" w:rsidRPr="006D4AA8">
        <w:rPr>
          <w:rFonts w:ascii="Times New Roman" w:hAnsi="Times New Roman"/>
          <w:b/>
          <w:sz w:val="28"/>
          <w:szCs w:val="28"/>
          <w:lang w:val="uk-UA" w:eastAsia="ru-RU"/>
        </w:rPr>
        <w:t xml:space="preserve"> ≈ 1</w:t>
      </w:r>
      <w:r w:rsidR="00D029A5" w:rsidRPr="006D4AA8">
        <w:rPr>
          <w:rFonts w:ascii="Times New Roman" w:hAnsi="Times New Roman"/>
          <w:b/>
          <w:sz w:val="28"/>
          <w:szCs w:val="28"/>
          <w:lang w:val="uk-UA" w:eastAsia="ru-RU"/>
        </w:rPr>
        <w:t>3</w:t>
      </w:r>
      <w:r w:rsidR="007C5087" w:rsidRPr="006D4AA8">
        <w:rPr>
          <w:rFonts w:ascii="Times New Roman" w:hAnsi="Times New Roman"/>
          <w:b/>
          <w:sz w:val="28"/>
          <w:szCs w:val="28"/>
          <w:lang w:val="uk-UA" w:eastAsia="ru-RU"/>
        </w:rPr>
        <w:t>,</w:t>
      </w:r>
      <w:r w:rsidR="00D029A5" w:rsidRPr="006D4AA8">
        <w:rPr>
          <w:rFonts w:ascii="Times New Roman" w:hAnsi="Times New Roman"/>
          <w:b/>
          <w:sz w:val="28"/>
          <w:szCs w:val="28"/>
          <w:lang w:val="uk-UA" w:eastAsia="ru-RU"/>
        </w:rPr>
        <w:t>63</w:t>
      </w:r>
      <w:r w:rsidRPr="006D4AA8">
        <w:rPr>
          <w:rFonts w:ascii="Times New Roman" w:hAnsi="Times New Roman"/>
          <w:b/>
          <w:sz w:val="28"/>
          <w:szCs w:val="28"/>
          <w:lang w:val="uk-UA" w:eastAsia="ru-RU"/>
        </w:rPr>
        <w:t>м</w:t>
      </w:r>
      <w:r w:rsidRPr="006D4AA8">
        <w:rPr>
          <w:rFonts w:ascii="Times New Roman" w:hAnsi="Times New Roman"/>
          <w:b/>
          <w:sz w:val="28"/>
          <w:szCs w:val="28"/>
          <w:vertAlign w:val="superscript"/>
          <w:lang w:val="uk-UA" w:eastAsia="ru-RU"/>
        </w:rPr>
        <w:t>3</w:t>
      </w:r>
      <w:r w:rsidRPr="006D4AA8">
        <w:rPr>
          <w:rFonts w:ascii="Times New Roman" w:hAnsi="Times New Roman"/>
          <w:b/>
          <w:sz w:val="28"/>
          <w:szCs w:val="28"/>
          <w:lang w:val="uk-UA" w:eastAsia="ru-RU"/>
        </w:rPr>
        <w:t>/тис. м</w:t>
      </w:r>
      <w:r w:rsidRPr="006D4AA8">
        <w:rPr>
          <w:rFonts w:ascii="Times New Roman" w:hAnsi="Times New Roman"/>
          <w:b/>
          <w:sz w:val="28"/>
          <w:szCs w:val="28"/>
          <w:vertAlign w:val="superscript"/>
          <w:lang w:val="uk-UA" w:eastAsia="ru-RU"/>
        </w:rPr>
        <w:t>3</w:t>
      </w:r>
    </w:p>
    <w:p w14:paraId="0362E338" w14:textId="77777777" w:rsidR="0050711F" w:rsidRPr="006D4AA8" w:rsidRDefault="0050711F" w:rsidP="00AE16C3">
      <w:pPr>
        <w:jc w:val="center"/>
        <w:rPr>
          <w:lang w:val="uk-UA" w:eastAsia="ru-RU"/>
        </w:rPr>
      </w:pPr>
      <w:r w:rsidRPr="006D4AA8">
        <w:rPr>
          <w:rFonts w:ascii="Times New Roman" w:hAnsi="Times New Roman"/>
          <w:b/>
          <w:sz w:val="28"/>
          <w:szCs w:val="28"/>
          <w:lang w:val="uk-UA" w:eastAsia="ru-RU"/>
        </w:rPr>
        <w:t xml:space="preserve">W21= </w:t>
      </w:r>
      <w:r w:rsidR="00D029A5" w:rsidRPr="006D4AA8">
        <w:rPr>
          <w:rFonts w:ascii="Times New Roman" w:hAnsi="Times New Roman"/>
          <w:b/>
          <w:sz w:val="28"/>
          <w:szCs w:val="28"/>
          <w:lang w:val="uk-UA" w:eastAsia="ru-RU"/>
        </w:rPr>
        <w:t>13,63</w:t>
      </w:r>
      <w:r w:rsidRPr="006D4AA8">
        <w:rPr>
          <w:rFonts w:ascii="Times New Roman" w:hAnsi="Times New Roman"/>
          <w:b/>
          <w:sz w:val="28"/>
          <w:szCs w:val="28"/>
          <w:lang w:val="uk-UA" w:eastAsia="ru-RU"/>
        </w:rPr>
        <w:t xml:space="preserve"> м</w:t>
      </w:r>
      <w:r w:rsidRPr="006D4AA8">
        <w:rPr>
          <w:rFonts w:ascii="Times New Roman" w:hAnsi="Times New Roman"/>
          <w:b/>
          <w:sz w:val="28"/>
          <w:szCs w:val="28"/>
          <w:vertAlign w:val="superscript"/>
          <w:lang w:val="uk-UA" w:eastAsia="ru-RU"/>
        </w:rPr>
        <w:t>3</w:t>
      </w:r>
      <w:r w:rsidRPr="006D4AA8">
        <w:rPr>
          <w:rFonts w:ascii="Times New Roman" w:hAnsi="Times New Roman"/>
          <w:b/>
          <w:sz w:val="28"/>
          <w:szCs w:val="28"/>
          <w:lang w:val="uk-UA" w:eastAsia="ru-RU"/>
        </w:rPr>
        <w:t>/тис</w:t>
      </w:r>
      <w:r w:rsidRPr="006D4AA8">
        <w:rPr>
          <w:rFonts w:ascii="Times New Roman" w:hAnsi="Times New Roman"/>
          <w:b/>
          <w:sz w:val="24"/>
          <w:szCs w:val="24"/>
          <w:lang w:val="uk-UA" w:eastAsia="ru-RU"/>
        </w:rPr>
        <w:t>. м</w:t>
      </w:r>
      <w:r w:rsidRPr="006D4AA8">
        <w:rPr>
          <w:rFonts w:ascii="Times New Roman" w:hAnsi="Times New Roman"/>
          <w:b/>
          <w:sz w:val="24"/>
          <w:szCs w:val="24"/>
          <w:vertAlign w:val="superscript"/>
          <w:lang w:val="uk-UA" w:eastAsia="ru-RU"/>
        </w:rPr>
        <w:t>3</w:t>
      </w:r>
    </w:p>
    <w:p w14:paraId="03B38B14" w14:textId="77777777" w:rsidR="00466AF2" w:rsidRPr="006D4AA8" w:rsidRDefault="00466AF2" w:rsidP="00AE16C3">
      <w:pPr>
        <w:ind w:firstLine="709"/>
        <w:rPr>
          <w:rFonts w:ascii="Times New Roman" w:hAnsi="Times New Roman"/>
          <w:b/>
          <w:sz w:val="28"/>
          <w:szCs w:val="28"/>
          <w:lang w:val="uk-UA"/>
        </w:rPr>
      </w:pPr>
    </w:p>
    <w:p w14:paraId="19EB266E" w14:textId="77777777" w:rsidR="00FE1D2F" w:rsidRPr="006D4AA8" w:rsidRDefault="00FE1D2F" w:rsidP="00AE16C3">
      <w:pPr>
        <w:spacing w:line="336" w:lineRule="auto"/>
        <w:ind w:firstLine="709"/>
        <w:rPr>
          <w:rFonts w:ascii="Times New Roman" w:hAnsi="Times New Roman"/>
          <w:b/>
          <w:sz w:val="28"/>
          <w:szCs w:val="28"/>
          <w:lang w:val="uk-UA"/>
        </w:rPr>
      </w:pPr>
      <w:r w:rsidRPr="006D4AA8">
        <w:rPr>
          <w:rFonts w:ascii="Times New Roman" w:hAnsi="Times New Roman"/>
          <w:b/>
          <w:sz w:val="28"/>
          <w:szCs w:val="28"/>
          <w:lang w:val="uk-UA"/>
        </w:rPr>
        <w:t>4.1.2.2  Витрати води на власні потреби насосних станцій</w:t>
      </w:r>
    </w:p>
    <w:p w14:paraId="6D2E0B39" w14:textId="77777777" w:rsidR="007C5087" w:rsidRPr="006D4AA8" w:rsidRDefault="00FE1D2F" w:rsidP="00AE16C3">
      <w:pPr>
        <w:spacing w:line="336" w:lineRule="auto"/>
        <w:ind w:firstLine="709"/>
        <w:rPr>
          <w:rFonts w:ascii="Times New Roman" w:hAnsi="Times New Roman"/>
          <w:sz w:val="28"/>
          <w:szCs w:val="28"/>
          <w:lang w:val="uk-UA"/>
        </w:rPr>
      </w:pPr>
      <w:r w:rsidRPr="006D4AA8">
        <w:rPr>
          <w:rFonts w:ascii="Times New Roman" w:hAnsi="Times New Roman"/>
          <w:sz w:val="28"/>
          <w:szCs w:val="28"/>
          <w:lang w:val="uk-UA"/>
        </w:rPr>
        <w:t xml:space="preserve">Так, як при роботі насосного обладнання використовуються глибинні насоси, то витрати води на охолодження підшипників і на сальникове ущільнення  відсутні,  отже  </w:t>
      </w:r>
    </w:p>
    <w:p w14:paraId="1A716B91" w14:textId="77777777" w:rsidR="007C5087" w:rsidRPr="006D4AA8" w:rsidRDefault="007C5087" w:rsidP="00AE16C3">
      <w:pPr>
        <w:spacing w:line="336" w:lineRule="auto"/>
        <w:ind w:firstLine="709"/>
        <w:jc w:val="center"/>
        <w:rPr>
          <w:rFonts w:ascii="Times New Roman" w:hAnsi="Times New Roman"/>
          <w:b/>
          <w:sz w:val="28"/>
          <w:szCs w:val="28"/>
          <w:lang w:val="uk-UA"/>
        </w:rPr>
      </w:pPr>
      <w:r w:rsidRPr="006D4AA8">
        <w:rPr>
          <w:rFonts w:ascii="Times New Roman" w:hAnsi="Times New Roman"/>
          <w:b/>
          <w:iCs/>
          <w:sz w:val="28"/>
          <w:szCs w:val="28"/>
          <w:lang w:val="uk-UA"/>
        </w:rPr>
        <w:t>W</w:t>
      </w:r>
      <w:r w:rsidRPr="006D4AA8">
        <w:rPr>
          <w:rFonts w:ascii="Times New Roman" w:hAnsi="Times New Roman"/>
          <w:b/>
          <w:iCs/>
          <w:sz w:val="28"/>
          <w:szCs w:val="28"/>
          <w:vertAlign w:val="subscript"/>
          <w:lang w:val="uk-UA"/>
        </w:rPr>
        <w:t>22</w:t>
      </w:r>
      <w:r w:rsidRPr="006D4AA8">
        <w:rPr>
          <w:rFonts w:ascii="Times New Roman" w:hAnsi="Times New Roman"/>
          <w:b/>
          <w:iCs/>
          <w:sz w:val="28"/>
          <w:szCs w:val="28"/>
          <w:lang w:val="uk-UA"/>
        </w:rPr>
        <w:t xml:space="preserve"> = 0</w:t>
      </w:r>
      <w:r w:rsidRPr="006D4AA8">
        <w:rPr>
          <w:rFonts w:ascii="Times New Roman" w:hAnsi="Times New Roman"/>
          <w:b/>
          <w:sz w:val="28"/>
          <w:szCs w:val="28"/>
          <w:lang w:val="uk-UA"/>
        </w:rPr>
        <w:t xml:space="preserve"> тис. м</w:t>
      </w:r>
      <w:r w:rsidRPr="006D4AA8">
        <w:rPr>
          <w:rFonts w:ascii="Times New Roman" w:hAnsi="Times New Roman"/>
          <w:b/>
          <w:sz w:val="28"/>
          <w:szCs w:val="28"/>
          <w:vertAlign w:val="superscript"/>
          <w:lang w:val="uk-UA"/>
        </w:rPr>
        <w:t>3</w:t>
      </w:r>
    </w:p>
    <w:p w14:paraId="0C3855D9" w14:textId="77777777" w:rsidR="00FE1D2F" w:rsidRPr="006D4AA8" w:rsidRDefault="00FE1D2F" w:rsidP="00AE16C3">
      <w:pPr>
        <w:spacing w:line="336" w:lineRule="auto"/>
        <w:ind w:firstLine="709"/>
        <w:jc w:val="center"/>
        <w:rPr>
          <w:rFonts w:ascii="Times New Roman" w:hAnsi="Times New Roman"/>
          <w:b/>
          <w:sz w:val="28"/>
          <w:szCs w:val="28"/>
          <w:lang w:val="uk-UA"/>
        </w:rPr>
      </w:pPr>
      <w:r w:rsidRPr="006D4AA8">
        <w:rPr>
          <w:rFonts w:ascii="Times New Roman" w:hAnsi="Times New Roman"/>
          <w:b/>
          <w:iCs/>
          <w:sz w:val="28"/>
          <w:szCs w:val="28"/>
          <w:lang w:val="uk-UA"/>
        </w:rPr>
        <w:t>W</w:t>
      </w:r>
      <w:r w:rsidRPr="006D4AA8">
        <w:rPr>
          <w:rFonts w:ascii="Times New Roman" w:hAnsi="Times New Roman"/>
          <w:b/>
          <w:iCs/>
          <w:sz w:val="28"/>
          <w:szCs w:val="28"/>
          <w:vertAlign w:val="subscript"/>
          <w:lang w:val="uk-UA"/>
        </w:rPr>
        <w:t>22</w:t>
      </w:r>
      <w:r w:rsidRPr="006D4AA8">
        <w:rPr>
          <w:rFonts w:ascii="Times New Roman" w:hAnsi="Times New Roman"/>
          <w:b/>
          <w:iCs/>
          <w:sz w:val="28"/>
          <w:szCs w:val="28"/>
          <w:lang w:val="uk-UA"/>
        </w:rPr>
        <w:t xml:space="preserve"> = 0</w:t>
      </w:r>
      <w:r w:rsidRPr="006D4AA8">
        <w:rPr>
          <w:rFonts w:ascii="Times New Roman" w:hAnsi="Times New Roman"/>
          <w:b/>
          <w:sz w:val="28"/>
          <w:szCs w:val="28"/>
          <w:lang w:val="uk-UA"/>
        </w:rPr>
        <w:t xml:space="preserve">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 м</w:t>
      </w:r>
      <w:r w:rsidRPr="006D4AA8">
        <w:rPr>
          <w:rFonts w:ascii="Times New Roman" w:hAnsi="Times New Roman"/>
          <w:b/>
          <w:sz w:val="28"/>
          <w:szCs w:val="28"/>
          <w:vertAlign w:val="superscript"/>
          <w:lang w:val="uk-UA"/>
        </w:rPr>
        <w:t>3</w:t>
      </w:r>
    </w:p>
    <w:p w14:paraId="684213D6" w14:textId="77777777" w:rsidR="00FE1D2F" w:rsidRPr="006D4AA8" w:rsidRDefault="00FE1D2F" w:rsidP="00AE16C3">
      <w:pPr>
        <w:spacing w:line="336" w:lineRule="auto"/>
        <w:ind w:firstLine="709"/>
        <w:rPr>
          <w:rFonts w:ascii="Times New Roman" w:hAnsi="Times New Roman"/>
          <w:b/>
          <w:sz w:val="28"/>
          <w:szCs w:val="28"/>
          <w:lang w:val="uk-UA"/>
        </w:rPr>
      </w:pPr>
    </w:p>
    <w:p w14:paraId="49FFE6D0" w14:textId="77777777" w:rsidR="00FE1D2F" w:rsidRPr="006D4AA8" w:rsidRDefault="00FE1D2F" w:rsidP="00AE16C3">
      <w:pPr>
        <w:pStyle w:val="rvps2"/>
        <w:spacing w:before="0" w:beforeAutospacing="0" w:after="0" w:afterAutospacing="0" w:line="336" w:lineRule="auto"/>
        <w:ind w:firstLine="709"/>
        <w:textAlignment w:val="baseline"/>
        <w:rPr>
          <w:sz w:val="28"/>
          <w:szCs w:val="28"/>
          <w:lang w:val="uk-UA"/>
        </w:rPr>
      </w:pPr>
      <w:r w:rsidRPr="006D4AA8">
        <w:rPr>
          <w:b/>
          <w:sz w:val="28"/>
          <w:szCs w:val="28"/>
          <w:lang w:val="uk-UA"/>
        </w:rPr>
        <w:t>4.1.2.3Витрати води на обмивання та дезінфекцію резервуарів чистої води, технологічні витрати на обмивання і дезінфекцію резервуарів чистої (водонапірних башт)</w:t>
      </w:r>
    </w:p>
    <w:p w14:paraId="79468CE1" w14:textId="77777777" w:rsidR="00FE1D2F" w:rsidRPr="006D4AA8" w:rsidRDefault="00FE1D2F" w:rsidP="00AE16C3">
      <w:pPr>
        <w:pStyle w:val="rvps2"/>
        <w:spacing w:before="0" w:beforeAutospacing="0" w:after="0" w:afterAutospacing="0" w:line="336" w:lineRule="auto"/>
        <w:ind w:firstLine="709"/>
        <w:textAlignment w:val="baseline"/>
        <w:rPr>
          <w:sz w:val="28"/>
          <w:szCs w:val="28"/>
          <w:lang w:val="uk-UA"/>
        </w:rPr>
      </w:pPr>
      <w:r w:rsidRPr="006D4AA8">
        <w:rPr>
          <w:sz w:val="28"/>
          <w:szCs w:val="28"/>
          <w:lang w:val="uk-UA"/>
        </w:rPr>
        <w:t xml:space="preserve">Витрати води на обмивання та дезінфекцію </w:t>
      </w:r>
      <w:r w:rsidR="000E1096" w:rsidRPr="006D4AA8">
        <w:rPr>
          <w:sz w:val="28"/>
          <w:szCs w:val="28"/>
          <w:lang w:val="uk-UA"/>
        </w:rPr>
        <w:t>резервуарів чистої (</w:t>
      </w:r>
      <w:r w:rsidRPr="006D4AA8">
        <w:rPr>
          <w:sz w:val="28"/>
          <w:szCs w:val="28"/>
          <w:lang w:val="uk-UA"/>
        </w:rPr>
        <w:t>водонапірних башт</w:t>
      </w:r>
      <w:r w:rsidR="000E1096" w:rsidRPr="006D4AA8">
        <w:rPr>
          <w:sz w:val="28"/>
          <w:szCs w:val="28"/>
          <w:lang w:val="uk-UA"/>
        </w:rPr>
        <w:t>)</w:t>
      </w:r>
      <w:r w:rsidRPr="006D4AA8">
        <w:rPr>
          <w:sz w:val="28"/>
          <w:szCs w:val="28"/>
          <w:lang w:val="uk-UA"/>
        </w:rPr>
        <w:t xml:space="preserve"> розраховуються за формулою :</w:t>
      </w:r>
    </w:p>
    <w:tbl>
      <w:tblPr>
        <w:tblW w:w="4896" w:type="pct"/>
        <w:tblCellSpacing w:w="22" w:type="dxa"/>
        <w:tblInd w:w="900" w:type="dxa"/>
        <w:tblCellMar>
          <w:top w:w="105" w:type="dxa"/>
          <w:left w:w="810" w:type="dxa"/>
          <w:bottom w:w="105" w:type="dxa"/>
          <w:right w:w="810" w:type="dxa"/>
        </w:tblCellMar>
        <w:tblLook w:val="00A0" w:firstRow="1" w:lastRow="0" w:firstColumn="1" w:lastColumn="0" w:noHBand="0" w:noVBand="0"/>
      </w:tblPr>
      <w:tblGrid>
        <w:gridCol w:w="9452"/>
        <w:gridCol w:w="72"/>
      </w:tblGrid>
      <w:tr w:rsidR="006D4AA8" w:rsidRPr="000D1F53" w14:paraId="377FA2B4" w14:textId="77777777" w:rsidTr="00D60547">
        <w:trPr>
          <w:trHeight w:val="153"/>
          <w:tblCellSpacing w:w="22" w:type="dxa"/>
        </w:trPr>
        <w:tc>
          <w:tcPr>
            <w:tcW w:w="4928" w:type="pct"/>
            <w:shd w:val="clear" w:color="auto" w:fill="FFFFFF"/>
            <w:tcMar>
              <w:top w:w="0" w:type="dxa"/>
              <w:left w:w="0" w:type="dxa"/>
              <w:bottom w:w="0" w:type="dxa"/>
              <w:right w:w="0" w:type="dxa"/>
            </w:tcMar>
          </w:tcPr>
          <w:tbl>
            <w:tblPr>
              <w:tblW w:w="9386" w:type="dxa"/>
              <w:jc w:val="center"/>
              <w:tblCellSpacing w:w="22" w:type="dxa"/>
              <w:tblCellMar>
                <w:top w:w="15" w:type="dxa"/>
                <w:left w:w="15" w:type="dxa"/>
                <w:bottom w:w="15" w:type="dxa"/>
                <w:right w:w="15" w:type="dxa"/>
              </w:tblCellMar>
              <w:tblLook w:val="00A0" w:firstRow="1" w:lastRow="0" w:firstColumn="1" w:lastColumn="0" w:noHBand="0" w:noVBand="0"/>
            </w:tblPr>
            <w:tblGrid>
              <w:gridCol w:w="9386"/>
            </w:tblGrid>
            <w:tr w:rsidR="006D4AA8" w:rsidRPr="000D1F53" w14:paraId="2BFC5755" w14:textId="77777777" w:rsidTr="00D60547">
              <w:trPr>
                <w:trHeight w:val="472"/>
                <w:tblCellSpacing w:w="22" w:type="dxa"/>
                <w:jc w:val="center"/>
              </w:trPr>
              <w:tc>
                <w:tcPr>
                  <w:tcW w:w="4953" w:type="pct"/>
                  <w:tcBorders>
                    <w:top w:val="nil"/>
                    <w:left w:val="nil"/>
                    <w:bottom w:val="nil"/>
                    <w:right w:val="nil"/>
                  </w:tcBorders>
                  <w:tcMar>
                    <w:top w:w="0" w:type="dxa"/>
                    <w:left w:w="0" w:type="dxa"/>
                    <w:bottom w:w="0" w:type="dxa"/>
                    <w:right w:w="0" w:type="dxa"/>
                  </w:tcMar>
                </w:tcPr>
                <w:p w14:paraId="22979358" w14:textId="77777777" w:rsidR="00FE1D2F" w:rsidRPr="006D4AA8" w:rsidRDefault="00FE1D2F" w:rsidP="00AE16C3">
                  <w:pPr>
                    <w:spacing w:line="336" w:lineRule="auto"/>
                    <w:jc w:val="center"/>
                    <w:rPr>
                      <w:rFonts w:ascii="Times New Roman" w:hAnsi="Times New Roman"/>
                      <w:sz w:val="28"/>
                      <w:szCs w:val="28"/>
                      <w:vertAlign w:val="subscript"/>
                      <w:lang w:val="uk-UA"/>
                    </w:rPr>
                  </w:pPr>
                  <w:r w:rsidRPr="006D4AA8">
                    <w:rPr>
                      <w:rFonts w:ascii="Times New Roman" w:hAnsi="Times New Roman"/>
                      <w:i/>
                      <w:iCs/>
                      <w:sz w:val="28"/>
                      <w:szCs w:val="28"/>
                      <w:lang w:val="uk-UA"/>
                    </w:rPr>
                    <w:t>W</w:t>
                  </w:r>
                  <w:r w:rsidRPr="006D4AA8">
                    <w:rPr>
                      <w:rFonts w:ascii="Times New Roman" w:hAnsi="Times New Roman"/>
                      <w:i/>
                      <w:iCs/>
                      <w:sz w:val="28"/>
                      <w:szCs w:val="28"/>
                      <w:vertAlign w:val="subscript"/>
                      <w:lang w:val="uk-UA"/>
                    </w:rPr>
                    <w:t xml:space="preserve">23 </w:t>
                  </w:r>
                  <w:r w:rsidRPr="006D4AA8">
                    <w:rPr>
                      <w:rFonts w:ascii="Times New Roman" w:hAnsi="Times New Roman"/>
                      <w:i/>
                      <w:iCs/>
                      <w:sz w:val="28"/>
                      <w:szCs w:val="28"/>
                      <w:lang w:val="uk-UA"/>
                    </w:rPr>
                    <w:t>= 2</w:t>
                  </w:r>
                  <w:r w:rsidRPr="006D4AA8">
                    <w:rPr>
                      <w:rFonts w:ascii="Times New Roman" w:hAnsi="Times New Roman"/>
                      <w:sz w:val="28"/>
                      <w:szCs w:val="28"/>
                      <w:lang w:val="uk-UA"/>
                    </w:rPr>
                    <w:t> х </w:t>
                  </w:r>
                  <w:r w:rsidRPr="006D4AA8">
                    <w:rPr>
                      <w:rFonts w:ascii="Times New Roman" w:hAnsi="Times New Roman"/>
                      <w:i/>
                      <w:iCs/>
                      <w:sz w:val="28"/>
                      <w:szCs w:val="28"/>
                      <w:lang w:val="uk-UA"/>
                    </w:rPr>
                    <w:t>N</w:t>
                  </w:r>
                  <w:r w:rsidRPr="006D4AA8">
                    <w:rPr>
                      <w:rFonts w:ascii="Times New Roman" w:hAnsi="Times New Roman"/>
                      <w:sz w:val="28"/>
                      <w:szCs w:val="28"/>
                      <w:lang w:val="uk-UA"/>
                    </w:rPr>
                    <w:t> х </w:t>
                  </w:r>
                  <w:r w:rsidRPr="006D4AA8">
                    <w:rPr>
                      <w:i/>
                      <w:sz w:val="28"/>
                      <w:szCs w:val="28"/>
                      <w:lang w:val="uk-UA"/>
                    </w:rPr>
                    <w:t>Σ</w:t>
                  </w:r>
                  <w:r w:rsidRPr="006D4AA8">
                    <w:rPr>
                      <w:rFonts w:ascii="Times New Roman" w:hAnsi="Times New Roman"/>
                      <w:i/>
                      <w:iCs/>
                      <w:sz w:val="28"/>
                      <w:szCs w:val="28"/>
                      <w:lang w:val="uk-UA"/>
                    </w:rPr>
                    <w:t>V / Q</w:t>
                  </w:r>
                  <w:r w:rsidRPr="006D4AA8">
                    <w:rPr>
                      <w:rFonts w:ascii="Times New Roman" w:hAnsi="Times New Roman"/>
                      <w:i/>
                      <w:iCs/>
                      <w:sz w:val="28"/>
                      <w:szCs w:val="28"/>
                      <w:vertAlign w:val="subscript"/>
                      <w:lang w:val="uk-UA"/>
                    </w:rPr>
                    <w:t>під</w:t>
                  </w:r>
                </w:p>
              </w:tc>
            </w:tr>
          </w:tbl>
          <w:p w14:paraId="0AAF32D8" w14:textId="77777777" w:rsidR="00FE1D2F" w:rsidRPr="006D4AA8" w:rsidRDefault="00FE1D2F" w:rsidP="00AE16C3">
            <w:pPr>
              <w:spacing w:line="336" w:lineRule="auto"/>
              <w:rPr>
                <w:rFonts w:ascii="Times New Roman" w:hAnsi="Times New Roman"/>
                <w:sz w:val="28"/>
                <w:szCs w:val="28"/>
                <w:lang w:val="uk-UA"/>
              </w:rPr>
            </w:pPr>
          </w:p>
        </w:tc>
        <w:tc>
          <w:tcPr>
            <w:tcW w:w="3" w:type="pct"/>
            <w:shd w:val="clear" w:color="auto" w:fill="FFFFFF"/>
            <w:tcMar>
              <w:top w:w="0" w:type="dxa"/>
              <w:left w:w="0" w:type="dxa"/>
              <w:bottom w:w="0" w:type="dxa"/>
              <w:right w:w="0" w:type="dxa"/>
            </w:tcMar>
          </w:tcPr>
          <w:p w14:paraId="7E3E4F92" w14:textId="77777777" w:rsidR="00FE1D2F" w:rsidRPr="006D4AA8" w:rsidRDefault="00FE1D2F" w:rsidP="00AE16C3">
            <w:pPr>
              <w:spacing w:line="336" w:lineRule="auto"/>
              <w:jc w:val="right"/>
              <w:rPr>
                <w:rFonts w:ascii="Times New Roman" w:hAnsi="Times New Roman"/>
                <w:sz w:val="28"/>
                <w:szCs w:val="28"/>
                <w:lang w:val="uk-UA"/>
              </w:rPr>
            </w:pPr>
          </w:p>
        </w:tc>
      </w:tr>
    </w:tbl>
    <w:p w14:paraId="3691A73C" w14:textId="77777777" w:rsidR="00FE1D2F" w:rsidRPr="006D4AA8" w:rsidRDefault="00FE1D2F" w:rsidP="00AE16C3">
      <w:pPr>
        <w:spacing w:line="336" w:lineRule="auto"/>
        <w:ind w:firstLine="709"/>
        <w:rPr>
          <w:rFonts w:ascii="Times New Roman" w:hAnsi="Times New Roman"/>
          <w:sz w:val="28"/>
          <w:szCs w:val="28"/>
          <w:lang w:val="uk-UA"/>
        </w:rPr>
      </w:pPr>
      <w:r w:rsidRPr="006D4AA8">
        <w:rPr>
          <w:rFonts w:ascii="Times New Roman" w:hAnsi="Times New Roman"/>
          <w:sz w:val="28"/>
          <w:szCs w:val="28"/>
          <w:lang w:val="uk-UA"/>
        </w:rPr>
        <w:t>де 2 – коефіцієнт, який вказує, що середні витрати води на обмивання і дезінфекцію складають 2 об’єми резервуарів;</w:t>
      </w:r>
    </w:p>
    <w:p w14:paraId="0CC98C74" w14:textId="77777777" w:rsidR="00FE1D2F" w:rsidRPr="006D4AA8" w:rsidRDefault="00FE1D2F" w:rsidP="00AE16C3">
      <w:pPr>
        <w:spacing w:line="336" w:lineRule="auto"/>
        <w:ind w:firstLine="1134"/>
        <w:rPr>
          <w:rFonts w:ascii="Times New Roman" w:hAnsi="Times New Roman"/>
          <w:sz w:val="28"/>
          <w:szCs w:val="28"/>
          <w:lang w:val="uk-UA"/>
        </w:rPr>
      </w:pPr>
      <w:r w:rsidRPr="006D4AA8">
        <w:rPr>
          <w:rFonts w:ascii="Times New Roman" w:hAnsi="Times New Roman"/>
          <w:i/>
          <w:iCs/>
          <w:sz w:val="28"/>
          <w:szCs w:val="28"/>
          <w:lang w:val="uk-UA"/>
        </w:rPr>
        <w:t>N</w:t>
      </w:r>
      <w:r w:rsidRPr="006D4AA8">
        <w:rPr>
          <w:rFonts w:ascii="Times New Roman" w:hAnsi="Times New Roman"/>
          <w:sz w:val="28"/>
          <w:szCs w:val="28"/>
          <w:lang w:val="uk-UA"/>
        </w:rPr>
        <w:t xml:space="preserve"> – кількість промивок і дезінфекцій в рік – 1 раз/рік – згідно графіку промивки та дезінфекції споруд. </w:t>
      </w:r>
    </w:p>
    <w:p w14:paraId="2B1E07F2" w14:textId="77777777" w:rsidR="00FE1D2F" w:rsidRPr="006D4AA8" w:rsidRDefault="00FE1D2F" w:rsidP="00AE16C3">
      <w:pPr>
        <w:spacing w:line="336" w:lineRule="auto"/>
        <w:ind w:firstLine="1134"/>
        <w:rPr>
          <w:rFonts w:ascii="Times New Roman" w:hAnsi="Times New Roman"/>
          <w:sz w:val="28"/>
          <w:szCs w:val="28"/>
          <w:lang w:val="uk-UA"/>
        </w:rPr>
      </w:pPr>
      <w:r w:rsidRPr="006D4AA8">
        <w:rPr>
          <w:i/>
          <w:sz w:val="28"/>
          <w:szCs w:val="28"/>
          <w:lang w:val="uk-UA"/>
        </w:rPr>
        <w:t>Σ</w:t>
      </w:r>
      <w:r w:rsidRPr="006D4AA8">
        <w:rPr>
          <w:rFonts w:ascii="Times New Roman" w:hAnsi="Times New Roman"/>
          <w:i/>
          <w:iCs/>
          <w:sz w:val="28"/>
          <w:szCs w:val="28"/>
          <w:lang w:val="uk-UA"/>
        </w:rPr>
        <w:t>V</w:t>
      </w:r>
      <w:r w:rsidRPr="006D4AA8">
        <w:rPr>
          <w:rFonts w:ascii="Times New Roman" w:hAnsi="Times New Roman"/>
          <w:sz w:val="28"/>
          <w:szCs w:val="28"/>
          <w:lang w:val="uk-UA"/>
        </w:rPr>
        <w:t> – сумарний об’єм резервуарів, що підлягають  обмиванню. На водопровідній мережі загальний об’єм резервуарів складає 5</w:t>
      </w:r>
      <w:r w:rsidR="000E1096" w:rsidRPr="006D4AA8">
        <w:rPr>
          <w:rFonts w:ascii="Times New Roman" w:hAnsi="Times New Roman"/>
          <w:sz w:val="28"/>
          <w:szCs w:val="28"/>
          <w:lang w:val="uk-UA"/>
        </w:rPr>
        <w:t>10</w:t>
      </w:r>
      <w:r w:rsidRPr="006D4AA8">
        <w:rPr>
          <w:rFonts w:ascii="Times New Roman" w:hAnsi="Times New Roman"/>
          <w:sz w:val="28"/>
          <w:szCs w:val="28"/>
          <w:lang w:val="uk-UA"/>
        </w:rPr>
        <w:t>00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 Дубнівський водозабір – 35000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 Гнідавський водозабір – 12000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 xml:space="preserve">,  Омелянівський водозабір – </w:t>
      </w:r>
      <w:r w:rsidR="000E1096" w:rsidRPr="006D4AA8">
        <w:rPr>
          <w:rFonts w:ascii="Times New Roman" w:hAnsi="Times New Roman"/>
          <w:sz w:val="28"/>
          <w:szCs w:val="28"/>
          <w:lang w:val="uk-UA"/>
        </w:rPr>
        <w:t>40</w:t>
      </w:r>
      <w:r w:rsidRPr="006D4AA8">
        <w:rPr>
          <w:rFonts w:ascii="Times New Roman" w:hAnsi="Times New Roman"/>
          <w:sz w:val="28"/>
          <w:szCs w:val="28"/>
          <w:lang w:val="uk-UA"/>
        </w:rPr>
        <w:t>00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 xml:space="preserve">, </w:t>
      </w:r>
    </w:p>
    <w:p w14:paraId="3A23A588" w14:textId="77777777" w:rsidR="00FE1D2F" w:rsidRPr="006D4AA8" w:rsidRDefault="00FE1D2F" w:rsidP="00AE16C3">
      <w:pPr>
        <w:spacing w:line="336" w:lineRule="auto"/>
        <w:ind w:firstLine="1134"/>
        <w:rPr>
          <w:rFonts w:ascii="Times New Roman" w:hAnsi="Times New Roman"/>
          <w:sz w:val="28"/>
          <w:szCs w:val="28"/>
          <w:lang w:val="uk-UA"/>
        </w:rPr>
      </w:pPr>
    </w:p>
    <w:p w14:paraId="04922B5A" w14:textId="77777777" w:rsidR="00FE1D2F" w:rsidRPr="006D4AA8" w:rsidRDefault="00FE1D2F" w:rsidP="00AE16C3">
      <w:pPr>
        <w:pStyle w:val="rvps2"/>
        <w:spacing w:before="0" w:beforeAutospacing="0" w:after="0" w:afterAutospacing="0" w:line="336" w:lineRule="auto"/>
        <w:ind w:firstLine="709"/>
        <w:textAlignment w:val="baseline"/>
        <w:rPr>
          <w:sz w:val="28"/>
          <w:szCs w:val="28"/>
          <w:lang w:val="uk-UA"/>
        </w:rPr>
      </w:pPr>
      <w:r w:rsidRPr="006D4AA8">
        <w:rPr>
          <w:b/>
          <w:sz w:val="28"/>
          <w:szCs w:val="28"/>
          <w:lang w:val="uk-UA"/>
        </w:rPr>
        <w:t xml:space="preserve">Витрати води на обмивання та дезінфекцію </w:t>
      </w:r>
      <w:r w:rsidR="000E1096" w:rsidRPr="006D4AA8">
        <w:rPr>
          <w:sz w:val="28"/>
          <w:szCs w:val="28"/>
          <w:lang w:val="uk-UA"/>
        </w:rPr>
        <w:t>дезінфекцію резервуарів чистої (водонапірних башт)</w:t>
      </w:r>
      <w:r w:rsidRPr="006D4AA8">
        <w:rPr>
          <w:sz w:val="28"/>
          <w:szCs w:val="28"/>
          <w:lang w:val="uk-UA"/>
        </w:rPr>
        <w:t xml:space="preserve"> становлять:</w:t>
      </w:r>
    </w:p>
    <w:p w14:paraId="7695C01C" w14:textId="77777777" w:rsidR="00FE1D2F" w:rsidRPr="006D4AA8" w:rsidRDefault="00FE1D2F" w:rsidP="00AE16C3">
      <w:pPr>
        <w:pStyle w:val="rvps2"/>
        <w:spacing w:before="0" w:beforeAutospacing="0" w:after="0" w:afterAutospacing="0" w:line="336" w:lineRule="auto"/>
        <w:jc w:val="center"/>
        <w:textAlignment w:val="baseline"/>
        <w:rPr>
          <w:sz w:val="28"/>
          <w:szCs w:val="28"/>
          <w:vertAlign w:val="superscript"/>
          <w:lang w:val="uk-UA"/>
        </w:rPr>
      </w:pPr>
      <w:r w:rsidRPr="006D4AA8">
        <w:rPr>
          <w:sz w:val="28"/>
          <w:szCs w:val="28"/>
          <w:lang w:val="uk-UA"/>
        </w:rPr>
        <w:t>W</w:t>
      </w:r>
      <w:r w:rsidRPr="006D4AA8">
        <w:rPr>
          <w:sz w:val="28"/>
          <w:szCs w:val="28"/>
          <w:vertAlign w:val="subscript"/>
          <w:lang w:val="uk-UA"/>
        </w:rPr>
        <w:t xml:space="preserve">23 </w:t>
      </w:r>
      <w:r w:rsidRPr="006D4AA8">
        <w:rPr>
          <w:sz w:val="28"/>
          <w:szCs w:val="28"/>
          <w:lang w:val="uk-UA"/>
        </w:rPr>
        <w:t>= 2 х 1 х 5</w:t>
      </w:r>
      <w:r w:rsidR="000E1096" w:rsidRPr="006D4AA8">
        <w:rPr>
          <w:sz w:val="28"/>
          <w:szCs w:val="28"/>
          <w:lang w:val="uk-UA"/>
        </w:rPr>
        <w:t>10</w:t>
      </w:r>
      <w:r w:rsidRPr="006D4AA8">
        <w:rPr>
          <w:sz w:val="28"/>
          <w:szCs w:val="28"/>
          <w:lang w:val="uk-UA"/>
        </w:rPr>
        <w:t xml:space="preserve">00 = </w:t>
      </w:r>
      <w:r w:rsidR="00466AF2" w:rsidRPr="006D4AA8">
        <w:rPr>
          <w:sz w:val="28"/>
          <w:szCs w:val="28"/>
          <w:lang w:val="uk-UA"/>
        </w:rPr>
        <w:t>10</w:t>
      </w:r>
      <w:r w:rsidR="000E1096" w:rsidRPr="006D4AA8">
        <w:rPr>
          <w:sz w:val="28"/>
          <w:szCs w:val="28"/>
          <w:lang w:val="uk-UA"/>
        </w:rPr>
        <w:t>2</w:t>
      </w:r>
      <w:r w:rsidR="00466AF2" w:rsidRPr="006D4AA8">
        <w:rPr>
          <w:sz w:val="28"/>
          <w:szCs w:val="28"/>
          <w:lang w:val="uk-UA"/>
        </w:rPr>
        <w:t>000</w:t>
      </w:r>
      <w:r w:rsidRPr="006D4AA8">
        <w:rPr>
          <w:sz w:val="28"/>
          <w:szCs w:val="28"/>
          <w:lang w:val="uk-UA"/>
        </w:rPr>
        <w:t> м</w:t>
      </w:r>
      <w:r w:rsidRPr="006D4AA8">
        <w:rPr>
          <w:sz w:val="28"/>
          <w:szCs w:val="28"/>
          <w:vertAlign w:val="superscript"/>
          <w:lang w:val="uk-UA"/>
        </w:rPr>
        <w:t>3</w:t>
      </w:r>
    </w:p>
    <w:p w14:paraId="69F7D6A6" w14:textId="77777777" w:rsidR="00115C69" w:rsidRPr="006D4AA8" w:rsidRDefault="00115C69" w:rsidP="00AE16C3">
      <w:pPr>
        <w:pStyle w:val="rvps2"/>
        <w:spacing w:before="0" w:beforeAutospacing="0" w:after="0" w:afterAutospacing="0" w:line="336" w:lineRule="auto"/>
        <w:jc w:val="center"/>
        <w:textAlignment w:val="baseline"/>
        <w:rPr>
          <w:b/>
          <w:sz w:val="28"/>
          <w:szCs w:val="28"/>
          <w:lang w:val="uk-UA"/>
        </w:rPr>
      </w:pPr>
      <w:r w:rsidRPr="006D4AA8">
        <w:rPr>
          <w:b/>
          <w:sz w:val="28"/>
          <w:szCs w:val="28"/>
          <w:lang w:val="uk-UA"/>
        </w:rPr>
        <w:t>W</w:t>
      </w:r>
      <w:r w:rsidRPr="006D4AA8">
        <w:rPr>
          <w:b/>
          <w:sz w:val="28"/>
          <w:szCs w:val="28"/>
          <w:vertAlign w:val="subscript"/>
          <w:lang w:val="uk-UA"/>
        </w:rPr>
        <w:t xml:space="preserve">23 </w:t>
      </w:r>
      <w:r w:rsidRPr="006D4AA8">
        <w:rPr>
          <w:b/>
          <w:sz w:val="28"/>
          <w:szCs w:val="28"/>
          <w:lang w:val="uk-UA"/>
        </w:rPr>
        <w:t>= 10</w:t>
      </w:r>
      <w:r w:rsidR="000E1096" w:rsidRPr="006D4AA8">
        <w:rPr>
          <w:b/>
          <w:sz w:val="28"/>
          <w:szCs w:val="28"/>
          <w:lang w:val="uk-UA"/>
        </w:rPr>
        <w:t>2</w:t>
      </w:r>
      <w:r w:rsidRPr="006D4AA8">
        <w:rPr>
          <w:b/>
          <w:sz w:val="28"/>
          <w:szCs w:val="28"/>
          <w:lang w:val="uk-UA"/>
        </w:rPr>
        <w:t>000 м</w:t>
      </w:r>
      <w:r w:rsidRPr="006D4AA8">
        <w:rPr>
          <w:b/>
          <w:sz w:val="28"/>
          <w:szCs w:val="28"/>
          <w:vertAlign w:val="superscript"/>
          <w:lang w:val="uk-UA"/>
        </w:rPr>
        <w:t xml:space="preserve">3 </w:t>
      </w:r>
      <w:r w:rsidRPr="006D4AA8">
        <w:rPr>
          <w:b/>
          <w:sz w:val="28"/>
          <w:szCs w:val="28"/>
          <w:lang w:val="uk-UA"/>
        </w:rPr>
        <w:t>= 10</w:t>
      </w:r>
      <w:r w:rsidR="000E1096" w:rsidRPr="006D4AA8">
        <w:rPr>
          <w:b/>
          <w:sz w:val="28"/>
          <w:szCs w:val="28"/>
          <w:lang w:val="uk-UA"/>
        </w:rPr>
        <w:t>2</w:t>
      </w:r>
      <w:r w:rsidRPr="006D4AA8">
        <w:rPr>
          <w:b/>
          <w:sz w:val="28"/>
          <w:szCs w:val="28"/>
          <w:lang w:val="uk-UA"/>
        </w:rPr>
        <w:t>,00 тис. м</w:t>
      </w:r>
      <w:r w:rsidRPr="006D4AA8">
        <w:rPr>
          <w:b/>
          <w:sz w:val="28"/>
          <w:szCs w:val="28"/>
          <w:vertAlign w:val="superscript"/>
          <w:lang w:val="uk-UA"/>
        </w:rPr>
        <w:t>3</w:t>
      </w:r>
    </w:p>
    <w:p w14:paraId="63F28E78" w14:textId="77777777" w:rsidR="00466AF2" w:rsidRPr="006D4AA8" w:rsidRDefault="00466AF2" w:rsidP="00AE16C3">
      <w:pPr>
        <w:pStyle w:val="rvps2"/>
        <w:spacing w:before="0" w:beforeAutospacing="0" w:after="0" w:afterAutospacing="0" w:line="336" w:lineRule="auto"/>
        <w:jc w:val="center"/>
        <w:textAlignment w:val="baseline"/>
        <w:rPr>
          <w:sz w:val="28"/>
          <w:szCs w:val="28"/>
          <w:vertAlign w:val="superscript"/>
          <w:lang w:val="uk-UA"/>
        </w:rPr>
      </w:pPr>
      <w:r w:rsidRPr="006D4AA8">
        <w:rPr>
          <w:sz w:val="28"/>
          <w:szCs w:val="28"/>
          <w:lang w:val="uk-UA"/>
        </w:rPr>
        <w:t>W</w:t>
      </w:r>
      <w:r w:rsidRPr="006D4AA8">
        <w:rPr>
          <w:sz w:val="28"/>
          <w:szCs w:val="28"/>
          <w:vertAlign w:val="subscript"/>
          <w:lang w:val="uk-UA"/>
        </w:rPr>
        <w:t xml:space="preserve">23 </w:t>
      </w:r>
      <w:r w:rsidRPr="006D4AA8">
        <w:rPr>
          <w:sz w:val="28"/>
          <w:szCs w:val="28"/>
          <w:lang w:val="uk-UA"/>
        </w:rPr>
        <w:t>= 10</w:t>
      </w:r>
      <w:r w:rsidR="000E1096" w:rsidRPr="006D4AA8">
        <w:rPr>
          <w:sz w:val="28"/>
          <w:szCs w:val="28"/>
          <w:lang w:val="uk-UA"/>
        </w:rPr>
        <w:t>2</w:t>
      </w:r>
      <w:r w:rsidRPr="006D4AA8">
        <w:rPr>
          <w:sz w:val="28"/>
          <w:szCs w:val="28"/>
          <w:lang w:val="uk-UA"/>
        </w:rPr>
        <w:t xml:space="preserve">000 /16039,62= </w:t>
      </w:r>
      <w:r w:rsidR="000E1096" w:rsidRPr="006D4AA8">
        <w:rPr>
          <w:sz w:val="28"/>
          <w:szCs w:val="28"/>
          <w:lang w:val="uk-UA"/>
        </w:rPr>
        <w:t>6,36</w:t>
      </w:r>
      <w:r w:rsidRPr="006D4AA8">
        <w:rPr>
          <w:sz w:val="28"/>
          <w:szCs w:val="28"/>
          <w:lang w:val="uk-UA"/>
        </w:rPr>
        <w:t> м</w:t>
      </w:r>
      <w:r w:rsidRPr="006D4AA8">
        <w:rPr>
          <w:sz w:val="28"/>
          <w:szCs w:val="28"/>
          <w:vertAlign w:val="superscript"/>
          <w:lang w:val="uk-UA"/>
        </w:rPr>
        <w:t>3</w:t>
      </w:r>
      <w:r w:rsidRPr="006D4AA8">
        <w:rPr>
          <w:sz w:val="28"/>
          <w:szCs w:val="28"/>
          <w:lang w:val="uk-UA"/>
        </w:rPr>
        <w:t>/тис. м</w:t>
      </w:r>
      <w:r w:rsidRPr="006D4AA8">
        <w:rPr>
          <w:sz w:val="28"/>
          <w:szCs w:val="28"/>
          <w:vertAlign w:val="superscript"/>
          <w:lang w:val="uk-UA"/>
        </w:rPr>
        <w:t>3</w:t>
      </w:r>
    </w:p>
    <w:p w14:paraId="6B508E92" w14:textId="77777777" w:rsidR="00FE1D2F" w:rsidRPr="006D4AA8" w:rsidRDefault="00FE1D2F" w:rsidP="00AE16C3">
      <w:pPr>
        <w:pStyle w:val="rvps2"/>
        <w:spacing w:before="0" w:beforeAutospacing="0" w:after="0" w:afterAutospacing="0" w:line="336" w:lineRule="auto"/>
        <w:jc w:val="center"/>
        <w:textAlignment w:val="baseline"/>
        <w:rPr>
          <w:b/>
          <w:sz w:val="28"/>
          <w:szCs w:val="28"/>
          <w:vertAlign w:val="superscript"/>
          <w:lang w:val="uk-UA"/>
        </w:rPr>
      </w:pPr>
      <w:r w:rsidRPr="006D4AA8">
        <w:rPr>
          <w:b/>
          <w:sz w:val="28"/>
          <w:szCs w:val="28"/>
          <w:lang w:val="uk-UA"/>
        </w:rPr>
        <w:t>W</w:t>
      </w:r>
      <w:r w:rsidRPr="006D4AA8">
        <w:rPr>
          <w:b/>
          <w:sz w:val="28"/>
          <w:szCs w:val="28"/>
          <w:vertAlign w:val="subscript"/>
          <w:lang w:val="uk-UA"/>
        </w:rPr>
        <w:t xml:space="preserve">23 </w:t>
      </w:r>
      <w:r w:rsidRPr="006D4AA8">
        <w:rPr>
          <w:b/>
          <w:sz w:val="28"/>
          <w:szCs w:val="28"/>
          <w:lang w:val="uk-UA"/>
        </w:rPr>
        <w:t>=6,3</w:t>
      </w:r>
      <w:r w:rsidR="000E1096" w:rsidRPr="006D4AA8">
        <w:rPr>
          <w:b/>
          <w:sz w:val="28"/>
          <w:szCs w:val="28"/>
          <w:lang w:val="uk-UA"/>
        </w:rPr>
        <w:t>6</w:t>
      </w:r>
      <w:r w:rsidRPr="006D4AA8">
        <w:rPr>
          <w:b/>
          <w:sz w:val="28"/>
          <w:szCs w:val="28"/>
          <w:lang w:val="uk-UA"/>
        </w:rPr>
        <w:t xml:space="preserve"> м</w:t>
      </w:r>
      <w:r w:rsidRPr="006D4AA8">
        <w:rPr>
          <w:b/>
          <w:sz w:val="28"/>
          <w:szCs w:val="28"/>
          <w:vertAlign w:val="superscript"/>
          <w:lang w:val="uk-UA"/>
        </w:rPr>
        <w:t>3</w:t>
      </w:r>
      <w:r w:rsidRPr="006D4AA8">
        <w:rPr>
          <w:b/>
          <w:sz w:val="28"/>
          <w:szCs w:val="28"/>
          <w:lang w:val="uk-UA"/>
        </w:rPr>
        <w:t>/тис. м</w:t>
      </w:r>
      <w:r w:rsidRPr="006D4AA8">
        <w:rPr>
          <w:b/>
          <w:sz w:val="28"/>
          <w:szCs w:val="28"/>
          <w:vertAlign w:val="superscript"/>
          <w:lang w:val="uk-UA"/>
        </w:rPr>
        <w:t>3</w:t>
      </w:r>
    </w:p>
    <w:p w14:paraId="0C7A7659" w14:textId="77777777" w:rsidR="00FE1D2F" w:rsidRPr="006D4AA8" w:rsidRDefault="00FE1D2F" w:rsidP="00AE16C3">
      <w:pPr>
        <w:spacing w:line="336" w:lineRule="auto"/>
        <w:rPr>
          <w:rFonts w:ascii="Times New Roman" w:hAnsi="Times New Roman"/>
          <w:b/>
          <w:iCs/>
          <w:sz w:val="28"/>
          <w:szCs w:val="28"/>
          <w:lang w:val="uk-UA"/>
        </w:rPr>
      </w:pPr>
      <w:r w:rsidRPr="006D4AA8">
        <w:rPr>
          <w:rFonts w:ascii="Times New Roman" w:hAnsi="Times New Roman"/>
          <w:b/>
          <w:sz w:val="28"/>
          <w:szCs w:val="28"/>
          <w:lang w:val="uk-UA"/>
        </w:rPr>
        <w:t>Технологічні витрати на транспортування та постачання питної води :</w:t>
      </w:r>
    </w:p>
    <w:p w14:paraId="511AD8D2" w14:textId="77777777" w:rsidR="00FE1D2F" w:rsidRPr="006D4AA8" w:rsidRDefault="00FE1D2F" w:rsidP="00AE16C3">
      <w:pPr>
        <w:jc w:val="center"/>
        <w:rPr>
          <w:rFonts w:ascii="Times New Roman" w:hAnsi="Times New Roman"/>
          <w:sz w:val="28"/>
          <w:szCs w:val="28"/>
          <w:vertAlign w:val="superscript"/>
          <w:lang w:val="uk-UA" w:eastAsia="ru-RU"/>
        </w:rPr>
      </w:pPr>
      <w:r w:rsidRPr="006D4AA8">
        <w:rPr>
          <w:rFonts w:ascii="Times New Roman" w:hAnsi="Times New Roman"/>
          <w:iCs/>
          <w:sz w:val="28"/>
          <w:szCs w:val="28"/>
          <w:lang w:val="uk-UA"/>
        </w:rPr>
        <w:t>W</w:t>
      </w:r>
      <w:r w:rsidRPr="006D4AA8">
        <w:rPr>
          <w:rFonts w:ascii="Times New Roman" w:hAnsi="Times New Roman"/>
          <w:sz w:val="28"/>
          <w:szCs w:val="28"/>
          <w:vertAlign w:val="subscript"/>
          <w:lang w:val="uk-UA"/>
        </w:rPr>
        <w:t>2</w:t>
      </w:r>
      <w:r w:rsidRPr="006D4AA8">
        <w:rPr>
          <w:rFonts w:ascii="Times New Roman" w:hAnsi="Times New Roman"/>
          <w:sz w:val="28"/>
          <w:szCs w:val="28"/>
          <w:lang w:val="uk-UA"/>
        </w:rPr>
        <w:t> = </w:t>
      </w:r>
      <w:r w:rsidRPr="006D4AA8">
        <w:rPr>
          <w:rFonts w:ascii="Times New Roman" w:hAnsi="Times New Roman"/>
          <w:iCs/>
          <w:sz w:val="28"/>
          <w:szCs w:val="28"/>
          <w:lang w:val="uk-UA"/>
        </w:rPr>
        <w:t>W</w:t>
      </w:r>
      <w:r w:rsidRPr="006D4AA8">
        <w:rPr>
          <w:rFonts w:ascii="Times New Roman" w:hAnsi="Times New Roman"/>
          <w:sz w:val="28"/>
          <w:szCs w:val="28"/>
          <w:vertAlign w:val="subscript"/>
          <w:lang w:val="uk-UA"/>
        </w:rPr>
        <w:t>21</w:t>
      </w:r>
      <w:r w:rsidRPr="006D4AA8">
        <w:rPr>
          <w:rFonts w:ascii="Times New Roman" w:hAnsi="Times New Roman"/>
          <w:sz w:val="28"/>
          <w:szCs w:val="28"/>
          <w:lang w:val="uk-UA"/>
        </w:rPr>
        <w:t> + </w:t>
      </w:r>
      <w:r w:rsidRPr="006D4AA8">
        <w:rPr>
          <w:rFonts w:ascii="Times New Roman" w:hAnsi="Times New Roman"/>
          <w:iCs/>
          <w:sz w:val="28"/>
          <w:szCs w:val="28"/>
          <w:lang w:val="uk-UA"/>
        </w:rPr>
        <w:t>W</w:t>
      </w:r>
      <w:r w:rsidRPr="006D4AA8">
        <w:rPr>
          <w:rFonts w:ascii="Times New Roman" w:hAnsi="Times New Roman"/>
          <w:sz w:val="28"/>
          <w:szCs w:val="28"/>
          <w:vertAlign w:val="subscript"/>
          <w:lang w:val="uk-UA"/>
        </w:rPr>
        <w:t>22</w:t>
      </w:r>
      <w:r w:rsidRPr="006D4AA8">
        <w:rPr>
          <w:rFonts w:ascii="Times New Roman" w:hAnsi="Times New Roman"/>
          <w:sz w:val="28"/>
          <w:szCs w:val="28"/>
          <w:lang w:val="uk-UA"/>
        </w:rPr>
        <w:t> </w:t>
      </w:r>
      <w:r w:rsidRPr="006D4AA8">
        <w:rPr>
          <w:rFonts w:ascii="Times New Roman" w:hAnsi="Times New Roman"/>
          <w:iCs/>
          <w:sz w:val="28"/>
          <w:szCs w:val="28"/>
          <w:lang w:val="uk-UA"/>
        </w:rPr>
        <w:t>+ W</w:t>
      </w:r>
      <w:r w:rsidRPr="006D4AA8">
        <w:rPr>
          <w:rFonts w:ascii="Times New Roman" w:hAnsi="Times New Roman"/>
          <w:sz w:val="28"/>
          <w:szCs w:val="28"/>
          <w:vertAlign w:val="subscript"/>
          <w:lang w:val="uk-UA"/>
        </w:rPr>
        <w:t>23</w:t>
      </w:r>
      <w:r w:rsidRPr="006D4AA8">
        <w:rPr>
          <w:rFonts w:ascii="Times New Roman" w:hAnsi="Times New Roman"/>
          <w:sz w:val="28"/>
          <w:szCs w:val="28"/>
          <w:lang w:val="uk-UA"/>
        </w:rPr>
        <w:t xml:space="preserve"> = </w:t>
      </w:r>
      <w:r w:rsidR="007C5087" w:rsidRPr="006D4AA8">
        <w:rPr>
          <w:rFonts w:ascii="Times New Roman" w:hAnsi="Times New Roman"/>
          <w:sz w:val="28"/>
          <w:szCs w:val="28"/>
          <w:lang w:val="uk-UA" w:eastAsia="ru-RU"/>
        </w:rPr>
        <w:t xml:space="preserve">273699,912550 </w:t>
      </w:r>
      <w:r w:rsidRPr="006D4AA8">
        <w:rPr>
          <w:rFonts w:ascii="Times New Roman" w:hAnsi="Times New Roman"/>
          <w:sz w:val="28"/>
          <w:szCs w:val="28"/>
          <w:lang w:val="uk-UA"/>
        </w:rPr>
        <w:t>+0+</w:t>
      </w:r>
      <w:r w:rsidR="007C5087" w:rsidRPr="006D4AA8">
        <w:rPr>
          <w:rFonts w:ascii="Times New Roman" w:hAnsi="Times New Roman"/>
          <w:sz w:val="28"/>
          <w:szCs w:val="28"/>
          <w:lang w:val="uk-UA"/>
        </w:rPr>
        <w:t xml:space="preserve"> 10</w:t>
      </w:r>
      <w:r w:rsidR="000E1096" w:rsidRPr="006D4AA8">
        <w:rPr>
          <w:rFonts w:ascii="Times New Roman" w:hAnsi="Times New Roman"/>
          <w:sz w:val="28"/>
          <w:szCs w:val="28"/>
          <w:lang w:val="uk-UA"/>
        </w:rPr>
        <w:t>2</w:t>
      </w:r>
      <w:r w:rsidR="007C5087" w:rsidRPr="006D4AA8">
        <w:rPr>
          <w:rFonts w:ascii="Times New Roman" w:hAnsi="Times New Roman"/>
          <w:sz w:val="28"/>
          <w:szCs w:val="28"/>
          <w:lang w:val="uk-UA"/>
        </w:rPr>
        <w:t>000 </w:t>
      </w:r>
      <w:r w:rsidRPr="006D4AA8">
        <w:rPr>
          <w:rFonts w:ascii="Times New Roman" w:hAnsi="Times New Roman"/>
          <w:sz w:val="28"/>
          <w:szCs w:val="28"/>
          <w:lang w:val="uk-UA"/>
        </w:rPr>
        <w:t xml:space="preserve">= </w:t>
      </w:r>
      <w:r w:rsidR="007C5087" w:rsidRPr="006D4AA8">
        <w:rPr>
          <w:rFonts w:ascii="Times New Roman" w:hAnsi="Times New Roman"/>
          <w:sz w:val="28"/>
          <w:szCs w:val="28"/>
          <w:lang w:val="uk-UA" w:eastAsia="ru-RU"/>
        </w:rPr>
        <w:t>37</w:t>
      </w:r>
      <w:r w:rsidR="00E125A8" w:rsidRPr="006D4AA8">
        <w:rPr>
          <w:rFonts w:ascii="Times New Roman" w:hAnsi="Times New Roman"/>
          <w:sz w:val="28"/>
          <w:szCs w:val="28"/>
          <w:lang w:val="uk-UA" w:eastAsia="ru-RU"/>
        </w:rPr>
        <w:t>5</w:t>
      </w:r>
      <w:r w:rsidR="007C5087" w:rsidRPr="006D4AA8">
        <w:rPr>
          <w:rFonts w:ascii="Times New Roman" w:hAnsi="Times New Roman"/>
          <w:sz w:val="28"/>
          <w:szCs w:val="28"/>
          <w:lang w:val="uk-UA" w:eastAsia="ru-RU"/>
        </w:rPr>
        <w:t xml:space="preserve">699,912550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007C5087" w:rsidRPr="006D4AA8">
        <w:rPr>
          <w:rFonts w:ascii="Times New Roman" w:hAnsi="Times New Roman"/>
          <w:b/>
          <w:iCs/>
          <w:sz w:val="28"/>
          <w:szCs w:val="28"/>
          <w:lang w:val="uk-UA"/>
        </w:rPr>
        <w:t>W</w:t>
      </w:r>
      <w:r w:rsidR="007C5087" w:rsidRPr="006D4AA8">
        <w:rPr>
          <w:rFonts w:ascii="Times New Roman" w:hAnsi="Times New Roman"/>
          <w:b/>
          <w:sz w:val="28"/>
          <w:szCs w:val="28"/>
          <w:vertAlign w:val="subscript"/>
          <w:lang w:val="uk-UA"/>
        </w:rPr>
        <w:t>2</w:t>
      </w:r>
      <w:r w:rsidR="007C5087" w:rsidRPr="006D4AA8">
        <w:rPr>
          <w:rFonts w:ascii="Times New Roman" w:hAnsi="Times New Roman"/>
          <w:b/>
          <w:sz w:val="28"/>
          <w:szCs w:val="28"/>
          <w:lang w:val="uk-UA"/>
        </w:rPr>
        <w:t> = </w:t>
      </w:r>
      <w:r w:rsidR="007C5087" w:rsidRPr="006D4AA8">
        <w:rPr>
          <w:rFonts w:ascii="Times New Roman" w:hAnsi="Times New Roman"/>
          <w:b/>
          <w:sz w:val="28"/>
          <w:szCs w:val="28"/>
          <w:lang w:val="uk-UA" w:eastAsia="ru-RU"/>
        </w:rPr>
        <w:t>37</w:t>
      </w:r>
      <w:r w:rsidR="00E125A8" w:rsidRPr="006D4AA8">
        <w:rPr>
          <w:rFonts w:ascii="Times New Roman" w:hAnsi="Times New Roman"/>
          <w:b/>
          <w:sz w:val="28"/>
          <w:szCs w:val="28"/>
          <w:lang w:val="uk-UA" w:eastAsia="ru-RU"/>
        </w:rPr>
        <w:t>5</w:t>
      </w:r>
      <w:r w:rsidR="007C5087" w:rsidRPr="006D4AA8">
        <w:rPr>
          <w:rFonts w:ascii="Times New Roman" w:hAnsi="Times New Roman"/>
          <w:b/>
          <w:sz w:val="28"/>
          <w:szCs w:val="28"/>
          <w:lang w:val="uk-UA" w:eastAsia="ru-RU"/>
        </w:rPr>
        <w:t>699,912550</w:t>
      </w:r>
      <w:r w:rsidR="007C5087" w:rsidRPr="006D4AA8">
        <w:rPr>
          <w:rFonts w:ascii="Times New Roman" w:hAnsi="Times New Roman"/>
          <w:b/>
          <w:sz w:val="28"/>
          <w:szCs w:val="28"/>
          <w:lang w:val="uk-UA"/>
        </w:rPr>
        <w:t>м</w:t>
      </w:r>
      <w:r w:rsidR="007C5087" w:rsidRPr="006D4AA8">
        <w:rPr>
          <w:rFonts w:ascii="Times New Roman" w:hAnsi="Times New Roman"/>
          <w:b/>
          <w:sz w:val="28"/>
          <w:szCs w:val="28"/>
          <w:vertAlign w:val="superscript"/>
          <w:lang w:val="uk-UA"/>
        </w:rPr>
        <w:t xml:space="preserve">3 </w:t>
      </w:r>
      <w:r w:rsidR="007C5087" w:rsidRPr="006D4AA8">
        <w:rPr>
          <w:rFonts w:ascii="Times New Roman" w:hAnsi="Times New Roman"/>
          <w:b/>
          <w:sz w:val="28"/>
          <w:szCs w:val="28"/>
          <w:lang w:val="uk-UA"/>
        </w:rPr>
        <w:t>≈ 37</w:t>
      </w:r>
      <w:r w:rsidR="00E125A8" w:rsidRPr="006D4AA8">
        <w:rPr>
          <w:rFonts w:ascii="Times New Roman" w:hAnsi="Times New Roman"/>
          <w:b/>
          <w:sz w:val="28"/>
          <w:szCs w:val="28"/>
          <w:lang w:val="uk-UA"/>
        </w:rPr>
        <w:t>5</w:t>
      </w:r>
      <w:r w:rsidR="007C5087" w:rsidRPr="006D4AA8">
        <w:rPr>
          <w:rFonts w:ascii="Times New Roman" w:hAnsi="Times New Roman"/>
          <w:b/>
          <w:sz w:val="28"/>
          <w:szCs w:val="28"/>
          <w:lang w:val="uk-UA"/>
        </w:rPr>
        <w:t>,700 тис. м</w:t>
      </w:r>
      <w:r w:rsidR="007C5087" w:rsidRPr="006D4AA8">
        <w:rPr>
          <w:rFonts w:ascii="Times New Roman" w:hAnsi="Times New Roman"/>
          <w:b/>
          <w:sz w:val="28"/>
          <w:szCs w:val="28"/>
          <w:vertAlign w:val="superscript"/>
          <w:lang w:val="uk-UA"/>
        </w:rPr>
        <w:t>3</w:t>
      </w:r>
    </w:p>
    <w:p w14:paraId="0DFCDBBD" w14:textId="77777777" w:rsidR="00115C69" w:rsidRPr="006D4AA8" w:rsidRDefault="00115C69" w:rsidP="00AE16C3">
      <w:pPr>
        <w:ind w:firstLine="709"/>
        <w:jc w:val="center"/>
        <w:rPr>
          <w:rFonts w:ascii="Times New Roman" w:hAnsi="Times New Roman"/>
          <w:sz w:val="28"/>
          <w:szCs w:val="28"/>
          <w:vertAlign w:val="superscript"/>
          <w:lang w:val="uk-UA"/>
        </w:rPr>
      </w:pPr>
      <w:r w:rsidRPr="006D4AA8">
        <w:rPr>
          <w:rFonts w:ascii="Times New Roman" w:hAnsi="Times New Roman"/>
          <w:iCs/>
          <w:sz w:val="28"/>
          <w:szCs w:val="28"/>
          <w:lang w:val="uk-UA"/>
        </w:rPr>
        <w:t>W</w:t>
      </w:r>
      <w:r w:rsidRPr="006D4AA8">
        <w:rPr>
          <w:rFonts w:ascii="Times New Roman" w:hAnsi="Times New Roman"/>
          <w:sz w:val="28"/>
          <w:szCs w:val="28"/>
          <w:vertAlign w:val="subscript"/>
          <w:lang w:val="uk-UA"/>
        </w:rPr>
        <w:t>2</w:t>
      </w:r>
      <w:r w:rsidRPr="006D4AA8">
        <w:rPr>
          <w:rFonts w:ascii="Times New Roman" w:hAnsi="Times New Roman"/>
          <w:sz w:val="28"/>
          <w:szCs w:val="28"/>
          <w:lang w:val="uk-UA"/>
        </w:rPr>
        <w:t> = </w:t>
      </w:r>
      <w:r w:rsidRPr="006D4AA8">
        <w:rPr>
          <w:rFonts w:ascii="Times New Roman" w:hAnsi="Times New Roman"/>
          <w:iCs/>
          <w:sz w:val="28"/>
          <w:szCs w:val="28"/>
          <w:lang w:val="uk-UA"/>
        </w:rPr>
        <w:t>W</w:t>
      </w:r>
      <w:r w:rsidRPr="006D4AA8">
        <w:rPr>
          <w:rFonts w:ascii="Times New Roman" w:hAnsi="Times New Roman"/>
          <w:sz w:val="28"/>
          <w:szCs w:val="28"/>
          <w:vertAlign w:val="subscript"/>
          <w:lang w:val="uk-UA"/>
        </w:rPr>
        <w:t>21</w:t>
      </w:r>
      <w:r w:rsidRPr="006D4AA8">
        <w:rPr>
          <w:rFonts w:ascii="Times New Roman" w:hAnsi="Times New Roman"/>
          <w:sz w:val="28"/>
          <w:szCs w:val="28"/>
          <w:lang w:val="uk-UA"/>
        </w:rPr>
        <w:t> + </w:t>
      </w:r>
      <w:r w:rsidRPr="006D4AA8">
        <w:rPr>
          <w:rFonts w:ascii="Times New Roman" w:hAnsi="Times New Roman"/>
          <w:iCs/>
          <w:sz w:val="28"/>
          <w:szCs w:val="28"/>
          <w:lang w:val="uk-UA"/>
        </w:rPr>
        <w:t>W</w:t>
      </w:r>
      <w:r w:rsidRPr="006D4AA8">
        <w:rPr>
          <w:rFonts w:ascii="Times New Roman" w:hAnsi="Times New Roman"/>
          <w:sz w:val="28"/>
          <w:szCs w:val="28"/>
          <w:vertAlign w:val="subscript"/>
          <w:lang w:val="uk-UA"/>
        </w:rPr>
        <w:t>22</w:t>
      </w:r>
      <w:r w:rsidRPr="006D4AA8">
        <w:rPr>
          <w:rFonts w:ascii="Times New Roman" w:hAnsi="Times New Roman"/>
          <w:sz w:val="28"/>
          <w:szCs w:val="28"/>
          <w:lang w:val="uk-UA"/>
        </w:rPr>
        <w:t> </w:t>
      </w:r>
      <w:r w:rsidRPr="006D4AA8">
        <w:rPr>
          <w:rFonts w:ascii="Times New Roman" w:hAnsi="Times New Roman"/>
          <w:iCs/>
          <w:sz w:val="28"/>
          <w:szCs w:val="28"/>
          <w:lang w:val="uk-UA"/>
        </w:rPr>
        <w:t>+ W</w:t>
      </w:r>
      <w:r w:rsidRPr="006D4AA8">
        <w:rPr>
          <w:rFonts w:ascii="Times New Roman" w:hAnsi="Times New Roman"/>
          <w:sz w:val="28"/>
          <w:szCs w:val="28"/>
          <w:vertAlign w:val="subscript"/>
          <w:lang w:val="uk-UA"/>
        </w:rPr>
        <w:t>23</w:t>
      </w:r>
      <w:r w:rsidRPr="006D4AA8">
        <w:rPr>
          <w:rFonts w:ascii="Times New Roman" w:hAnsi="Times New Roman"/>
          <w:sz w:val="28"/>
          <w:szCs w:val="28"/>
          <w:lang w:val="uk-UA"/>
        </w:rPr>
        <w:t xml:space="preserve"> = </w:t>
      </w:r>
      <w:r w:rsidR="007C5087" w:rsidRPr="006D4AA8">
        <w:rPr>
          <w:rStyle w:val="11pt"/>
          <w:rFonts w:ascii="Times New Roman" w:hAnsi="Times New Roman"/>
          <w:i w:val="0"/>
          <w:iCs/>
          <w:color w:val="auto"/>
          <w:sz w:val="28"/>
          <w:szCs w:val="28"/>
        </w:rPr>
        <w:t xml:space="preserve">17,06 </w:t>
      </w:r>
      <w:r w:rsidRPr="006D4AA8">
        <w:rPr>
          <w:rFonts w:ascii="Times New Roman" w:hAnsi="Times New Roman"/>
          <w:sz w:val="28"/>
          <w:szCs w:val="28"/>
          <w:lang w:val="uk-UA"/>
        </w:rPr>
        <w:t>+0+6,3</w:t>
      </w:r>
      <w:r w:rsidR="000E1096" w:rsidRPr="006D4AA8">
        <w:rPr>
          <w:rFonts w:ascii="Times New Roman" w:hAnsi="Times New Roman"/>
          <w:sz w:val="28"/>
          <w:szCs w:val="28"/>
          <w:lang w:val="uk-UA"/>
        </w:rPr>
        <w:t>6</w:t>
      </w:r>
      <w:r w:rsidRPr="006D4AA8">
        <w:rPr>
          <w:rFonts w:ascii="Times New Roman" w:hAnsi="Times New Roman"/>
          <w:sz w:val="28"/>
          <w:szCs w:val="28"/>
          <w:lang w:val="uk-UA"/>
        </w:rPr>
        <w:t xml:space="preserve"> = </w:t>
      </w:r>
      <w:r w:rsidR="007C5087" w:rsidRPr="006D4AA8">
        <w:rPr>
          <w:rFonts w:ascii="Times New Roman" w:hAnsi="Times New Roman"/>
          <w:sz w:val="28"/>
          <w:szCs w:val="28"/>
          <w:lang w:val="uk-UA"/>
        </w:rPr>
        <w:t>23,</w:t>
      </w:r>
      <w:r w:rsidR="00E125A8" w:rsidRPr="006D4AA8">
        <w:rPr>
          <w:rFonts w:ascii="Times New Roman" w:hAnsi="Times New Roman"/>
          <w:sz w:val="28"/>
          <w:szCs w:val="28"/>
          <w:lang w:val="uk-UA"/>
        </w:rPr>
        <w:t>42</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p>
    <w:p w14:paraId="3886A745" w14:textId="77777777" w:rsidR="00FE1D2F" w:rsidRPr="006D4AA8" w:rsidRDefault="00FE1D2F" w:rsidP="00AE16C3">
      <w:pPr>
        <w:ind w:firstLine="709"/>
        <w:jc w:val="center"/>
        <w:rPr>
          <w:rFonts w:ascii="Times New Roman" w:hAnsi="Times New Roman"/>
          <w:b/>
          <w:sz w:val="28"/>
          <w:szCs w:val="28"/>
          <w:vertAlign w:val="superscript"/>
          <w:lang w:val="uk-UA"/>
        </w:rPr>
      </w:pPr>
      <w:r w:rsidRPr="006D4AA8">
        <w:rPr>
          <w:rFonts w:ascii="Times New Roman" w:hAnsi="Times New Roman"/>
          <w:b/>
          <w:iCs/>
          <w:sz w:val="28"/>
          <w:szCs w:val="28"/>
          <w:lang w:val="uk-UA"/>
        </w:rPr>
        <w:t>W</w:t>
      </w:r>
      <w:r w:rsidRPr="006D4AA8">
        <w:rPr>
          <w:rFonts w:ascii="Times New Roman" w:hAnsi="Times New Roman"/>
          <w:b/>
          <w:sz w:val="28"/>
          <w:szCs w:val="28"/>
          <w:vertAlign w:val="subscript"/>
          <w:lang w:val="uk-UA"/>
        </w:rPr>
        <w:t>2</w:t>
      </w:r>
      <w:r w:rsidRPr="006D4AA8">
        <w:rPr>
          <w:rFonts w:ascii="Times New Roman" w:hAnsi="Times New Roman"/>
          <w:b/>
          <w:sz w:val="28"/>
          <w:szCs w:val="28"/>
          <w:lang w:val="uk-UA"/>
        </w:rPr>
        <w:t xml:space="preserve">  = </w:t>
      </w:r>
      <w:r w:rsidR="007C5087" w:rsidRPr="006D4AA8">
        <w:rPr>
          <w:rFonts w:ascii="Times New Roman" w:hAnsi="Times New Roman"/>
          <w:b/>
          <w:sz w:val="28"/>
          <w:szCs w:val="28"/>
          <w:lang w:val="uk-UA"/>
        </w:rPr>
        <w:t>23,</w:t>
      </w:r>
      <w:r w:rsidR="00E125A8" w:rsidRPr="006D4AA8">
        <w:rPr>
          <w:rFonts w:ascii="Times New Roman" w:hAnsi="Times New Roman"/>
          <w:b/>
          <w:sz w:val="28"/>
          <w:szCs w:val="28"/>
          <w:lang w:val="uk-UA"/>
        </w:rPr>
        <w:t>42</w:t>
      </w:r>
      <w:r w:rsidRPr="006D4AA8">
        <w:rPr>
          <w:rFonts w:ascii="Times New Roman" w:hAnsi="Times New Roman"/>
          <w:b/>
          <w:sz w:val="28"/>
          <w:szCs w:val="28"/>
          <w:lang w:val="uk-UA"/>
        </w:rPr>
        <w:t xml:space="preserve">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 м</w:t>
      </w:r>
      <w:r w:rsidRPr="006D4AA8">
        <w:rPr>
          <w:rFonts w:ascii="Times New Roman" w:hAnsi="Times New Roman"/>
          <w:b/>
          <w:sz w:val="28"/>
          <w:szCs w:val="28"/>
          <w:vertAlign w:val="superscript"/>
          <w:lang w:val="uk-UA"/>
        </w:rPr>
        <w:t>3</w:t>
      </w:r>
    </w:p>
    <w:p w14:paraId="20CBD218" w14:textId="77777777" w:rsidR="00FE1D2F" w:rsidRPr="006D4AA8" w:rsidRDefault="00FE1D2F" w:rsidP="00AE16C3">
      <w:pPr>
        <w:spacing w:line="336" w:lineRule="auto"/>
        <w:ind w:firstLine="709"/>
        <w:rPr>
          <w:rFonts w:ascii="Times New Roman" w:hAnsi="Times New Roman"/>
          <w:b/>
          <w:sz w:val="28"/>
          <w:szCs w:val="28"/>
          <w:lang w:val="uk-UA"/>
        </w:rPr>
      </w:pPr>
    </w:p>
    <w:p w14:paraId="464795E5" w14:textId="77777777" w:rsidR="00FE1D2F" w:rsidRPr="006D4AA8" w:rsidRDefault="00FE1D2F" w:rsidP="00AE16C3">
      <w:pPr>
        <w:spacing w:line="336" w:lineRule="auto"/>
        <w:ind w:firstLine="709"/>
        <w:rPr>
          <w:rFonts w:ascii="Times New Roman" w:hAnsi="Times New Roman"/>
          <w:sz w:val="28"/>
          <w:szCs w:val="28"/>
          <w:lang w:val="uk-UA"/>
        </w:rPr>
      </w:pPr>
      <w:r w:rsidRPr="006D4AA8">
        <w:rPr>
          <w:rFonts w:ascii="Times New Roman" w:hAnsi="Times New Roman"/>
          <w:b/>
          <w:sz w:val="28"/>
          <w:szCs w:val="28"/>
          <w:lang w:val="uk-UA"/>
        </w:rPr>
        <w:t>4.1.3. Витрати води на допоміжних об’єктах</w:t>
      </w:r>
      <w:r w:rsidRPr="006D4AA8">
        <w:rPr>
          <w:rFonts w:ascii="Times New Roman" w:hAnsi="Times New Roman"/>
          <w:sz w:val="28"/>
          <w:szCs w:val="28"/>
          <w:lang w:val="uk-UA"/>
        </w:rPr>
        <w:t xml:space="preserve">  (</w:t>
      </w:r>
      <w:r w:rsidRPr="006D4AA8">
        <w:rPr>
          <w:rFonts w:ascii="Times New Roman" w:hAnsi="Times New Roman"/>
          <w:iCs/>
          <w:sz w:val="28"/>
          <w:szCs w:val="28"/>
          <w:lang w:val="uk-UA"/>
        </w:rPr>
        <w:t>W</w:t>
      </w:r>
      <w:r w:rsidR="00F5656E" w:rsidRPr="006D4AA8">
        <w:rPr>
          <w:rFonts w:ascii="Times New Roman" w:hAnsi="Times New Roman"/>
          <w:iCs/>
          <w:sz w:val="28"/>
          <w:szCs w:val="28"/>
          <w:vertAlign w:val="subscript"/>
          <w:lang w:val="uk-UA"/>
        </w:rPr>
        <w:t>3</w:t>
      </w:r>
      <w:r w:rsidRPr="006D4AA8">
        <w:rPr>
          <w:rFonts w:ascii="Times New Roman" w:hAnsi="Times New Roman"/>
          <w:sz w:val="28"/>
          <w:szCs w:val="28"/>
          <w:lang w:val="uk-UA"/>
        </w:rPr>
        <w:t>)</w:t>
      </w:r>
    </w:p>
    <w:p w14:paraId="434E4E5A" w14:textId="77777777" w:rsidR="00170FAD" w:rsidRPr="006D4AA8" w:rsidRDefault="00170FAD" w:rsidP="00AE16C3">
      <w:pPr>
        <w:spacing w:line="336" w:lineRule="auto"/>
        <w:ind w:firstLine="709"/>
        <w:rPr>
          <w:rFonts w:ascii="Times New Roman" w:hAnsi="Times New Roman"/>
          <w:sz w:val="28"/>
          <w:szCs w:val="28"/>
          <w:lang w:val="uk-UA"/>
        </w:rPr>
      </w:pPr>
      <w:r w:rsidRPr="006D4AA8">
        <w:rPr>
          <w:rFonts w:ascii="Times New Roman" w:hAnsi="Times New Roman"/>
          <w:sz w:val="28"/>
          <w:szCs w:val="28"/>
          <w:lang w:val="uk-UA"/>
        </w:rPr>
        <w:t xml:space="preserve">Витрати води на допоміжних об’єктах  </w:t>
      </w:r>
      <w:r w:rsidRPr="006D4AA8">
        <w:rPr>
          <w:rStyle w:val="rvts11"/>
          <w:rFonts w:ascii="Times New Roman" w:hAnsi="Times New Roman"/>
          <w:i/>
          <w:iCs/>
          <w:sz w:val="28"/>
          <w:szCs w:val="28"/>
          <w:bdr w:val="none" w:sz="0" w:space="0" w:color="auto" w:frame="1"/>
          <w:lang w:val="uk-UA"/>
        </w:rPr>
        <w:t>(W</w:t>
      </w:r>
      <w:r w:rsidRPr="006D4AA8">
        <w:rPr>
          <w:rStyle w:val="rvts40"/>
          <w:rFonts w:ascii="Times New Roman" w:hAnsi="Times New Roman"/>
          <w:b/>
          <w:bCs/>
          <w:sz w:val="28"/>
          <w:szCs w:val="28"/>
          <w:bdr w:val="none" w:sz="0" w:space="0" w:color="auto" w:frame="1"/>
          <w:vertAlign w:val="subscript"/>
          <w:lang w:val="uk-UA"/>
        </w:rPr>
        <w:t>3</w:t>
      </w:r>
      <w:r w:rsidRPr="006D4AA8">
        <w:rPr>
          <w:rStyle w:val="rvts11"/>
          <w:rFonts w:ascii="Times New Roman" w:hAnsi="Times New Roman"/>
          <w:i/>
          <w:iCs/>
          <w:sz w:val="28"/>
          <w:szCs w:val="28"/>
          <w:bdr w:val="none" w:sz="0" w:space="0" w:color="auto" w:frame="1"/>
          <w:lang w:val="uk-UA"/>
        </w:rPr>
        <w:t xml:space="preserve">) </w:t>
      </w:r>
      <w:r w:rsidRPr="006D4AA8">
        <w:rPr>
          <w:rStyle w:val="rvts11"/>
          <w:rFonts w:ascii="Times New Roman" w:hAnsi="Times New Roman"/>
          <w:iCs/>
          <w:sz w:val="28"/>
          <w:szCs w:val="28"/>
          <w:bdr w:val="none" w:sz="0" w:space="0" w:color="auto" w:frame="1"/>
          <w:lang w:val="uk-UA"/>
        </w:rPr>
        <w:t>передбачають витрати пов</w:t>
      </w:r>
      <w:r w:rsidRPr="006D4AA8">
        <w:rPr>
          <w:rFonts w:ascii="Times New Roman" w:hAnsi="Times New Roman"/>
          <w:sz w:val="28"/>
          <w:szCs w:val="28"/>
          <w:lang w:val="uk-UA"/>
        </w:rPr>
        <w:t>’</w:t>
      </w:r>
      <w:r w:rsidRPr="006D4AA8">
        <w:rPr>
          <w:rStyle w:val="rvts11"/>
          <w:rFonts w:ascii="Times New Roman" w:hAnsi="Times New Roman"/>
          <w:iCs/>
          <w:sz w:val="28"/>
          <w:szCs w:val="28"/>
          <w:bdr w:val="none" w:sz="0" w:space="0" w:color="auto" w:frame="1"/>
          <w:lang w:val="uk-UA"/>
        </w:rPr>
        <w:t xml:space="preserve">язані з обслуговуванням транспорту. </w:t>
      </w:r>
      <w:r w:rsidRPr="006D4AA8">
        <w:rPr>
          <w:rFonts w:ascii="Times New Roman" w:hAnsi="Times New Roman"/>
          <w:sz w:val="28"/>
          <w:szCs w:val="28"/>
          <w:lang w:val="uk-UA"/>
        </w:rPr>
        <w:t>Розрахунок проводимо по умовн</w:t>
      </w:r>
      <w:r w:rsidR="0075600C" w:rsidRPr="006D4AA8">
        <w:rPr>
          <w:rFonts w:ascii="Times New Roman" w:hAnsi="Times New Roman"/>
          <w:sz w:val="28"/>
          <w:szCs w:val="28"/>
          <w:lang w:val="uk-UA"/>
        </w:rPr>
        <w:t>омутраспорту</w:t>
      </w:r>
      <w:r w:rsidRPr="006D4AA8">
        <w:rPr>
          <w:rFonts w:ascii="Times New Roman" w:hAnsi="Times New Roman"/>
          <w:sz w:val="28"/>
          <w:szCs w:val="28"/>
          <w:lang w:val="uk-UA"/>
        </w:rPr>
        <w:t xml:space="preserve"> відповідно до «Методические указания. Нормирование водопотребления и водоотведения с учётом качества потребляемой и отводимой воды на автотранспортных предприятиях Министерства автомобильного транспорта УССР» РД 200 УССР 84001-91-88. Київ,1988 р. Відповідно до примітки табл.7 додатку 2 при відсутності</w:t>
      </w:r>
      <w:r w:rsidR="0075600C" w:rsidRPr="006D4AA8">
        <w:rPr>
          <w:rFonts w:ascii="Times New Roman" w:hAnsi="Times New Roman"/>
          <w:sz w:val="28"/>
          <w:szCs w:val="28"/>
          <w:lang w:val="uk-UA"/>
        </w:rPr>
        <w:t xml:space="preserve"> в таблиці необхідної марки </w:t>
      </w:r>
      <w:r w:rsidRPr="006D4AA8">
        <w:rPr>
          <w:rFonts w:ascii="Times New Roman" w:hAnsi="Times New Roman"/>
          <w:sz w:val="28"/>
          <w:szCs w:val="28"/>
          <w:lang w:val="uk-UA"/>
        </w:rPr>
        <w:t>транспорту, коефіцієнт перерахунку в умовн</w:t>
      </w:r>
      <w:r w:rsidR="0075600C" w:rsidRPr="006D4AA8">
        <w:rPr>
          <w:rFonts w:ascii="Times New Roman" w:hAnsi="Times New Roman"/>
          <w:sz w:val="28"/>
          <w:szCs w:val="28"/>
          <w:lang w:val="uk-UA"/>
        </w:rPr>
        <w:t>ийтраспорт</w:t>
      </w:r>
      <w:r w:rsidRPr="006D4AA8">
        <w:rPr>
          <w:rFonts w:ascii="Times New Roman" w:hAnsi="Times New Roman"/>
          <w:sz w:val="28"/>
          <w:szCs w:val="28"/>
          <w:lang w:val="uk-UA"/>
        </w:rPr>
        <w:t xml:space="preserve">  приймається  по </w:t>
      </w:r>
      <w:r w:rsidR="0075600C" w:rsidRPr="006D4AA8">
        <w:rPr>
          <w:rFonts w:ascii="Times New Roman" w:hAnsi="Times New Roman"/>
          <w:sz w:val="28"/>
          <w:szCs w:val="28"/>
          <w:lang w:val="uk-UA"/>
        </w:rPr>
        <w:t>траспорту</w:t>
      </w:r>
      <w:r w:rsidRPr="006D4AA8">
        <w:rPr>
          <w:rFonts w:ascii="Times New Roman" w:hAnsi="Times New Roman"/>
          <w:sz w:val="28"/>
          <w:szCs w:val="28"/>
          <w:lang w:val="uk-UA"/>
        </w:rPr>
        <w:t xml:space="preserve"> близькому по габаритах. </w:t>
      </w:r>
    </w:p>
    <w:p w14:paraId="2E20BC92" w14:textId="77777777" w:rsidR="00864FF9" w:rsidRPr="006D4AA8" w:rsidRDefault="00864FF9" w:rsidP="00AE16C3">
      <w:pPr>
        <w:pStyle w:val="Bodytext1"/>
        <w:shd w:val="clear" w:color="auto" w:fill="auto"/>
        <w:tabs>
          <w:tab w:val="left" w:pos="720"/>
        </w:tabs>
        <w:spacing w:before="0" w:line="336" w:lineRule="auto"/>
        <w:ind w:firstLine="720"/>
        <w:rPr>
          <w:sz w:val="28"/>
          <w:szCs w:val="28"/>
          <w:lang w:val="ru-RU" w:eastAsia="uk-UA"/>
        </w:rPr>
      </w:pPr>
      <w:r w:rsidRPr="006D4AA8">
        <w:rPr>
          <w:sz w:val="28"/>
          <w:szCs w:val="28"/>
          <w:lang w:eastAsia="uk-UA"/>
        </w:rPr>
        <w:t>Дані та розрахунки наведено в табл. 4.</w:t>
      </w:r>
      <w:r w:rsidRPr="006D4AA8">
        <w:rPr>
          <w:sz w:val="28"/>
          <w:szCs w:val="28"/>
          <w:lang w:val="ru-RU" w:eastAsia="uk-UA"/>
        </w:rPr>
        <w:t>3.</w:t>
      </w:r>
    </w:p>
    <w:p w14:paraId="38EEF9C4" w14:textId="77777777" w:rsidR="00864FF9" w:rsidRPr="006D4AA8" w:rsidRDefault="00864FF9" w:rsidP="00AE16C3">
      <w:pPr>
        <w:spacing w:line="336" w:lineRule="auto"/>
        <w:ind w:firstLine="709"/>
        <w:jc w:val="right"/>
        <w:rPr>
          <w:rFonts w:ascii="Times New Roman" w:hAnsi="Times New Roman"/>
          <w:sz w:val="28"/>
          <w:szCs w:val="28"/>
          <w:lang w:val="uk-UA"/>
        </w:rPr>
      </w:pPr>
      <w:r w:rsidRPr="006D4AA8">
        <w:rPr>
          <w:rFonts w:ascii="Times New Roman" w:hAnsi="Times New Roman"/>
          <w:sz w:val="28"/>
          <w:szCs w:val="28"/>
          <w:lang w:val="uk-UA"/>
        </w:rPr>
        <w:t>Таблиця 4.3</w:t>
      </w:r>
    </w:p>
    <w:tbl>
      <w:tblPr>
        <w:tblW w:w="9356"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34"/>
        <w:gridCol w:w="3054"/>
        <w:gridCol w:w="1757"/>
        <w:gridCol w:w="1984"/>
        <w:gridCol w:w="2127"/>
      </w:tblGrid>
      <w:tr w:rsidR="006D4AA8" w:rsidRPr="006D4AA8" w14:paraId="63E5A0DE" w14:textId="77777777" w:rsidTr="00D029A5">
        <w:tc>
          <w:tcPr>
            <w:tcW w:w="434" w:type="dxa"/>
            <w:shd w:val="clear" w:color="auto" w:fill="auto"/>
            <w:vAlign w:val="center"/>
          </w:tcPr>
          <w:p w14:paraId="42F0AE0B" w14:textId="77777777" w:rsidR="00170FAD" w:rsidRPr="006D4AA8" w:rsidRDefault="00170FAD" w:rsidP="00AE16C3">
            <w:pPr>
              <w:suppressLineNumbers/>
              <w:spacing w:line="240" w:lineRule="auto"/>
              <w:jc w:val="center"/>
              <w:rPr>
                <w:rFonts w:ascii="Times New Roman" w:hAnsi="Times New Roman"/>
                <w:sz w:val="24"/>
                <w:szCs w:val="24"/>
              </w:rPr>
            </w:pPr>
            <w:r w:rsidRPr="006D4AA8">
              <w:rPr>
                <w:rFonts w:ascii="Times New Roman" w:hAnsi="Times New Roman"/>
                <w:b/>
                <w:bCs/>
                <w:sz w:val="24"/>
                <w:szCs w:val="24"/>
              </w:rPr>
              <w:t>№ з/п</w:t>
            </w:r>
          </w:p>
        </w:tc>
        <w:tc>
          <w:tcPr>
            <w:tcW w:w="3054" w:type="dxa"/>
            <w:shd w:val="clear" w:color="auto" w:fill="auto"/>
            <w:vAlign w:val="center"/>
          </w:tcPr>
          <w:p w14:paraId="2651ADAB" w14:textId="77777777" w:rsidR="00170FAD" w:rsidRPr="006D4AA8" w:rsidRDefault="00170FAD" w:rsidP="00AE16C3">
            <w:pPr>
              <w:suppressLineNumbers/>
              <w:spacing w:line="240" w:lineRule="auto"/>
              <w:jc w:val="center"/>
              <w:rPr>
                <w:rFonts w:ascii="Times New Roman" w:hAnsi="Times New Roman"/>
                <w:b/>
                <w:bCs/>
                <w:sz w:val="24"/>
                <w:szCs w:val="24"/>
              </w:rPr>
            </w:pPr>
            <w:r w:rsidRPr="006D4AA8">
              <w:rPr>
                <w:rFonts w:ascii="Times New Roman" w:hAnsi="Times New Roman"/>
                <w:b/>
                <w:bCs/>
                <w:sz w:val="24"/>
                <w:szCs w:val="24"/>
              </w:rPr>
              <w:t>Марка</w:t>
            </w:r>
          </w:p>
          <w:p w14:paraId="26805283" w14:textId="77777777" w:rsidR="00170FAD" w:rsidRPr="006D4AA8" w:rsidRDefault="00170FAD" w:rsidP="00AE16C3">
            <w:pPr>
              <w:suppressLineNumbers/>
              <w:spacing w:line="240" w:lineRule="auto"/>
              <w:jc w:val="center"/>
              <w:rPr>
                <w:rFonts w:ascii="Times New Roman" w:hAnsi="Times New Roman"/>
                <w:sz w:val="24"/>
                <w:szCs w:val="24"/>
              </w:rPr>
            </w:pPr>
            <w:r w:rsidRPr="006D4AA8">
              <w:rPr>
                <w:rFonts w:ascii="Times New Roman" w:hAnsi="Times New Roman"/>
                <w:b/>
                <w:bCs/>
                <w:sz w:val="24"/>
                <w:szCs w:val="24"/>
              </w:rPr>
              <w:t>транспорту</w:t>
            </w:r>
          </w:p>
        </w:tc>
        <w:tc>
          <w:tcPr>
            <w:tcW w:w="1757" w:type="dxa"/>
            <w:shd w:val="clear" w:color="auto" w:fill="auto"/>
            <w:vAlign w:val="center"/>
          </w:tcPr>
          <w:p w14:paraId="23EA39D1" w14:textId="77777777" w:rsidR="00170FAD" w:rsidRPr="006D4AA8" w:rsidRDefault="00170FAD" w:rsidP="00AE16C3">
            <w:pPr>
              <w:suppressLineNumbers/>
              <w:spacing w:line="240" w:lineRule="auto"/>
              <w:jc w:val="center"/>
              <w:rPr>
                <w:rFonts w:ascii="Times New Roman" w:hAnsi="Times New Roman"/>
                <w:sz w:val="24"/>
                <w:szCs w:val="24"/>
              </w:rPr>
            </w:pPr>
            <w:r w:rsidRPr="006D4AA8">
              <w:rPr>
                <w:rFonts w:ascii="Times New Roman" w:hAnsi="Times New Roman"/>
                <w:b/>
                <w:sz w:val="24"/>
                <w:szCs w:val="24"/>
                <w:lang w:val="ru-RU"/>
              </w:rPr>
              <w:t>Кількість, шт.</w:t>
            </w:r>
          </w:p>
        </w:tc>
        <w:tc>
          <w:tcPr>
            <w:tcW w:w="1984" w:type="dxa"/>
            <w:shd w:val="clear" w:color="auto" w:fill="auto"/>
            <w:vAlign w:val="center"/>
          </w:tcPr>
          <w:p w14:paraId="6BB8D2AD" w14:textId="77777777" w:rsidR="00170FAD" w:rsidRPr="006D4AA8" w:rsidRDefault="00170FAD" w:rsidP="00AE16C3">
            <w:pPr>
              <w:suppressLineNumbers/>
              <w:spacing w:line="240" w:lineRule="auto"/>
              <w:jc w:val="center"/>
              <w:rPr>
                <w:rFonts w:ascii="Times New Roman" w:hAnsi="Times New Roman"/>
                <w:b/>
                <w:bCs/>
                <w:sz w:val="24"/>
                <w:szCs w:val="24"/>
                <w:lang w:val="ru-RU"/>
              </w:rPr>
            </w:pPr>
            <w:r w:rsidRPr="006D4AA8">
              <w:rPr>
                <w:rFonts w:ascii="Times New Roman" w:hAnsi="Times New Roman"/>
                <w:b/>
                <w:bCs/>
                <w:sz w:val="24"/>
                <w:szCs w:val="24"/>
                <w:lang w:val="ru-RU"/>
              </w:rPr>
              <w:t>Коефіцієнт</w:t>
            </w:r>
          </w:p>
          <w:p w14:paraId="2C772931" w14:textId="77777777" w:rsidR="00170FAD" w:rsidRPr="006D4AA8" w:rsidRDefault="00170FAD" w:rsidP="00AE16C3">
            <w:pPr>
              <w:suppressLineNumbers/>
              <w:spacing w:line="240" w:lineRule="auto"/>
              <w:jc w:val="center"/>
              <w:rPr>
                <w:rFonts w:ascii="Times New Roman" w:hAnsi="Times New Roman"/>
                <w:b/>
                <w:bCs/>
                <w:sz w:val="24"/>
                <w:szCs w:val="24"/>
                <w:lang w:val="ru-RU"/>
              </w:rPr>
            </w:pPr>
            <w:r w:rsidRPr="006D4AA8">
              <w:rPr>
                <w:rFonts w:ascii="Times New Roman" w:hAnsi="Times New Roman"/>
                <w:b/>
                <w:bCs/>
                <w:sz w:val="24"/>
                <w:szCs w:val="24"/>
                <w:lang w:val="ru-RU"/>
              </w:rPr>
              <w:t>перерахунку в</w:t>
            </w:r>
          </w:p>
          <w:p w14:paraId="7273F778" w14:textId="77777777" w:rsidR="00170FAD" w:rsidRPr="006D4AA8" w:rsidRDefault="00170FAD" w:rsidP="00AE16C3">
            <w:pPr>
              <w:suppressLineNumbers/>
              <w:spacing w:line="240" w:lineRule="auto"/>
              <w:jc w:val="center"/>
              <w:rPr>
                <w:rFonts w:ascii="Times New Roman" w:hAnsi="Times New Roman"/>
                <w:sz w:val="24"/>
                <w:szCs w:val="24"/>
                <w:lang w:val="ru-RU"/>
              </w:rPr>
            </w:pPr>
            <w:r w:rsidRPr="006D4AA8">
              <w:rPr>
                <w:rFonts w:ascii="Times New Roman" w:hAnsi="Times New Roman"/>
                <w:b/>
                <w:bCs/>
                <w:sz w:val="24"/>
                <w:szCs w:val="24"/>
                <w:lang w:val="ru-RU"/>
              </w:rPr>
              <w:t xml:space="preserve">ум. </w:t>
            </w:r>
            <w:r w:rsidR="0075600C" w:rsidRPr="006D4AA8">
              <w:rPr>
                <w:rFonts w:ascii="Times New Roman" w:hAnsi="Times New Roman"/>
                <w:b/>
                <w:bCs/>
                <w:sz w:val="24"/>
                <w:szCs w:val="24"/>
                <w:lang w:val="ru-RU"/>
              </w:rPr>
              <w:t>траспорт</w:t>
            </w:r>
          </w:p>
        </w:tc>
        <w:tc>
          <w:tcPr>
            <w:tcW w:w="2127" w:type="dxa"/>
            <w:shd w:val="clear" w:color="auto" w:fill="auto"/>
            <w:vAlign w:val="center"/>
          </w:tcPr>
          <w:p w14:paraId="65E9990C" w14:textId="77777777" w:rsidR="00170FAD" w:rsidRPr="006D4AA8" w:rsidRDefault="00170FAD" w:rsidP="00AE16C3">
            <w:pPr>
              <w:suppressLineNumbers/>
              <w:spacing w:line="240" w:lineRule="auto"/>
              <w:jc w:val="center"/>
              <w:rPr>
                <w:rFonts w:ascii="Times New Roman" w:hAnsi="Times New Roman"/>
                <w:b/>
                <w:sz w:val="24"/>
                <w:szCs w:val="24"/>
              </w:rPr>
            </w:pPr>
            <w:r w:rsidRPr="006D4AA8">
              <w:rPr>
                <w:rFonts w:ascii="Times New Roman" w:hAnsi="Times New Roman"/>
                <w:b/>
                <w:sz w:val="24"/>
                <w:szCs w:val="24"/>
              </w:rPr>
              <w:t>Кількість</w:t>
            </w:r>
          </w:p>
          <w:p w14:paraId="4DA15546" w14:textId="77777777" w:rsidR="00170FAD" w:rsidRPr="006D4AA8" w:rsidRDefault="00170FAD" w:rsidP="00AE16C3">
            <w:pPr>
              <w:suppressLineNumbers/>
              <w:spacing w:line="240" w:lineRule="auto"/>
              <w:jc w:val="center"/>
              <w:rPr>
                <w:rFonts w:ascii="Times New Roman" w:hAnsi="Times New Roman"/>
                <w:b/>
                <w:sz w:val="24"/>
                <w:szCs w:val="24"/>
              </w:rPr>
            </w:pPr>
            <w:r w:rsidRPr="006D4AA8">
              <w:rPr>
                <w:rFonts w:ascii="Times New Roman" w:hAnsi="Times New Roman"/>
                <w:b/>
                <w:sz w:val="24"/>
                <w:szCs w:val="24"/>
              </w:rPr>
              <w:t xml:space="preserve">ум. </w:t>
            </w:r>
            <w:r w:rsidR="0075600C" w:rsidRPr="006D4AA8">
              <w:rPr>
                <w:rFonts w:ascii="Times New Roman" w:hAnsi="Times New Roman"/>
                <w:b/>
                <w:sz w:val="24"/>
                <w:szCs w:val="24"/>
                <w:lang w:val="uk-UA"/>
              </w:rPr>
              <w:t>траспорту</w:t>
            </w:r>
            <w:r w:rsidRPr="006D4AA8">
              <w:rPr>
                <w:rFonts w:ascii="Times New Roman" w:hAnsi="Times New Roman"/>
                <w:b/>
                <w:sz w:val="24"/>
                <w:szCs w:val="24"/>
              </w:rPr>
              <w:t>,</w:t>
            </w:r>
          </w:p>
          <w:p w14:paraId="41513832" w14:textId="77777777" w:rsidR="00170FAD" w:rsidRPr="006D4AA8" w:rsidRDefault="00170FAD" w:rsidP="00AE16C3">
            <w:pPr>
              <w:suppressLineNumbers/>
              <w:spacing w:line="240" w:lineRule="auto"/>
              <w:jc w:val="center"/>
              <w:rPr>
                <w:rFonts w:ascii="Times New Roman" w:hAnsi="Times New Roman"/>
                <w:sz w:val="24"/>
                <w:szCs w:val="24"/>
              </w:rPr>
            </w:pPr>
            <w:r w:rsidRPr="006D4AA8">
              <w:rPr>
                <w:rFonts w:ascii="Times New Roman" w:hAnsi="Times New Roman"/>
                <w:b/>
                <w:sz w:val="24"/>
                <w:szCs w:val="24"/>
              </w:rPr>
              <w:t>шт.</w:t>
            </w:r>
          </w:p>
        </w:tc>
      </w:tr>
      <w:tr w:rsidR="006D4AA8" w:rsidRPr="006D4AA8" w14:paraId="2DB3B96C" w14:textId="77777777" w:rsidTr="00D029A5">
        <w:tc>
          <w:tcPr>
            <w:tcW w:w="434" w:type="dxa"/>
            <w:shd w:val="clear" w:color="auto" w:fill="auto"/>
            <w:vAlign w:val="center"/>
          </w:tcPr>
          <w:p w14:paraId="7B594228" w14:textId="77777777" w:rsidR="00864FF9" w:rsidRPr="006D4AA8" w:rsidRDefault="00864FF9"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w:t>
            </w:r>
          </w:p>
        </w:tc>
        <w:tc>
          <w:tcPr>
            <w:tcW w:w="3054" w:type="dxa"/>
            <w:shd w:val="clear" w:color="auto" w:fill="auto"/>
            <w:vAlign w:val="center"/>
          </w:tcPr>
          <w:p w14:paraId="2A4BECBF" w14:textId="77777777" w:rsidR="00864FF9" w:rsidRPr="006D4AA8" w:rsidRDefault="00864FF9" w:rsidP="00AE16C3">
            <w:pPr>
              <w:spacing w:line="240" w:lineRule="auto"/>
              <w:ind w:firstLineChars="100" w:firstLine="240"/>
              <w:jc w:val="left"/>
              <w:rPr>
                <w:rFonts w:ascii="Times New Roman" w:hAnsi="Times New Roman"/>
                <w:sz w:val="24"/>
                <w:szCs w:val="24"/>
                <w:lang w:val="ru-RU"/>
              </w:rPr>
            </w:pPr>
            <w:r w:rsidRPr="006D4AA8">
              <w:rPr>
                <w:rFonts w:ascii="Times New Roman" w:hAnsi="Times New Roman"/>
                <w:sz w:val="24"/>
                <w:szCs w:val="24"/>
              </w:rPr>
              <w:t>SUBARU</w:t>
            </w:r>
          </w:p>
        </w:tc>
        <w:tc>
          <w:tcPr>
            <w:tcW w:w="1757" w:type="dxa"/>
            <w:shd w:val="clear" w:color="auto" w:fill="auto"/>
            <w:vAlign w:val="center"/>
          </w:tcPr>
          <w:p w14:paraId="3DC62ABC" w14:textId="77777777" w:rsidR="00864FF9" w:rsidRPr="006D4AA8" w:rsidRDefault="00864FF9" w:rsidP="00AE16C3">
            <w:pPr>
              <w:suppressLineNumbers/>
              <w:spacing w:line="240" w:lineRule="auto"/>
              <w:jc w:val="center"/>
              <w:rPr>
                <w:rFonts w:ascii="Times New Roman" w:hAnsi="Times New Roman"/>
                <w:sz w:val="24"/>
                <w:szCs w:val="24"/>
              </w:rPr>
            </w:pPr>
            <w:r w:rsidRPr="006D4AA8">
              <w:rPr>
                <w:rFonts w:ascii="Times New Roman" w:hAnsi="Times New Roman"/>
                <w:sz w:val="24"/>
                <w:szCs w:val="24"/>
              </w:rPr>
              <w:t>1</w:t>
            </w:r>
          </w:p>
        </w:tc>
        <w:tc>
          <w:tcPr>
            <w:tcW w:w="1984" w:type="dxa"/>
            <w:shd w:val="clear" w:color="auto" w:fill="auto"/>
            <w:vAlign w:val="center"/>
          </w:tcPr>
          <w:p w14:paraId="766255D8" w14:textId="77777777" w:rsidR="00864FF9" w:rsidRPr="006D4AA8" w:rsidRDefault="00864FF9" w:rsidP="00AE16C3">
            <w:pPr>
              <w:suppressLineNumbers/>
              <w:spacing w:line="240" w:lineRule="auto"/>
              <w:jc w:val="center"/>
              <w:rPr>
                <w:rFonts w:ascii="Times New Roman" w:hAnsi="Times New Roman"/>
                <w:sz w:val="24"/>
                <w:szCs w:val="24"/>
              </w:rPr>
            </w:pPr>
            <w:r w:rsidRPr="006D4AA8">
              <w:rPr>
                <w:rFonts w:ascii="Times New Roman" w:hAnsi="Times New Roman"/>
                <w:sz w:val="24"/>
                <w:szCs w:val="24"/>
              </w:rPr>
              <w:t>0,5</w:t>
            </w:r>
          </w:p>
        </w:tc>
        <w:tc>
          <w:tcPr>
            <w:tcW w:w="2127" w:type="dxa"/>
            <w:shd w:val="clear" w:color="auto" w:fill="auto"/>
            <w:vAlign w:val="center"/>
          </w:tcPr>
          <w:p w14:paraId="358440B9" w14:textId="77777777" w:rsidR="00864FF9" w:rsidRPr="006D4AA8" w:rsidRDefault="00864FF9"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0,5</w:t>
            </w:r>
          </w:p>
        </w:tc>
      </w:tr>
      <w:tr w:rsidR="006D4AA8" w:rsidRPr="006D4AA8" w14:paraId="055FAF99" w14:textId="77777777" w:rsidTr="00D029A5">
        <w:tc>
          <w:tcPr>
            <w:tcW w:w="434" w:type="dxa"/>
            <w:shd w:val="clear" w:color="auto" w:fill="auto"/>
            <w:vAlign w:val="center"/>
          </w:tcPr>
          <w:p w14:paraId="62DD3142"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w:t>
            </w:r>
          </w:p>
        </w:tc>
        <w:tc>
          <w:tcPr>
            <w:tcW w:w="3054" w:type="dxa"/>
            <w:shd w:val="clear" w:color="auto" w:fill="auto"/>
            <w:vAlign w:val="center"/>
          </w:tcPr>
          <w:p w14:paraId="5AB7A6B0"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RENAULT DOKKER</w:t>
            </w:r>
          </w:p>
        </w:tc>
        <w:tc>
          <w:tcPr>
            <w:tcW w:w="1757" w:type="dxa"/>
            <w:shd w:val="clear" w:color="auto" w:fill="auto"/>
            <w:vAlign w:val="center"/>
          </w:tcPr>
          <w:p w14:paraId="5282957D" w14:textId="77777777" w:rsidR="00864FF9" w:rsidRPr="006D4AA8" w:rsidRDefault="00864FF9" w:rsidP="00AE16C3">
            <w:pPr>
              <w:suppressLineNumbers/>
              <w:spacing w:line="240" w:lineRule="auto"/>
              <w:jc w:val="center"/>
              <w:rPr>
                <w:rFonts w:ascii="Times New Roman" w:hAnsi="Times New Roman"/>
                <w:sz w:val="24"/>
                <w:szCs w:val="24"/>
              </w:rPr>
            </w:pPr>
            <w:r w:rsidRPr="006D4AA8">
              <w:rPr>
                <w:rFonts w:ascii="Times New Roman" w:hAnsi="Times New Roman"/>
                <w:sz w:val="24"/>
                <w:szCs w:val="24"/>
              </w:rPr>
              <w:t>1</w:t>
            </w:r>
          </w:p>
        </w:tc>
        <w:tc>
          <w:tcPr>
            <w:tcW w:w="1984" w:type="dxa"/>
            <w:shd w:val="clear" w:color="auto" w:fill="auto"/>
            <w:vAlign w:val="center"/>
          </w:tcPr>
          <w:p w14:paraId="76ADB74C"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015DC51E"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6673E296" w14:textId="77777777" w:rsidTr="00D029A5">
        <w:tc>
          <w:tcPr>
            <w:tcW w:w="434" w:type="dxa"/>
            <w:shd w:val="clear" w:color="auto" w:fill="auto"/>
            <w:vAlign w:val="center"/>
          </w:tcPr>
          <w:p w14:paraId="42E02DB1"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w:t>
            </w:r>
          </w:p>
        </w:tc>
        <w:tc>
          <w:tcPr>
            <w:tcW w:w="3054" w:type="dxa"/>
            <w:shd w:val="clear" w:color="auto" w:fill="auto"/>
            <w:vAlign w:val="center"/>
          </w:tcPr>
          <w:p w14:paraId="2D45AB9D"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Ваз-21093</w:t>
            </w:r>
          </w:p>
        </w:tc>
        <w:tc>
          <w:tcPr>
            <w:tcW w:w="1757" w:type="dxa"/>
            <w:shd w:val="clear" w:color="auto" w:fill="auto"/>
            <w:vAlign w:val="center"/>
          </w:tcPr>
          <w:p w14:paraId="64D5651F" w14:textId="77777777" w:rsidR="00864FF9" w:rsidRPr="006D4AA8" w:rsidRDefault="00864FF9" w:rsidP="00AE16C3">
            <w:pPr>
              <w:suppressLineNumbers/>
              <w:spacing w:line="240" w:lineRule="auto"/>
              <w:jc w:val="center"/>
              <w:rPr>
                <w:rFonts w:ascii="Times New Roman" w:hAnsi="Times New Roman"/>
                <w:sz w:val="24"/>
                <w:szCs w:val="24"/>
              </w:rPr>
            </w:pPr>
            <w:r w:rsidRPr="006D4AA8">
              <w:rPr>
                <w:rFonts w:ascii="Times New Roman" w:hAnsi="Times New Roman"/>
                <w:sz w:val="24"/>
                <w:szCs w:val="24"/>
              </w:rPr>
              <w:t>2</w:t>
            </w:r>
          </w:p>
        </w:tc>
        <w:tc>
          <w:tcPr>
            <w:tcW w:w="1984" w:type="dxa"/>
            <w:shd w:val="clear" w:color="auto" w:fill="auto"/>
            <w:vAlign w:val="center"/>
          </w:tcPr>
          <w:p w14:paraId="69955437"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20CCA8C9"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73669F54" w14:textId="77777777" w:rsidTr="00D029A5">
        <w:tc>
          <w:tcPr>
            <w:tcW w:w="434" w:type="dxa"/>
            <w:shd w:val="clear" w:color="auto" w:fill="auto"/>
            <w:vAlign w:val="center"/>
          </w:tcPr>
          <w:p w14:paraId="06C87DD8"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4</w:t>
            </w:r>
          </w:p>
        </w:tc>
        <w:tc>
          <w:tcPr>
            <w:tcW w:w="3054" w:type="dxa"/>
            <w:shd w:val="clear" w:color="auto" w:fill="auto"/>
            <w:vAlign w:val="center"/>
          </w:tcPr>
          <w:p w14:paraId="549089C8"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Ваз-217030</w:t>
            </w:r>
          </w:p>
        </w:tc>
        <w:tc>
          <w:tcPr>
            <w:tcW w:w="1757" w:type="dxa"/>
            <w:shd w:val="clear" w:color="auto" w:fill="auto"/>
            <w:vAlign w:val="center"/>
          </w:tcPr>
          <w:p w14:paraId="48028DFB" w14:textId="77777777" w:rsidR="00864FF9" w:rsidRPr="006D4AA8" w:rsidRDefault="00864FF9" w:rsidP="00AE16C3">
            <w:pPr>
              <w:suppressLineNumbers/>
              <w:spacing w:line="240" w:lineRule="auto"/>
              <w:jc w:val="center"/>
              <w:rPr>
                <w:rFonts w:ascii="Times New Roman" w:hAnsi="Times New Roman"/>
                <w:sz w:val="24"/>
                <w:szCs w:val="24"/>
              </w:rPr>
            </w:pPr>
            <w:r w:rsidRPr="006D4AA8">
              <w:rPr>
                <w:rFonts w:ascii="Times New Roman" w:hAnsi="Times New Roman"/>
                <w:sz w:val="24"/>
                <w:szCs w:val="24"/>
              </w:rPr>
              <w:t>1</w:t>
            </w:r>
          </w:p>
        </w:tc>
        <w:tc>
          <w:tcPr>
            <w:tcW w:w="1984" w:type="dxa"/>
            <w:shd w:val="clear" w:color="auto" w:fill="auto"/>
            <w:vAlign w:val="center"/>
          </w:tcPr>
          <w:p w14:paraId="250DA53C"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1788BA7A"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00004551" w14:textId="77777777" w:rsidTr="00D029A5">
        <w:tc>
          <w:tcPr>
            <w:tcW w:w="434" w:type="dxa"/>
            <w:shd w:val="clear" w:color="auto" w:fill="auto"/>
            <w:vAlign w:val="center"/>
          </w:tcPr>
          <w:p w14:paraId="42FB3E85"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5</w:t>
            </w:r>
          </w:p>
        </w:tc>
        <w:tc>
          <w:tcPr>
            <w:tcW w:w="3054" w:type="dxa"/>
            <w:shd w:val="clear" w:color="auto" w:fill="auto"/>
            <w:vAlign w:val="center"/>
          </w:tcPr>
          <w:p w14:paraId="3B9A4876"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Ваз-21211</w:t>
            </w:r>
          </w:p>
        </w:tc>
        <w:tc>
          <w:tcPr>
            <w:tcW w:w="1757" w:type="dxa"/>
            <w:shd w:val="clear" w:color="auto" w:fill="auto"/>
            <w:vAlign w:val="center"/>
          </w:tcPr>
          <w:p w14:paraId="28DAB009" w14:textId="77777777" w:rsidR="00864FF9" w:rsidRPr="006D4AA8" w:rsidRDefault="00864FF9" w:rsidP="00AE16C3">
            <w:pPr>
              <w:suppressLineNumbers/>
              <w:spacing w:line="240" w:lineRule="auto"/>
              <w:jc w:val="center"/>
              <w:rPr>
                <w:rFonts w:ascii="Times New Roman" w:hAnsi="Times New Roman"/>
                <w:sz w:val="24"/>
                <w:szCs w:val="24"/>
              </w:rPr>
            </w:pPr>
            <w:r w:rsidRPr="006D4AA8">
              <w:rPr>
                <w:rFonts w:ascii="Times New Roman" w:hAnsi="Times New Roman"/>
                <w:sz w:val="24"/>
                <w:szCs w:val="24"/>
              </w:rPr>
              <w:t>1</w:t>
            </w:r>
          </w:p>
        </w:tc>
        <w:tc>
          <w:tcPr>
            <w:tcW w:w="1984" w:type="dxa"/>
            <w:shd w:val="clear" w:color="auto" w:fill="auto"/>
            <w:vAlign w:val="center"/>
          </w:tcPr>
          <w:p w14:paraId="68A00296"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5D9032F8"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02788A17" w14:textId="77777777" w:rsidTr="00D029A5">
        <w:tc>
          <w:tcPr>
            <w:tcW w:w="434" w:type="dxa"/>
            <w:shd w:val="clear" w:color="auto" w:fill="auto"/>
            <w:vAlign w:val="center"/>
          </w:tcPr>
          <w:p w14:paraId="256FD326"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6</w:t>
            </w:r>
          </w:p>
        </w:tc>
        <w:tc>
          <w:tcPr>
            <w:tcW w:w="3054" w:type="dxa"/>
            <w:shd w:val="clear" w:color="auto" w:fill="auto"/>
            <w:vAlign w:val="center"/>
          </w:tcPr>
          <w:p w14:paraId="4E041E6A"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УАЗ-469</w:t>
            </w:r>
          </w:p>
        </w:tc>
        <w:tc>
          <w:tcPr>
            <w:tcW w:w="1757" w:type="dxa"/>
            <w:shd w:val="clear" w:color="auto" w:fill="auto"/>
            <w:vAlign w:val="center"/>
          </w:tcPr>
          <w:p w14:paraId="0F0FA652"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666C5B26"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65F1A5F5"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3FBDF594" w14:textId="77777777" w:rsidTr="00D029A5">
        <w:tc>
          <w:tcPr>
            <w:tcW w:w="434" w:type="dxa"/>
            <w:shd w:val="clear" w:color="auto" w:fill="auto"/>
            <w:vAlign w:val="center"/>
          </w:tcPr>
          <w:p w14:paraId="65563EEA"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7</w:t>
            </w:r>
          </w:p>
        </w:tc>
        <w:tc>
          <w:tcPr>
            <w:tcW w:w="3054" w:type="dxa"/>
            <w:shd w:val="clear" w:color="auto" w:fill="auto"/>
            <w:vAlign w:val="center"/>
          </w:tcPr>
          <w:p w14:paraId="38B87772"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ІЖ-27175</w:t>
            </w:r>
          </w:p>
        </w:tc>
        <w:tc>
          <w:tcPr>
            <w:tcW w:w="1757" w:type="dxa"/>
            <w:shd w:val="clear" w:color="auto" w:fill="auto"/>
            <w:vAlign w:val="center"/>
          </w:tcPr>
          <w:p w14:paraId="17CB1221"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1984" w:type="dxa"/>
            <w:shd w:val="clear" w:color="auto" w:fill="auto"/>
            <w:vAlign w:val="center"/>
          </w:tcPr>
          <w:p w14:paraId="64833AED"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1978861E"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4D7C68D5" w14:textId="77777777" w:rsidTr="00D029A5">
        <w:tc>
          <w:tcPr>
            <w:tcW w:w="434" w:type="dxa"/>
            <w:shd w:val="clear" w:color="auto" w:fill="auto"/>
            <w:vAlign w:val="center"/>
          </w:tcPr>
          <w:p w14:paraId="75830FF2"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8</w:t>
            </w:r>
          </w:p>
        </w:tc>
        <w:tc>
          <w:tcPr>
            <w:tcW w:w="3054" w:type="dxa"/>
            <w:shd w:val="clear" w:color="auto" w:fill="auto"/>
            <w:vAlign w:val="center"/>
          </w:tcPr>
          <w:p w14:paraId="4007A74F"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Газ-2705                    </w:t>
            </w:r>
          </w:p>
        </w:tc>
        <w:tc>
          <w:tcPr>
            <w:tcW w:w="1757" w:type="dxa"/>
            <w:shd w:val="clear" w:color="auto" w:fill="auto"/>
            <w:vAlign w:val="center"/>
          </w:tcPr>
          <w:p w14:paraId="00AA46DD"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1984" w:type="dxa"/>
            <w:shd w:val="clear" w:color="auto" w:fill="auto"/>
            <w:vAlign w:val="center"/>
          </w:tcPr>
          <w:p w14:paraId="1F6D3280"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3B372467"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77DD79F8" w14:textId="77777777" w:rsidTr="00D029A5">
        <w:tc>
          <w:tcPr>
            <w:tcW w:w="434" w:type="dxa"/>
            <w:shd w:val="clear" w:color="auto" w:fill="auto"/>
            <w:vAlign w:val="center"/>
          </w:tcPr>
          <w:p w14:paraId="38CE9AA1"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9</w:t>
            </w:r>
          </w:p>
        </w:tc>
        <w:tc>
          <w:tcPr>
            <w:tcW w:w="3054" w:type="dxa"/>
            <w:shd w:val="clear" w:color="auto" w:fill="auto"/>
            <w:vAlign w:val="center"/>
          </w:tcPr>
          <w:p w14:paraId="690EF7DD"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CITROEN JUMPER</w:t>
            </w:r>
          </w:p>
        </w:tc>
        <w:tc>
          <w:tcPr>
            <w:tcW w:w="1757" w:type="dxa"/>
            <w:shd w:val="clear" w:color="auto" w:fill="auto"/>
            <w:vAlign w:val="center"/>
          </w:tcPr>
          <w:p w14:paraId="7E47D045"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1984" w:type="dxa"/>
            <w:shd w:val="clear" w:color="auto" w:fill="auto"/>
            <w:vAlign w:val="center"/>
          </w:tcPr>
          <w:p w14:paraId="240DD1FE"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413DB88B"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628A0487" w14:textId="77777777" w:rsidTr="00D029A5">
        <w:tc>
          <w:tcPr>
            <w:tcW w:w="434" w:type="dxa"/>
            <w:shd w:val="clear" w:color="auto" w:fill="auto"/>
            <w:vAlign w:val="center"/>
          </w:tcPr>
          <w:p w14:paraId="069D1842"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10</w:t>
            </w:r>
          </w:p>
        </w:tc>
        <w:tc>
          <w:tcPr>
            <w:tcW w:w="3054" w:type="dxa"/>
            <w:shd w:val="clear" w:color="auto" w:fill="auto"/>
            <w:vAlign w:val="center"/>
          </w:tcPr>
          <w:p w14:paraId="53B84483"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Газ-33023                  </w:t>
            </w:r>
          </w:p>
        </w:tc>
        <w:tc>
          <w:tcPr>
            <w:tcW w:w="1757" w:type="dxa"/>
            <w:shd w:val="clear" w:color="auto" w:fill="auto"/>
            <w:vAlign w:val="center"/>
          </w:tcPr>
          <w:p w14:paraId="5F2939B1"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1984" w:type="dxa"/>
            <w:shd w:val="clear" w:color="auto" w:fill="auto"/>
            <w:vAlign w:val="center"/>
          </w:tcPr>
          <w:p w14:paraId="4B972EEA"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0,75</w:t>
            </w:r>
          </w:p>
        </w:tc>
        <w:tc>
          <w:tcPr>
            <w:tcW w:w="2127" w:type="dxa"/>
            <w:shd w:val="clear" w:color="auto" w:fill="auto"/>
            <w:vAlign w:val="center"/>
          </w:tcPr>
          <w:p w14:paraId="01EFAB44"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1,5</w:t>
            </w:r>
          </w:p>
        </w:tc>
      </w:tr>
      <w:tr w:rsidR="006D4AA8" w:rsidRPr="006D4AA8" w14:paraId="572080CC" w14:textId="77777777" w:rsidTr="00D029A5">
        <w:tc>
          <w:tcPr>
            <w:tcW w:w="434" w:type="dxa"/>
            <w:shd w:val="clear" w:color="auto" w:fill="auto"/>
            <w:vAlign w:val="center"/>
          </w:tcPr>
          <w:p w14:paraId="63DC8B0E"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11</w:t>
            </w:r>
          </w:p>
        </w:tc>
        <w:tc>
          <w:tcPr>
            <w:tcW w:w="3054" w:type="dxa"/>
            <w:shd w:val="clear" w:color="auto" w:fill="auto"/>
            <w:vAlign w:val="center"/>
          </w:tcPr>
          <w:p w14:paraId="1ECF8B07"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Газ-2217</w:t>
            </w:r>
          </w:p>
        </w:tc>
        <w:tc>
          <w:tcPr>
            <w:tcW w:w="1757" w:type="dxa"/>
            <w:shd w:val="clear" w:color="auto" w:fill="auto"/>
            <w:vAlign w:val="center"/>
          </w:tcPr>
          <w:p w14:paraId="1B155773"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1CC88A55"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0,75</w:t>
            </w:r>
          </w:p>
        </w:tc>
        <w:tc>
          <w:tcPr>
            <w:tcW w:w="2127" w:type="dxa"/>
            <w:shd w:val="clear" w:color="auto" w:fill="auto"/>
            <w:vAlign w:val="center"/>
          </w:tcPr>
          <w:p w14:paraId="546F9128"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0,75</w:t>
            </w:r>
          </w:p>
        </w:tc>
      </w:tr>
      <w:tr w:rsidR="006D4AA8" w:rsidRPr="006D4AA8" w14:paraId="44C6751A" w14:textId="77777777" w:rsidTr="00D029A5">
        <w:tc>
          <w:tcPr>
            <w:tcW w:w="434" w:type="dxa"/>
            <w:shd w:val="clear" w:color="auto" w:fill="auto"/>
            <w:vAlign w:val="center"/>
          </w:tcPr>
          <w:p w14:paraId="14FA0713"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12</w:t>
            </w:r>
          </w:p>
        </w:tc>
        <w:tc>
          <w:tcPr>
            <w:tcW w:w="3054" w:type="dxa"/>
            <w:shd w:val="clear" w:color="auto" w:fill="auto"/>
            <w:vAlign w:val="center"/>
          </w:tcPr>
          <w:p w14:paraId="56EE2C22"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УАЗ-3309</w:t>
            </w:r>
          </w:p>
        </w:tc>
        <w:tc>
          <w:tcPr>
            <w:tcW w:w="1757" w:type="dxa"/>
            <w:shd w:val="clear" w:color="auto" w:fill="auto"/>
            <w:vAlign w:val="center"/>
          </w:tcPr>
          <w:p w14:paraId="0A1FF217"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069718C0"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6D9D40A9"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27A34353" w14:textId="77777777" w:rsidTr="00D029A5">
        <w:tc>
          <w:tcPr>
            <w:tcW w:w="434" w:type="dxa"/>
            <w:shd w:val="clear" w:color="auto" w:fill="auto"/>
            <w:vAlign w:val="center"/>
          </w:tcPr>
          <w:p w14:paraId="0C873AE5"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13</w:t>
            </w:r>
          </w:p>
        </w:tc>
        <w:tc>
          <w:tcPr>
            <w:tcW w:w="3054" w:type="dxa"/>
            <w:shd w:val="clear" w:color="auto" w:fill="auto"/>
            <w:vAlign w:val="center"/>
          </w:tcPr>
          <w:p w14:paraId="3AEB0B81"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ЛЕК-45277</w:t>
            </w:r>
          </w:p>
        </w:tc>
        <w:tc>
          <w:tcPr>
            <w:tcW w:w="1757" w:type="dxa"/>
            <w:shd w:val="clear" w:color="auto" w:fill="auto"/>
            <w:vAlign w:val="center"/>
          </w:tcPr>
          <w:p w14:paraId="6625230F"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39BEF66D"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6E0096BA"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20059FE0" w14:textId="77777777" w:rsidTr="00D029A5">
        <w:tc>
          <w:tcPr>
            <w:tcW w:w="434" w:type="dxa"/>
            <w:shd w:val="clear" w:color="auto" w:fill="auto"/>
            <w:vAlign w:val="center"/>
          </w:tcPr>
          <w:p w14:paraId="3D5A9467"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14</w:t>
            </w:r>
          </w:p>
        </w:tc>
        <w:tc>
          <w:tcPr>
            <w:tcW w:w="3054" w:type="dxa"/>
            <w:shd w:val="clear" w:color="auto" w:fill="auto"/>
            <w:vAlign w:val="center"/>
          </w:tcPr>
          <w:p w14:paraId="56FC17AC"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Газ-5312                    </w:t>
            </w:r>
          </w:p>
        </w:tc>
        <w:tc>
          <w:tcPr>
            <w:tcW w:w="1757" w:type="dxa"/>
            <w:shd w:val="clear" w:color="auto" w:fill="auto"/>
            <w:vAlign w:val="center"/>
          </w:tcPr>
          <w:p w14:paraId="2024FCAD"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3</w:t>
            </w:r>
          </w:p>
        </w:tc>
        <w:tc>
          <w:tcPr>
            <w:tcW w:w="1984" w:type="dxa"/>
            <w:shd w:val="clear" w:color="auto" w:fill="auto"/>
            <w:vAlign w:val="center"/>
          </w:tcPr>
          <w:p w14:paraId="45FE2E7F"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0,75</w:t>
            </w:r>
          </w:p>
        </w:tc>
        <w:tc>
          <w:tcPr>
            <w:tcW w:w="2127" w:type="dxa"/>
            <w:shd w:val="clear" w:color="auto" w:fill="auto"/>
            <w:vAlign w:val="center"/>
          </w:tcPr>
          <w:p w14:paraId="434A9A13"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2,25</w:t>
            </w:r>
          </w:p>
        </w:tc>
      </w:tr>
      <w:tr w:rsidR="006D4AA8" w:rsidRPr="006D4AA8" w14:paraId="20ABB4C3" w14:textId="77777777" w:rsidTr="00D029A5">
        <w:tc>
          <w:tcPr>
            <w:tcW w:w="434" w:type="dxa"/>
            <w:shd w:val="clear" w:color="auto" w:fill="auto"/>
            <w:vAlign w:val="center"/>
          </w:tcPr>
          <w:p w14:paraId="12D3071B"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15</w:t>
            </w:r>
          </w:p>
        </w:tc>
        <w:tc>
          <w:tcPr>
            <w:tcW w:w="3054" w:type="dxa"/>
            <w:shd w:val="clear" w:color="auto" w:fill="auto"/>
            <w:vAlign w:val="center"/>
          </w:tcPr>
          <w:p w14:paraId="44C44929"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Газ-66                        </w:t>
            </w:r>
          </w:p>
        </w:tc>
        <w:tc>
          <w:tcPr>
            <w:tcW w:w="1757" w:type="dxa"/>
            <w:shd w:val="clear" w:color="auto" w:fill="auto"/>
            <w:vAlign w:val="center"/>
          </w:tcPr>
          <w:p w14:paraId="39378622"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1984" w:type="dxa"/>
            <w:shd w:val="clear" w:color="auto" w:fill="auto"/>
            <w:vAlign w:val="center"/>
          </w:tcPr>
          <w:p w14:paraId="222190D5"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0,75</w:t>
            </w:r>
          </w:p>
        </w:tc>
        <w:tc>
          <w:tcPr>
            <w:tcW w:w="2127" w:type="dxa"/>
            <w:shd w:val="clear" w:color="auto" w:fill="auto"/>
            <w:vAlign w:val="center"/>
          </w:tcPr>
          <w:p w14:paraId="7CBE03FB"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1,5</w:t>
            </w:r>
          </w:p>
        </w:tc>
      </w:tr>
      <w:tr w:rsidR="006D4AA8" w:rsidRPr="006D4AA8" w14:paraId="56DDEC7C" w14:textId="77777777" w:rsidTr="00D029A5">
        <w:tc>
          <w:tcPr>
            <w:tcW w:w="434" w:type="dxa"/>
            <w:shd w:val="clear" w:color="auto" w:fill="auto"/>
            <w:vAlign w:val="center"/>
          </w:tcPr>
          <w:p w14:paraId="76426AFD"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16</w:t>
            </w:r>
          </w:p>
        </w:tc>
        <w:tc>
          <w:tcPr>
            <w:tcW w:w="3054" w:type="dxa"/>
            <w:shd w:val="clear" w:color="auto" w:fill="auto"/>
            <w:vAlign w:val="center"/>
          </w:tcPr>
          <w:p w14:paraId="6D0F570E"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Причип "Прагматек"</w:t>
            </w:r>
          </w:p>
        </w:tc>
        <w:tc>
          <w:tcPr>
            <w:tcW w:w="1757" w:type="dxa"/>
            <w:shd w:val="clear" w:color="auto" w:fill="auto"/>
            <w:vAlign w:val="center"/>
          </w:tcPr>
          <w:p w14:paraId="008BAAB4"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09205D30"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39A3AAD8"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71AA4EEA" w14:textId="77777777" w:rsidTr="00D029A5">
        <w:tc>
          <w:tcPr>
            <w:tcW w:w="434" w:type="dxa"/>
            <w:shd w:val="clear" w:color="auto" w:fill="auto"/>
            <w:vAlign w:val="center"/>
          </w:tcPr>
          <w:p w14:paraId="1AC62246"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17</w:t>
            </w:r>
          </w:p>
        </w:tc>
        <w:tc>
          <w:tcPr>
            <w:tcW w:w="3054" w:type="dxa"/>
            <w:shd w:val="clear" w:color="auto" w:fill="auto"/>
            <w:vAlign w:val="center"/>
          </w:tcPr>
          <w:p w14:paraId="3E1D8702"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Газ-66</w:t>
            </w:r>
          </w:p>
        </w:tc>
        <w:tc>
          <w:tcPr>
            <w:tcW w:w="1757" w:type="dxa"/>
            <w:shd w:val="clear" w:color="auto" w:fill="auto"/>
            <w:vAlign w:val="center"/>
          </w:tcPr>
          <w:p w14:paraId="0DD13EAE"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3</w:t>
            </w:r>
          </w:p>
        </w:tc>
        <w:tc>
          <w:tcPr>
            <w:tcW w:w="1984" w:type="dxa"/>
            <w:shd w:val="clear" w:color="auto" w:fill="auto"/>
            <w:vAlign w:val="center"/>
          </w:tcPr>
          <w:p w14:paraId="2F5E62B8"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0,75</w:t>
            </w:r>
          </w:p>
        </w:tc>
        <w:tc>
          <w:tcPr>
            <w:tcW w:w="2127" w:type="dxa"/>
            <w:shd w:val="clear" w:color="auto" w:fill="auto"/>
            <w:vAlign w:val="center"/>
          </w:tcPr>
          <w:p w14:paraId="52FDE796"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2,25</w:t>
            </w:r>
          </w:p>
        </w:tc>
      </w:tr>
      <w:tr w:rsidR="006D4AA8" w:rsidRPr="006D4AA8" w14:paraId="4A31F648" w14:textId="77777777" w:rsidTr="00D029A5">
        <w:tc>
          <w:tcPr>
            <w:tcW w:w="434" w:type="dxa"/>
            <w:shd w:val="clear" w:color="auto" w:fill="auto"/>
            <w:vAlign w:val="center"/>
          </w:tcPr>
          <w:p w14:paraId="2DA256A7"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18</w:t>
            </w:r>
          </w:p>
        </w:tc>
        <w:tc>
          <w:tcPr>
            <w:tcW w:w="3054" w:type="dxa"/>
            <w:shd w:val="clear" w:color="auto" w:fill="auto"/>
            <w:vAlign w:val="center"/>
          </w:tcPr>
          <w:p w14:paraId="47E31105"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Зіл-ММЗ4502           </w:t>
            </w:r>
          </w:p>
        </w:tc>
        <w:tc>
          <w:tcPr>
            <w:tcW w:w="1757" w:type="dxa"/>
            <w:shd w:val="clear" w:color="auto" w:fill="auto"/>
            <w:vAlign w:val="center"/>
          </w:tcPr>
          <w:p w14:paraId="6D10CA2D"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3</w:t>
            </w:r>
          </w:p>
        </w:tc>
        <w:tc>
          <w:tcPr>
            <w:tcW w:w="1984" w:type="dxa"/>
            <w:shd w:val="clear" w:color="auto" w:fill="auto"/>
            <w:vAlign w:val="center"/>
          </w:tcPr>
          <w:p w14:paraId="382906A0"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2127" w:type="dxa"/>
            <w:shd w:val="clear" w:color="auto" w:fill="auto"/>
            <w:vAlign w:val="center"/>
          </w:tcPr>
          <w:p w14:paraId="18EFFFB8"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w:t>
            </w:r>
          </w:p>
        </w:tc>
      </w:tr>
      <w:tr w:rsidR="006D4AA8" w:rsidRPr="006D4AA8" w14:paraId="3B7DEC61" w14:textId="77777777" w:rsidTr="00D029A5">
        <w:tc>
          <w:tcPr>
            <w:tcW w:w="434" w:type="dxa"/>
            <w:shd w:val="clear" w:color="auto" w:fill="auto"/>
            <w:vAlign w:val="center"/>
          </w:tcPr>
          <w:p w14:paraId="79C20A16"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19</w:t>
            </w:r>
          </w:p>
        </w:tc>
        <w:tc>
          <w:tcPr>
            <w:tcW w:w="3054" w:type="dxa"/>
            <w:shd w:val="clear" w:color="auto" w:fill="auto"/>
            <w:vAlign w:val="center"/>
          </w:tcPr>
          <w:p w14:paraId="2409D758"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Зіл-130                      </w:t>
            </w:r>
          </w:p>
        </w:tc>
        <w:tc>
          <w:tcPr>
            <w:tcW w:w="1757" w:type="dxa"/>
            <w:shd w:val="clear" w:color="auto" w:fill="auto"/>
            <w:vAlign w:val="center"/>
          </w:tcPr>
          <w:p w14:paraId="28970D6F"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45EB1338"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2127" w:type="dxa"/>
            <w:shd w:val="clear" w:color="auto" w:fill="auto"/>
            <w:vAlign w:val="center"/>
          </w:tcPr>
          <w:p w14:paraId="664D3883"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510A186D" w14:textId="77777777" w:rsidTr="00D029A5">
        <w:tc>
          <w:tcPr>
            <w:tcW w:w="434" w:type="dxa"/>
            <w:shd w:val="clear" w:color="auto" w:fill="auto"/>
            <w:vAlign w:val="center"/>
          </w:tcPr>
          <w:p w14:paraId="68E22991"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20</w:t>
            </w:r>
          </w:p>
        </w:tc>
        <w:tc>
          <w:tcPr>
            <w:tcW w:w="3054" w:type="dxa"/>
            <w:shd w:val="clear" w:color="auto" w:fill="auto"/>
            <w:vAlign w:val="center"/>
          </w:tcPr>
          <w:p w14:paraId="476181D5"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Зіл-431412                </w:t>
            </w:r>
          </w:p>
        </w:tc>
        <w:tc>
          <w:tcPr>
            <w:tcW w:w="1757" w:type="dxa"/>
            <w:shd w:val="clear" w:color="auto" w:fill="auto"/>
            <w:vAlign w:val="center"/>
          </w:tcPr>
          <w:p w14:paraId="02BEA046"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3</w:t>
            </w:r>
          </w:p>
        </w:tc>
        <w:tc>
          <w:tcPr>
            <w:tcW w:w="1984" w:type="dxa"/>
            <w:shd w:val="clear" w:color="auto" w:fill="auto"/>
            <w:vAlign w:val="center"/>
          </w:tcPr>
          <w:p w14:paraId="66175360"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2127" w:type="dxa"/>
            <w:shd w:val="clear" w:color="auto" w:fill="auto"/>
            <w:vAlign w:val="center"/>
          </w:tcPr>
          <w:p w14:paraId="27E681B1"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w:t>
            </w:r>
          </w:p>
        </w:tc>
      </w:tr>
      <w:tr w:rsidR="006D4AA8" w:rsidRPr="006D4AA8" w14:paraId="457C7514" w14:textId="77777777" w:rsidTr="00D029A5">
        <w:tc>
          <w:tcPr>
            <w:tcW w:w="434" w:type="dxa"/>
            <w:shd w:val="clear" w:color="auto" w:fill="auto"/>
            <w:vAlign w:val="center"/>
          </w:tcPr>
          <w:p w14:paraId="0B57DF20"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21</w:t>
            </w:r>
          </w:p>
        </w:tc>
        <w:tc>
          <w:tcPr>
            <w:tcW w:w="3054" w:type="dxa"/>
            <w:shd w:val="clear" w:color="auto" w:fill="auto"/>
            <w:vAlign w:val="center"/>
          </w:tcPr>
          <w:p w14:paraId="451773B7"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Зіл-133 ГЯ</w:t>
            </w:r>
          </w:p>
        </w:tc>
        <w:tc>
          <w:tcPr>
            <w:tcW w:w="1757" w:type="dxa"/>
            <w:shd w:val="clear" w:color="auto" w:fill="auto"/>
            <w:vAlign w:val="center"/>
          </w:tcPr>
          <w:p w14:paraId="2FBF09F3"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4EED7A48"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2127" w:type="dxa"/>
            <w:shd w:val="clear" w:color="auto" w:fill="auto"/>
            <w:vAlign w:val="center"/>
          </w:tcPr>
          <w:p w14:paraId="0778EF2E"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72B39452" w14:textId="77777777" w:rsidTr="00D029A5">
        <w:tc>
          <w:tcPr>
            <w:tcW w:w="434" w:type="dxa"/>
            <w:shd w:val="clear" w:color="auto" w:fill="auto"/>
            <w:vAlign w:val="center"/>
          </w:tcPr>
          <w:p w14:paraId="52A4510A"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22</w:t>
            </w:r>
          </w:p>
        </w:tc>
        <w:tc>
          <w:tcPr>
            <w:tcW w:w="3054" w:type="dxa"/>
            <w:shd w:val="clear" w:color="auto" w:fill="auto"/>
            <w:vAlign w:val="center"/>
          </w:tcPr>
          <w:p w14:paraId="04C5BF22"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Маз-53362</w:t>
            </w:r>
          </w:p>
        </w:tc>
        <w:tc>
          <w:tcPr>
            <w:tcW w:w="1757" w:type="dxa"/>
            <w:shd w:val="clear" w:color="auto" w:fill="auto"/>
            <w:vAlign w:val="center"/>
          </w:tcPr>
          <w:p w14:paraId="31422E4E"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52F72D98"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2127" w:type="dxa"/>
            <w:shd w:val="clear" w:color="auto" w:fill="auto"/>
            <w:vAlign w:val="center"/>
          </w:tcPr>
          <w:p w14:paraId="6F9CF017"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34A9E558" w14:textId="77777777" w:rsidTr="00D029A5">
        <w:tc>
          <w:tcPr>
            <w:tcW w:w="434" w:type="dxa"/>
            <w:shd w:val="clear" w:color="auto" w:fill="auto"/>
            <w:vAlign w:val="center"/>
          </w:tcPr>
          <w:p w14:paraId="6E4DF244"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23</w:t>
            </w:r>
          </w:p>
        </w:tc>
        <w:tc>
          <w:tcPr>
            <w:tcW w:w="3054" w:type="dxa"/>
            <w:shd w:val="clear" w:color="auto" w:fill="auto"/>
            <w:vAlign w:val="center"/>
          </w:tcPr>
          <w:p w14:paraId="3F540ADF"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Маз-5549                  </w:t>
            </w:r>
          </w:p>
        </w:tc>
        <w:tc>
          <w:tcPr>
            <w:tcW w:w="1757" w:type="dxa"/>
            <w:shd w:val="clear" w:color="auto" w:fill="auto"/>
            <w:vAlign w:val="center"/>
          </w:tcPr>
          <w:p w14:paraId="1631E3B5"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12F9504D"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2127" w:type="dxa"/>
            <w:shd w:val="clear" w:color="auto" w:fill="auto"/>
            <w:vAlign w:val="center"/>
          </w:tcPr>
          <w:p w14:paraId="018A60A2"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05B9A64A" w14:textId="77777777" w:rsidTr="00D029A5">
        <w:tc>
          <w:tcPr>
            <w:tcW w:w="434" w:type="dxa"/>
            <w:shd w:val="clear" w:color="auto" w:fill="auto"/>
            <w:vAlign w:val="center"/>
          </w:tcPr>
          <w:p w14:paraId="74D0272D"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24</w:t>
            </w:r>
          </w:p>
        </w:tc>
        <w:tc>
          <w:tcPr>
            <w:tcW w:w="3054" w:type="dxa"/>
            <w:shd w:val="clear" w:color="auto" w:fill="auto"/>
            <w:vAlign w:val="center"/>
          </w:tcPr>
          <w:p w14:paraId="707BD641"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ISUZU                      </w:t>
            </w:r>
          </w:p>
        </w:tc>
        <w:tc>
          <w:tcPr>
            <w:tcW w:w="1757" w:type="dxa"/>
            <w:shd w:val="clear" w:color="auto" w:fill="auto"/>
            <w:vAlign w:val="center"/>
          </w:tcPr>
          <w:p w14:paraId="59D7693B"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37ECF2BF"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0,75</w:t>
            </w:r>
          </w:p>
        </w:tc>
        <w:tc>
          <w:tcPr>
            <w:tcW w:w="2127" w:type="dxa"/>
            <w:shd w:val="clear" w:color="auto" w:fill="auto"/>
            <w:vAlign w:val="center"/>
          </w:tcPr>
          <w:p w14:paraId="18295BF6"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0,75</w:t>
            </w:r>
          </w:p>
        </w:tc>
      </w:tr>
      <w:tr w:rsidR="006D4AA8" w:rsidRPr="006D4AA8" w14:paraId="1106917F" w14:textId="77777777" w:rsidTr="00D029A5">
        <w:tc>
          <w:tcPr>
            <w:tcW w:w="434" w:type="dxa"/>
            <w:shd w:val="clear" w:color="auto" w:fill="auto"/>
            <w:vAlign w:val="center"/>
          </w:tcPr>
          <w:p w14:paraId="3E2D2805"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25</w:t>
            </w:r>
          </w:p>
        </w:tc>
        <w:tc>
          <w:tcPr>
            <w:tcW w:w="3054" w:type="dxa"/>
            <w:shd w:val="clear" w:color="auto" w:fill="auto"/>
            <w:vAlign w:val="center"/>
          </w:tcPr>
          <w:p w14:paraId="65651810"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ЕО-4321</w:t>
            </w:r>
          </w:p>
        </w:tc>
        <w:tc>
          <w:tcPr>
            <w:tcW w:w="1757" w:type="dxa"/>
            <w:shd w:val="clear" w:color="auto" w:fill="auto"/>
            <w:vAlign w:val="center"/>
          </w:tcPr>
          <w:p w14:paraId="72590C41"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5D380FC6"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1,5</w:t>
            </w:r>
          </w:p>
        </w:tc>
        <w:tc>
          <w:tcPr>
            <w:tcW w:w="2127" w:type="dxa"/>
            <w:shd w:val="clear" w:color="auto" w:fill="auto"/>
            <w:vAlign w:val="center"/>
          </w:tcPr>
          <w:p w14:paraId="4AC20A00"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1,5</w:t>
            </w:r>
          </w:p>
        </w:tc>
      </w:tr>
      <w:tr w:rsidR="006D4AA8" w:rsidRPr="006D4AA8" w14:paraId="3733BCE1" w14:textId="77777777" w:rsidTr="00D029A5">
        <w:tc>
          <w:tcPr>
            <w:tcW w:w="434" w:type="dxa"/>
            <w:shd w:val="clear" w:color="auto" w:fill="auto"/>
            <w:vAlign w:val="center"/>
          </w:tcPr>
          <w:p w14:paraId="44087367"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26</w:t>
            </w:r>
          </w:p>
        </w:tc>
        <w:tc>
          <w:tcPr>
            <w:tcW w:w="3054" w:type="dxa"/>
            <w:shd w:val="clear" w:color="auto" w:fill="auto"/>
            <w:vAlign w:val="center"/>
          </w:tcPr>
          <w:p w14:paraId="13400E16"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JCB-3CX</w:t>
            </w:r>
          </w:p>
        </w:tc>
        <w:tc>
          <w:tcPr>
            <w:tcW w:w="1757" w:type="dxa"/>
            <w:shd w:val="clear" w:color="auto" w:fill="auto"/>
            <w:vAlign w:val="center"/>
          </w:tcPr>
          <w:p w14:paraId="1B692967"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2C660BDE"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1,5</w:t>
            </w:r>
          </w:p>
        </w:tc>
        <w:tc>
          <w:tcPr>
            <w:tcW w:w="2127" w:type="dxa"/>
            <w:shd w:val="clear" w:color="auto" w:fill="auto"/>
            <w:vAlign w:val="center"/>
          </w:tcPr>
          <w:p w14:paraId="61E20702"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1,5</w:t>
            </w:r>
          </w:p>
        </w:tc>
      </w:tr>
      <w:tr w:rsidR="006D4AA8" w:rsidRPr="006D4AA8" w14:paraId="75B786CD" w14:textId="77777777" w:rsidTr="00D029A5">
        <w:tc>
          <w:tcPr>
            <w:tcW w:w="434" w:type="dxa"/>
            <w:shd w:val="clear" w:color="auto" w:fill="auto"/>
            <w:vAlign w:val="center"/>
          </w:tcPr>
          <w:p w14:paraId="56E1E5D1"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27</w:t>
            </w:r>
          </w:p>
        </w:tc>
        <w:tc>
          <w:tcPr>
            <w:tcW w:w="3054" w:type="dxa"/>
            <w:shd w:val="clear" w:color="auto" w:fill="auto"/>
            <w:vAlign w:val="center"/>
          </w:tcPr>
          <w:p w14:paraId="333A7A36"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МТЗ-82</w:t>
            </w:r>
          </w:p>
        </w:tc>
        <w:tc>
          <w:tcPr>
            <w:tcW w:w="1757" w:type="dxa"/>
            <w:shd w:val="clear" w:color="auto" w:fill="auto"/>
            <w:vAlign w:val="center"/>
          </w:tcPr>
          <w:p w14:paraId="656F4A0C"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1984" w:type="dxa"/>
            <w:shd w:val="clear" w:color="auto" w:fill="auto"/>
            <w:vAlign w:val="center"/>
          </w:tcPr>
          <w:p w14:paraId="7978A5CB"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1,5</w:t>
            </w:r>
          </w:p>
        </w:tc>
        <w:tc>
          <w:tcPr>
            <w:tcW w:w="2127" w:type="dxa"/>
            <w:shd w:val="clear" w:color="auto" w:fill="auto"/>
            <w:vAlign w:val="center"/>
          </w:tcPr>
          <w:p w14:paraId="247D4B1E"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w:t>
            </w:r>
          </w:p>
        </w:tc>
      </w:tr>
      <w:tr w:rsidR="006D4AA8" w:rsidRPr="006D4AA8" w14:paraId="1EE9C6CC" w14:textId="77777777" w:rsidTr="00D029A5">
        <w:tc>
          <w:tcPr>
            <w:tcW w:w="434" w:type="dxa"/>
            <w:shd w:val="clear" w:color="auto" w:fill="auto"/>
            <w:vAlign w:val="center"/>
          </w:tcPr>
          <w:p w14:paraId="1CBB5C90"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28</w:t>
            </w:r>
          </w:p>
        </w:tc>
        <w:tc>
          <w:tcPr>
            <w:tcW w:w="3054" w:type="dxa"/>
            <w:shd w:val="clear" w:color="auto" w:fill="auto"/>
            <w:vAlign w:val="center"/>
          </w:tcPr>
          <w:p w14:paraId="5ADABDFA"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Борекс-2629</w:t>
            </w:r>
          </w:p>
        </w:tc>
        <w:tc>
          <w:tcPr>
            <w:tcW w:w="1757" w:type="dxa"/>
            <w:shd w:val="clear" w:color="auto" w:fill="auto"/>
            <w:vAlign w:val="center"/>
          </w:tcPr>
          <w:p w14:paraId="14B70C78"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3</w:t>
            </w:r>
          </w:p>
        </w:tc>
        <w:tc>
          <w:tcPr>
            <w:tcW w:w="1984" w:type="dxa"/>
            <w:shd w:val="clear" w:color="auto" w:fill="auto"/>
            <w:vAlign w:val="center"/>
          </w:tcPr>
          <w:p w14:paraId="4D66199B"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1,5</w:t>
            </w:r>
          </w:p>
        </w:tc>
        <w:tc>
          <w:tcPr>
            <w:tcW w:w="2127" w:type="dxa"/>
            <w:shd w:val="clear" w:color="auto" w:fill="auto"/>
            <w:vAlign w:val="center"/>
          </w:tcPr>
          <w:p w14:paraId="60F12A1F"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4,5</w:t>
            </w:r>
          </w:p>
        </w:tc>
      </w:tr>
      <w:tr w:rsidR="006D4AA8" w:rsidRPr="006D4AA8" w14:paraId="345EF6B2" w14:textId="77777777" w:rsidTr="00D029A5">
        <w:tc>
          <w:tcPr>
            <w:tcW w:w="434" w:type="dxa"/>
            <w:shd w:val="clear" w:color="auto" w:fill="auto"/>
            <w:vAlign w:val="center"/>
          </w:tcPr>
          <w:p w14:paraId="097C4A4B"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29</w:t>
            </w:r>
          </w:p>
        </w:tc>
        <w:tc>
          <w:tcPr>
            <w:tcW w:w="3054" w:type="dxa"/>
            <w:shd w:val="clear" w:color="auto" w:fill="auto"/>
            <w:vAlign w:val="center"/>
          </w:tcPr>
          <w:p w14:paraId="003ACBFC"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ЕО-2621</w:t>
            </w:r>
          </w:p>
        </w:tc>
        <w:tc>
          <w:tcPr>
            <w:tcW w:w="1757" w:type="dxa"/>
            <w:shd w:val="clear" w:color="auto" w:fill="auto"/>
            <w:vAlign w:val="center"/>
          </w:tcPr>
          <w:p w14:paraId="6AB02084"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4</w:t>
            </w:r>
          </w:p>
        </w:tc>
        <w:tc>
          <w:tcPr>
            <w:tcW w:w="1984" w:type="dxa"/>
            <w:shd w:val="clear" w:color="auto" w:fill="auto"/>
            <w:vAlign w:val="center"/>
          </w:tcPr>
          <w:p w14:paraId="01DC5AF9"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1,5</w:t>
            </w:r>
          </w:p>
        </w:tc>
        <w:tc>
          <w:tcPr>
            <w:tcW w:w="2127" w:type="dxa"/>
            <w:shd w:val="clear" w:color="auto" w:fill="auto"/>
            <w:vAlign w:val="center"/>
          </w:tcPr>
          <w:p w14:paraId="7D9ABD59"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6</w:t>
            </w:r>
          </w:p>
        </w:tc>
      </w:tr>
      <w:tr w:rsidR="006D4AA8" w:rsidRPr="006D4AA8" w14:paraId="7DF7F6AC" w14:textId="77777777" w:rsidTr="00D029A5">
        <w:tc>
          <w:tcPr>
            <w:tcW w:w="434" w:type="dxa"/>
            <w:shd w:val="clear" w:color="auto" w:fill="auto"/>
            <w:vAlign w:val="center"/>
          </w:tcPr>
          <w:p w14:paraId="3A2AE2B5"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30</w:t>
            </w:r>
          </w:p>
        </w:tc>
        <w:tc>
          <w:tcPr>
            <w:tcW w:w="3054" w:type="dxa"/>
            <w:shd w:val="clear" w:color="auto" w:fill="auto"/>
            <w:vAlign w:val="center"/>
          </w:tcPr>
          <w:p w14:paraId="1A47FDA4"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Т-16</w:t>
            </w:r>
          </w:p>
        </w:tc>
        <w:tc>
          <w:tcPr>
            <w:tcW w:w="1757" w:type="dxa"/>
            <w:shd w:val="clear" w:color="auto" w:fill="auto"/>
            <w:vAlign w:val="center"/>
          </w:tcPr>
          <w:p w14:paraId="56DA45C8"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0EB3F542"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28D49229"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01EB74A0" w14:textId="77777777" w:rsidTr="00D029A5">
        <w:tc>
          <w:tcPr>
            <w:tcW w:w="434" w:type="dxa"/>
            <w:shd w:val="clear" w:color="auto" w:fill="auto"/>
            <w:vAlign w:val="center"/>
          </w:tcPr>
          <w:p w14:paraId="2CBF2523"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31</w:t>
            </w:r>
          </w:p>
        </w:tc>
        <w:tc>
          <w:tcPr>
            <w:tcW w:w="3054" w:type="dxa"/>
            <w:shd w:val="clear" w:color="auto" w:fill="auto"/>
            <w:vAlign w:val="center"/>
          </w:tcPr>
          <w:p w14:paraId="3C0084E9"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Т-25</w:t>
            </w:r>
          </w:p>
        </w:tc>
        <w:tc>
          <w:tcPr>
            <w:tcW w:w="1757" w:type="dxa"/>
            <w:shd w:val="clear" w:color="auto" w:fill="auto"/>
            <w:vAlign w:val="center"/>
          </w:tcPr>
          <w:p w14:paraId="7AF7A646"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09B2BE26"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29356EE1"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6AE1CCDE" w14:textId="77777777" w:rsidTr="00D029A5">
        <w:tc>
          <w:tcPr>
            <w:tcW w:w="434" w:type="dxa"/>
            <w:shd w:val="clear" w:color="auto" w:fill="auto"/>
            <w:vAlign w:val="center"/>
          </w:tcPr>
          <w:p w14:paraId="40E5CB28"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32</w:t>
            </w:r>
          </w:p>
        </w:tc>
        <w:tc>
          <w:tcPr>
            <w:tcW w:w="3054" w:type="dxa"/>
            <w:shd w:val="clear" w:color="auto" w:fill="auto"/>
            <w:vAlign w:val="center"/>
          </w:tcPr>
          <w:p w14:paraId="4AAF9DBE"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ДТ-75</w:t>
            </w:r>
          </w:p>
        </w:tc>
        <w:tc>
          <w:tcPr>
            <w:tcW w:w="1757" w:type="dxa"/>
            <w:shd w:val="clear" w:color="auto" w:fill="auto"/>
            <w:vAlign w:val="center"/>
          </w:tcPr>
          <w:p w14:paraId="4E435531"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08282A79"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2127" w:type="dxa"/>
            <w:shd w:val="clear" w:color="auto" w:fill="auto"/>
            <w:vAlign w:val="center"/>
          </w:tcPr>
          <w:p w14:paraId="07F20621"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09F05038" w14:textId="77777777" w:rsidTr="00D029A5">
        <w:tc>
          <w:tcPr>
            <w:tcW w:w="434" w:type="dxa"/>
            <w:shd w:val="clear" w:color="auto" w:fill="auto"/>
            <w:vAlign w:val="center"/>
          </w:tcPr>
          <w:p w14:paraId="737D5948"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33</w:t>
            </w:r>
          </w:p>
        </w:tc>
        <w:tc>
          <w:tcPr>
            <w:tcW w:w="3054" w:type="dxa"/>
            <w:shd w:val="clear" w:color="auto" w:fill="auto"/>
            <w:vAlign w:val="center"/>
          </w:tcPr>
          <w:p w14:paraId="2AD70A15"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Е-652</w:t>
            </w:r>
          </w:p>
        </w:tc>
        <w:tc>
          <w:tcPr>
            <w:tcW w:w="1757" w:type="dxa"/>
            <w:shd w:val="clear" w:color="auto" w:fill="auto"/>
            <w:vAlign w:val="center"/>
          </w:tcPr>
          <w:p w14:paraId="16AA82E6"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266C7F08"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0,75</w:t>
            </w:r>
          </w:p>
        </w:tc>
        <w:tc>
          <w:tcPr>
            <w:tcW w:w="2127" w:type="dxa"/>
            <w:shd w:val="clear" w:color="auto" w:fill="auto"/>
            <w:vAlign w:val="center"/>
          </w:tcPr>
          <w:p w14:paraId="2B5228B4"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0,75</w:t>
            </w:r>
          </w:p>
        </w:tc>
      </w:tr>
      <w:tr w:rsidR="006D4AA8" w:rsidRPr="006D4AA8" w14:paraId="196EF432" w14:textId="77777777" w:rsidTr="00D029A5">
        <w:tc>
          <w:tcPr>
            <w:tcW w:w="434" w:type="dxa"/>
            <w:shd w:val="clear" w:color="auto" w:fill="auto"/>
            <w:vAlign w:val="center"/>
          </w:tcPr>
          <w:p w14:paraId="63422B1D"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34</w:t>
            </w:r>
          </w:p>
        </w:tc>
        <w:tc>
          <w:tcPr>
            <w:tcW w:w="3054" w:type="dxa"/>
            <w:shd w:val="clear" w:color="auto" w:fill="auto"/>
            <w:vAlign w:val="center"/>
          </w:tcPr>
          <w:p w14:paraId="7C7CEF44"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САК АДБ </w:t>
            </w:r>
          </w:p>
        </w:tc>
        <w:tc>
          <w:tcPr>
            <w:tcW w:w="1757" w:type="dxa"/>
            <w:shd w:val="clear" w:color="auto" w:fill="auto"/>
            <w:vAlign w:val="center"/>
          </w:tcPr>
          <w:p w14:paraId="5FF40DF2"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2</w:t>
            </w:r>
          </w:p>
        </w:tc>
        <w:tc>
          <w:tcPr>
            <w:tcW w:w="1984" w:type="dxa"/>
            <w:shd w:val="clear" w:color="auto" w:fill="auto"/>
            <w:vAlign w:val="center"/>
          </w:tcPr>
          <w:p w14:paraId="30C7DBB3"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7E44333F"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515E2D5E" w14:textId="77777777" w:rsidTr="00D029A5">
        <w:tc>
          <w:tcPr>
            <w:tcW w:w="434" w:type="dxa"/>
            <w:shd w:val="clear" w:color="auto" w:fill="auto"/>
            <w:vAlign w:val="center"/>
          </w:tcPr>
          <w:p w14:paraId="509AE2D4"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35</w:t>
            </w:r>
          </w:p>
        </w:tc>
        <w:tc>
          <w:tcPr>
            <w:tcW w:w="3054" w:type="dxa"/>
            <w:shd w:val="clear" w:color="auto" w:fill="auto"/>
            <w:vAlign w:val="center"/>
          </w:tcPr>
          <w:p w14:paraId="60FCAF7D"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САК АДД </w:t>
            </w:r>
          </w:p>
        </w:tc>
        <w:tc>
          <w:tcPr>
            <w:tcW w:w="1757" w:type="dxa"/>
            <w:shd w:val="clear" w:color="auto" w:fill="auto"/>
            <w:vAlign w:val="center"/>
          </w:tcPr>
          <w:p w14:paraId="58E52B65"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3</w:t>
            </w:r>
          </w:p>
        </w:tc>
        <w:tc>
          <w:tcPr>
            <w:tcW w:w="1984" w:type="dxa"/>
            <w:shd w:val="clear" w:color="auto" w:fill="auto"/>
            <w:vAlign w:val="center"/>
          </w:tcPr>
          <w:p w14:paraId="6ABEAB7D"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2FC5C688"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1,5</w:t>
            </w:r>
          </w:p>
        </w:tc>
      </w:tr>
      <w:tr w:rsidR="006D4AA8" w:rsidRPr="006D4AA8" w14:paraId="20FEF1C9" w14:textId="77777777" w:rsidTr="00D029A5">
        <w:tc>
          <w:tcPr>
            <w:tcW w:w="434" w:type="dxa"/>
            <w:shd w:val="clear" w:color="auto" w:fill="auto"/>
            <w:vAlign w:val="center"/>
          </w:tcPr>
          <w:p w14:paraId="24FF4073"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36</w:t>
            </w:r>
          </w:p>
        </w:tc>
        <w:tc>
          <w:tcPr>
            <w:tcW w:w="3054" w:type="dxa"/>
            <w:shd w:val="clear" w:color="auto" w:fill="auto"/>
            <w:vAlign w:val="center"/>
          </w:tcPr>
          <w:p w14:paraId="6F583253"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ПКСД 3,5 У1</w:t>
            </w:r>
          </w:p>
        </w:tc>
        <w:tc>
          <w:tcPr>
            <w:tcW w:w="1757" w:type="dxa"/>
            <w:shd w:val="clear" w:color="auto" w:fill="auto"/>
            <w:vAlign w:val="center"/>
          </w:tcPr>
          <w:p w14:paraId="258F7CFC"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0CBA9981"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6D9FA80D"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6A438931" w14:textId="77777777" w:rsidTr="00D029A5">
        <w:tc>
          <w:tcPr>
            <w:tcW w:w="434" w:type="dxa"/>
            <w:shd w:val="clear" w:color="auto" w:fill="auto"/>
            <w:vAlign w:val="center"/>
          </w:tcPr>
          <w:p w14:paraId="6F8E779F"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37</w:t>
            </w:r>
          </w:p>
        </w:tc>
        <w:tc>
          <w:tcPr>
            <w:tcW w:w="3054" w:type="dxa"/>
            <w:shd w:val="clear" w:color="auto" w:fill="auto"/>
            <w:vAlign w:val="center"/>
          </w:tcPr>
          <w:p w14:paraId="478FF32A"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Лада 21906-110-40</w:t>
            </w:r>
          </w:p>
        </w:tc>
        <w:tc>
          <w:tcPr>
            <w:tcW w:w="1757" w:type="dxa"/>
            <w:shd w:val="clear" w:color="auto" w:fill="auto"/>
            <w:vAlign w:val="center"/>
          </w:tcPr>
          <w:p w14:paraId="78707B61"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0E3A3260"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0,5</w:t>
            </w:r>
          </w:p>
        </w:tc>
        <w:tc>
          <w:tcPr>
            <w:tcW w:w="2127" w:type="dxa"/>
            <w:shd w:val="clear" w:color="auto" w:fill="auto"/>
            <w:vAlign w:val="center"/>
          </w:tcPr>
          <w:p w14:paraId="69AB4358"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0,5</w:t>
            </w:r>
          </w:p>
        </w:tc>
      </w:tr>
      <w:tr w:rsidR="006D4AA8" w:rsidRPr="006D4AA8" w14:paraId="1D94897A" w14:textId="77777777" w:rsidTr="00D029A5">
        <w:tc>
          <w:tcPr>
            <w:tcW w:w="434" w:type="dxa"/>
            <w:shd w:val="clear" w:color="auto" w:fill="auto"/>
            <w:vAlign w:val="center"/>
          </w:tcPr>
          <w:p w14:paraId="3BF3112A"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38</w:t>
            </w:r>
          </w:p>
        </w:tc>
        <w:tc>
          <w:tcPr>
            <w:tcW w:w="3054" w:type="dxa"/>
            <w:shd w:val="clear" w:color="auto" w:fill="auto"/>
            <w:vAlign w:val="center"/>
          </w:tcPr>
          <w:p w14:paraId="76E65577"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Каналопромивочна машина</w:t>
            </w:r>
          </w:p>
        </w:tc>
        <w:tc>
          <w:tcPr>
            <w:tcW w:w="1757" w:type="dxa"/>
            <w:shd w:val="clear" w:color="auto" w:fill="auto"/>
            <w:vAlign w:val="center"/>
          </w:tcPr>
          <w:p w14:paraId="7D69B4EE"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5B4F14A8"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2127" w:type="dxa"/>
            <w:shd w:val="clear" w:color="auto" w:fill="auto"/>
            <w:vAlign w:val="center"/>
          </w:tcPr>
          <w:p w14:paraId="03D8572A"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2653EA17" w14:textId="77777777" w:rsidTr="00D029A5">
        <w:tc>
          <w:tcPr>
            <w:tcW w:w="434" w:type="dxa"/>
            <w:shd w:val="clear" w:color="auto" w:fill="auto"/>
            <w:vAlign w:val="center"/>
          </w:tcPr>
          <w:p w14:paraId="666ACF08"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39</w:t>
            </w:r>
          </w:p>
        </w:tc>
        <w:tc>
          <w:tcPr>
            <w:tcW w:w="3054" w:type="dxa"/>
            <w:shd w:val="clear" w:color="auto" w:fill="auto"/>
            <w:vAlign w:val="center"/>
          </w:tcPr>
          <w:p w14:paraId="2A954B36"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Газ 27527-388          </w:t>
            </w:r>
          </w:p>
        </w:tc>
        <w:tc>
          <w:tcPr>
            <w:tcW w:w="1757" w:type="dxa"/>
            <w:shd w:val="clear" w:color="auto" w:fill="auto"/>
            <w:vAlign w:val="center"/>
          </w:tcPr>
          <w:p w14:paraId="3C732046"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27A9E61D"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0,75</w:t>
            </w:r>
          </w:p>
        </w:tc>
        <w:tc>
          <w:tcPr>
            <w:tcW w:w="2127" w:type="dxa"/>
            <w:shd w:val="clear" w:color="auto" w:fill="auto"/>
            <w:vAlign w:val="center"/>
          </w:tcPr>
          <w:p w14:paraId="3BEDA15B"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0,75</w:t>
            </w:r>
          </w:p>
        </w:tc>
      </w:tr>
      <w:tr w:rsidR="006D4AA8" w:rsidRPr="006D4AA8" w14:paraId="4453F990" w14:textId="77777777" w:rsidTr="00D029A5">
        <w:tc>
          <w:tcPr>
            <w:tcW w:w="434" w:type="dxa"/>
            <w:shd w:val="clear" w:color="auto" w:fill="auto"/>
            <w:vAlign w:val="center"/>
          </w:tcPr>
          <w:p w14:paraId="7C483983"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40</w:t>
            </w:r>
          </w:p>
        </w:tc>
        <w:tc>
          <w:tcPr>
            <w:tcW w:w="3054" w:type="dxa"/>
            <w:shd w:val="clear" w:color="auto" w:fill="auto"/>
            <w:vAlign w:val="center"/>
          </w:tcPr>
          <w:p w14:paraId="79D34987" w14:textId="77777777" w:rsidR="00864FF9" w:rsidRPr="006D4AA8" w:rsidRDefault="00864FF9" w:rsidP="00AE16C3">
            <w:pPr>
              <w:spacing w:line="240" w:lineRule="auto"/>
              <w:ind w:firstLineChars="100" w:firstLine="240"/>
              <w:rPr>
                <w:rFonts w:ascii="Times New Roman" w:hAnsi="Times New Roman"/>
                <w:sz w:val="24"/>
                <w:szCs w:val="24"/>
              </w:rPr>
            </w:pPr>
            <w:r w:rsidRPr="006D4AA8">
              <w:rPr>
                <w:rFonts w:ascii="Times New Roman" w:hAnsi="Times New Roman"/>
                <w:sz w:val="24"/>
                <w:szCs w:val="24"/>
              </w:rPr>
              <w:t xml:space="preserve">Маз 5340 В2            </w:t>
            </w:r>
          </w:p>
        </w:tc>
        <w:tc>
          <w:tcPr>
            <w:tcW w:w="1757" w:type="dxa"/>
            <w:shd w:val="clear" w:color="auto" w:fill="auto"/>
            <w:vAlign w:val="center"/>
          </w:tcPr>
          <w:p w14:paraId="39B8B276"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1984" w:type="dxa"/>
            <w:shd w:val="clear" w:color="auto" w:fill="auto"/>
            <w:vAlign w:val="center"/>
          </w:tcPr>
          <w:p w14:paraId="7DA31A6D" w14:textId="77777777" w:rsidR="00864FF9" w:rsidRPr="006D4AA8" w:rsidRDefault="00864FF9" w:rsidP="00AE16C3">
            <w:pPr>
              <w:suppressLineNumbers/>
              <w:spacing w:line="240" w:lineRule="auto"/>
              <w:jc w:val="center"/>
              <w:rPr>
                <w:rFonts w:ascii="Times New Roman" w:hAnsi="Times New Roman"/>
                <w:sz w:val="24"/>
                <w:szCs w:val="24"/>
                <w:lang w:val="uk-UA"/>
              </w:rPr>
            </w:pPr>
            <w:r w:rsidRPr="006D4AA8">
              <w:rPr>
                <w:rFonts w:ascii="Times New Roman" w:hAnsi="Times New Roman"/>
                <w:sz w:val="24"/>
                <w:szCs w:val="24"/>
                <w:lang w:val="uk-UA"/>
              </w:rPr>
              <w:t>1,0</w:t>
            </w:r>
          </w:p>
        </w:tc>
        <w:tc>
          <w:tcPr>
            <w:tcW w:w="2127" w:type="dxa"/>
            <w:shd w:val="clear" w:color="auto" w:fill="auto"/>
            <w:vAlign w:val="center"/>
          </w:tcPr>
          <w:p w14:paraId="7539C553" w14:textId="77777777" w:rsidR="00864FF9" w:rsidRPr="006D4AA8" w:rsidRDefault="00864FF9" w:rsidP="00AE16C3">
            <w:pPr>
              <w:spacing w:line="240" w:lineRule="auto"/>
              <w:jc w:val="center"/>
              <w:rPr>
                <w:rFonts w:ascii="Times New Roman" w:hAnsi="Times New Roman"/>
                <w:sz w:val="24"/>
                <w:szCs w:val="24"/>
              </w:rPr>
            </w:pPr>
            <w:r w:rsidRPr="006D4AA8">
              <w:rPr>
                <w:rFonts w:ascii="Times New Roman" w:hAnsi="Times New Roman"/>
                <w:sz w:val="24"/>
                <w:szCs w:val="24"/>
              </w:rPr>
              <w:t>1</w:t>
            </w:r>
          </w:p>
        </w:tc>
      </w:tr>
      <w:tr w:rsidR="006D4AA8" w:rsidRPr="006D4AA8" w14:paraId="74129338" w14:textId="77777777" w:rsidTr="00D029A5">
        <w:tc>
          <w:tcPr>
            <w:tcW w:w="3488" w:type="dxa"/>
            <w:gridSpan w:val="2"/>
            <w:shd w:val="clear" w:color="auto" w:fill="auto"/>
          </w:tcPr>
          <w:p w14:paraId="6499DF41" w14:textId="77777777" w:rsidR="00170FAD" w:rsidRPr="006D4AA8" w:rsidRDefault="00093A3B" w:rsidP="00AE16C3">
            <w:pPr>
              <w:suppressLineNumbers/>
              <w:spacing w:line="240" w:lineRule="auto"/>
              <w:rPr>
                <w:rFonts w:ascii="Times New Roman" w:hAnsi="Times New Roman"/>
                <w:b/>
                <w:sz w:val="24"/>
                <w:szCs w:val="24"/>
              </w:rPr>
            </w:pPr>
            <w:r w:rsidRPr="006D4AA8">
              <w:rPr>
                <w:rFonts w:ascii="Times New Roman" w:hAnsi="Times New Roman"/>
                <w:b/>
                <w:sz w:val="24"/>
                <w:szCs w:val="24"/>
                <w:lang w:val="uk-UA"/>
              </w:rPr>
              <w:t>ВСЬОГО</w:t>
            </w:r>
            <w:r w:rsidR="00170FAD" w:rsidRPr="006D4AA8">
              <w:rPr>
                <w:rFonts w:ascii="Times New Roman" w:hAnsi="Times New Roman"/>
                <w:b/>
                <w:sz w:val="24"/>
                <w:szCs w:val="24"/>
              </w:rPr>
              <w:t xml:space="preserve"> :</w:t>
            </w:r>
          </w:p>
        </w:tc>
        <w:tc>
          <w:tcPr>
            <w:tcW w:w="1757" w:type="dxa"/>
            <w:shd w:val="clear" w:color="auto" w:fill="auto"/>
            <w:vAlign w:val="center"/>
          </w:tcPr>
          <w:p w14:paraId="7E16A790" w14:textId="77777777" w:rsidR="00170FAD" w:rsidRPr="006D4AA8" w:rsidRDefault="00864FF9" w:rsidP="00AE16C3">
            <w:pPr>
              <w:suppressLineNumbers/>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w:t>
            </w:r>
          </w:p>
        </w:tc>
        <w:tc>
          <w:tcPr>
            <w:tcW w:w="1984" w:type="dxa"/>
            <w:shd w:val="clear" w:color="auto" w:fill="auto"/>
            <w:vAlign w:val="center"/>
          </w:tcPr>
          <w:p w14:paraId="46272F2E" w14:textId="77777777" w:rsidR="00170FAD" w:rsidRPr="006D4AA8" w:rsidRDefault="00170FAD" w:rsidP="00AE16C3">
            <w:pPr>
              <w:suppressLineNumbers/>
              <w:spacing w:line="240" w:lineRule="auto"/>
              <w:jc w:val="center"/>
              <w:rPr>
                <w:rFonts w:ascii="Times New Roman" w:hAnsi="Times New Roman"/>
                <w:b/>
                <w:sz w:val="24"/>
                <w:szCs w:val="24"/>
              </w:rPr>
            </w:pPr>
            <w:r w:rsidRPr="006D4AA8">
              <w:rPr>
                <w:rFonts w:ascii="Times New Roman" w:hAnsi="Times New Roman"/>
                <w:b/>
                <w:sz w:val="24"/>
                <w:szCs w:val="24"/>
              </w:rPr>
              <w:t>-</w:t>
            </w:r>
          </w:p>
        </w:tc>
        <w:tc>
          <w:tcPr>
            <w:tcW w:w="2127" w:type="dxa"/>
            <w:shd w:val="clear" w:color="auto" w:fill="auto"/>
            <w:vAlign w:val="center"/>
          </w:tcPr>
          <w:p w14:paraId="6849D8E4" w14:textId="77777777" w:rsidR="00170FAD" w:rsidRPr="006D4AA8" w:rsidRDefault="00864FF9" w:rsidP="00AE16C3">
            <w:pPr>
              <w:suppressLineNumbers/>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52,5</w:t>
            </w:r>
          </w:p>
        </w:tc>
      </w:tr>
    </w:tbl>
    <w:p w14:paraId="07A6B6DF" w14:textId="77777777" w:rsidR="00170FAD" w:rsidRPr="006D4AA8" w:rsidRDefault="0075600C" w:rsidP="00AE16C3">
      <w:pPr>
        <w:widowControl w:val="0"/>
        <w:spacing w:before="120" w:after="120"/>
        <w:ind w:firstLine="709"/>
        <w:rPr>
          <w:rFonts w:ascii="Times New Roman" w:hAnsi="Times New Roman"/>
          <w:sz w:val="28"/>
          <w:szCs w:val="28"/>
          <w:lang w:val="uk-UA"/>
        </w:rPr>
      </w:pPr>
      <w:r w:rsidRPr="006D4AA8">
        <w:rPr>
          <w:rFonts w:ascii="Times New Roman" w:hAnsi="Times New Roman"/>
          <w:sz w:val="28"/>
          <w:szCs w:val="28"/>
          <w:lang w:val="uk-UA"/>
        </w:rPr>
        <w:t>Витрати води на обслуговуванням транспорту передбачають витрати на миття та заправки та ремонт і технічне обслуговування:</w:t>
      </w:r>
    </w:p>
    <w:p w14:paraId="21C22F4D" w14:textId="77777777" w:rsidR="00170FAD" w:rsidRPr="006D4AA8" w:rsidRDefault="00170FAD" w:rsidP="00AE16C3">
      <w:pPr>
        <w:widowControl w:val="0"/>
        <w:spacing w:before="120" w:after="120"/>
        <w:jc w:val="center"/>
        <w:rPr>
          <w:rFonts w:ascii="Times New Roman" w:hAnsi="Times New Roman"/>
          <w:b/>
          <w:sz w:val="28"/>
          <w:szCs w:val="28"/>
          <w:vertAlign w:val="superscript"/>
          <w:lang w:val="uk-UA"/>
        </w:rPr>
      </w:pPr>
      <w:r w:rsidRPr="006D4AA8">
        <w:rPr>
          <w:rFonts w:ascii="Times New Roman" w:hAnsi="Times New Roman"/>
          <w:b/>
          <w:sz w:val="28"/>
          <w:szCs w:val="28"/>
        </w:rPr>
        <w:t>W</w:t>
      </w:r>
      <w:r w:rsidRPr="006D4AA8">
        <w:rPr>
          <w:rFonts w:ascii="Times New Roman" w:hAnsi="Times New Roman"/>
          <w:b/>
          <w:sz w:val="28"/>
          <w:szCs w:val="28"/>
          <w:vertAlign w:val="subscript"/>
          <w:lang w:val="uk-UA"/>
        </w:rPr>
        <w:t>3</w:t>
      </w:r>
      <w:r w:rsidRPr="006D4AA8">
        <w:rPr>
          <w:rFonts w:ascii="Times New Roman" w:hAnsi="Times New Roman"/>
          <w:b/>
          <w:sz w:val="28"/>
          <w:szCs w:val="28"/>
          <w:lang w:val="uk-UA"/>
        </w:rPr>
        <w:t>=</w:t>
      </w:r>
      <w:r w:rsidRPr="006D4AA8">
        <w:rPr>
          <w:rFonts w:ascii="Times New Roman" w:hAnsi="Times New Roman"/>
          <w:b/>
          <w:sz w:val="28"/>
          <w:szCs w:val="28"/>
        </w:rPr>
        <w:t>W</w:t>
      </w:r>
      <w:r w:rsidRPr="006D4AA8">
        <w:rPr>
          <w:rFonts w:ascii="Times New Roman" w:hAnsi="Times New Roman"/>
          <w:b/>
          <w:sz w:val="28"/>
          <w:szCs w:val="28"/>
          <w:vertAlign w:val="subscript"/>
          <w:lang w:val="uk-UA"/>
        </w:rPr>
        <w:t>31</w:t>
      </w:r>
      <w:r w:rsidRPr="006D4AA8">
        <w:rPr>
          <w:rFonts w:ascii="Times New Roman" w:hAnsi="Times New Roman"/>
          <w:b/>
          <w:sz w:val="28"/>
          <w:szCs w:val="28"/>
          <w:lang w:val="uk-UA"/>
        </w:rPr>
        <w:t>+</w:t>
      </w:r>
      <w:r w:rsidRPr="006D4AA8">
        <w:rPr>
          <w:rFonts w:ascii="Times New Roman" w:hAnsi="Times New Roman"/>
          <w:b/>
          <w:sz w:val="28"/>
          <w:szCs w:val="28"/>
        </w:rPr>
        <w:t>W</w:t>
      </w:r>
      <w:r w:rsidRPr="006D4AA8">
        <w:rPr>
          <w:rFonts w:ascii="Times New Roman" w:hAnsi="Times New Roman"/>
          <w:b/>
          <w:sz w:val="28"/>
          <w:szCs w:val="28"/>
          <w:vertAlign w:val="subscript"/>
          <w:lang w:val="uk-UA"/>
        </w:rPr>
        <w:t>32</w:t>
      </w:r>
      <w:r w:rsidRPr="006D4AA8">
        <w:rPr>
          <w:rFonts w:ascii="Times New Roman" w:hAnsi="Times New Roman"/>
          <w:b/>
          <w:sz w:val="28"/>
          <w:szCs w:val="28"/>
          <w:lang w:val="uk-UA"/>
        </w:rPr>
        <w:t>,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/тис.м</w:t>
      </w:r>
      <w:r w:rsidRPr="006D4AA8">
        <w:rPr>
          <w:rFonts w:ascii="Times New Roman" w:hAnsi="Times New Roman"/>
          <w:b/>
          <w:sz w:val="28"/>
          <w:szCs w:val="28"/>
          <w:vertAlign w:val="superscript"/>
          <w:lang w:val="uk-UA"/>
        </w:rPr>
        <w:t>3</w:t>
      </w:r>
    </w:p>
    <w:p w14:paraId="319D6FD8" w14:textId="77777777" w:rsidR="00170FAD" w:rsidRPr="006D4AA8" w:rsidRDefault="00170FAD" w:rsidP="00AE16C3">
      <w:pPr>
        <w:widowControl w:val="0"/>
        <w:spacing w:before="120" w:after="120"/>
        <w:rPr>
          <w:rFonts w:ascii="Times New Roman" w:hAnsi="Times New Roman"/>
          <w:b/>
          <w:sz w:val="28"/>
          <w:szCs w:val="28"/>
          <w:lang w:val="uk-UA"/>
        </w:rPr>
      </w:pPr>
      <w:r w:rsidRPr="006D4AA8">
        <w:rPr>
          <w:rFonts w:ascii="Times New Roman" w:hAnsi="Times New Roman"/>
          <w:sz w:val="28"/>
          <w:szCs w:val="28"/>
          <w:lang w:val="uk-UA"/>
        </w:rPr>
        <w:t>де:</w:t>
      </w:r>
    </w:p>
    <w:p w14:paraId="7FD88742" w14:textId="77777777" w:rsidR="0075600C" w:rsidRPr="006D4AA8" w:rsidRDefault="00170FAD" w:rsidP="00AE16C3">
      <w:pPr>
        <w:widowControl w:val="0"/>
        <w:spacing w:before="120" w:after="120" w:line="276" w:lineRule="auto"/>
        <w:ind w:firstLine="709"/>
        <w:rPr>
          <w:rFonts w:ascii="Times New Roman" w:hAnsi="Times New Roman"/>
          <w:sz w:val="28"/>
          <w:szCs w:val="28"/>
          <w:lang w:val="ru-RU"/>
        </w:rPr>
      </w:pPr>
      <w:r w:rsidRPr="006D4AA8">
        <w:rPr>
          <w:rFonts w:ascii="Times New Roman" w:hAnsi="Times New Roman"/>
          <w:b/>
          <w:sz w:val="28"/>
          <w:szCs w:val="28"/>
        </w:rPr>
        <w:t>W</w:t>
      </w:r>
      <w:r w:rsidRPr="006D4AA8">
        <w:rPr>
          <w:rFonts w:ascii="Times New Roman" w:hAnsi="Times New Roman"/>
          <w:b/>
          <w:sz w:val="28"/>
          <w:szCs w:val="28"/>
          <w:vertAlign w:val="subscript"/>
          <w:lang w:val="ru-RU"/>
        </w:rPr>
        <w:t>31</w:t>
      </w:r>
      <w:r w:rsidR="0075600C" w:rsidRPr="006D4AA8">
        <w:rPr>
          <w:rFonts w:ascii="Times New Roman" w:hAnsi="Times New Roman"/>
          <w:sz w:val="28"/>
          <w:szCs w:val="28"/>
          <w:lang w:val="ru-RU"/>
        </w:rPr>
        <w:t xml:space="preserve">– </w:t>
      </w:r>
      <w:r w:rsidR="0075600C" w:rsidRPr="006D4AA8">
        <w:rPr>
          <w:rFonts w:ascii="Times New Roman" w:hAnsi="Times New Roman"/>
          <w:sz w:val="28"/>
          <w:szCs w:val="28"/>
          <w:lang w:val="uk-UA"/>
        </w:rPr>
        <w:t>м</w:t>
      </w:r>
      <w:r w:rsidR="0075600C" w:rsidRPr="006D4AA8">
        <w:rPr>
          <w:rFonts w:ascii="Times New Roman" w:hAnsi="Times New Roman"/>
          <w:sz w:val="28"/>
          <w:szCs w:val="28"/>
          <w:lang w:val="ru-RU"/>
        </w:rPr>
        <w:t>иття транспорту, м</w:t>
      </w:r>
      <w:r w:rsidR="0075600C" w:rsidRPr="006D4AA8">
        <w:rPr>
          <w:rFonts w:ascii="Times New Roman" w:hAnsi="Times New Roman"/>
          <w:sz w:val="28"/>
          <w:szCs w:val="28"/>
          <w:vertAlign w:val="superscript"/>
          <w:lang w:val="ru-RU"/>
        </w:rPr>
        <w:t>3</w:t>
      </w:r>
      <w:r w:rsidR="0075600C" w:rsidRPr="006D4AA8">
        <w:rPr>
          <w:rFonts w:ascii="Times New Roman" w:hAnsi="Times New Roman"/>
          <w:sz w:val="28"/>
          <w:szCs w:val="28"/>
          <w:lang w:val="ru-RU"/>
        </w:rPr>
        <w:t>;</w:t>
      </w:r>
    </w:p>
    <w:p w14:paraId="30C9EE5B" w14:textId="77777777" w:rsidR="00170FAD" w:rsidRPr="006D4AA8" w:rsidRDefault="0075600C" w:rsidP="00AE16C3">
      <w:pPr>
        <w:widowControl w:val="0"/>
        <w:spacing w:before="120" w:after="120" w:line="276" w:lineRule="auto"/>
        <w:ind w:firstLine="709"/>
        <w:rPr>
          <w:rFonts w:ascii="Times New Roman" w:hAnsi="Times New Roman"/>
          <w:sz w:val="28"/>
          <w:szCs w:val="28"/>
          <w:lang w:val="ru-RU"/>
        </w:rPr>
      </w:pPr>
      <w:r w:rsidRPr="006D4AA8">
        <w:rPr>
          <w:rFonts w:ascii="Times New Roman" w:hAnsi="Times New Roman"/>
          <w:b/>
          <w:sz w:val="28"/>
          <w:szCs w:val="28"/>
        </w:rPr>
        <w:t>W</w:t>
      </w:r>
      <w:r w:rsidRPr="006D4AA8">
        <w:rPr>
          <w:rFonts w:ascii="Times New Roman" w:hAnsi="Times New Roman"/>
          <w:b/>
          <w:sz w:val="28"/>
          <w:szCs w:val="28"/>
          <w:vertAlign w:val="subscript"/>
          <w:lang w:val="ru-RU"/>
        </w:rPr>
        <w:t>32</w:t>
      </w:r>
      <w:r w:rsidRPr="006D4AA8">
        <w:rPr>
          <w:rFonts w:ascii="Times New Roman" w:hAnsi="Times New Roman"/>
          <w:sz w:val="28"/>
          <w:szCs w:val="28"/>
          <w:lang w:val="ru-RU"/>
        </w:rPr>
        <w:t xml:space="preserve">– </w:t>
      </w:r>
      <w:r w:rsidR="00170FAD" w:rsidRPr="006D4AA8">
        <w:rPr>
          <w:rFonts w:ascii="Times New Roman" w:hAnsi="Times New Roman"/>
          <w:sz w:val="28"/>
          <w:szCs w:val="28"/>
          <w:lang w:val="ru-RU"/>
        </w:rPr>
        <w:t>витрати води на ремонт і технічне обслуговування  транспорту, м</w:t>
      </w:r>
      <w:r w:rsidR="00170FAD" w:rsidRPr="006D4AA8">
        <w:rPr>
          <w:rFonts w:ascii="Times New Roman" w:hAnsi="Times New Roman"/>
          <w:sz w:val="28"/>
          <w:szCs w:val="28"/>
          <w:vertAlign w:val="superscript"/>
          <w:lang w:val="ru-RU"/>
        </w:rPr>
        <w:t>3</w:t>
      </w:r>
      <w:r w:rsidRPr="006D4AA8">
        <w:rPr>
          <w:rFonts w:ascii="Times New Roman" w:hAnsi="Times New Roman"/>
          <w:sz w:val="28"/>
          <w:szCs w:val="28"/>
          <w:lang w:val="ru-RU"/>
        </w:rPr>
        <w:t>.</w:t>
      </w:r>
    </w:p>
    <w:p w14:paraId="4DC9EACE" w14:textId="77777777" w:rsidR="00370113" w:rsidRPr="006D4AA8" w:rsidRDefault="00370113" w:rsidP="00AE16C3">
      <w:pPr>
        <w:widowControl w:val="0"/>
        <w:spacing w:before="120" w:after="120" w:line="276" w:lineRule="auto"/>
        <w:ind w:firstLine="709"/>
        <w:rPr>
          <w:rFonts w:ascii="Times New Roman" w:hAnsi="Times New Roman"/>
          <w:b/>
          <w:sz w:val="28"/>
          <w:szCs w:val="28"/>
          <w:lang w:val="uk-UA"/>
        </w:rPr>
      </w:pPr>
    </w:p>
    <w:p w14:paraId="5641C131" w14:textId="77777777" w:rsidR="00170FAD" w:rsidRPr="006D4AA8" w:rsidRDefault="0075600C" w:rsidP="00AE16C3">
      <w:pPr>
        <w:widowControl w:val="0"/>
        <w:spacing w:before="120" w:after="120" w:line="276" w:lineRule="auto"/>
        <w:ind w:firstLine="709"/>
        <w:rPr>
          <w:rFonts w:ascii="Times New Roman" w:hAnsi="Times New Roman"/>
          <w:b/>
          <w:sz w:val="28"/>
          <w:szCs w:val="28"/>
          <w:lang w:val="ru-RU"/>
        </w:rPr>
      </w:pPr>
      <w:r w:rsidRPr="006D4AA8">
        <w:rPr>
          <w:rFonts w:ascii="Times New Roman" w:hAnsi="Times New Roman"/>
          <w:b/>
          <w:sz w:val="28"/>
          <w:szCs w:val="28"/>
          <w:lang w:val="uk-UA"/>
        </w:rPr>
        <w:t xml:space="preserve">4.1.3.1 </w:t>
      </w:r>
      <w:r w:rsidR="00170FAD" w:rsidRPr="006D4AA8">
        <w:rPr>
          <w:rFonts w:ascii="Times New Roman" w:hAnsi="Times New Roman"/>
          <w:b/>
          <w:sz w:val="28"/>
          <w:szCs w:val="28"/>
          <w:lang w:val="ru-RU"/>
        </w:rPr>
        <w:t xml:space="preserve">Витрати </w:t>
      </w:r>
      <w:r w:rsidR="00D22A95" w:rsidRPr="006D4AA8">
        <w:rPr>
          <w:rFonts w:ascii="Times New Roman" w:hAnsi="Times New Roman"/>
          <w:b/>
          <w:sz w:val="28"/>
          <w:szCs w:val="28"/>
          <w:lang w:val="uk-UA"/>
        </w:rPr>
        <w:t>м</w:t>
      </w:r>
      <w:r w:rsidR="00D22A95" w:rsidRPr="006D4AA8">
        <w:rPr>
          <w:rFonts w:ascii="Times New Roman" w:hAnsi="Times New Roman"/>
          <w:b/>
          <w:sz w:val="28"/>
          <w:szCs w:val="28"/>
          <w:lang w:val="ru-RU"/>
        </w:rPr>
        <w:t>иття транспорту</w:t>
      </w:r>
      <w:r w:rsidR="00170FAD" w:rsidRPr="006D4AA8">
        <w:rPr>
          <w:rFonts w:ascii="Times New Roman" w:hAnsi="Times New Roman"/>
          <w:b/>
          <w:sz w:val="28"/>
          <w:szCs w:val="28"/>
          <w:lang w:val="ru-RU"/>
        </w:rPr>
        <w:t>:</w:t>
      </w:r>
    </w:p>
    <w:p w14:paraId="339D6545" w14:textId="77777777" w:rsidR="00170FAD" w:rsidRPr="006D4AA8" w:rsidRDefault="00170FAD" w:rsidP="00AE16C3">
      <w:pPr>
        <w:widowControl w:val="0"/>
        <w:spacing w:line="276" w:lineRule="auto"/>
        <w:jc w:val="center"/>
        <w:rPr>
          <w:rFonts w:ascii="Times New Roman" w:hAnsi="Times New Roman"/>
          <w:b/>
          <w:sz w:val="28"/>
          <w:szCs w:val="28"/>
          <w:vertAlign w:val="superscript"/>
          <w:lang w:val="ru-RU"/>
        </w:rPr>
      </w:pPr>
      <w:r w:rsidRPr="006D4AA8">
        <w:rPr>
          <w:rFonts w:ascii="Times New Roman" w:hAnsi="Times New Roman"/>
          <w:b/>
          <w:sz w:val="28"/>
          <w:szCs w:val="28"/>
        </w:rPr>
        <w:t>W</w:t>
      </w:r>
      <w:r w:rsidRPr="006D4AA8">
        <w:rPr>
          <w:rFonts w:ascii="Times New Roman" w:hAnsi="Times New Roman"/>
          <w:b/>
          <w:sz w:val="28"/>
          <w:szCs w:val="28"/>
          <w:vertAlign w:val="subscript"/>
          <w:lang w:val="ru-RU"/>
        </w:rPr>
        <w:t xml:space="preserve">31 </w:t>
      </w:r>
      <w:r w:rsidRPr="006D4AA8">
        <w:rPr>
          <w:rFonts w:ascii="Times New Roman" w:hAnsi="Times New Roman"/>
          <w:b/>
          <w:sz w:val="28"/>
          <w:szCs w:val="28"/>
          <w:lang w:val="ru-RU"/>
        </w:rPr>
        <w:t xml:space="preserve">= </w:t>
      </w:r>
      <w:r w:rsidRPr="006D4AA8">
        <w:rPr>
          <w:rFonts w:ascii="Times New Roman" w:hAnsi="Times New Roman"/>
          <w:b/>
          <w:sz w:val="28"/>
          <w:szCs w:val="28"/>
        </w:rPr>
        <w:t>q</w:t>
      </w:r>
      <w:r w:rsidR="00D22A95" w:rsidRPr="006D4AA8">
        <w:rPr>
          <w:rFonts w:ascii="Times New Roman" w:hAnsi="Times New Roman"/>
          <w:i/>
          <w:sz w:val="28"/>
          <w:szCs w:val="28"/>
          <w:vertAlign w:val="subscript"/>
          <w:lang w:val="uk-UA"/>
        </w:rPr>
        <w:t>1</w:t>
      </w:r>
      <w:r w:rsidRPr="006D4AA8">
        <w:rPr>
          <w:rFonts w:ascii="Times New Roman" w:hAnsi="Times New Roman"/>
          <w:b/>
          <w:sz w:val="28"/>
          <w:szCs w:val="28"/>
        </w:rPr>
        <w:t>xNxn</w:t>
      </w:r>
      <w:r w:rsidRPr="006D4AA8">
        <w:rPr>
          <w:rFonts w:ascii="Times New Roman" w:hAnsi="Times New Roman"/>
          <w:b/>
          <w:sz w:val="28"/>
          <w:szCs w:val="28"/>
          <w:lang w:val="ru-RU"/>
        </w:rPr>
        <w:t>/</w:t>
      </w:r>
      <w:r w:rsidRPr="006D4AA8">
        <w:rPr>
          <w:rFonts w:ascii="Times New Roman" w:hAnsi="Times New Roman"/>
          <w:b/>
          <w:sz w:val="28"/>
          <w:szCs w:val="28"/>
        </w:rPr>
        <w:t>Q</w:t>
      </w:r>
      <w:r w:rsidRPr="006D4AA8">
        <w:rPr>
          <w:rFonts w:ascii="Times New Roman" w:hAnsi="Times New Roman"/>
          <w:b/>
          <w:sz w:val="28"/>
          <w:szCs w:val="28"/>
          <w:vertAlign w:val="subscript"/>
          <w:lang w:val="ru-RU"/>
        </w:rPr>
        <w:t>під</w:t>
      </w:r>
      <w:r w:rsidRPr="006D4AA8">
        <w:rPr>
          <w:rFonts w:ascii="Times New Roman" w:hAnsi="Times New Roman"/>
          <w:b/>
          <w:sz w:val="28"/>
          <w:szCs w:val="28"/>
          <w:lang w:val="ru-RU"/>
        </w:rPr>
        <w:t>, м</w:t>
      </w:r>
      <w:r w:rsidRPr="006D4AA8">
        <w:rPr>
          <w:rFonts w:ascii="Times New Roman" w:hAnsi="Times New Roman"/>
          <w:b/>
          <w:sz w:val="28"/>
          <w:szCs w:val="28"/>
          <w:vertAlign w:val="superscript"/>
          <w:lang w:val="ru-RU"/>
        </w:rPr>
        <w:t>3</w:t>
      </w:r>
      <w:r w:rsidRPr="006D4AA8">
        <w:rPr>
          <w:rFonts w:ascii="Times New Roman" w:hAnsi="Times New Roman"/>
          <w:b/>
          <w:sz w:val="28"/>
          <w:szCs w:val="28"/>
          <w:lang w:val="ru-RU"/>
        </w:rPr>
        <w:t>/тис.м</w:t>
      </w:r>
      <w:r w:rsidRPr="006D4AA8">
        <w:rPr>
          <w:rFonts w:ascii="Times New Roman" w:hAnsi="Times New Roman"/>
          <w:b/>
          <w:sz w:val="28"/>
          <w:szCs w:val="28"/>
          <w:vertAlign w:val="superscript"/>
          <w:lang w:val="ru-RU"/>
        </w:rPr>
        <w:t>3</w:t>
      </w:r>
    </w:p>
    <w:p w14:paraId="3842D432" w14:textId="77777777" w:rsidR="00170FAD" w:rsidRPr="006D4AA8" w:rsidRDefault="00170FAD" w:rsidP="00AE16C3">
      <w:pPr>
        <w:widowControl w:val="0"/>
        <w:spacing w:line="276" w:lineRule="auto"/>
        <w:rPr>
          <w:rFonts w:ascii="Times New Roman" w:hAnsi="Times New Roman"/>
          <w:sz w:val="28"/>
          <w:szCs w:val="28"/>
          <w:lang w:val="ru-RU"/>
        </w:rPr>
      </w:pPr>
      <w:r w:rsidRPr="006D4AA8">
        <w:rPr>
          <w:rFonts w:ascii="Times New Roman" w:hAnsi="Times New Roman"/>
          <w:sz w:val="28"/>
          <w:szCs w:val="28"/>
          <w:lang w:val="ru-RU"/>
        </w:rPr>
        <w:t>де:</w:t>
      </w:r>
    </w:p>
    <w:p w14:paraId="76D34A9E" w14:textId="77777777" w:rsidR="00170FAD" w:rsidRPr="006D4AA8" w:rsidRDefault="00170FAD" w:rsidP="00AE16C3">
      <w:pPr>
        <w:widowControl w:val="0"/>
        <w:spacing w:line="276" w:lineRule="auto"/>
        <w:ind w:firstLine="709"/>
        <w:rPr>
          <w:rFonts w:ascii="Times New Roman" w:hAnsi="Times New Roman"/>
          <w:sz w:val="28"/>
          <w:szCs w:val="28"/>
          <w:lang w:val="ru-RU"/>
        </w:rPr>
      </w:pPr>
      <w:r w:rsidRPr="006D4AA8">
        <w:rPr>
          <w:rFonts w:ascii="Times New Roman" w:hAnsi="Times New Roman"/>
          <w:i/>
          <w:sz w:val="28"/>
          <w:szCs w:val="28"/>
        </w:rPr>
        <w:t>q</w:t>
      </w:r>
      <w:r w:rsidR="00D22A95" w:rsidRPr="006D4AA8">
        <w:rPr>
          <w:rFonts w:ascii="Times New Roman" w:hAnsi="Times New Roman"/>
          <w:i/>
          <w:sz w:val="28"/>
          <w:szCs w:val="28"/>
          <w:vertAlign w:val="subscript"/>
          <w:lang w:val="uk-UA"/>
        </w:rPr>
        <w:t>1</w:t>
      </w:r>
      <w:r w:rsidRPr="006D4AA8">
        <w:rPr>
          <w:rFonts w:ascii="Times New Roman" w:hAnsi="Times New Roman"/>
          <w:sz w:val="28"/>
          <w:szCs w:val="28"/>
          <w:lang w:val="ru-RU"/>
        </w:rPr>
        <w:t xml:space="preserve"> – норма витрати води на </w:t>
      </w:r>
      <w:r w:rsidR="00D22A95" w:rsidRPr="006D4AA8">
        <w:rPr>
          <w:rFonts w:ascii="Times New Roman" w:hAnsi="Times New Roman"/>
          <w:sz w:val="28"/>
          <w:szCs w:val="28"/>
          <w:lang w:val="ru-RU"/>
        </w:rPr>
        <w:t>миття</w:t>
      </w:r>
      <w:r w:rsidR="0075600C" w:rsidRPr="006D4AA8">
        <w:rPr>
          <w:rFonts w:ascii="Times New Roman" w:hAnsi="Times New Roman"/>
          <w:sz w:val="28"/>
          <w:szCs w:val="28"/>
          <w:lang w:val="ru-RU"/>
        </w:rPr>
        <w:t xml:space="preserve">однієїодиниці </w:t>
      </w:r>
      <w:r w:rsidRPr="006D4AA8">
        <w:rPr>
          <w:rFonts w:ascii="Times New Roman" w:hAnsi="Times New Roman"/>
          <w:sz w:val="28"/>
          <w:szCs w:val="28"/>
          <w:lang w:val="ru-RU"/>
        </w:rPr>
        <w:t xml:space="preserve">умовного </w:t>
      </w:r>
      <w:r w:rsidR="0075600C" w:rsidRPr="006D4AA8">
        <w:rPr>
          <w:rFonts w:ascii="Times New Roman" w:hAnsi="Times New Roman"/>
          <w:sz w:val="28"/>
          <w:szCs w:val="28"/>
          <w:lang w:val="ru-RU"/>
        </w:rPr>
        <w:t xml:space="preserve">траспорту. Згідно </w:t>
      </w:r>
      <w:r w:rsidR="0075600C" w:rsidRPr="006D4AA8">
        <w:rPr>
          <w:rFonts w:ascii="Times New Roman" w:hAnsi="Times New Roman"/>
          <w:sz w:val="28"/>
          <w:szCs w:val="28"/>
          <w:lang w:val="uk-UA"/>
        </w:rPr>
        <w:t xml:space="preserve">«Методические указания. Нормирование водопотребления и водоотведения с учётом качества потребляемой и отводимой воды на автотранспортных предприятиях Министерства автомобильного транспорта УССР» РД 200 УССР 84001-91-88. Київ,1988 р. </w:t>
      </w:r>
      <w:r w:rsidR="0075600C" w:rsidRPr="006D4AA8">
        <w:rPr>
          <w:rFonts w:ascii="Times New Roman" w:hAnsi="Times New Roman"/>
          <w:sz w:val="28"/>
          <w:szCs w:val="28"/>
          <w:lang w:val="ru-RU"/>
        </w:rPr>
        <w:t xml:space="preserve">норма витрати води на ремонт і технічне обслуговування однієї одиниці умовного траспорту становить 1,4 </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r w:rsidRPr="006D4AA8">
        <w:rPr>
          <w:rFonts w:ascii="Times New Roman" w:hAnsi="Times New Roman"/>
          <w:sz w:val="28"/>
          <w:szCs w:val="28"/>
          <w:lang w:val="ru-RU"/>
        </w:rPr>
        <w:t>;</w:t>
      </w:r>
    </w:p>
    <w:p w14:paraId="22E2820A" w14:textId="77777777" w:rsidR="00170FAD" w:rsidRPr="006D4AA8" w:rsidRDefault="00170FAD" w:rsidP="00AE16C3">
      <w:pPr>
        <w:widowControl w:val="0"/>
        <w:spacing w:line="276" w:lineRule="auto"/>
        <w:ind w:firstLine="709"/>
        <w:rPr>
          <w:rFonts w:ascii="Times New Roman" w:hAnsi="Times New Roman"/>
          <w:sz w:val="28"/>
          <w:szCs w:val="28"/>
          <w:lang w:val="ru-RU"/>
        </w:rPr>
      </w:pPr>
      <w:r w:rsidRPr="006D4AA8">
        <w:rPr>
          <w:rFonts w:ascii="Times New Roman" w:hAnsi="Times New Roman"/>
          <w:i/>
          <w:sz w:val="28"/>
          <w:szCs w:val="28"/>
        </w:rPr>
        <w:t>N</w:t>
      </w:r>
      <w:r w:rsidRPr="006D4AA8">
        <w:rPr>
          <w:rFonts w:ascii="Times New Roman" w:hAnsi="Times New Roman"/>
          <w:sz w:val="28"/>
          <w:szCs w:val="28"/>
          <w:lang w:val="ru-RU"/>
        </w:rPr>
        <w:t xml:space="preserve">– </w:t>
      </w:r>
      <w:r w:rsidR="0075600C" w:rsidRPr="006D4AA8">
        <w:rPr>
          <w:rFonts w:ascii="Times New Roman" w:hAnsi="Times New Roman"/>
          <w:sz w:val="28"/>
          <w:szCs w:val="28"/>
          <w:lang w:val="ru-RU"/>
        </w:rPr>
        <w:t>кількість умовних автомобілів, шт. Коефіцієнт використання автопарку – 1,0;</w:t>
      </w:r>
    </w:p>
    <w:p w14:paraId="66A3902C" w14:textId="77777777" w:rsidR="00170FAD" w:rsidRPr="006D4AA8" w:rsidRDefault="00170FAD" w:rsidP="00AE16C3">
      <w:pPr>
        <w:widowControl w:val="0"/>
        <w:spacing w:line="276" w:lineRule="auto"/>
        <w:ind w:firstLine="709"/>
        <w:rPr>
          <w:rFonts w:ascii="Times New Roman" w:hAnsi="Times New Roman"/>
          <w:sz w:val="28"/>
          <w:szCs w:val="28"/>
          <w:lang w:val="ru-RU"/>
        </w:rPr>
      </w:pPr>
      <w:r w:rsidRPr="006D4AA8">
        <w:rPr>
          <w:rFonts w:ascii="Times New Roman" w:hAnsi="Times New Roman"/>
          <w:i/>
          <w:sz w:val="28"/>
          <w:szCs w:val="28"/>
        </w:rPr>
        <w:t>n</w:t>
      </w:r>
      <w:r w:rsidRPr="006D4AA8">
        <w:rPr>
          <w:rFonts w:ascii="Times New Roman" w:hAnsi="Times New Roman"/>
          <w:sz w:val="28"/>
          <w:szCs w:val="28"/>
          <w:lang w:val="ru-RU"/>
        </w:rPr>
        <w:t xml:space="preserve"> – кількість днів </w:t>
      </w:r>
      <w:r w:rsidR="0075600C" w:rsidRPr="006D4AA8">
        <w:rPr>
          <w:rFonts w:ascii="Times New Roman" w:hAnsi="Times New Roman"/>
          <w:sz w:val="28"/>
          <w:szCs w:val="28"/>
          <w:lang w:val="uk-UA"/>
        </w:rPr>
        <w:t>м</w:t>
      </w:r>
      <w:r w:rsidR="0075600C" w:rsidRPr="006D4AA8">
        <w:rPr>
          <w:rFonts w:ascii="Times New Roman" w:hAnsi="Times New Roman"/>
          <w:sz w:val="28"/>
          <w:szCs w:val="28"/>
          <w:lang w:val="ru-RU"/>
        </w:rPr>
        <w:t xml:space="preserve">иття транспорту. Кількість днів на обслуговування автомобілів протягом року – </w:t>
      </w:r>
      <w:r w:rsidR="00D22A95" w:rsidRPr="006D4AA8">
        <w:rPr>
          <w:rFonts w:ascii="Times New Roman" w:hAnsi="Times New Roman"/>
          <w:sz w:val="28"/>
          <w:szCs w:val="28"/>
          <w:lang w:val="ru-RU"/>
        </w:rPr>
        <w:t>9</w:t>
      </w:r>
      <w:r w:rsidR="0075600C" w:rsidRPr="006D4AA8">
        <w:rPr>
          <w:rFonts w:ascii="Times New Roman" w:hAnsi="Times New Roman"/>
          <w:sz w:val="28"/>
          <w:szCs w:val="28"/>
          <w:lang w:val="ru-RU"/>
        </w:rPr>
        <w:t xml:space="preserve">0 діб. Періодичність </w:t>
      </w:r>
      <w:r w:rsidR="00D22A95" w:rsidRPr="006D4AA8">
        <w:rPr>
          <w:rFonts w:ascii="Times New Roman" w:hAnsi="Times New Roman"/>
          <w:sz w:val="28"/>
          <w:szCs w:val="28"/>
          <w:lang w:val="ru-RU"/>
        </w:rPr>
        <w:t xml:space="preserve">миття – </w:t>
      </w:r>
      <w:r w:rsidR="0075600C" w:rsidRPr="006D4AA8">
        <w:rPr>
          <w:rFonts w:ascii="Times New Roman" w:hAnsi="Times New Roman"/>
          <w:sz w:val="28"/>
          <w:szCs w:val="28"/>
          <w:lang w:val="ru-RU"/>
        </w:rPr>
        <w:t>щодобове протягом періоду використання</w:t>
      </w:r>
      <w:r w:rsidR="00D22A95" w:rsidRPr="006D4AA8">
        <w:rPr>
          <w:rFonts w:ascii="Times New Roman" w:hAnsi="Times New Roman"/>
          <w:sz w:val="28"/>
          <w:szCs w:val="28"/>
          <w:lang w:val="ru-RU"/>
        </w:rPr>
        <w:t>.</w:t>
      </w:r>
    </w:p>
    <w:p w14:paraId="2BDEE052" w14:textId="77777777" w:rsidR="00170FAD" w:rsidRPr="006D4AA8" w:rsidRDefault="00170FAD" w:rsidP="00AE16C3">
      <w:pPr>
        <w:widowControl w:val="0"/>
        <w:spacing w:line="276" w:lineRule="auto"/>
        <w:jc w:val="center"/>
        <w:rPr>
          <w:rFonts w:ascii="Times New Roman" w:hAnsi="Times New Roman"/>
          <w:b/>
          <w:sz w:val="28"/>
          <w:szCs w:val="28"/>
          <w:vertAlign w:val="superscript"/>
          <w:lang w:val="ru-RU"/>
        </w:rPr>
      </w:pPr>
      <w:r w:rsidRPr="006D4AA8">
        <w:rPr>
          <w:rFonts w:ascii="Times New Roman" w:hAnsi="Times New Roman"/>
          <w:b/>
          <w:sz w:val="28"/>
          <w:szCs w:val="28"/>
        </w:rPr>
        <w:t>W</w:t>
      </w:r>
      <w:r w:rsidRPr="006D4AA8">
        <w:rPr>
          <w:rFonts w:ascii="Times New Roman" w:hAnsi="Times New Roman"/>
          <w:b/>
          <w:sz w:val="28"/>
          <w:szCs w:val="28"/>
          <w:vertAlign w:val="subscript"/>
          <w:lang w:val="ru-RU"/>
        </w:rPr>
        <w:t xml:space="preserve">31 </w:t>
      </w:r>
      <w:r w:rsidRPr="006D4AA8">
        <w:rPr>
          <w:rFonts w:ascii="Times New Roman" w:hAnsi="Times New Roman"/>
          <w:b/>
          <w:sz w:val="28"/>
          <w:szCs w:val="28"/>
          <w:lang w:val="ru-RU"/>
        </w:rPr>
        <w:t xml:space="preserve">= </w:t>
      </w:r>
      <w:r w:rsidR="0075600C" w:rsidRPr="006D4AA8">
        <w:rPr>
          <w:rFonts w:ascii="Times New Roman" w:hAnsi="Times New Roman"/>
          <w:b/>
          <w:sz w:val="28"/>
          <w:szCs w:val="28"/>
          <w:lang w:val="ru-RU"/>
        </w:rPr>
        <w:t>1,4</w:t>
      </w:r>
      <w:r w:rsidRPr="006D4AA8">
        <w:rPr>
          <w:rFonts w:ascii="Times New Roman" w:hAnsi="Times New Roman"/>
          <w:b/>
          <w:sz w:val="28"/>
          <w:szCs w:val="28"/>
          <w:lang w:val="ru-RU"/>
        </w:rPr>
        <w:t xml:space="preserve"> х </w:t>
      </w:r>
      <w:r w:rsidR="0075600C" w:rsidRPr="006D4AA8">
        <w:rPr>
          <w:rFonts w:ascii="Times New Roman" w:hAnsi="Times New Roman"/>
          <w:b/>
          <w:sz w:val="28"/>
          <w:szCs w:val="28"/>
          <w:lang w:val="ru-RU"/>
        </w:rPr>
        <w:t>52,5</w:t>
      </w:r>
      <w:r w:rsidRPr="006D4AA8">
        <w:rPr>
          <w:rFonts w:ascii="Times New Roman" w:hAnsi="Times New Roman"/>
          <w:b/>
          <w:sz w:val="28"/>
          <w:szCs w:val="28"/>
          <w:lang w:val="ru-RU"/>
        </w:rPr>
        <w:t xml:space="preserve"> х </w:t>
      </w:r>
      <w:r w:rsidR="00D22A95" w:rsidRPr="006D4AA8">
        <w:rPr>
          <w:rFonts w:ascii="Times New Roman" w:hAnsi="Times New Roman"/>
          <w:b/>
          <w:sz w:val="28"/>
          <w:szCs w:val="28"/>
          <w:lang w:val="ru-RU"/>
        </w:rPr>
        <w:t>9</w:t>
      </w:r>
      <w:r w:rsidRPr="006D4AA8">
        <w:rPr>
          <w:rFonts w:ascii="Times New Roman" w:hAnsi="Times New Roman"/>
          <w:b/>
          <w:sz w:val="28"/>
          <w:szCs w:val="28"/>
          <w:lang w:val="ru-RU"/>
        </w:rPr>
        <w:t xml:space="preserve">0= </w:t>
      </w:r>
      <w:r w:rsidR="00D22A95" w:rsidRPr="006D4AA8">
        <w:rPr>
          <w:rFonts w:ascii="Times New Roman" w:hAnsi="Times New Roman"/>
          <w:b/>
          <w:sz w:val="28"/>
          <w:szCs w:val="28"/>
          <w:lang w:val="ru-RU"/>
        </w:rPr>
        <w:t>6615</w:t>
      </w:r>
      <w:r w:rsidRPr="006D4AA8">
        <w:rPr>
          <w:rFonts w:ascii="Times New Roman" w:hAnsi="Times New Roman"/>
          <w:b/>
          <w:sz w:val="28"/>
          <w:szCs w:val="28"/>
          <w:lang w:val="ru-RU"/>
        </w:rPr>
        <w:t xml:space="preserve"> м</w:t>
      </w:r>
      <w:r w:rsidRPr="006D4AA8">
        <w:rPr>
          <w:rFonts w:ascii="Times New Roman" w:hAnsi="Times New Roman"/>
          <w:b/>
          <w:sz w:val="28"/>
          <w:szCs w:val="28"/>
          <w:vertAlign w:val="superscript"/>
          <w:lang w:val="ru-RU"/>
        </w:rPr>
        <w:t>3</w:t>
      </w:r>
      <w:r w:rsidR="00D22A95" w:rsidRPr="006D4AA8">
        <w:rPr>
          <w:rFonts w:ascii="Times New Roman" w:hAnsi="Times New Roman"/>
          <w:b/>
          <w:sz w:val="28"/>
          <w:szCs w:val="28"/>
          <w:lang w:val="ru-RU"/>
        </w:rPr>
        <w:t>= 6,615 тис. м</w:t>
      </w:r>
      <w:r w:rsidR="00D22A95" w:rsidRPr="006D4AA8">
        <w:rPr>
          <w:rFonts w:ascii="Times New Roman" w:hAnsi="Times New Roman"/>
          <w:b/>
          <w:sz w:val="28"/>
          <w:szCs w:val="28"/>
          <w:vertAlign w:val="superscript"/>
          <w:lang w:val="ru-RU"/>
        </w:rPr>
        <w:t>3</w:t>
      </w:r>
    </w:p>
    <w:p w14:paraId="205078B1" w14:textId="77777777" w:rsidR="00D22A95" w:rsidRPr="006D4AA8" w:rsidRDefault="00D22A95" w:rsidP="00AE16C3">
      <w:pPr>
        <w:widowControl w:val="0"/>
        <w:spacing w:line="276" w:lineRule="auto"/>
        <w:jc w:val="center"/>
        <w:rPr>
          <w:rFonts w:ascii="Times New Roman" w:hAnsi="Times New Roman"/>
          <w:b/>
          <w:sz w:val="28"/>
          <w:szCs w:val="28"/>
          <w:vertAlign w:val="superscript"/>
          <w:lang w:val="ru-RU"/>
        </w:rPr>
      </w:pPr>
      <w:r w:rsidRPr="006D4AA8">
        <w:rPr>
          <w:rFonts w:ascii="Times New Roman" w:hAnsi="Times New Roman"/>
          <w:b/>
          <w:sz w:val="28"/>
          <w:szCs w:val="28"/>
        </w:rPr>
        <w:t>W</w:t>
      </w:r>
      <w:r w:rsidRPr="006D4AA8">
        <w:rPr>
          <w:rFonts w:ascii="Times New Roman" w:hAnsi="Times New Roman"/>
          <w:b/>
          <w:sz w:val="28"/>
          <w:szCs w:val="28"/>
          <w:vertAlign w:val="subscript"/>
          <w:lang w:val="ru-RU"/>
        </w:rPr>
        <w:t xml:space="preserve">31 </w:t>
      </w:r>
      <w:r w:rsidRPr="006D4AA8">
        <w:rPr>
          <w:rFonts w:ascii="Times New Roman" w:hAnsi="Times New Roman"/>
          <w:b/>
          <w:sz w:val="28"/>
          <w:szCs w:val="28"/>
          <w:lang w:val="ru-RU"/>
        </w:rPr>
        <w:t>= 6615 м</w:t>
      </w:r>
      <w:r w:rsidRPr="006D4AA8">
        <w:rPr>
          <w:rFonts w:ascii="Times New Roman" w:hAnsi="Times New Roman"/>
          <w:b/>
          <w:sz w:val="28"/>
          <w:szCs w:val="28"/>
          <w:vertAlign w:val="superscript"/>
          <w:lang w:val="ru-RU"/>
        </w:rPr>
        <w:t xml:space="preserve">3 </w:t>
      </w:r>
      <w:r w:rsidRPr="006D4AA8">
        <w:rPr>
          <w:rFonts w:ascii="Times New Roman" w:hAnsi="Times New Roman"/>
          <w:b/>
          <w:sz w:val="28"/>
          <w:szCs w:val="28"/>
          <w:lang w:val="ru-RU"/>
        </w:rPr>
        <w:t>= 6,615 тис. м</w:t>
      </w:r>
      <w:r w:rsidRPr="006D4AA8">
        <w:rPr>
          <w:rFonts w:ascii="Times New Roman" w:hAnsi="Times New Roman"/>
          <w:b/>
          <w:sz w:val="28"/>
          <w:szCs w:val="28"/>
          <w:vertAlign w:val="superscript"/>
          <w:lang w:val="ru-RU"/>
        </w:rPr>
        <w:t>3</w:t>
      </w:r>
    </w:p>
    <w:p w14:paraId="4A32DC0B" w14:textId="77777777" w:rsidR="00604C79" w:rsidRPr="006D4AA8" w:rsidRDefault="00604C79" w:rsidP="00AE16C3">
      <w:pPr>
        <w:widowControl w:val="0"/>
        <w:spacing w:line="276" w:lineRule="auto"/>
        <w:ind w:firstLine="709"/>
        <w:rPr>
          <w:rFonts w:ascii="Times New Roman" w:hAnsi="Times New Roman"/>
          <w:sz w:val="28"/>
          <w:szCs w:val="28"/>
          <w:lang w:val="ru-RU"/>
        </w:rPr>
      </w:pPr>
    </w:p>
    <w:p w14:paraId="1C305F40" w14:textId="77777777" w:rsidR="00370113" w:rsidRPr="006D4AA8" w:rsidRDefault="00370113" w:rsidP="00AE16C3">
      <w:pPr>
        <w:widowControl w:val="0"/>
        <w:spacing w:line="276" w:lineRule="auto"/>
        <w:ind w:firstLine="709"/>
        <w:rPr>
          <w:rFonts w:ascii="Times New Roman" w:hAnsi="Times New Roman"/>
          <w:b/>
          <w:sz w:val="28"/>
          <w:szCs w:val="28"/>
          <w:lang w:val="uk-UA"/>
        </w:rPr>
      </w:pPr>
    </w:p>
    <w:p w14:paraId="06C2D825" w14:textId="77777777" w:rsidR="0075600C" w:rsidRPr="006D4AA8" w:rsidRDefault="0075600C" w:rsidP="00AE16C3">
      <w:pPr>
        <w:widowControl w:val="0"/>
        <w:spacing w:line="276" w:lineRule="auto"/>
        <w:ind w:firstLine="709"/>
        <w:rPr>
          <w:rFonts w:ascii="Times New Roman" w:hAnsi="Times New Roman"/>
          <w:b/>
          <w:sz w:val="28"/>
          <w:szCs w:val="28"/>
          <w:lang w:val="ru-RU"/>
        </w:rPr>
      </w:pPr>
      <w:r w:rsidRPr="006D4AA8">
        <w:rPr>
          <w:rFonts w:ascii="Times New Roman" w:hAnsi="Times New Roman"/>
          <w:b/>
          <w:sz w:val="28"/>
          <w:szCs w:val="28"/>
          <w:lang w:val="uk-UA"/>
        </w:rPr>
        <w:t>4.1.3.</w:t>
      </w:r>
      <w:r w:rsidR="00D22A95" w:rsidRPr="006D4AA8">
        <w:rPr>
          <w:rFonts w:ascii="Times New Roman" w:hAnsi="Times New Roman"/>
          <w:b/>
          <w:sz w:val="28"/>
          <w:szCs w:val="28"/>
          <w:lang w:val="uk-UA"/>
        </w:rPr>
        <w:t>2</w:t>
      </w:r>
      <w:r w:rsidRPr="006D4AA8">
        <w:rPr>
          <w:rFonts w:ascii="Times New Roman" w:hAnsi="Times New Roman"/>
          <w:b/>
          <w:sz w:val="28"/>
          <w:szCs w:val="28"/>
          <w:lang w:val="ru-RU"/>
        </w:rPr>
        <w:t>Витрати води на ремонт і технічне обслуговування транспорту:</w:t>
      </w:r>
    </w:p>
    <w:p w14:paraId="7BEAB843" w14:textId="77777777" w:rsidR="0075600C" w:rsidRPr="006D4AA8" w:rsidRDefault="0075600C" w:rsidP="00AE16C3">
      <w:pPr>
        <w:widowControl w:val="0"/>
        <w:jc w:val="center"/>
        <w:rPr>
          <w:rFonts w:ascii="Times New Roman" w:hAnsi="Times New Roman"/>
          <w:b/>
          <w:sz w:val="28"/>
          <w:szCs w:val="28"/>
          <w:vertAlign w:val="superscript"/>
          <w:lang w:val="ru-RU"/>
        </w:rPr>
      </w:pPr>
      <w:r w:rsidRPr="006D4AA8">
        <w:rPr>
          <w:rFonts w:ascii="Times New Roman" w:hAnsi="Times New Roman"/>
          <w:b/>
          <w:sz w:val="28"/>
          <w:szCs w:val="28"/>
        </w:rPr>
        <w:t>W</w:t>
      </w:r>
      <w:r w:rsidRPr="006D4AA8">
        <w:rPr>
          <w:rFonts w:ascii="Times New Roman" w:hAnsi="Times New Roman"/>
          <w:b/>
          <w:sz w:val="28"/>
          <w:szCs w:val="28"/>
          <w:vertAlign w:val="subscript"/>
          <w:lang w:val="ru-RU"/>
        </w:rPr>
        <w:t>3</w:t>
      </w:r>
      <w:r w:rsidR="00D22A95" w:rsidRPr="006D4AA8">
        <w:rPr>
          <w:rFonts w:ascii="Times New Roman" w:hAnsi="Times New Roman"/>
          <w:b/>
          <w:sz w:val="28"/>
          <w:szCs w:val="28"/>
          <w:vertAlign w:val="subscript"/>
          <w:lang w:val="ru-RU"/>
        </w:rPr>
        <w:t>2</w:t>
      </w:r>
      <w:r w:rsidRPr="006D4AA8">
        <w:rPr>
          <w:rFonts w:ascii="Times New Roman" w:hAnsi="Times New Roman"/>
          <w:b/>
          <w:sz w:val="28"/>
          <w:szCs w:val="28"/>
          <w:lang w:val="ru-RU"/>
        </w:rPr>
        <w:t xml:space="preserve">= </w:t>
      </w:r>
      <w:r w:rsidRPr="006D4AA8">
        <w:rPr>
          <w:rFonts w:ascii="Times New Roman" w:hAnsi="Times New Roman"/>
          <w:b/>
          <w:sz w:val="28"/>
          <w:szCs w:val="28"/>
        </w:rPr>
        <w:t>q</w:t>
      </w:r>
      <w:r w:rsidR="00D22A95" w:rsidRPr="006D4AA8">
        <w:rPr>
          <w:rFonts w:ascii="Times New Roman" w:hAnsi="Times New Roman"/>
          <w:i/>
          <w:sz w:val="28"/>
          <w:szCs w:val="28"/>
          <w:vertAlign w:val="subscript"/>
          <w:lang w:val="uk-UA"/>
        </w:rPr>
        <w:t>2</w:t>
      </w:r>
      <w:r w:rsidRPr="006D4AA8">
        <w:rPr>
          <w:rFonts w:ascii="Times New Roman" w:hAnsi="Times New Roman"/>
          <w:b/>
          <w:sz w:val="28"/>
          <w:szCs w:val="28"/>
        </w:rPr>
        <w:t>xNxn</w:t>
      </w:r>
      <w:r w:rsidRPr="006D4AA8">
        <w:rPr>
          <w:rFonts w:ascii="Times New Roman" w:hAnsi="Times New Roman"/>
          <w:b/>
          <w:sz w:val="28"/>
          <w:szCs w:val="28"/>
          <w:lang w:val="ru-RU"/>
        </w:rPr>
        <w:t>/</w:t>
      </w:r>
      <w:r w:rsidRPr="006D4AA8">
        <w:rPr>
          <w:rFonts w:ascii="Times New Roman" w:hAnsi="Times New Roman"/>
          <w:b/>
          <w:sz w:val="28"/>
          <w:szCs w:val="28"/>
        </w:rPr>
        <w:t>Q</w:t>
      </w:r>
      <w:r w:rsidRPr="006D4AA8">
        <w:rPr>
          <w:rFonts w:ascii="Times New Roman" w:hAnsi="Times New Roman"/>
          <w:b/>
          <w:sz w:val="28"/>
          <w:szCs w:val="28"/>
          <w:vertAlign w:val="subscript"/>
          <w:lang w:val="ru-RU"/>
        </w:rPr>
        <w:t>під</w:t>
      </w:r>
      <w:r w:rsidRPr="006D4AA8">
        <w:rPr>
          <w:rFonts w:ascii="Times New Roman" w:hAnsi="Times New Roman"/>
          <w:b/>
          <w:sz w:val="28"/>
          <w:szCs w:val="28"/>
          <w:lang w:val="ru-RU"/>
        </w:rPr>
        <w:t>, м</w:t>
      </w:r>
      <w:r w:rsidRPr="006D4AA8">
        <w:rPr>
          <w:rFonts w:ascii="Times New Roman" w:hAnsi="Times New Roman"/>
          <w:b/>
          <w:sz w:val="28"/>
          <w:szCs w:val="28"/>
          <w:vertAlign w:val="superscript"/>
          <w:lang w:val="ru-RU"/>
        </w:rPr>
        <w:t>3</w:t>
      </w:r>
      <w:r w:rsidRPr="006D4AA8">
        <w:rPr>
          <w:rFonts w:ascii="Times New Roman" w:hAnsi="Times New Roman"/>
          <w:b/>
          <w:sz w:val="28"/>
          <w:szCs w:val="28"/>
          <w:lang w:val="ru-RU"/>
        </w:rPr>
        <w:t>/тис.м</w:t>
      </w:r>
      <w:r w:rsidRPr="006D4AA8">
        <w:rPr>
          <w:rFonts w:ascii="Times New Roman" w:hAnsi="Times New Roman"/>
          <w:b/>
          <w:sz w:val="28"/>
          <w:szCs w:val="28"/>
          <w:vertAlign w:val="superscript"/>
          <w:lang w:val="ru-RU"/>
        </w:rPr>
        <w:t>3</w:t>
      </w:r>
    </w:p>
    <w:p w14:paraId="76ABE4B6" w14:textId="77777777" w:rsidR="0075600C" w:rsidRPr="006D4AA8" w:rsidRDefault="0075600C" w:rsidP="00AE16C3">
      <w:pPr>
        <w:widowControl w:val="0"/>
        <w:rPr>
          <w:rFonts w:ascii="Times New Roman" w:hAnsi="Times New Roman"/>
          <w:sz w:val="28"/>
          <w:szCs w:val="28"/>
          <w:lang w:val="ru-RU"/>
        </w:rPr>
      </w:pPr>
      <w:r w:rsidRPr="006D4AA8">
        <w:rPr>
          <w:rFonts w:ascii="Times New Roman" w:hAnsi="Times New Roman"/>
          <w:sz w:val="28"/>
          <w:szCs w:val="28"/>
          <w:lang w:val="ru-RU"/>
        </w:rPr>
        <w:t>де:</w:t>
      </w:r>
    </w:p>
    <w:p w14:paraId="3B721C6B" w14:textId="77777777" w:rsidR="0075600C" w:rsidRPr="006D4AA8" w:rsidRDefault="0075600C" w:rsidP="00AE16C3">
      <w:pPr>
        <w:widowControl w:val="0"/>
        <w:spacing w:line="276" w:lineRule="auto"/>
        <w:ind w:firstLine="709"/>
        <w:rPr>
          <w:rFonts w:ascii="Times New Roman" w:hAnsi="Times New Roman"/>
          <w:sz w:val="28"/>
          <w:szCs w:val="28"/>
          <w:lang w:val="ru-RU"/>
        </w:rPr>
      </w:pPr>
      <w:r w:rsidRPr="006D4AA8">
        <w:rPr>
          <w:rFonts w:ascii="Times New Roman" w:hAnsi="Times New Roman"/>
          <w:i/>
          <w:sz w:val="28"/>
          <w:szCs w:val="28"/>
        </w:rPr>
        <w:t>q</w:t>
      </w:r>
      <w:r w:rsidR="00D22A95" w:rsidRPr="006D4AA8">
        <w:rPr>
          <w:rFonts w:ascii="Times New Roman" w:hAnsi="Times New Roman"/>
          <w:i/>
          <w:sz w:val="28"/>
          <w:szCs w:val="28"/>
          <w:vertAlign w:val="subscript"/>
          <w:lang w:val="uk-UA"/>
        </w:rPr>
        <w:t>2</w:t>
      </w:r>
      <w:r w:rsidRPr="006D4AA8">
        <w:rPr>
          <w:rFonts w:ascii="Times New Roman" w:hAnsi="Times New Roman"/>
          <w:sz w:val="28"/>
          <w:szCs w:val="28"/>
          <w:lang w:val="ru-RU"/>
        </w:rPr>
        <w:t xml:space="preserve"> – норма витрати води на ремонт і технічне обслуговування однієї одиниці умовного траспорту</w:t>
      </w:r>
      <w:r w:rsidR="00D22A95" w:rsidRPr="006D4AA8">
        <w:rPr>
          <w:rFonts w:ascii="Times New Roman" w:hAnsi="Times New Roman"/>
          <w:sz w:val="28"/>
          <w:szCs w:val="28"/>
          <w:lang w:val="ru-RU"/>
        </w:rPr>
        <w:t xml:space="preserve">.Згідно  </w:t>
      </w:r>
      <w:r w:rsidR="00D22A95" w:rsidRPr="006D4AA8">
        <w:rPr>
          <w:rFonts w:ascii="Times New Roman" w:hAnsi="Times New Roman"/>
          <w:sz w:val="28"/>
          <w:szCs w:val="28"/>
          <w:lang w:val="uk-UA"/>
        </w:rPr>
        <w:t xml:space="preserve">«Методические указания. Нормирование водопотребления и водоотведения с учётом качества потребляемой и отводимой воды на автотранспортных предприятиях Министерства автомобильного транспорта УССР» РД 200 УССР 84001-91-88. Київ,1988 р. </w:t>
      </w:r>
      <w:r w:rsidR="00D22A95" w:rsidRPr="006D4AA8">
        <w:rPr>
          <w:rFonts w:ascii="Times New Roman" w:hAnsi="Times New Roman"/>
          <w:sz w:val="28"/>
          <w:szCs w:val="28"/>
          <w:lang w:val="ru-RU"/>
        </w:rPr>
        <w:t xml:space="preserve">норма витрати води на ремонт і технічне обслуговування однієї одиниці умовного траспорту становить  </w:t>
      </w:r>
      <w:r w:rsidRPr="006D4AA8">
        <w:rPr>
          <w:rFonts w:ascii="Times New Roman" w:hAnsi="Times New Roman"/>
          <w:sz w:val="28"/>
          <w:szCs w:val="28"/>
          <w:lang w:val="ru-RU"/>
        </w:rPr>
        <w:t>0,133 м</w:t>
      </w:r>
      <w:r w:rsidRPr="006D4AA8">
        <w:rPr>
          <w:rFonts w:ascii="Times New Roman" w:hAnsi="Times New Roman"/>
          <w:sz w:val="28"/>
          <w:szCs w:val="28"/>
          <w:vertAlign w:val="superscript"/>
          <w:lang w:val="ru-RU"/>
        </w:rPr>
        <w:t>3</w:t>
      </w:r>
      <w:r w:rsidRPr="006D4AA8">
        <w:rPr>
          <w:rFonts w:ascii="Times New Roman" w:hAnsi="Times New Roman"/>
          <w:sz w:val="28"/>
          <w:szCs w:val="28"/>
          <w:lang w:val="ru-RU"/>
        </w:rPr>
        <w:t>;</w:t>
      </w:r>
    </w:p>
    <w:p w14:paraId="23B909EB" w14:textId="77777777" w:rsidR="00D22A95" w:rsidRPr="006D4AA8" w:rsidRDefault="0075600C" w:rsidP="00AE16C3">
      <w:pPr>
        <w:widowControl w:val="0"/>
        <w:spacing w:line="276" w:lineRule="auto"/>
        <w:ind w:firstLine="709"/>
        <w:rPr>
          <w:rFonts w:ascii="Times New Roman" w:hAnsi="Times New Roman"/>
          <w:sz w:val="28"/>
          <w:szCs w:val="28"/>
          <w:lang w:val="ru-RU"/>
        </w:rPr>
      </w:pPr>
      <w:r w:rsidRPr="006D4AA8">
        <w:rPr>
          <w:rFonts w:ascii="Times New Roman" w:hAnsi="Times New Roman"/>
          <w:i/>
          <w:sz w:val="28"/>
          <w:szCs w:val="28"/>
        </w:rPr>
        <w:t>N</w:t>
      </w:r>
      <w:r w:rsidRPr="006D4AA8">
        <w:rPr>
          <w:rFonts w:ascii="Times New Roman" w:hAnsi="Times New Roman"/>
          <w:sz w:val="28"/>
          <w:szCs w:val="28"/>
          <w:lang w:val="ru-RU"/>
        </w:rPr>
        <w:t xml:space="preserve">– </w:t>
      </w:r>
      <w:r w:rsidR="00D22A95" w:rsidRPr="006D4AA8">
        <w:rPr>
          <w:rFonts w:ascii="Times New Roman" w:hAnsi="Times New Roman"/>
          <w:sz w:val="28"/>
          <w:szCs w:val="28"/>
          <w:lang w:val="ru-RU"/>
        </w:rPr>
        <w:t>кількість умовних автомобілів, шт. Коефіцієнт використання автопарку – 1,0;</w:t>
      </w:r>
    </w:p>
    <w:p w14:paraId="0CBE3612" w14:textId="77777777" w:rsidR="0075600C" w:rsidRPr="006D4AA8" w:rsidRDefault="0075600C" w:rsidP="00AE16C3">
      <w:pPr>
        <w:widowControl w:val="0"/>
        <w:spacing w:line="276" w:lineRule="auto"/>
        <w:ind w:firstLine="709"/>
        <w:rPr>
          <w:rFonts w:ascii="Times New Roman" w:hAnsi="Times New Roman"/>
          <w:sz w:val="28"/>
          <w:szCs w:val="28"/>
          <w:lang w:val="ru-RU"/>
        </w:rPr>
      </w:pPr>
      <w:r w:rsidRPr="006D4AA8">
        <w:rPr>
          <w:rFonts w:ascii="Times New Roman" w:hAnsi="Times New Roman"/>
          <w:i/>
          <w:sz w:val="28"/>
          <w:szCs w:val="28"/>
        </w:rPr>
        <w:t>n</w:t>
      </w:r>
      <w:r w:rsidRPr="006D4AA8">
        <w:rPr>
          <w:rFonts w:ascii="Times New Roman" w:hAnsi="Times New Roman"/>
          <w:sz w:val="28"/>
          <w:szCs w:val="28"/>
          <w:lang w:val="ru-RU"/>
        </w:rPr>
        <w:t>– кількість днів ремонту і технічного обслуговування за фактичними даними становить  30 днів</w:t>
      </w:r>
    </w:p>
    <w:p w14:paraId="782CFEC4" w14:textId="77777777" w:rsidR="00D22A95" w:rsidRPr="006D4AA8" w:rsidRDefault="00D22A95" w:rsidP="00AE16C3">
      <w:pPr>
        <w:widowControl w:val="0"/>
        <w:spacing w:before="120" w:after="120"/>
        <w:jc w:val="center"/>
        <w:rPr>
          <w:rFonts w:ascii="Times New Roman" w:hAnsi="Times New Roman"/>
          <w:b/>
          <w:sz w:val="28"/>
          <w:szCs w:val="28"/>
          <w:lang w:val="ru-RU"/>
        </w:rPr>
      </w:pPr>
    </w:p>
    <w:p w14:paraId="7136A82D" w14:textId="77777777" w:rsidR="0075600C" w:rsidRPr="006D4AA8" w:rsidRDefault="0075600C" w:rsidP="00AE16C3">
      <w:pPr>
        <w:widowControl w:val="0"/>
        <w:spacing w:before="120" w:after="120"/>
        <w:jc w:val="center"/>
        <w:rPr>
          <w:rFonts w:ascii="Times New Roman" w:hAnsi="Times New Roman"/>
          <w:sz w:val="28"/>
          <w:szCs w:val="28"/>
          <w:vertAlign w:val="superscript"/>
          <w:lang w:val="ru-RU"/>
        </w:rPr>
      </w:pPr>
      <w:r w:rsidRPr="006D4AA8">
        <w:rPr>
          <w:rFonts w:ascii="Times New Roman" w:hAnsi="Times New Roman"/>
          <w:sz w:val="28"/>
          <w:szCs w:val="28"/>
        </w:rPr>
        <w:t>W</w:t>
      </w:r>
      <w:r w:rsidRPr="006D4AA8">
        <w:rPr>
          <w:rFonts w:ascii="Times New Roman" w:hAnsi="Times New Roman"/>
          <w:sz w:val="28"/>
          <w:szCs w:val="28"/>
          <w:vertAlign w:val="subscript"/>
          <w:lang w:val="ru-RU"/>
        </w:rPr>
        <w:t>3</w:t>
      </w:r>
      <w:r w:rsidR="00D22A95" w:rsidRPr="006D4AA8">
        <w:rPr>
          <w:rFonts w:ascii="Times New Roman" w:hAnsi="Times New Roman"/>
          <w:sz w:val="28"/>
          <w:szCs w:val="28"/>
          <w:vertAlign w:val="subscript"/>
          <w:lang w:val="ru-RU"/>
        </w:rPr>
        <w:t>2</w:t>
      </w:r>
      <w:r w:rsidRPr="006D4AA8">
        <w:rPr>
          <w:rFonts w:ascii="Times New Roman" w:hAnsi="Times New Roman"/>
          <w:sz w:val="28"/>
          <w:szCs w:val="28"/>
          <w:lang w:val="ru-RU"/>
        </w:rPr>
        <w:t xml:space="preserve">= 0,133 х </w:t>
      </w:r>
      <w:r w:rsidR="00D22A95" w:rsidRPr="006D4AA8">
        <w:rPr>
          <w:rFonts w:ascii="Times New Roman" w:hAnsi="Times New Roman"/>
          <w:sz w:val="28"/>
          <w:szCs w:val="28"/>
          <w:lang w:val="ru-RU"/>
        </w:rPr>
        <w:t>52,5</w:t>
      </w:r>
      <w:r w:rsidRPr="006D4AA8">
        <w:rPr>
          <w:rFonts w:ascii="Times New Roman" w:hAnsi="Times New Roman"/>
          <w:sz w:val="28"/>
          <w:szCs w:val="28"/>
          <w:lang w:val="ru-RU"/>
        </w:rPr>
        <w:t xml:space="preserve"> х 30</w:t>
      </w:r>
      <w:r w:rsidR="00D22A95" w:rsidRPr="006D4AA8">
        <w:rPr>
          <w:rFonts w:ascii="Times New Roman" w:hAnsi="Times New Roman"/>
          <w:sz w:val="28"/>
          <w:szCs w:val="28"/>
          <w:lang w:val="ru-RU"/>
        </w:rPr>
        <w:t xml:space="preserve"> = 209,475 </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p>
    <w:p w14:paraId="58DEB3AB" w14:textId="77777777" w:rsidR="00D22A95" w:rsidRPr="006D4AA8" w:rsidRDefault="00D22A95" w:rsidP="00AE16C3">
      <w:pPr>
        <w:widowControl w:val="0"/>
        <w:spacing w:before="120" w:after="120"/>
        <w:jc w:val="center"/>
        <w:rPr>
          <w:rFonts w:ascii="Times New Roman" w:hAnsi="Times New Roman"/>
          <w:b/>
          <w:sz w:val="28"/>
          <w:szCs w:val="28"/>
          <w:lang w:val="ru-RU"/>
        </w:rPr>
      </w:pPr>
      <w:r w:rsidRPr="006D4AA8">
        <w:rPr>
          <w:rFonts w:ascii="Times New Roman" w:hAnsi="Times New Roman"/>
          <w:b/>
          <w:sz w:val="28"/>
          <w:szCs w:val="28"/>
        </w:rPr>
        <w:t>W</w:t>
      </w:r>
      <w:r w:rsidRPr="006D4AA8">
        <w:rPr>
          <w:rFonts w:ascii="Times New Roman" w:hAnsi="Times New Roman"/>
          <w:b/>
          <w:sz w:val="28"/>
          <w:szCs w:val="28"/>
          <w:vertAlign w:val="subscript"/>
          <w:lang w:val="ru-RU"/>
        </w:rPr>
        <w:t xml:space="preserve">32 </w:t>
      </w:r>
      <w:r w:rsidRPr="006D4AA8">
        <w:rPr>
          <w:rFonts w:ascii="Times New Roman" w:hAnsi="Times New Roman"/>
          <w:b/>
          <w:sz w:val="28"/>
          <w:szCs w:val="28"/>
          <w:lang w:val="ru-RU"/>
        </w:rPr>
        <w:t>= 209,475 м</w:t>
      </w:r>
      <w:r w:rsidRPr="006D4AA8">
        <w:rPr>
          <w:rFonts w:ascii="Times New Roman" w:hAnsi="Times New Roman"/>
          <w:b/>
          <w:sz w:val="28"/>
          <w:szCs w:val="28"/>
          <w:vertAlign w:val="superscript"/>
          <w:lang w:val="ru-RU"/>
        </w:rPr>
        <w:t>3</w:t>
      </w:r>
      <w:r w:rsidRPr="006D4AA8">
        <w:rPr>
          <w:rFonts w:ascii="Times New Roman" w:hAnsi="Times New Roman"/>
          <w:b/>
          <w:sz w:val="28"/>
          <w:szCs w:val="28"/>
          <w:lang w:val="ru-RU"/>
        </w:rPr>
        <w:t xml:space="preserve"> = 0,209475 тис. м</w:t>
      </w:r>
      <w:r w:rsidRPr="006D4AA8">
        <w:rPr>
          <w:rFonts w:ascii="Times New Roman" w:hAnsi="Times New Roman"/>
          <w:b/>
          <w:sz w:val="28"/>
          <w:szCs w:val="28"/>
          <w:vertAlign w:val="superscript"/>
          <w:lang w:val="ru-RU"/>
        </w:rPr>
        <w:t>3</w:t>
      </w:r>
    </w:p>
    <w:p w14:paraId="729F818F" w14:textId="77777777" w:rsidR="00170FAD" w:rsidRPr="006D4AA8" w:rsidRDefault="00170FAD" w:rsidP="00AE16C3">
      <w:pPr>
        <w:widowControl w:val="0"/>
        <w:spacing w:before="120" w:after="120"/>
        <w:ind w:firstLine="709"/>
        <w:rPr>
          <w:rFonts w:ascii="Times New Roman" w:hAnsi="Times New Roman"/>
          <w:b/>
          <w:sz w:val="28"/>
          <w:szCs w:val="28"/>
          <w:vertAlign w:val="superscript"/>
          <w:lang w:val="ru-RU"/>
        </w:rPr>
      </w:pPr>
      <w:r w:rsidRPr="006D4AA8">
        <w:rPr>
          <w:rFonts w:ascii="Times New Roman" w:hAnsi="Times New Roman"/>
          <w:b/>
          <w:sz w:val="28"/>
          <w:szCs w:val="28"/>
          <w:lang w:val="ru-RU"/>
        </w:rPr>
        <w:t>Загальні витрати води на допоміжних об’єктах становлять:</w:t>
      </w:r>
    </w:p>
    <w:p w14:paraId="6C3A2E01" w14:textId="77777777" w:rsidR="00D22A95" w:rsidRPr="006D4AA8" w:rsidRDefault="00170FAD" w:rsidP="00AE16C3">
      <w:pPr>
        <w:ind w:left="709"/>
        <w:jc w:val="center"/>
        <w:rPr>
          <w:rStyle w:val="FontStyle12"/>
          <w:b w:val="0"/>
          <w:sz w:val="28"/>
          <w:szCs w:val="28"/>
          <w:vertAlign w:val="superscript"/>
          <w:lang w:val="uk-UA" w:eastAsia="uk-UA"/>
        </w:rPr>
      </w:pPr>
      <w:r w:rsidRPr="006D4AA8">
        <w:rPr>
          <w:rStyle w:val="FontStyle12"/>
          <w:b w:val="0"/>
          <w:sz w:val="28"/>
          <w:szCs w:val="28"/>
          <w:lang w:val="uk-UA" w:eastAsia="uk-UA"/>
        </w:rPr>
        <w:t xml:space="preserve">W </w:t>
      </w:r>
      <w:r w:rsidRPr="006D4AA8">
        <w:rPr>
          <w:rStyle w:val="FontStyle12"/>
          <w:b w:val="0"/>
          <w:sz w:val="28"/>
          <w:szCs w:val="28"/>
          <w:vertAlign w:val="subscript"/>
          <w:lang w:val="uk-UA" w:eastAsia="uk-UA"/>
        </w:rPr>
        <w:t xml:space="preserve">3 </w:t>
      </w:r>
      <w:r w:rsidRPr="006D4AA8">
        <w:rPr>
          <w:rStyle w:val="FontStyle12"/>
          <w:b w:val="0"/>
          <w:sz w:val="28"/>
          <w:szCs w:val="28"/>
          <w:lang w:val="uk-UA" w:eastAsia="uk-UA"/>
        </w:rPr>
        <w:t xml:space="preserve"> = </w:t>
      </w:r>
      <w:r w:rsidR="00D22A95" w:rsidRPr="006D4AA8">
        <w:rPr>
          <w:rFonts w:ascii="Times New Roman" w:hAnsi="Times New Roman"/>
          <w:sz w:val="28"/>
          <w:szCs w:val="28"/>
          <w:lang w:val="ru-RU"/>
        </w:rPr>
        <w:t>6615 + 209,475</w:t>
      </w:r>
      <w:r w:rsidRPr="006D4AA8">
        <w:rPr>
          <w:rStyle w:val="FontStyle12"/>
          <w:b w:val="0"/>
          <w:sz w:val="28"/>
          <w:szCs w:val="28"/>
          <w:lang w:val="uk-UA" w:eastAsia="uk-UA"/>
        </w:rPr>
        <w:t xml:space="preserve">= </w:t>
      </w:r>
      <w:r w:rsidR="00D22A95" w:rsidRPr="006D4AA8">
        <w:rPr>
          <w:rStyle w:val="FontStyle12"/>
          <w:b w:val="0"/>
          <w:sz w:val="28"/>
          <w:szCs w:val="28"/>
          <w:lang w:val="uk-UA" w:eastAsia="uk-UA"/>
        </w:rPr>
        <w:t>6824,475</w:t>
      </w:r>
      <w:r w:rsidRPr="006D4AA8">
        <w:rPr>
          <w:rStyle w:val="FontStyle12"/>
          <w:b w:val="0"/>
          <w:sz w:val="28"/>
          <w:szCs w:val="28"/>
          <w:lang w:val="uk-UA" w:eastAsia="uk-UA"/>
        </w:rPr>
        <w:t xml:space="preserve"> м</w:t>
      </w:r>
      <w:r w:rsidRPr="006D4AA8">
        <w:rPr>
          <w:rStyle w:val="FontStyle12"/>
          <w:b w:val="0"/>
          <w:sz w:val="28"/>
          <w:szCs w:val="28"/>
          <w:vertAlign w:val="superscript"/>
          <w:lang w:val="uk-UA" w:eastAsia="uk-UA"/>
        </w:rPr>
        <w:t>3</w:t>
      </w:r>
    </w:p>
    <w:p w14:paraId="0F03BB4D" w14:textId="77777777" w:rsidR="00D22A95" w:rsidRPr="006D4AA8" w:rsidRDefault="00D22A95" w:rsidP="00AE16C3">
      <w:pPr>
        <w:ind w:left="709"/>
        <w:jc w:val="center"/>
        <w:rPr>
          <w:rStyle w:val="FontStyle12"/>
          <w:sz w:val="28"/>
          <w:szCs w:val="28"/>
          <w:lang w:val="uk-UA" w:eastAsia="uk-UA"/>
        </w:rPr>
      </w:pPr>
      <w:r w:rsidRPr="006D4AA8">
        <w:rPr>
          <w:rStyle w:val="FontStyle12"/>
          <w:sz w:val="28"/>
          <w:szCs w:val="28"/>
          <w:lang w:val="uk-UA" w:eastAsia="uk-UA"/>
        </w:rPr>
        <w:t xml:space="preserve">W </w:t>
      </w:r>
      <w:r w:rsidRPr="006D4AA8">
        <w:rPr>
          <w:rStyle w:val="FontStyle12"/>
          <w:sz w:val="28"/>
          <w:szCs w:val="28"/>
          <w:vertAlign w:val="subscript"/>
          <w:lang w:val="uk-UA" w:eastAsia="uk-UA"/>
        </w:rPr>
        <w:t xml:space="preserve">3 </w:t>
      </w:r>
      <w:r w:rsidRPr="006D4AA8">
        <w:rPr>
          <w:rStyle w:val="FontStyle12"/>
          <w:sz w:val="28"/>
          <w:szCs w:val="28"/>
          <w:lang w:val="uk-UA" w:eastAsia="uk-UA"/>
        </w:rPr>
        <w:t xml:space="preserve"> = 6824,475 м</w:t>
      </w:r>
      <w:r w:rsidRPr="006D4AA8">
        <w:rPr>
          <w:rStyle w:val="FontStyle12"/>
          <w:sz w:val="28"/>
          <w:szCs w:val="28"/>
          <w:vertAlign w:val="superscript"/>
          <w:lang w:val="uk-UA" w:eastAsia="uk-UA"/>
        </w:rPr>
        <w:t>3</w:t>
      </w:r>
      <w:r w:rsidR="00EE379F" w:rsidRPr="006D4AA8">
        <w:rPr>
          <w:rStyle w:val="FontStyle12"/>
          <w:sz w:val="28"/>
          <w:szCs w:val="28"/>
          <w:lang w:val="uk-UA" w:eastAsia="uk-UA"/>
        </w:rPr>
        <w:t>≈ 6,824 тис. м</w:t>
      </w:r>
      <w:r w:rsidR="00EE379F" w:rsidRPr="006D4AA8">
        <w:rPr>
          <w:rStyle w:val="FontStyle12"/>
          <w:sz w:val="28"/>
          <w:szCs w:val="28"/>
          <w:vertAlign w:val="superscript"/>
          <w:lang w:val="uk-UA" w:eastAsia="uk-UA"/>
        </w:rPr>
        <w:t>3</w:t>
      </w:r>
    </w:p>
    <w:p w14:paraId="1D3531D8" w14:textId="77777777" w:rsidR="00D22A95" w:rsidRPr="006D4AA8" w:rsidRDefault="00D22A95" w:rsidP="00AE16C3">
      <w:pPr>
        <w:ind w:left="709"/>
        <w:jc w:val="center"/>
        <w:rPr>
          <w:rStyle w:val="FontStyle12"/>
          <w:b w:val="0"/>
          <w:sz w:val="28"/>
          <w:szCs w:val="28"/>
          <w:vertAlign w:val="superscript"/>
          <w:lang w:val="uk-UA" w:eastAsia="uk-UA"/>
        </w:rPr>
      </w:pPr>
      <w:r w:rsidRPr="006D4AA8">
        <w:rPr>
          <w:rStyle w:val="FontStyle12"/>
          <w:b w:val="0"/>
          <w:sz w:val="28"/>
          <w:szCs w:val="28"/>
          <w:lang w:val="uk-UA" w:eastAsia="uk-UA"/>
        </w:rPr>
        <w:t xml:space="preserve">W </w:t>
      </w:r>
      <w:r w:rsidRPr="006D4AA8">
        <w:rPr>
          <w:rStyle w:val="FontStyle12"/>
          <w:b w:val="0"/>
          <w:sz w:val="28"/>
          <w:szCs w:val="28"/>
          <w:vertAlign w:val="subscript"/>
          <w:lang w:val="uk-UA" w:eastAsia="uk-UA"/>
        </w:rPr>
        <w:t xml:space="preserve">3 </w:t>
      </w:r>
      <w:r w:rsidRPr="006D4AA8">
        <w:rPr>
          <w:rStyle w:val="FontStyle12"/>
          <w:b w:val="0"/>
          <w:sz w:val="28"/>
          <w:szCs w:val="28"/>
          <w:lang w:val="uk-UA" w:eastAsia="uk-UA"/>
        </w:rPr>
        <w:t xml:space="preserve"> =  </w:t>
      </w:r>
      <w:r w:rsidR="00EB4987" w:rsidRPr="006D4AA8">
        <w:rPr>
          <w:rStyle w:val="FontStyle12"/>
          <w:b w:val="0"/>
          <w:sz w:val="28"/>
          <w:szCs w:val="28"/>
          <w:lang w:val="uk-UA" w:eastAsia="uk-UA"/>
        </w:rPr>
        <w:t xml:space="preserve">6824,475/16039,62 = </w:t>
      </w:r>
      <w:r w:rsidRPr="006D4AA8">
        <w:rPr>
          <w:rStyle w:val="FontStyle12"/>
          <w:b w:val="0"/>
          <w:sz w:val="28"/>
          <w:szCs w:val="28"/>
          <w:lang w:val="uk-UA" w:eastAsia="uk-UA"/>
        </w:rPr>
        <w:t>0,</w:t>
      </w:r>
      <w:r w:rsidR="00EE379F" w:rsidRPr="006D4AA8">
        <w:rPr>
          <w:rStyle w:val="FontStyle12"/>
          <w:b w:val="0"/>
          <w:sz w:val="28"/>
          <w:szCs w:val="28"/>
          <w:lang w:val="uk-UA" w:eastAsia="uk-UA"/>
        </w:rPr>
        <w:t>4</w:t>
      </w:r>
      <w:r w:rsidR="00EB4987" w:rsidRPr="006D4AA8">
        <w:rPr>
          <w:rStyle w:val="FontStyle12"/>
          <w:b w:val="0"/>
          <w:sz w:val="28"/>
          <w:szCs w:val="28"/>
          <w:lang w:val="uk-UA" w:eastAsia="uk-UA"/>
        </w:rPr>
        <w:t>3</w:t>
      </w:r>
      <w:r w:rsidRPr="006D4AA8">
        <w:rPr>
          <w:rStyle w:val="FontStyle12"/>
          <w:b w:val="0"/>
          <w:sz w:val="28"/>
          <w:szCs w:val="28"/>
          <w:lang w:val="uk-UA" w:eastAsia="uk-UA"/>
        </w:rPr>
        <w:t xml:space="preserve"> м</w:t>
      </w:r>
      <w:r w:rsidRPr="006D4AA8">
        <w:rPr>
          <w:rStyle w:val="FontStyle12"/>
          <w:b w:val="0"/>
          <w:sz w:val="28"/>
          <w:szCs w:val="28"/>
          <w:vertAlign w:val="superscript"/>
          <w:lang w:val="uk-UA" w:eastAsia="uk-UA"/>
        </w:rPr>
        <w:t>3</w:t>
      </w:r>
      <w:r w:rsidRPr="006D4AA8">
        <w:rPr>
          <w:rStyle w:val="FontStyle12"/>
          <w:b w:val="0"/>
          <w:sz w:val="28"/>
          <w:szCs w:val="28"/>
          <w:lang w:val="uk-UA" w:eastAsia="uk-UA"/>
        </w:rPr>
        <w:t>/ тис. м</w:t>
      </w:r>
      <w:r w:rsidRPr="006D4AA8">
        <w:rPr>
          <w:rStyle w:val="FontStyle12"/>
          <w:b w:val="0"/>
          <w:sz w:val="28"/>
          <w:szCs w:val="28"/>
          <w:vertAlign w:val="superscript"/>
          <w:lang w:val="uk-UA" w:eastAsia="uk-UA"/>
        </w:rPr>
        <w:t>3</w:t>
      </w:r>
    </w:p>
    <w:p w14:paraId="1CC60024" w14:textId="77777777" w:rsidR="00EB4987" w:rsidRPr="006D4AA8" w:rsidRDefault="00EB4987" w:rsidP="00AE16C3">
      <w:pPr>
        <w:ind w:left="709"/>
        <w:jc w:val="center"/>
        <w:rPr>
          <w:rStyle w:val="FontStyle12"/>
          <w:sz w:val="28"/>
          <w:szCs w:val="28"/>
          <w:vertAlign w:val="superscript"/>
          <w:lang w:val="uk-UA" w:eastAsia="uk-UA"/>
        </w:rPr>
      </w:pPr>
      <w:r w:rsidRPr="006D4AA8">
        <w:rPr>
          <w:rStyle w:val="FontStyle12"/>
          <w:sz w:val="28"/>
          <w:szCs w:val="28"/>
          <w:lang w:val="uk-UA" w:eastAsia="uk-UA"/>
        </w:rPr>
        <w:t xml:space="preserve">W </w:t>
      </w:r>
      <w:r w:rsidRPr="006D4AA8">
        <w:rPr>
          <w:rStyle w:val="FontStyle12"/>
          <w:sz w:val="28"/>
          <w:szCs w:val="28"/>
          <w:vertAlign w:val="subscript"/>
          <w:lang w:val="uk-UA" w:eastAsia="uk-UA"/>
        </w:rPr>
        <w:t xml:space="preserve">3 </w:t>
      </w:r>
      <w:r w:rsidRPr="006D4AA8">
        <w:rPr>
          <w:rStyle w:val="FontStyle12"/>
          <w:sz w:val="28"/>
          <w:szCs w:val="28"/>
          <w:lang w:val="uk-UA" w:eastAsia="uk-UA"/>
        </w:rPr>
        <w:t xml:space="preserve"> =  0,43 м</w:t>
      </w:r>
      <w:r w:rsidRPr="006D4AA8">
        <w:rPr>
          <w:rStyle w:val="FontStyle12"/>
          <w:sz w:val="28"/>
          <w:szCs w:val="28"/>
          <w:vertAlign w:val="superscript"/>
          <w:lang w:val="uk-UA" w:eastAsia="uk-UA"/>
        </w:rPr>
        <w:t>3</w:t>
      </w:r>
      <w:r w:rsidRPr="006D4AA8">
        <w:rPr>
          <w:rStyle w:val="FontStyle12"/>
          <w:sz w:val="28"/>
          <w:szCs w:val="28"/>
          <w:lang w:val="uk-UA" w:eastAsia="uk-UA"/>
        </w:rPr>
        <w:t>/ тис. м</w:t>
      </w:r>
      <w:r w:rsidRPr="006D4AA8">
        <w:rPr>
          <w:rStyle w:val="FontStyle12"/>
          <w:sz w:val="28"/>
          <w:szCs w:val="28"/>
          <w:vertAlign w:val="superscript"/>
          <w:lang w:val="uk-UA" w:eastAsia="uk-UA"/>
        </w:rPr>
        <w:t>3</w:t>
      </w:r>
    </w:p>
    <w:p w14:paraId="7300224B" w14:textId="77777777" w:rsidR="00D22A95" w:rsidRPr="006D4AA8" w:rsidRDefault="00D22A95" w:rsidP="00AE16C3">
      <w:pPr>
        <w:ind w:left="709"/>
        <w:rPr>
          <w:rStyle w:val="FontStyle12"/>
          <w:sz w:val="28"/>
          <w:szCs w:val="28"/>
          <w:vertAlign w:val="superscript"/>
          <w:lang w:val="uk-UA" w:eastAsia="uk-UA"/>
        </w:rPr>
      </w:pPr>
    </w:p>
    <w:p w14:paraId="67308071" w14:textId="77777777" w:rsidR="00AE16C3" w:rsidRPr="006D4AA8" w:rsidRDefault="00AE16C3" w:rsidP="00AE16C3">
      <w:pPr>
        <w:ind w:left="709"/>
        <w:rPr>
          <w:rStyle w:val="FontStyle12"/>
          <w:sz w:val="28"/>
          <w:szCs w:val="28"/>
          <w:vertAlign w:val="superscript"/>
          <w:lang w:val="uk-UA" w:eastAsia="uk-UA"/>
        </w:rPr>
      </w:pPr>
    </w:p>
    <w:p w14:paraId="4ABC7027" w14:textId="77777777" w:rsidR="00AE16C3" w:rsidRPr="006D4AA8" w:rsidRDefault="00AE16C3" w:rsidP="00AE16C3">
      <w:pPr>
        <w:ind w:left="709"/>
        <w:rPr>
          <w:rStyle w:val="FontStyle12"/>
          <w:sz w:val="28"/>
          <w:szCs w:val="28"/>
          <w:vertAlign w:val="superscript"/>
          <w:lang w:val="uk-UA" w:eastAsia="uk-UA"/>
        </w:rPr>
      </w:pPr>
    </w:p>
    <w:p w14:paraId="3A2760BC" w14:textId="77777777" w:rsidR="00D6771F" w:rsidRDefault="00D6771F" w:rsidP="00AE16C3">
      <w:pPr>
        <w:ind w:left="709"/>
        <w:rPr>
          <w:rFonts w:ascii="Times New Roman" w:hAnsi="Times New Roman"/>
          <w:b/>
          <w:sz w:val="28"/>
          <w:szCs w:val="28"/>
        </w:rPr>
      </w:pPr>
    </w:p>
    <w:p w14:paraId="13B6DA9A" w14:textId="77777777" w:rsidR="00D6771F" w:rsidRDefault="00D6771F" w:rsidP="00AE16C3">
      <w:pPr>
        <w:ind w:left="709"/>
        <w:rPr>
          <w:rFonts w:ascii="Times New Roman" w:hAnsi="Times New Roman"/>
          <w:b/>
          <w:sz w:val="28"/>
          <w:szCs w:val="28"/>
        </w:rPr>
      </w:pPr>
    </w:p>
    <w:p w14:paraId="68ECF24D" w14:textId="77777777" w:rsidR="00D6771F" w:rsidRDefault="00D6771F" w:rsidP="00AE16C3">
      <w:pPr>
        <w:ind w:left="709"/>
        <w:rPr>
          <w:rFonts w:ascii="Times New Roman" w:hAnsi="Times New Roman"/>
          <w:b/>
          <w:sz w:val="28"/>
          <w:szCs w:val="28"/>
        </w:rPr>
      </w:pPr>
    </w:p>
    <w:p w14:paraId="65186231" w14:textId="77777777" w:rsidR="00FE1D2F" w:rsidRPr="006D4AA8" w:rsidRDefault="00FE1D2F" w:rsidP="00AE16C3">
      <w:pPr>
        <w:ind w:left="709"/>
        <w:rPr>
          <w:rFonts w:ascii="Times New Roman" w:hAnsi="Times New Roman"/>
          <w:sz w:val="28"/>
          <w:szCs w:val="28"/>
          <w:lang w:val="uk-UA"/>
        </w:rPr>
      </w:pPr>
      <w:r w:rsidRPr="006D4AA8">
        <w:rPr>
          <w:rFonts w:ascii="Times New Roman" w:hAnsi="Times New Roman"/>
          <w:b/>
          <w:sz w:val="28"/>
          <w:szCs w:val="28"/>
          <w:lang w:val="uk-UA"/>
        </w:rPr>
        <w:t xml:space="preserve">4.1.4.  Витрати води на господарсько-питні потреби </w:t>
      </w:r>
      <w:r w:rsidRPr="006D4AA8">
        <w:rPr>
          <w:rFonts w:ascii="Times New Roman" w:hAnsi="Times New Roman"/>
          <w:sz w:val="28"/>
          <w:szCs w:val="28"/>
          <w:lang w:val="uk-UA"/>
        </w:rPr>
        <w:t>(</w:t>
      </w:r>
      <w:r w:rsidRPr="006D4AA8">
        <w:rPr>
          <w:rFonts w:ascii="Times New Roman" w:hAnsi="Times New Roman"/>
          <w:iCs/>
          <w:sz w:val="28"/>
          <w:szCs w:val="28"/>
          <w:lang w:val="uk-UA"/>
        </w:rPr>
        <w:t>W</w:t>
      </w:r>
      <w:r w:rsidR="00F5656E" w:rsidRPr="006D4AA8">
        <w:rPr>
          <w:rFonts w:ascii="Times New Roman" w:hAnsi="Times New Roman"/>
          <w:iCs/>
          <w:sz w:val="28"/>
          <w:szCs w:val="28"/>
          <w:vertAlign w:val="subscript"/>
          <w:lang w:val="uk-UA"/>
        </w:rPr>
        <w:t>4</w:t>
      </w:r>
      <w:r w:rsidRPr="006D4AA8">
        <w:rPr>
          <w:rFonts w:ascii="Times New Roman" w:hAnsi="Times New Roman"/>
          <w:sz w:val="28"/>
          <w:szCs w:val="28"/>
          <w:lang w:val="uk-UA"/>
        </w:rPr>
        <w:t>)</w:t>
      </w:r>
    </w:p>
    <w:p w14:paraId="737BD30E"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Витрати води на господарсько-питні потреби </w:t>
      </w:r>
      <w:r w:rsidRPr="006D4AA8">
        <w:rPr>
          <w:rStyle w:val="rvts11"/>
          <w:rFonts w:ascii="Times New Roman" w:hAnsi="Times New Roman"/>
          <w:i/>
          <w:iCs/>
          <w:sz w:val="28"/>
          <w:szCs w:val="28"/>
          <w:bdr w:val="none" w:sz="0" w:space="0" w:color="auto" w:frame="1"/>
          <w:lang w:val="uk-UA"/>
        </w:rPr>
        <w:t>(W</w:t>
      </w:r>
      <w:r w:rsidRPr="006D4AA8">
        <w:rPr>
          <w:rStyle w:val="rvts40"/>
          <w:rFonts w:ascii="Times New Roman" w:hAnsi="Times New Roman"/>
          <w:b/>
          <w:bCs/>
          <w:sz w:val="28"/>
          <w:szCs w:val="28"/>
          <w:bdr w:val="none" w:sz="0" w:space="0" w:color="auto" w:frame="1"/>
          <w:vertAlign w:val="subscript"/>
          <w:lang w:val="uk-UA"/>
        </w:rPr>
        <w:t>4</w:t>
      </w:r>
      <w:r w:rsidRPr="006D4AA8">
        <w:rPr>
          <w:rStyle w:val="rvts11"/>
          <w:rFonts w:ascii="Times New Roman" w:hAnsi="Times New Roman"/>
          <w:i/>
          <w:iCs/>
          <w:sz w:val="28"/>
          <w:szCs w:val="28"/>
          <w:bdr w:val="none" w:sz="0" w:space="0" w:color="auto" w:frame="1"/>
          <w:lang w:val="uk-UA"/>
        </w:rPr>
        <w:t>)</w:t>
      </w:r>
      <w:r w:rsidRPr="006D4AA8">
        <w:rPr>
          <w:rStyle w:val="apple-converted-space"/>
          <w:rFonts w:ascii="Times New Roman" w:hAnsi="Times New Roman"/>
          <w:sz w:val="28"/>
          <w:szCs w:val="28"/>
          <w:lang w:val="uk-UA"/>
        </w:rPr>
        <w:t> </w:t>
      </w:r>
      <w:r w:rsidRPr="006D4AA8">
        <w:rPr>
          <w:rFonts w:ascii="Times New Roman" w:hAnsi="Times New Roman"/>
          <w:sz w:val="28"/>
          <w:szCs w:val="28"/>
          <w:lang w:val="uk-UA"/>
        </w:rPr>
        <w:t xml:space="preserve">визначаються розрахунковим методом згідно з ДБН В.2.5-64:2012 «Внутрішній водопровід та каналізація. Частина І. Проектування. Частина ІІ. Будівництво» .  </w:t>
      </w:r>
    </w:p>
    <w:p w14:paraId="705CB772"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Чисельність </w:t>
      </w:r>
      <w:r w:rsidR="00F450A6" w:rsidRPr="006D4AA8">
        <w:rPr>
          <w:rFonts w:ascii="Times New Roman" w:hAnsi="Times New Roman"/>
          <w:sz w:val="28"/>
          <w:szCs w:val="28"/>
          <w:lang w:val="uk-UA"/>
        </w:rPr>
        <w:t>штатних працівників централізованого водопостачання в 2020 році становить 213 чоловік</w:t>
      </w:r>
      <w:r w:rsidR="00570A9F" w:rsidRPr="006D4AA8">
        <w:rPr>
          <w:rFonts w:ascii="Times New Roman" w:hAnsi="Times New Roman"/>
          <w:sz w:val="28"/>
          <w:szCs w:val="28"/>
          <w:lang w:val="uk-UA"/>
        </w:rPr>
        <w:t xml:space="preserve"> (в еквіваленті повної зайнятості 214 чоловік)</w:t>
      </w:r>
      <w:r w:rsidR="00F450A6" w:rsidRPr="006D4AA8">
        <w:rPr>
          <w:rFonts w:ascii="Times New Roman" w:hAnsi="Times New Roman"/>
          <w:sz w:val="28"/>
          <w:szCs w:val="28"/>
          <w:lang w:val="uk-UA"/>
        </w:rPr>
        <w:t>, з них</w:t>
      </w:r>
      <w:r w:rsidR="00A47AC5" w:rsidRPr="006D4AA8">
        <w:rPr>
          <w:rFonts w:ascii="Times New Roman" w:hAnsi="Times New Roman"/>
          <w:sz w:val="28"/>
          <w:szCs w:val="28"/>
          <w:lang w:val="uk-UA"/>
        </w:rPr>
        <w:t xml:space="preserve"> безпосередньо</w:t>
      </w:r>
      <w:r w:rsidRPr="006D4AA8">
        <w:rPr>
          <w:rFonts w:ascii="Times New Roman" w:hAnsi="Times New Roman"/>
          <w:sz w:val="28"/>
          <w:szCs w:val="28"/>
          <w:lang w:val="uk-UA"/>
        </w:rPr>
        <w:t xml:space="preserve"> обслуговують водопровід становить 106</w:t>
      </w:r>
      <w:r w:rsidR="00F450A6" w:rsidRPr="006D4AA8">
        <w:rPr>
          <w:rFonts w:ascii="Times New Roman" w:hAnsi="Times New Roman"/>
          <w:sz w:val="28"/>
          <w:szCs w:val="28"/>
          <w:lang w:val="uk-UA"/>
        </w:rPr>
        <w:t> </w:t>
      </w:r>
      <w:r w:rsidRPr="006D4AA8">
        <w:rPr>
          <w:rFonts w:ascii="Times New Roman" w:hAnsi="Times New Roman"/>
          <w:sz w:val="28"/>
          <w:szCs w:val="28"/>
          <w:lang w:val="uk-UA"/>
        </w:rPr>
        <w:t xml:space="preserve">чол. </w:t>
      </w:r>
    </w:p>
    <w:p w14:paraId="2FF677E4" w14:textId="77777777" w:rsidR="00FE1D2F" w:rsidRPr="006D4AA8" w:rsidRDefault="00FE1D2F" w:rsidP="00AE16C3">
      <w:pPr>
        <w:pStyle w:val="Bodytext1"/>
        <w:shd w:val="clear" w:color="auto" w:fill="auto"/>
        <w:tabs>
          <w:tab w:val="left" w:pos="720"/>
        </w:tabs>
        <w:spacing w:before="0" w:line="360" w:lineRule="auto"/>
        <w:ind w:firstLine="720"/>
        <w:rPr>
          <w:sz w:val="28"/>
          <w:szCs w:val="28"/>
          <w:lang w:val="ru-RU" w:eastAsia="uk-UA"/>
        </w:rPr>
      </w:pPr>
      <w:r w:rsidRPr="006D4AA8">
        <w:rPr>
          <w:sz w:val="28"/>
          <w:szCs w:val="28"/>
          <w:lang w:eastAsia="uk-UA"/>
        </w:rPr>
        <w:t>Дані та розрахунки наведено в табл. 4.</w:t>
      </w:r>
      <w:r w:rsidR="00864FF9" w:rsidRPr="006D4AA8">
        <w:rPr>
          <w:sz w:val="28"/>
          <w:szCs w:val="28"/>
          <w:lang w:val="ru-RU" w:eastAsia="uk-UA"/>
        </w:rPr>
        <w:t>4</w:t>
      </w:r>
      <w:r w:rsidRPr="006D4AA8">
        <w:rPr>
          <w:sz w:val="28"/>
          <w:szCs w:val="28"/>
          <w:lang w:val="ru-RU" w:eastAsia="uk-UA"/>
        </w:rPr>
        <w:t>.</w:t>
      </w:r>
    </w:p>
    <w:p w14:paraId="1D6239D3" w14:textId="77777777" w:rsidR="00FE1D2F" w:rsidRPr="006D4AA8" w:rsidRDefault="00FE1D2F" w:rsidP="00AE16C3">
      <w:pPr>
        <w:ind w:firstLine="709"/>
        <w:jc w:val="right"/>
        <w:rPr>
          <w:rFonts w:ascii="Times New Roman" w:hAnsi="Times New Roman"/>
          <w:sz w:val="28"/>
          <w:szCs w:val="28"/>
          <w:lang w:val="uk-UA"/>
        </w:rPr>
      </w:pPr>
      <w:r w:rsidRPr="006D4AA8">
        <w:rPr>
          <w:rFonts w:ascii="Times New Roman" w:hAnsi="Times New Roman"/>
          <w:sz w:val="28"/>
          <w:szCs w:val="28"/>
          <w:lang w:val="uk-UA"/>
        </w:rPr>
        <w:t>Таблиця 4.</w:t>
      </w:r>
      <w:r w:rsidR="00864FF9" w:rsidRPr="006D4AA8">
        <w:rPr>
          <w:rFonts w:ascii="Times New Roman" w:hAnsi="Times New Roman"/>
          <w:sz w:val="28"/>
          <w:szCs w:val="28"/>
          <w:lang w:val="uk-UA"/>
        </w:rPr>
        <w:t>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0"/>
        <w:gridCol w:w="1451"/>
        <w:gridCol w:w="2821"/>
        <w:gridCol w:w="3097"/>
      </w:tblGrid>
      <w:tr w:rsidR="006D4AA8" w:rsidRPr="00D6771F" w14:paraId="35AAA3E6" w14:textId="77777777" w:rsidTr="00223D23">
        <w:trPr>
          <w:trHeight w:val="554"/>
        </w:trPr>
        <w:tc>
          <w:tcPr>
            <w:tcW w:w="1176" w:type="pct"/>
            <w:vAlign w:val="center"/>
          </w:tcPr>
          <w:p w14:paraId="5C511EE1" w14:textId="77777777" w:rsidR="00FE1D2F" w:rsidRPr="006D4AA8" w:rsidRDefault="00FE1D2F" w:rsidP="00AE16C3">
            <w:pPr>
              <w:jc w:val="center"/>
              <w:rPr>
                <w:rStyle w:val="af8"/>
                <w:rFonts w:ascii="Times New Roman" w:hAnsi="Times New Roman"/>
                <w:sz w:val="28"/>
                <w:szCs w:val="28"/>
              </w:rPr>
            </w:pPr>
            <w:r w:rsidRPr="006D4AA8">
              <w:rPr>
                <w:rStyle w:val="af8"/>
                <w:rFonts w:ascii="Times New Roman" w:hAnsi="Times New Roman"/>
                <w:sz w:val="28"/>
                <w:szCs w:val="28"/>
              </w:rPr>
              <w:t>Найменування</w:t>
            </w:r>
          </w:p>
        </w:tc>
        <w:tc>
          <w:tcPr>
            <w:tcW w:w="747" w:type="pct"/>
            <w:vAlign w:val="center"/>
          </w:tcPr>
          <w:p w14:paraId="2F1A85AA" w14:textId="77777777" w:rsidR="00FE1D2F" w:rsidRPr="006D4AA8" w:rsidRDefault="00FE1D2F" w:rsidP="00AE16C3">
            <w:pPr>
              <w:jc w:val="center"/>
              <w:rPr>
                <w:rFonts w:ascii="Times New Roman" w:hAnsi="Times New Roman"/>
                <w:b/>
                <w:sz w:val="28"/>
                <w:szCs w:val="28"/>
                <w:lang w:val="uk-UA"/>
              </w:rPr>
            </w:pPr>
            <w:r w:rsidRPr="006D4AA8">
              <w:rPr>
                <w:rFonts w:ascii="Times New Roman" w:hAnsi="Times New Roman"/>
                <w:b/>
                <w:sz w:val="28"/>
                <w:szCs w:val="28"/>
                <w:lang w:val="uk-UA"/>
              </w:rPr>
              <w:t>Кількість</w:t>
            </w:r>
          </w:p>
        </w:tc>
        <w:tc>
          <w:tcPr>
            <w:tcW w:w="1467" w:type="pct"/>
            <w:vAlign w:val="center"/>
          </w:tcPr>
          <w:p w14:paraId="2786A220" w14:textId="77777777" w:rsidR="00FE1D2F" w:rsidRPr="006D4AA8" w:rsidRDefault="00FE1D2F" w:rsidP="00AE16C3">
            <w:pPr>
              <w:jc w:val="center"/>
              <w:rPr>
                <w:rFonts w:ascii="Times New Roman" w:hAnsi="Times New Roman"/>
                <w:b/>
                <w:sz w:val="28"/>
                <w:szCs w:val="28"/>
                <w:lang w:val="uk-UA"/>
              </w:rPr>
            </w:pPr>
            <w:r w:rsidRPr="006D4AA8">
              <w:rPr>
                <w:rFonts w:ascii="Times New Roman" w:hAnsi="Times New Roman"/>
                <w:b/>
                <w:sz w:val="28"/>
                <w:szCs w:val="28"/>
                <w:lang w:val="uk-UA"/>
              </w:rPr>
              <w:t>Кількість</w:t>
            </w:r>
          </w:p>
          <w:p w14:paraId="73067785" w14:textId="77777777" w:rsidR="00FE1D2F" w:rsidRPr="006D4AA8" w:rsidRDefault="00FE1D2F" w:rsidP="00AE16C3">
            <w:pPr>
              <w:jc w:val="center"/>
              <w:rPr>
                <w:rFonts w:ascii="Times New Roman" w:hAnsi="Times New Roman"/>
                <w:b/>
                <w:sz w:val="28"/>
                <w:szCs w:val="28"/>
                <w:lang w:val="uk-UA"/>
              </w:rPr>
            </w:pPr>
            <w:r w:rsidRPr="006D4AA8">
              <w:rPr>
                <w:rFonts w:ascii="Times New Roman" w:hAnsi="Times New Roman"/>
                <w:b/>
                <w:sz w:val="28"/>
                <w:szCs w:val="28"/>
                <w:lang w:val="uk-UA"/>
              </w:rPr>
              <w:t>робочих днів в році</w:t>
            </w:r>
          </w:p>
        </w:tc>
        <w:tc>
          <w:tcPr>
            <w:tcW w:w="1610" w:type="pct"/>
            <w:vAlign w:val="center"/>
          </w:tcPr>
          <w:p w14:paraId="5A24179C" w14:textId="77777777" w:rsidR="00FE1D2F" w:rsidRPr="006D4AA8" w:rsidRDefault="00FE1D2F" w:rsidP="00AE16C3">
            <w:pPr>
              <w:jc w:val="center"/>
              <w:rPr>
                <w:rFonts w:ascii="Times New Roman" w:hAnsi="Times New Roman"/>
                <w:b/>
                <w:sz w:val="28"/>
                <w:szCs w:val="28"/>
                <w:lang w:val="uk-UA"/>
              </w:rPr>
            </w:pPr>
            <w:r w:rsidRPr="006D4AA8">
              <w:rPr>
                <w:rFonts w:ascii="Times New Roman" w:hAnsi="Times New Roman"/>
                <w:b/>
                <w:sz w:val="28"/>
                <w:szCs w:val="28"/>
                <w:lang w:val="uk-UA"/>
              </w:rPr>
              <w:t>Норма водоспожи-вання</w:t>
            </w:r>
            <w:r w:rsidR="001F354B" w:rsidRPr="006D4AA8">
              <w:rPr>
                <w:rFonts w:ascii="Times New Roman" w:hAnsi="Times New Roman"/>
                <w:b/>
                <w:sz w:val="28"/>
                <w:szCs w:val="28"/>
                <w:lang w:val="uk-UA"/>
              </w:rPr>
              <w:t xml:space="preserve">,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/добу</w:t>
            </w:r>
          </w:p>
        </w:tc>
      </w:tr>
      <w:tr w:rsidR="006D4AA8" w:rsidRPr="006D4AA8" w14:paraId="6F172B35" w14:textId="77777777" w:rsidTr="001F354B">
        <w:trPr>
          <w:trHeight w:val="104"/>
        </w:trPr>
        <w:tc>
          <w:tcPr>
            <w:tcW w:w="1176" w:type="pct"/>
            <w:vAlign w:val="center"/>
          </w:tcPr>
          <w:p w14:paraId="6E5E7B6E" w14:textId="77777777" w:rsidR="00FE1D2F" w:rsidRPr="006D4AA8" w:rsidRDefault="00FE1D2F" w:rsidP="00AE16C3">
            <w:pPr>
              <w:spacing w:line="336" w:lineRule="auto"/>
              <w:jc w:val="left"/>
              <w:rPr>
                <w:rStyle w:val="af8"/>
                <w:rFonts w:ascii="Times New Roman" w:hAnsi="Times New Roman"/>
                <w:b w:val="0"/>
                <w:sz w:val="28"/>
                <w:szCs w:val="28"/>
              </w:rPr>
            </w:pPr>
            <w:r w:rsidRPr="006D4AA8">
              <w:rPr>
                <w:rStyle w:val="af8"/>
                <w:rFonts w:ascii="Times New Roman" w:hAnsi="Times New Roman"/>
                <w:b w:val="0"/>
                <w:sz w:val="28"/>
                <w:szCs w:val="28"/>
              </w:rPr>
              <w:t>ІТР</w:t>
            </w:r>
          </w:p>
        </w:tc>
        <w:tc>
          <w:tcPr>
            <w:tcW w:w="747" w:type="pct"/>
            <w:vAlign w:val="center"/>
          </w:tcPr>
          <w:p w14:paraId="39B212BD" w14:textId="77777777" w:rsidR="00FE1D2F" w:rsidRPr="006D4AA8" w:rsidRDefault="00FE1D2F" w:rsidP="00AE16C3">
            <w:pPr>
              <w:spacing w:line="336" w:lineRule="auto"/>
              <w:jc w:val="center"/>
              <w:rPr>
                <w:rFonts w:ascii="Times New Roman" w:hAnsi="Times New Roman"/>
                <w:sz w:val="28"/>
                <w:szCs w:val="28"/>
                <w:lang w:val="uk-UA"/>
              </w:rPr>
            </w:pPr>
            <w:r w:rsidRPr="006D4AA8">
              <w:rPr>
                <w:rFonts w:ascii="Times New Roman" w:hAnsi="Times New Roman"/>
                <w:sz w:val="28"/>
                <w:szCs w:val="28"/>
                <w:lang w:val="uk-UA"/>
              </w:rPr>
              <w:t>15</w:t>
            </w:r>
          </w:p>
        </w:tc>
        <w:tc>
          <w:tcPr>
            <w:tcW w:w="1467" w:type="pct"/>
            <w:vAlign w:val="center"/>
          </w:tcPr>
          <w:p w14:paraId="7F85A629" w14:textId="77777777" w:rsidR="00FE1D2F" w:rsidRPr="006D4AA8" w:rsidRDefault="00FE1D2F" w:rsidP="00AE16C3">
            <w:pPr>
              <w:spacing w:line="336" w:lineRule="auto"/>
              <w:jc w:val="center"/>
              <w:rPr>
                <w:rFonts w:ascii="Times New Roman" w:hAnsi="Times New Roman"/>
                <w:sz w:val="28"/>
                <w:szCs w:val="28"/>
                <w:lang w:val="uk-UA"/>
              </w:rPr>
            </w:pPr>
            <w:r w:rsidRPr="006D4AA8">
              <w:rPr>
                <w:rFonts w:ascii="Times New Roman" w:hAnsi="Times New Roman"/>
                <w:sz w:val="28"/>
                <w:szCs w:val="28"/>
                <w:lang w:val="uk-UA"/>
              </w:rPr>
              <w:t>250</w:t>
            </w:r>
          </w:p>
        </w:tc>
        <w:tc>
          <w:tcPr>
            <w:tcW w:w="1610" w:type="pct"/>
            <w:vAlign w:val="center"/>
          </w:tcPr>
          <w:p w14:paraId="45447A5D" w14:textId="77777777" w:rsidR="00FE1D2F" w:rsidRPr="006D4AA8" w:rsidRDefault="00FE1D2F" w:rsidP="00AE16C3">
            <w:pPr>
              <w:spacing w:line="336" w:lineRule="auto"/>
              <w:jc w:val="center"/>
              <w:rPr>
                <w:rFonts w:ascii="Times New Roman" w:hAnsi="Times New Roman"/>
                <w:sz w:val="28"/>
                <w:szCs w:val="28"/>
                <w:lang w:val="uk-UA"/>
              </w:rPr>
            </w:pPr>
            <w:r w:rsidRPr="006D4AA8">
              <w:rPr>
                <w:rFonts w:ascii="Times New Roman" w:hAnsi="Times New Roman"/>
                <w:sz w:val="28"/>
                <w:szCs w:val="28"/>
                <w:lang w:val="uk-UA"/>
              </w:rPr>
              <w:t>0,015</w:t>
            </w:r>
          </w:p>
        </w:tc>
      </w:tr>
      <w:tr w:rsidR="006D4AA8" w:rsidRPr="006D4AA8" w14:paraId="6E7EC4D1" w14:textId="77777777" w:rsidTr="001F354B">
        <w:trPr>
          <w:trHeight w:val="195"/>
        </w:trPr>
        <w:tc>
          <w:tcPr>
            <w:tcW w:w="1176" w:type="pct"/>
            <w:vAlign w:val="center"/>
          </w:tcPr>
          <w:p w14:paraId="66E17FE5" w14:textId="77777777" w:rsidR="00FE1D2F" w:rsidRPr="006D4AA8" w:rsidRDefault="001F354B" w:rsidP="00AE16C3">
            <w:pPr>
              <w:spacing w:line="336" w:lineRule="auto"/>
              <w:jc w:val="left"/>
              <w:rPr>
                <w:rStyle w:val="af8"/>
                <w:rFonts w:ascii="Times New Roman" w:hAnsi="Times New Roman"/>
                <w:b w:val="0"/>
                <w:sz w:val="28"/>
                <w:szCs w:val="28"/>
                <w:lang w:val="uk-UA"/>
              </w:rPr>
            </w:pPr>
            <w:r w:rsidRPr="006D4AA8">
              <w:rPr>
                <w:rStyle w:val="af8"/>
                <w:rFonts w:ascii="Times New Roman" w:hAnsi="Times New Roman"/>
                <w:b w:val="0"/>
                <w:sz w:val="28"/>
                <w:szCs w:val="28"/>
                <w:lang w:val="uk-UA"/>
              </w:rPr>
              <w:t>Робітник</w:t>
            </w:r>
          </w:p>
        </w:tc>
        <w:tc>
          <w:tcPr>
            <w:tcW w:w="747" w:type="pct"/>
            <w:vAlign w:val="center"/>
          </w:tcPr>
          <w:p w14:paraId="73F466E7" w14:textId="77777777" w:rsidR="00FE1D2F" w:rsidRPr="006D4AA8" w:rsidRDefault="00FE1D2F" w:rsidP="00AE16C3">
            <w:pPr>
              <w:spacing w:line="336" w:lineRule="auto"/>
              <w:jc w:val="center"/>
              <w:rPr>
                <w:rFonts w:ascii="Times New Roman" w:hAnsi="Times New Roman"/>
                <w:sz w:val="28"/>
                <w:szCs w:val="28"/>
                <w:lang w:val="uk-UA"/>
              </w:rPr>
            </w:pPr>
            <w:r w:rsidRPr="006D4AA8">
              <w:rPr>
                <w:rFonts w:ascii="Times New Roman" w:hAnsi="Times New Roman"/>
                <w:sz w:val="28"/>
                <w:szCs w:val="28"/>
                <w:lang w:val="uk-UA"/>
              </w:rPr>
              <w:t>82</w:t>
            </w:r>
          </w:p>
        </w:tc>
        <w:tc>
          <w:tcPr>
            <w:tcW w:w="1467" w:type="pct"/>
            <w:vAlign w:val="center"/>
          </w:tcPr>
          <w:p w14:paraId="021CAFA5" w14:textId="77777777" w:rsidR="00FE1D2F" w:rsidRPr="006D4AA8" w:rsidRDefault="00FE1D2F" w:rsidP="00AE16C3">
            <w:pPr>
              <w:spacing w:line="336" w:lineRule="auto"/>
              <w:jc w:val="center"/>
              <w:rPr>
                <w:rFonts w:ascii="Times New Roman" w:hAnsi="Times New Roman"/>
                <w:sz w:val="28"/>
                <w:szCs w:val="28"/>
                <w:lang w:val="uk-UA"/>
              </w:rPr>
            </w:pPr>
            <w:r w:rsidRPr="006D4AA8">
              <w:rPr>
                <w:rFonts w:ascii="Times New Roman" w:hAnsi="Times New Roman"/>
                <w:sz w:val="28"/>
                <w:szCs w:val="28"/>
                <w:lang w:val="uk-UA"/>
              </w:rPr>
              <w:t>250</w:t>
            </w:r>
          </w:p>
        </w:tc>
        <w:tc>
          <w:tcPr>
            <w:tcW w:w="1610" w:type="pct"/>
            <w:vAlign w:val="center"/>
          </w:tcPr>
          <w:p w14:paraId="218B0D02" w14:textId="77777777" w:rsidR="00FE1D2F" w:rsidRPr="006D4AA8" w:rsidRDefault="00FE1D2F" w:rsidP="00AE16C3">
            <w:pPr>
              <w:spacing w:line="336" w:lineRule="auto"/>
              <w:jc w:val="center"/>
              <w:rPr>
                <w:rFonts w:ascii="Times New Roman" w:hAnsi="Times New Roman"/>
                <w:sz w:val="28"/>
                <w:szCs w:val="28"/>
                <w:lang w:val="uk-UA"/>
              </w:rPr>
            </w:pPr>
            <w:r w:rsidRPr="006D4AA8">
              <w:rPr>
                <w:rFonts w:ascii="Times New Roman" w:hAnsi="Times New Roman"/>
                <w:sz w:val="28"/>
                <w:szCs w:val="28"/>
                <w:lang w:val="uk-UA"/>
              </w:rPr>
              <w:t>0,025</w:t>
            </w:r>
          </w:p>
        </w:tc>
      </w:tr>
      <w:tr w:rsidR="00FE1D2F" w:rsidRPr="006D4AA8" w14:paraId="16D462EE" w14:textId="77777777" w:rsidTr="001F354B">
        <w:trPr>
          <w:trHeight w:val="142"/>
        </w:trPr>
        <w:tc>
          <w:tcPr>
            <w:tcW w:w="1176" w:type="pct"/>
            <w:vAlign w:val="center"/>
          </w:tcPr>
          <w:p w14:paraId="10517486" w14:textId="77777777" w:rsidR="00FE1D2F" w:rsidRPr="006D4AA8" w:rsidRDefault="001F354B" w:rsidP="00AE16C3">
            <w:pPr>
              <w:spacing w:line="336" w:lineRule="auto"/>
              <w:jc w:val="left"/>
              <w:rPr>
                <w:rStyle w:val="af8"/>
                <w:rFonts w:ascii="Times New Roman" w:hAnsi="Times New Roman"/>
                <w:b w:val="0"/>
                <w:sz w:val="28"/>
                <w:szCs w:val="28"/>
              </w:rPr>
            </w:pPr>
            <w:r w:rsidRPr="006D4AA8">
              <w:rPr>
                <w:rStyle w:val="af8"/>
                <w:rFonts w:ascii="Times New Roman" w:hAnsi="Times New Roman"/>
                <w:b w:val="0"/>
                <w:sz w:val="28"/>
                <w:szCs w:val="28"/>
                <w:lang w:val="uk-UA"/>
              </w:rPr>
              <w:t>Робітник</w:t>
            </w:r>
          </w:p>
        </w:tc>
        <w:tc>
          <w:tcPr>
            <w:tcW w:w="747" w:type="pct"/>
            <w:vAlign w:val="center"/>
          </w:tcPr>
          <w:p w14:paraId="1FEFF00E" w14:textId="77777777" w:rsidR="00FE1D2F" w:rsidRPr="006D4AA8" w:rsidRDefault="00FE1D2F" w:rsidP="00AE16C3">
            <w:pPr>
              <w:spacing w:line="336" w:lineRule="auto"/>
              <w:jc w:val="center"/>
              <w:rPr>
                <w:rFonts w:ascii="Times New Roman" w:hAnsi="Times New Roman"/>
                <w:sz w:val="28"/>
                <w:szCs w:val="28"/>
                <w:lang w:val="uk-UA"/>
              </w:rPr>
            </w:pPr>
            <w:r w:rsidRPr="006D4AA8">
              <w:rPr>
                <w:rFonts w:ascii="Times New Roman" w:hAnsi="Times New Roman"/>
                <w:sz w:val="28"/>
                <w:szCs w:val="28"/>
                <w:lang w:val="uk-UA"/>
              </w:rPr>
              <w:t>9</w:t>
            </w:r>
          </w:p>
        </w:tc>
        <w:tc>
          <w:tcPr>
            <w:tcW w:w="1467" w:type="pct"/>
            <w:vAlign w:val="center"/>
          </w:tcPr>
          <w:p w14:paraId="52D9057A" w14:textId="77777777" w:rsidR="00FE1D2F" w:rsidRPr="006D4AA8" w:rsidRDefault="00FE1D2F" w:rsidP="00AE16C3">
            <w:pPr>
              <w:spacing w:line="336" w:lineRule="auto"/>
              <w:jc w:val="center"/>
              <w:rPr>
                <w:rFonts w:ascii="Times New Roman" w:hAnsi="Times New Roman"/>
                <w:sz w:val="28"/>
                <w:szCs w:val="28"/>
                <w:lang w:val="uk-UA"/>
              </w:rPr>
            </w:pPr>
            <w:r w:rsidRPr="006D4AA8">
              <w:rPr>
                <w:rFonts w:ascii="Times New Roman" w:hAnsi="Times New Roman"/>
                <w:sz w:val="28"/>
                <w:szCs w:val="28"/>
                <w:lang w:val="uk-UA"/>
              </w:rPr>
              <w:t>365</w:t>
            </w:r>
          </w:p>
        </w:tc>
        <w:tc>
          <w:tcPr>
            <w:tcW w:w="1610" w:type="pct"/>
            <w:vAlign w:val="center"/>
          </w:tcPr>
          <w:p w14:paraId="6AB40298" w14:textId="77777777" w:rsidR="00FE1D2F" w:rsidRPr="006D4AA8" w:rsidRDefault="00FE1D2F" w:rsidP="00AE16C3">
            <w:pPr>
              <w:spacing w:line="336" w:lineRule="auto"/>
              <w:jc w:val="center"/>
              <w:rPr>
                <w:rFonts w:ascii="Times New Roman" w:hAnsi="Times New Roman"/>
                <w:sz w:val="28"/>
                <w:szCs w:val="28"/>
                <w:lang w:val="uk-UA"/>
              </w:rPr>
            </w:pPr>
            <w:r w:rsidRPr="006D4AA8">
              <w:rPr>
                <w:rFonts w:ascii="Times New Roman" w:hAnsi="Times New Roman"/>
                <w:sz w:val="28"/>
                <w:szCs w:val="28"/>
                <w:lang w:val="uk-UA"/>
              </w:rPr>
              <w:t>0,025</w:t>
            </w:r>
          </w:p>
        </w:tc>
      </w:tr>
    </w:tbl>
    <w:p w14:paraId="6CE3F28A" w14:textId="77777777" w:rsidR="00FE1D2F" w:rsidRPr="006D4AA8" w:rsidRDefault="00FE1D2F" w:rsidP="00AE16C3">
      <w:pPr>
        <w:spacing w:line="336" w:lineRule="auto"/>
        <w:rPr>
          <w:rFonts w:ascii="Times New Roman" w:hAnsi="Times New Roman"/>
          <w:sz w:val="28"/>
          <w:szCs w:val="28"/>
          <w:lang w:val="uk-UA"/>
        </w:rPr>
      </w:pPr>
    </w:p>
    <w:p w14:paraId="7FDC8D2B" w14:textId="77777777" w:rsidR="00FE1D2F" w:rsidRPr="006D4AA8" w:rsidRDefault="00FE1D2F" w:rsidP="00AE16C3">
      <w:pPr>
        <w:spacing w:line="336" w:lineRule="auto"/>
        <w:ind w:firstLine="709"/>
        <w:rPr>
          <w:rFonts w:ascii="Times New Roman" w:hAnsi="Times New Roman"/>
          <w:sz w:val="28"/>
          <w:szCs w:val="28"/>
          <w:lang w:val="uk-UA"/>
        </w:rPr>
      </w:pPr>
      <w:r w:rsidRPr="006D4AA8">
        <w:rPr>
          <w:rFonts w:ascii="Times New Roman" w:hAnsi="Times New Roman"/>
          <w:b/>
          <w:sz w:val="28"/>
          <w:szCs w:val="28"/>
          <w:lang w:val="uk-UA"/>
        </w:rPr>
        <w:t xml:space="preserve">Витрати води на господарсько-питні потреби </w:t>
      </w:r>
      <w:r w:rsidRPr="006D4AA8">
        <w:rPr>
          <w:rFonts w:ascii="Times New Roman" w:hAnsi="Times New Roman"/>
          <w:sz w:val="28"/>
          <w:szCs w:val="28"/>
          <w:lang w:val="uk-UA"/>
        </w:rPr>
        <w:t>становлять:</w:t>
      </w:r>
    </w:p>
    <w:p w14:paraId="4B20A055" w14:textId="77777777" w:rsidR="00FE1D2F" w:rsidRPr="006D4AA8" w:rsidRDefault="00FE1D2F" w:rsidP="00AE16C3">
      <w:pPr>
        <w:spacing w:line="336" w:lineRule="auto"/>
        <w:ind w:firstLine="709"/>
        <w:jc w:val="center"/>
        <w:rPr>
          <w:rFonts w:ascii="Times New Roman" w:hAnsi="Times New Roman"/>
          <w:sz w:val="28"/>
          <w:szCs w:val="28"/>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4</w:t>
      </w:r>
      <w:r w:rsidRPr="006D4AA8">
        <w:rPr>
          <w:rFonts w:ascii="Times New Roman" w:hAnsi="Times New Roman"/>
          <w:sz w:val="28"/>
          <w:szCs w:val="28"/>
          <w:lang w:val="uk-UA"/>
        </w:rPr>
        <w:t>= 0,015х15х250=</w:t>
      </w:r>
      <w:r w:rsidR="001F354B" w:rsidRPr="006D4AA8">
        <w:rPr>
          <w:rFonts w:ascii="Times New Roman" w:hAnsi="Times New Roman"/>
          <w:sz w:val="28"/>
          <w:szCs w:val="28"/>
          <w:lang w:val="uk-UA"/>
        </w:rPr>
        <w:t xml:space="preserve">56,25 </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3DB3C481" w14:textId="77777777" w:rsidR="00FE1D2F" w:rsidRPr="006D4AA8" w:rsidRDefault="00FE1D2F" w:rsidP="00AE16C3">
      <w:pPr>
        <w:spacing w:line="336" w:lineRule="auto"/>
        <w:ind w:firstLine="709"/>
        <w:jc w:val="center"/>
        <w:rPr>
          <w:rFonts w:ascii="Times New Roman" w:hAnsi="Times New Roman"/>
          <w:sz w:val="28"/>
          <w:szCs w:val="28"/>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4</w:t>
      </w:r>
      <w:r w:rsidRPr="006D4AA8">
        <w:rPr>
          <w:rFonts w:ascii="Times New Roman" w:hAnsi="Times New Roman"/>
          <w:sz w:val="28"/>
          <w:szCs w:val="28"/>
          <w:lang w:val="uk-UA"/>
        </w:rPr>
        <w:t>= 0,025х82х250=</w:t>
      </w:r>
      <w:r w:rsidR="001F354B" w:rsidRPr="006D4AA8">
        <w:rPr>
          <w:rFonts w:ascii="Times New Roman" w:hAnsi="Times New Roman"/>
          <w:sz w:val="28"/>
          <w:szCs w:val="28"/>
          <w:lang w:val="uk-UA"/>
        </w:rPr>
        <w:t>512,50</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34866AB8" w14:textId="77777777" w:rsidR="00FE1D2F" w:rsidRPr="006D4AA8" w:rsidRDefault="00FE1D2F" w:rsidP="00AE16C3">
      <w:pPr>
        <w:spacing w:line="336" w:lineRule="auto"/>
        <w:ind w:firstLine="709"/>
        <w:jc w:val="center"/>
        <w:rPr>
          <w:rFonts w:ascii="Times New Roman" w:hAnsi="Times New Roman"/>
          <w:sz w:val="28"/>
          <w:szCs w:val="28"/>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4</w:t>
      </w:r>
      <w:r w:rsidRPr="006D4AA8">
        <w:rPr>
          <w:rFonts w:ascii="Times New Roman" w:hAnsi="Times New Roman"/>
          <w:sz w:val="28"/>
          <w:szCs w:val="28"/>
          <w:lang w:val="uk-UA"/>
        </w:rPr>
        <w:t>= 0,025х9х</w:t>
      </w:r>
      <w:r w:rsidR="00223D23" w:rsidRPr="006D4AA8">
        <w:rPr>
          <w:rFonts w:ascii="Times New Roman" w:hAnsi="Times New Roman"/>
          <w:sz w:val="28"/>
          <w:szCs w:val="28"/>
          <w:lang w:val="uk-UA"/>
        </w:rPr>
        <w:t>365</w:t>
      </w:r>
      <w:r w:rsidRPr="006D4AA8">
        <w:rPr>
          <w:rFonts w:ascii="Times New Roman" w:hAnsi="Times New Roman"/>
          <w:sz w:val="28"/>
          <w:szCs w:val="28"/>
          <w:lang w:val="uk-UA"/>
        </w:rPr>
        <w:t>=</w:t>
      </w:r>
      <w:r w:rsidR="001F354B" w:rsidRPr="006D4AA8">
        <w:rPr>
          <w:rFonts w:ascii="Times New Roman" w:hAnsi="Times New Roman"/>
          <w:sz w:val="28"/>
          <w:szCs w:val="28"/>
          <w:lang w:val="uk-UA"/>
        </w:rPr>
        <w:t>82,1</w:t>
      </w:r>
      <w:r w:rsidR="002E3ED0" w:rsidRPr="006D4AA8">
        <w:rPr>
          <w:rFonts w:ascii="Times New Roman" w:hAnsi="Times New Roman"/>
          <w:sz w:val="28"/>
          <w:szCs w:val="28"/>
          <w:lang w:val="uk-UA"/>
        </w:rPr>
        <w:t>25</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23B8F73A" w14:textId="77777777" w:rsidR="00FE1D2F" w:rsidRPr="006D4AA8" w:rsidRDefault="00FE1D2F" w:rsidP="00AE16C3">
      <w:pPr>
        <w:spacing w:line="336" w:lineRule="auto"/>
        <w:ind w:firstLine="709"/>
        <w:rPr>
          <w:rFonts w:ascii="Times New Roman" w:hAnsi="Times New Roman"/>
          <w:sz w:val="28"/>
          <w:szCs w:val="28"/>
          <w:lang w:val="uk-UA"/>
        </w:rPr>
      </w:pPr>
      <w:r w:rsidRPr="006D4AA8">
        <w:rPr>
          <w:rFonts w:ascii="Times New Roman" w:hAnsi="Times New Roman"/>
          <w:b/>
          <w:sz w:val="28"/>
          <w:szCs w:val="28"/>
          <w:lang w:val="uk-UA"/>
        </w:rPr>
        <w:t xml:space="preserve">Загальні витрати води на господарсько-питні потреби </w:t>
      </w:r>
      <w:r w:rsidRPr="006D4AA8">
        <w:rPr>
          <w:rFonts w:ascii="Times New Roman" w:hAnsi="Times New Roman"/>
          <w:sz w:val="28"/>
          <w:szCs w:val="28"/>
          <w:lang w:val="uk-UA"/>
        </w:rPr>
        <w:t>будуть відповідно складати:</w:t>
      </w:r>
    </w:p>
    <w:p w14:paraId="09F13282" w14:textId="77777777" w:rsidR="00FE1D2F" w:rsidRPr="006D4AA8" w:rsidRDefault="00FE1D2F" w:rsidP="00AE16C3">
      <w:pPr>
        <w:spacing w:line="336" w:lineRule="auto"/>
        <w:ind w:firstLine="709"/>
        <w:jc w:val="center"/>
        <w:rPr>
          <w:rFonts w:ascii="Times New Roman" w:hAnsi="Times New Roman"/>
          <w:sz w:val="28"/>
          <w:szCs w:val="28"/>
          <w:vertAlign w:val="superscript"/>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4</w:t>
      </w:r>
      <w:r w:rsidRPr="006D4AA8">
        <w:rPr>
          <w:rFonts w:ascii="Times New Roman" w:hAnsi="Times New Roman"/>
          <w:iCs/>
          <w:sz w:val="28"/>
          <w:szCs w:val="28"/>
          <w:lang w:val="uk-UA"/>
        </w:rPr>
        <w:t xml:space="preserve"> = </w:t>
      </w:r>
      <w:r w:rsidR="001F354B" w:rsidRPr="006D4AA8">
        <w:rPr>
          <w:rFonts w:ascii="Times New Roman" w:hAnsi="Times New Roman"/>
          <w:sz w:val="28"/>
          <w:szCs w:val="28"/>
          <w:lang w:val="uk-UA"/>
        </w:rPr>
        <w:t>56,25 + 512,50 + 82,1</w:t>
      </w:r>
      <w:r w:rsidR="002E3ED0" w:rsidRPr="006D4AA8">
        <w:rPr>
          <w:rFonts w:ascii="Times New Roman" w:hAnsi="Times New Roman"/>
          <w:sz w:val="28"/>
          <w:szCs w:val="28"/>
          <w:lang w:val="uk-UA"/>
        </w:rPr>
        <w:t>25</w:t>
      </w:r>
      <w:r w:rsidR="001F354B" w:rsidRPr="006D4AA8">
        <w:rPr>
          <w:rFonts w:ascii="Times New Roman" w:hAnsi="Times New Roman"/>
          <w:sz w:val="28"/>
          <w:szCs w:val="28"/>
          <w:lang w:val="uk-UA"/>
        </w:rPr>
        <w:t>= 650,8</w:t>
      </w:r>
      <w:r w:rsidR="002E3ED0" w:rsidRPr="006D4AA8">
        <w:rPr>
          <w:rFonts w:ascii="Times New Roman" w:hAnsi="Times New Roman"/>
          <w:sz w:val="28"/>
          <w:szCs w:val="28"/>
          <w:lang w:val="uk-UA"/>
        </w:rPr>
        <w:t>75</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052B4ED1" w14:textId="77777777" w:rsidR="002E3ED0" w:rsidRPr="006D4AA8" w:rsidRDefault="002E3ED0" w:rsidP="00AE16C3">
      <w:pPr>
        <w:spacing w:line="336" w:lineRule="auto"/>
        <w:ind w:firstLine="709"/>
        <w:jc w:val="center"/>
        <w:rPr>
          <w:rFonts w:ascii="Times New Roman" w:hAnsi="Times New Roman"/>
          <w:iCs/>
          <w:sz w:val="28"/>
          <w:szCs w:val="28"/>
          <w:lang w:val="uk-UA"/>
        </w:rPr>
      </w:pPr>
      <w:r w:rsidRPr="006D4AA8">
        <w:rPr>
          <w:rFonts w:ascii="Times New Roman" w:hAnsi="Times New Roman"/>
          <w:b/>
          <w:iCs/>
          <w:sz w:val="28"/>
          <w:szCs w:val="28"/>
          <w:lang w:val="uk-UA"/>
        </w:rPr>
        <w:t>W</w:t>
      </w:r>
      <w:r w:rsidRPr="006D4AA8">
        <w:rPr>
          <w:rFonts w:ascii="Times New Roman" w:hAnsi="Times New Roman"/>
          <w:b/>
          <w:iCs/>
          <w:sz w:val="28"/>
          <w:szCs w:val="28"/>
          <w:vertAlign w:val="subscript"/>
          <w:lang w:val="uk-UA"/>
        </w:rPr>
        <w:t>4</w:t>
      </w:r>
      <w:r w:rsidRPr="006D4AA8">
        <w:rPr>
          <w:rFonts w:ascii="Times New Roman" w:hAnsi="Times New Roman"/>
          <w:b/>
          <w:iCs/>
          <w:sz w:val="28"/>
          <w:szCs w:val="28"/>
          <w:lang w:val="uk-UA"/>
        </w:rPr>
        <w:t xml:space="preserve"> = </w:t>
      </w:r>
      <w:r w:rsidRPr="006D4AA8">
        <w:rPr>
          <w:rFonts w:ascii="Times New Roman" w:hAnsi="Times New Roman"/>
          <w:b/>
          <w:sz w:val="28"/>
          <w:szCs w:val="28"/>
          <w:lang w:val="uk-UA"/>
        </w:rPr>
        <w:t>650,875 м</w:t>
      </w:r>
      <w:r w:rsidRPr="006D4AA8">
        <w:rPr>
          <w:rFonts w:ascii="Times New Roman" w:hAnsi="Times New Roman"/>
          <w:b/>
          <w:sz w:val="28"/>
          <w:szCs w:val="28"/>
          <w:vertAlign w:val="superscript"/>
          <w:lang w:val="uk-UA"/>
        </w:rPr>
        <w:t xml:space="preserve">3 </w:t>
      </w:r>
      <w:r w:rsidRPr="006D4AA8">
        <w:rPr>
          <w:rFonts w:ascii="Times New Roman" w:hAnsi="Times New Roman"/>
          <w:b/>
          <w:sz w:val="28"/>
          <w:szCs w:val="28"/>
          <w:lang w:val="uk-UA"/>
        </w:rPr>
        <w:t>≈ 0,651 тис. м</w:t>
      </w:r>
      <w:r w:rsidRPr="006D4AA8">
        <w:rPr>
          <w:rFonts w:ascii="Times New Roman" w:hAnsi="Times New Roman"/>
          <w:b/>
          <w:sz w:val="28"/>
          <w:szCs w:val="28"/>
          <w:vertAlign w:val="superscript"/>
          <w:lang w:val="uk-UA"/>
        </w:rPr>
        <w:t>3</w:t>
      </w:r>
    </w:p>
    <w:p w14:paraId="697B5422" w14:textId="77777777" w:rsidR="002E3ED0" w:rsidRPr="006D4AA8" w:rsidRDefault="002E3ED0" w:rsidP="00AE16C3">
      <w:pPr>
        <w:spacing w:line="336" w:lineRule="auto"/>
        <w:ind w:firstLine="709"/>
        <w:jc w:val="center"/>
        <w:rPr>
          <w:rFonts w:ascii="Times New Roman" w:hAnsi="Times New Roman"/>
          <w:sz w:val="28"/>
          <w:szCs w:val="28"/>
          <w:vertAlign w:val="superscript"/>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4</w:t>
      </w:r>
      <w:r w:rsidRPr="006D4AA8">
        <w:rPr>
          <w:rFonts w:ascii="Times New Roman" w:hAnsi="Times New Roman"/>
          <w:iCs/>
          <w:sz w:val="28"/>
          <w:szCs w:val="28"/>
          <w:lang w:val="uk-UA"/>
        </w:rPr>
        <w:t xml:space="preserve"> = </w:t>
      </w:r>
      <w:r w:rsidRPr="006D4AA8">
        <w:rPr>
          <w:rFonts w:ascii="Times New Roman" w:hAnsi="Times New Roman"/>
          <w:sz w:val="28"/>
          <w:szCs w:val="28"/>
          <w:lang w:val="uk-UA"/>
        </w:rPr>
        <w:t>650,875 /16039,62= 0,04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 м</w:t>
      </w:r>
      <w:r w:rsidRPr="006D4AA8">
        <w:rPr>
          <w:rFonts w:ascii="Times New Roman" w:hAnsi="Times New Roman"/>
          <w:sz w:val="28"/>
          <w:szCs w:val="28"/>
          <w:vertAlign w:val="superscript"/>
          <w:lang w:val="uk-UA"/>
        </w:rPr>
        <w:t>3</w:t>
      </w:r>
    </w:p>
    <w:p w14:paraId="3B577CA3" w14:textId="77777777" w:rsidR="002E3ED0" w:rsidRPr="006D4AA8" w:rsidRDefault="002E3ED0" w:rsidP="00AE16C3">
      <w:pPr>
        <w:spacing w:line="336" w:lineRule="auto"/>
        <w:ind w:firstLine="709"/>
        <w:jc w:val="center"/>
        <w:rPr>
          <w:rFonts w:ascii="Times New Roman" w:hAnsi="Times New Roman"/>
          <w:b/>
          <w:sz w:val="28"/>
          <w:szCs w:val="28"/>
          <w:vertAlign w:val="superscript"/>
          <w:lang w:val="uk-UA"/>
        </w:rPr>
      </w:pPr>
      <w:r w:rsidRPr="006D4AA8">
        <w:rPr>
          <w:rFonts w:ascii="Times New Roman" w:hAnsi="Times New Roman"/>
          <w:b/>
          <w:iCs/>
          <w:sz w:val="28"/>
          <w:szCs w:val="28"/>
          <w:lang w:val="uk-UA"/>
        </w:rPr>
        <w:t>W</w:t>
      </w:r>
      <w:r w:rsidRPr="006D4AA8">
        <w:rPr>
          <w:rFonts w:ascii="Times New Roman" w:hAnsi="Times New Roman"/>
          <w:b/>
          <w:iCs/>
          <w:sz w:val="28"/>
          <w:szCs w:val="28"/>
          <w:vertAlign w:val="subscript"/>
          <w:lang w:val="uk-UA"/>
        </w:rPr>
        <w:t>4</w:t>
      </w:r>
      <w:r w:rsidRPr="006D4AA8">
        <w:rPr>
          <w:rFonts w:ascii="Times New Roman" w:hAnsi="Times New Roman"/>
          <w:b/>
          <w:iCs/>
          <w:sz w:val="28"/>
          <w:szCs w:val="28"/>
          <w:lang w:val="uk-UA"/>
        </w:rPr>
        <w:t xml:space="preserve">= </w:t>
      </w:r>
      <w:r w:rsidRPr="006D4AA8">
        <w:rPr>
          <w:rFonts w:ascii="Times New Roman" w:hAnsi="Times New Roman"/>
          <w:b/>
          <w:sz w:val="28"/>
          <w:szCs w:val="28"/>
          <w:lang w:val="uk-UA"/>
        </w:rPr>
        <w:t>0,04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 м</w:t>
      </w:r>
      <w:r w:rsidRPr="006D4AA8">
        <w:rPr>
          <w:rFonts w:ascii="Times New Roman" w:hAnsi="Times New Roman"/>
          <w:b/>
          <w:sz w:val="28"/>
          <w:szCs w:val="28"/>
          <w:vertAlign w:val="superscript"/>
          <w:lang w:val="uk-UA"/>
        </w:rPr>
        <w:t>3</w:t>
      </w:r>
    </w:p>
    <w:p w14:paraId="26553C5A" w14:textId="77777777" w:rsidR="002E3ED0" w:rsidRPr="006D4AA8" w:rsidRDefault="002E3ED0" w:rsidP="00AE16C3">
      <w:pPr>
        <w:spacing w:line="336" w:lineRule="auto"/>
        <w:ind w:firstLine="709"/>
        <w:jc w:val="center"/>
        <w:rPr>
          <w:rFonts w:ascii="Times New Roman" w:hAnsi="Times New Roman"/>
          <w:b/>
          <w:sz w:val="28"/>
          <w:szCs w:val="28"/>
          <w:vertAlign w:val="superscript"/>
          <w:lang w:val="uk-UA"/>
        </w:rPr>
      </w:pPr>
    </w:p>
    <w:p w14:paraId="2EF918F2" w14:textId="77777777" w:rsidR="00FE1D2F" w:rsidRPr="006D4AA8" w:rsidRDefault="00FE1D2F" w:rsidP="00AE16C3">
      <w:pPr>
        <w:spacing w:line="336" w:lineRule="auto"/>
        <w:ind w:firstLine="709"/>
        <w:rPr>
          <w:rFonts w:ascii="Times New Roman" w:hAnsi="Times New Roman"/>
          <w:b/>
          <w:sz w:val="28"/>
          <w:szCs w:val="28"/>
          <w:lang w:val="uk-UA"/>
        </w:rPr>
      </w:pPr>
      <w:r w:rsidRPr="006D4AA8">
        <w:rPr>
          <w:rFonts w:ascii="Times New Roman" w:hAnsi="Times New Roman"/>
          <w:b/>
          <w:sz w:val="28"/>
          <w:szCs w:val="28"/>
          <w:lang w:val="uk-UA"/>
        </w:rPr>
        <w:t>4.1.5. Витрати води на утримання споруд зон санітарної охорони у належному санітарному стані</w:t>
      </w:r>
    </w:p>
    <w:p w14:paraId="253EC3FF" w14:textId="77777777" w:rsidR="00FE1D2F" w:rsidRPr="006D4AA8" w:rsidRDefault="00FE1D2F" w:rsidP="00AE16C3">
      <w:pPr>
        <w:spacing w:line="336" w:lineRule="auto"/>
        <w:ind w:firstLine="709"/>
        <w:jc w:val="center"/>
        <w:rPr>
          <w:rFonts w:ascii="Times New Roman" w:hAnsi="Times New Roman"/>
          <w:sz w:val="28"/>
          <w:szCs w:val="28"/>
          <w:lang w:val="uk-UA"/>
        </w:rPr>
      </w:pPr>
      <w:r w:rsidRPr="006D4AA8">
        <w:rPr>
          <w:rFonts w:ascii="Times New Roman" w:hAnsi="Times New Roman"/>
          <w:sz w:val="28"/>
          <w:szCs w:val="28"/>
          <w:lang w:val="uk-UA"/>
        </w:rPr>
        <w:t>Витрати води на утримання споруд зон санітарної охорони відсутні, отже:</w:t>
      </w:r>
    </w:p>
    <w:p w14:paraId="73F1DD6F" w14:textId="77777777" w:rsidR="00FE1D2F" w:rsidRPr="006D4AA8" w:rsidRDefault="00FE1D2F" w:rsidP="00AE16C3">
      <w:pPr>
        <w:spacing w:line="336" w:lineRule="auto"/>
        <w:ind w:firstLine="709"/>
        <w:jc w:val="center"/>
        <w:rPr>
          <w:rFonts w:ascii="Times New Roman" w:hAnsi="Times New Roman"/>
          <w:sz w:val="10"/>
          <w:szCs w:val="10"/>
          <w:lang w:val="uk-UA"/>
        </w:rPr>
      </w:pPr>
    </w:p>
    <w:p w14:paraId="20C8D653" w14:textId="77777777" w:rsidR="00FE1D2F" w:rsidRPr="006D4AA8" w:rsidRDefault="00FE1D2F" w:rsidP="00AE16C3">
      <w:pPr>
        <w:spacing w:line="336" w:lineRule="auto"/>
        <w:ind w:firstLine="709"/>
        <w:jc w:val="center"/>
        <w:rPr>
          <w:rStyle w:val="rvts40"/>
          <w:rFonts w:ascii="Times New Roman" w:hAnsi="Times New Roman"/>
          <w:b/>
          <w:bCs/>
          <w:sz w:val="28"/>
          <w:szCs w:val="28"/>
          <w:bdr w:val="none" w:sz="0" w:space="0" w:color="auto" w:frame="1"/>
          <w:lang w:val="uk-UA"/>
        </w:rPr>
      </w:pPr>
      <w:r w:rsidRPr="006D4AA8">
        <w:rPr>
          <w:rStyle w:val="rvts11"/>
          <w:rFonts w:ascii="Times New Roman" w:hAnsi="Times New Roman"/>
          <w:b/>
          <w:iCs/>
          <w:sz w:val="28"/>
          <w:szCs w:val="28"/>
          <w:bdr w:val="none" w:sz="0" w:space="0" w:color="auto" w:frame="1"/>
          <w:lang w:val="uk-UA"/>
        </w:rPr>
        <w:t>W</w:t>
      </w:r>
      <w:r w:rsidRPr="006D4AA8">
        <w:rPr>
          <w:rStyle w:val="rvts40"/>
          <w:rFonts w:ascii="Times New Roman" w:hAnsi="Times New Roman"/>
          <w:b/>
          <w:bCs/>
          <w:sz w:val="28"/>
          <w:szCs w:val="28"/>
          <w:bdr w:val="none" w:sz="0" w:space="0" w:color="auto" w:frame="1"/>
          <w:vertAlign w:val="subscript"/>
          <w:lang w:val="uk-UA"/>
        </w:rPr>
        <w:t>5</w:t>
      </w:r>
      <w:r w:rsidRPr="006D4AA8">
        <w:rPr>
          <w:rStyle w:val="rvts40"/>
          <w:rFonts w:ascii="Times New Roman" w:hAnsi="Times New Roman"/>
          <w:b/>
          <w:bCs/>
          <w:sz w:val="28"/>
          <w:szCs w:val="28"/>
          <w:bdr w:val="none" w:sz="0" w:space="0" w:color="auto" w:frame="1"/>
          <w:lang w:val="uk-UA"/>
        </w:rPr>
        <w:t>=0</w:t>
      </w:r>
    </w:p>
    <w:p w14:paraId="53D2F050" w14:textId="77777777" w:rsidR="00FE1D2F" w:rsidRPr="006D4AA8" w:rsidRDefault="00FE1D2F" w:rsidP="00AE16C3">
      <w:pPr>
        <w:spacing w:line="331" w:lineRule="auto"/>
        <w:ind w:firstLine="709"/>
        <w:rPr>
          <w:rFonts w:ascii="Times New Roman" w:hAnsi="Times New Roman"/>
          <w:b/>
          <w:sz w:val="28"/>
          <w:szCs w:val="28"/>
          <w:lang w:val="ru-RU"/>
        </w:rPr>
      </w:pPr>
      <w:r w:rsidRPr="006D4AA8">
        <w:rPr>
          <w:rFonts w:ascii="Times New Roman" w:hAnsi="Times New Roman"/>
          <w:b/>
          <w:sz w:val="28"/>
          <w:szCs w:val="28"/>
          <w:lang w:val="uk-UA"/>
        </w:rPr>
        <w:t xml:space="preserve">4.2. ІТНВПВ технологічних витрат </w:t>
      </w:r>
      <w:r w:rsidRPr="006D4AA8">
        <w:rPr>
          <w:rStyle w:val="rvts15"/>
          <w:rFonts w:ascii="Times New Roman" w:hAnsi="Times New Roman"/>
          <w:b/>
          <w:sz w:val="28"/>
          <w:szCs w:val="28"/>
          <w:lang w:val="ru-RU"/>
        </w:rPr>
        <w:t>у каналізаційному господарстві</w:t>
      </w:r>
    </w:p>
    <w:p w14:paraId="5E5A15D0" w14:textId="77777777" w:rsidR="00FE1D2F" w:rsidRPr="006D4AA8" w:rsidRDefault="00FE1D2F" w:rsidP="00AE16C3">
      <w:pPr>
        <w:pStyle w:val="rvps2"/>
        <w:spacing w:before="0" w:beforeAutospacing="0" w:after="0" w:afterAutospacing="0" w:line="331" w:lineRule="auto"/>
        <w:ind w:firstLine="709"/>
        <w:rPr>
          <w:sz w:val="28"/>
          <w:szCs w:val="28"/>
          <w:lang w:val="ru-RU"/>
        </w:rPr>
      </w:pPr>
      <w:r w:rsidRPr="006D4AA8">
        <w:rPr>
          <w:sz w:val="28"/>
          <w:szCs w:val="28"/>
          <w:lang w:val="ru-RU"/>
        </w:rPr>
        <w:t>Витрати води у системах централізованого водовідведення визначаються за формулою</w:t>
      </w:r>
    </w:p>
    <w:tbl>
      <w:tblPr>
        <w:tblW w:w="4886" w:type="pct"/>
        <w:jc w:val="center"/>
        <w:tblCellSpacing w:w="0" w:type="dxa"/>
        <w:tblCellMar>
          <w:left w:w="0" w:type="dxa"/>
          <w:right w:w="0" w:type="dxa"/>
        </w:tblCellMar>
        <w:tblLook w:val="04A0" w:firstRow="1" w:lastRow="0" w:firstColumn="1" w:lastColumn="0" w:noHBand="0" w:noVBand="1"/>
      </w:tblPr>
      <w:tblGrid>
        <w:gridCol w:w="8159"/>
        <w:gridCol w:w="1260"/>
      </w:tblGrid>
      <w:tr w:rsidR="006D4AA8" w:rsidRPr="006D4AA8" w14:paraId="180B2E77" w14:textId="77777777" w:rsidTr="001F354B">
        <w:trPr>
          <w:tblCellSpacing w:w="0" w:type="dxa"/>
          <w:jc w:val="center"/>
        </w:trPr>
        <w:tc>
          <w:tcPr>
            <w:tcW w:w="8160" w:type="dxa"/>
            <w:hideMark/>
          </w:tcPr>
          <w:p w14:paraId="4103A3DB" w14:textId="77777777" w:rsidR="001F354B" w:rsidRPr="006D4AA8" w:rsidRDefault="001F354B" w:rsidP="00AE16C3">
            <w:pPr>
              <w:pStyle w:val="rvps12"/>
              <w:spacing w:before="0" w:beforeAutospacing="0" w:after="0" w:afterAutospacing="0" w:line="328" w:lineRule="auto"/>
              <w:ind w:firstLine="709"/>
              <w:jc w:val="center"/>
              <w:rPr>
                <w:sz w:val="28"/>
                <w:szCs w:val="28"/>
              </w:rPr>
            </w:pPr>
            <w:r w:rsidRPr="006D4AA8">
              <w:rPr>
                <w:noProof/>
                <w:sz w:val="28"/>
                <w:szCs w:val="28"/>
                <w:lang w:val="ru-RU" w:eastAsia="ru-RU"/>
              </w:rPr>
              <w:drawing>
                <wp:inline distT="0" distB="0" distL="0" distR="0" wp14:anchorId="146843D8" wp14:editId="7EFF7E25">
                  <wp:extent cx="2800350" cy="257175"/>
                  <wp:effectExtent l="0" t="0" r="0" b="9525"/>
                  <wp:docPr id="32" name="Рисунок 32" descr="p431249n107-17">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431249n107-17">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00350" cy="257175"/>
                          </a:xfrm>
                          <a:prstGeom prst="rect">
                            <a:avLst/>
                          </a:prstGeom>
                          <a:noFill/>
                          <a:ln>
                            <a:noFill/>
                          </a:ln>
                        </pic:spPr>
                      </pic:pic>
                    </a:graphicData>
                  </a:graphic>
                </wp:inline>
              </w:drawing>
            </w:r>
          </w:p>
        </w:tc>
        <w:tc>
          <w:tcPr>
            <w:tcW w:w="1260" w:type="dxa"/>
          </w:tcPr>
          <w:p w14:paraId="43B1D37D" w14:textId="77777777" w:rsidR="001F354B" w:rsidRPr="006D4AA8" w:rsidRDefault="001F354B" w:rsidP="00AE16C3">
            <w:pPr>
              <w:pStyle w:val="rvps14"/>
              <w:spacing w:before="0" w:beforeAutospacing="0" w:after="0" w:afterAutospacing="0" w:line="328" w:lineRule="auto"/>
              <w:ind w:firstLine="709"/>
              <w:rPr>
                <w:sz w:val="28"/>
                <w:szCs w:val="28"/>
                <w:lang w:val="uk-UA"/>
              </w:rPr>
            </w:pPr>
          </w:p>
        </w:tc>
      </w:tr>
    </w:tbl>
    <w:p w14:paraId="00024CB9" w14:textId="77777777" w:rsidR="00FE1D2F" w:rsidRPr="006D4AA8" w:rsidRDefault="00FE1D2F" w:rsidP="00AE16C3">
      <w:pPr>
        <w:pStyle w:val="rvps2"/>
        <w:spacing w:before="0" w:beforeAutospacing="0" w:after="0" w:afterAutospacing="0" w:line="331" w:lineRule="auto"/>
        <w:ind w:firstLine="709"/>
        <w:textAlignment w:val="baseline"/>
        <w:rPr>
          <w:sz w:val="28"/>
          <w:szCs w:val="28"/>
          <w:lang w:val="ru-RU"/>
        </w:rPr>
      </w:pPr>
      <w:bookmarkStart w:id="33" w:name="n107"/>
      <w:bookmarkEnd w:id="33"/>
      <w:r w:rsidRPr="006D4AA8">
        <w:rPr>
          <w:sz w:val="28"/>
          <w:szCs w:val="28"/>
          <w:lang w:val="uk-UA"/>
        </w:rPr>
        <w:t xml:space="preserve">де: </w:t>
      </w:r>
      <w:r w:rsidRPr="006D4AA8">
        <w:rPr>
          <w:rStyle w:val="rvts11"/>
          <w:sz w:val="28"/>
          <w:szCs w:val="28"/>
        </w:rPr>
        <w:t>W</w:t>
      </w:r>
      <w:r w:rsidRPr="006D4AA8">
        <w:rPr>
          <w:rStyle w:val="rvts40"/>
          <w:sz w:val="28"/>
          <w:szCs w:val="28"/>
          <w:vertAlign w:val="subscript"/>
          <w:lang w:val="ru-RU"/>
        </w:rPr>
        <w:t>К1</w:t>
      </w:r>
      <w:r w:rsidRPr="006D4AA8">
        <w:rPr>
          <w:rStyle w:val="rvts40"/>
          <w:sz w:val="28"/>
          <w:szCs w:val="28"/>
          <w:lang w:val="uk-UA"/>
        </w:rPr>
        <w:t xml:space="preserve"> – </w:t>
      </w:r>
      <w:r w:rsidRPr="006D4AA8">
        <w:rPr>
          <w:sz w:val="28"/>
          <w:szCs w:val="28"/>
          <w:lang w:val="ru-RU"/>
        </w:rPr>
        <w:t>технологічні витрати питної води на відведення (збір та транспортування) стічних вод, м</w:t>
      </w:r>
      <w:r w:rsidRPr="006D4AA8">
        <w:rPr>
          <w:rStyle w:val="rvts37"/>
          <w:sz w:val="28"/>
          <w:szCs w:val="28"/>
          <w:vertAlign w:val="superscript"/>
          <w:lang w:val="ru-RU"/>
        </w:rPr>
        <w:t>3</w:t>
      </w:r>
      <w:r w:rsidRPr="006D4AA8">
        <w:rPr>
          <w:sz w:val="28"/>
          <w:szCs w:val="28"/>
          <w:lang w:val="ru-RU"/>
        </w:rPr>
        <w:t>/тис. м</w:t>
      </w:r>
      <w:r w:rsidRPr="006D4AA8">
        <w:rPr>
          <w:rStyle w:val="rvts37"/>
          <w:sz w:val="28"/>
          <w:szCs w:val="28"/>
          <w:vertAlign w:val="superscript"/>
          <w:lang w:val="ru-RU"/>
        </w:rPr>
        <w:t>3</w:t>
      </w:r>
      <w:r w:rsidRPr="006D4AA8">
        <w:rPr>
          <w:sz w:val="28"/>
          <w:szCs w:val="28"/>
          <w:lang w:val="ru-RU"/>
        </w:rPr>
        <w:t>;</w:t>
      </w:r>
    </w:p>
    <w:p w14:paraId="7345FF3D" w14:textId="77777777" w:rsidR="00FE1D2F" w:rsidRPr="006D4AA8" w:rsidRDefault="00FE1D2F" w:rsidP="00AE16C3">
      <w:pPr>
        <w:pStyle w:val="rvps2"/>
        <w:spacing w:before="0" w:beforeAutospacing="0" w:after="0" w:afterAutospacing="0" w:line="331" w:lineRule="auto"/>
        <w:ind w:firstLine="1276"/>
        <w:textAlignment w:val="baseline"/>
        <w:rPr>
          <w:sz w:val="28"/>
          <w:szCs w:val="28"/>
          <w:lang w:val="ru-RU"/>
        </w:rPr>
      </w:pPr>
      <w:r w:rsidRPr="006D4AA8">
        <w:rPr>
          <w:rStyle w:val="rvts11"/>
          <w:sz w:val="28"/>
          <w:szCs w:val="28"/>
        </w:rPr>
        <w:t>W</w:t>
      </w:r>
      <w:r w:rsidRPr="006D4AA8">
        <w:rPr>
          <w:rStyle w:val="rvts40"/>
          <w:sz w:val="28"/>
          <w:szCs w:val="28"/>
          <w:vertAlign w:val="subscript"/>
          <w:lang w:val="ru-RU"/>
        </w:rPr>
        <w:t>К2</w:t>
      </w:r>
      <w:r w:rsidRPr="006D4AA8">
        <w:rPr>
          <w:rStyle w:val="rvts40"/>
          <w:sz w:val="28"/>
          <w:szCs w:val="28"/>
          <w:lang w:val="uk-UA"/>
        </w:rPr>
        <w:t xml:space="preserve"> – </w:t>
      </w:r>
      <w:r w:rsidRPr="006D4AA8">
        <w:rPr>
          <w:sz w:val="28"/>
          <w:szCs w:val="28"/>
          <w:lang w:val="ru-RU"/>
        </w:rPr>
        <w:t>технологічні витрати питної води на очищення стічних вод і обробку осадів, м</w:t>
      </w:r>
      <w:r w:rsidRPr="006D4AA8">
        <w:rPr>
          <w:rStyle w:val="rvts37"/>
          <w:sz w:val="28"/>
          <w:szCs w:val="28"/>
          <w:vertAlign w:val="superscript"/>
          <w:lang w:val="ru-RU"/>
        </w:rPr>
        <w:t>3</w:t>
      </w:r>
      <w:r w:rsidRPr="006D4AA8">
        <w:rPr>
          <w:sz w:val="28"/>
          <w:szCs w:val="28"/>
          <w:lang w:val="ru-RU"/>
        </w:rPr>
        <w:t>/тис. м</w:t>
      </w:r>
      <w:r w:rsidRPr="006D4AA8">
        <w:rPr>
          <w:rStyle w:val="rvts37"/>
          <w:sz w:val="28"/>
          <w:szCs w:val="28"/>
          <w:vertAlign w:val="superscript"/>
          <w:lang w:val="ru-RU"/>
        </w:rPr>
        <w:t>3</w:t>
      </w:r>
      <w:r w:rsidRPr="006D4AA8">
        <w:rPr>
          <w:sz w:val="28"/>
          <w:szCs w:val="28"/>
          <w:lang w:val="ru-RU"/>
        </w:rPr>
        <w:t>;</w:t>
      </w:r>
    </w:p>
    <w:p w14:paraId="5F5DC38A" w14:textId="77777777" w:rsidR="00FE1D2F" w:rsidRPr="006D4AA8" w:rsidRDefault="00FE1D2F" w:rsidP="00AE16C3">
      <w:pPr>
        <w:pStyle w:val="rvps2"/>
        <w:spacing w:before="0" w:beforeAutospacing="0" w:after="0" w:afterAutospacing="0" w:line="331" w:lineRule="auto"/>
        <w:ind w:firstLine="1276"/>
        <w:textAlignment w:val="baseline"/>
        <w:rPr>
          <w:sz w:val="28"/>
          <w:szCs w:val="28"/>
          <w:lang w:val="ru-RU"/>
        </w:rPr>
      </w:pPr>
      <w:r w:rsidRPr="006D4AA8">
        <w:rPr>
          <w:rStyle w:val="rvts11"/>
          <w:sz w:val="28"/>
          <w:szCs w:val="28"/>
        </w:rPr>
        <w:t>W</w:t>
      </w:r>
      <w:r w:rsidRPr="006D4AA8">
        <w:rPr>
          <w:rStyle w:val="rvts40"/>
          <w:sz w:val="28"/>
          <w:szCs w:val="28"/>
          <w:vertAlign w:val="subscript"/>
          <w:lang w:val="ru-RU"/>
        </w:rPr>
        <w:t>К3</w:t>
      </w:r>
      <w:r w:rsidRPr="006D4AA8">
        <w:rPr>
          <w:rStyle w:val="rvts40"/>
          <w:sz w:val="28"/>
          <w:szCs w:val="28"/>
          <w:lang w:val="uk-UA"/>
        </w:rPr>
        <w:t xml:space="preserve"> – </w:t>
      </w:r>
      <w:r w:rsidRPr="006D4AA8">
        <w:rPr>
          <w:sz w:val="28"/>
          <w:szCs w:val="28"/>
          <w:lang w:val="ru-RU"/>
        </w:rPr>
        <w:t>витрати води на питні та господарсько-побутові потреби працівників підприємства, задіяних у всіх процесах, пов’язаних з наданням послуг з централізованого водовідведення, м</w:t>
      </w:r>
      <w:r w:rsidRPr="006D4AA8">
        <w:rPr>
          <w:rStyle w:val="rvts37"/>
          <w:sz w:val="28"/>
          <w:szCs w:val="28"/>
          <w:vertAlign w:val="superscript"/>
          <w:lang w:val="ru-RU"/>
        </w:rPr>
        <w:t>3</w:t>
      </w:r>
      <w:r w:rsidRPr="006D4AA8">
        <w:rPr>
          <w:sz w:val="28"/>
          <w:szCs w:val="28"/>
          <w:lang w:val="ru-RU"/>
        </w:rPr>
        <w:t>/тис. м</w:t>
      </w:r>
      <w:r w:rsidRPr="006D4AA8">
        <w:rPr>
          <w:rStyle w:val="rvts37"/>
          <w:sz w:val="28"/>
          <w:szCs w:val="28"/>
          <w:vertAlign w:val="superscript"/>
          <w:lang w:val="ru-RU"/>
        </w:rPr>
        <w:t>3</w:t>
      </w:r>
      <w:r w:rsidRPr="006D4AA8">
        <w:rPr>
          <w:sz w:val="28"/>
          <w:szCs w:val="28"/>
          <w:lang w:val="ru-RU"/>
        </w:rPr>
        <w:t>;</w:t>
      </w:r>
    </w:p>
    <w:p w14:paraId="2B2380FE" w14:textId="77777777" w:rsidR="00FE1D2F" w:rsidRPr="006D4AA8" w:rsidRDefault="00FE1D2F" w:rsidP="00AE16C3">
      <w:pPr>
        <w:pStyle w:val="rvps2"/>
        <w:spacing w:before="0" w:beforeAutospacing="0" w:after="0" w:afterAutospacing="0" w:line="331" w:lineRule="auto"/>
        <w:ind w:firstLine="1276"/>
        <w:textAlignment w:val="baseline"/>
        <w:rPr>
          <w:rStyle w:val="rvts37"/>
          <w:sz w:val="28"/>
          <w:szCs w:val="28"/>
          <w:lang w:val="ru-RU"/>
        </w:rPr>
      </w:pPr>
      <w:r w:rsidRPr="006D4AA8">
        <w:rPr>
          <w:rStyle w:val="rvts11"/>
          <w:sz w:val="28"/>
          <w:szCs w:val="28"/>
        </w:rPr>
        <w:t>W</w:t>
      </w:r>
      <w:r w:rsidRPr="006D4AA8">
        <w:rPr>
          <w:rStyle w:val="rvts40"/>
          <w:sz w:val="28"/>
          <w:szCs w:val="28"/>
          <w:vertAlign w:val="subscript"/>
          <w:lang w:val="ru-RU"/>
        </w:rPr>
        <w:t>К4</w:t>
      </w:r>
      <w:r w:rsidRPr="006D4AA8">
        <w:rPr>
          <w:rStyle w:val="rvts40"/>
          <w:sz w:val="28"/>
          <w:szCs w:val="28"/>
          <w:lang w:val="uk-UA"/>
        </w:rPr>
        <w:t xml:space="preserve"> – </w:t>
      </w:r>
      <w:r w:rsidRPr="006D4AA8">
        <w:rPr>
          <w:sz w:val="28"/>
          <w:szCs w:val="28"/>
          <w:lang w:val="ru-RU"/>
        </w:rPr>
        <w:t>витрати води на утримання території очисних споруд водовідведення у належному санітарному стані, м</w:t>
      </w:r>
      <w:r w:rsidRPr="006D4AA8">
        <w:rPr>
          <w:rStyle w:val="rvts37"/>
          <w:sz w:val="28"/>
          <w:szCs w:val="28"/>
          <w:vertAlign w:val="superscript"/>
          <w:lang w:val="ru-RU"/>
        </w:rPr>
        <w:t>3</w:t>
      </w:r>
      <w:r w:rsidRPr="006D4AA8">
        <w:rPr>
          <w:sz w:val="28"/>
          <w:szCs w:val="28"/>
          <w:lang w:val="ru-RU"/>
        </w:rPr>
        <w:t>/тис. м</w:t>
      </w:r>
      <w:r w:rsidRPr="006D4AA8">
        <w:rPr>
          <w:rStyle w:val="rvts37"/>
          <w:sz w:val="28"/>
          <w:szCs w:val="28"/>
          <w:vertAlign w:val="superscript"/>
          <w:lang w:val="ru-RU"/>
        </w:rPr>
        <w:t>3</w:t>
      </w:r>
      <w:r w:rsidRPr="006D4AA8">
        <w:rPr>
          <w:rStyle w:val="rvts37"/>
          <w:sz w:val="28"/>
          <w:szCs w:val="28"/>
          <w:lang w:val="ru-RU"/>
        </w:rPr>
        <w:t>.</w:t>
      </w:r>
    </w:p>
    <w:p w14:paraId="0C184D6B" w14:textId="77777777" w:rsidR="00FE1D2F" w:rsidRPr="006D4AA8" w:rsidRDefault="00FE1D2F" w:rsidP="00AE16C3">
      <w:pPr>
        <w:pStyle w:val="rvps2"/>
        <w:spacing w:before="0" w:beforeAutospacing="0" w:after="0" w:afterAutospacing="0" w:line="331" w:lineRule="auto"/>
        <w:ind w:firstLine="709"/>
        <w:textAlignment w:val="baseline"/>
        <w:rPr>
          <w:sz w:val="28"/>
          <w:szCs w:val="28"/>
          <w:lang w:val="ru-RU"/>
        </w:rPr>
      </w:pPr>
      <w:r w:rsidRPr="006D4AA8">
        <w:rPr>
          <w:sz w:val="28"/>
          <w:szCs w:val="28"/>
          <w:lang w:val="ru-RU"/>
        </w:rPr>
        <w:t xml:space="preserve">При розрахунках враховували, що </w:t>
      </w:r>
      <w:r w:rsidRPr="006D4AA8">
        <w:rPr>
          <w:b/>
          <w:sz w:val="28"/>
          <w:szCs w:val="28"/>
          <w:lang w:val="ru-RU"/>
        </w:rPr>
        <w:t xml:space="preserve">кількість прийнятих стоків за фактичними даними за останній рік </w:t>
      </w:r>
      <w:r w:rsidRPr="006D4AA8">
        <w:rPr>
          <w:rStyle w:val="rvts11"/>
          <w:b/>
          <w:sz w:val="28"/>
          <w:szCs w:val="28"/>
          <w:lang w:val="ru-RU"/>
        </w:rPr>
        <w:t>(</w:t>
      </w:r>
      <w:r w:rsidRPr="006D4AA8">
        <w:rPr>
          <w:rStyle w:val="rvts11"/>
          <w:b/>
          <w:sz w:val="28"/>
          <w:szCs w:val="28"/>
        </w:rPr>
        <w:t>Q</w:t>
      </w:r>
      <w:r w:rsidRPr="006D4AA8">
        <w:rPr>
          <w:rStyle w:val="rvts40"/>
          <w:b/>
          <w:sz w:val="28"/>
          <w:szCs w:val="28"/>
          <w:vertAlign w:val="subscript"/>
          <w:lang w:val="ru-RU"/>
        </w:rPr>
        <w:t>пр.ст</w:t>
      </w:r>
      <w:r w:rsidRPr="006D4AA8">
        <w:rPr>
          <w:rStyle w:val="rvts11"/>
          <w:b/>
          <w:sz w:val="28"/>
          <w:szCs w:val="28"/>
          <w:lang w:val="ru-RU"/>
        </w:rPr>
        <w:t>) становлять 17660,28 </w:t>
      </w:r>
      <w:r w:rsidRPr="006D4AA8">
        <w:rPr>
          <w:b/>
          <w:sz w:val="28"/>
          <w:szCs w:val="28"/>
          <w:lang w:val="ru-RU"/>
        </w:rPr>
        <w:t>тис. м</w:t>
      </w:r>
      <w:r w:rsidRPr="006D4AA8">
        <w:rPr>
          <w:rStyle w:val="rvts37"/>
          <w:b/>
          <w:sz w:val="28"/>
          <w:szCs w:val="28"/>
          <w:vertAlign w:val="superscript"/>
          <w:lang w:val="ru-RU"/>
        </w:rPr>
        <w:t>3</w:t>
      </w:r>
      <w:r w:rsidRPr="006D4AA8">
        <w:rPr>
          <w:rStyle w:val="rvts37"/>
          <w:b/>
          <w:sz w:val="28"/>
          <w:szCs w:val="28"/>
          <w:lang w:val="ru-RU"/>
        </w:rPr>
        <w:t>/рік.</w:t>
      </w:r>
    </w:p>
    <w:p w14:paraId="1B5EBDBE" w14:textId="77777777" w:rsidR="00FE1D2F" w:rsidRPr="006D4AA8" w:rsidRDefault="00FE1D2F" w:rsidP="00AE16C3">
      <w:pPr>
        <w:pStyle w:val="rvps2"/>
        <w:spacing w:before="0" w:beforeAutospacing="0" w:after="0" w:afterAutospacing="0" w:line="331" w:lineRule="auto"/>
        <w:ind w:firstLine="709"/>
        <w:rPr>
          <w:b/>
          <w:sz w:val="28"/>
          <w:szCs w:val="28"/>
          <w:lang w:val="ru-RU"/>
        </w:rPr>
      </w:pPr>
    </w:p>
    <w:p w14:paraId="1CA1DA86" w14:textId="77777777" w:rsidR="00FE1D2F" w:rsidRPr="006D4AA8" w:rsidRDefault="00FE1D2F" w:rsidP="00AE16C3">
      <w:pPr>
        <w:pStyle w:val="rvps2"/>
        <w:spacing w:before="0" w:beforeAutospacing="0" w:after="0" w:afterAutospacing="0" w:line="331" w:lineRule="auto"/>
        <w:ind w:firstLine="709"/>
        <w:rPr>
          <w:b/>
          <w:sz w:val="28"/>
          <w:szCs w:val="28"/>
          <w:lang w:val="ru-RU"/>
        </w:rPr>
      </w:pPr>
      <w:r w:rsidRPr="006D4AA8">
        <w:rPr>
          <w:b/>
          <w:sz w:val="28"/>
          <w:szCs w:val="28"/>
          <w:lang w:val="ru-RU"/>
        </w:rPr>
        <w:t>4.2.1. Технологічні витрати питної води на відведення (збір та транспортування) стічних вод</w:t>
      </w:r>
    </w:p>
    <w:p w14:paraId="0848F883" w14:textId="77777777" w:rsidR="00FE1D2F" w:rsidRPr="006D4AA8" w:rsidRDefault="00FE1D2F" w:rsidP="00AE16C3">
      <w:pPr>
        <w:pStyle w:val="rvps2"/>
        <w:spacing w:before="0" w:beforeAutospacing="0" w:after="0" w:afterAutospacing="0" w:line="331" w:lineRule="auto"/>
        <w:ind w:firstLine="709"/>
        <w:rPr>
          <w:sz w:val="28"/>
          <w:szCs w:val="28"/>
          <w:lang w:val="ru-RU"/>
        </w:rPr>
      </w:pPr>
      <w:r w:rsidRPr="006D4AA8">
        <w:rPr>
          <w:sz w:val="28"/>
          <w:szCs w:val="28"/>
          <w:lang w:val="ru-RU"/>
        </w:rPr>
        <w:t xml:space="preserve">Технологічні витрати питної води на відведення (збір та транспортування) стічних вод включать </w:t>
      </w:r>
      <w:bookmarkStart w:id="34" w:name="n111"/>
      <w:bookmarkEnd w:id="34"/>
      <w:r w:rsidRPr="006D4AA8">
        <w:rPr>
          <w:sz w:val="28"/>
          <w:szCs w:val="28"/>
          <w:lang w:val="ru-RU"/>
        </w:rPr>
        <w:t xml:space="preserve"> технологічні витрати води на відведення та транспортування стічних вод та технологічні витрати води на охолодження підшипників каналізаційних насосних станцій.</w:t>
      </w:r>
    </w:p>
    <w:p w14:paraId="7272650C" w14:textId="77777777" w:rsidR="00FE1D2F" w:rsidRPr="006D4AA8" w:rsidRDefault="00FE1D2F" w:rsidP="00AE16C3">
      <w:pPr>
        <w:pStyle w:val="rvps2"/>
        <w:spacing w:before="0" w:beforeAutospacing="0" w:after="0" w:afterAutospacing="0" w:line="331" w:lineRule="auto"/>
        <w:ind w:firstLine="709"/>
        <w:rPr>
          <w:b/>
          <w:sz w:val="28"/>
          <w:szCs w:val="28"/>
          <w:lang w:val="ru-RU"/>
        </w:rPr>
      </w:pPr>
      <w:r w:rsidRPr="006D4AA8">
        <w:rPr>
          <w:b/>
          <w:sz w:val="28"/>
          <w:szCs w:val="28"/>
          <w:lang w:val="ru-RU"/>
        </w:rPr>
        <w:t>4.2.1.1 Технологічні витрати питної води на промивання каналізаційних мереж</w:t>
      </w:r>
    </w:p>
    <w:p w14:paraId="299B64B0" w14:textId="77777777" w:rsidR="00FE1D2F" w:rsidRPr="006D4AA8" w:rsidRDefault="00FE1D2F" w:rsidP="00AE16C3">
      <w:pPr>
        <w:pStyle w:val="rvps2"/>
        <w:spacing w:before="0" w:beforeAutospacing="0" w:after="0" w:afterAutospacing="0" w:line="331" w:lineRule="auto"/>
        <w:ind w:firstLine="709"/>
        <w:rPr>
          <w:sz w:val="28"/>
          <w:szCs w:val="28"/>
          <w:lang w:val="ru-RU"/>
        </w:rPr>
      </w:pPr>
      <w:r w:rsidRPr="006D4AA8">
        <w:rPr>
          <w:sz w:val="28"/>
          <w:szCs w:val="28"/>
          <w:lang w:val="ru-RU"/>
        </w:rPr>
        <w:t>Згідно Правил технічної експлуатації систем водопостачання та каналізації населених пунктів України КДП-204-14 Укр 242-95 п. 12.3.3 п.12.3.4. профілактичну промивку трубопроводів виконують не рідше одного разу на рік. Враховуючи, що</w:t>
      </w:r>
      <w:r w:rsidRPr="006D4AA8">
        <w:rPr>
          <w:rStyle w:val="rvts0"/>
          <w:sz w:val="28"/>
          <w:szCs w:val="28"/>
          <w:lang w:val="ru-RU"/>
        </w:rPr>
        <w:t xml:space="preserve">  промиванням здійснюється шляхом накопичення стічної води та її раптового скиду, то витрати </w:t>
      </w:r>
      <w:r w:rsidRPr="006D4AA8">
        <w:rPr>
          <w:b/>
          <w:sz w:val="28"/>
          <w:szCs w:val="28"/>
          <w:lang w:val="ru-RU"/>
        </w:rPr>
        <w:t>питної води на промивання каналізаційних мереж відсутні.</w:t>
      </w:r>
    </w:p>
    <w:p w14:paraId="497279FF" w14:textId="77777777" w:rsidR="00FE1D2F" w:rsidRPr="006D4AA8" w:rsidRDefault="00FE1D2F" w:rsidP="00AE16C3">
      <w:pPr>
        <w:pStyle w:val="rvps2"/>
        <w:spacing w:before="0" w:beforeAutospacing="0" w:after="0" w:afterAutospacing="0" w:line="331" w:lineRule="auto"/>
        <w:ind w:firstLine="709"/>
        <w:jc w:val="center"/>
        <w:rPr>
          <w:rStyle w:val="af8"/>
          <w:b w:val="0"/>
          <w:bCs/>
          <w:sz w:val="28"/>
          <w:szCs w:val="28"/>
          <w:bdr w:val="none" w:sz="0" w:space="0" w:color="auto" w:frame="1"/>
          <w:lang w:val="uk-UA" w:eastAsia="ru-RU"/>
        </w:rPr>
      </w:pPr>
      <w:r w:rsidRPr="006D4AA8">
        <w:rPr>
          <w:b/>
          <w:sz w:val="28"/>
          <w:szCs w:val="28"/>
        </w:rPr>
        <w:t>W</w:t>
      </w:r>
      <w:r w:rsidRPr="006D4AA8">
        <w:rPr>
          <w:rStyle w:val="rvts40"/>
          <w:b/>
          <w:sz w:val="28"/>
          <w:szCs w:val="28"/>
          <w:vertAlign w:val="subscript"/>
          <w:lang w:val="ru-RU"/>
        </w:rPr>
        <w:t xml:space="preserve">К1а </w:t>
      </w:r>
      <w:r w:rsidRPr="006D4AA8">
        <w:rPr>
          <w:rStyle w:val="rvts40"/>
          <w:b/>
          <w:sz w:val="28"/>
          <w:szCs w:val="28"/>
          <w:lang w:val="ru-RU"/>
        </w:rPr>
        <w:t xml:space="preserve">= 0 </w:t>
      </w:r>
      <w:r w:rsidRPr="006D4AA8">
        <w:rPr>
          <w:b/>
          <w:sz w:val="28"/>
          <w:szCs w:val="28"/>
          <w:lang w:val="uk-UA"/>
        </w:rPr>
        <w:t>м</w:t>
      </w:r>
      <w:r w:rsidRPr="006D4AA8">
        <w:rPr>
          <w:b/>
          <w:sz w:val="28"/>
          <w:szCs w:val="28"/>
          <w:vertAlign w:val="superscript"/>
          <w:lang w:val="uk-UA"/>
        </w:rPr>
        <w:t>3</w:t>
      </w:r>
      <w:r w:rsidRPr="006D4AA8">
        <w:rPr>
          <w:b/>
          <w:sz w:val="28"/>
          <w:szCs w:val="28"/>
          <w:lang w:val="uk-UA"/>
        </w:rPr>
        <w:t>/тис. м</w:t>
      </w:r>
      <w:r w:rsidRPr="006D4AA8">
        <w:rPr>
          <w:b/>
          <w:sz w:val="28"/>
          <w:szCs w:val="28"/>
          <w:vertAlign w:val="superscript"/>
          <w:lang w:val="uk-UA"/>
        </w:rPr>
        <w:t>3</w:t>
      </w:r>
    </w:p>
    <w:p w14:paraId="47BEFF1B" w14:textId="77777777" w:rsidR="00FE1D2F" w:rsidRPr="006D4AA8" w:rsidRDefault="00FE1D2F" w:rsidP="00AE16C3">
      <w:pPr>
        <w:pStyle w:val="rvps2"/>
        <w:spacing w:before="0" w:beforeAutospacing="0" w:after="0" w:afterAutospacing="0" w:line="331" w:lineRule="auto"/>
        <w:ind w:firstLine="709"/>
        <w:rPr>
          <w:sz w:val="28"/>
          <w:szCs w:val="28"/>
          <w:lang w:val="ru-RU"/>
        </w:rPr>
      </w:pPr>
    </w:p>
    <w:p w14:paraId="054D95FD" w14:textId="77777777" w:rsidR="00FE1D2F" w:rsidRPr="006D4AA8" w:rsidRDefault="00FE1D2F" w:rsidP="00AE16C3">
      <w:pPr>
        <w:tabs>
          <w:tab w:val="left" w:pos="5835"/>
        </w:tabs>
        <w:spacing w:line="331" w:lineRule="auto"/>
        <w:ind w:firstLine="709"/>
        <w:rPr>
          <w:rFonts w:ascii="Times New Roman" w:hAnsi="Times New Roman"/>
          <w:b/>
          <w:sz w:val="28"/>
          <w:szCs w:val="28"/>
          <w:lang w:val="uk-UA"/>
        </w:rPr>
      </w:pPr>
      <w:r w:rsidRPr="006D4AA8">
        <w:rPr>
          <w:rFonts w:ascii="Times New Roman" w:hAnsi="Times New Roman"/>
          <w:b/>
          <w:sz w:val="28"/>
          <w:szCs w:val="28"/>
          <w:lang w:val="uk-UA"/>
        </w:rPr>
        <w:t>4.2.1.</w:t>
      </w:r>
      <w:r w:rsidR="004931ED" w:rsidRPr="006D4AA8">
        <w:rPr>
          <w:rFonts w:ascii="Times New Roman" w:hAnsi="Times New Roman"/>
          <w:b/>
          <w:sz w:val="28"/>
          <w:szCs w:val="28"/>
          <w:lang w:val="uk-UA"/>
        </w:rPr>
        <w:t>2</w:t>
      </w:r>
      <w:r w:rsidRPr="006D4AA8">
        <w:rPr>
          <w:rFonts w:ascii="Times New Roman" w:hAnsi="Times New Roman"/>
          <w:b/>
          <w:sz w:val="28"/>
          <w:szCs w:val="28"/>
          <w:lang w:val="uk-UA"/>
        </w:rPr>
        <w:t xml:space="preserve"> Технологічні витрати води на охолодження підшипників каналізаційних насосних станцій </w:t>
      </w:r>
    </w:p>
    <w:p w14:paraId="0C7FC2F6" w14:textId="77777777" w:rsidR="00FE1D2F" w:rsidRPr="006D4AA8" w:rsidRDefault="00FE1D2F" w:rsidP="00AE16C3">
      <w:pPr>
        <w:tabs>
          <w:tab w:val="left" w:pos="5835"/>
        </w:tabs>
        <w:spacing w:line="331" w:lineRule="auto"/>
        <w:ind w:firstLine="709"/>
        <w:rPr>
          <w:rFonts w:ascii="Times New Roman" w:hAnsi="Times New Roman"/>
          <w:sz w:val="28"/>
          <w:szCs w:val="28"/>
          <w:lang w:val="uk-UA"/>
        </w:rPr>
      </w:pPr>
      <w:r w:rsidRPr="006D4AA8">
        <w:rPr>
          <w:rFonts w:ascii="Times New Roman" w:hAnsi="Times New Roman"/>
          <w:b/>
          <w:sz w:val="28"/>
          <w:szCs w:val="28"/>
          <w:lang w:val="uk-UA"/>
        </w:rPr>
        <w:t>Витрати пов’язані із використанням води на охолодження підшипників каналізаційних насосних станцій відсутні</w:t>
      </w:r>
      <w:r w:rsidRPr="006D4AA8">
        <w:rPr>
          <w:rFonts w:ascii="Times New Roman" w:hAnsi="Times New Roman"/>
          <w:sz w:val="28"/>
          <w:szCs w:val="28"/>
          <w:lang w:val="uk-UA"/>
        </w:rPr>
        <w:t xml:space="preserve">, так як використовуються заглибні насоси. Отже, </w:t>
      </w:r>
      <w:r w:rsidRPr="006D4AA8">
        <w:rPr>
          <w:rStyle w:val="rvts11"/>
          <w:rFonts w:ascii="Times New Roman" w:hAnsi="Times New Roman"/>
          <w:b/>
          <w:sz w:val="28"/>
          <w:szCs w:val="28"/>
        </w:rPr>
        <w:t>W</w:t>
      </w:r>
      <w:r w:rsidRPr="006D4AA8">
        <w:rPr>
          <w:rStyle w:val="rvts40"/>
          <w:rFonts w:ascii="Times New Roman" w:hAnsi="Times New Roman"/>
          <w:b/>
          <w:sz w:val="28"/>
          <w:szCs w:val="28"/>
          <w:vertAlign w:val="subscript"/>
          <w:lang w:val="uk-UA"/>
        </w:rPr>
        <w:t>К1</w:t>
      </w:r>
      <w:r w:rsidR="004931ED" w:rsidRPr="006D4AA8">
        <w:rPr>
          <w:rStyle w:val="rvts40"/>
          <w:rFonts w:ascii="Times New Roman" w:hAnsi="Times New Roman"/>
          <w:b/>
          <w:sz w:val="28"/>
          <w:szCs w:val="28"/>
          <w:vertAlign w:val="subscript"/>
          <w:lang w:val="uk-UA"/>
        </w:rPr>
        <w:t>б</w:t>
      </w:r>
      <w:r w:rsidRPr="006D4AA8">
        <w:rPr>
          <w:rStyle w:val="rvts40"/>
          <w:rFonts w:ascii="Times New Roman" w:hAnsi="Times New Roman"/>
          <w:b/>
          <w:sz w:val="28"/>
          <w:szCs w:val="28"/>
          <w:lang w:val="uk-UA"/>
        </w:rPr>
        <w:t>=0.</w:t>
      </w:r>
    </w:p>
    <w:p w14:paraId="1C6705C0" w14:textId="77777777" w:rsidR="00FE1D2F" w:rsidRPr="006D4AA8" w:rsidRDefault="00FE1D2F" w:rsidP="00AE16C3">
      <w:pPr>
        <w:tabs>
          <w:tab w:val="left" w:pos="5835"/>
        </w:tabs>
        <w:spacing w:line="331" w:lineRule="auto"/>
        <w:ind w:firstLine="709"/>
        <w:rPr>
          <w:rFonts w:ascii="Times New Roman" w:hAnsi="Times New Roman"/>
          <w:sz w:val="28"/>
          <w:szCs w:val="28"/>
          <w:lang w:val="uk-UA"/>
        </w:rPr>
      </w:pPr>
      <w:r w:rsidRPr="006D4AA8">
        <w:rPr>
          <w:rFonts w:ascii="Times New Roman" w:hAnsi="Times New Roman"/>
          <w:b/>
          <w:sz w:val="28"/>
          <w:szCs w:val="28"/>
          <w:lang w:val="uk-UA"/>
        </w:rPr>
        <w:t xml:space="preserve">Загальнітехнологічні витрати питної води на відведення (збір та транспортування) стічних вод </w:t>
      </w:r>
      <w:r w:rsidRPr="006D4AA8">
        <w:rPr>
          <w:rFonts w:ascii="Times New Roman" w:hAnsi="Times New Roman"/>
          <w:sz w:val="28"/>
          <w:szCs w:val="28"/>
          <w:lang w:val="uk-UA"/>
        </w:rPr>
        <w:t>становлять:</w:t>
      </w:r>
    </w:p>
    <w:p w14:paraId="37545AF0" w14:textId="77777777" w:rsidR="00FE1D2F" w:rsidRPr="006D4AA8" w:rsidRDefault="00FE1D2F" w:rsidP="00AE16C3">
      <w:pPr>
        <w:tabs>
          <w:tab w:val="left" w:pos="5835"/>
        </w:tabs>
        <w:spacing w:line="331" w:lineRule="auto"/>
        <w:ind w:firstLine="709"/>
        <w:jc w:val="center"/>
        <w:rPr>
          <w:rFonts w:ascii="Times New Roman" w:hAnsi="Times New Roman"/>
          <w:sz w:val="28"/>
          <w:szCs w:val="28"/>
          <w:lang w:val="uk-UA"/>
        </w:rPr>
      </w:pPr>
      <w:r w:rsidRPr="006D4AA8">
        <w:rPr>
          <w:rFonts w:ascii="Times New Roman" w:hAnsi="Times New Roman"/>
          <w:sz w:val="28"/>
          <w:szCs w:val="28"/>
          <w:lang w:val="uk-UA"/>
        </w:rPr>
        <w:t>Wк</w:t>
      </w:r>
      <w:r w:rsidRPr="006D4AA8">
        <w:rPr>
          <w:rFonts w:ascii="Times New Roman" w:hAnsi="Times New Roman"/>
          <w:sz w:val="28"/>
          <w:szCs w:val="28"/>
          <w:vertAlign w:val="subscript"/>
          <w:lang w:val="uk-UA"/>
        </w:rPr>
        <w:t>1</w:t>
      </w:r>
      <w:r w:rsidRPr="006D4AA8">
        <w:rPr>
          <w:rFonts w:ascii="Times New Roman" w:hAnsi="Times New Roman"/>
          <w:sz w:val="28"/>
          <w:szCs w:val="28"/>
          <w:lang w:val="uk-UA"/>
        </w:rPr>
        <w:t xml:space="preserve"> = </w:t>
      </w:r>
      <w:r w:rsidR="004931ED" w:rsidRPr="006D4AA8">
        <w:rPr>
          <w:rStyle w:val="rvts40"/>
          <w:rFonts w:ascii="Times New Roman" w:hAnsi="Times New Roman"/>
          <w:sz w:val="28"/>
          <w:szCs w:val="28"/>
          <w:lang w:val="uk-UA"/>
        </w:rPr>
        <w:t xml:space="preserve">0 + 0 </w:t>
      </w:r>
      <w:r w:rsidRPr="006D4AA8">
        <w:rPr>
          <w:rStyle w:val="rvts40"/>
          <w:rFonts w:ascii="Times New Roman" w:hAnsi="Times New Roman"/>
          <w:sz w:val="28"/>
          <w:szCs w:val="28"/>
          <w:lang w:val="uk-UA"/>
        </w:rPr>
        <w:t>=0</w:t>
      </w:r>
      <w:r w:rsidRPr="006D4AA8">
        <w:rPr>
          <w:rFonts w:ascii="Times New Roman" w:hAnsi="Times New Roman"/>
          <w:sz w:val="28"/>
          <w:szCs w:val="28"/>
          <w:lang w:val="uk-UA"/>
        </w:rPr>
        <w:t>м</w:t>
      </w:r>
      <w:r w:rsidRPr="006D4AA8">
        <w:rPr>
          <w:rFonts w:ascii="Times New Roman" w:hAnsi="Times New Roman"/>
          <w:sz w:val="28"/>
          <w:szCs w:val="28"/>
          <w:vertAlign w:val="superscript"/>
          <w:lang w:val="uk-UA"/>
        </w:rPr>
        <w:t>3</w:t>
      </w:r>
    </w:p>
    <w:p w14:paraId="3A3167E7" w14:textId="77777777" w:rsidR="002E3ED0" w:rsidRPr="006D4AA8" w:rsidRDefault="002E3ED0" w:rsidP="00AE16C3">
      <w:pPr>
        <w:tabs>
          <w:tab w:val="left" w:pos="5835"/>
        </w:tabs>
        <w:spacing w:line="331" w:lineRule="auto"/>
        <w:ind w:firstLine="709"/>
        <w:jc w:val="center"/>
        <w:rPr>
          <w:rFonts w:ascii="Times New Roman" w:hAnsi="Times New Roman"/>
          <w:sz w:val="28"/>
          <w:szCs w:val="28"/>
          <w:lang w:val="uk-UA"/>
        </w:rPr>
      </w:pPr>
      <w:r w:rsidRPr="006D4AA8">
        <w:rPr>
          <w:rFonts w:ascii="Times New Roman" w:hAnsi="Times New Roman"/>
          <w:b/>
          <w:sz w:val="28"/>
          <w:szCs w:val="28"/>
          <w:lang w:val="uk-UA"/>
        </w:rPr>
        <w:t>Wк</w:t>
      </w:r>
      <w:r w:rsidRPr="006D4AA8">
        <w:rPr>
          <w:rFonts w:ascii="Times New Roman" w:hAnsi="Times New Roman"/>
          <w:b/>
          <w:sz w:val="28"/>
          <w:szCs w:val="28"/>
          <w:vertAlign w:val="subscript"/>
          <w:lang w:val="uk-UA"/>
        </w:rPr>
        <w:t>1</w:t>
      </w:r>
      <w:r w:rsidRPr="006D4AA8">
        <w:rPr>
          <w:rFonts w:ascii="Times New Roman" w:hAnsi="Times New Roman"/>
          <w:b/>
          <w:sz w:val="28"/>
          <w:szCs w:val="28"/>
          <w:lang w:val="uk-UA"/>
        </w:rPr>
        <w:t xml:space="preserve"> =0 тис.м</w:t>
      </w:r>
      <w:r w:rsidRPr="006D4AA8">
        <w:rPr>
          <w:rFonts w:ascii="Times New Roman" w:hAnsi="Times New Roman"/>
          <w:b/>
          <w:sz w:val="28"/>
          <w:szCs w:val="28"/>
          <w:vertAlign w:val="superscript"/>
          <w:lang w:val="uk-UA"/>
        </w:rPr>
        <w:t>3</w:t>
      </w:r>
    </w:p>
    <w:p w14:paraId="146BE409" w14:textId="77777777" w:rsidR="00FE1D2F" w:rsidRPr="006D4AA8" w:rsidRDefault="00FE1D2F" w:rsidP="00AE16C3">
      <w:pPr>
        <w:tabs>
          <w:tab w:val="left" w:pos="5835"/>
        </w:tabs>
        <w:spacing w:line="331" w:lineRule="auto"/>
        <w:ind w:firstLine="709"/>
        <w:jc w:val="center"/>
        <w:rPr>
          <w:rFonts w:ascii="Times New Roman" w:hAnsi="Times New Roman"/>
          <w:b/>
          <w:sz w:val="28"/>
          <w:szCs w:val="28"/>
          <w:lang w:val="uk-UA"/>
        </w:rPr>
      </w:pPr>
      <w:r w:rsidRPr="006D4AA8">
        <w:rPr>
          <w:rFonts w:ascii="Times New Roman" w:hAnsi="Times New Roman"/>
          <w:b/>
          <w:sz w:val="28"/>
          <w:szCs w:val="28"/>
          <w:lang w:val="uk-UA"/>
        </w:rPr>
        <w:t>Wк</w:t>
      </w:r>
      <w:r w:rsidRPr="006D4AA8">
        <w:rPr>
          <w:rFonts w:ascii="Times New Roman" w:hAnsi="Times New Roman"/>
          <w:b/>
          <w:sz w:val="28"/>
          <w:szCs w:val="28"/>
          <w:vertAlign w:val="subscript"/>
          <w:lang w:val="uk-UA"/>
        </w:rPr>
        <w:t>1</w:t>
      </w:r>
      <w:r w:rsidRPr="006D4AA8">
        <w:rPr>
          <w:rFonts w:ascii="Times New Roman" w:hAnsi="Times New Roman"/>
          <w:b/>
          <w:sz w:val="28"/>
          <w:szCs w:val="28"/>
          <w:lang w:val="uk-UA"/>
        </w:rPr>
        <w:t xml:space="preserve"> = 0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/тис.м</w:t>
      </w:r>
      <w:r w:rsidRPr="006D4AA8">
        <w:rPr>
          <w:rFonts w:ascii="Times New Roman" w:hAnsi="Times New Roman"/>
          <w:b/>
          <w:sz w:val="28"/>
          <w:szCs w:val="28"/>
          <w:vertAlign w:val="superscript"/>
          <w:lang w:val="uk-UA"/>
        </w:rPr>
        <w:t>3</w:t>
      </w:r>
    </w:p>
    <w:p w14:paraId="0A17DBF4" w14:textId="77777777" w:rsidR="00FE1D2F" w:rsidRPr="006D4AA8" w:rsidRDefault="00FE1D2F" w:rsidP="00AE16C3">
      <w:pPr>
        <w:tabs>
          <w:tab w:val="left" w:pos="5835"/>
        </w:tabs>
        <w:spacing w:line="331" w:lineRule="auto"/>
        <w:ind w:firstLine="709"/>
        <w:rPr>
          <w:rFonts w:ascii="Arial" w:hAnsi="Arial" w:cs="Arial"/>
          <w:lang w:val="uk-UA"/>
        </w:rPr>
      </w:pPr>
    </w:p>
    <w:p w14:paraId="505DD956" w14:textId="77777777" w:rsidR="00FE1D2F" w:rsidRPr="006D4AA8" w:rsidRDefault="00FE1D2F" w:rsidP="00AE16C3">
      <w:pPr>
        <w:pStyle w:val="rvps2"/>
        <w:spacing w:before="0" w:beforeAutospacing="0" w:after="0" w:afterAutospacing="0" w:line="331" w:lineRule="auto"/>
        <w:ind w:firstLine="709"/>
        <w:textAlignment w:val="baseline"/>
        <w:rPr>
          <w:b/>
          <w:sz w:val="28"/>
          <w:szCs w:val="28"/>
          <w:lang w:val="uk-UA"/>
        </w:rPr>
      </w:pPr>
      <w:r w:rsidRPr="006D4AA8">
        <w:rPr>
          <w:b/>
          <w:sz w:val="28"/>
          <w:szCs w:val="28"/>
          <w:lang w:val="uk-UA"/>
        </w:rPr>
        <w:t xml:space="preserve">4.2.2. </w:t>
      </w:r>
      <w:r w:rsidRPr="006D4AA8">
        <w:rPr>
          <w:rStyle w:val="rvts11"/>
          <w:b/>
          <w:sz w:val="28"/>
          <w:szCs w:val="28"/>
          <w:lang w:val="uk-UA"/>
        </w:rPr>
        <w:t>Т</w:t>
      </w:r>
      <w:r w:rsidRPr="006D4AA8">
        <w:rPr>
          <w:b/>
          <w:sz w:val="28"/>
          <w:szCs w:val="28"/>
          <w:lang w:val="uk-UA"/>
        </w:rPr>
        <w:t>ехнологічні витрати питної води на очищення стічних вод і обробку осадів</w:t>
      </w:r>
    </w:p>
    <w:p w14:paraId="3B678CD6" w14:textId="77777777" w:rsidR="000E6166" w:rsidRPr="006D4AA8" w:rsidRDefault="000E6166" w:rsidP="00AE16C3">
      <w:pPr>
        <w:pStyle w:val="rvps2"/>
        <w:spacing w:before="0" w:beforeAutospacing="0" w:after="0" w:afterAutospacing="0" w:line="331" w:lineRule="auto"/>
        <w:ind w:firstLine="709"/>
        <w:textAlignment w:val="baseline"/>
        <w:rPr>
          <w:rStyle w:val="rvts11"/>
          <w:sz w:val="28"/>
          <w:szCs w:val="28"/>
          <w:lang w:val="uk-UA"/>
        </w:rPr>
      </w:pPr>
      <w:r w:rsidRPr="006D4AA8">
        <w:rPr>
          <w:rStyle w:val="rvts11"/>
          <w:sz w:val="28"/>
          <w:szCs w:val="28"/>
          <w:lang w:val="uk-UA"/>
        </w:rPr>
        <w:t>Т</w:t>
      </w:r>
      <w:r w:rsidRPr="006D4AA8">
        <w:rPr>
          <w:sz w:val="28"/>
          <w:szCs w:val="28"/>
          <w:lang w:val="uk-UA"/>
        </w:rPr>
        <w:t>ехнологічні витрати питної води на очищення стічних вод і обробку осадів передбачають витрати води на охолодження підшипників повітродувок при очищенні стічних вод та обробці осаду</w:t>
      </w:r>
      <w:r w:rsidRPr="006D4AA8">
        <w:rPr>
          <w:rStyle w:val="rvts11"/>
          <w:sz w:val="28"/>
          <w:szCs w:val="28"/>
          <w:lang w:val="uk-UA"/>
        </w:rPr>
        <w:t xml:space="preserve">,  а також витрати </w:t>
      </w:r>
      <w:r w:rsidRPr="006D4AA8">
        <w:rPr>
          <w:sz w:val="28"/>
          <w:szCs w:val="28"/>
          <w:lang w:val="uk-UA"/>
        </w:rPr>
        <w:t>на взяття проб води для  проведення досліджень стічної води власною сертифіковано лабораторією.</w:t>
      </w:r>
    </w:p>
    <w:p w14:paraId="0E92CA5B" w14:textId="77777777" w:rsidR="000E6166" w:rsidRPr="006D4AA8" w:rsidRDefault="000E6166" w:rsidP="00AE16C3">
      <w:pPr>
        <w:pStyle w:val="rvps2"/>
        <w:spacing w:before="0" w:beforeAutospacing="0" w:after="0" w:afterAutospacing="0" w:line="331" w:lineRule="auto"/>
        <w:ind w:firstLine="709"/>
        <w:textAlignment w:val="baseline"/>
        <w:rPr>
          <w:rStyle w:val="rvts11"/>
          <w:sz w:val="28"/>
          <w:szCs w:val="28"/>
          <w:lang w:val="uk-UA"/>
        </w:rPr>
      </w:pPr>
    </w:p>
    <w:p w14:paraId="3069CC04" w14:textId="77777777" w:rsidR="000E6166" w:rsidRPr="006D4AA8" w:rsidRDefault="000E6166" w:rsidP="00AE16C3">
      <w:pPr>
        <w:pStyle w:val="rvps2"/>
        <w:spacing w:before="0" w:beforeAutospacing="0" w:after="0" w:afterAutospacing="0" w:line="331" w:lineRule="auto"/>
        <w:ind w:firstLine="709"/>
        <w:textAlignment w:val="baseline"/>
        <w:rPr>
          <w:rStyle w:val="rvts11"/>
          <w:b/>
          <w:sz w:val="28"/>
          <w:szCs w:val="28"/>
          <w:lang w:val="uk-UA"/>
        </w:rPr>
      </w:pPr>
      <w:r w:rsidRPr="006D4AA8">
        <w:rPr>
          <w:b/>
          <w:sz w:val="28"/>
          <w:szCs w:val="28"/>
          <w:lang w:val="uk-UA"/>
        </w:rPr>
        <w:t xml:space="preserve">4.2.2.1.  </w:t>
      </w:r>
      <w:r w:rsidRPr="006D4AA8">
        <w:rPr>
          <w:rStyle w:val="rvts11"/>
          <w:b/>
          <w:sz w:val="28"/>
          <w:szCs w:val="28"/>
          <w:lang w:val="uk-UA"/>
        </w:rPr>
        <w:t>Т</w:t>
      </w:r>
      <w:r w:rsidRPr="006D4AA8">
        <w:rPr>
          <w:b/>
          <w:sz w:val="28"/>
          <w:szCs w:val="28"/>
          <w:lang w:val="uk-UA"/>
        </w:rPr>
        <w:t>ехнологічні витрати на охолодження підшипників повітродувок</w:t>
      </w:r>
    </w:p>
    <w:p w14:paraId="65C48FD1" w14:textId="77777777" w:rsidR="00FE1D2F" w:rsidRPr="006D4AA8" w:rsidRDefault="00FE1D2F" w:rsidP="00AE16C3">
      <w:pPr>
        <w:pStyle w:val="rvps2"/>
        <w:spacing w:before="0" w:beforeAutospacing="0" w:after="0" w:afterAutospacing="0" w:line="331" w:lineRule="auto"/>
        <w:ind w:firstLine="709"/>
        <w:textAlignment w:val="baseline"/>
        <w:rPr>
          <w:sz w:val="28"/>
          <w:szCs w:val="28"/>
          <w:lang w:val="uk-UA"/>
        </w:rPr>
      </w:pPr>
      <w:r w:rsidRPr="006D4AA8">
        <w:rPr>
          <w:rStyle w:val="rvts11"/>
          <w:sz w:val="28"/>
          <w:szCs w:val="28"/>
          <w:lang w:val="uk-UA"/>
        </w:rPr>
        <w:t>Т</w:t>
      </w:r>
      <w:r w:rsidRPr="006D4AA8">
        <w:rPr>
          <w:sz w:val="28"/>
          <w:szCs w:val="28"/>
          <w:lang w:val="uk-UA"/>
        </w:rPr>
        <w:t>ехнологічні витрати питної води охолодження підшипників повітродувок при очищенні стічних вод та обробці осаду, які розраховуються за формулою:</w:t>
      </w:r>
    </w:p>
    <w:p w14:paraId="40CE2103" w14:textId="77777777" w:rsidR="00FE1D2F" w:rsidRPr="006D4AA8" w:rsidRDefault="00FE1D2F" w:rsidP="00AE16C3">
      <w:pPr>
        <w:tabs>
          <w:tab w:val="center" w:pos="5168"/>
          <w:tab w:val="left" w:pos="8580"/>
        </w:tabs>
        <w:ind w:left="360"/>
        <w:rPr>
          <w:b/>
          <w:lang w:val="uk-UA"/>
        </w:rPr>
      </w:pPr>
      <w:r w:rsidRPr="006D4AA8">
        <w:rPr>
          <w:b/>
          <w:lang w:val="uk-UA"/>
        </w:rPr>
        <w:tab/>
      </w:r>
    </w:p>
    <w:p w14:paraId="3ED552FF" w14:textId="77777777" w:rsidR="00FE1D2F" w:rsidRPr="006D4AA8" w:rsidRDefault="00FE1D2F" w:rsidP="00AE16C3">
      <w:pPr>
        <w:tabs>
          <w:tab w:val="center" w:pos="5168"/>
          <w:tab w:val="left" w:pos="8580"/>
        </w:tabs>
        <w:ind w:left="360"/>
        <w:jc w:val="center"/>
        <w:rPr>
          <w:rFonts w:ascii="Times New Roman" w:hAnsi="Times New Roman"/>
          <w:i/>
          <w:sz w:val="28"/>
          <w:szCs w:val="28"/>
          <w:lang w:val="uk-UA"/>
        </w:rPr>
      </w:pPr>
      <w:r w:rsidRPr="006D4AA8">
        <w:rPr>
          <w:rFonts w:ascii="Times New Roman" w:hAnsi="Times New Roman"/>
          <w:i/>
          <w:sz w:val="28"/>
          <w:szCs w:val="28"/>
          <w:lang w:val="uk-UA"/>
        </w:rPr>
        <w:t>W</w:t>
      </w:r>
      <w:r w:rsidRPr="006D4AA8">
        <w:rPr>
          <w:rFonts w:ascii="Times New Roman" w:hAnsi="Times New Roman"/>
          <w:i/>
          <w:sz w:val="28"/>
          <w:szCs w:val="28"/>
          <w:vertAlign w:val="subscript"/>
          <w:lang w:val="uk-UA"/>
        </w:rPr>
        <w:t>К2</w:t>
      </w:r>
      <w:r w:rsidR="000E6166" w:rsidRPr="006D4AA8">
        <w:rPr>
          <w:rFonts w:ascii="Times New Roman" w:hAnsi="Times New Roman"/>
          <w:i/>
          <w:sz w:val="28"/>
          <w:szCs w:val="28"/>
          <w:vertAlign w:val="subscript"/>
          <w:lang w:val="uk-UA"/>
        </w:rPr>
        <w:t>1</w:t>
      </w:r>
      <w:r w:rsidRPr="006D4AA8">
        <w:rPr>
          <w:rFonts w:ascii="Times New Roman" w:hAnsi="Times New Roman"/>
          <w:i/>
          <w:sz w:val="28"/>
          <w:szCs w:val="28"/>
          <w:lang w:val="uk-UA"/>
        </w:rPr>
        <w:t>=  q</w:t>
      </w:r>
      <w:r w:rsidRPr="006D4AA8">
        <w:rPr>
          <w:rFonts w:ascii="Times New Roman" w:hAnsi="Times New Roman"/>
          <w:i/>
          <w:sz w:val="28"/>
          <w:szCs w:val="28"/>
          <w:vertAlign w:val="subscript"/>
          <w:lang w:val="uk-UA"/>
        </w:rPr>
        <w:t xml:space="preserve">і </w:t>
      </w:r>
      <w:r w:rsidRPr="006D4AA8">
        <w:rPr>
          <w:rFonts w:ascii="Times New Roman" w:hAnsi="Times New Roman"/>
          <w:i/>
          <w:sz w:val="28"/>
          <w:szCs w:val="28"/>
          <w:lang w:val="uk-UA"/>
        </w:rPr>
        <w:t>× Т</w:t>
      </w:r>
      <w:r w:rsidRPr="006D4AA8">
        <w:rPr>
          <w:rFonts w:ascii="Times New Roman" w:hAnsi="Times New Roman"/>
          <w:i/>
          <w:sz w:val="28"/>
          <w:szCs w:val="28"/>
          <w:vertAlign w:val="subscript"/>
          <w:lang w:val="uk-UA"/>
        </w:rPr>
        <w:t xml:space="preserve">і </w:t>
      </w:r>
      <w:r w:rsidRPr="006D4AA8">
        <w:rPr>
          <w:rFonts w:ascii="Times New Roman" w:hAnsi="Times New Roman"/>
          <w:i/>
          <w:sz w:val="28"/>
          <w:szCs w:val="28"/>
          <w:lang w:val="uk-UA"/>
        </w:rPr>
        <w:t>× n / Q</w:t>
      </w:r>
      <w:r w:rsidRPr="006D4AA8">
        <w:rPr>
          <w:rFonts w:ascii="Times New Roman" w:hAnsi="Times New Roman"/>
          <w:i/>
          <w:sz w:val="28"/>
          <w:szCs w:val="28"/>
          <w:vertAlign w:val="subscript"/>
          <w:lang w:val="uk-UA"/>
        </w:rPr>
        <w:t>пр.ст</w:t>
      </w:r>
    </w:p>
    <w:p w14:paraId="18DDD17D"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 xml:space="preserve">де,   </w:t>
      </w:r>
    </w:p>
    <w:p w14:paraId="10BA5B84" w14:textId="77777777" w:rsidR="00FE1D2F" w:rsidRPr="006D4AA8" w:rsidRDefault="00FE1D2F" w:rsidP="00AE16C3">
      <w:pPr>
        <w:ind w:left="360"/>
        <w:rPr>
          <w:rFonts w:ascii="Times New Roman" w:hAnsi="Times New Roman"/>
          <w:sz w:val="28"/>
          <w:szCs w:val="28"/>
          <w:lang w:val="uk-UA"/>
        </w:rPr>
      </w:pPr>
      <w:r w:rsidRPr="006D4AA8">
        <w:rPr>
          <w:rFonts w:ascii="Times New Roman" w:hAnsi="Times New Roman"/>
          <w:sz w:val="28"/>
          <w:szCs w:val="28"/>
          <w:lang w:val="uk-UA"/>
        </w:rPr>
        <w:t xml:space="preserve">        q</w:t>
      </w:r>
      <w:r w:rsidRPr="006D4AA8">
        <w:rPr>
          <w:rFonts w:ascii="Times New Roman" w:hAnsi="Times New Roman"/>
          <w:sz w:val="28"/>
          <w:szCs w:val="28"/>
          <w:vertAlign w:val="subscript"/>
          <w:lang w:val="uk-UA"/>
        </w:rPr>
        <w:t>і1</w:t>
      </w:r>
      <w:r w:rsidRPr="006D4AA8">
        <w:rPr>
          <w:rFonts w:ascii="Times New Roman" w:hAnsi="Times New Roman"/>
          <w:sz w:val="28"/>
          <w:szCs w:val="28"/>
          <w:lang w:val="uk-UA"/>
        </w:rPr>
        <w:t xml:space="preserve"> – норми витрат води на роботу повітродувки – 2,1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/год;</w:t>
      </w:r>
    </w:p>
    <w:p w14:paraId="585585C8" w14:textId="77777777" w:rsidR="00FE1D2F" w:rsidRPr="006D4AA8" w:rsidRDefault="00FE1D2F" w:rsidP="00AE16C3">
      <w:pPr>
        <w:ind w:left="360"/>
        <w:rPr>
          <w:rFonts w:ascii="Times New Roman" w:hAnsi="Times New Roman"/>
          <w:sz w:val="28"/>
          <w:szCs w:val="28"/>
          <w:lang w:val="uk-UA"/>
        </w:rPr>
      </w:pPr>
      <w:r w:rsidRPr="006D4AA8">
        <w:rPr>
          <w:rFonts w:ascii="Times New Roman" w:hAnsi="Times New Roman"/>
          <w:sz w:val="28"/>
          <w:szCs w:val="28"/>
          <w:lang w:val="uk-UA"/>
        </w:rPr>
        <w:t xml:space="preserve">         n – кількість  повітродувок – 3 робочі;</w:t>
      </w:r>
    </w:p>
    <w:p w14:paraId="63FA37A6" w14:textId="77777777" w:rsidR="00FE1D2F" w:rsidRPr="006D4AA8" w:rsidRDefault="00FE1D2F" w:rsidP="00AE16C3">
      <w:pPr>
        <w:ind w:left="360"/>
        <w:rPr>
          <w:rFonts w:ascii="Times New Roman" w:hAnsi="Times New Roman"/>
          <w:sz w:val="28"/>
          <w:szCs w:val="28"/>
          <w:lang w:val="uk-UA"/>
        </w:rPr>
      </w:pPr>
      <w:r w:rsidRPr="006D4AA8">
        <w:rPr>
          <w:rFonts w:ascii="Times New Roman" w:hAnsi="Times New Roman"/>
          <w:sz w:val="28"/>
          <w:szCs w:val="28"/>
          <w:lang w:val="uk-UA"/>
        </w:rPr>
        <w:t xml:space="preserve">        T</w:t>
      </w:r>
      <w:r w:rsidRPr="006D4AA8">
        <w:rPr>
          <w:rFonts w:ascii="Times New Roman" w:hAnsi="Times New Roman"/>
          <w:sz w:val="28"/>
          <w:szCs w:val="28"/>
          <w:vertAlign w:val="subscript"/>
          <w:lang w:val="uk-UA"/>
        </w:rPr>
        <w:t xml:space="preserve">і1  </w:t>
      </w:r>
      <w:r w:rsidRPr="006D4AA8">
        <w:rPr>
          <w:rFonts w:ascii="Times New Roman" w:hAnsi="Times New Roman"/>
          <w:sz w:val="28"/>
          <w:szCs w:val="28"/>
          <w:lang w:val="uk-UA"/>
        </w:rPr>
        <w:t>- фактичний час роботи повітродувки – 8760 год/рік;</w:t>
      </w:r>
    </w:p>
    <w:p w14:paraId="1135CE06" w14:textId="77777777" w:rsidR="00FE1D2F" w:rsidRPr="006D4AA8" w:rsidRDefault="00FE1D2F" w:rsidP="00AE16C3">
      <w:pPr>
        <w:pStyle w:val="rvps2"/>
        <w:spacing w:before="0" w:beforeAutospacing="0" w:after="0" w:afterAutospacing="0" w:line="331" w:lineRule="auto"/>
        <w:ind w:firstLine="709"/>
        <w:textAlignment w:val="baseline"/>
        <w:rPr>
          <w:sz w:val="28"/>
          <w:szCs w:val="28"/>
          <w:lang w:val="uk-UA"/>
        </w:rPr>
      </w:pPr>
    </w:p>
    <w:p w14:paraId="582D732D" w14:textId="77777777" w:rsidR="00FE1D2F" w:rsidRPr="006D4AA8" w:rsidRDefault="00FE1D2F" w:rsidP="00AE16C3">
      <w:pPr>
        <w:pStyle w:val="rvps2"/>
        <w:spacing w:before="0" w:beforeAutospacing="0" w:after="0" w:afterAutospacing="0" w:line="331" w:lineRule="auto"/>
        <w:ind w:firstLine="709"/>
        <w:textAlignment w:val="baseline"/>
        <w:rPr>
          <w:sz w:val="28"/>
          <w:szCs w:val="28"/>
          <w:lang w:val="uk-UA"/>
        </w:rPr>
      </w:pPr>
      <w:r w:rsidRPr="006D4AA8">
        <w:rPr>
          <w:rStyle w:val="rvts11"/>
          <w:sz w:val="28"/>
          <w:szCs w:val="28"/>
          <w:lang w:val="uk-UA"/>
        </w:rPr>
        <w:t>Отже т</w:t>
      </w:r>
      <w:r w:rsidRPr="006D4AA8">
        <w:rPr>
          <w:sz w:val="28"/>
          <w:szCs w:val="28"/>
          <w:lang w:val="uk-UA"/>
        </w:rPr>
        <w:t>ехнологічні витрати питної води на охолодження підшипників повітродувок при очищенні стічних вод та обробці осаду:</w:t>
      </w:r>
    </w:p>
    <w:p w14:paraId="62A86B9F" w14:textId="77777777" w:rsidR="00FE1D2F" w:rsidRPr="006D4AA8" w:rsidRDefault="00FE1D2F" w:rsidP="00AE16C3">
      <w:pPr>
        <w:pStyle w:val="rvps2"/>
        <w:spacing w:before="0" w:beforeAutospacing="0" w:after="0" w:afterAutospacing="0" w:line="331" w:lineRule="auto"/>
        <w:ind w:firstLine="709"/>
        <w:jc w:val="center"/>
        <w:textAlignment w:val="baseline"/>
        <w:rPr>
          <w:sz w:val="28"/>
          <w:szCs w:val="28"/>
          <w:vertAlign w:val="superscript"/>
          <w:lang w:val="uk-UA"/>
        </w:rPr>
      </w:pPr>
      <w:r w:rsidRPr="006D4AA8">
        <w:rPr>
          <w:sz w:val="28"/>
          <w:szCs w:val="28"/>
          <w:lang w:val="uk-UA"/>
        </w:rPr>
        <w:t>W</w:t>
      </w:r>
      <w:r w:rsidRPr="006D4AA8">
        <w:rPr>
          <w:sz w:val="28"/>
          <w:szCs w:val="28"/>
          <w:vertAlign w:val="subscript"/>
          <w:lang w:val="uk-UA"/>
        </w:rPr>
        <w:t>К2</w:t>
      </w:r>
      <w:r w:rsidR="000E6166" w:rsidRPr="006D4AA8">
        <w:rPr>
          <w:sz w:val="28"/>
          <w:szCs w:val="28"/>
          <w:vertAlign w:val="subscript"/>
          <w:lang w:val="uk-UA"/>
        </w:rPr>
        <w:t>1</w:t>
      </w:r>
      <w:r w:rsidRPr="006D4AA8">
        <w:rPr>
          <w:sz w:val="28"/>
          <w:szCs w:val="28"/>
          <w:lang w:val="uk-UA"/>
        </w:rPr>
        <w:t xml:space="preserve">=2,1 х 8760 х  3  = </w:t>
      </w:r>
      <w:r w:rsidR="001F354B" w:rsidRPr="006D4AA8">
        <w:rPr>
          <w:sz w:val="28"/>
          <w:szCs w:val="28"/>
          <w:lang w:val="uk-UA"/>
        </w:rPr>
        <w:t>55188</w:t>
      </w:r>
      <w:r w:rsidRPr="006D4AA8">
        <w:rPr>
          <w:sz w:val="28"/>
          <w:szCs w:val="28"/>
          <w:lang w:val="uk-UA"/>
        </w:rPr>
        <w:t xml:space="preserve"> м</w:t>
      </w:r>
      <w:r w:rsidRPr="006D4AA8">
        <w:rPr>
          <w:sz w:val="28"/>
          <w:szCs w:val="28"/>
          <w:vertAlign w:val="superscript"/>
          <w:lang w:val="uk-UA"/>
        </w:rPr>
        <w:t>3</w:t>
      </w:r>
    </w:p>
    <w:p w14:paraId="7235B0A3" w14:textId="77777777" w:rsidR="002E3ED0" w:rsidRPr="006D4AA8" w:rsidRDefault="002E3ED0" w:rsidP="00AE16C3">
      <w:pPr>
        <w:pStyle w:val="rvps2"/>
        <w:spacing w:before="0" w:beforeAutospacing="0" w:after="0" w:afterAutospacing="0" w:line="331" w:lineRule="auto"/>
        <w:ind w:firstLine="709"/>
        <w:jc w:val="center"/>
        <w:textAlignment w:val="baseline"/>
        <w:rPr>
          <w:sz w:val="28"/>
          <w:szCs w:val="28"/>
          <w:vertAlign w:val="superscript"/>
          <w:lang w:val="uk-UA"/>
        </w:rPr>
      </w:pPr>
      <w:r w:rsidRPr="006D4AA8">
        <w:rPr>
          <w:b/>
          <w:sz w:val="28"/>
          <w:szCs w:val="28"/>
          <w:lang w:val="uk-UA"/>
        </w:rPr>
        <w:t>W</w:t>
      </w:r>
      <w:r w:rsidRPr="006D4AA8">
        <w:rPr>
          <w:b/>
          <w:sz w:val="28"/>
          <w:szCs w:val="28"/>
          <w:vertAlign w:val="subscript"/>
          <w:lang w:val="uk-UA"/>
        </w:rPr>
        <w:t>К2</w:t>
      </w:r>
      <w:r w:rsidR="000E6166" w:rsidRPr="006D4AA8">
        <w:rPr>
          <w:b/>
          <w:sz w:val="28"/>
          <w:szCs w:val="28"/>
          <w:vertAlign w:val="subscript"/>
          <w:lang w:val="uk-UA"/>
        </w:rPr>
        <w:t>1</w:t>
      </w:r>
      <w:r w:rsidRPr="006D4AA8">
        <w:rPr>
          <w:b/>
          <w:sz w:val="28"/>
          <w:szCs w:val="28"/>
          <w:lang w:val="uk-UA"/>
        </w:rPr>
        <w:t>= 55188 м</w:t>
      </w:r>
      <w:r w:rsidR="0066286F" w:rsidRPr="006D4AA8">
        <w:rPr>
          <w:b/>
          <w:sz w:val="28"/>
          <w:szCs w:val="28"/>
          <w:vertAlign w:val="superscript"/>
          <w:lang w:val="uk-UA"/>
        </w:rPr>
        <w:t>3</w:t>
      </w:r>
      <w:r w:rsidR="0066286F" w:rsidRPr="006D4AA8">
        <w:rPr>
          <w:b/>
          <w:sz w:val="28"/>
          <w:szCs w:val="28"/>
          <w:lang w:val="uk-UA"/>
        </w:rPr>
        <w:t xml:space="preserve"> = </w:t>
      </w:r>
      <w:r w:rsidRPr="006D4AA8">
        <w:rPr>
          <w:b/>
          <w:sz w:val="28"/>
          <w:szCs w:val="28"/>
          <w:lang w:val="uk-UA"/>
        </w:rPr>
        <w:t>55,188 тис. м</w:t>
      </w:r>
      <w:r w:rsidRPr="006D4AA8">
        <w:rPr>
          <w:b/>
          <w:sz w:val="28"/>
          <w:szCs w:val="28"/>
          <w:vertAlign w:val="superscript"/>
          <w:lang w:val="uk-UA"/>
        </w:rPr>
        <w:t>3</w:t>
      </w:r>
    </w:p>
    <w:p w14:paraId="10C6636A" w14:textId="77777777" w:rsidR="001F354B" w:rsidRPr="006D4AA8" w:rsidRDefault="001F354B" w:rsidP="00AE16C3">
      <w:pPr>
        <w:pStyle w:val="rvps2"/>
        <w:spacing w:before="0" w:beforeAutospacing="0" w:after="0" w:afterAutospacing="0" w:line="331" w:lineRule="auto"/>
        <w:ind w:firstLine="709"/>
        <w:jc w:val="center"/>
        <w:textAlignment w:val="baseline"/>
        <w:rPr>
          <w:sz w:val="28"/>
          <w:szCs w:val="28"/>
          <w:vertAlign w:val="superscript"/>
          <w:lang w:val="uk-UA"/>
        </w:rPr>
      </w:pPr>
      <w:r w:rsidRPr="006D4AA8">
        <w:rPr>
          <w:sz w:val="28"/>
          <w:szCs w:val="28"/>
          <w:lang w:val="uk-UA"/>
        </w:rPr>
        <w:t>W</w:t>
      </w:r>
      <w:r w:rsidRPr="006D4AA8">
        <w:rPr>
          <w:sz w:val="28"/>
          <w:szCs w:val="28"/>
          <w:vertAlign w:val="subscript"/>
          <w:lang w:val="uk-UA"/>
        </w:rPr>
        <w:t>К2</w:t>
      </w:r>
      <w:r w:rsidR="000E6166" w:rsidRPr="006D4AA8">
        <w:rPr>
          <w:sz w:val="28"/>
          <w:szCs w:val="28"/>
          <w:vertAlign w:val="subscript"/>
          <w:lang w:val="uk-UA"/>
        </w:rPr>
        <w:t>1</w:t>
      </w:r>
      <w:r w:rsidRPr="006D4AA8">
        <w:rPr>
          <w:sz w:val="28"/>
          <w:szCs w:val="28"/>
          <w:lang w:val="uk-UA"/>
        </w:rPr>
        <w:t>=55188</w:t>
      </w:r>
      <w:r w:rsidR="002E3ED0" w:rsidRPr="006D4AA8">
        <w:rPr>
          <w:sz w:val="28"/>
          <w:szCs w:val="28"/>
          <w:lang w:val="uk-UA"/>
        </w:rPr>
        <w:t xml:space="preserve"> /</w:t>
      </w:r>
      <w:r w:rsidRPr="006D4AA8">
        <w:rPr>
          <w:sz w:val="28"/>
          <w:szCs w:val="28"/>
          <w:lang w:val="uk-UA"/>
        </w:rPr>
        <w:t>17660,28 = 3,12 м</w:t>
      </w:r>
      <w:r w:rsidRPr="006D4AA8">
        <w:rPr>
          <w:sz w:val="28"/>
          <w:szCs w:val="28"/>
          <w:vertAlign w:val="superscript"/>
          <w:lang w:val="uk-UA"/>
        </w:rPr>
        <w:t>3</w:t>
      </w:r>
      <w:r w:rsidRPr="006D4AA8">
        <w:rPr>
          <w:sz w:val="28"/>
          <w:szCs w:val="28"/>
          <w:lang w:val="uk-UA"/>
        </w:rPr>
        <w:t>/тис. м</w:t>
      </w:r>
      <w:r w:rsidRPr="006D4AA8">
        <w:rPr>
          <w:sz w:val="28"/>
          <w:szCs w:val="28"/>
          <w:vertAlign w:val="superscript"/>
          <w:lang w:val="uk-UA"/>
        </w:rPr>
        <w:t>3</w:t>
      </w:r>
    </w:p>
    <w:p w14:paraId="25E09946" w14:textId="77777777" w:rsidR="00FE1D2F" w:rsidRPr="006D4AA8" w:rsidRDefault="00FE1D2F" w:rsidP="00AE16C3">
      <w:pPr>
        <w:pStyle w:val="rvps2"/>
        <w:spacing w:before="0" w:beforeAutospacing="0" w:after="0" w:afterAutospacing="0" w:line="331" w:lineRule="auto"/>
        <w:ind w:firstLine="709"/>
        <w:jc w:val="center"/>
        <w:textAlignment w:val="baseline"/>
        <w:rPr>
          <w:b/>
          <w:sz w:val="28"/>
          <w:szCs w:val="28"/>
          <w:lang w:val="uk-UA"/>
        </w:rPr>
      </w:pPr>
      <w:r w:rsidRPr="006D4AA8">
        <w:rPr>
          <w:b/>
          <w:sz w:val="28"/>
          <w:szCs w:val="28"/>
          <w:lang w:val="uk-UA"/>
        </w:rPr>
        <w:t>W</w:t>
      </w:r>
      <w:r w:rsidRPr="006D4AA8">
        <w:rPr>
          <w:b/>
          <w:sz w:val="28"/>
          <w:szCs w:val="28"/>
          <w:vertAlign w:val="subscript"/>
          <w:lang w:val="uk-UA"/>
        </w:rPr>
        <w:t>К2</w:t>
      </w:r>
      <w:r w:rsidR="000E6166" w:rsidRPr="006D4AA8">
        <w:rPr>
          <w:b/>
          <w:sz w:val="28"/>
          <w:szCs w:val="28"/>
          <w:vertAlign w:val="subscript"/>
          <w:lang w:val="uk-UA"/>
        </w:rPr>
        <w:t>1</w:t>
      </w:r>
      <w:r w:rsidRPr="006D4AA8">
        <w:rPr>
          <w:b/>
          <w:sz w:val="28"/>
          <w:szCs w:val="28"/>
          <w:lang w:val="uk-UA"/>
        </w:rPr>
        <w:t>= 3,12 м</w:t>
      </w:r>
      <w:r w:rsidRPr="006D4AA8">
        <w:rPr>
          <w:b/>
          <w:sz w:val="28"/>
          <w:szCs w:val="28"/>
          <w:vertAlign w:val="superscript"/>
          <w:lang w:val="uk-UA"/>
        </w:rPr>
        <w:t>3</w:t>
      </w:r>
      <w:r w:rsidRPr="006D4AA8">
        <w:rPr>
          <w:b/>
          <w:sz w:val="28"/>
          <w:szCs w:val="28"/>
          <w:lang w:val="uk-UA"/>
        </w:rPr>
        <w:t>/тис. м</w:t>
      </w:r>
      <w:r w:rsidRPr="006D4AA8">
        <w:rPr>
          <w:b/>
          <w:sz w:val="28"/>
          <w:szCs w:val="28"/>
          <w:vertAlign w:val="superscript"/>
          <w:lang w:val="uk-UA"/>
        </w:rPr>
        <w:t>3</w:t>
      </w:r>
    </w:p>
    <w:p w14:paraId="3464DC03" w14:textId="77777777" w:rsidR="00FE1D2F" w:rsidRPr="006D4AA8" w:rsidRDefault="00FE1D2F" w:rsidP="00AE16C3">
      <w:pPr>
        <w:pStyle w:val="rvps2"/>
        <w:spacing w:before="0" w:beforeAutospacing="0" w:after="0" w:afterAutospacing="0" w:line="331" w:lineRule="auto"/>
        <w:ind w:firstLine="709"/>
        <w:jc w:val="center"/>
        <w:textAlignment w:val="baseline"/>
        <w:rPr>
          <w:sz w:val="28"/>
          <w:szCs w:val="28"/>
          <w:lang w:val="uk-UA"/>
        </w:rPr>
      </w:pPr>
    </w:p>
    <w:p w14:paraId="1C5920CE" w14:textId="77777777" w:rsidR="000E6166" w:rsidRPr="006D4AA8" w:rsidRDefault="000E6166" w:rsidP="00AE16C3">
      <w:pPr>
        <w:ind w:firstLine="709"/>
        <w:rPr>
          <w:rFonts w:ascii="Times New Roman" w:hAnsi="Times New Roman"/>
          <w:b/>
          <w:sz w:val="28"/>
          <w:szCs w:val="28"/>
          <w:lang w:val="uk-UA"/>
        </w:rPr>
      </w:pPr>
      <w:r w:rsidRPr="006D4AA8">
        <w:rPr>
          <w:rFonts w:ascii="Times New Roman" w:hAnsi="Times New Roman"/>
          <w:b/>
          <w:sz w:val="28"/>
          <w:szCs w:val="28"/>
          <w:lang w:val="uk-UA"/>
        </w:rPr>
        <w:t xml:space="preserve">4.2.2.1.  Витрати на роботу хіміко-бактеріологічної лабораторії стічних вод </w:t>
      </w:r>
    </w:p>
    <w:p w14:paraId="224C3DC7" w14:textId="77777777" w:rsidR="000E6166" w:rsidRPr="006D4AA8" w:rsidRDefault="000E6166"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 Технологічні витрати води проведення досліджень стічної води сертифіковано лабораторією розраховуються за фомулою. </w:t>
      </w:r>
    </w:p>
    <w:p w14:paraId="61EAC4F2" w14:textId="77777777" w:rsidR="000E6166" w:rsidRPr="006D4AA8" w:rsidRDefault="000E6166" w:rsidP="00AE16C3">
      <w:pPr>
        <w:jc w:val="center"/>
        <w:rPr>
          <w:rFonts w:ascii="Times New Roman" w:hAnsi="Times New Roman"/>
          <w:i/>
          <w:sz w:val="28"/>
          <w:szCs w:val="28"/>
          <w:lang w:val="uk-UA"/>
        </w:rPr>
      </w:pPr>
      <w:r w:rsidRPr="006D4AA8">
        <w:rPr>
          <w:rFonts w:ascii="Times New Roman" w:hAnsi="Times New Roman"/>
          <w:i/>
          <w:sz w:val="28"/>
          <w:szCs w:val="28"/>
          <w:lang w:val="uk-UA"/>
        </w:rPr>
        <w:t>W</w:t>
      </w:r>
      <w:r w:rsidR="009C73AC" w:rsidRPr="006D4AA8">
        <w:rPr>
          <w:sz w:val="28"/>
          <w:szCs w:val="28"/>
          <w:vertAlign w:val="subscript"/>
          <w:lang w:val="uk-UA"/>
        </w:rPr>
        <w:t>К22</w:t>
      </w:r>
      <w:r w:rsidRPr="006D4AA8">
        <w:rPr>
          <w:rFonts w:ascii="Times New Roman" w:hAnsi="Times New Roman"/>
          <w:i/>
          <w:sz w:val="28"/>
          <w:szCs w:val="28"/>
          <w:lang w:val="uk-UA"/>
        </w:rPr>
        <w:t>= W</w:t>
      </w:r>
      <w:r w:rsidRPr="006D4AA8">
        <w:rPr>
          <w:rFonts w:ascii="Times New Roman" w:hAnsi="Times New Roman"/>
          <w:i/>
          <w:sz w:val="28"/>
          <w:szCs w:val="28"/>
          <w:vertAlign w:val="subscript"/>
          <w:lang w:val="uk-UA"/>
        </w:rPr>
        <w:t>проб. вод</w:t>
      </w:r>
      <w:r w:rsidRPr="006D4AA8">
        <w:rPr>
          <w:rFonts w:ascii="Times New Roman" w:hAnsi="Times New Roman"/>
          <w:i/>
          <w:sz w:val="28"/>
          <w:szCs w:val="28"/>
          <w:lang w:val="uk-UA"/>
        </w:rPr>
        <w:t>. =  N х V</w:t>
      </w:r>
      <w:r w:rsidRPr="006D4AA8">
        <w:rPr>
          <w:rFonts w:ascii="Times New Roman" w:hAnsi="Times New Roman"/>
          <w:i/>
          <w:sz w:val="28"/>
          <w:szCs w:val="28"/>
          <w:vertAlign w:val="subscript"/>
          <w:lang w:val="uk-UA"/>
        </w:rPr>
        <w:t>заг</w:t>
      </w:r>
      <w:r w:rsidRPr="006D4AA8">
        <w:rPr>
          <w:rFonts w:ascii="Times New Roman" w:hAnsi="Times New Roman"/>
          <w:i/>
          <w:sz w:val="28"/>
          <w:szCs w:val="28"/>
          <w:lang w:val="uk-UA"/>
        </w:rPr>
        <w:t>/ Q</w:t>
      </w:r>
      <w:r w:rsidRPr="006D4AA8">
        <w:rPr>
          <w:rFonts w:ascii="Times New Roman" w:hAnsi="Times New Roman"/>
          <w:i/>
          <w:sz w:val="28"/>
          <w:szCs w:val="28"/>
          <w:vertAlign w:val="subscript"/>
          <w:lang w:val="uk-UA"/>
        </w:rPr>
        <w:t>під</w:t>
      </w:r>
      <w:r w:rsidRPr="006D4AA8">
        <w:rPr>
          <w:rFonts w:ascii="Times New Roman" w:hAnsi="Times New Roman"/>
          <w:i/>
          <w:sz w:val="28"/>
          <w:szCs w:val="28"/>
          <w:lang w:val="uk-UA"/>
        </w:rPr>
        <w:t xml:space="preserve">       м</w:t>
      </w:r>
      <w:r w:rsidRPr="006D4AA8">
        <w:rPr>
          <w:rFonts w:ascii="Times New Roman" w:hAnsi="Times New Roman"/>
          <w:i/>
          <w:sz w:val="28"/>
          <w:szCs w:val="28"/>
          <w:vertAlign w:val="superscript"/>
          <w:lang w:val="uk-UA"/>
        </w:rPr>
        <w:t>3</w:t>
      </w:r>
      <w:r w:rsidRPr="006D4AA8">
        <w:rPr>
          <w:rFonts w:ascii="Times New Roman" w:hAnsi="Times New Roman"/>
          <w:i/>
          <w:sz w:val="28"/>
          <w:szCs w:val="28"/>
          <w:lang w:val="uk-UA"/>
        </w:rPr>
        <w:t>/тис.м</w:t>
      </w:r>
      <w:r w:rsidRPr="006D4AA8">
        <w:rPr>
          <w:rFonts w:ascii="Times New Roman" w:hAnsi="Times New Roman"/>
          <w:i/>
          <w:sz w:val="28"/>
          <w:szCs w:val="28"/>
          <w:vertAlign w:val="superscript"/>
          <w:lang w:val="uk-UA"/>
        </w:rPr>
        <w:t>3</w:t>
      </w:r>
    </w:p>
    <w:p w14:paraId="069266F6" w14:textId="77777777" w:rsidR="000E6166" w:rsidRPr="006D4AA8" w:rsidRDefault="000E6166" w:rsidP="00AE16C3">
      <w:pPr>
        <w:rPr>
          <w:rFonts w:ascii="Times New Roman" w:hAnsi="Times New Roman"/>
          <w:sz w:val="28"/>
          <w:szCs w:val="28"/>
          <w:lang w:val="uk-UA"/>
        </w:rPr>
      </w:pPr>
      <w:r w:rsidRPr="006D4AA8">
        <w:rPr>
          <w:rFonts w:ascii="Times New Roman" w:hAnsi="Times New Roman"/>
          <w:sz w:val="28"/>
          <w:szCs w:val="28"/>
          <w:lang w:val="uk-UA"/>
        </w:rPr>
        <w:t xml:space="preserve">де: </w:t>
      </w:r>
    </w:p>
    <w:p w14:paraId="3984A630" w14:textId="77777777" w:rsidR="000E6166" w:rsidRPr="006D4AA8" w:rsidRDefault="000E6166" w:rsidP="00AE16C3">
      <w:pPr>
        <w:ind w:firstLine="709"/>
        <w:rPr>
          <w:rFonts w:ascii="Times New Roman" w:hAnsi="Times New Roman"/>
          <w:sz w:val="28"/>
          <w:szCs w:val="28"/>
          <w:lang w:val="uk-UA"/>
        </w:rPr>
      </w:pPr>
      <w:r w:rsidRPr="006D4AA8">
        <w:rPr>
          <w:rFonts w:ascii="Times New Roman" w:hAnsi="Times New Roman"/>
          <w:i/>
          <w:sz w:val="28"/>
          <w:szCs w:val="28"/>
          <w:lang w:val="uk-UA"/>
        </w:rPr>
        <w:t>N</w:t>
      </w:r>
      <w:r w:rsidRPr="006D4AA8">
        <w:rPr>
          <w:rFonts w:ascii="Times New Roman" w:hAnsi="Times New Roman"/>
          <w:sz w:val="28"/>
          <w:szCs w:val="28"/>
          <w:lang w:val="uk-UA"/>
        </w:rPr>
        <w:t xml:space="preserve"> – кількість відібраних проб на протязі року, шт. Згідно графіка КП «ЛУЦЬКВОДОКАНАЛ» кількість проб, що відбираються протягом року становить 6262 шт. стічної води;</w:t>
      </w:r>
    </w:p>
    <w:p w14:paraId="30E84978" w14:textId="77777777" w:rsidR="000E6166" w:rsidRPr="006D4AA8" w:rsidRDefault="000E6166" w:rsidP="00AE16C3">
      <w:pPr>
        <w:ind w:firstLine="709"/>
        <w:rPr>
          <w:rFonts w:ascii="Times New Roman" w:hAnsi="Times New Roman"/>
          <w:sz w:val="28"/>
          <w:szCs w:val="28"/>
          <w:lang w:val="uk-UA"/>
        </w:rPr>
      </w:pPr>
      <w:r w:rsidRPr="006D4AA8">
        <w:rPr>
          <w:rFonts w:ascii="Times New Roman" w:hAnsi="Times New Roman"/>
          <w:i/>
          <w:sz w:val="28"/>
          <w:szCs w:val="28"/>
          <w:lang w:val="uk-UA"/>
        </w:rPr>
        <w:t>V</w:t>
      </w:r>
      <w:r w:rsidRPr="006D4AA8">
        <w:rPr>
          <w:rFonts w:ascii="Times New Roman" w:hAnsi="Times New Roman"/>
          <w:i/>
          <w:sz w:val="28"/>
          <w:szCs w:val="28"/>
          <w:vertAlign w:val="subscript"/>
          <w:lang w:val="uk-UA"/>
        </w:rPr>
        <w:t>заг</w:t>
      </w:r>
      <w:r w:rsidRPr="006D4AA8">
        <w:rPr>
          <w:rFonts w:ascii="Times New Roman" w:hAnsi="Times New Roman"/>
          <w:sz w:val="28"/>
          <w:szCs w:val="28"/>
          <w:lang w:val="uk-UA"/>
        </w:rPr>
        <w:t xml:space="preserve"> – об’єм води на одну пробу.</w:t>
      </w:r>
    </w:p>
    <w:p w14:paraId="5A5745C0" w14:textId="77777777" w:rsidR="000E6166" w:rsidRPr="006D4AA8" w:rsidRDefault="000E6166" w:rsidP="00AE16C3">
      <w:pPr>
        <w:ind w:firstLine="709"/>
        <w:rPr>
          <w:rFonts w:ascii="Times New Roman" w:hAnsi="Times New Roman"/>
          <w:sz w:val="28"/>
          <w:szCs w:val="28"/>
          <w:lang w:val="uk-UA"/>
        </w:rPr>
      </w:pPr>
      <w:r w:rsidRPr="006D4AA8">
        <w:rPr>
          <w:rFonts w:ascii="Times New Roman" w:hAnsi="Times New Roman"/>
          <w:sz w:val="28"/>
          <w:szCs w:val="28"/>
          <w:lang w:val="uk-UA"/>
        </w:rPr>
        <w:t>Об’єм води на 1 пробу розраховується як об’єм води необхідний для проведення досліджень:</w:t>
      </w:r>
    </w:p>
    <w:p w14:paraId="611BC9B0" w14:textId="77777777" w:rsidR="000E6166" w:rsidRPr="006D4AA8" w:rsidRDefault="000E6166" w:rsidP="00AE16C3">
      <w:pPr>
        <w:ind w:firstLine="709"/>
        <w:jc w:val="center"/>
        <w:rPr>
          <w:rFonts w:ascii="Times New Roman" w:hAnsi="Times New Roman"/>
          <w:sz w:val="28"/>
          <w:szCs w:val="28"/>
          <w:lang w:val="uk-UA"/>
        </w:rPr>
      </w:pPr>
      <w:r w:rsidRPr="006D4AA8">
        <w:rPr>
          <w:rFonts w:ascii="Times New Roman" w:hAnsi="Times New Roman"/>
          <w:i/>
          <w:sz w:val="28"/>
          <w:szCs w:val="28"/>
          <w:lang w:val="uk-UA"/>
        </w:rPr>
        <w:t>V</w:t>
      </w:r>
      <w:r w:rsidRPr="006D4AA8">
        <w:rPr>
          <w:rFonts w:ascii="Times New Roman" w:hAnsi="Times New Roman"/>
          <w:i/>
          <w:sz w:val="28"/>
          <w:szCs w:val="28"/>
          <w:vertAlign w:val="subscript"/>
          <w:lang w:val="uk-UA"/>
        </w:rPr>
        <w:t>заг</w:t>
      </w:r>
      <w:r w:rsidRPr="006D4AA8">
        <w:rPr>
          <w:rFonts w:ascii="Times New Roman" w:hAnsi="Times New Roman"/>
          <w:i/>
          <w:sz w:val="28"/>
          <w:szCs w:val="28"/>
          <w:lang w:val="uk-UA"/>
        </w:rPr>
        <w:t xml:space="preserve"> = V</w:t>
      </w:r>
      <w:r w:rsidRPr="006D4AA8">
        <w:rPr>
          <w:rFonts w:ascii="Times New Roman" w:hAnsi="Times New Roman"/>
          <w:i/>
          <w:sz w:val="28"/>
          <w:szCs w:val="28"/>
          <w:vertAlign w:val="subscript"/>
          <w:lang w:val="uk-UA"/>
        </w:rPr>
        <w:t>дос</w:t>
      </w:r>
    </w:p>
    <w:p w14:paraId="02155735" w14:textId="77777777" w:rsidR="000E6166" w:rsidRPr="006D4AA8" w:rsidRDefault="000E6166" w:rsidP="00AE16C3">
      <w:pPr>
        <w:ind w:firstLine="709"/>
        <w:rPr>
          <w:rFonts w:ascii="Times New Roman" w:hAnsi="Times New Roman"/>
          <w:sz w:val="28"/>
          <w:szCs w:val="28"/>
          <w:lang w:val="uk-UA"/>
        </w:rPr>
      </w:pPr>
    </w:p>
    <w:p w14:paraId="07BF3FCF" w14:textId="77777777" w:rsidR="000E6166" w:rsidRPr="006D4AA8" w:rsidRDefault="000E6166" w:rsidP="00AE16C3">
      <w:pPr>
        <w:ind w:firstLine="709"/>
        <w:rPr>
          <w:rFonts w:ascii="Times New Roman" w:hAnsi="Times New Roman"/>
          <w:sz w:val="28"/>
          <w:szCs w:val="28"/>
          <w:lang w:val="uk-UA"/>
        </w:rPr>
      </w:pPr>
      <w:r w:rsidRPr="006D4AA8">
        <w:rPr>
          <w:rFonts w:ascii="Times New Roman" w:hAnsi="Times New Roman"/>
          <w:i/>
          <w:sz w:val="28"/>
          <w:szCs w:val="28"/>
          <w:lang w:val="uk-UA"/>
        </w:rPr>
        <w:t>V</w:t>
      </w:r>
      <w:r w:rsidRPr="006D4AA8">
        <w:rPr>
          <w:rFonts w:ascii="Times New Roman" w:hAnsi="Times New Roman"/>
          <w:i/>
          <w:sz w:val="28"/>
          <w:szCs w:val="28"/>
          <w:vertAlign w:val="subscript"/>
          <w:lang w:val="uk-UA"/>
        </w:rPr>
        <w:t>дос</w:t>
      </w:r>
      <w:r w:rsidRPr="006D4AA8">
        <w:rPr>
          <w:rFonts w:ascii="Times New Roman" w:hAnsi="Times New Roman"/>
          <w:sz w:val="28"/>
          <w:szCs w:val="28"/>
          <w:lang w:val="uk-UA"/>
        </w:rPr>
        <w:t xml:space="preserve"> –об’єм води на один повний аналіз </w:t>
      </w:r>
      <w:r w:rsidR="009C73AC" w:rsidRPr="006D4AA8">
        <w:rPr>
          <w:rFonts w:ascii="Times New Roman" w:hAnsi="Times New Roman"/>
          <w:sz w:val="28"/>
          <w:szCs w:val="28"/>
          <w:lang w:val="uk-UA"/>
        </w:rPr>
        <w:t xml:space="preserve">(згідно фактичних даних) </w:t>
      </w:r>
      <w:r w:rsidRPr="006D4AA8">
        <w:rPr>
          <w:rFonts w:ascii="Times New Roman" w:hAnsi="Times New Roman"/>
          <w:sz w:val="28"/>
          <w:szCs w:val="28"/>
          <w:lang w:val="uk-UA"/>
        </w:rPr>
        <w:t xml:space="preserve">повинен становити </w:t>
      </w:r>
      <w:r w:rsidR="009C73AC" w:rsidRPr="006D4AA8">
        <w:rPr>
          <w:rFonts w:ascii="Times New Roman" w:hAnsi="Times New Roman"/>
          <w:sz w:val="28"/>
          <w:szCs w:val="28"/>
          <w:lang w:val="uk-UA"/>
        </w:rPr>
        <w:t>3</w:t>
      </w:r>
      <w:r w:rsidRPr="006D4AA8">
        <w:rPr>
          <w:rFonts w:ascii="Times New Roman" w:hAnsi="Times New Roman"/>
          <w:sz w:val="28"/>
          <w:szCs w:val="28"/>
          <w:lang w:val="uk-UA"/>
        </w:rPr>
        <w:t>0 л або 0,0</w:t>
      </w:r>
      <w:r w:rsidR="009C73AC" w:rsidRPr="006D4AA8">
        <w:rPr>
          <w:rFonts w:ascii="Times New Roman" w:hAnsi="Times New Roman"/>
          <w:sz w:val="28"/>
          <w:szCs w:val="28"/>
          <w:lang w:val="uk-UA"/>
        </w:rPr>
        <w:t>30</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 xml:space="preserve"> (включені основні показник забруднюючих речовин стічної води);</w:t>
      </w:r>
    </w:p>
    <w:p w14:paraId="4EFF9A7A" w14:textId="77777777" w:rsidR="000E6166" w:rsidRPr="006D4AA8" w:rsidRDefault="000E6166" w:rsidP="00AE16C3">
      <w:pPr>
        <w:ind w:firstLine="709"/>
        <w:jc w:val="center"/>
        <w:rPr>
          <w:rFonts w:ascii="Times New Roman" w:hAnsi="Times New Roman"/>
          <w:sz w:val="28"/>
          <w:szCs w:val="28"/>
          <w:lang w:val="uk-UA" w:eastAsia="ru-RU"/>
        </w:rPr>
      </w:pPr>
      <w:r w:rsidRPr="006D4AA8">
        <w:rPr>
          <w:rFonts w:ascii="Times New Roman" w:hAnsi="Times New Roman"/>
          <w:sz w:val="28"/>
          <w:szCs w:val="28"/>
          <w:lang w:val="uk-UA"/>
        </w:rPr>
        <w:t>V</w:t>
      </w:r>
      <w:r w:rsidRPr="006D4AA8">
        <w:rPr>
          <w:rFonts w:ascii="Times New Roman" w:hAnsi="Times New Roman"/>
          <w:sz w:val="28"/>
          <w:szCs w:val="28"/>
          <w:vertAlign w:val="subscript"/>
          <w:lang w:val="uk-UA"/>
        </w:rPr>
        <w:t>заг</w:t>
      </w:r>
      <w:r w:rsidRPr="006D4AA8">
        <w:rPr>
          <w:rFonts w:ascii="Times New Roman" w:hAnsi="Times New Roman"/>
          <w:sz w:val="28"/>
          <w:szCs w:val="28"/>
          <w:lang w:val="uk-UA"/>
        </w:rPr>
        <w:t xml:space="preserve"> = 0,0</w:t>
      </w:r>
      <w:r w:rsidR="009C73AC" w:rsidRPr="006D4AA8">
        <w:rPr>
          <w:rFonts w:ascii="Times New Roman" w:hAnsi="Times New Roman"/>
          <w:sz w:val="28"/>
          <w:szCs w:val="28"/>
          <w:lang w:val="uk-UA"/>
        </w:rPr>
        <w:t>30</w:t>
      </w:r>
      <w:r w:rsidRPr="006D4AA8">
        <w:rPr>
          <w:rFonts w:ascii="Times New Roman" w:hAnsi="Times New Roman"/>
          <w:sz w:val="28"/>
          <w:szCs w:val="28"/>
          <w:lang w:val="ru-RU"/>
        </w:rPr>
        <w:t>м</w:t>
      </w:r>
      <w:r w:rsidRPr="006D4AA8">
        <w:rPr>
          <w:rFonts w:ascii="Times New Roman" w:hAnsi="Times New Roman"/>
          <w:sz w:val="28"/>
          <w:szCs w:val="28"/>
          <w:vertAlign w:val="superscript"/>
          <w:lang w:val="ru-RU"/>
        </w:rPr>
        <w:t>3</w:t>
      </w:r>
    </w:p>
    <w:p w14:paraId="3ED62695" w14:textId="77777777" w:rsidR="000E6166" w:rsidRPr="006D4AA8" w:rsidRDefault="000E6166" w:rsidP="00AE16C3">
      <w:pPr>
        <w:ind w:firstLine="709"/>
        <w:rPr>
          <w:rFonts w:ascii="Times New Roman" w:hAnsi="Times New Roman"/>
          <w:sz w:val="28"/>
          <w:szCs w:val="28"/>
          <w:lang w:val="uk-UA"/>
        </w:rPr>
      </w:pPr>
      <w:r w:rsidRPr="006D4AA8">
        <w:rPr>
          <w:rFonts w:ascii="Times New Roman" w:hAnsi="Times New Roman"/>
          <w:sz w:val="28"/>
          <w:szCs w:val="28"/>
          <w:lang w:val="uk-UA"/>
        </w:rPr>
        <w:t xml:space="preserve"> Отже, загальні витрати на взяття проб води для  проведення досліджень якості питної води будуть складати:</w:t>
      </w:r>
    </w:p>
    <w:p w14:paraId="3892FEBE" w14:textId="77777777" w:rsidR="000E6166" w:rsidRPr="006D4AA8" w:rsidRDefault="000E6166" w:rsidP="00AE16C3">
      <w:pPr>
        <w:ind w:firstLine="709"/>
        <w:jc w:val="center"/>
        <w:rPr>
          <w:rFonts w:ascii="Times New Roman" w:hAnsi="Times New Roman"/>
          <w:sz w:val="28"/>
          <w:szCs w:val="28"/>
          <w:lang w:val="uk-UA"/>
        </w:rPr>
      </w:pPr>
      <w:r w:rsidRPr="006D4AA8">
        <w:rPr>
          <w:rFonts w:ascii="Times New Roman" w:hAnsi="Times New Roman"/>
          <w:i/>
          <w:sz w:val="28"/>
          <w:szCs w:val="28"/>
          <w:lang w:val="uk-UA"/>
        </w:rPr>
        <w:t>W</w:t>
      </w:r>
      <w:r w:rsidR="009C73AC" w:rsidRPr="006D4AA8">
        <w:rPr>
          <w:rFonts w:ascii="Times New Roman" w:hAnsi="Times New Roman"/>
          <w:i/>
          <w:sz w:val="28"/>
          <w:szCs w:val="28"/>
          <w:vertAlign w:val="subscript"/>
          <w:lang w:val="uk-UA"/>
        </w:rPr>
        <w:t>К22</w:t>
      </w:r>
      <w:r w:rsidRPr="006D4AA8">
        <w:rPr>
          <w:rFonts w:ascii="Times New Roman" w:hAnsi="Times New Roman"/>
          <w:i/>
          <w:sz w:val="28"/>
          <w:szCs w:val="28"/>
          <w:lang w:val="uk-UA"/>
        </w:rPr>
        <w:t>.</w:t>
      </w:r>
      <w:r w:rsidRPr="006D4AA8">
        <w:rPr>
          <w:rFonts w:ascii="Times New Roman" w:hAnsi="Times New Roman"/>
          <w:sz w:val="28"/>
          <w:szCs w:val="28"/>
          <w:lang w:val="uk-UA"/>
        </w:rPr>
        <w:t>= 6262 х 0,0</w:t>
      </w:r>
      <w:r w:rsidR="009C73AC" w:rsidRPr="006D4AA8">
        <w:rPr>
          <w:rFonts w:ascii="Times New Roman" w:hAnsi="Times New Roman"/>
          <w:sz w:val="28"/>
          <w:szCs w:val="28"/>
          <w:lang w:val="uk-UA"/>
        </w:rPr>
        <w:t>30</w:t>
      </w:r>
      <w:r w:rsidRPr="006D4AA8">
        <w:rPr>
          <w:rFonts w:ascii="Times New Roman" w:hAnsi="Times New Roman"/>
          <w:sz w:val="28"/>
          <w:szCs w:val="28"/>
          <w:lang w:val="uk-UA"/>
        </w:rPr>
        <w:t xml:space="preserve"> =</w:t>
      </w:r>
      <w:r w:rsidR="009C73AC" w:rsidRPr="006D4AA8">
        <w:rPr>
          <w:rFonts w:ascii="Times New Roman" w:hAnsi="Times New Roman"/>
          <w:sz w:val="28"/>
          <w:szCs w:val="28"/>
          <w:lang w:val="uk-UA"/>
        </w:rPr>
        <w:t>187,86</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p>
    <w:p w14:paraId="7A4385FA" w14:textId="77777777" w:rsidR="000E6166" w:rsidRPr="006D4AA8" w:rsidRDefault="000E6166" w:rsidP="00AE16C3">
      <w:pPr>
        <w:ind w:firstLine="709"/>
        <w:jc w:val="center"/>
        <w:rPr>
          <w:rFonts w:ascii="Times New Roman" w:hAnsi="Times New Roman"/>
          <w:b/>
          <w:sz w:val="28"/>
          <w:szCs w:val="28"/>
          <w:lang w:val="uk-UA"/>
        </w:rPr>
      </w:pPr>
      <w:r w:rsidRPr="006D4AA8">
        <w:rPr>
          <w:rFonts w:ascii="Times New Roman" w:hAnsi="Times New Roman"/>
          <w:b/>
          <w:i/>
          <w:sz w:val="28"/>
          <w:szCs w:val="28"/>
          <w:lang w:val="uk-UA"/>
        </w:rPr>
        <w:t>W</w:t>
      </w:r>
      <w:r w:rsidR="009C73AC" w:rsidRPr="006D4AA8">
        <w:rPr>
          <w:rFonts w:ascii="Times New Roman" w:hAnsi="Times New Roman"/>
          <w:b/>
          <w:i/>
          <w:sz w:val="28"/>
          <w:szCs w:val="28"/>
          <w:vertAlign w:val="subscript"/>
          <w:lang w:val="uk-UA"/>
        </w:rPr>
        <w:t>К22</w:t>
      </w:r>
      <w:r w:rsidRPr="006D4AA8">
        <w:rPr>
          <w:rFonts w:ascii="Times New Roman" w:hAnsi="Times New Roman"/>
          <w:b/>
          <w:i/>
          <w:sz w:val="28"/>
          <w:szCs w:val="28"/>
          <w:lang w:val="uk-UA"/>
        </w:rPr>
        <w:t>.</w:t>
      </w:r>
      <w:r w:rsidRPr="006D4AA8">
        <w:rPr>
          <w:rFonts w:ascii="Times New Roman" w:hAnsi="Times New Roman"/>
          <w:b/>
          <w:sz w:val="28"/>
          <w:szCs w:val="28"/>
          <w:lang w:val="uk-UA"/>
        </w:rPr>
        <w:t xml:space="preserve">= </w:t>
      </w:r>
      <w:r w:rsidR="009C73AC" w:rsidRPr="006D4AA8">
        <w:rPr>
          <w:rFonts w:ascii="Times New Roman" w:hAnsi="Times New Roman"/>
          <w:b/>
          <w:sz w:val="28"/>
          <w:szCs w:val="28"/>
          <w:lang w:val="uk-UA"/>
        </w:rPr>
        <w:t>187,86</w:t>
      </w:r>
      <w:r w:rsidRPr="006D4AA8">
        <w:rPr>
          <w:rFonts w:ascii="Times New Roman" w:hAnsi="Times New Roman"/>
          <w:b/>
          <w:sz w:val="28"/>
          <w:szCs w:val="28"/>
          <w:lang w:val="uk-UA"/>
        </w:rPr>
        <w:t xml:space="preserve"> м</w:t>
      </w:r>
      <w:r w:rsidRPr="006D4AA8">
        <w:rPr>
          <w:rFonts w:ascii="Times New Roman" w:hAnsi="Times New Roman"/>
          <w:b/>
          <w:sz w:val="28"/>
          <w:szCs w:val="28"/>
          <w:vertAlign w:val="superscript"/>
          <w:lang w:val="uk-UA"/>
        </w:rPr>
        <w:t>3</w:t>
      </w:r>
      <w:r w:rsidR="0066286F" w:rsidRPr="006D4AA8">
        <w:rPr>
          <w:rFonts w:ascii="Times New Roman" w:hAnsi="Times New Roman"/>
          <w:b/>
          <w:sz w:val="28"/>
          <w:szCs w:val="28"/>
          <w:lang w:val="uk-UA"/>
        </w:rPr>
        <w:t xml:space="preserve">≈ </w:t>
      </w:r>
      <w:r w:rsidR="009C73AC" w:rsidRPr="006D4AA8">
        <w:rPr>
          <w:rFonts w:ascii="Times New Roman" w:hAnsi="Times New Roman"/>
          <w:b/>
          <w:sz w:val="28"/>
          <w:szCs w:val="28"/>
          <w:lang w:val="uk-UA"/>
        </w:rPr>
        <w:t>0,188</w:t>
      </w:r>
      <w:r w:rsidRPr="006D4AA8">
        <w:rPr>
          <w:rFonts w:ascii="Times New Roman" w:hAnsi="Times New Roman"/>
          <w:b/>
          <w:sz w:val="28"/>
          <w:szCs w:val="28"/>
          <w:lang w:val="uk-UA"/>
        </w:rPr>
        <w:t xml:space="preserve"> тис. м</w:t>
      </w:r>
      <w:r w:rsidRPr="006D4AA8">
        <w:rPr>
          <w:rFonts w:ascii="Times New Roman" w:hAnsi="Times New Roman"/>
          <w:b/>
          <w:sz w:val="28"/>
          <w:szCs w:val="28"/>
          <w:vertAlign w:val="superscript"/>
          <w:lang w:val="uk-UA"/>
        </w:rPr>
        <w:t>3</w:t>
      </w:r>
    </w:p>
    <w:p w14:paraId="0B77C88D" w14:textId="77777777" w:rsidR="000E6166" w:rsidRPr="006D4AA8" w:rsidRDefault="000E6166" w:rsidP="00AE16C3">
      <w:pPr>
        <w:ind w:firstLine="709"/>
        <w:jc w:val="center"/>
        <w:rPr>
          <w:rFonts w:ascii="Times New Roman" w:hAnsi="Times New Roman"/>
          <w:sz w:val="28"/>
          <w:szCs w:val="28"/>
          <w:lang w:val="uk-UA"/>
        </w:rPr>
      </w:pPr>
      <w:r w:rsidRPr="006D4AA8">
        <w:rPr>
          <w:rFonts w:ascii="Times New Roman" w:hAnsi="Times New Roman"/>
          <w:i/>
          <w:sz w:val="28"/>
          <w:szCs w:val="28"/>
          <w:lang w:val="uk-UA"/>
        </w:rPr>
        <w:t>W</w:t>
      </w:r>
      <w:r w:rsidR="009C73AC" w:rsidRPr="006D4AA8">
        <w:rPr>
          <w:rFonts w:ascii="Times New Roman" w:hAnsi="Times New Roman"/>
          <w:i/>
          <w:sz w:val="28"/>
          <w:szCs w:val="28"/>
          <w:vertAlign w:val="subscript"/>
          <w:lang w:val="uk-UA"/>
        </w:rPr>
        <w:t>К22</w:t>
      </w:r>
      <w:r w:rsidRPr="006D4AA8">
        <w:rPr>
          <w:rFonts w:ascii="Times New Roman" w:hAnsi="Times New Roman"/>
          <w:i/>
          <w:sz w:val="28"/>
          <w:szCs w:val="28"/>
          <w:lang w:val="uk-UA"/>
        </w:rPr>
        <w:t>.</w:t>
      </w:r>
      <w:r w:rsidRPr="006D4AA8">
        <w:rPr>
          <w:rFonts w:ascii="Times New Roman" w:hAnsi="Times New Roman"/>
          <w:sz w:val="28"/>
          <w:szCs w:val="28"/>
          <w:lang w:val="uk-UA"/>
        </w:rPr>
        <w:t xml:space="preserve">= </w:t>
      </w:r>
      <w:r w:rsidR="009C73AC" w:rsidRPr="006D4AA8">
        <w:rPr>
          <w:rFonts w:ascii="Times New Roman" w:hAnsi="Times New Roman"/>
          <w:sz w:val="28"/>
          <w:szCs w:val="28"/>
          <w:lang w:val="uk-UA"/>
        </w:rPr>
        <w:t>187,86</w:t>
      </w:r>
      <w:r w:rsidRPr="006D4AA8">
        <w:rPr>
          <w:rFonts w:ascii="Times New Roman" w:hAnsi="Times New Roman"/>
          <w:sz w:val="28"/>
          <w:szCs w:val="28"/>
          <w:lang w:val="uk-UA"/>
        </w:rPr>
        <w:t xml:space="preserve"> /</w:t>
      </w:r>
      <w:r w:rsidR="0066286F" w:rsidRPr="006D4AA8">
        <w:rPr>
          <w:rFonts w:ascii="Times New Roman" w:hAnsi="Times New Roman"/>
          <w:sz w:val="28"/>
          <w:szCs w:val="28"/>
          <w:lang w:val="uk-UA"/>
        </w:rPr>
        <w:t>17660,28</w:t>
      </w:r>
      <w:r w:rsidRPr="006D4AA8">
        <w:rPr>
          <w:rFonts w:ascii="Times New Roman" w:hAnsi="Times New Roman"/>
          <w:sz w:val="28"/>
          <w:szCs w:val="28"/>
          <w:lang w:val="uk-UA"/>
        </w:rPr>
        <w:t>=0,</w:t>
      </w:r>
      <w:r w:rsidR="009C73AC" w:rsidRPr="006D4AA8">
        <w:rPr>
          <w:rFonts w:ascii="Times New Roman" w:hAnsi="Times New Roman"/>
          <w:sz w:val="28"/>
          <w:szCs w:val="28"/>
          <w:lang w:val="uk-UA"/>
        </w:rPr>
        <w:t>01</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/тис.м</w:t>
      </w:r>
      <w:r w:rsidRPr="006D4AA8">
        <w:rPr>
          <w:rFonts w:ascii="Times New Roman" w:hAnsi="Times New Roman"/>
          <w:sz w:val="28"/>
          <w:szCs w:val="28"/>
          <w:vertAlign w:val="superscript"/>
          <w:lang w:val="uk-UA"/>
        </w:rPr>
        <w:t>3</w:t>
      </w:r>
    </w:p>
    <w:p w14:paraId="0D557F19" w14:textId="77777777" w:rsidR="000E6166" w:rsidRPr="006D4AA8" w:rsidRDefault="000E6166" w:rsidP="00AE16C3">
      <w:pPr>
        <w:jc w:val="center"/>
        <w:rPr>
          <w:rFonts w:ascii="Times New Roman" w:hAnsi="Times New Roman"/>
          <w:b/>
          <w:sz w:val="28"/>
          <w:szCs w:val="28"/>
          <w:vertAlign w:val="superscript"/>
          <w:lang w:val="uk-UA"/>
        </w:rPr>
      </w:pPr>
      <w:r w:rsidRPr="006D4AA8">
        <w:rPr>
          <w:rFonts w:ascii="Times New Roman" w:hAnsi="Times New Roman"/>
          <w:b/>
          <w:i/>
          <w:sz w:val="28"/>
          <w:szCs w:val="28"/>
          <w:lang w:val="uk-UA"/>
        </w:rPr>
        <w:t>W</w:t>
      </w:r>
      <w:r w:rsidR="009C73AC" w:rsidRPr="006D4AA8">
        <w:rPr>
          <w:rFonts w:ascii="Times New Roman" w:hAnsi="Times New Roman"/>
          <w:b/>
          <w:i/>
          <w:iCs/>
          <w:sz w:val="28"/>
          <w:szCs w:val="28"/>
          <w:vertAlign w:val="subscript"/>
          <w:lang w:val="uk-UA"/>
        </w:rPr>
        <w:t>К22</w:t>
      </w:r>
      <w:r w:rsidRPr="006D4AA8">
        <w:rPr>
          <w:rFonts w:ascii="Times New Roman" w:hAnsi="Times New Roman"/>
          <w:b/>
          <w:sz w:val="28"/>
          <w:szCs w:val="28"/>
          <w:lang w:val="uk-UA"/>
        </w:rPr>
        <w:t>=0,</w:t>
      </w:r>
      <w:r w:rsidR="009C73AC" w:rsidRPr="006D4AA8">
        <w:rPr>
          <w:rFonts w:ascii="Times New Roman" w:hAnsi="Times New Roman"/>
          <w:b/>
          <w:sz w:val="28"/>
          <w:szCs w:val="28"/>
          <w:lang w:val="uk-UA"/>
        </w:rPr>
        <w:t>01</w:t>
      </w:r>
      <w:r w:rsidRPr="006D4AA8">
        <w:rPr>
          <w:rFonts w:ascii="Times New Roman" w:hAnsi="Times New Roman"/>
          <w:b/>
          <w:sz w:val="28"/>
          <w:szCs w:val="28"/>
          <w:lang w:val="uk-UA"/>
        </w:rPr>
        <w:t xml:space="preserve">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/тис.м</w:t>
      </w:r>
      <w:r w:rsidRPr="006D4AA8">
        <w:rPr>
          <w:rFonts w:ascii="Times New Roman" w:hAnsi="Times New Roman"/>
          <w:b/>
          <w:sz w:val="28"/>
          <w:szCs w:val="28"/>
          <w:vertAlign w:val="superscript"/>
          <w:lang w:val="uk-UA"/>
        </w:rPr>
        <w:t>3</w:t>
      </w:r>
    </w:p>
    <w:p w14:paraId="23F9AC90" w14:textId="77777777" w:rsidR="009C73AC" w:rsidRPr="006D4AA8" w:rsidRDefault="009C73AC" w:rsidP="00AE16C3">
      <w:pPr>
        <w:pStyle w:val="rvps2"/>
        <w:spacing w:before="0" w:beforeAutospacing="0" w:after="0" w:afterAutospacing="0" w:line="331" w:lineRule="auto"/>
        <w:ind w:firstLine="709"/>
        <w:textAlignment w:val="baseline"/>
        <w:rPr>
          <w:rStyle w:val="rvts11"/>
          <w:b/>
          <w:sz w:val="28"/>
          <w:szCs w:val="28"/>
          <w:lang w:val="uk-UA"/>
        </w:rPr>
      </w:pPr>
      <w:r w:rsidRPr="006D4AA8">
        <w:rPr>
          <w:rStyle w:val="rvts11"/>
          <w:b/>
          <w:sz w:val="28"/>
          <w:szCs w:val="28"/>
          <w:lang w:val="uk-UA"/>
        </w:rPr>
        <w:t>Загальні т</w:t>
      </w:r>
      <w:r w:rsidRPr="006D4AA8">
        <w:rPr>
          <w:b/>
          <w:sz w:val="28"/>
          <w:szCs w:val="28"/>
          <w:lang w:val="uk-UA"/>
        </w:rPr>
        <w:t>ехнологічні витрати питної води на очищення стічних вод і обробку осадів</w:t>
      </w:r>
      <w:r w:rsidRPr="006D4AA8">
        <w:rPr>
          <w:rStyle w:val="rvts11"/>
          <w:b/>
          <w:sz w:val="28"/>
          <w:szCs w:val="28"/>
          <w:lang w:val="uk-UA"/>
        </w:rPr>
        <w:t xml:space="preserve"> будуть становити:</w:t>
      </w:r>
    </w:p>
    <w:p w14:paraId="3C5DD8EB" w14:textId="77777777" w:rsidR="009C73AC" w:rsidRPr="006D4AA8" w:rsidRDefault="009C73AC" w:rsidP="00AE16C3">
      <w:pPr>
        <w:pStyle w:val="rvps2"/>
        <w:spacing w:before="0" w:beforeAutospacing="0" w:after="0" w:afterAutospacing="0" w:line="331" w:lineRule="auto"/>
        <w:ind w:firstLine="709"/>
        <w:jc w:val="center"/>
        <w:textAlignment w:val="baseline"/>
        <w:rPr>
          <w:sz w:val="28"/>
          <w:szCs w:val="28"/>
          <w:vertAlign w:val="subscript"/>
          <w:lang w:val="uk-UA"/>
        </w:rPr>
      </w:pPr>
      <w:r w:rsidRPr="006D4AA8">
        <w:rPr>
          <w:i/>
          <w:sz w:val="28"/>
          <w:szCs w:val="28"/>
          <w:lang w:val="uk-UA"/>
        </w:rPr>
        <w:t>W</w:t>
      </w:r>
      <w:r w:rsidRPr="006D4AA8">
        <w:rPr>
          <w:sz w:val="28"/>
          <w:szCs w:val="28"/>
          <w:vertAlign w:val="subscript"/>
          <w:lang w:val="uk-UA"/>
        </w:rPr>
        <w:t xml:space="preserve">К2 </w:t>
      </w:r>
      <w:r w:rsidRPr="006D4AA8">
        <w:rPr>
          <w:rStyle w:val="rvts11"/>
          <w:b/>
          <w:sz w:val="28"/>
          <w:szCs w:val="28"/>
          <w:lang w:val="uk-UA"/>
        </w:rPr>
        <w:t xml:space="preserve">= </w:t>
      </w:r>
      <w:r w:rsidRPr="006D4AA8">
        <w:rPr>
          <w:i/>
          <w:sz w:val="28"/>
          <w:szCs w:val="28"/>
          <w:lang w:val="uk-UA"/>
        </w:rPr>
        <w:t>W</w:t>
      </w:r>
      <w:r w:rsidRPr="006D4AA8">
        <w:rPr>
          <w:sz w:val="28"/>
          <w:szCs w:val="28"/>
          <w:vertAlign w:val="subscript"/>
          <w:lang w:val="uk-UA"/>
        </w:rPr>
        <w:t>К21 +</w:t>
      </w:r>
      <w:r w:rsidRPr="006D4AA8">
        <w:rPr>
          <w:i/>
          <w:sz w:val="28"/>
          <w:szCs w:val="28"/>
          <w:lang w:val="uk-UA"/>
        </w:rPr>
        <w:t xml:space="preserve"> W</w:t>
      </w:r>
      <w:r w:rsidRPr="006D4AA8">
        <w:rPr>
          <w:sz w:val="28"/>
          <w:szCs w:val="28"/>
          <w:vertAlign w:val="subscript"/>
          <w:lang w:val="uk-UA"/>
        </w:rPr>
        <w:t>К22</w:t>
      </w:r>
    </w:p>
    <w:p w14:paraId="77578995" w14:textId="77777777" w:rsidR="009C73AC" w:rsidRPr="006D4AA8" w:rsidRDefault="009C73AC" w:rsidP="00AE16C3">
      <w:pPr>
        <w:pStyle w:val="rvps2"/>
        <w:spacing w:before="0" w:beforeAutospacing="0" w:after="0" w:afterAutospacing="0" w:line="331" w:lineRule="auto"/>
        <w:ind w:firstLine="709"/>
        <w:jc w:val="center"/>
        <w:textAlignment w:val="baseline"/>
        <w:rPr>
          <w:rStyle w:val="rvts11"/>
          <w:sz w:val="28"/>
          <w:szCs w:val="28"/>
          <w:lang w:val="uk-UA"/>
        </w:rPr>
      </w:pPr>
      <w:r w:rsidRPr="006D4AA8">
        <w:rPr>
          <w:i/>
          <w:sz w:val="28"/>
          <w:szCs w:val="28"/>
          <w:lang w:val="uk-UA"/>
        </w:rPr>
        <w:t>W</w:t>
      </w:r>
      <w:r w:rsidRPr="006D4AA8">
        <w:rPr>
          <w:sz w:val="28"/>
          <w:szCs w:val="28"/>
          <w:vertAlign w:val="subscript"/>
          <w:lang w:val="uk-UA"/>
        </w:rPr>
        <w:t xml:space="preserve">К2 </w:t>
      </w:r>
      <w:r w:rsidRPr="006D4AA8">
        <w:rPr>
          <w:rStyle w:val="rvts11"/>
          <w:b/>
          <w:sz w:val="28"/>
          <w:szCs w:val="28"/>
          <w:lang w:val="uk-UA"/>
        </w:rPr>
        <w:t xml:space="preserve">= </w:t>
      </w:r>
      <w:r w:rsidR="0066286F" w:rsidRPr="006D4AA8">
        <w:rPr>
          <w:rStyle w:val="rvts11"/>
          <w:sz w:val="28"/>
          <w:szCs w:val="28"/>
          <w:lang w:val="uk-UA"/>
        </w:rPr>
        <w:t xml:space="preserve">55188 + 187,86 = 55375,86 </w:t>
      </w:r>
      <w:r w:rsidR="0066286F" w:rsidRPr="006D4AA8">
        <w:rPr>
          <w:sz w:val="28"/>
          <w:szCs w:val="28"/>
          <w:lang w:val="uk-UA"/>
        </w:rPr>
        <w:t>м</w:t>
      </w:r>
      <w:r w:rsidR="0066286F" w:rsidRPr="006D4AA8">
        <w:rPr>
          <w:sz w:val="28"/>
          <w:szCs w:val="28"/>
          <w:vertAlign w:val="superscript"/>
          <w:lang w:val="uk-UA"/>
        </w:rPr>
        <w:t>3</w:t>
      </w:r>
    </w:p>
    <w:p w14:paraId="74460DA4" w14:textId="77777777" w:rsidR="009C73AC" w:rsidRPr="006D4AA8" w:rsidRDefault="0066286F" w:rsidP="00AE16C3">
      <w:pPr>
        <w:pStyle w:val="rvps2"/>
        <w:spacing w:before="0" w:beforeAutospacing="0" w:after="0" w:afterAutospacing="0" w:line="331" w:lineRule="auto"/>
        <w:ind w:firstLine="709"/>
        <w:jc w:val="center"/>
        <w:textAlignment w:val="baseline"/>
        <w:rPr>
          <w:rStyle w:val="rvts11"/>
          <w:b/>
          <w:sz w:val="28"/>
          <w:szCs w:val="28"/>
          <w:lang w:val="uk-UA"/>
        </w:rPr>
      </w:pPr>
      <w:r w:rsidRPr="006D4AA8">
        <w:rPr>
          <w:b/>
          <w:i/>
          <w:sz w:val="28"/>
          <w:szCs w:val="28"/>
          <w:lang w:val="uk-UA"/>
        </w:rPr>
        <w:t>W</w:t>
      </w:r>
      <w:r w:rsidRPr="006D4AA8">
        <w:rPr>
          <w:b/>
          <w:sz w:val="28"/>
          <w:szCs w:val="28"/>
          <w:vertAlign w:val="subscript"/>
          <w:lang w:val="uk-UA"/>
        </w:rPr>
        <w:t xml:space="preserve">К2 </w:t>
      </w:r>
      <w:r w:rsidRPr="006D4AA8">
        <w:rPr>
          <w:rStyle w:val="rvts11"/>
          <w:b/>
          <w:sz w:val="28"/>
          <w:szCs w:val="28"/>
          <w:lang w:val="uk-UA"/>
        </w:rPr>
        <w:t xml:space="preserve">= 55375,86 </w:t>
      </w:r>
      <w:r w:rsidRPr="006D4AA8">
        <w:rPr>
          <w:b/>
          <w:sz w:val="28"/>
          <w:szCs w:val="28"/>
          <w:lang w:val="uk-UA"/>
        </w:rPr>
        <w:t>м</w:t>
      </w:r>
      <w:r w:rsidRPr="006D4AA8">
        <w:rPr>
          <w:b/>
          <w:sz w:val="28"/>
          <w:szCs w:val="28"/>
          <w:vertAlign w:val="superscript"/>
          <w:lang w:val="uk-UA"/>
        </w:rPr>
        <w:t xml:space="preserve">3 </w:t>
      </w:r>
      <w:r w:rsidRPr="006D4AA8">
        <w:rPr>
          <w:b/>
          <w:sz w:val="28"/>
          <w:szCs w:val="28"/>
          <w:lang w:val="uk-UA"/>
        </w:rPr>
        <w:t xml:space="preserve"> ≈ 55,376 тис.м</w:t>
      </w:r>
      <w:r w:rsidRPr="006D4AA8">
        <w:rPr>
          <w:b/>
          <w:sz w:val="28"/>
          <w:szCs w:val="28"/>
          <w:vertAlign w:val="superscript"/>
          <w:lang w:val="uk-UA"/>
        </w:rPr>
        <w:t>3</w:t>
      </w:r>
    </w:p>
    <w:p w14:paraId="3E8637CD" w14:textId="77777777" w:rsidR="009C73AC" w:rsidRPr="006D4AA8" w:rsidRDefault="0066286F" w:rsidP="00AE16C3">
      <w:pPr>
        <w:pStyle w:val="rvps2"/>
        <w:spacing w:before="0" w:beforeAutospacing="0" w:after="0" w:afterAutospacing="0" w:line="331" w:lineRule="auto"/>
        <w:ind w:firstLine="709"/>
        <w:jc w:val="center"/>
        <w:textAlignment w:val="baseline"/>
        <w:rPr>
          <w:rStyle w:val="rvts11"/>
          <w:b/>
          <w:sz w:val="28"/>
          <w:szCs w:val="28"/>
          <w:lang w:val="uk-UA"/>
        </w:rPr>
      </w:pPr>
      <w:r w:rsidRPr="006D4AA8">
        <w:rPr>
          <w:b/>
          <w:i/>
          <w:sz w:val="28"/>
          <w:szCs w:val="28"/>
          <w:lang w:val="uk-UA"/>
        </w:rPr>
        <w:t>W</w:t>
      </w:r>
      <w:r w:rsidRPr="006D4AA8">
        <w:rPr>
          <w:b/>
          <w:sz w:val="28"/>
          <w:szCs w:val="28"/>
          <w:vertAlign w:val="subscript"/>
          <w:lang w:val="uk-UA"/>
        </w:rPr>
        <w:t xml:space="preserve">К2 </w:t>
      </w:r>
      <w:r w:rsidRPr="006D4AA8">
        <w:rPr>
          <w:rStyle w:val="rvts11"/>
          <w:b/>
          <w:sz w:val="28"/>
          <w:szCs w:val="28"/>
          <w:lang w:val="uk-UA"/>
        </w:rPr>
        <w:t xml:space="preserve">= </w:t>
      </w:r>
      <w:r w:rsidRPr="006D4AA8">
        <w:rPr>
          <w:b/>
          <w:sz w:val="28"/>
          <w:szCs w:val="28"/>
          <w:lang w:val="uk-UA"/>
        </w:rPr>
        <w:t>3,12 + 0,01 = 3,13 м</w:t>
      </w:r>
      <w:r w:rsidRPr="006D4AA8">
        <w:rPr>
          <w:b/>
          <w:sz w:val="28"/>
          <w:szCs w:val="28"/>
          <w:vertAlign w:val="superscript"/>
          <w:lang w:val="uk-UA"/>
        </w:rPr>
        <w:t>3</w:t>
      </w:r>
      <w:r w:rsidRPr="006D4AA8">
        <w:rPr>
          <w:b/>
          <w:sz w:val="28"/>
          <w:szCs w:val="28"/>
          <w:lang w:val="uk-UA"/>
        </w:rPr>
        <w:t>/тис.м</w:t>
      </w:r>
      <w:r w:rsidRPr="006D4AA8">
        <w:rPr>
          <w:b/>
          <w:sz w:val="28"/>
          <w:szCs w:val="28"/>
          <w:vertAlign w:val="superscript"/>
          <w:lang w:val="uk-UA"/>
        </w:rPr>
        <w:t>3</w:t>
      </w:r>
    </w:p>
    <w:p w14:paraId="3E178A9D" w14:textId="77777777" w:rsidR="00604C79" w:rsidRPr="006D4AA8" w:rsidRDefault="00604C79" w:rsidP="00AE16C3">
      <w:pPr>
        <w:pStyle w:val="rvps2"/>
        <w:spacing w:before="0" w:beforeAutospacing="0" w:after="0" w:afterAutospacing="0" w:line="331" w:lineRule="auto"/>
        <w:ind w:firstLine="709"/>
        <w:textAlignment w:val="baseline"/>
        <w:rPr>
          <w:rStyle w:val="rvts11"/>
          <w:b/>
          <w:sz w:val="28"/>
          <w:szCs w:val="28"/>
          <w:lang w:val="uk-UA"/>
        </w:rPr>
      </w:pPr>
    </w:p>
    <w:p w14:paraId="282D8C64" w14:textId="77777777" w:rsidR="00FE1D2F" w:rsidRPr="006D4AA8" w:rsidRDefault="00FE1D2F" w:rsidP="00AE16C3">
      <w:pPr>
        <w:pStyle w:val="rvps2"/>
        <w:spacing w:before="0" w:beforeAutospacing="0" w:after="0" w:afterAutospacing="0" w:line="331" w:lineRule="auto"/>
        <w:ind w:firstLine="709"/>
        <w:textAlignment w:val="baseline"/>
        <w:rPr>
          <w:b/>
          <w:sz w:val="28"/>
          <w:szCs w:val="28"/>
          <w:lang w:val="ru-RU"/>
        </w:rPr>
      </w:pPr>
      <w:r w:rsidRPr="006D4AA8">
        <w:rPr>
          <w:rStyle w:val="rvts11"/>
          <w:b/>
          <w:sz w:val="28"/>
          <w:szCs w:val="28"/>
          <w:lang w:val="uk-UA"/>
        </w:rPr>
        <w:t>4.2.3. Т</w:t>
      </w:r>
      <w:r w:rsidRPr="006D4AA8">
        <w:rPr>
          <w:b/>
          <w:sz w:val="28"/>
          <w:szCs w:val="28"/>
          <w:lang w:val="ru-RU"/>
        </w:rPr>
        <w:t xml:space="preserve">ехнологічні витрати води на питні та господарсько-побутові потреби працівників </w:t>
      </w:r>
    </w:p>
    <w:p w14:paraId="766FAC9F" w14:textId="77777777" w:rsidR="00FE1D2F" w:rsidRPr="006D4AA8" w:rsidRDefault="00FE1D2F" w:rsidP="00AE16C3">
      <w:pPr>
        <w:pStyle w:val="rvps2"/>
        <w:spacing w:before="0" w:beforeAutospacing="0" w:after="0" w:afterAutospacing="0" w:line="331" w:lineRule="auto"/>
        <w:ind w:firstLine="709"/>
        <w:textAlignment w:val="baseline"/>
        <w:rPr>
          <w:sz w:val="28"/>
          <w:szCs w:val="28"/>
          <w:lang w:val="uk-UA"/>
        </w:rPr>
      </w:pPr>
      <w:r w:rsidRPr="006D4AA8">
        <w:rPr>
          <w:sz w:val="28"/>
          <w:szCs w:val="28"/>
          <w:lang w:val="ru-RU"/>
        </w:rPr>
        <w:t xml:space="preserve">Витрати води на питні та господарсько-побутові потреби працівників підприємства, задіяних у всіх процесах, пов’язаних з наданням послуг з централізованого водовідведення </w:t>
      </w:r>
      <w:r w:rsidRPr="006D4AA8">
        <w:rPr>
          <w:sz w:val="28"/>
          <w:szCs w:val="28"/>
          <w:lang w:val="uk-UA"/>
        </w:rPr>
        <w:t xml:space="preserve">визначаються розрахунковим методом згідно з ДБН В.2.5-64:2012 «Внутрішній водопровід та каналізація. Частина І. Проектування. Частина ІІ. Будівництво» .  </w:t>
      </w:r>
    </w:p>
    <w:p w14:paraId="353E36DD" w14:textId="77777777" w:rsidR="00FE1D2F" w:rsidRPr="006D4AA8" w:rsidRDefault="00115C69" w:rsidP="00AE16C3">
      <w:pPr>
        <w:ind w:firstLine="709"/>
        <w:rPr>
          <w:rFonts w:ascii="Times New Roman" w:hAnsi="Times New Roman"/>
          <w:sz w:val="28"/>
          <w:szCs w:val="28"/>
          <w:lang w:val="uk-UA"/>
        </w:rPr>
      </w:pPr>
      <w:r w:rsidRPr="006D4AA8">
        <w:rPr>
          <w:rFonts w:ascii="Times New Roman" w:hAnsi="Times New Roman"/>
          <w:sz w:val="28"/>
          <w:szCs w:val="28"/>
          <w:lang w:val="uk-UA"/>
        </w:rPr>
        <w:t>Чисельність штатних працівників централізованого водовідведення в 2020 році становить 284 чоловік</w:t>
      </w:r>
      <w:r w:rsidR="00570A9F" w:rsidRPr="006D4AA8">
        <w:rPr>
          <w:rFonts w:ascii="Times New Roman" w:hAnsi="Times New Roman"/>
          <w:sz w:val="28"/>
          <w:szCs w:val="28"/>
          <w:lang w:val="uk-UA"/>
        </w:rPr>
        <w:t xml:space="preserve"> (в еквіваленті повної зайнятості 286 чоловік)</w:t>
      </w:r>
      <w:r w:rsidRPr="006D4AA8">
        <w:rPr>
          <w:rFonts w:ascii="Times New Roman" w:hAnsi="Times New Roman"/>
          <w:sz w:val="28"/>
          <w:szCs w:val="28"/>
          <w:lang w:val="uk-UA"/>
        </w:rPr>
        <w:t xml:space="preserve">, з них </w:t>
      </w:r>
      <w:r w:rsidR="00A47AC5" w:rsidRPr="006D4AA8">
        <w:rPr>
          <w:rFonts w:ascii="Times New Roman" w:hAnsi="Times New Roman"/>
          <w:sz w:val="28"/>
          <w:szCs w:val="28"/>
          <w:lang w:val="uk-UA"/>
        </w:rPr>
        <w:t xml:space="preserve">безпосередньо </w:t>
      </w:r>
      <w:r w:rsidRPr="006D4AA8">
        <w:rPr>
          <w:rFonts w:ascii="Times New Roman" w:hAnsi="Times New Roman"/>
          <w:sz w:val="28"/>
          <w:szCs w:val="28"/>
          <w:lang w:val="uk-UA"/>
        </w:rPr>
        <w:t xml:space="preserve">обслуговують </w:t>
      </w:r>
      <w:r w:rsidR="00FE1D2F" w:rsidRPr="006D4AA8">
        <w:rPr>
          <w:rFonts w:ascii="Times New Roman" w:hAnsi="Times New Roman"/>
          <w:sz w:val="28"/>
          <w:szCs w:val="28"/>
          <w:lang w:val="uk-UA"/>
        </w:rPr>
        <w:t xml:space="preserve">каналізаційну мережу становить 162 чол. </w:t>
      </w:r>
    </w:p>
    <w:p w14:paraId="2ECB93BA" w14:textId="77777777" w:rsidR="00FE1D2F" w:rsidRPr="006D4AA8" w:rsidRDefault="00FE1D2F" w:rsidP="00AE16C3">
      <w:pPr>
        <w:pStyle w:val="Bodytext1"/>
        <w:shd w:val="clear" w:color="auto" w:fill="auto"/>
        <w:tabs>
          <w:tab w:val="left" w:pos="720"/>
        </w:tabs>
        <w:spacing w:before="0" w:line="360" w:lineRule="auto"/>
        <w:ind w:firstLine="720"/>
        <w:rPr>
          <w:sz w:val="28"/>
          <w:szCs w:val="28"/>
          <w:lang w:val="ru-RU" w:eastAsia="uk-UA"/>
        </w:rPr>
      </w:pPr>
      <w:r w:rsidRPr="006D4AA8">
        <w:rPr>
          <w:sz w:val="28"/>
          <w:szCs w:val="28"/>
          <w:lang w:eastAsia="uk-UA"/>
        </w:rPr>
        <w:t>Дані та розрахунки наведено в табл. 4.</w:t>
      </w:r>
      <w:r w:rsidRPr="006D4AA8">
        <w:rPr>
          <w:sz w:val="28"/>
          <w:szCs w:val="28"/>
          <w:lang w:val="ru-RU" w:eastAsia="uk-UA"/>
        </w:rPr>
        <w:t>3.</w:t>
      </w:r>
    </w:p>
    <w:p w14:paraId="52EF1F6F" w14:textId="77777777" w:rsidR="00FE1D2F" w:rsidRPr="006D4AA8" w:rsidRDefault="00FE1D2F" w:rsidP="00AE16C3">
      <w:pPr>
        <w:ind w:firstLine="709"/>
        <w:jc w:val="right"/>
        <w:rPr>
          <w:rFonts w:ascii="Times New Roman" w:hAnsi="Times New Roman"/>
          <w:sz w:val="28"/>
          <w:szCs w:val="28"/>
          <w:lang w:val="uk-UA"/>
        </w:rPr>
      </w:pPr>
      <w:r w:rsidRPr="006D4AA8">
        <w:rPr>
          <w:rFonts w:ascii="Times New Roman" w:hAnsi="Times New Roman"/>
          <w:sz w:val="28"/>
          <w:szCs w:val="28"/>
          <w:lang w:val="uk-UA"/>
        </w:rPr>
        <w:t>Таблиця 4.3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88"/>
        <w:gridCol w:w="1612"/>
        <w:gridCol w:w="1772"/>
        <w:gridCol w:w="2257"/>
      </w:tblGrid>
      <w:tr w:rsidR="006D4AA8" w:rsidRPr="00D6771F" w14:paraId="18901317" w14:textId="77777777" w:rsidTr="00D60547">
        <w:trPr>
          <w:trHeight w:val="1222"/>
        </w:trPr>
        <w:tc>
          <w:tcPr>
            <w:tcW w:w="2071" w:type="pct"/>
            <w:vAlign w:val="center"/>
          </w:tcPr>
          <w:p w14:paraId="3A95CF80" w14:textId="77777777" w:rsidR="00FE1D2F" w:rsidRPr="006D4AA8" w:rsidRDefault="00FE1D2F" w:rsidP="00AE16C3">
            <w:pPr>
              <w:spacing w:line="240" w:lineRule="auto"/>
              <w:jc w:val="center"/>
              <w:rPr>
                <w:rStyle w:val="af8"/>
                <w:rFonts w:ascii="Times New Roman" w:hAnsi="Times New Roman"/>
                <w:sz w:val="28"/>
                <w:szCs w:val="28"/>
              </w:rPr>
            </w:pPr>
            <w:r w:rsidRPr="006D4AA8">
              <w:rPr>
                <w:rStyle w:val="af8"/>
                <w:rFonts w:ascii="Times New Roman" w:hAnsi="Times New Roman"/>
                <w:sz w:val="28"/>
                <w:szCs w:val="28"/>
              </w:rPr>
              <w:t>Найменування</w:t>
            </w:r>
          </w:p>
        </w:tc>
        <w:tc>
          <w:tcPr>
            <w:tcW w:w="837" w:type="pct"/>
            <w:vAlign w:val="center"/>
          </w:tcPr>
          <w:p w14:paraId="204623BD"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Кількість</w:t>
            </w:r>
          </w:p>
          <w:p w14:paraId="3DD5D304" w14:textId="77777777" w:rsidR="00FE1D2F" w:rsidRPr="006D4AA8" w:rsidRDefault="00FE1D2F" w:rsidP="00AE16C3">
            <w:pPr>
              <w:spacing w:line="240" w:lineRule="auto"/>
              <w:jc w:val="center"/>
              <w:rPr>
                <w:rFonts w:ascii="Times New Roman" w:hAnsi="Times New Roman"/>
                <w:b/>
                <w:sz w:val="28"/>
                <w:szCs w:val="28"/>
                <w:lang w:val="uk-UA"/>
              </w:rPr>
            </w:pPr>
          </w:p>
        </w:tc>
        <w:tc>
          <w:tcPr>
            <w:tcW w:w="920" w:type="pct"/>
            <w:vAlign w:val="center"/>
          </w:tcPr>
          <w:p w14:paraId="4F0D139F"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Кількість</w:t>
            </w:r>
          </w:p>
          <w:p w14:paraId="43B6AC6E"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робочих днів в році</w:t>
            </w:r>
          </w:p>
        </w:tc>
        <w:tc>
          <w:tcPr>
            <w:tcW w:w="1172" w:type="pct"/>
            <w:vAlign w:val="center"/>
          </w:tcPr>
          <w:p w14:paraId="5201C07E"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Норма водоспожи-вання</w:t>
            </w:r>
          </w:p>
          <w:p w14:paraId="28427505"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/добу</w:t>
            </w:r>
          </w:p>
        </w:tc>
      </w:tr>
      <w:tr w:rsidR="006D4AA8" w:rsidRPr="006D4AA8" w14:paraId="242F9D23" w14:textId="77777777" w:rsidTr="001F354B">
        <w:trPr>
          <w:trHeight w:val="266"/>
        </w:trPr>
        <w:tc>
          <w:tcPr>
            <w:tcW w:w="2071" w:type="pct"/>
            <w:vAlign w:val="center"/>
          </w:tcPr>
          <w:p w14:paraId="6A391DC3" w14:textId="77777777" w:rsidR="00FE1D2F" w:rsidRPr="006D4AA8" w:rsidRDefault="00FE1D2F" w:rsidP="00AE16C3">
            <w:pPr>
              <w:spacing w:line="276" w:lineRule="auto"/>
              <w:jc w:val="left"/>
              <w:rPr>
                <w:rFonts w:ascii="Times New Roman" w:hAnsi="Times New Roman"/>
                <w:sz w:val="28"/>
                <w:szCs w:val="28"/>
                <w:lang w:val="uk-UA"/>
              </w:rPr>
            </w:pPr>
            <w:r w:rsidRPr="006D4AA8">
              <w:rPr>
                <w:rFonts w:ascii="Times New Roman" w:hAnsi="Times New Roman"/>
                <w:sz w:val="28"/>
                <w:szCs w:val="28"/>
                <w:lang w:val="uk-UA"/>
              </w:rPr>
              <w:t>ІТР</w:t>
            </w:r>
          </w:p>
        </w:tc>
        <w:tc>
          <w:tcPr>
            <w:tcW w:w="837" w:type="pct"/>
            <w:vAlign w:val="center"/>
          </w:tcPr>
          <w:p w14:paraId="2C37BBD3"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14</w:t>
            </w:r>
          </w:p>
        </w:tc>
        <w:tc>
          <w:tcPr>
            <w:tcW w:w="920" w:type="pct"/>
            <w:vAlign w:val="center"/>
          </w:tcPr>
          <w:p w14:paraId="712D5C66"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250</w:t>
            </w:r>
          </w:p>
        </w:tc>
        <w:tc>
          <w:tcPr>
            <w:tcW w:w="1172" w:type="pct"/>
            <w:vAlign w:val="center"/>
          </w:tcPr>
          <w:p w14:paraId="743EB195" w14:textId="77777777" w:rsidR="00FE1D2F" w:rsidRPr="006D4AA8" w:rsidRDefault="00FE1D2F"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0,015</w:t>
            </w:r>
          </w:p>
        </w:tc>
      </w:tr>
      <w:tr w:rsidR="006D4AA8" w:rsidRPr="006D4AA8" w14:paraId="44F6F14E" w14:textId="77777777" w:rsidTr="001F354B">
        <w:trPr>
          <w:trHeight w:val="313"/>
        </w:trPr>
        <w:tc>
          <w:tcPr>
            <w:tcW w:w="2071" w:type="pct"/>
            <w:vAlign w:val="center"/>
          </w:tcPr>
          <w:p w14:paraId="51AC12DE" w14:textId="77777777" w:rsidR="00FE1D2F" w:rsidRPr="006D4AA8" w:rsidRDefault="001F354B" w:rsidP="00AE16C3">
            <w:pPr>
              <w:spacing w:line="276" w:lineRule="auto"/>
              <w:jc w:val="left"/>
              <w:rPr>
                <w:rFonts w:ascii="Times New Roman" w:hAnsi="Times New Roman"/>
                <w:sz w:val="28"/>
                <w:szCs w:val="28"/>
                <w:lang w:val="uk-UA"/>
              </w:rPr>
            </w:pPr>
            <w:r w:rsidRPr="006D4AA8">
              <w:rPr>
                <w:rFonts w:ascii="Times New Roman" w:hAnsi="Times New Roman"/>
                <w:sz w:val="28"/>
                <w:szCs w:val="28"/>
                <w:lang w:val="uk-UA"/>
              </w:rPr>
              <w:t>Робітник</w:t>
            </w:r>
          </w:p>
        </w:tc>
        <w:tc>
          <w:tcPr>
            <w:tcW w:w="837" w:type="pct"/>
            <w:vAlign w:val="center"/>
          </w:tcPr>
          <w:p w14:paraId="515CAF9B"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133</w:t>
            </w:r>
          </w:p>
        </w:tc>
        <w:tc>
          <w:tcPr>
            <w:tcW w:w="920" w:type="pct"/>
            <w:vAlign w:val="center"/>
          </w:tcPr>
          <w:p w14:paraId="6BC9A8CB"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250</w:t>
            </w:r>
          </w:p>
        </w:tc>
        <w:tc>
          <w:tcPr>
            <w:tcW w:w="1172" w:type="pct"/>
            <w:vAlign w:val="center"/>
          </w:tcPr>
          <w:p w14:paraId="325D6BA2" w14:textId="77777777" w:rsidR="00FE1D2F" w:rsidRPr="006D4AA8" w:rsidRDefault="00FE1D2F"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0,025</w:t>
            </w:r>
          </w:p>
        </w:tc>
      </w:tr>
      <w:tr w:rsidR="00FE1D2F" w:rsidRPr="006D4AA8" w14:paraId="086879D6" w14:textId="77777777" w:rsidTr="001F354B">
        <w:trPr>
          <w:trHeight w:val="362"/>
        </w:trPr>
        <w:tc>
          <w:tcPr>
            <w:tcW w:w="2071" w:type="pct"/>
            <w:vAlign w:val="center"/>
          </w:tcPr>
          <w:p w14:paraId="509413CD" w14:textId="77777777" w:rsidR="00FE1D2F" w:rsidRPr="006D4AA8" w:rsidRDefault="001F354B" w:rsidP="00AE16C3">
            <w:pPr>
              <w:spacing w:line="276" w:lineRule="auto"/>
              <w:jc w:val="left"/>
              <w:rPr>
                <w:rFonts w:ascii="Times New Roman" w:hAnsi="Times New Roman"/>
                <w:sz w:val="28"/>
                <w:szCs w:val="28"/>
                <w:lang w:val="uk-UA"/>
              </w:rPr>
            </w:pPr>
            <w:r w:rsidRPr="006D4AA8">
              <w:rPr>
                <w:rFonts w:ascii="Times New Roman" w:hAnsi="Times New Roman"/>
                <w:sz w:val="28"/>
                <w:szCs w:val="28"/>
                <w:lang w:val="uk-UA"/>
              </w:rPr>
              <w:t>Робітник</w:t>
            </w:r>
          </w:p>
        </w:tc>
        <w:tc>
          <w:tcPr>
            <w:tcW w:w="837" w:type="pct"/>
            <w:vAlign w:val="center"/>
          </w:tcPr>
          <w:p w14:paraId="5BC890D6"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15</w:t>
            </w:r>
          </w:p>
        </w:tc>
        <w:tc>
          <w:tcPr>
            <w:tcW w:w="920" w:type="pct"/>
            <w:vAlign w:val="center"/>
          </w:tcPr>
          <w:p w14:paraId="38695B20"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365</w:t>
            </w:r>
          </w:p>
        </w:tc>
        <w:tc>
          <w:tcPr>
            <w:tcW w:w="1172" w:type="pct"/>
            <w:vAlign w:val="center"/>
          </w:tcPr>
          <w:p w14:paraId="3CD9BE5B" w14:textId="77777777" w:rsidR="00FE1D2F" w:rsidRPr="006D4AA8" w:rsidRDefault="00FE1D2F" w:rsidP="00AE16C3">
            <w:pPr>
              <w:spacing w:line="276" w:lineRule="auto"/>
              <w:jc w:val="center"/>
              <w:rPr>
                <w:rFonts w:ascii="Times New Roman" w:hAnsi="Times New Roman"/>
                <w:sz w:val="28"/>
                <w:szCs w:val="28"/>
                <w:lang w:val="uk-UA"/>
              </w:rPr>
            </w:pPr>
            <w:r w:rsidRPr="006D4AA8">
              <w:rPr>
                <w:rFonts w:ascii="Times New Roman" w:hAnsi="Times New Roman"/>
                <w:sz w:val="28"/>
                <w:szCs w:val="28"/>
                <w:lang w:val="uk-UA"/>
              </w:rPr>
              <w:t>0,025</w:t>
            </w:r>
          </w:p>
        </w:tc>
      </w:tr>
    </w:tbl>
    <w:p w14:paraId="2B16B2E0" w14:textId="77777777" w:rsidR="00FE1D2F" w:rsidRPr="006D4AA8" w:rsidRDefault="00FE1D2F" w:rsidP="00AE16C3">
      <w:pPr>
        <w:rPr>
          <w:rFonts w:ascii="Times New Roman" w:hAnsi="Times New Roman"/>
          <w:sz w:val="28"/>
          <w:szCs w:val="28"/>
          <w:lang w:val="uk-UA"/>
        </w:rPr>
      </w:pPr>
    </w:p>
    <w:p w14:paraId="20D914B1"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b/>
          <w:sz w:val="28"/>
          <w:szCs w:val="28"/>
          <w:lang w:val="uk-UA"/>
        </w:rPr>
        <w:t xml:space="preserve">Витрати води на господарсько-питні потреби </w:t>
      </w:r>
      <w:r w:rsidRPr="006D4AA8">
        <w:rPr>
          <w:rFonts w:ascii="Times New Roman" w:hAnsi="Times New Roman"/>
          <w:sz w:val="28"/>
          <w:szCs w:val="28"/>
          <w:lang w:val="uk-UA"/>
        </w:rPr>
        <w:t>становлять:</w:t>
      </w:r>
    </w:p>
    <w:p w14:paraId="42FB918F" w14:textId="77777777" w:rsidR="00FE1D2F" w:rsidRPr="006D4AA8" w:rsidRDefault="00FE1D2F" w:rsidP="00AE16C3">
      <w:pPr>
        <w:ind w:firstLine="709"/>
        <w:jc w:val="center"/>
        <w:rPr>
          <w:rFonts w:ascii="Times New Roman" w:hAnsi="Times New Roman"/>
          <w:sz w:val="28"/>
          <w:szCs w:val="28"/>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К3</w:t>
      </w:r>
      <w:r w:rsidRPr="006D4AA8">
        <w:rPr>
          <w:rFonts w:ascii="Times New Roman" w:hAnsi="Times New Roman"/>
          <w:sz w:val="28"/>
          <w:szCs w:val="28"/>
          <w:lang w:val="uk-UA"/>
        </w:rPr>
        <w:t>= 0,015х14х250=</w:t>
      </w:r>
      <w:r w:rsidR="00853091" w:rsidRPr="006D4AA8">
        <w:rPr>
          <w:rFonts w:ascii="Times New Roman" w:hAnsi="Times New Roman"/>
          <w:sz w:val="28"/>
          <w:szCs w:val="28"/>
          <w:lang w:val="uk-UA"/>
        </w:rPr>
        <w:t>52,5</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480BEAD3" w14:textId="77777777" w:rsidR="00FE1D2F" w:rsidRPr="006D4AA8" w:rsidRDefault="00FE1D2F" w:rsidP="00AE16C3">
      <w:pPr>
        <w:ind w:firstLine="709"/>
        <w:jc w:val="center"/>
        <w:rPr>
          <w:rFonts w:ascii="Times New Roman" w:hAnsi="Times New Roman"/>
          <w:sz w:val="28"/>
          <w:szCs w:val="28"/>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 xml:space="preserve"> К3 </w:t>
      </w:r>
      <w:r w:rsidRPr="006D4AA8">
        <w:rPr>
          <w:rFonts w:ascii="Times New Roman" w:hAnsi="Times New Roman"/>
          <w:sz w:val="28"/>
          <w:szCs w:val="28"/>
          <w:lang w:val="uk-UA"/>
        </w:rPr>
        <w:t>= 0,025х133х250=</w:t>
      </w:r>
      <w:r w:rsidR="00853091" w:rsidRPr="006D4AA8">
        <w:rPr>
          <w:rFonts w:ascii="Times New Roman" w:hAnsi="Times New Roman"/>
          <w:sz w:val="28"/>
          <w:szCs w:val="28"/>
          <w:lang w:val="uk-UA"/>
        </w:rPr>
        <w:t>831,25</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0C3C6C42" w14:textId="77777777" w:rsidR="00FE1D2F" w:rsidRPr="006D4AA8" w:rsidRDefault="00FE1D2F" w:rsidP="00AE16C3">
      <w:pPr>
        <w:ind w:firstLine="709"/>
        <w:jc w:val="center"/>
        <w:rPr>
          <w:rFonts w:ascii="Times New Roman" w:hAnsi="Times New Roman"/>
          <w:sz w:val="28"/>
          <w:szCs w:val="28"/>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 xml:space="preserve"> К3</w:t>
      </w:r>
      <w:r w:rsidRPr="006D4AA8">
        <w:rPr>
          <w:rFonts w:ascii="Times New Roman" w:hAnsi="Times New Roman"/>
          <w:sz w:val="28"/>
          <w:szCs w:val="28"/>
          <w:lang w:val="uk-UA"/>
        </w:rPr>
        <w:t>= 0,025х15х365=</w:t>
      </w:r>
      <w:r w:rsidR="00853091" w:rsidRPr="006D4AA8">
        <w:rPr>
          <w:rFonts w:ascii="Times New Roman" w:hAnsi="Times New Roman"/>
          <w:sz w:val="28"/>
          <w:szCs w:val="28"/>
          <w:lang w:val="uk-UA"/>
        </w:rPr>
        <w:t>136,8</w:t>
      </w:r>
      <w:r w:rsidR="002E3ED0" w:rsidRPr="006D4AA8">
        <w:rPr>
          <w:rFonts w:ascii="Times New Roman" w:hAnsi="Times New Roman"/>
          <w:sz w:val="28"/>
          <w:szCs w:val="28"/>
          <w:lang w:val="uk-UA"/>
        </w:rPr>
        <w:t>75</w:t>
      </w:r>
      <w:r w:rsidRPr="006D4AA8">
        <w:rPr>
          <w:rFonts w:ascii="Times New Roman" w:hAnsi="Times New Roman"/>
          <w:sz w:val="28"/>
          <w:szCs w:val="28"/>
          <w:lang w:val="uk-UA"/>
        </w:rPr>
        <w:t xml:space="preserve">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w:t>
      </w:r>
    </w:p>
    <w:p w14:paraId="0511DE05" w14:textId="77777777" w:rsidR="00FE1D2F" w:rsidRPr="006D4AA8" w:rsidRDefault="00FE1D2F" w:rsidP="00AE16C3">
      <w:pPr>
        <w:ind w:firstLine="709"/>
        <w:jc w:val="center"/>
        <w:rPr>
          <w:rFonts w:ascii="Times New Roman" w:hAnsi="Times New Roman"/>
          <w:sz w:val="28"/>
          <w:szCs w:val="28"/>
          <w:lang w:val="uk-UA"/>
        </w:rPr>
      </w:pPr>
    </w:p>
    <w:p w14:paraId="197F2895" w14:textId="77777777" w:rsidR="00FE1D2F" w:rsidRPr="006D4AA8" w:rsidRDefault="00FE1D2F" w:rsidP="00AE16C3">
      <w:pPr>
        <w:ind w:firstLine="709"/>
        <w:rPr>
          <w:rFonts w:ascii="Times New Roman" w:hAnsi="Times New Roman"/>
          <w:sz w:val="28"/>
          <w:szCs w:val="28"/>
          <w:lang w:val="uk-UA"/>
        </w:rPr>
      </w:pPr>
      <w:r w:rsidRPr="006D4AA8">
        <w:rPr>
          <w:rFonts w:ascii="Times New Roman" w:hAnsi="Times New Roman"/>
          <w:b/>
          <w:sz w:val="28"/>
          <w:szCs w:val="28"/>
          <w:lang w:val="uk-UA"/>
        </w:rPr>
        <w:t xml:space="preserve">Загальні витрати води на господарсько-питні потреби </w:t>
      </w:r>
      <w:r w:rsidRPr="006D4AA8">
        <w:rPr>
          <w:rFonts w:ascii="Times New Roman" w:hAnsi="Times New Roman"/>
          <w:sz w:val="28"/>
          <w:szCs w:val="28"/>
          <w:lang w:val="uk-UA"/>
        </w:rPr>
        <w:t>будуть відповідно складати:</w:t>
      </w:r>
    </w:p>
    <w:p w14:paraId="3E448989" w14:textId="77777777" w:rsidR="00853091" w:rsidRPr="006D4AA8" w:rsidRDefault="00FE1D2F" w:rsidP="00AE16C3">
      <w:pPr>
        <w:ind w:firstLine="709"/>
        <w:jc w:val="center"/>
        <w:rPr>
          <w:rFonts w:ascii="Times New Roman" w:hAnsi="Times New Roman"/>
          <w:iCs/>
          <w:sz w:val="28"/>
          <w:szCs w:val="28"/>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 xml:space="preserve"> К3</w:t>
      </w:r>
      <w:r w:rsidRPr="006D4AA8">
        <w:rPr>
          <w:rFonts w:ascii="Times New Roman" w:hAnsi="Times New Roman"/>
          <w:iCs/>
          <w:sz w:val="28"/>
          <w:szCs w:val="28"/>
          <w:lang w:val="uk-UA"/>
        </w:rPr>
        <w:t xml:space="preserve"> =</w:t>
      </w:r>
      <w:r w:rsidR="00853091" w:rsidRPr="006D4AA8">
        <w:rPr>
          <w:rFonts w:ascii="Times New Roman" w:hAnsi="Times New Roman"/>
          <w:iCs/>
          <w:sz w:val="28"/>
          <w:szCs w:val="28"/>
          <w:lang w:val="uk-UA"/>
        </w:rPr>
        <w:t xml:space="preserve"> 52,5+831,25+136,8</w:t>
      </w:r>
      <w:r w:rsidR="002E3ED0" w:rsidRPr="006D4AA8">
        <w:rPr>
          <w:rFonts w:ascii="Times New Roman" w:hAnsi="Times New Roman"/>
          <w:iCs/>
          <w:sz w:val="28"/>
          <w:szCs w:val="28"/>
          <w:lang w:val="uk-UA"/>
        </w:rPr>
        <w:t>75</w:t>
      </w:r>
      <w:r w:rsidR="00853091" w:rsidRPr="006D4AA8">
        <w:rPr>
          <w:rFonts w:ascii="Times New Roman" w:hAnsi="Times New Roman"/>
          <w:iCs/>
          <w:sz w:val="28"/>
          <w:szCs w:val="28"/>
          <w:lang w:val="uk-UA"/>
        </w:rPr>
        <w:t xml:space="preserve"> = 1020,6</w:t>
      </w:r>
      <w:r w:rsidR="002E3ED0" w:rsidRPr="006D4AA8">
        <w:rPr>
          <w:rFonts w:ascii="Times New Roman" w:hAnsi="Times New Roman"/>
          <w:iCs/>
          <w:sz w:val="28"/>
          <w:szCs w:val="28"/>
          <w:lang w:val="uk-UA"/>
        </w:rPr>
        <w:t>25</w:t>
      </w:r>
      <w:r w:rsidR="00853091" w:rsidRPr="006D4AA8">
        <w:rPr>
          <w:rFonts w:ascii="Times New Roman" w:hAnsi="Times New Roman"/>
          <w:sz w:val="28"/>
          <w:szCs w:val="28"/>
          <w:lang w:val="uk-UA"/>
        </w:rPr>
        <w:t>м</w:t>
      </w:r>
      <w:r w:rsidR="00853091" w:rsidRPr="006D4AA8">
        <w:rPr>
          <w:rFonts w:ascii="Times New Roman" w:hAnsi="Times New Roman"/>
          <w:sz w:val="28"/>
          <w:szCs w:val="28"/>
          <w:vertAlign w:val="superscript"/>
          <w:lang w:val="uk-UA"/>
        </w:rPr>
        <w:t>3</w:t>
      </w:r>
    </w:p>
    <w:p w14:paraId="665D2974" w14:textId="77777777" w:rsidR="002E3ED0" w:rsidRPr="006D4AA8" w:rsidRDefault="002E3ED0" w:rsidP="00AE16C3">
      <w:pPr>
        <w:ind w:firstLine="709"/>
        <w:jc w:val="center"/>
        <w:rPr>
          <w:rFonts w:ascii="Times New Roman" w:hAnsi="Times New Roman"/>
          <w:b/>
          <w:sz w:val="28"/>
          <w:szCs w:val="28"/>
          <w:lang w:val="uk-UA"/>
        </w:rPr>
      </w:pPr>
      <w:r w:rsidRPr="006D4AA8">
        <w:rPr>
          <w:rFonts w:ascii="Times New Roman" w:hAnsi="Times New Roman"/>
          <w:b/>
          <w:iCs/>
          <w:sz w:val="28"/>
          <w:szCs w:val="28"/>
          <w:lang w:val="uk-UA"/>
        </w:rPr>
        <w:t>W</w:t>
      </w:r>
      <w:r w:rsidRPr="006D4AA8">
        <w:rPr>
          <w:rFonts w:ascii="Times New Roman" w:hAnsi="Times New Roman"/>
          <w:b/>
          <w:iCs/>
          <w:sz w:val="28"/>
          <w:szCs w:val="28"/>
          <w:vertAlign w:val="subscript"/>
          <w:lang w:val="uk-UA"/>
        </w:rPr>
        <w:t xml:space="preserve"> К3</w:t>
      </w:r>
      <w:r w:rsidRPr="006D4AA8">
        <w:rPr>
          <w:rFonts w:ascii="Times New Roman" w:hAnsi="Times New Roman"/>
          <w:b/>
          <w:iCs/>
          <w:sz w:val="28"/>
          <w:szCs w:val="28"/>
          <w:lang w:val="uk-UA"/>
        </w:rPr>
        <w:t xml:space="preserve"> = 1020,625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 xml:space="preserve">3 </w:t>
      </w:r>
      <w:r w:rsidRPr="006D4AA8">
        <w:rPr>
          <w:rFonts w:ascii="Times New Roman" w:hAnsi="Times New Roman"/>
          <w:b/>
          <w:sz w:val="28"/>
          <w:szCs w:val="28"/>
          <w:lang w:val="uk-UA"/>
        </w:rPr>
        <w:t>≈ 1,021 тис. м</w:t>
      </w:r>
      <w:r w:rsidRPr="006D4AA8">
        <w:rPr>
          <w:rFonts w:ascii="Times New Roman" w:hAnsi="Times New Roman"/>
          <w:b/>
          <w:sz w:val="28"/>
          <w:szCs w:val="28"/>
          <w:vertAlign w:val="superscript"/>
          <w:lang w:val="uk-UA"/>
        </w:rPr>
        <w:t>3</w:t>
      </w:r>
    </w:p>
    <w:p w14:paraId="1F0C3B6F" w14:textId="77777777" w:rsidR="002E3ED0" w:rsidRPr="006D4AA8" w:rsidRDefault="002E3ED0" w:rsidP="00AE16C3">
      <w:pPr>
        <w:ind w:firstLine="709"/>
        <w:jc w:val="center"/>
        <w:rPr>
          <w:rFonts w:ascii="Times New Roman" w:hAnsi="Times New Roman"/>
          <w:iCs/>
          <w:sz w:val="28"/>
          <w:szCs w:val="28"/>
          <w:lang w:val="uk-UA"/>
        </w:rPr>
      </w:pPr>
    </w:p>
    <w:p w14:paraId="3350C134" w14:textId="77777777" w:rsidR="00FE1D2F" w:rsidRPr="006D4AA8" w:rsidRDefault="00853091" w:rsidP="00AE16C3">
      <w:pPr>
        <w:ind w:firstLine="709"/>
        <w:jc w:val="center"/>
        <w:rPr>
          <w:rFonts w:ascii="Times New Roman" w:hAnsi="Times New Roman"/>
          <w:sz w:val="28"/>
          <w:szCs w:val="28"/>
          <w:vertAlign w:val="superscript"/>
          <w:lang w:val="uk-UA"/>
        </w:rPr>
      </w:pPr>
      <w:r w:rsidRPr="006D4AA8">
        <w:rPr>
          <w:rFonts w:ascii="Times New Roman" w:hAnsi="Times New Roman"/>
          <w:iCs/>
          <w:sz w:val="28"/>
          <w:szCs w:val="28"/>
          <w:lang w:val="uk-UA"/>
        </w:rPr>
        <w:t>W</w:t>
      </w:r>
      <w:r w:rsidRPr="006D4AA8">
        <w:rPr>
          <w:rFonts w:ascii="Times New Roman" w:hAnsi="Times New Roman"/>
          <w:iCs/>
          <w:sz w:val="28"/>
          <w:szCs w:val="28"/>
          <w:vertAlign w:val="subscript"/>
          <w:lang w:val="uk-UA"/>
        </w:rPr>
        <w:t xml:space="preserve"> К3</w:t>
      </w:r>
      <w:r w:rsidRPr="006D4AA8">
        <w:rPr>
          <w:rFonts w:ascii="Times New Roman" w:hAnsi="Times New Roman"/>
          <w:iCs/>
          <w:sz w:val="28"/>
          <w:szCs w:val="28"/>
          <w:lang w:val="uk-UA"/>
        </w:rPr>
        <w:t xml:space="preserve"> = 1020,6</w:t>
      </w:r>
      <w:r w:rsidR="002E3ED0" w:rsidRPr="006D4AA8">
        <w:rPr>
          <w:rFonts w:ascii="Times New Roman" w:hAnsi="Times New Roman"/>
          <w:iCs/>
          <w:sz w:val="28"/>
          <w:szCs w:val="28"/>
          <w:lang w:val="uk-UA"/>
        </w:rPr>
        <w:t xml:space="preserve">25 / </w:t>
      </w:r>
      <w:r w:rsidR="001F354B" w:rsidRPr="006D4AA8">
        <w:rPr>
          <w:rStyle w:val="rvts11"/>
          <w:rFonts w:ascii="Times New Roman" w:hAnsi="Times New Roman"/>
          <w:sz w:val="28"/>
          <w:szCs w:val="28"/>
          <w:lang w:val="ru-RU"/>
        </w:rPr>
        <w:t>17660,28</w:t>
      </w:r>
      <w:r w:rsidRPr="006D4AA8">
        <w:rPr>
          <w:rFonts w:ascii="Times New Roman" w:hAnsi="Times New Roman"/>
          <w:iCs/>
          <w:sz w:val="28"/>
          <w:szCs w:val="28"/>
          <w:lang w:val="uk-UA"/>
        </w:rPr>
        <w:t>=</w:t>
      </w:r>
      <w:r w:rsidR="00FE1D2F" w:rsidRPr="006D4AA8">
        <w:rPr>
          <w:rFonts w:ascii="Times New Roman" w:hAnsi="Times New Roman"/>
          <w:iCs/>
          <w:sz w:val="28"/>
          <w:szCs w:val="28"/>
          <w:lang w:val="uk-UA"/>
        </w:rPr>
        <w:t xml:space="preserve"> 0,06 </w:t>
      </w:r>
      <w:r w:rsidR="00FE1D2F" w:rsidRPr="006D4AA8">
        <w:rPr>
          <w:rFonts w:ascii="Times New Roman" w:hAnsi="Times New Roman"/>
          <w:sz w:val="28"/>
          <w:szCs w:val="28"/>
          <w:lang w:val="uk-UA"/>
        </w:rPr>
        <w:t>м</w:t>
      </w:r>
      <w:r w:rsidR="00FE1D2F" w:rsidRPr="006D4AA8">
        <w:rPr>
          <w:rFonts w:ascii="Times New Roman" w:hAnsi="Times New Roman"/>
          <w:sz w:val="28"/>
          <w:szCs w:val="28"/>
          <w:vertAlign w:val="superscript"/>
          <w:lang w:val="uk-UA"/>
        </w:rPr>
        <w:t>3</w:t>
      </w:r>
      <w:r w:rsidR="00FE1D2F" w:rsidRPr="006D4AA8">
        <w:rPr>
          <w:rFonts w:ascii="Times New Roman" w:hAnsi="Times New Roman"/>
          <w:sz w:val="28"/>
          <w:szCs w:val="28"/>
          <w:lang w:val="uk-UA"/>
        </w:rPr>
        <w:t>/тис. м</w:t>
      </w:r>
      <w:r w:rsidR="00FE1D2F" w:rsidRPr="006D4AA8">
        <w:rPr>
          <w:rFonts w:ascii="Times New Roman" w:hAnsi="Times New Roman"/>
          <w:sz w:val="28"/>
          <w:szCs w:val="28"/>
          <w:vertAlign w:val="superscript"/>
          <w:lang w:val="uk-UA"/>
        </w:rPr>
        <w:t>3</w:t>
      </w:r>
    </w:p>
    <w:p w14:paraId="3C10C45A" w14:textId="77777777" w:rsidR="00853091" w:rsidRPr="006D4AA8" w:rsidRDefault="00853091" w:rsidP="00AE16C3">
      <w:pPr>
        <w:ind w:firstLine="709"/>
        <w:jc w:val="center"/>
        <w:rPr>
          <w:rFonts w:ascii="Times New Roman" w:hAnsi="Times New Roman"/>
          <w:b/>
          <w:sz w:val="28"/>
          <w:szCs w:val="28"/>
          <w:vertAlign w:val="superscript"/>
          <w:lang w:val="uk-UA"/>
        </w:rPr>
      </w:pPr>
      <w:r w:rsidRPr="006D4AA8">
        <w:rPr>
          <w:rFonts w:ascii="Times New Roman" w:hAnsi="Times New Roman"/>
          <w:b/>
          <w:iCs/>
          <w:sz w:val="28"/>
          <w:szCs w:val="28"/>
          <w:lang w:val="uk-UA"/>
        </w:rPr>
        <w:t>W</w:t>
      </w:r>
      <w:r w:rsidRPr="006D4AA8">
        <w:rPr>
          <w:rFonts w:ascii="Times New Roman" w:hAnsi="Times New Roman"/>
          <w:b/>
          <w:iCs/>
          <w:sz w:val="28"/>
          <w:szCs w:val="28"/>
          <w:vertAlign w:val="subscript"/>
          <w:lang w:val="uk-UA"/>
        </w:rPr>
        <w:t xml:space="preserve"> К3</w:t>
      </w:r>
      <w:r w:rsidRPr="006D4AA8">
        <w:rPr>
          <w:rFonts w:ascii="Times New Roman" w:hAnsi="Times New Roman"/>
          <w:b/>
          <w:iCs/>
          <w:sz w:val="28"/>
          <w:szCs w:val="28"/>
          <w:lang w:val="uk-UA"/>
        </w:rPr>
        <w:t xml:space="preserve"> = 0,06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 м</w:t>
      </w:r>
      <w:r w:rsidRPr="006D4AA8">
        <w:rPr>
          <w:rFonts w:ascii="Times New Roman" w:hAnsi="Times New Roman"/>
          <w:b/>
          <w:sz w:val="28"/>
          <w:szCs w:val="28"/>
          <w:vertAlign w:val="superscript"/>
          <w:lang w:val="uk-UA"/>
        </w:rPr>
        <w:t>3</w:t>
      </w:r>
    </w:p>
    <w:p w14:paraId="6A499014" w14:textId="77777777" w:rsidR="00FE1D2F" w:rsidRPr="006D4AA8" w:rsidRDefault="00FE1D2F" w:rsidP="00AE16C3">
      <w:pPr>
        <w:pStyle w:val="rvps2"/>
        <w:spacing w:before="0" w:beforeAutospacing="0" w:after="0" w:afterAutospacing="0" w:line="331" w:lineRule="auto"/>
        <w:ind w:firstLine="709"/>
        <w:textAlignment w:val="baseline"/>
        <w:rPr>
          <w:sz w:val="28"/>
          <w:szCs w:val="28"/>
          <w:lang w:val="uk-UA"/>
        </w:rPr>
      </w:pPr>
    </w:p>
    <w:p w14:paraId="232931E0" w14:textId="77777777" w:rsidR="00FE1D2F" w:rsidRPr="006D4AA8" w:rsidRDefault="00FE1D2F" w:rsidP="00AE16C3">
      <w:pPr>
        <w:spacing w:line="336" w:lineRule="auto"/>
        <w:ind w:firstLine="709"/>
        <w:rPr>
          <w:rFonts w:ascii="Times New Roman" w:hAnsi="Times New Roman"/>
          <w:sz w:val="28"/>
          <w:szCs w:val="28"/>
          <w:lang w:val="uk-UA"/>
        </w:rPr>
      </w:pPr>
      <w:r w:rsidRPr="006D4AA8">
        <w:rPr>
          <w:rFonts w:ascii="Times New Roman" w:hAnsi="Times New Roman"/>
          <w:b/>
          <w:sz w:val="28"/>
          <w:szCs w:val="28"/>
          <w:lang w:val="uk-UA"/>
        </w:rPr>
        <w:t>4.2.4. Витрати води на допоміжних об’єктах</w:t>
      </w:r>
    </w:p>
    <w:p w14:paraId="7E6B1359" w14:textId="77777777" w:rsidR="00115C69" w:rsidRPr="006D4AA8" w:rsidRDefault="00FE1D2F" w:rsidP="00AE16C3">
      <w:pPr>
        <w:ind w:firstLine="709"/>
        <w:rPr>
          <w:rFonts w:ascii="Times New Roman" w:hAnsi="Times New Roman"/>
          <w:sz w:val="28"/>
          <w:szCs w:val="28"/>
          <w:lang w:val="uk-UA"/>
        </w:rPr>
      </w:pPr>
      <w:r w:rsidRPr="006D4AA8">
        <w:rPr>
          <w:rFonts w:ascii="Times New Roman" w:hAnsi="Times New Roman"/>
          <w:sz w:val="28"/>
          <w:szCs w:val="28"/>
          <w:lang w:val="uk-UA"/>
        </w:rPr>
        <w:t>Технологічні витрати води на допоміжн</w:t>
      </w:r>
      <w:r w:rsidR="00115C69" w:rsidRPr="006D4AA8">
        <w:rPr>
          <w:rFonts w:ascii="Times New Roman" w:hAnsi="Times New Roman"/>
          <w:sz w:val="28"/>
          <w:szCs w:val="28"/>
          <w:lang w:val="uk-UA"/>
        </w:rPr>
        <w:t>их</w:t>
      </w:r>
      <w:r w:rsidRPr="006D4AA8">
        <w:rPr>
          <w:rFonts w:ascii="Times New Roman" w:hAnsi="Times New Roman"/>
          <w:sz w:val="28"/>
          <w:szCs w:val="28"/>
          <w:lang w:val="uk-UA"/>
        </w:rPr>
        <w:t xml:space="preserve"> об’єкт</w:t>
      </w:r>
      <w:r w:rsidR="00115C69" w:rsidRPr="006D4AA8">
        <w:rPr>
          <w:rFonts w:ascii="Times New Roman" w:hAnsi="Times New Roman"/>
          <w:sz w:val="28"/>
          <w:szCs w:val="28"/>
          <w:lang w:val="uk-UA"/>
        </w:rPr>
        <w:t xml:space="preserve">ах відсутні </w:t>
      </w:r>
    </w:p>
    <w:p w14:paraId="6CD22747" w14:textId="77777777" w:rsidR="00115C69" w:rsidRPr="006D4AA8" w:rsidRDefault="00115C69" w:rsidP="00AE16C3">
      <w:pPr>
        <w:ind w:firstLine="709"/>
        <w:jc w:val="center"/>
        <w:rPr>
          <w:rFonts w:ascii="Times New Roman" w:hAnsi="Times New Roman"/>
          <w:b/>
          <w:sz w:val="28"/>
          <w:szCs w:val="28"/>
          <w:lang w:val="uk-UA"/>
        </w:rPr>
      </w:pPr>
      <w:r w:rsidRPr="006D4AA8">
        <w:rPr>
          <w:rFonts w:ascii="Times New Roman" w:hAnsi="Times New Roman"/>
          <w:b/>
          <w:sz w:val="28"/>
          <w:szCs w:val="28"/>
          <w:lang w:val="uk-UA"/>
        </w:rPr>
        <w:t>W</w:t>
      </w:r>
      <w:r w:rsidRPr="006D4AA8">
        <w:rPr>
          <w:rFonts w:ascii="Times New Roman" w:hAnsi="Times New Roman"/>
          <w:b/>
          <w:iCs/>
          <w:sz w:val="28"/>
          <w:szCs w:val="28"/>
          <w:vertAlign w:val="subscript"/>
          <w:lang w:val="uk-UA"/>
        </w:rPr>
        <w:t xml:space="preserve"> К4</w:t>
      </w:r>
      <w:r w:rsidRPr="006D4AA8">
        <w:rPr>
          <w:rFonts w:ascii="Times New Roman" w:hAnsi="Times New Roman"/>
          <w:b/>
          <w:sz w:val="28"/>
          <w:szCs w:val="28"/>
          <w:lang w:val="uk-UA"/>
        </w:rPr>
        <w:t>= 0 м</w:t>
      </w:r>
      <w:r w:rsidRPr="006D4AA8">
        <w:rPr>
          <w:rFonts w:ascii="Times New Roman" w:hAnsi="Times New Roman"/>
          <w:b/>
          <w:sz w:val="28"/>
          <w:szCs w:val="28"/>
          <w:vertAlign w:val="superscript"/>
          <w:lang w:val="uk-UA"/>
        </w:rPr>
        <w:t>3</w:t>
      </w:r>
    </w:p>
    <w:p w14:paraId="5539C900" w14:textId="77777777" w:rsidR="00FE1D2F" w:rsidRPr="006D4AA8" w:rsidRDefault="00FE1D2F" w:rsidP="00AE16C3">
      <w:pPr>
        <w:ind w:firstLine="709"/>
        <w:jc w:val="center"/>
        <w:rPr>
          <w:rFonts w:ascii="Times New Roman" w:hAnsi="Times New Roman"/>
          <w:b/>
          <w:sz w:val="28"/>
          <w:szCs w:val="28"/>
          <w:vertAlign w:val="superscript"/>
          <w:lang w:val="uk-UA"/>
        </w:rPr>
      </w:pPr>
      <w:r w:rsidRPr="006D4AA8">
        <w:rPr>
          <w:rFonts w:ascii="Times New Roman" w:hAnsi="Times New Roman"/>
          <w:b/>
          <w:sz w:val="28"/>
          <w:szCs w:val="28"/>
          <w:lang w:val="uk-UA"/>
        </w:rPr>
        <w:t>W</w:t>
      </w:r>
      <w:r w:rsidRPr="006D4AA8">
        <w:rPr>
          <w:rFonts w:ascii="Times New Roman" w:hAnsi="Times New Roman"/>
          <w:b/>
          <w:iCs/>
          <w:sz w:val="28"/>
          <w:szCs w:val="28"/>
          <w:vertAlign w:val="subscript"/>
          <w:lang w:val="uk-UA"/>
        </w:rPr>
        <w:t xml:space="preserve"> К4</w:t>
      </w:r>
      <w:r w:rsidRPr="006D4AA8">
        <w:rPr>
          <w:rFonts w:ascii="Times New Roman" w:hAnsi="Times New Roman"/>
          <w:b/>
          <w:sz w:val="28"/>
          <w:szCs w:val="28"/>
          <w:lang w:val="uk-UA"/>
        </w:rPr>
        <w:t xml:space="preserve">= </w:t>
      </w:r>
      <w:r w:rsidR="00115C69" w:rsidRPr="006D4AA8">
        <w:rPr>
          <w:rFonts w:ascii="Times New Roman" w:hAnsi="Times New Roman"/>
          <w:b/>
          <w:sz w:val="28"/>
          <w:szCs w:val="28"/>
          <w:lang w:val="uk-UA"/>
        </w:rPr>
        <w:t>0</w:t>
      </w:r>
      <w:r w:rsidRPr="006D4AA8">
        <w:rPr>
          <w:rFonts w:ascii="Times New Roman" w:hAnsi="Times New Roman"/>
          <w:b/>
          <w:sz w:val="28"/>
          <w:szCs w:val="28"/>
          <w:lang w:val="uk-UA"/>
        </w:rPr>
        <w:t xml:space="preserve">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/тис.м</w:t>
      </w:r>
      <w:r w:rsidRPr="006D4AA8">
        <w:rPr>
          <w:rFonts w:ascii="Times New Roman" w:hAnsi="Times New Roman"/>
          <w:b/>
          <w:sz w:val="28"/>
          <w:szCs w:val="28"/>
          <w:vertAlign w:val="superscript"/>
          <w:lang w:val="uk-UA"/>
        </w:rPr>
        <w:t>3</w:t>
      </w:r>
    </w:p>
    <w:p w14:paraId="24E0E8BB" w14:textId="77777777" w:rsidR="002E3ED0" w:rsidRPr="006D4AA8" w:rsidRDefault="002E3ED0" w:rsidP="00AE16C3">
      <w:pPr>
        <w:pStyle w:val="rvps2"/>
        <w:spacing w:before="0" w:beforeAutospacing="0" w:after="0" w:afterAutospacing="0" w:line="331" w:lineRule="auto"/>
        <w:ind w:firstLine="709"/>
        <w:textAlignment w:val="baseline"/>
        <w:rPr>
          <w:rStyle w:val="rvts11"/>
          <w:b/>
          <w:sz w:val="28"/>
          <w:szCs w:val="28"/>
          <w:lang w:val="uk-UA"/>
        </w:rPr>
      </w:pPr>
    </w:p>
    <w:p w14:paraId="634D1EB4" w14:textId="77777777" w:rsidR="00FE1D2F" w:rsidRPr="006D4AA8" w:rsidRDefault="00FE1D2F" w:rsidP="00AE16C3">
      <w:pPr>
        <w:pStyle w:val="rvps2"/>
        <w:spacing w:before="0" w:beforeAutospacing="0" w:after="0" w:afterAutospacing="0" w:line="331" w:lineRule="auto"/>
        <w:ind w:firstLine="709"/>
        <w:textAlignment w:val="baseline"/>
        <w:rPr>
          <w:sz w:val="28"/>
          <w:szCs w:val="28"/>
          <w:lang w:val="ru-RU"/>
        </w:rPr>
      </w:pPr>
      <w:r w:rsidRPr="006D4AA8">
        <w:rPr>
          <w:rStyle w:val="rvts11"/>
          <w:b/>
          <w:sz w:val="28"/>
          <w:szCs w:val="28"/>
          <w:lang w:val="uk-UA"/>
        </w:rPr>
        <w:t>4.2.5. Т</w:t>
      </w:r>
      <w:r w:rsidRPr="006D4AA8">
        <w:rPr>
          <w:b/>
          <w:sz w:val="28"/>
          <w:szCs w:val="28"/>
          <w:lang w:val="ru-RU"/>
        </w:rPr>
        <w:t>ехнологічні витрати води на утримання території очисних споруд водовідведення у належному санітарному стані</w:t>
      </w:r>
    </w:p>
    <w:p w14:paraId="209FD841" w14:textId="77777777" w:rsidR="002E3ED0" w:rsidRPr="006D4AA8" w:rsidRDefault="00FE1D2F" w:rsidP="00AE16C3">
      <w:pPr>
        <w:ind w:firstLine="709"/>
        <w:rPr>
          <w:rFonts w:ascii="Times New Roman" w:hAnsi="Times New Roman"/>
          <w:sz w:val="28"/>
          <w:szCs w:val="28"/>
          <w:lang w:val="ru-RU"/>
        </w:rPr>
      </w:pPr>
      <w:r w:rsidRPr="006D4AA8">
        <w:rPr>
          <w:rFonts w:ascii="Times New Roman" w:hAnsi="Times New Roman"/>
          <w:sz w:val="28"/>
          <w:szCs w:val="28"/>
          <w:lang w:val="ru-RU"/>
        </w:rPr>
        <w:t>Витрати (полив зелених насаджень або твердих покритів) на утримання санітарно-захисних зон, які відносяться до систем централізова</w:t>
      </w:r>
      <w:r w:rsidR="002E3ED0" w:rsidRPr="006D4AA8">
        <w:rPr>
          <w:rFonts w:ascii="Times New Roman" w:hAnsi="Times New Roman"/>
          <w:sz w:val="28"/>
          <w:szCs w:val="28"/>
          <w:lang w:val="ru-RU"/>
        </w:rPr>
        <w:t xml:space="preserve">ного водовідведення, відсутні </w:t>
      </w:r>
    </w:p>
    <w:p w14:paraId="2F37E891" w14:textId="77777777" w:rsidR="002E3ED0" w:rsidRPr="006D4AA8" w:rsidRDefault="002E3ED0" w:rsidP="00AE16C3">
      <w:pPr>
        <w:ind w:firstLine="709"/>
        <w:jc w:val="center"/>
        <w:rPr>
          <w:rFonts w:ascii="Times New Roman" w:hAnsi="Times New Roman"/>
          <w:b/>
          <w:sz w:val="28"/>
          <w:szCs w:val="28"/>
          <w:lang w:val="uk-UA"/>
        </w:rPr>
      </w:pPr>
      <w:r w:rsidRPr="006D4AA8">
        <w:rPr>
          <w:rFonts w:ascii="Times New Roman" w:hAnsi="Times New Roman"/>
          <w:b/>
          <w:sz w:val="28"/>
          <w:szCs w:val="28"/>
          <w:lang w:val="uk-UA"/>
        </w:rPr>
        <w:t>W</w:t>
      </w:r>
      <w:r w:rsidRPr="006D4AA8">
        <w:rPr>
          <w:rFonts w:ascii="Times New Roman" w:hAnsi="Times New Roman"/>
          <w:b/>
          <w:iCs/>
          <w:sz w:val="28"/>
          <w:szCs w:val="28"/>
          <w:vertAlign w:val="subscript"/>
          <w:lang w:val="uk-UA"/>
        </w:rPr>
        <w:t xml:space="preserve"> К5</w:t>
      </w:r>
      <w:r w:rsidRPr="006D4AA8">
        <w:rPr>
          <w:rFonts w:ascii="Times New Roman" w:hAnsi="Times New Roman"/>
          <w:b/>
          <w:sz w:val="28"/>
          <w:szCs w:val="28"/>
          <w:lang w:val="uk-UA"/>
        </w:rPr>
        <w:t>= 0 м</w:t>
      </w:r>
      <w:r w:rsidRPr="006D4AA8">
        <w:rPr>
          <w:rFonts w:ascii="Times New Roman" w:hAnsi="Times New Roman"/>
          <w:b/>
          <w:sz w:val="28"/>
          <w:szCs w:val="28"/>
          <w:vertAlign w:val="superscript"/>
          <w:lang w:val="uk-UA"/>
        </w:rPr>
        <w:t>3</w:t>
      </w:r>
    </w:p>
    <w:p w14:paraId="0EE1C9F0" w14:textId="77777777" w:rsidR="002E3ED0" w:rsidRPr="006D4AA8" w:rsidRDefault="002E3ED0" w:rsidP="00AE16C3">
      <w:pPr>
        <w:ind w:firstLine="709"/>
        <w:jc w:val="center"/>
        <w:rPr>
          <w:rFonts w:ascii="Times New Roman" w:hAnsi="Times New Roman"/>
          <w:b/>
          <w:sz w:val="28"/>
          <w:szCs w:val="28"/>
          <w:vertAlign w:val="superscript"/>
          <w:lang w:val="uk-UA"/>
        </w:rPr>
      </w:pPr>
      <w:r w:rsidRPr="006D4AA8">
        <w:rPr>
          <w:rFonts w:ascii="Times New Roman" w:hAnsi="Times New Roman"/>
          <w:b/>
          <w:sz w:val="28"/>
          <w:szCs w:val="28"/>
          <w:lang w:val="uk-UA"/>
        </w:rPr>
        <w:t>W</w:t>
      </w:r>
      <w:r w:rsidRPr="006D4AA8">
        <w:rPr>
          <w:rFonts w:ascii="Times New Roman" w:hAnsi="Times New Roman"/>
          <w:b/>
          <w:iCs/>
          <w:sz w:val="28"/>
          <w:szCs w:val="28"/>
          <w:vertAlign w:val="subscript"/>
          <w:lang w:val="uk-UA"/>
        </w:rPr>
        <w:t xml:space="preserve"> К5</w:t>
      </w:r>
      <w:r w:rsidRPr="006D4AA8">
        <w:rPr>
          <w:rFonts w:ascii="Times New Roman" w:hAnsi="Times New Roman"/>
          <w:b/>
          <w:sz w:val="28"/>
          <w:szCs w:val="28"/>
          <w:lang w:val="uk-UA"/>
        </w:rPr>
        <w:t>= 0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/тис.м</w:t>
      </w:r>
      <w:r w:rsidRPr="006D4AA8">
        <w:rPr>
          <w:rFonts w:ascii="Times New Roman" w:hAnsi="Times New Roman"/>
          <w:b/>
          <w:sz w:val="28"/>
          <w:szCs w:val="28"/>
          <w:vertAlign w:val="superscript"/>
          <w:lang w:val="uk-UA"/>
        </w:rPr>
        <w:t>3</w:t>
      </w:r>
    </w:p>
    <w:p w14:paraId="070CA5B4" w14:textId="77777777" w:rsidR="002E3ED0" w:rsidRPr="006D4AA8" w:rsidRDefault="002E3ED0" w:rsidP="00AE16C3">
      <w:pPr>
        <w:pStyle w:val="rvps2"/>
        <w:spacing w:before="0" w:beforeAutospacing="0" w:after="0" w:afterAutospacing="0" w:line="331" w:lineRule="auto"/>
        <w:ind w:firstLine="709"/>
        <w:textAlignment w:val="baseline"/>
        <w:rPr>
          <w:rStyle w:val="rvts11"/>
          <w:b/>
          <w:sz w:val="28"/>
          <w:szCs w:val="28"/>
          <w:lang w:val="uk-UA"/>
        </w:rPr>
      </w:pPr>
    </w:p>
    <w:p w14:paraId="0B3D8FA2" w14:textId="77777777" w:rsidR="00FE1D2F" w:rsidRPr="006D4AA8" w:rsidRDefault="00FE1D2F" w:rsidP="00AE16C3">
      <w:pPr>
        <w:pStyle w:val="rvps2"/>
        <w:spacing w:before="0" w:beforeAutospacing="0" w:after="0" w:afterAutospacing="0" w:line="331" w:lineRule="auto"/>
        <w:ind w:firstLine="709"/>
        <w:textAlignment w:val="baseline"/>
        <w:rPr>
          <w:b/>
          <w:sz w:val="28"/>
          <w:szCs w:val="28"/>
          <w:lang w:val="uk-UA"/>
        </w:rPr>
      </w:pPr>
    </w:p>
    <w:p w14:paraId="53BBF7E4" w14:textId="77777777" w:rsidR="00FE1D2F" w:rsidRPr="006D4AA8" w:rsidRDefault="00FE1D2F" w:rsidP="00AE16C3">
      <w:pPr>
        <w:pStyle w:val="rvps2"/>
        <w:spacing w:before="0" w:beforeAutospacing="0" w:after="0" w:afterAutospacing="0" w:line="360" w:lineRule="auto"/>
        <w:ind w:firstLine="709"/>
        <w:jc w:val="center"/>
        <w:textAlignment w:val="baseline"/>
        <w:rPr>
          <w:b/>
          <w:sz w:val="28"/>
          <w:szCs w:val="28"/>
          <w:lang w:val="uk-UA"/>
        </w:rPr>
      </w:pPr>
    </w:p>
    <w:p w14:paraId="6D21CEF3" w14:textId="77777777" w:rsidR="00FE1D2F" w:rsidRPr="006D4AA8" w:rsidRDefault="00FE1D2F" w:rsidP="00AE16C3">
      <w:pPr>
        <w:pStyle w:val="rvps2"/>
        <w:spacing w:before="0" w:beforeAutospacing="0" w:after="0" w:afterAutospacing="0" w:line="360" w:lineRule="auto"/>
        <w:ind w:firstLine="709"/>
        <w:jc w:val="center"/>
        <w:textAlignment w:val="baseline"/>
        <w:rPr>
          <w:b/>
          <w:sz w:val="28"/>
          <w:szCs w:val="28"/>
          <w:lang w:val="uk-UA"/>
        </w:rPr>
      </w:pPr>
    </w:p>
    <w:p w14:paraId="450D3A69" w14:textId="77777777" w:rsidR="00FE1D2F" w:rsidRPr="006D4AA8" w:rsidRDefault="00FE1D2F" w:rsidP="00AE16C3">
      <w:pPr>
        <w:pStyle w:val="rvps2"/>
        <w:spacing w:before="0" w:beforeAutospacing="0" w:after="0" w:afterAutospacing="0" w:line="360" w:lineRule="auto"/>
        <w:ind w:firstLine="709"/>
        <w:jc w:val="center"/>
        <w:textAlignment w:val="baseline"/>
        <w:rPr>
          <w:b/>
          <w:sz w:val="28"/>
          <w:szCs w:val="28"/>
          <w:lang w:val="uk-UA"/>
        </w:rPr>
      </w:pPr>
    </w:p>
    <w:p w14:paraId="2786AAFC" w14:textId="77777777" w:rsidR="00A33F17" w:rsidRPr="006D4AA8" w:rsidRDefault="00A33F17" w:rsidP="00AE16C3">
      <w:pPr>
        <w:pStyle w:val="rvps2"/>
        <w:spacing w:before="0" w:beforeAutospacing="0" w:after="0" w:afterAutospacing="0" w:line="360" w:lineRule="auto"/>
        <w:ind w:firstLine="709"/>
        <w:jc w:val="center"/>
        <w:textAlignment w:val="baseline"/>
        <w:rPr>
          <w:b/>
          <w:sz w:val="28"/>
          <w:szCs w:val="28"/>
          <w:lang w:val="uk-UA"/>
        </w:rPr>
      </w:pPr>
    </w:p>
    <w:p w14:paraId="745A3B0B" w14:textId="77777777" w:rsidR="00A33F17" w:rsidRDefault="00A33F17" w:rsidP="00AE16C3">
      <w:pPr>
        <w:pStyle w:val="rvps2"/>
        <w:spacing w:before="0" w:beforeAutospacing="0" w:after="0" w:afterAutospacing="0" w:line="360" w:lineRule="auto"/>
        <w:ind w:firstLine="709"/>
        <w:jc w:val="center"/>
        <w:textAlignment w:val="baseline"/>
        <w:rPr>
          <w:b/>
          <w:sz w:val="28"/>
          <w:szCs w:val="28"/>
          <w:lang w:val="uk-UA"/>
        </w:rPr>
      </w:pPr>
    </w:p>
    <w:p w14:paraId="4498095C" w14:textId="77777777" w:rsidR="007A501D" w:rsidRDefault="007A501D" w:rsidP="00AE16C3">
      <w:pPr>
        <w:pStyle w:val="rvps2"/>
        <w:spacing w:before="0" w:beforeAutospacing="0" w:after="0" w:afterAutospacing="0" w:line="360" w:lineRule="auto"/>
        <w:ind w:firstLine="709"/>
        <w:jc w:val="center"/>
        <w:textAlignment w:val="baseline"/>
        <w:rPr>
          <w:b/>
          <w:sz w:val="28"/>
          <w:szCs w:val="28"/>
          <w:lang w:val="uk-UA"/>
        </w:rPr>
      </w:pPr>
    </w:p>
    <w:p w14:paraId="17ABEBB6" w14:textId="77777777" w:rsidR="007A501D" w:rsidRDefault="007A501D" w:rsidP="00AE16C3">
      <w:pPr>
        <w:pStyle w:val="rvps2"/>
        <w:spacing w:before="0" w:beforeAutospacing="0" w:after="0" w:afterAutospacing="0" w:line="360" w:lineRule="auto"/>
        <w:ind w:firstLine="709"/>
        <w:jc w:val="center"/>
        <w:textAlignment w:val="baseline"/>
        <w:rPr>
          <w:b/>
          <w:sz w:val="28"/>
          <w:szCs w:val="28"/>
          <w:lang w:val="uk-UA"/>
        </w:rPr>
      </w:pPr>
    </w:p>
    <w:p w14:paraId="397E5E10" w14:textId="77777777" w:rsidR="007A501D" w:rsidRPr="006D4AA8" w:rsidRDefault="007A501D" w:rsidP="00AE16C3">
      <w:pPr>
        <w:pStyle w:val="rvps2"/>
        <w:spacing w:before="0" w:beforeAutospacing="0" w:after="0" w:afterAutospacing="0" w:line="360" w:lineRule="auto"/>
        <w:ind w:firstLine="709"/>
        <w:jc w:val="center"/>
        <w:textAlignment w:val="baseline"/>
        <w:rPr>
          <w:b/>
          <w:sz w:val="28"/>
          <w:szCs w:val="28"/>
          <w:lang w:val="uk-UA"/>
        </w:rPr>
      </w:pPr>
    </w:p>
    <w:p w14:paraId="3FEB6773" w14:textId="77777777" w:rsidR="00FE1D2F" w:rsidRPr="006D4AA8" w:rsidRDefault="00FE1D2F" w:rsidP="00AE16C3">
      <w:pPr>
        <w:pStyle w:val="rvps2"/>
        <w:spacing w:before="0" w:beforeAutospacing="0" w:after="0" w:afterAutospacing="0" w:line="360" w:lineRule="auto"/>
        <w:ind w:firstLine="709"/>
        <w:jc w:val="center"/>
        <w:textAlignment w:val="baseline"/>
        <w:rPr>
          <w:b/>
          <w:sz w:val="28"/>
          <w:szCs w:val="28"/>
          <w:lang w:val="uk-UA"/>
        </w:rPr>
      </w:pPr>
      <w:r w:rsidRPr="006D4AA8">
        <w:rPr>
          <w:b/>
          <w:sz w:val="28"/>
          <w:szCs w:val="28"/>
          <w:lang w:val="uk-UA"/>
        </w:rPr>
        <w:t>V. ЗВЕДЕНИЙ РОЗРАХУНОК</w:t>
      </w:r>
    </w:p>
    <w:p w14:paraId="44EC863C" w14:textId="77777777" w:rsidR="00FE1D2F" w:rsidRPr="006D4AA8" w:rsidRDefault="00FE1D2F" w:rsidP="00AE16C3">
      <w:pPr>
        <w:pStyle w:val="rvps2"/>
        <w:spacing w:before="0" w:beforeAutospacing="0" w:after="0" w:afterAutospacing="0" w:line="360" w:lineRule="auto"/>
        <w:ind w:firstLine="709"/>
        <w:jc w:val="center"/>
        <w:textAlignment w:val="baseline"/>
        <w:rPr>
          <w:b/>
          <w:sz w:val="28"/>
          <w:szCs w:val="28"/>
          <w:lang w:val="uk-UA"/>
        </w:rPr>
      </w:pPr>
      <w:r w:rsidRPr="006D4AA8">
        <w:rPr>
          <w:b/>
          <w:sz w:val="28"/>
          <w:szCs w:val="28"/>
          <w:lang w:val="uk-UA"/>
        </w:rPr>
        <w:t>індивідуальних технологічних нормативів витрат питної води</w:t>
      </w:r>
    </w:p>
    <w:p w14:paraId="40E6955F" w14:textId="77777777" w:rsidR="00FE1D2F" w:rsidRPr="006D4AA8" w:rsidRDefault="00FE1D2F" w:rsidP="00AE16C3">
      <w:pPr>
        <w:pStyle w:val="rvps2"/>
        <w:spacing w:before="0" w:beforeAutospacing="0" w:after="0" w:afterAutospacing="0" w:line="360" w:lineRule="auto"/>
        <w:ind w:firstLine="709"/>
        <w:jc w:val="center"/>
        <w:textAlignment w:val="baseline"/>
        <w:rPr>
          <w:b/>
          <w:sz w:val="28"/>
          <w:szCs w:val="28"/>
          <w:lang w:val="uk-UA"/>
        </w:rPr>
      </w:pPr>
      <w:r w:rsidRPr="006D4AA8">
        <w:rPr>
          <w:b/>
          <w:sz w:val="28"/>
          <w:szCs w:val="28"/>
          <w:lang w:val="uk-UA"/>
        </w:rPr>
        <w:t xml:space="preserve">в  водопровідно-каналізаційному господарстві   </w:t>
      </w:r>
    </w:p>
    <w:p w14:paraId="68FD34BA" w14:textId="77777777" w:rsidR="00FE1D2F" w:rsidRPr="006D4AA8" w:rsidRDefault="00FE1D2F" w:rsidP="00AE16C3">
      <w:pPr>
        <w:pStyle w:val="rvps2"/>
        <w:spacing w:before="0" w:beforeAutospacing="0" w:after="0" w:afterAutospacing="0" w:line="360" w:lineRule="auto"/>
        <w:ind w:firstLine="709"/>
        <w:jc w:val="right"/>
        <w:textAlignment w:val="baseline"/>
        <w:rPr>
          <w:sz w:val="28"/>
          <w:szCs w:val="28"/>
          <w:lang w:val="uk-UA"/>
        </w:rPr>
      </w:pPr>
      <w:r w:rsidRPr="006D4AA8">
        <w:rPr>
          <w:sz w:val="28"/>
          <w:szCs w:val="28"/>
          <w:lang w:val="uk-UA"/>
        </w:rPr>
        <w:t>Таблиця 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6"/>
        <w:gridCol w:w="5860"/>
        <w:gridCol w:w="1556"/>
        <w:gridCol w:w="1557"/>
      </w:tblGrid>
      <w:tr w:rsidR="006D4AA8" w:rsidRPr="006D4AA8" w14:paraId="1A1CA944" w14:textId="77777777" w:rsidTr="005772EF">
        <w:trPr>
          <w:trHeight w:val="268"/>
        </w:trPr>
        <w:tc>
          <w:tcPr>
            <w:tcW w:w="6516" w:type="dxa"/>
            <w:gridSpan w:val="2"/>
            <w:vMerge w:val="restart"/>
            <w:vAlign w:val="center"/>
          </w:tcPr>
          <w:p w14:paraId="54DCADE5" w14:textId="77777777" w:rsidR="00600E0E" w:rsidRPr="006D4AA8" w:rsidRDefault="00600E0E" w:rsidP="00AE16C3">
            <w:pPr>
              <w:pStyle w:val="rvps2"/>
              <w:spacing w:before="0" w:beforeAutospacing="0" w:after="0" w:afterAutospacing="0"/>
              <w:ind w:left="-57" w:right="-57"/>
              <w:contextualSpacing/>
              <w:textAlignment w:val="baseline"/>
              <w:rPr>
                <w:b/>
                <w:sz w:val="22"/>
                <w:szCs w:val="22"/>
                <w:lang w:val="uk-UA"/>
              </w:rPr>
            </w:pPr>
            <w:r w:rsidRPr="006D4AA8">
              <w:rPr>
                <w:b/>
                <w:sz w:val="22"/>
                <w:szCs w:val="22"/>
                <w:lang w:val="uk-UA"/>
              </w:rPr>
              <w:t>ІНТВПВ ВОДОПРОВІДНО-КАНАЛІЗАЦІЙНОМУ ГОСПОДАРСТВІ</w:t>
            </w:r>
          </w:p>
        </w:tc>
        <w:tc>
          <w:tcPr>
            <w:tcW w:w="3113" w:type="dxa"/>
            <w:gridSpan w:val="2"/>
            <w:vAlign w:val="center"/>
          </w:tcPr>
          <w:p w14:paraId="3107FA5E" w14:textId="77777777" w:rsidR="00600E0E" w:rsidRPr="006D4AA8" w:rsidRDefault="00600E0E" w:rsidP="00AE16C3">
            <w:pPr>
              <w:spacing w:line="240" w:lineRule="auto"/>
              <w:jc w:val="center"/>
              <w:rPr>
                <w:rFonts w:ascii="Times New Roman" w:hAnsi="Times New Roman"/>
                <w:b/>
                <w:bCs/>
                <w:lang w:val="uk-UA"/>
              </w:rPr>
            </w:pPr>
            <w:r w:rsidRPr="006D4AA8">
              <w:rPr>
                <w:rFonts w:ascii="Times New Roman" w:hAnsi="Times New Roman"/>
                <w:b/>
                <w:bCs/>
                <w:lang w:val="uk-UA"/>
              </w:rPr>
              <w:t>Значення</w:t>
            </w:r>
          </w:p>
        </w:tc>
      </w:tr>
      <w:tr w:rsidR="006D4AA8" w:rsidRPr="006D4AA8" w14:paraId="6EA5D97A" w14:textId="77777777" w:rsidTr="005772EF">
        <w:trPr>
          <w:trHeight w:val="70"/>
        </w:trPr>
        <w:tc>
          <w:tcPr>
            <w:tcW w:w="6516" w:type="dxa"/>
            <w:gridSpan w:val="2"/>
            <w:vMerge/>
            <w:vAlign w:val="center"/>
          </w:tcPr>
          <w:p w14:paraId="58964342" w14:textId="77777777" w:rsidR="00600E0E" w:rsidRPr="006D4AA8" w:rsidRDefault="00600E0E" w:rsidP="00AE16C3">
            <w:pPr>
              <w:pStyle w:val="rvps2"/>
              <w:spacing w:before="0" w:beforeAutospacing="0" w:after="0" w:afterAutospacing="0"/>
              <w:ind w:left="-57" w:right="-57"/>
              <w:contextualSpacing/>
              <w:textAlignment w:val="baseline"/>
              <w:rPr>
                <w:b/>
                <w:sz w:val="22"/>
                <w:szCs w:val="22"/>
                <w:lang w:val="uk-UA"/>
              </w:rPr>
            </w:pPr>
          </w:p>
        </w:tc>
        <w:tc>
          <w:tcPr>
            <w:tcW w:w="1556" w:type="dxa"/>
            <w:vAlign w:val="center"/>
          </w:tcPr>
          <w:p w14:paraId="179F259A" w14:textId="77777777" w:rsidR="00600E0E" w:rsidRPr="006D4AA8" w:rsidRDefault="00600E0E" w:rsidP="00AE16C3">
            <w:pPr>
              <w:spacing w:line="240" w:lineRule="auto"/>
              <w:jc w:val="center"/>
              <w:rPr>
                <w:rFonts w:ascii="Times New Roman" w:hAnsi="Times New Roman"/>
                <w:b/>
                <w:bCs/>
                <w:lang w:val="uk-UA"/>
              </w:rPr>
            </w:pPr>
            <w:r w:rsidRPr="006D4AA8">
              <w:rPr>
                <w:rFonts w:ascii="Times New Roman" w:hAnsi="Times New Roman"/>
                <w:b/>
                <w:bCs/>
                <w:lang w:val="uk-UA"/>
              </w:rPr>
              <w:t>тис. м</w:t>
            </w:r>
            <w:r w:rsidRPr="006D4AA8">
              <w:rPr>
                <w:rFonts w:ascii="Times New Roman" w:hAnsi="Times New Roman"/>
                <w:b/>
                <w:bCs/>
                <w:vertAlign w:val="superscript"/>
                <w:lang w:val="uk-UA"/>
              </w:rPr>
              <w:t>3</w:t>
            </w:r>
          </w:p>
        </w:tc>
        <w:tc>
          <w:tcPr>
            <w:tcW w:w="1557" w:type="dxa"/>
            <w:vAlign w:val="center"/>
          </w:tcPr>
          <w:p w14:paraId="4F724AA1" w14:textId="77777777" w:rsidR="00600E0E" w:rsidRPr="006D4AA8" w:rsidRDefault="00600E0E" w:rsidP="00AE16C3">
            <w:pPr>
              <w:spacing w:line="240" w:lineRule="auto"/>
              <w:jc w:val="center"/>
              <w:rPr>
                <w:rFonts w:ascii="Times New Roman" w:hAnsi="Times New Roman"/>
                <w:b/>
                <w:bCs/>
                <w:lang w:val="uk-UA"/>
              </w:rPr>
            </w:pPr>
            <w:r w:rsidRPr="006D4AA8">
              <w:rPr>
                <w:rFonts w:ascii="Times New Roman" w:hAnsi="Times New Roman"/>
                <w:b/>
                <w:lang w:val="uk-UA"/>
              </w:rPr>
              <w:t>м</w:t>
            </w:r>
            <w:r w:rsidRPr="006D4AA8">
              <w:rPr>
                <w:rFonts w:ascii="Times New Roman" w:hAnsi="Times New Roman"/>
                <w:b/>
                <w:vertAlign w:val="superscript"/>
                <w:lang w:val="uk-UA"/>
              </w:rPr>
              <w:t>3</w:t>
            </w:r>
            <w:r w:rsidRPr="006D4AA8">
              <w:rPr>
                <w:rFonts w:ascii="Times New Roman" w:hAnsi="Times New Roman"/>
                <w:b/>
                <w:lang w:val="uk-UA"/>
              </w:rPr>
              <w:t>/тис.м</w:t>
            </w:r>
            <w:r w:rsidRPr="006D4AA8">
              <w:rPr>
                <w:rFonts w:ascii="Times New Roman" w:hAnsi="Times New Roman"/>
                <w:b/>
                <w:vertAlign w:val="superscript"/>
                <w:lang w:val="uk-UA"/>
              </w:rPr>
              <w:t>3</w:t>
            </w:r>
          </w:p>
        </w:tc>
      </w:tr>
      <w:tr w:rsidR="006D4AA8" w:rsidRPr="006D4AA8" w14:paraId="5EE71A37" w14:textId="77777777" w:rsidTr="005772EF">
        <w:trPr>
          <w:trHeight w:val="472"/>
        </w:trPr>
        <w:tc>
          <w:tcPr>
            <w:tcW w:w="656" w:type="dxa"/>
          </w:tcPr>
          <w:p w14:paraId="6B951919" w14:textId="77777777" w:rsidR="008525F1" w:rsidRPr="006D4AA8" w:rsidRDefault="00CB3815" w:rsidP="00AE16C3">
            <w:pPr>
              <w:pStyle w:val="rvps2"/>
              <w:spacing w:before="0" w:beforeAutospacing="0" w:after="0" w:afterAutospacing="0"/>
              <w:contextualSpacing/>
              <w:textAlignment w:val="baseline"/>
              <w:rPr>
                <w:b/>
                <w:sz w:val="22"/>
                <w:szCs w:val="22"/>
                <w:lang w:val="uk-UA"/>
              </w:rPr>
            </w:pPr>
            <w:r w:rsidRPr="006D4AA8">
              <w:rPr>
                <w:b/>
                <w:sz w:val="22"/>
                <w:szCs w:val="22"/>
                <w:lang w:val="uk-UA"/>
              </w:rPr>
              <w:t>2</w:t>
            </w:r>
          </w:p>
        </w:tc>
        <w:tc>
          <w:tcPr>
            <w:tcW w:w="5860" w:type="dxa"/>
          </w:tcPr>
          <w:p w14:paraId="51F0D6FB" w14:textId="77777777" w:rsidR="008525F1" w:rsidRPr="006D4AA8" w:rsidRDefault="008525F1" w:rsidP="00AE16C3">
            <w:pPr>
              <w:pStyle w:val="rvps2"/>
              <w:spacing w:before="0" w:beforeAutospacing="0" w:after="0" w:afterAutospacing="0"/>
              <w:contextualSpacing/>
              <w:textAlignment w:val="baseline"/>
              <w:rPr>
                <w:b/>
                <w:sz w:val="22"/>
                <w:szCs w:val="22"/>
                <w:lang w:val="uk-UA"/>
              </w:rPr>
            </w:pPr>
            <w:r w:rsidRPr="006D4AA8">
              <w:rPr>
                <w:b/>
                <w:sz w:val="22"/>
                <w:szCs w:val="22"/>
                <w:lang w:val="uk-UA"/>
              </w:rPr>
              <w:t>Водопровідне господарство, у т. ч.</w:t>
            </w:r>
          </w:p>
        </w:tc>
        <w:tc>
          <w:tcPr>
            <w:tcW w:w="1556" w:type="dxa"/>
            <w:vAlign w:val="center"/>
          </w:tcPr>
          <w:p w14:paraId="1F74419D" w14:textId="77777777" w:rsidR="008525F1"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765,985</w:t>
            </w:r>
          </w:p>
        </w:tc>
        <w:tc>
          <w:tcPr>
            <w:tcW w:w="1557" w:type="dxa"/>
            <w:vAlign w:val="center"/>
          </w:tcPr>
          <w:p w14:paraId="4A05E320" w14:textId="77777777" w:rsidR="008525F1" w:rsidRPr="006D4AA8" w:rsidRDefault="00EA69B6" w:rsidP="00AE16C3">
            <w:pPr>
              <w:spacing w:line="240" w:lineRule="auto"/>
              <w:jc w:val="center"/>
              <w:rPr>
                <w:rFonts w:ascii="Times New Roman" w:hAnsi="Times New Roman"/>
                <w:b/>
                <w:lang w:val="uk-UA"/>
              </w:rPr>
            </w:pPr>
            <w:r w:rsidRPr="006D4AA8">
              <w:rPr>
                <w:rFonts w:ascii="Times New Roman" w:hAnsi="Times New Roman"/>
                <w:b/>
                <w:lang w:val="uk-UA"/>
              </w:rPr>
              <w:t>47,7</w:t>
            </w:r>
            <w:r w:rsidR="005772EF" w:rsidRPr="006D4AA8">
              <w:rPr>
                <w:rFonts w:ascii="Times New Roman" w:hAnsi="Times New Roman"/>
                <w:b/>
                <w:lang w:val="uk-UA"/>
              </w:rPr>
              <w:t>60</w:t>
            </w:r>
          </w:p>
        </w:tc>
      </w:tr>
      <w:tr w:rsidR="006D4AA8" w:rsidRPr="006D4AA8" w14:paraId="061EDBFC" w14:textId="77777777" w:rsidTr="005772EF">
        <w:trPr>
          <w:trHeight w:val="472"/>
        </w:trPr>
        <w:tc>
          <w:tcPr>
            <w:tcW w:w="656" w:type="dxa"/>
            <w:vAlign w:val="center"/>
          </w:tcPr>
          <w:p w14:paraId="62E596C8"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b/>
                <w:sz w:val="22"/>
                <w:szCs w:val="22"/>
                <w:lang w:val="uk-UA"/>
              </w:rPr>
              <w:t>2.1</w:t>
            </w:r>
          </w:p>
        </w:tc>
        <w:tc>
          <w:tcPr>
            <w:tcW w:w="5860" w:type="dxa"/>
          </w:tcPr>
          <w:p w14:paraId="1CD65897" w14:textId="77777777" w:rsidR="005772EF" w:rsidRPr="006D4AA8" w:rsidRDefault="005772EF" w:rsidP="00AE16C3">
            <w:pPr>
              <w:pStyle w:val="rvps2"/>
              <w:spacing w:before="0" w:beforeAutospacing="0" w:after="0" w:afterAutospacing="0"/>
              <w:contextualSpacing/>
              <w:textAlignment w:val="baseline"/>
              <w:rPr>
                <w:b/>
                <w:sz w:val="22"/>
                <w:szCs w:val="22"/>
                <w:lang w:val="uk-UA"/>
              </w:rPr>
            </w:pPr>
            <w:r w:rsidRPr="006D4AA8">
              <w:rPr>
                <w:b/>
                <w:sz w:val="22"/>
                <w:szCs w:val="22"/>
                <w:lang w:val="uk-UA"/>
              </w:rPr>
              <w:t>Технологічні витрати на виробництво питної води</w:t>
            </w:r>
          </w:p>
        </w:tc>
        <w:tc>
          <w:tcPr>
            <w:tcW w:w="1556" w:type="dxa"/>
            <w:vAlign w:val="center"/>
          </w:tcPr>
          <w:p w14:paraId="66115BD7"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437,943</w:t>
            </w:r>
          </w:p>
        </w:tc>
        <w:tc>
          <w:tcPr>
            <w:tcW w:w="1557" w:type="dxa"/>
            <w:vAlign w:val="center"/>
          </w:tcPr>
          <w:p w14:paraId="42FD2FC8"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27,30</w:t>
            </w:r>
          </w:p>
        </w:tc>
      </w:tr>
      <w:tr w:rsidR="006D4AA8" w:rsidRPr="006D4AA8" w14:paraId="1B78EC99" w14:textId="77777777" w:rsidTr="005772EF">
        <w:trPr>
          <w:trHeight w:val="472"/>
        </w:trPr>
        <w:tc>
          <w:tcPr>
            <w:tcW w:w="6516" w:type="dxa"/>
            <w:gridSpan w:val="2"/>
          </w:tcPr>
          <w:p w14:paraId="68E9FB3B" w14:textId="77777777" w:rsidR="005772EF" w:rsidRPr="006D4AA8" w:rsidRDefault="005772EF" w:rsidP="00AE16C3">
            <w:pPr>
              <w:spacing w:line="240" w:lineRule="auto"/>
              <w:rPr>
                <w:rFonts w:ascii="Times New Roman" w:hAnsi="Times New Roman"/>
                <w:b/>
                <w:bCs/>
                <w:lang w:val="uk-UA"/>
              </w:rPr>
            </w:pPr>
            <w:r w:rsidRPr="006D4AA8">
              <w:rPr>
                <w:rFonts w:ascii="Times New Roman" w:hAnsi="Times New Roman"/>
                <w:b/>
                <w:bCs/>
                <w:lang w:val="uk-UA"/>
              </w:rPr>
              <w:t>1) при водозаборі з поверхневих джерел:</w:t>
            </w:r>
          </w:p>
        </w:tc>
        <w:tc>
          <w:tcPr>
            <w:tcW w:w="1556" w:type="dxa"/>
            <w:vAlign w:val="center"/>
          </w:tcPr>
          <w:p w14:paraId="7357F879"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7" w:type="dxa"/>
            <w:vAlign w:val="center"/>
          </w:tcPr>
          <w:p w14:paraId="10E42555"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r>
      <w:tr w:rsidR="006D4AA8" w:rsidRPr="006D4AA8" w14:paraId="44889E38" w14:textId="77777777" w:rsidTr="005772EF">
        <w:trPr>
          <w:trHeight w:val="340"/>
        </w:trPr>
        <w:tc>
          <w:tcPr>
            <w:tcW w:w="656" w:type="dxa"/>
          </w:tcPr>
          <w:p w14:paraId="09195E56"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2.1.1</w:t>
            </w:r>
          </w:p>
        </w:tc>
        <w:tc>
          <w:tcPr>
            <w:tcW w:w="5860" w:type="dxa"/>
            <w:shd w:val="clear" w:color="auto" w:fill="auto"/>
            <w:vAlign w:val="center"/>
          </w:tcPr>
          <w:p w14:paraId="2D44B7ED"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6" w:type="dxa"/>
            <w:shd w:val="clear" w:color="auto" w:fill="auto"/>
            <w:vAlign w:val="center"/>
          </w:tcPr>
          <w:p w14:paraId="4050B8CB"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7" w:type="dxa"/>
            <w:shd w:val="clear" w:color="auto" w:fill="auto"/>
            <w:vAlign w:val="center"/>
          </w:tcPr>
          <w:p w14:paraId="73CE1856"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p>
        </w:tc>
      </w:tr>
      <w:tr w:rsidR="006D4AA8" w:rsidRPr="006D4AA8" w14:paraId="323F4115" w14:textId="77777777" w:rsidTr="005772EF">
        <w:trPr>
          <w:trHeight w:val="274"/>
        </w:trPr>
        <w:tc>
          <w:tcPr>
            <w:tcW w:w="656" w:type="dxa"/>
          </w:tcPr>
          <w:p w14:paraId="482A914D"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2.1.2</w:t>
            </w:r>
          </w:p>
        </w:tc>
        <w:tc>
          <w:tcPr>
            <w:tcW w:w="5860" w:type="dxa"/>
            <w:shd w:val="clear" w:color="auto" w:fill="auto"/>
            <w:vAlign w:val="center"/>
          </w:tcPr>
          <w:p w14:paraId="24151157"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6" w:type="dxa"/>
            <w:shd w:val="clear" w:color="auto" w:fill="auto"/>
            <w:vAlign w:val="center"/>
          </w:tcPr>
          <w:p w14:paraId="5746EC54"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7" w:type="dxa"/>
            <w:shd w:val="clear" w:color="auto" w:fill="auto"/>
            <w:vAlign w:val="center"/>
          </w:tcPr>
          <w:p w14:paraId="56E5356B"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p>
        </w:tc>
      </w:tr>
      <w:tr w:rsidR="006D4AA8" w:rsidRPr="006D4AA8" w14:paraId="18541FD3" w14:textId="77777777" w:rsidTr="005772EF">
        <w:trPr>
          <w:trHeight w:val="136"/>
        </w:trPr>
        <w:tc>
          <w:tcPr>
            <w:tcW w:w="656" w:type="dxa"/>
          </w:tcPr>
          <w:p w14:paraId="3FB09C18"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2.1.3</w:t>
            </w:r>
          </w:p>
        </w:tc>
        <w:tc>
          <w:tcPr>
            <w:tcW w:w="5860" w:type="dxa"/>
            <w:shd w:val="clear" w:color="auto" w:fill="auto"/>
            <w:vAlign w:val="center"/>
          </w:tcPr>
          <w:p w14:paraId="756119E9"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6" w:type="dxa"/>
            <w:shd w:val="clear" w:color="auto" w:fill="auto"/>
            <w:vAlign w:val="center"/>
          </w:tcPr>
          <w:p w14:paraId="292BEDA4"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7" w:type="dxa"/>
            <w:shd w:val="clear" w:color="auto" w:fill="auto"/>
            <w:vAlign w:val="center"/>
          </w:tcPr>
          <w:p w14:paraId="154878EF"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p>
        </w:tc>
      </w:tr>
      <w:tr w:rsidR="006D4AA8" w:rsidRPr="006D4AA8" w14:paraId="3C1EFCE5" w14:textId="77777777" w:rsidTr="005772EF">
        <w:trPr>
          <w:trHeight w:val="282"/>
        </w:trPr>
        <w:tc>
          <w:tcPr>
            <w:tcW w:w="656" w:type="dxa"/>
          </w:tcPr>
          <w:p w14:paraId="6E55A190"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2.1.4</w:t>
            </w:r>
          </w:p>
        </w:tc>
        <w:tc>
          <w:tcPr>
            <w:tcW w:w="5860" w:type="dxa"/>
            <w:shd w:val="clear" w:color="auto" w:fill="auto"/>
            <w:vAlign w:val="center"/>
          </w:tcPr>
          <w:p w14:paraId="66240F31"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6" w:type="dxa"/>
            <w:shd w:val="clear" w:color="auto" w:fill="auto"/>
            <w:vAlign w:val="center"/>
          </w:tcPr>
          <w:p w14:paraId="1067AAA3"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7" w:type="dxa"/>
            <w:shd w:val="clear" w:color="auto" w:fill="auto"/>
            <w:vAlign w:val="center"/>
          </w:tcPr>
          <w:p w14:paraId="7409EEE7"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p>
        </w:tc>
      </w:tr>
      <w:tr w:rsidR="006D4AA8" w:rsidRPr="006D4AA8" w14:paraId="2EB3B8D2" w14:textId="77777777" w:rsidTr="005772EF">
        <w:trPr>
          <w:trHeight w:val="472"/>
        </w:trPr>
        <w:tc>
          <w:tcPr>
            <w:tcW w:w="6516" w:type="dxa"/>
            <w:gridSpan w:val="2"/>
            <w:shd w:val="clear" w:color="auto" w:fill="auto"/>
            <w:vAlign w:val="center"/>
          </w:tcPr>
          <w:p w14:paraId="0BD8A31A" w14:textId="77777777" w:rsidR="005772EF" w:rsidRPr="006D4AA8" w:rsidRDefault="005772EF" w:rsidP="00AE16C3">
            <w:pPr>
              <w:pStyle w:val="rvps2"/>
              <w:spacing w:before="0" w:beforeAutospacing="0" w:after="0" w:afterAutospacing="0"/>
              <w:contextualSpacing/>
              <w:textAlignment w:val="baseline"/>
              <w:rPr>
                <w:b/>
                <w:sz w:val="22"/>
                <w:szCs w:val="22"/>
                <w:lang w:val="uk-UA"/>
              </w:rPr>
            </w:pPr>
            <w:r w:rsidRPr="006D4AA8">
              <w:rPr>
                <w:b/>
                <w:bCs/>
                <w:sz w:val="22"/>
                <w:szCs w:val="22"/>
                <w:lang w:val="uk-UA"/>
              </w:rPr>
              <w:t>2) при водозаборі з підземних джерел:</w:t>
            </w:r>
          </w:p>
        </w:tc>
        <w:tc>
          <w:tcPr>
            <w:tcW w:w="1556" w:type="dxa"/>
            <w:shd w:val="clear" w:color="auto" w:fill="auto"/>
            <w:vAlign w:val="center"/>
          </w:tcPr>
          <w:p w14:paraId="10F5E1FB"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437,943</w:t>
            </w:r>
          </w:p>
        </w:tc>
        <w:tc>
          <w:tcPr>
            <w:tcW w:w="1557" w:type="dxa"/>
            <w:shd w:val="clear" w:color="auto" w:fill="auto"/>
            <w:vAlign w:val="center"/>
          </w:tcPr>
          <w:p w14:paraId="43EB233D"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27,30</w:t>
            </w:r>
          </w:p>
        </w:tc>
      </w:tr>
      <w:tr w:rsidR="006D4AA8" w:rsidRPr="006D4AA8" w14:paraId="0505DA63" w14:textId="77777777" w:rsidTr="005772EF">
        <w:tc>
          <w:tcPr>
            <w:tcW w:w="656" w:type="dxa"/>
            <w:vAlign w:val="center"/>
          </w:tcPr>
          <w:p w14:paraId="3FC62C14"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2.1.5</w:t>
            </w:r>
          </w:p>
        </w:tc>
        <w:tc>
          <w:tcPr>
            <w:tcW w:w="5860" w:type="dxa"/>
            <w:shd w:val="clear" w:color="auto" w:fill="auto"/>
          </w:tcPr>
          <w:p w14:paraId="3095C24D"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витрати води на промивку свердловин і підтримання в них необхідного рівня води;</w:t>
            </w:r>
          </w:p>
        </w:tc>
        <w:tc>
          <w:tcPr>
            <w:tcW w:w="1556" w:type="dxa"/>
            <w:shd w:val="clear" w:color="auto" w:fill="auto"/>
            <w:vAlign w:val="center"/>
          </w:tcPr>
          <w:p w14:paraId="7C4BBEF0"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7,864</w:t>
            </w:r>
          </w:p>
        </w:tc>
        <w:tc>
          <w:tcPr>
            <w:tcW w:w="1557" w:type="dxa"/>
            <w:shd w:val="clear" w:color="auto" w:fill="auto"/>
            <w:vAlign w:val="center"/>
          </w:tcPr>
          <w:p w14:paraId="00E8FB85"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0,49</w:t>
            </w:r>
          </w:p>
        </w:tc>
      </w:tr>
      <w:tr w:rsidR="006D4AA8" w:rsidRPr="006D4AA8" w14:paraId="65B7DBE8" w14:textId="77777777" w:rsidTr="005772EF">
        <w:tc>
          <w:tcPr>
            <w:tcW w:w="656" w:type="dxa"/>
            <w:vAlign w:val="center"/>
          </w:tcPr>
          <w:p w14:paraId="4C97BCDD"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2.1.6</w:t>
            </w:r>
          </w:p>
        </w:tc>
        <w:tc>
          <w:tcPr>
            <w:tcW w:w="5860" w:type="dxa"/>
            <w:shd w:val="clear" w:color="auto" w:fill="auto"/>
          </w:tcPr>
          <w:p w14:paraId="743558C2"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витрати на промивку фільтрів знезалізнення (при наявності станцій знезалізнення);</w:t>
            </w:r>
          </w:p>
        </w:tc>
        <w:tc>
          <w:tcPr>
            <w:tcW w:w="1556" w:type="dxa"/>
            <w:shd w:val="clear" w:color="auto" w:fill="auto"/>
            <w:vAlign w:val="center"/>
          </w:tcPr>
          <w:p w14:paraId="3D9B0FB3"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401,652</w:t>
            </w:r>
          </w:p>
        </w:tc>
        <w:tc>
          <w:tcPr>
            <w:tcW w:w="1557" w:type="dxa"/>
            <w:shd w:val="clear" w:color="auto" w:fill="auto"/>
            <w:vAlign w:val="center"/>
          </w:tcPr>
          <w:p w14:paraId="00B61E5F"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25,04</w:t>
            </w:r>
          </w:p>
        </w:tc>
      </w:tr>
      <w:tr w:rsidR="006D4AA8" w:rsidRPr="006D4AA8" w14:paraId="08D370DD" w14:textId="77777777" w:rsidTr="005772EF">
        <w:tc>
          <w:tcPr>
            <w:tcW w:w="656" w:type="dxa"/>
            <w:vAlign w:val="center"/>
          </w:tcPr>
          <w:p w14:paraId="597C325D"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2.1.7</w:t>
            </w:r>
          </w:p>
        </w:tc>
        <w:tc>
          <w:tcPr>
            <w:tcW w:w="5860" w:type="dxa"/>
            <w:shd w:val="clear" w:color="auto" w:fill="auto"/>
          </w:tcPr>
          <w:p w14:paraId="0CA51259"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витрати на обслуговування іншого очисного обладнання (при наявності спеціальних методів очищення - пом’якшення, зворотного осмосу);</w:t>
            </w:r>
          </w:p>
        </w:tc>
        <w:tc>
          <w:tcPr>
            <w:tcW w:w="1556" w:type="dxa"/>
            <w:shd w:val="clear" w:color="auto" w:fill="auto"/>
            <w:vAlign w:val="center"/>
          </w:tcPr>
          <w:p w14:paraId="33BD9DC6"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7" w:type="dxa"/>
            <w:shd w:val="clear" w:color="auto" w:fill="auto"/>
            <w:vAlign w:val="center"/>
          </w:tcPr>
          <w:p w14:paraId="0C5A8CAD"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r>
      <w:tr w:rsidR="006D4AA8" w:rsidRPr="006D4AA8" w14:paraId="26BF0529" w14:textId="77777777" w:rsidTr="005772EF">
        <w:tc>
          <w:tcPr>
            <w:tcW w:w="656" w:type="dxa"/>
            <w:vAlign w:val="center"/>
          </w:tcPr>
          <w:p w14:paraId="329D819D"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2.1.8</w:t>
            </w:r>
          </w:p>
        </w:tc>
        <w:tc>
          <w:tcPr>
            <w:tcW w:w="5860" w:type="dxa"/>
            <w:shd w:val="clear" w:color="auto" w:fill="auto"/>
          </w:tcPr>
          <w:p w14:paraId="5F8227C5"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витрати на роботу хіміко-бактеріологічної лабораторії;</w:t>
            </w:r>
          </w:p>
        </w:tc>
        <w:tc>
          <w:tcPr>
            <w:tcW w:w="1556" w:type="dxa"/>
            <w:shd w:val="clear" w:color="auto" w:fill="auto"/>
            <w:vAlign w:val="center"/>
          </w:tcPr>
          <w:p w14:paraId="1F3C9233"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2,933</w:t>
            </w:r>
          </w:p>
        </w:tc>
        <w:tc>
          <w:tcPr>
            <w:tcW w:w="1557" w:type="dxa"/>
            <w:shd w:val="clear" w:color="auto" w:fill="auto"/>
            <w:vAlign w:val="center"/>
          </w:tcPr>
          <w:p w14:paraId="71C17C00"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0,18</w:t>
            </w:r>
          </w:p>
        </w:tc>
      </w:tr>
      <w:tr w:rsidR="006D4AA8" w:rsidRPr="006D4AA8" w14:paraId="799F972D" w14:textId="77777777" w:rsidTr="005772EF">
        <w:tc>
          <w:tcPr>
            <w:tcW w:w="656" w:type="dxa"/>
            <w:vAlign w:val="center"/>
          </w:tcPr>
          <w:p w14:paraId="0935C4CC"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2.1.9</w:t>
            </w:r>
          </w:p>
        </w:tc>
        <w:tc>
          <w:tcPr>
            <w:tcW w:w="5860" w:type="dxa"/>
            <w:shd w:val="clear" w:color="auto" w:fill="auto"/>
          </w:tcPr>
          <w:p w14:paraId="6ECB83D9"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витрати при використанні сп</w:t>
            </w:r>
            <w:r w:rsidR="00A33F17" w:rsidRPr="006D4AA8">
              <w:rPr>
                <w:rFonts w:ascii="Times New Roman" w:hAnsi="Times New Roman"/>
                <w:lang w:val="uk-UA"/>
              </w:rPr>
              <w:t>еціальних методів очищення води (</w:t>
            </w:r>
            <w:r w:rsidR="00A33F17" w:rsidRPr="006D4AA8">
              <w:rPr>
                <w:rFonts w:ascii="Times New Roman" w:hAnsi="Times New Roman"/>
                <w:b/>
                <w:lang w:val="uk-UA"/>
              </w:rPr>
              <w:t>витрати води на обмивання і дезінфекцію ємнісного обладнання).</w:t>
            </w:r>
          </w:p>
        </w:tc>
        <w:tc>
          <w:tcPr>
            <w:tcW w:w="1556" w:type="dxa"/>
            <w:shd w:val="clear" w:color="auto" w:fill="auto"/>
            <w:vAlign w:val="center"/>
          </w:tcPr>
          <w:p w14:paraId="108E0F73"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25,494</w:t>
            </w:r>
          </w:p>
        </w:tc>
        <w:tc>
          <w:tcPr>
            <w:tcW w:w="1557" w:type="dxa"/>
            <w:shd w:val="clear" w:color="auto" w:fill="auto"/>
            <w:vAlign w:val="center"/>
          </w:tcPr>
          <w:p w14:paraId="34F36CBE"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1,59</w:t>
            </w:r>
          </w:p>
        </w:tc>
      </w:tr>
      <w:tr w:rsidR="006D4AA8" w:rsidRPr="006D4AA8" w14:paraId="301D4050" w14:textId="77777777" w:rsidTr="005772EF">
        <w:tc>
          <w:tcPr>
            <w:tcW w:w="656" w:type="dxa"/>
            <w:vAlign w:val="center"/>
          </w:tcPr>
          <w:p w14:paraId="7A779799"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2.2</w:t>
            </w:r>
          </w:p>
        </w:tc>
        <w:tc>
          <w:tcPr>
            <w:tcW w:w="5860" w:type="dxa"/>
            <w:shd w:val="clear" w:color="auto" w:fill="auto"/>
          </w:tcPr>
          <w:p w14:paraId="58FFCB55" w14:textId="77777777" w:rsidR="005772EF" w:rsidRPr="006D4AA8" w:rsidRDefault="005772EF" w:rsidP="00AE16C3">
            <w:pPr>
              <w:pStyle w:val="rvps2"/>
              <w:spacing w:before="0" w:beforeAutospacing="0" w:after="0" w:afterAutospacing="0"/>
              <w:contextualSpacing/>
              <w:textAlignment w:val="baseline"/>
              <w:rPr>
                <w:b/>
                <w:sz w:val="22"/>
                <w:szCs w:val="22"/>
                <w:lang w:val="uk-UA"/>
              </w:rPr>
            </w:pPr>
            <w:r w:rsidRPr="006D4AA8">
              <w:rPr>
                <w:b/>
                <w:sz w:val="22"/>
                <w:szCs w:val="22"/>
                <w:lang w:val="uk-UA"/>
              </w:rPr>
              <w:t>Технологічні витрати на транспортування та постачання питної води</w:t>
            </w:r>
          </w:p>
        </w:tc>
        <w:tc>
          <w:tcPr>
            <w:tcW w:w="1556" w:type="dxa"/>
            <w:shd w:val="clear" w:color="auto" w:fill="auto"/>
            <w:vAlign w:val="center"/>
          </w:tcPr>
          <w:p w14:paraId="6828545E"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320,567</w:t>
            </w:r>
          </w:p>
        </w:tc>
        <w:tc>
          <w:tcPr>
            <w:tcW w:w="1557" w:type="dxa"/>
            <w:shd w:val="clear" w:color="auto" w:fill="auto"/>
            <w:vAlign w:val="center"/>
          </w:tcPr>
          <w:p w14:paraId="6E3987D7"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19,99</w:t>
            </w:r>
          </w:p>
        </w:tc>
      </w:tr>
      <w:tr w:rsidR="006D4AA8" w:rsidRPr="006D4AA8" w14:paraId="47C68009" w14:textId="77777777" w:rsidTr="005772EF">
        <w:tc>
          <w:tcPr>
            <w:tcW w:w="656" w:type="dxa"/>
            <w:vAlign w:val="center"/>
          </w:tcPr>
          <w:p w14:paraId="6D39049E"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2.2.1</w:t>
            </w:r>
          </w:p>
        </w:tc>
        <w:tc>
          <w:tcPr>
            <w:tcW w:w="5860" w:type="dxa"/>
            <w:shd w:val="clear" w:color="auto" w:fill="auto"/>
          </w:tcPr>
          <w:p w14:paraId="3F730D25"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витрати води на планову дезінфекцію і промивку мереж;</w:t>
            </w:r>
          </w:p>
        </w:tc>
        <w:tc>
          <w:tcPr>
            <w:tcW w:w="1556" w:type="dxa"/>
            <w:shd w:val="clear" w:color="auto" w:fill="auto"/>
            <w:vAlign w:val="center"/>
          </w:tcPr>
          <w:p w14:paraId="3BCC2613"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218,567</w:t>
            </w:r>
          </w:p>
        </w:tc>
        <w:tc>
          <w:tcPr>
            <w:tcW w:w="1557" w:type="dxa"/>
            <w:shd w:val="clear" w:color="auto" w:fill="auto"/>
            <w:vAlign w:val="center"/>
          </w:tcPr>
          <w:p w14:paraId="21DD7461"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13,63</w:t>
            </w:r>
          </w:p>
        </w:tc>
      </w:tr>
      <w:tr w:rsidR="006D4AA8" w:rsidRPr="006D4AA8" w14:paraId="696AE10E" w14:textId="77777777" w:rsidTr="005772EF">
        <w:tc>
          <w:tcPr>
            <w:tcW w:w="656" w:type="dxa"/>
            <w:vAlign w:val="center"/>
          </w:tcPr>
          <w:p w14:paraId="252AA819"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2.2.2</w:t>
            </w:r>
          </w:p>
        </w:tc>
        <w:tc>
          <w:tcPr>
            <w:tcW w:w="5860" w:type="dxa"/>
            <w:shd w:val="clear" w:color="auto" w:fill="auto"/>
          </w:tcPr>
          <w:p w14:paraId="707F7DDA"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витрати води на власні потреби насосних станцій;</w:t>
            </w:r>
          </w:p>
        </w:tc>
        <w:tc>
          <w:tcPr>
            <w:tcW w:w="1556" w:type="dxa"/>
            <w:shd w:val="clear" w:color="auto" w:fill="auto"/>
            <w:vAlign w:val="center"/>
          </w:tcPr>
          <w:p w14:paraId="660C0BEE"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c>
          <w:tcPr>
            <w:tcW w:w="1557" w:type="dxa"/>
            <w:shd w:val="clear" w:color="auto" w:fill="auto"/>
            <w:vAlign w:val="center"/>
          </w:tcPr>
          <w:p w14:paraId="77328D7D"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w:t>
            </w:r>
          </w:p>
        </w:tc>
      </w:tr>
      <w:tr w:rsidR="006D4AA8" w:rsidRPr="006D4AA8" w14:paraId="243A1914" w14:textId="77777777" w:rsidTr="005772EF">
        <w:tc>
          <w:tcPr>
            <w:tcW w:w="656" w:type="dxa"/>
            <w:vAlign w:val="center"/>
          </w:tcPr>
          <w:p w14:paraId="4448BE9C"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2.2.3</w:t>
            </w:r>
          </w:p>
        </w:tc>
        <w:tc>
          <w:tcPr>
            <w:tcW w:w="5860" w:type="dxa"/>
            <w:shd w:val="clear" w:color="auto" w:fill="auto"/>
          </w:tcPr>
          <w:p w14:paraId="35C54F6C"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витрати води на обмивання і дезінфекцію резервуарів чистої води.</w:t>
            </w:r>
          </w:p>
        </w:tc>
        <w:tc>
          <w:tcPr>
            <w:tcW w:w="1556" w:type="dxa"/>
            <w:shd w:val="clear" w:color="auto" w:fill="auto"/>
            <w:vAlign w:val="center"/>
          </w:tcPr>
          <w:p w14:paraId="6D84B986"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102,00</w:t>
            </w:r>
          </w:p>
        </w:tc>
        <w:tc>
          <w:tcPr>
            <w:tcW w:w="1557" w:type="dxa"/>
            <w:shd w:val="clear" w:color="auto" w:fill="auto"/>
            <w:vAlign w:val="center"/>
          </w:tcPr>
          <w:p w14:paraId="17CE3AF9"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p>
          <w:p w14:paraId="5DB92E82"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6,36</w:t>
            </w:r>
          </w:p>
        </w:tc>
      </w:tr>
      <w:tr w:rsidR="006D4AA8" w:rsidRPr="006D4AA8" w14:paraId="40798F3F" w14:textId="77777777" w:rsidTr="005772EF">
        <w:tc>
          <w:tcPr>
            <w:tcW w:w="656" w:type="dxa"/>
            <w:vAlign w:val="center"/>
          </w:tcPr>
          <w:p w14:paraId="63E0E4A9"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2.3</w:t>
            </w:r>
          </w:p>
        </w:tc>
        <w:tc>
          <w:tcPr>
            <w:tcW w:w="5860" w:type="dxa"/>
            <w:shd w:val="clear" w:color="auto" w:fill="auto"/>
          </w:tcPr>
          <w:p w14:paraId="45B123C7" w14:textId="77777777" w:rsidR="005772EF" w:rsidRPr="006D4AA8" w:rsidRDefault="005772EF" w:rsidP="00AE16C3">
            <w:pPr>
              <w:pStyle w:val="rvps2"/>
              <w:spacing w:before="0" w:beforeAutospacing="0" w:after="0" w:afterAutospacing="0"/>
              <w:contextualSpacing/>
              <w:textAlignment w:val="baseline"/>
              <w:rPr>
                <w:b/>
                <w:sz w:val="22"/>
                <w:szCs w:val="22"/>
                <w:lang w:val="uk-UA"/>
              </w:rPr>
            </w:pPr>
            <w:r w:rsidRPr="006D4AA8">
              <w:rPr>
                <w:b/>
                <w:sz w:val="22"/>
                <w:szCs w:val="22"/>
                <w:lang w:val="uk-UA"/>
              </w:rPr>
              <w:t xml:space="preserve">Витрати води на допоміжних об’єктах </w:t>
            </w:r>
          </w:p>
        </w:tc>
        <w:tc>
          <w:tcPr>
            <w:tcW w:w="1556" w:type="dxa"/>
            <w:shd w:val="clear" w:color="auto" w:fill="auto"/>
            <w:vAlign w:val="center"/>
          </w:tcPr>
          <w:p w14:paraId="37B650DA"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6,824</w:t>
            </w:r>
          </w:p>
        </w:tc>
        <w:tc>
          <w:tcPr>
            <w:tcW w:w="1557" w:type="dxa"/>
            <w:shd w:val="clear" w:color="auto" w:fill="auto"/>
            <w:vAlign w:val="center"/>
          </w:tcPr>
          <w:p w14:paraId="68488094"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0,43</w:t>
            </w:r>
          </w:p>
        </w:tc>
      </w:tr>
      <w:tr w:rsidR="006D4AA8" w:rsidRPr="006D4AA8" w14:paraId="2C8CFBF6" w14:textId="77777777" w:rsidTr="005772EF">
        <w:tc>
          <w:tcPr>
            <w:tcW w:w="656" w:type="dxa"/>
            <w:vAlign w:val="center"/>
          </w:tcPr>
          <w:p w14:paraId="127949CB"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2.4</w:t>
            </w:r>
          </w:p>
        </w:tc>
        <w:tc>
          <w:tcPr>
            <w:tcW w:w="5860" w:type="dxa"/>
            <w:shd w:val="clear" w:color="auto" w:fill="auto"/>
          </w:tcPr>
          <w:p w14:paraId="5210A56B" w14:textId="77777777" w:rsidR="005772EF" w:rsidRPr="006D4AA8" w:rsidRDefault="005772EF" w:rsidP="00AE16C3">
            <w:pPr>
              <w:pStyle w:val="rvps2"/>
              <w:spacing w:before="0" w:beforeAutospacing="0" w:after="0" w:afterAutospacing="0"/>
              <w:contextualSpacing/>
              <w:textAlignment w:val="baseline"/>
              <w:rPr>
                <w:b/>
                <w:sz w:val="22"/>
                <w:szCs w:val="22"/>
                <w:lang w:val="uk-UA"/>
              </w:rPr>
            </w:pPr>
            <w:r w:rsidRPr="006D4AA8">
              <w:rPr>
                <w:b/>
                <w:sz w:val="22"/>
                <w:szCs w:val="22"/>
                <w:lang w:val="uk-UA"/>
              </w:rPr>
              <w:t xml:space="preserve">Витрати води на господарсько-питні потреби робітників </w:t>
            </w:r>
          </w:p>
        </w:tc>
        <w:tc>
          <w:tcPr>
            <w:tcW w:w="1556" w:type="dxa"/>
            <w:shd w:val="clear" w:color="auto" w:fill="auto"/>
            <w:vAlign w:val="center"/>
          </w:tcPr>
          <w:p w14:paraId="63A6EE4F"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0,651</w:t>
            </w:r>
          </w:p>
        </w:tc>
        <w:tc>
          <w:tcPr>
            <w:tcW w:w="1557" w:type="dxa"/>
            <w:shd w:val="clear" w:color="auto" w:fill="auto"/>
            <w:vAlign w:val="center"/>
          </w:tcPr>
          <w:p w14:paraId="161130E2"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0,04</w:t>
            </w:r>
          </w:p>
        </w:tc>
      </w:tr>
      <w:tr w:rsidR="006D4AA8" w:rsidRPr="006D4AA8" w14:paraId="19B1810A" w14:textId="77777777" w:rsidTr="005772EF">
        <w:tc>
          <w:tcPr>
            <w:tcW w:w="656" w:type="dxa"/>
            <w:vAlign w:val="center"/>
          </w:tcPr>
          <w:p w14:paraId="37AAC623"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2.5</w:t>
            </w:r>
          </w:p>
        </w:tc>
        <w:tc>
          <w:tcPr>
            <w:tcW w:w="5860" w:type="dxa"/>
            <w:shd w:val="clear" w:color="auto" w:fill="auto"/>
          </w:tcPr>
          <w:p w14:paraId="2D800847" w14:textId="77777777" w:rsidR="005772EF" w:rsidRPr="006D4AA8" w:rsidRDefault="005772EF" w:rsidP="00AE16C3">
            <w:pPr>
              <w:pStyle w:val="rvps2"/>
              <w:spacing w:before="0" w:beforeAutospacing="0" w:after="0" w:afterAutospacing="0"/>
              <w:contextualSpacing/>
              <w:textAlignment w:val="baseline"/>
              <w:rPr>
                <w:b/>
                <w:sz w:val="22"/>
                <w:szCs w:val="22"/>
                <w:lang w:val="uk-UA"/>
              </w:rPr>
            </w:pPr>
            <w:r w:rsidRPr="006D4AA8">
              <w:rPr>
                <w:b/>
                <w:sz w:val="22"/>
                <w:szCs w:val="22"/>
                <w:lang w:val="uk-UA"/>
              </w:rPr>
              <w:t>Витрати води на утримання зон санітарної охорони</w:t>
            </w:r>
          </w:p>
        </w:tc>
        <w:tc>
          <w:tcPr>
            <w:tcW w:w="1556" w:type="dxa"/>
            <w:shd w:val="clear" w:color="auto" w:fill="auto"/>
            <w:vAlign w:val="center"/>
          </w:tcPr>
          <w:p w14:paraId="23CA6449"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0</w:t>
            </w:r>
          </w:p>
        </w:tc>
        <w:tc>
          <w:tcPr>
            <w:tcW w:w="1557" w:type="dxa"/>
            <w:shd w:val="clear" w:color="auto" w:fill="auto"/>
            <w:vAlign w:val="center"/>
          </w:tcPr>
          <w:p w14:paraId="26760BDA"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0</w:t>
            </w:r>
          </w:p>
        </w:tc>
      </w:tr>
      <w:tr w:rsidR="006D4AA8" w:rsidRPr="006D4AA8" w14:paraId="3ACD5914" w14:textId="77777777" w:rsidTr="005772EF">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49B0241D" w14:textId="77777777" w:rsidR="005772EF" w:rsidRPr="006D4AA8" w:rsidRDefault="005772EF" w:rsidP="00AE16C3">
            <w:pPr>
              <w:pStyle w:val="rvps2"/>
              <w:spacing w:before="0" w:beforeAutospacing="0" w:after="0" w:afterAutospacing="0"/>
              <w:contextualSpacing/>
              <w:jc w:val="center"/>
              <w:textAlignment w:val="baseline"/>
              <w:rPr>
                <w:b/>
                <w:sz w:val="22"/>
                <w:szCs w:val="22"/>
                <w:lang w:val="uk-UA"/>
              </w:rPr>
            </w:pPr>
            <w:r w:rsidRPr="006D4AA8">
              <w:rPr>
                <w:b/>
                <w:sz w:val="22"/>
                <w:szCs w:val="22"/>
                <w:lang w:val="uk-UA"/>
              </w:rPr>
              <w:t>3</w:t>
            </w:r>
          </w:p>
        </w:tc>
        <w:tc>
          <w:tcPr>
            <w:tcW w:w="5860" w:type="dxa"/>
            <w:tcBorders>
              <w:top w:val="single" w:sz="4" w:space="0" w:color="auto"/>
              <w:left w:val="single" w:sz="4" w:space="0" w:color="auto"/>
              <w:bottom w:val="single" w:sz="4" w:space="0" w:color="auto"/>
            </w:tcBorders>
            <w:shd w:val="clear" w:color="auto" w:fill="auto"/>
          </w:tcPr>
          <w:p w14:paraId="05665151" w14:textId="77777777" w:rsidR="005772EF" w:rsidRPr="006D4AA8" w:rsidRDefault="005772EF" w:rsidP="00AE16C3">
            <w:pPr>
              <w:pStyle w:val="rvps2"/>
              <w:spacing w:before="0" w:beforeAutospacing="0" w:after="0" w:afterAutospacing="0"/>
              <w:contextualSpacing/>
              <w:textAlignment w:val="baseline"/>
              <w:rPr>
                <w:b/>
                <w:sz w:val="22"/>
                <w:szCs w:val="22"/>
                <w:lang w:val="uk-UA"/>
              </w:rPr>
            </w:pPr>
            <w:r w:rsidRPr="006D4AA8">
              <w:rPr>
                <w:b/>
                <w:sz w:val="22"/>
                <w:szCs w:val="22"/>
                <w:lang w:val="uk-UA"/>
              </w:rPr>
              <w:t>Каналізаційне господарство, у т. ч.:м³/1000м³ відведених стічних вод</w:t>
            </w:r>
          </w:p>
        </w:tc>
        <w:tc>
          <w:tcPr>
            <w:tcW w:w="1556" w:type="dxa"/>
            <w:shd w:val="clear" w:color="auto" w:fill="auto"/>
            <w:vAlign w:val="center"/>
          </w:tcPr>
          <w:p w14:paraId="414A4FAA"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56,397</w:t>
            </w:r>
          </w:p>
        </w:tc>
        <w:tc>
          <w:tcPr>
            <w:tcW w:w="1557" w:type="dxa"/>
            <w:shd w:val="clear" w:color="auto" w:fill="auto"/>
            <w:vAlign w:val="center"/>
          </w:tcPr>
          <w:p w14:paraId="5ADF1249"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3,19</w:t>
            </w:r>
          </w:p>
        </w:tc>
      </w:tr>
      <w:tr w:rsidR="006D4AA8" w:rsidRPr="006D4AA8" w14:paraId="1B1BF528" w14:textId="77777777" w:rsidTr="005772EF">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72DF36F2"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3.1</w:t>
            </w:r>
          </w:p>
        </w:tc>
        <w:tc>
          <w:tcPr>
            <w:tcW w:w="5860" w:type="dxa"/>
            <w:tcBorders>
              <w:top w:val="single" w:sz="4" w:space="0" w:color="auto"/>
              <w:left w:val="single" w:sz="4" w:space="0" w:color="auto"/>
              <w:bottom w:val="single" w:sz="4" w:space="0" w:color="auto"/>
            </w:tcBorders>
            <w:shd w:val="clear" w:color="auto" w:fill="auto"/>
          </w:tcPr>
          <w:p w14:paraId="784BC438"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технологічні витрати питної води на відведення (збір та транспортування) стічних вод;</w:t>
            </w:r>
          </w:p>
        </w:tc>
        <w:tc>
          <w:tcPr>
            <w:tcW w:w="1556" w:type="dxa"/>
            <w:shd w:val="clear" w:color="auto" w:fill="auto"/>
            <w:vAlign w:val="center"/>
          </w:tcPr>
          <w:p w14:paraId="0DB37E2D"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0</w:t>
            </w:r>
          </w:p>
        </w:tc>
        <w:tc>
          <w:tcPr>
            <w:tcW w:w="1557" w:type="dxa"/>
            <w:shd w:val="clear" w:color="auto" w:fill="auto"/>
            <w:vAlign w:val="center"/>
          </w:tcPr>
          <w:p w14:paraId="39FC3221"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0</w:t>
            </w:r>
          </w:p>
        </w:tc>
      </w:tr>
      <w:tr w:rsidR="006D4AA8" w:rsidRPr="006D4AA8" w14:paraId="5D48BFFB" w14:textId="77777777" w:rsidTr="005772EF">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1A98B8DB"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3.2</w:t>
            </w:r>
          </w:p>
        </w:tc>
        <w:tc>
          <w:tcPr>
            <w:tcW w:w="5860" w:type="dxa"/>
            <w:tcBorders>
              <w:top w:val="single" w:sz="4" w:space="0" w:color="auto"/>
              <w:left w:val="single" w:sz="4" w:space="0" w:color="auto"/>
              <w:bottom w:val="single" w:sz="4" w:space="0" w:color="auto"/>
            </w:tcBorders>
            <w:shd w:val="clear" w:color="auto" w:fill="auto"/>
          </w:tcPr>
          <w:p w14:paraId="6FF85B4F"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технологічні витрати питної води на очищення стічних вод і обробку осадів;</w:t>
            </w:r>
          </w:p>
        </w:tc>
        <w:tc>
          <w:tcPr>
            <w:tcW w:w="1556" w:type="dxa"/>
            <w:shd w:val="clear" w:color="auto" w:fill="auto"/>
            <w:vAlign w:val="center"/>
          </w:tcPr>
          <w:p w14:paraId="25D3D6EB"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55,376</w:t>
            </w:r>
          </w:p>
        </w:tc>
        <w:tc>
          <w:tcPr>
            <w:tcW w:w="1557" w:type="dxa"/>
            <w:shd w:val="clear" w:color="auto" w:fill="auto"/>
            <w:vAlign w:val="center"/>
          </w:tcPr>
          <w:p w14:paraId="4AE8BA88"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3,13</w:t>
            </w:r>
          </w:p>
        </w:tc>
      </w:tr>
      <w:tr w:rsidR="006D4AA8" w:rsidRPr="006D4AA8" w14:paraId="219CD9C3" w14:textId="77777777" w:rsidTr="005772EF">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4AF9F273"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3.3</w:t>
            </w:r>
          </w:p>
        </w:tc>
        <w:tc>
          <w:tcPr>
            <w:tcW w:w="5860" w:type="dxa"/>
            <w:tcBorders>
              <w:top w:val="single" w:sz="4" w:space="0" w:color="auto"/>
              <w:left w:val="single" w:sz="4" w:space="0" w:color="auto"/>
              <w:bottom w:val="single" w:sz="4" w:space="0" w:color="auto"/>
            </w:tcBorders>
            <w:shd w:val="clear" w:color="auto" w:fill="auto"/>
          </w:tcPr>
          <w:p w14:paraId="71D6FFB0"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технологічні витрати води на допоміжних об’єктах каналізаційного господарства</w:t>
            </w:r>
          </w:p>
        </w:tc>
        <w:tc>
          <w:tcPr>
            <w:tcW w:w="1556" w:type="dxa"/>
            <w:vAlign w:val="center"/>
          </w:tcPr>
          <w:p w14:paraId="601C01F0"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0</w:t>
            </w:r>
          </w:p>
        </w:tc>
        <w:tc>
          <w:tcPr>
            <w:tcW w:w="1557" w:type="dxa"/>
            <w:vAlign w:val="center"/>
          </w:tcPr>
          <w:p w14:paraId="2D834FE5"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0</w:t>
            </w:r>
          </w:p>
        </w:tc>
      </w:tr>
      <w:tr w:rsidR="006D4AA8" w:rsidRPr="006D4AA8" w14:paraId="014E7CBF" w14:textId="77777777" w:rsidTr="005772EF">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195AD1F4"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3.4</w:t>
            </w:r>
          </w:p>
        </w:tc>
        <w:tc>
          <w:tcPr>
            <w:tcW w:w="5860" w:type="dxa"/>
            <w:tcBorders>
              <w:top w:val="single" w:sz="4" w:space="0" w:color="auto"/>
              <w:left w:val="single" w:sz="4" w:space="0" w:color="auto"/>
              <w:bottom w:val="single" w:sz="4" w:space="0" w:color="auto"/>
            </w:tcBorders>
            <w:shd w:val="clear" w:color="auto" w:fill="auto"/>
          </w:tcPr>
          <w:p w14:paraId="4C353563"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технологічні витрати на господарсько-питні потреби працівників підприємства;</w:t>
            </w:r>
          </w:p>
        </w:tc>
        <w:tc>
          <w:tcPr>
            <w:tcW w:w="1556" w:type="dxa"/>
            <w:vAlign w:val="center"/>
          </w:tcPr>
          <w:p w14:paraId="304DF633"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1,021</w:t>
            </w:r>
          </w:p>
        </w:tc>
        <w:tc>
          <w:tcPr>
            <w:tcW w:w="1557" w:type="dxa"/>
            <w:vAlign w:val="center"/>
          </w:tcPr>
          <w:p w14:paraId="39EAD732"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0,06</w:t>
            </w:r>
          </w:p>
        </w:tc>
      </w:tr>
      <w:tr w:rsidR="005772EF" w:rsidRPr="006D4AA8" w14:paraId="47226C0A" w14:textId="77777777" w:rsidTr="005772EF">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3B146E39" w14:textId="77777777" w:rsidR="005772EF" w:rsidRPr="006D4AA8" w:rsidRDefault="005772EF" w:rsidP="00AE16C3">
            <w:pPr>
              <w:pStyle w:val="rvps2"/>
              <w:spacing w:before="0" w:beforeAutospacing="0" w:after="0" w:afterAutospacing="0"/>
              <w:contextualSpacing/>
              <w:jc w:val="center"/>
              <w:textAlignment w:val="baseline"/>
              <w:rPr>
                <w:sz w:val="22"/>
                <w:szCs w:val="22"/>
                <w:lang w:val="uk-UA"/>
              </w:rPr>
            </w:pPr>
            <w:r w:rsidRPr="006D4AA8">
              <w:rPr>
                <w:sz w:val="22"/>
                <w:szCs w:val="22"/>
                <w:lang w:val="uk-UA"/>
              </w:rPr>
              <w:t>3.5</w:t>
            </w:r>
          </w:p>
        </w:tc>
        <w:tc>
          <w:tcPr>
            <w:tcW w:w="5860" w:type="dxa"/>
            <w:tcBorders>
              <w:top w:val="single" w:sz="4" w:space="0" w:color="auto"/>
              <w:left w:val="single" w:sz="4" w:space="0" w:color="auto"/>
              <w:bottom w:val="single" w:sz="4" w:space="0" w:color="auto"/>
            </w:tcBorders>
            <w:shd w:val="clear" w:color="auto" w:fill="auto"/>
          </w:tcPr>
          <w:p w14:paraId="19D55B73" w14:textId="77777777" w:rsidR="005772EF" w:rsidRPr="006D4AA8" w:rsidRDefault="005772EF" w:rsidP="00AE16C3">
            <w:pPr>
              <w:spacing w:line="240" w:lineRule="auto"/>
              <w:rPr>
                <w:rFonts w:ascii="Times New Roman" w:hAnsi="Times New Roman"/>
                <w:lang w:val="uk-UA"/>
              </w:rPr>
            </w:pPr>
            <w:r w:rsidRPr="006D4AA8">
              <w:rPr>
                <w:rFonts w:ascii="Times New Roman" w:hAnsi="Times New Roman"/>
                <w:lang w:val="uk-UA"/>
              </w:rPr>
              <w:t>технологічні витрати води на утримання території очисних споруд водовідведення у належному санітарному стані.</w:t>
            </w:r>
          </w:p>
        </w:tc>
        <w:tc>
          <w:tcPr>
            <w:tcW w:w="1556" w:type="dxa"/>
            <w:vAlign w:val="center"/>
          </w:tcPr>
          <w:p w14:paraId="29220872"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0</w:t>
            </w:r>
          </w:p>
        </w:tc>
        <w:tc>
          <w:tcPr>
            <w:tcW w:w="1557" w:type="dxa"/>
            <w:vAlign w:val="center"/>
          </w:tcPr>
          <w:p w14:paraId="19AAC3B3" w14:textId="77777777" w:rsidR="005772EF" w:rsidRPr="006D4AA8" w:rsidRDefault="005772EF" w:rsidP="00AE16C3">
            <w:pPr>
              <w:spacing w:line="240" w:lineRule="auto"/>
              <w:jc w:val="center"/>
              <w:rPr>
                <w:rFonts w:ascii="Times New Roman" w:hAnsi="Times New Roman"/>
                <w:b/>
                <w:lang w:val="uk-UA"/>
              </w:rPr>
            </w:pPr>
            <w:r w:rsidRPr="006D4AA8">
              <w:rPr>
                <w:rFonts w:ascii="Times New Roman" w:hAnsi="Times New Roman"/>
                <w:b/>
                <w:lang w:val="uk-UA"/>
              </w:rPr>
              <w:t>0</w:t>
            </w:r>
          </w:p>
        </w:tc>
      </w:tr>
    </w:tbl>
    <w:p w14:paraId="0E979673" w14:textId="77777777" w:rsidR="00093A3B" w:rsidRPr="006D4AA8" w:rsidRDefault="00093A3B" w:rsidP="00AE16C3">
      <w:pPr>
        <w:widowControl w:val="0"/>
        <w:jc w:val="center"/>
        <w:rPr>
          <w:rFonts w:ascii="Times New Roman" w:hAnsi="Times New Roman"/>
          <w:b/>
          <w:snapToGrid w:val="0"/>
          <w:sz w:val="28"/>
          <w:szCs w:val="28"/>
          <w:lang w:val="uk-UA"/>
        </w:rPr>
      </w:pPr>
    </w:p>
    <w:p w14:paraId="687372F2" w14:textId="77777777" w:rsidR="00D13B4E" w:rsidRPr="006D4AA8" w:rsidRDefault="00D13B4E" w:rsidP="00AE16C3">
      <w:pPr>
        <w:spacing w:line="240" w:lineRule="auto"/>
        <w:jc w:val="center"/>
        <w:rPr>
          <w:rFonts w:ascii="Times New Roman" w:hAnsi="Times New Roman"/>
          <w:b/>
          <w:sz w:val="28"/>
          <w:szCs w:val="20"/>
          <w:lang w:val="uk-UA" w:eastAsia="ru-RU"/>
        </w:rPr>
      </w:pPr>
      <w:r w:rsidRPr="006D4AA8">
        <w:rPr>
          <w:rFonts w:ascii="Times New Roman" w:hAnsi="Times New Roman"/>
          <w:b/>
          <w:sz w:val="28"/>
          <w:szCs w:val="20"/>
          <w:lang w:val="uk-UA" w:eastAsia="ru-RU"/>
        </w:rPr>
        <w:t xml:space="preserve">ПОТОЧНІ ІНДИВІДУАЛЬНІ ТЕХНОЛОГІЧНІ </w:t>
      </w:r>
    </w:p>
    <w:p w14:paraId="300D9E75" w14:textId="77777777" w:rsidR="00D13B4E" w:rsidRPr="006D4AA8" w:rsidRDefault="00D13B4E" w:rsidP="00AE16C3">
      <w:pPr>
        <w:spacing w:line="240" w:lineRule="auto"/>
        <w:jc w:val="center"/>
        <w:rPr>
          <w:rFonts w:ascii="Times New Roman" w:hAnsi="Times New Roman"/>
          <w:sz w:val="20"/>
          <w:szCs w:val="20"/>
          <w:lang w:val="uk-UA" w:eastAsia="ru-RU"/>
        </w:rPr>
      </w:pPr>
      <w:r w:rsidRPr="006D4AA8">
        <w:rPr>
          <w:rFonts w:ascii="Times New Roman" w:hAnsi="Times New Roman"/>
          <w:b/>
          <w:sz w:val="28"/>
          <w:szCs w:val="20"/>
          <w:lang w:val="uk-UA" w:eastAsia="ru-RU"/>
        </w:rPr>
        <w:t>НОРМАТИВИ ВИКОРИСТАННЯ ПИТНОЇ ВОДИ</w:t>
      </w:r>
    </w:p>
    <w:p w14:paraId="1584C19A" w14:textId="77777777" w:rsidR="00D13B4E" w:rsidRPr="006D4AA8" w:rsidRDefault="00D13B4E" w:rsidP="00AE16C3">
      <w:pPr>
        <w:rPr>
          <w:rFonts w:asciiTheme="minorHAnsi" w:eastAsiaTheme="minorHAnsi" w:hAnsiTheme="minorHAnsi" w:cstheme="minorBidi"/>
          <w:lang w:val="uk-UA"/>
        </w:rPr>
      </w:pPr>
    </w:p>
    <w:tbl>
      <w:tblPr>
        <w:tblStyle w:val="af7"/>
        <w:tblW w:w="5000" w:type="pct"/>
        <w:tblLook w:val="04A0" w:firstRow="1" w:lastRow="0" w:firstColumn="1" w:lastColumn="0" w:noHBand="0" w:noVBand="1"/>
      </w:tblPr>
      <w:tblGrid>
        <w:gridCol w:w="651"/>
        <w:gridCol w:w="317"/>
        <w:gridCol w:w="4874"/>
        <w:gridCol w:w="1116"/>
        <w:gridCol w:w="1072"/>
        <w:gridCol w:w="1599"/>
      </w:tblGrid>
      <w:tr w:rsidR="006D4AA8" w:rsidRPr="00D6771F" w14:paraId="5C4688E4" w14:textId="77777777" w:rsidTr="004931ED">
        <w:trPr>
          <w:trHeight w:val="615"/>
        </w:trPr>
        <w:tc>
          <w:tcPr>
            <w:tcW w:w="33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03F548"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lang w:val="uk-UA"/>
              </w:rPr>
              <w:t>№ з/п</w:t>
            </w:r>
          </w:p>
        </w:tc>
        <w:tc>
          <w:tcPr>
            <w:tcW w:w="2696"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E597CF"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Складові Поточного індивідуального технологічного нормативу використання питної води на підприємстві водопровідно-каналізаційного господарства</w:t>
            </w:r>
          </w:p>
        </w:tc>
        <w:tc>
          <w:tcPr>
            <w:tcW w:w="113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FDB313"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Поточні ІТНВПВ</w:t>
            </w:r>
          </w:p>
        </w:tc>
        <w:tc>
          <w:tcPr>
            <w:tcW w:w="83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CB8F55"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Номер додатку з розрахунком та документами, що підтверджують вказані дані</w:t>
            </w:r>
          </w:p>
        </w:tc>
      </w:tr>
      <w:tr w:rsidR="006D4AA8" w:rsidRPr="006D4AA8" w14:paraId="4F962368" w14:textId="77777777" w:rsidTr="004931ED">
        <w:trPr>
          <w:trHeight w:val="300"/>
        </w:trPr>
        <w:tc>
          <w:tcPr>
            <w:tcW w:w="338" w:type="pct"/>
            <w:vMerge/>
            <w:tcBorders>
              <w:top w:val="single" w:sz="4" w:space="0" w:color="auto"/>
              <w:left w:val="single" w:sz="4" w:space="0" w:color="auto"/>
              <w:bottom w:val="single" w:sz="4" w:space="0" w:color="auto"/>
              <w:right w:val="single" w:sz="4" w:space="0" w:color="auto"/>
            </w:tcBorders>
            <w:vAlign w:val="center"/>
            <w:hideMark/>
          </w:tcPr>
          <w:p w14:paraId="18FE8AF1" w14:textId="77777777" w:rsidR="00D13B4E" w:rsidRPr="006D4AA8" w:rsidRDefault="00D13B4E" w:rsidP="00AE16C3">
            <w:pPr>
              <w:spacing w:line="240" w:lineRule="auto"/>
              <w:jc w:val="center"/>
              <w:rPr>
                <w:rFonts w:ascii="Times New Roman" w:hAnsi="Times New Roman"/>
                <w:sz w:val="22"/>
                <w:szCs w:val="22"/>
                <w:lang w:val="uk-UA" w:eastAsia="en-US"/>
              </w:rPr>
            </w:pPr>
          </w:p>
        </w:tc>
        <w:tc>
          <w:tcPr>
            <w:tcW w:w="2696" w:type="pct"/>
            <w:gridSpan w:val="2"/>
            <w:vMerge/>
            <w:tcBorders>
              <w:top w:val="single" w:sz="4" w:space="0" w:color="auto"/>
              <w:left w:val="single" w:sz="4" w:space="0" w:color="auto"/>
              <w:bottom w:val="single" w:sz="4" w:space="0" w:color="auto"/>
              <w:right w:val="single" w:sz="4" w:space="0" w:color="auto"/>
            </w:tcBorders>
            <w:vAlign w:val="center"/>
            <w:hideMark/>
          </w:tcPr>
          <w:p w14:paraId="7824F98B" w14:textId="77777777" w:rsidR="00D13B4E" w:rsidRPr="006D4AA8" w:rsidRDefault="00D13B4E" w:rsidP="00AE16C3">
            <w:pPr>
              <w:spacing w:line="240" w:lineRule="auto"/>
              <w:jc w:val="center"/>
              <w:rPr>
                <w:rFonts w:ascii="Times New Roman" w:hAnsi="Times New Roman"/>
                <w:b/>
                <w:bCs/>
                <w:sz w:val="22"/>
                <w:szCs w:val="22"/>
                <w:lang w:val="uk-UA" w:eastAsia="en-US"/>
              </w:rPr>
            </w:pPr>
          </w:p>
        </w:tc>
        <w:tc>
          <w:tcPr>
            <w:tcW w:w="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8639F7"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тис.м³/рік</w:t>
            </w:r>
          </w:p>
        </w:tc>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6A84EE"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м³/1000м³ піднятої води</w:t>
            </w: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4E7A943F" w14:textId="77777777" w:rsidR="00D13B4E" w:rsidRPr="006D4AA8" w:rsidRDefault="00D13B4E" w:rsidP="00AE16C3">
            <w:pPr>
              <w:spacing w:line="240" w:lineRule="auto"/>
              <w:rPr>
                <w:rFonts w:ascii="Times New Roman" w:hAnsi="Times New Roman"/>
                <w:b/>
                <w:bCs/>
                <w:lang w:val="uk-UA" w:eastAsia="en-US"/>
              </w:rPr>
            </w:pPr>
          </w:p>
        </w:tc>
      </w:tr>
      <w:tr w:rsidR="006D4AA8" w:rsidRPr="006D4AA8" w14:paraId="6E72C30A" w14:textId="77777777" w:rsidTr="004931ED">
        <w:trPr>
          <w:trHeight w:val="240"/>
        </w:trPr>
        <w:tc>
          <w:tcPr>
            <w:tcW w:w="33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DD9238C" w14:textId="77777777" w:rsidR="00D13B4E" w:rsidRPr="006D4AA8" w:rsidRDefault="00D13B4E" w:rsidP="00AE16C3">
            <w:pPr>
              <w:spacing w:line="240" w:lineRule="auto"/>
              <w:jc w:val="center"/>
              <w:rPr>
                <w:rFonts w:ascii="Times New Roman" w:hAnsi="Times New Roman"/>
                <w:sz w:val="22"/>
                <w:szCs w:val="22"/>
                <w:lang w:val="uk-UA"/>
              </w:rPr>
            </w:pPr>
            <w:r w:rsidRPr="006D4AA8">
              <w:rPr>
                <w:rFonts w:ascii="Times New Roman" w:hAnsi="Times New Roman"/>
                <w:lang w:val="uk-UA"/>
              </w:rPr>
              <w:t>1</w:t>
            </w:r>
          </w:p>
        </w:tc>
        <w:tc>
          <w:tcPr>
            <w:tcW w:w="269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3598BD"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lang w:val="uk-UA"/>
              </w:rPr>
              <w:t>2</w:t>
            </w:r>
          </w:p>
        </w:tc>
        <w:tc>
          <w:tcPr>
            <w:tcW w:w="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314D33"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lang w:val="uk-UA"/>
              </w:rPr>
              <w:t>3</w:t>
            </w:r>
          </w:p>
        </w:tc>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B5C64"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lang w:val="uk-UA"/>
              </w:rPr>
              <w:t>4</w:t>
            </w:r>
          </w:p>
        </w:tc>
        <w:tc>
          <w:tcPr>
            <w:tcW w:w="83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C45162"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lang w:val="uk-UA"/>
              </w:rPr>
              <w:t>5</w:t>
            </w:r>
          </w:p>
        </w:tc>
      </w:tr>
      <w:tr w:rsidR="006D4AA8" w:rsidRPr="00D6771F" w14:paraId="00A8B79B" w14:textId="77777777" w:rsidTr="004931ED">
        <w:trPr>
          <w:trHeight w:val="315"/>
        </w:trPr>
        <w:tc>
          <w:tcPr>
            <w:tcW w:w="5000" w:type="pct"/>
            <w:gridSpan w:val="6"/>
            <w:tcBorders>
              <w:top w:val="single" w:sz="4" w:space="0" w:color="auto"/>
              <w:left w:val="single" w:sz="4" w:space="0" w:color="auto"/>
              <w:bottom w:val="single" w:sz="4" w:space="0" w:color="auto"/>
              <w:right w:val="single" w:sz="4" w:space="0" w:color="auto"/>
            </w:tcBorders>
            <w:noWrap/>
            <w:hideMark/>
          </w:tcPr>
          <w:p w14:paraId="43B13771"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І. ІТНВПВ у водопровідному господарстві, м³/1000м³ піднятої води</w:t>
            </w:r>
          </w:p>
        </w:tc>
      </w:tr>
      <w:tr w:rsidR="006D4AA8" w:rsidRPr="006D4AA8" w14:paraId="703C3F33"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639868B5"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1</w:t>
            </w:r>
          </w:p>
        </w:tc>
        <w:tc>
          <w:tcPr>
            <w:tcW w:w="2696" w:type="pct"/>
            <w:gridSpan w:val="2"/>
            <w:tcBorders>
              <w:top w:val="single" w:sz="4" w:space="0" w:color="auto"/>
              <w:left w:val="single" w:sz="4" w:space="0" w:color="auto"/>
              <w:bottom w:val="single" w:sz="4" w:space="0" w:color="auto"/>
              <w:right w:val="single" w:sz="4" w:space="0" w:color="auto"/>
            </w:tcBorders>
            <w:hideMark/>
          </w:tcPr>
          <w:p w14:paraId="68F5D8D2"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Втрати води підприємства</w:t>
            </w:r>
          </w:p>
        </w:tc>
        <w:tc>
          <w:tcPr>
            <w:tcW w:w="5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BD944" w14:textId="77777777" w:rsidR="00D13B4E" w:rsidRPr="006D4AA8" w:rsidRDefault="00D13B4E" w:rsidP="00AE16C3">
            <w:pPr>
              <w:spacing w:line="240" w:lineRule="auto"/>
              <w:jc w:val="center"/>
              <w:rPr>
                <w:rFonts w:ascii="Times New Roman" w:hAnsi="Times New Roman" w:cstheme="minorBidi"/>
                <w:b/>
                <w:sz w:val="24"/>
                <w:szCs w:val="24"/>
                <w:lang w:val="uk-UA"/>
              </w:rPr>
            </w:pPr>
            <w:r w:rsidRPr="006D4AA8">
              <w:rPr>
                <w:rFonts w:ascii="Times New Roman" w:hAnsi="Times New Roman"/>
                <w:b/>
                <w:sz w:val="24"/>
                <w:szCs w:val="24"/>
                <w:lang w:val="uk-UA"/>
              </w:rPr>
              <w:t>3547,987</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ACB8A"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221,20</w:t>
            </w:r>
          </w:p>
        </w:tc>
        <w:tc>
          <w:tcPr>
            <w:tcW w:w="830" w:type="pct"/>
            <w:tcBorders>
              <w:top w:val="single" w:sz="4" w:space="0" w:color="auto"/>
              <w:left w:val="single" w:sz="4" w:space="0" w:color="auto"/>
              <w:bottom w:val="single" w:sz="4" w:space="0" w:color="auto"/>
              <w:right w:val="single" w:sz="4" w:space="0" w:color="auto"/>
            </w:tcBorders>
            <w:vAlign w:val="center"/>
          </w:tcPr>
          <w:p w14:paraId="78FF2BB2" w14:textId="77777777" w:rsidR="00D13B4E" w:rsidRPr="006D4AA8" w:rsidRDefault="00D13B4E" w:rsidP="00AE16C3">
            <w:pPr>
              <w:spacing w:line="240" w:lineRule="auto"/>
              <w:jc w:val="center"/>
              <w:rPr>
                <w:rFonts w:ascii="Times New Roman" w:hAnsi="Times New Roman"/>
                <w:bCs/>
                <w:sz w:val="22"/>
                <w:szCs w:val="22"/>
                <w:lang w:val="uk-UA"/>
              </w:rPr>
            </w:pPr>
          </w:p>
        </w:tc>
      </w:tr>
      <w:tr w:rsidR="006D4AA8" w:rsidRPr="006D4AA8" w14:paraId="486B5401"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52518B53"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1.1</w:t>
            </w:r>
          </w:p>
        </w:tc>
        <w:tc>
          <w:tcPr>
            <w:tcW w:w="2696" w:type="pct"/>
            <w:gridSpan w:val="2"/>
            <w:tcBorders>
              <w:top w:val="single" w:sz="4" w:space="0" w:color="auto"/>
              <w:left w:val="single" w:sz="4" w:space="0" w:color="auto"/>
              <w:bottom w:val="single" w:sz="4" w:space="0" w:color="auto"/>
              <w:right w:val="single" w:sz="4" w:space="0" w:color="auto"/>
            </w:tcBorders>
            <w:hideMark/>
          </w:tcPr>
          <w:p w14:paraId="1D5ADC7A"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Витоки питної води</w:t>
            </w:r>
          </w:p>
        </w:tc>
        <w:tc>
          <w:tcPr>
            <w:tcW w:w="5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8E852" w14:textId="77777777" w:rsidR="00D13B4E" w:rsidRPr="006D4AA8" w:rsidRDefault="00D13B4E" w:rsidP="00AE16C3">
            <w:pPr>
              <w:spacing w:line="240" w:lineRule="auto"/>
              <w:jc w:val="center"/>
              <w:rPr>
                <w:rFonts w:ascii="Times New Roman" w:hAnsi="Times New Roman" w:cstheme="minorBidi"/>
                <w:b/>
                <w:sz w:val="24"/>
                <w:szCs w:val="24"/>
                <w:lang w:val="uk-UA"/>
              </w:rPr>
            </w:pPr>
            <w:r w:rsidRPr="006D4AA8">
              <w:rPr>
                <w:rFonts w:ascii="Times New Roman" w:hAnsi="Times New Roman"/>
                <w:b/>
                <w:sz w:val="24"/>
                <w:szCs w:val="24"/>
                <w:lang w:val="uk-UA"/>
              </w:rPr>
              <w:t>2604,903</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56DE0"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162,40</w:t>
            </w:r>
          </w:p>
        </w:tc>
        <w:tc>
          <w:tcPr>
            <w:tcW w:w="830" w:type="pct"/>
            <w:tcBorders>
              <w:top w:val="single" w:sz="4" w:space="0" w:color="auto"/>
              <w:left w:val="single" w:sz="4" w:space="0" w:color="auto"/>
              <w:bottom w:val="single" w:sz="4" w:space="0" w:color="auto"/>
              <w:right w:val="single" w:sz="4" w:space="0" w:color="auto"/>
            </w:tcBorders>
            <w:vAlign w:val="center"/>
          </w:tcPr>
          <w:p w14:paraId="40D50D48" w14:textId="77777777" w:rsidR="00D13B4E" w:rsidRPr="006D4AA8" w:rsidRDefault="00D13B4E" w:rsidP="00AE16C3">
            <w:pPr>
              <w:spacing w:line="240" w:lineRule="auto"/>
              <w:jc w:val="center"/>
              <w:rPr>
                <w:rFonts w:ascii="Times New Roman" w:hAnsi="Times New Roman"/>
                <w:bCs/>
                <w:sz w:val="22"/>
                <w:szCs w:val="22"/>
                <w:lang w:val="uk-UA"/>
              </w:rPr>
            </w:pPr>
          </w:p>
        </w:tc>
      </w:tr>
      <w:tr w:rsidR="006D4AA8" w:rsidRPr="006D4AA8" w14:paraId="1398708E"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588283D4"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1.1.1</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22083136" w14:textId="77777777" w:rsidR="00D13B4E" w:rsidRPr="006D4AA8" w:rsidRDefault="00D13B4E" w:rsidP="00AE16C3">
            <w:pPr>
              <w:spacing w:line="240" w:lineRule="auto"/>
              <w:jc w:val="left"/>
              <w:rPr>
                <w:rFonts w:ascii="Times New Roman" w:hAnsi="Times New Roman"/>
                <w:lang w:val="uk-UA"/>
              </w:rPr>
            </w:pPr>
            <w:r w:rsidRPr="006D4AA8">
              <w:rPr>
                <w:rFonts w:ascii="Times New Roman" w:hAnsi="Times New Roman"/>
                <w:lang w:val="uk-UA"/>
              </w:rPr>
              <w:t>витоки при підйомі та очищенні;</w:t>
            </w:r>
          </w:p>
        </w:tc>
        <w:tc>
          <w:tcPr>
            <w:tcW w:w="579" w:type="pct"/>
            <w:tcBorders>
              <w:top w:val="single" w:sz="4" w:space="0" w:color="auto"/>
              <w:left w:val="single" w:sz="4" w:space="0" w:color="auto"/>
              <w:bottom w:val="single" w:sz="4" w:space="0" w:color="auto"/>
              <w:right w:val="single" w:sz="4" w:space="0" w:color="auto"/>
            </w:tcBorders>
            <w:vAlign w:val="center"/>
            <w:hideMark/>
          </w:tcPr>
          <w:p w14:paraId="2F54AC40" w14:textId="77777777" w:rsidR="00D13B4E" w:rsidRPr="006D4AA8" w:rsidRDefault="00D13B4E" w:rsidP="00AE16C3">
            <w:pPr>
              <w:jc w:val="center"/>
              <w:rPr>
                <w:rFonts w:ascii="Times New Roman" w:hAnsi="Times New Roman" w:cstheme="minorBidi"/>
                <w:sz w:val="24"/>
                <w:szCs w:val="24"/>
                <w:lang w:val="uk-UA"/>
              </w:rPr>
            </w:pPr>
            <w:r w:rsidRPr="006D4AA8">
              <w:rPr>
                <w:rFonts w:ascii="Times New Roman" w:hAnsi="Times New Roman"/>
                <w:sz w:val="24"/>
                <w:szCs w:val="24"/>
                <w:lang w:val="uk-UA"/>
              </w:rPr>
              <w:t>69,298</w:t>
            </w:r>
          </w:p>
        </w:tc>
        <w:tc>
          <w:tcPr>
            <w:tcW w:w="557" w:type="pct"/>
            <w:tcBorders>
              <w:top w:val="single" w:sz="4" w:space="0" w:color="auto"/>
              <w:left w:val="single" w:sz="4" w:space="0" w:color="auto"/>
              <w:bottom w:val="single" w:sz="4" w:space="0" w:color="auto"/>
              <w:right w:val="single" w:sz="4" w:space="0" w:color="auto"/>
            </w:tcBorders>
            <w:vAlign w:val="center"/>
            <w:hideMark/>
          </w:tcPr>
          <w:p w14:paraId="5E60DF9A" w14:textId="77777777" w:rsidR="00D13B4E" w:rsidRPr="006D4AA8" w:rsidRDefault="00D13B4E" w:rsidP="00AE16C3">
            <w:pPr>
              <w:jc w:val="center"/>
              <w:rPr>
                <w:rFonts w:ascii="Times New Roman" w:hAnsi="Times New Roman"/>
                <w:sz w:val="24"/>
                <w:szCs w:val="24"/>
                <w:lang w:val="uk-UA"/>
              </w:rPr>
            </w:pPr>
            <w:r w:rsidRPr="006D4AA8">
              <w:rPr>
                <w:rFonts w:ascii="Times New Roman" w:hAnsi="Times New Roman"/>
                <w:sz w:val="24"/>
                <w:szCs w:val="24"/>
                <w:lang w:val="uk-UA"/>
              </w:rPr>
              <w:t>4,32</w:t>
            </w:r>
          </w:p>
        </w:tc>
        <w:tc>
          <w:tcPr>
            <w:tcW w:w="830" w:type="pct"/>
            <w:tcBorders>
              <w:top w:val="single" w:sz="4" w:space="0" w:color="auto"/>
              <w:left w:val="single" w:sz="4" w:space="0" w:color="auto"/>
              <w:bottom w:val="single" w:sz="4" w:space="0" w:color="auto"/>
              <w:right w:val="single" w:sz="4" w:space="0" w:color="auto"/>
            </w:tcBorders>
            <w:vAlign w:val="center"/>
          </w:tcPr>
          <w:p w14:paraId="456EF44E"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11-19;</w:t>
            </w:r>
          </w:p>
          <w:p w14:paraId="4C9F3A9D" w14:textId="77777777" w:rsidR="00D13B4E" w:rsidRPr="006D4AA8" w:rsidRDefault="00D13B4E" w:rsidP="00AE16C3">
            <w:pPr>
              <w:spacing w:line="240" w:lineRule="auto"/>
              <w:jc w:val="center"/>
              <w:rPr>
                <w:rFonts w:ascii="Times New Roman" w:hAnsi="Times New Roman"/>
                <w:sz w:val="22"/>
                <w:szCs w:val="22"/>
                <w:lang w:val="uk-UA"/>
              </w:rPr>
            </w:pPr>
            <w:r w:rsidRPr="006D4AA8">
              <w:rPr>
                <w:rFonts w:ascii="Times New Roman" w:hAnsi="Times New Roman"/>
                <w:bCs/>
                <w:sz w:val="22"/>
                <w:szCs w:val="22"/>
                <w:lang w:val="uk-UA"/>
              </w:rPr>
              <w:t>додаток 1, 8;</w:t>
            </w:r>
          </w:p>
        </w:tc>
      </w:tr>
      <w:tr w:rsidR="006D4AA8" w:rsidRPr="006D4AA8" w14:paraId="3D4B195E"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5A22B10E"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1.1.2</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7FEF4C22" w14:textId="77777777" w:rsidR="00D13B4E" w:rsidRPr="006D4AA8" w:rsidRDefault="00D13B4E" w:rsidP="00AE16C3">
            <w:pPr>
              <w:spacing w:line="240" w:lineRule="auto"/>
              <w:jc w:val="left"/>
              <w:rPr>
                <w:rFonts w:ascii="Times New Roman" w:hAnsi="Times New Roman"/>
                <w:lang w:val="uk-UA"/>
              </w:rPr>
            </w:pPr>
            <w:r w:rsidRPr="006D4AA8">
              <w:rPr>
                <w:rFonts w:ascii="Times New Roman" w:hAnsi="Times New Roman"/>
                <w:lang w:val="uk-UA"/>
              </w:rPr>
              <w:t>витоки води з трубопроводів при аваріях;</w:t>
            </w:r>
          </w:p>
        </w:tc>
        <w:tc>
          <w:tcPr>
            <w:tcW w:w="579" w:type="pct"/>
            <w:tcBorders>
              <w:top w:val="single" w:sz="4" w:space="0" w:color="auto"/>
              <w:left w:val="single" w:sz="4" w:space="0" w:color="auto"/>
              <w:bottom w:val="single" w:sz="4" w:space="0" w:color="auto"/>
              <w:right w:val="single" w:sz="4" w:space="0" w:color="auto"/>
            </w:tcBorders>
            <w:vAlign w:val="center"/>
            <w:hideMark/>
          </w:tcPr>
          <w:p w14:paraId="1A48C3B1" w14:textId="77777777" w:rsidR="00D13B4E" w:rsidRPr="006D4AA8" w:rsidRDefault="00D13B4E" w:rsidP="00AE16C3">
            <w:pPr>
              <w:jc w:val="center"/>
              <w:rPr>
                <w:rFonts w:ascii="Times New Roman" w:hAnsi="Times New Roman" w:cstheme="minorBidi"/>
                <w:sz w:val="24"/>
                <w:szCs w:val="24"/>
                <w:lang w:val="uk-UA"/>
              </w:rPr>
            </w:pPr>
            <w:r w:rsidRPr="006D4AA8">
              <w:rPr>
                <w:rFonts w:ascii="Times New Roman" w:hAnsi="Times New Roman"/>
                <w:sz w:val="24"/>
                <w:szCs w:val="24"/>
                <w:lang w:val="uk-UA"/>
              </w:rPr>
              <w:t>628,835</w:t>
            </w:r>
          </w:p>
        </w:tc>
        <w:tc>
          <w:tcPr>
            <w:tcW w:w="557" w:type="pct"/>
            <w:tcBorders>
              <w:top w:val="single" w:sz="4" w:space="0" w:color="auto"/>
              <w:left w:val="single" w:sz="4" w:space="0" w:color="auto"/>
              <w:bottom w:val="single" w:sz="4" w:space="0" w:color="auto"/>
              <w:right w:val="single" w:sz="4" w:space="0" w:color="auto"/>
            </w:tcBorders>
            <w:vAlign w:val="center"/>
            <w:hideMark/>
          </w:tcPr>
          <w:p w14:paraId="74882335" w14:textId="77777777" w:rsidR="00D13B4E" w:rsidRPr="006D4AA8" w:rsidRDefault="00D13B4E" w:rsidP="00AE16C3">
            <w:pPr>
              <w:jc w:val="center"/>
              <w:rPr>
                <w:rFonts w:ascii="Times New Roman" w:hAnsi="Times New Roman"/>
                <w:sz w:val="24"/>
                <w:szCs w:val="24"/>
                <w:lang w:val="uk-UA"/>
              </w:rPr>
            </w:pPr>
            <w:r w:rsidRPr="006D4AA8">
              <w:rPr>
                <w:rFonts w:ascii="Times New Roman" w:hAnsi="Times New Roman"/>
                <w:sz w:val="24"/>
                <w:szCs w:val="24"/>
                <w:lang w:val="uk-UA"/>
              </w:rPr>
              <w:t>39,20</w:t>
            </w:r>
          </w:p>
        </w:tc>
        <w:tc>
          <w:tcPr>
            <w:tcW w:w="830" w:type="pct"/>
            <w:tcBorders>
              <w:top w:val="single" w:sz="4" w:space="0" w:color="auto"/>
              <w:left w:val="single" w:sz="4" w:space="0" w:color="auto"/>
              <w:bottom w:val="single" w:sz="4" w:space="0" w:color="auto"/>
              <w:right w:val="single" w:sz="4" w:space="0" w:color="auto"/>
            </w:tcBorders>
            <w:vAlign w:val="center"/>
          </w:tcPr>
          <w:p w14:paraId="25BB9427"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19-28;</w:t>
            </w:r>
          </w:p>
          <w:p w14:paraId="282F653A"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додаток 1, 8;</w:t>
            </w:r>
          </w:p>
        </w:tc>
      </w:tr>
      <w:tr w:rsidR="006D4AA8" w:rsidRPr="006D4AA8" w14:paraId="32DE98F8"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051906F1"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1.1.3</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2C2BEC39" w14:textId="77777777" w:rsidR="00D13B4E" w:rsidRPr="006D4AA8" w:rsidRDefault="00D13B4E" w:rsidP="00AE16C3">
            <w:pPr>
              <w:spacing w:line="240" w:lineRule="auto"/>
              <w:jc w:val="left"/>
              <w:rPr>
                <w:rFonts w:ascii="Times New Roman" w:hAnsi="Times New Roman"/>
                <w:lang w:val="uk-UA"/>
              </w:rPr>
            </w:pPr>
            <w:r w:rsidRPr="006D4AA8">
              <w:rPr>
                <w:rFonts w:ascii="Times New Roman" w:hAnsi="Times New Roman"/>
                <w:lang w:val="uk-UA"/>
              </w:rPr>
              <w:t>сховані витоки води з трубопроводів;</w:t>
            </w:r>
          </w:p>
        </w:tc>
        <w:tc>
          <w:tcPr>
            <w:tcW w:w="579" w:type="pct"/>
            <w:tcBorders>
              <w:top w:val="single" w:sz="4" w:space="0" w:color="auto"/>
              <w:left w:val="single" w:sz="4" w:space="0" w:color="auto"/>
              <w:bottom w:val="single" w:sz="4" w:space="0" w:color="auto"/>
              <w:right w:val="single" w:sz="4" w:space="0" w:color="auto"/>
            </w:tcBorders>
            <w:vAlign w:val="center"/>
            <w:hideMark/>
          </w:tcPr>
          <w:p w14:paraId="2C1201AD" w14:textId="77777777" w:rsidR="00D13B4E" w:rsidRPr="006D4AA8" w:rsidRDefault="00D13B4E" w:rsidP="00AE16C3">
            <w:pPr>
              <w:jc w:val="center"/>
              <w:rPr>
                <w:rFonts w:ascii="Times New Roman" w:hAnsi="Times New Roman" w:cstheme="minorBidi"/>
                <w:sz w:val="24"/>
                <w:szCs w:val="24"/>
                <w:lang w:val="uk-UA"/>
              </w:rPr>
            </w:pPr>
            <w:r w:rsidRPr="006D4AA8">
              <w:rPr>
                <w:rFonts w:ascii="Times New Roman" w:hAnsi="Times New Roman"/>
                <w:sz w:val="24"/>
                <w:szCs w:val="24"/>
                <w:lang w:val="uk-UA"/>
              </w:rPr>
              <w:t>649,703</w:t>
            </w:r>
          </w:p>
        </w:tc>
        <w:tc>
          <w:tcPr>
            <w:tcW w:w="557" w:type="pct"/>
            <w:tcBorders>
              <w:top w:val="single" w:sz="4" w:space="0" w:color="auto"/>
              <w:left w:val="single" w:sz="4" w:space="0" w:color="auto"/>
              <w:bottom w:val="single" w:sz="4" w:space="0" w:color="auto"/>
              <w:right w:val="single" w:sz="4" w:space="0" w:color="auto"/>
            </w:tcBorders>
            <w:vAlign w:val="center"/>
            <w:hideMark/>
          </w:tcPr>
          <w:p w14:paraId="49D721D0" w14:textId="77777777" w:rsidR="00D13B4E" w:rsidRPr="006D4AA8" w:rsidRDefault="00D13B4E" w:rsidP="00AE16C3">
            <w:pPr>
              <w:jc w:val="center"/>
              <w:rPr>
                <w:rFonts w:ascii="Times New Roman" w:hAnsi="Times New Roman"/>
                <w:sz w:val="24"/>
                <w:szCs w:val="24"/>
                <w:lang w:val="uk-UA"/>
              </w:rPr>
            </w:pPr>
            <w:r w:rsidRPr="006D4AA8">
              <w:rPr>
                <w:rFonts w:ascii="Times New Roman" w:hAnsi="Times New Roman"/>
                <w:sz w:val="24"/>
                <w:szCs w:val="24"/>
                <w:lang w:val="uk-UA"/>
              </w:rPr>
              <w:t>40,51</w:t>
            </w:r>
          </w:p>
        </w:tc>
        <w:tc>
          <w:tcPr>
            <w:tcW w:w="830" w:type="pct"/>
            <w:tcBorders>
              <w:top w:val="single" w:sz="4" w:space="0" w:color="auto"/>
              <w:left w:val="single" w:sz="4" w:space="0" w:color="auto"/>
              <w:bottom w:val="single" w:sz="4" w:space="0" w:color="auto"/>
              <w:right w:val="single" w:sz="4" w:space="0" w:color="auto"/>
            </w:tcBorders>
            <w:vAlign w:val="center"/>
          </w:tcPr>
          <w:p w14:paraId="5D390BD7"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28-35;</w:t>
            </w:r>
          </w:p>
          <w:p w14:paraId="70882ACB"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додаток 1, 8;</w:t>
            </w:r>
          </w:p>
        </w:tc>
      </w:tr>
      <w:tr w:rsidR="006D4AA8" w:rsidRPr="006D4AA8" w14:paraId="04520D07"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209F393D"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1.1.4</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17639628" w14:textId="77777777" w:rsidR="00D13B4E" w:rsidRPr="006D4AA8" w:rsidRDefault="00D13B4E" w:rsidP="00AE16C3">
            <w:pPr>
              <w:spacing w:line="240" w:lineRule="auto"/>
              <w:jc w:val="left"/>
              <w:rPr>
                <w:rFonts w:ascii="Times New Roman" w:hAnsi="Times New Roman"/>
                <w:lang w:val="uk-UA"/>
              </w:rPr>
            </w:pPr>
            <w:r w:rsidRPr="006D4AA8">
              <w:rPr>
                <w:rFonts w:ascii="Times New Roman" w:hAnsi="Times New Roman"/>
                <w:lang w:val="uk-UA"/>
              </w:rPr>
              <w:t>витоки води з ємнісних споруд;</w:t>
            </w:r>
          </w:p>
        </w:tc>
        <w:tc>
          <w:tcPr>
            <w:tcW w:w="579" w:type="pct"/>
            <w:tcBorders>
              <w:top w:val="single" w:sz="4" w:space="0" w:color="auto"/>
              <w:left w:val="single" w:sz="4" w:space="0" w:color="auto"/>
              <w:bottom w:val="single" w:sz="4" w:space="0" w:color="auto"/>
              <w:right w:val="single" w:sz="4" w:space="0" w:color="auto"/>
            </w:tcBorders>
            <w:vAlign w:val="center"/>
            <w:hideMark/>
          </w:tcPr>
          <w:p w14:paraId="62842A76" w14:textId="77777777" w:rsidR="00D13B4E" w:rsidRPr="006D4AA8" w:rsidRDefault="00D13B4E" w:rsidP="00AE16C3">
            <w:pPr>
              <w:jc w:val="center"/>
              <w:rPr>
                <w:rFonts w:ascii="Times New Roman" w:hAnsi="Times New Roman" w:cstheme="minorBidi"/>
                <w:sz w:val="24"/>
                <w:szCs w:val="24"/>
                <w:lang w:val="uk-UA"/>
              </w:rPr>
            </w:pPr>
            <w:r w:rsidRPr="006D4AA8">
              <w:rPr>
                <w:rFonts w:ascii="Times New Roman" w:hAnsi="Times New Roman"/>
                <w:sz w:val="24"/>
                <w:szCs w:val="24"/>
                <w:lang w:val="uk-UA"/>
              </w:rPr>
              <w:t>83,713</w:t>
            </w:r>
          </w:p>
        </w:tc>
        <w:tc>
          <w:tcPr>
            <w:tcW w:w="557" w:type="pct"/>
            <w:tcBorders>
              <w:top w:val="single" w:sz="4" w:space="0" w:color="auto"/>
              <w:left w:val="single" w:sz="4" w:space="0" w:color="auto"/>
              <w:bottom w:val="single" w:sz="4" w:space="0" w:color="auto"/>
              <w:right w:val="single" w:sz="4" w:space="0" w:color="auto"/>
            </w:tcBorders>
            <w:vAlign w:val="center"/>
            <w:hideMark/>
          </w:tcPr>
          <w:p w14:paraId="035DD7F9" w14:textId="77777777" w:rsidR="00D13B4E" w:rsidRPr="006D4AA8" w:rsidRDefault="00D13B4E" w:rsidP="00AE16C3">
            <w:pPr>
              <w:jc w:val="center"/>
              <w:rPr>
                <w:rFonts w:ascii="Times New Roman" w:hAnsi="Times New Roman"/>
                <w:sz w:val="24"/>
                <w:szCs w:val="24"/>
                <w:lang w:val="uk-UA"/>
              </w:rPr>
            </w:pPr>
            <w:r w:rsidRPr="006D4AA8">
              <w:rPr>
                <w:rFonts w:ascii="Times New Roman" w:hAnsi="Times New Roman"/>
                <w:sz w:val="24"/>
                <w:szCs w:val="24"/>
              </w:rPr>
              <w:t>5,22</w:t>
            </w:r>
          </w:p>
        </w:tc>
        <w:tc>
          <w:tcPr>
            <w:tcW w:w="830" w:type="pct"/>
            <w:tcBorders>
              <w:top w:val="single" w:sz="4" w:space="0" w:color="auto"/>
              <w:left w:val="single" w:sz="4" w:space="0" w:color="auto"/>
              <w:bottom w:val="single" w:sz="4" w:space="0" w:color="auto"/>
              <w:right w:val="single" w:sz="4" w:space="0" w:color="auto"/>
            </w:tcBorders>
            <w:vAlign w:val="center"/>
          </w:tcPr>
          <w:p w14:paraId="42331C89"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36-38</w:t>
            </w:r>
          </w:p>
          <w:p w14:paraId="3DDA8CA3" w14:textId="77777777" w:rsidR="00D13B4E" w:rsidRPr="006D4AA8" w:rsidRDefault="00D13B4E" w:rsidP="00AE16C3">
            <w:pPr>
              <w:spacing w:line="240" w:lineRule="auto"/>
              <w:ind w:left="-113" w:right="-113"/>
              <w:jc w:val="center"/>
              <w:rPr>
                <w:rFonts w:ascii="Times New Roman" w:hAnsi="Times New Roman"/>
                <w:bCs/>
                <w:sz w:val="22"/>
                <w:szCs w:val="22"/>
                <w:lang w:val="uk-UA"/>
              </w:rPr>
            </w:pPr>
            <w:r w:rsidRPr="006D4AA8">
              <w:rPr>
                <w:rFonts w:ascii="Times New Roman" w:hAnsi="Times New Roman"/>
                <w:bCs/>
                <w:sz w:val="22"/>
                <w:szCs w:val="22"/>
                <w:lang w:val="uk-UA"/>
              </w:rPr>
              <w:t>додаток 4, 8;</w:t>
            </w:r>
          </w:p>
        </w:tc>
      </w:tr>
      <w:tr w:rsidR="006D4AA8" w:rsidRPr="006D4AA8" w14:paraId="1E7DC83D"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5ACA87C7"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1.1.5</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26C7CD03" w14:textId="77777777" w:rsidR="00D13B4E" w:rsidRPr="006D4AA8" w:rsidRDefault="00D13B4E" w:rsidP="00AE16C3">
            <w:pPr>
              <w:spacing w:line="240" w:lineRule="auto"/>
              <w:jc w:val="left"/>
              <w:rPr>
                <w:rFonts w:ascii="Times New Roman" w:hAnsi="Times New Roman"/>
                <w:lang w:val="uk-UA"/>
              </w:rPr>
            </w:pPr>
            <w:r w:rsidRPr="006D4AA8">
              <w:rPr>
                <w:rFonts w:ascii="Times New Roman" w:hAnsi="Times New Roman"/>
                <w:lang w:val="uk-UA"/>
              </w:rPr>
              <w:t>витоки води через нещільності арматури;</w:t>
            </w:r>
          </w:p>
        </w:tc>
        <w:tc>
          <w:tcPr>
            <w:tcW w:w="579" w:type="pct"/>
            <w:tcBorders>
              <w:top w:val="single" w:sz="4" w:space="0" w:color="auto"/>
              <w:left w:val="single" w:sz="4" w:space="0" w:color="auto"/>
              <w:bottom w:val="single" w:sz="4" w:space="0" w:color="auto"/>
              <w:right w:val="single" w:sz="4" w:space="0" w:color="auto"/>
            </w:tcBorders>
            <w:vAlign w:val="center"/>
            <w:hideMark/>
          </w:tcPr>
          <w:p w14:paraId="5A10BF42" w14:textId="77777777" w:rsidR="00D13B4E" w:rsidRPr="006D4AA8" w:rsidRDefault="00D13B4E" w:rsidP="00AE16C3">
            <w:pPr>
              <w:jc w:val="center"/>
              <w:rPr>
                <w:rFonts w:ascii="Times New Roman" w:hAnsi="Times New Roman" w:cstheme="minorBidi"/>
                <w:sz w:val="24"/>
                <w:szCs w:val="24"/>
                <w:lang w:val="uk-UA"/>
              </w:rPr>
            </w:pPr>
            <w:r w:rsidRPr="006D4AA8">
              <w:rPr>
                <w:rFonts w:ascii="Times New Roman" w:hAnsi="Times New Roman"/>
                <w:sz w:val="24"/>
                <w:szCs w:val="24"/>
                <w:lang w:val="ru-RU"/>
              </w:rPr>
              <w:t>1041,162</w:t>
            </w:r>
          </w:p>
        </w:tc>
        <w:tc>
          <w:tcPr>
            <w:tcW w:w="557" w:type="pct"/>
            <w:tcBorders>
              <w:top w:val="single" w:sz="4" w:space="0" w:color="auto"/>
              <w:left w:val="single" w:sz="4" w:space="0" w:color="auto"/>
              <w:bottom w:val="single" w:sz="4" w:space="0" w:color="auto"/>
              <w:right w:val="single" w:sz="4" w:space="0" w:color="auto"/>
            </w:tcBorders>
            <w:vAlign w:val="center"/>
            <w:hideMark/>
          </w:tcPr>
          <w:p w14:paraId="4F8638A4" w14:textId="77777777" w:rsidR="00D13B4E" w:rsidRPr="006D4AA8" w:rsidRDefault="00D13B4E" w:rsidP="00AE16C3">
            <w:pPr>
              <w:jc w:val="center"/>
              <w:rPr>
                <w:rFonts w:ascii="Times New Roman" w:hAnsi="Times New Roman"/>
                <w:sz w:val="24"/>
                <w:szCs w:val="24"/>
                <w:lang w:val="uk-UA"/>
              </w:rPr>
            </w:pPr>
            <w:r w:rsidRPr="006D4AA8">
              <w:rPr>
                <w:rFonts w:ascii="Times New Roman" w:hAnsi="Times New Roman"/>
                <w:sz w:val="24"/>
                <w:szCs w:val="24"/>
                <w:lang w:val="uk-UA"/>
              </w:rPr>
              <w:t>64,91</w:t>
            </w:r>
          </w:p>
        </w:tc>
        <w:tc>
          <w:tcPr>
            <w:tcW w:w="830" w:type="pct"/>
            <w:tcBorders>
              <w:top w:val="single" w:sz="4" w:space="0" w:color="auto"/>
              <w:left w:val="single" w:sz="4" w:space="0" w:color="auto"/>
              <w:bottom w:val="single" w:sz="4" w:space="0" w:color="auto"/>
              <w:right w:val="single" w:sz="4" w:space="0" w:color="auto"/>
            </w:tcBorders>
            <w:vAlign w:val="center"/>
          </w:tcPr>
          <w:p w14:paraId="6B37DA78"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39-40;</w:t>
            </w:r>
          </w:p>
          <w:p w14:paraId="58C52734" w14:textId="77777777" w:rsidR="00D13B4E" w:rsidRPr="006D4AA8" w:rsidRDefault="00D13B4E" w:rsidP="00AE16C3">
            <w:pPr>
              <w:spacing w:line="240" w:lineRule="auto"/>
              <w:ind w:left="-113" w:right="-113"/>
              <w:jc w:val="center"/>
              <w:rPr>
                <w:rFonts w:ascii="Times New Roman" w:hAnsi="Times New Roman"/>
                <w:sz w:val="22"/>
                <w:szCs w:val="22"/>
                <w:lang w:val="uk-UA"/>
              </w:rPr>
            </w:pPr>
            <w:r w:rsidRPr="006D4AA8">
              <w:rPr>
                <w:rFonts w:ascii="Times New Roman" w:hAnsi="Times New Roman"/>
                <w:bCs/>
                <w:sz w:val="22"/>
                <w:szCs w:val="22"/>
                <w:lang w:val="uk-UA"/>
              </w:rPr>
              <w:t>додаток 8;</w:t>
            </w:r>
          </w:p>
        </w:tc>
      </w:tr>
      <w:tr w:rsidR="006D4AA8" w:rsidRPr="006D4AA8" w14:paraId="2BBD6070"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5A779789"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1.1.6</w:t>
            </w:r>
          </w:p>
        </w:tc>
        <w:tc>
          <w:tcPr>
            <w:tcW w:w="2696" w:type="pct"/>
            <w:gridSpan w:val="2"/>
            <w:tcBorders>
              <w:top w:val="single" w:sz="4" w:space="0" w:color="auto"/>
              <w:left w:val="single" w:sz="4" w:space="0" w:color="auto"/>
              <w:bottom w:val="single" w:sz="4" w:space="0" w:color="auto"/>
              <w:right w:val="single" w:sz="4" w:space="0" w:color="auto"/>
            </w:tcBorders>
            <w:vAlign w:val="center"/>
            <w:hideMark/>
          </w:tcPr>
          <w:p w14:paraId="38FD58A2" w14:textId="77777777" w:rsidR="00D13B4E" w:rsidRPr="006D4AA8" w:rsidRDefault="00D13B4E" w:rsidP="00AE16C3">
            <w:pPr>
              <w:spacing w:line="240" w:lineRule="auto"/>
              <w:jc w:val="left"/>
              <w:rPr>
                <w:rFonts w:ascii="Times New Roman" w:hAnsi="Times New Roman"/>
                <w:lang w:val="uk-UA"/>
              </w:rPr>
            </w:pPr>
            <w:r w:rsidRPr="006D4AA8">
              <w:rPr>
                <w:rFonts w:ascii="Times New Roman" w:hAnsi="Times New Roman"/>
                <w:lang w:val="uk-UA"/>
              </w:rPr>
              <w:t>витоки води на водорозбірних колонках.</w:t>
            </w:r>
          </w:p>
        </w:tc>
        <w:tc>
          <w:tcPr>
            <w:tcW w:w="579" w:type="pct"/>
            <w:tcBorders>
              <w:top w:val="single" w:sz="4" w:space="0" w:color="auto"/>
              <w:left w:val="single" w:sz="4" w:space="0" w:color="auto"/>
              <w:bottom w:val="single" w:sz="4" w:space="0" w:color="auto"/>
              <w:right w:val="single" w:sz="4" w:space="0" w:color="auto"/>
            </w:tcBorders>
            <w:vAlign w:val="center"/>
            <w:hideMark/>
          </w:tcPr>
          <w:p w14:paraId="6A3E0DF9" w14:textId="77777777" w:rsidR="00D13B4E" w:rsidRPr="006D4AA8" w:rsidRDefault="00D13B4E" w:rsidP="00AE16C3">
            <w:pPr>
              <w:jc w:val="center"/>
              <w:rPr>
                <w:rFonts w:ascii="Times New Roman" w:hAnsi="Times New Roman" w:cstheme="minorBidi"/>
                <w:sz w:val="24"/>
                <w:szCs w:val="24"/>
                <w:lang w:val="uk-UA"/>
              </w:rPr>
            </w:pPr>
            <w:r w:rsidRPr="006D4AA8">
              <w:rPr>
                <w:rFonts w:ascii="Times New Roman" w:hAnsi="Times New Roman"/>
                <w:sz w:val="24"/>
                <w:szCs w:val="24"/>
                <w:lang w:val="ru-RU"/>
              </w:rPr>
              <w:t>132,192</w:t>
            </w:r>
          </w:p>
        </w:tc>
        <w:tc>
          <w:tcPr>
            <w:tcW w:w="557" w:type="pct"/>
            <w:tcBorders>
              <w:top w:val="single" w:sz="4" w:space="0" w:color="auto"/>
              <w:left w:val="single" w:sz="4" w:space="0" w:color="auto"/>
              <w:bottom w:val="single" w:sz="4" w:space="0" w:color="auto"/>
              <w:right w:val="single" w:sz="4" w:space="0" w:color="auto"/>
            </w:tcBorders>
            <w:vAlign w:val="center"/>
            <w:hideMark/>
          </w:tcPr>
          <w:p w14:paraId="69AB0277" w14:textId="77777777" w:rsidR="00D13B4E" w:rsidRPr="006D4AA8" w:rsidRDefault="00D13B4E" w:rsidP="00AE16C3">
            <w:pPr>
              <w:jc w:val="center"/>
              <w:rPr>
                <w:rFonts w:ascii="Times New Roman" w:hAnsi="Times New Roman"/>
                <w:sz w:val="24"/>
                <w:szCs w:val="24"/>
                <w:lang w:val="uk-UA"/>
              </w:rPr>
            </w:pPr>
            <w:r w:rsidRPr="006D4AA8">
              <w:rPr>
                <w:rFonts w:ascii="Times New Roman" w:hAnsi="Times New Roman"/>
                <w:sz w:val="24"/>
                <w:szCs w:val="24"/>
                <w:lang w:val="uk-UA"/>
              </w:rPr>
              <w:t>8,24</w:t>
            </w:r>
          </w:p>
        </w:tc>
        <w:tc>
          <w:tcPr>
            <w:tcW w:w="830" w:type="pct"/>
            <w:tcBorders>
              <w:top w:val="single" w:sz="4" w:space="0" w:color="auto"/>
              <w:left w:val="single" w:sz="4" w:space="0" w:color="auto"/>
              <w:bottom w:val="single" w:sz="4" w:space="0" w:color="auto"/>
              <w:right w:val="single" w:sz="4" w:space="0" w:color="auto"/>
            </w:tcBorders>
            <w:vAlign w:val="center"/>
          </w:tcPr>
          <w:p w14:paraId="608A767B"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450;</w:t>
            </w:r>
          </w:p>
          <w:p w14:paraId="3AF03210" w14:textId="77777777" w:rsidR="00D13B4E" w:rsidRPr="006D4AA8" w:rsidRDefault="00D13B4E" w:rsidP="00AE16C3">
            <w:pPr>
              <w:spacing w:line="240" w:lineRule="auto"/>
              <w:jc w:val="center"/>
              <w:rPr>
                <w:rFonts w:ascii="Times New Roman" w:hAnsi="Times New Roman"/>
                <w:sz w:val="22"/>
                <w:szCs w:val="22"/>
                <w:lang w:val="uk-UA"/>
              </w:rPr>
            </w:pPr>
            <w:r w:rsidRPr="006D4AA8">
              <w:rPr>
                <w:rFonts w:ascii="Times New Roman" w:hAnsi="Times New Roman"/>
                <w:bCs/>
                <w:sz w:val="22"/>
                <w:szCs w:val="22"/>
                <w:lang w:val="uk-UA"/>
              </w:rPr>
              <w:t>додаток 8;</w:t>
            </w:r>
          </w:p>
        </w:tc>
      </w:tr>
      <w:tr w:rsidR="006D4AA8" w:rsidRPr="006D4AA8" w14:paraId="2BF4B68F"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1B296D40"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1.2</w:t>
            </w:r>
          </w:p>
        </w:tc>
        <w:tc>
          <w:tcPr>
            <w:tcW w:w="2696" w:type="pct"/>
            <w:gridSpan w:val="2"/>
            <w:tcBorders>
              <w:top w:val="single" w:sz="4" w:space="0" w:color="auto"/>
              <w:left w:val="single" w:sz="4" w:space="0" w:color="auto"/>
              <w:bottom w:val="single" w:sz="4" w:space="0" w:color="auto"/>
              <w:right w:val="single" w:sz="4" w:space="0" w:color="auto"/>
            </w:tcBorders>
            <w:hideMark/>
          </w:tcPr>
          <w:p w14:paraId="1F50EB72"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Необліковані втрати питної води</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7E653AEB" w14:textId="77777777" w:rsidR="00D13B4E" w:rsidRPr="006D4AA8" w:rsidRDefault="00D13B4E" w:rsidP="00AE16C3">
            <w:pPr>
              <w:jc w:val="center"/>
              <w:rPr>
                <w:rFonts w:ascii="Times New Roman" w:hAnsi="Times New Roman" w:cstheme="minorBidi"/>
                <w:b/>
                <w:sz w:val="24"/>
                <w:szCs w:val="24"/>
                <w:lang w:val="uk-UA"/>
              </w:rPr>
            </w:pPr>
            <w:r w:rsidRPr="006D4AA8">
              <w:rPr>
                <w:rFonts w:ascii="Times New Roman" w:hAnsi="Times New Roman"/>
                <w:b/>
                <w:sz w:val="24"/>
                <w:szCs w:val="24"/>
                <w:lang w:val="uk-UA"/>
              </w:rPr>
              <w:t>943,084</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0C9246A8" w14:textId="77777777" w:rsidR="00D13B4E" w:rsidRPr="006D4AA8" w:rsidRDefault="00D13B4E" w:rsidP="00AE16C3">
            <w:pPr>
              <w:jc w:val="center"/>
              <w:rPr>
                <w:rFonts w:ascii="Times New Roman" w:hAnsi="Times New Roman"/>
                <w:b/>
                <w:sz w:val="24"/>
                <w:szCs w:val="24"/>
                <w:lang w:val="uk-UA"/>
              </w:rPr>
            </w:pPr>
            <w:r w:rsidRPr="006D4AA8">
              <w:rPr>
                <w:rFonts w:ascii="Times New Roman" w:hAnsi="Times New Roman"/>
                <w:b/>
                <w:sz w:val="24"/>
                <w:szCs w:val="24"/>
                <w:lang w:val="uk-UA"/>
              </w:rPr>
              <w:t>58,80</w:t>
            </w:r>
          </w:p>
        </w:tc>
        <w:tc>
          <w:tcPr>
            <w:tcW w:w="830" w:type="pct"/>
            <w:tcBorders>
              <w:top w:val="single" w:sz="4" w:space="0" w:color="auto"/>
              <w:left w:val="single" w:sz="4" w:space="0" w:color="auto"/>
              <w:bottom w:val="single" w:sz="4" w:space="0" w:color="auto"/>
              <w:right w:val="single" w:sz="4" w:space="0" w:color="auto"/>
            </w:tcBorders>
            <w:vAlign w:val="center"/>
          </w:tcPr>
          <w:p w14:paraId="62AD431E" w14:textId="77777777" w:rsidR="00D13B4E" w:rsidRPr="006D4AA8" w:rsidRDefault="00D13B4E" w:rsidP="00AE16C3">
            <w:pPr>
              <w:spacing w:line="240" w:lineRule="auto"/>
              <w:jc w:val="center"/>
              <w:rPr>
                <w:rFonts w:ascii="Times New Roman" w:hAnsi="Times New Roman"/>
                <w:bCs/>
                <w:sz w:val="22"/>
                <w:szCs w:val="22"/>
                <w:lang w:val="uk-UA"/>
              </w:rPr>
            </w:pPr>
          </w:p>
        </w:tc>
      </w:tr>
      <w:tr w:rsidR="006D4AA8" w:rsidRPr="006D4AA8" w14:paraId="3165AC42"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660C4B90"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1.2.1</w:t>
            </w:r>
          </w:p>
        </w:tc>
        <w:tc>
          <w:tcPr>
            <w:tcW w:w="2696" w:type="pct"/>
            <w:gridSpan w:val="2"/>
            <w:tcBorders>
              <w:top w:val="single" w:sz="4" w:space="0" w:color="auto"/>
              <w:left w:val="single" w:sz="4" w:space="0" w:color="auto"/>
              <w:bottom w:val="single" w:sz="4" w:space="0" w:color="auto"/>
              <w:right w:val="single" w:sz="4" w:space="0" w:color="auto"/>
            </w:tcBorders>
            <w:hideMark/>
          </w:tcPr>
          <w:p w14:paraId="00BBB553"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втрати води, які не зареєстровані засобами вимірювальної техніки;</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3C27D4BE" w14:textId="77777777" w:rsidR="00D13B4E" w:rsidRPr="006D4AA8" w:rsidRDefault="00D13B4E" w:rsidP="00AE16C3">
            <w:pPr>
              <w:jc w:val="center"/>
              <w:rPr>
                <w:rFonts w:ascii="Times New Roman" w:hAnsi="Times New Roman" w:cstheme="minorBidi"/>
                <w:sz w:val="24"/>
                <w:szCs w:val="24"/>
                <w:lang w:val="uk-UA"/>
              </w:rPr>
            </w:pPr>
            <w:r w:rsidRPr="006D4AA8">
              <w:rPr>
                <w:rFonts w:ascii="Times New Roman" w:hAnsi="Times New Roman"/>
                <w:sz w:val="24"/>
                <w:szCs w:val="24"/>
                <w:lang w:val="uk-UA"/>
              </w:rPr>
              <w:t>466,095</w:t>
            </w:r>
          </w:p>
        </w:tc>
        <w:tc>
          <w:tcPr>
            <w:tcW w:w="557" w:type="pct"/>
            <w:tcBorders>
              <w:top w:val="single" w:sz="4" w:space="0" w:color="auto"/>
              <w:left w:val="single" w:sz="4" w:space="0" w:color="auto"/>
              <w:bottom w:val="single" w:sz="4" w:space="0" w:color="auto"/>
              <w:right w:val="single" w:sz="4" w:space="0" w:color="auto"/>
            </w:tcBorders>
            <w:vAlign w:val="center"/>
            <w:hideMark/>
          </w:tcPr>
          <w:p w14:paraId="5F196194" w14:textId="77777777" w:rsidR="00D13B4E" w:rsidRPr="006D4AA8" w:rsidRDefault="00D13B4E" w:rsidP="00AE16C3">
            <w:pPr>
              <w:jc w:val="center"/>
              <w:rPr>
                <w:rFonts w:ascii="Times New Roman" w:hAnsi="Times New Roman"/>
                <w:sz w:val="24"/>
                <w:szCs w:val="24"/>
                <w:lang w:val="uk-UA"/>
              </w:rPr>
            </w:pPr>
            <w:r w:rsidRPr="006D4AA8">
              <w:rPr>
                <w:rFonts w:ascii="Times New Roman" w:hAnsi="Times New Roman"/>
                <w:sz w:val="24"/>
                <w:szCs w:val="24"/>
                <w:lang w:val="uk-UA"/>
              </w:rPr>
              <w:t>29,06</w:t>
            </w:r>
          </w:p>
        </w:tc>
        <w:tc>
          <w:tcPr>
            <w:tcW w:w="830" w:type="pct"/>
            <w:tcBorders>
              <w:top w:val="single" w:sz="4" w:space="0" w:color="auto"/>
              <w:left w:val="single" w:sz="4" w:space="0" w:color="auto"/>
              <w:bottom w:val="single" w:sz="4" w:space="0" w:color="auto"/>
              <w:right w:val="single" w:sz="4" w:space="0" w:color="auto"/>
            </w:tcBorders>
            <w:vAlign w:val="center"/>
          </w:tcPr>
          <w:p w14:paraId="6BC146ED"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41-49;</w:t>
            </w:r>
          </w:p>
          <w:p w14:paraId="70CADBF8"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додаток 8;</w:t>
            </w:r>
          </w:p>
        </w:tc>
      </w:tr>
      <w:tr w:rsidR="006D4AA8" w:rsidRPr="006D4AA8" w14:paraId="48B3772F"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248E40DC"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1.2.2</w:t>
            </w:r>
          </w:p>
        </w:tc>
        <w:tc>
          <w:tcPr>
            <w:tcW w:w="2696" w:type="pct"/>
            <w:gridSpan w:val="2"/>
            <w:tcBorders>
              <w:top w:val="single" w:sz="4" w:space="0" w:color="auto"/>
              <w:left w:val="single" w:sz="4" w:space="0" w:color="auto"/>
              <w:bottom w:val="single" w:sz="4" w:space="0" w:color="auto"/>
              <w:right w:val="single" w:sz="4" w:space="0" w:color="auto"/>
            </w:tcBorders>
            <w:hideMark/>
          </w:tcPr>
          <w:p w14:paraId="005B0C72"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втрати, пов’язані з невідповідністю норм водоспоживання до фактичної кількості спожитої води;</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3FF920B2" w14:textId="77777777" w:rsidR="00D13B4E" w:rsidRPr="006D4AA8" w:rsidRDefault="00D13B4E" w:rsidP="00AE16C3">
            <w:pPr>
              <w:jc w:val="center"/>
              <w:rPr>
                <w:rFonts w:ascii="Times New Roman" w:hAnsi="Times New Roman" w:cstheme="minorBidi"/>
                <w:sz w:val="24"/>
                <w:szCs w:val="24"/>
                <w:lang w:val="uk-UA"/>
              </w:rPr>
            </w:pPr>
            <w:r w:rsidRPr="006D4AA8">
              <w:rPr>
                <w:rFonts w:ascii="Times New Roman" w:hAnsi="Times New Roman"/>
                <w:sz w:val="24"/>
                <w:szCs w:val="24"/>
              </w:rPr>
              <w:t>60,630</w:t>
            </w:r>
          </w:p>
        </w:tc>
        <w:tc>
          <w:tcPr>
            <w:tcW w:w="557" w:type="pct"/>
            <w:tcBorders>
              <w:top w:val="single" w:sz="4" w:space="0" w:color="auto"/>
              <w:left w:val="single" w:sz="4" w:space="0" w:color="auto"/>
              <w:bottom w:val="single" w:sz="4" w:space="0" w:color="auto"/>
              <w:right w:val="single" w:sz="4" w:space="0" w:color="auto"/>
            </w:tcBorders>
            <w:vAlign w:val="center"/>
            <w:hideMark/>
          </w:tcPr>
          <w:p w14:paraId="536817BE" w14:textId="77777777" w:rsidR="00D13B4E" w:rsidRPr="006D4AA8" w:rsidRDefault="00D13B4E" w:rsidP="00AE16C3">
            <w:pPr>
              <w:jc w:val="center"/>
              <w:rPr>
                <w:rFonts w:ascii="Times New Roman" w:hAnsi="Times New Roman"/>
                <w:sz w:val="24"/>
                <w:szCs w:val="24"/>
                <w:lang w:val="uk-UA"/>
              </w:rPr>
            </w:pPr>
            <w:r w:rsidRPr="006D4AA8">
              <w:rPr>
                <w:rFonts w:ascii="Times New Roman" w:hAnsi="Times New Roman"/>
                <w:sz w:val="24"/>
                <w:szCs w:val="24"/>
                <w:lang w:val="uk-UA"/>
              </w:rPr>
              <w:t>3,78</w:t>
            </w:r>
          </w:p>
        </w:tc>
        <w:tc>
          <w:tcPr>
            <w:tcW w:w="830" w:type="pct"/>
            <w:tcBorders>
              <w:top w:val="single" w:sz="4" w:space="0" w:color="auto"/>
              <w:left w:val="single" w:sz="4" w:space="0" w:color="auto"/>
              <w:bottom w:val="single" w:sz="4" w:space="0" w:color="auto"/>
              <w:right w:val="single" w:sz="4" w:space="0" w:color="auto"/>
            </w:tcBorders>
            <w:vAlign w:val="center"/>
          </w:tcPr>
          <w:p w14:paraId="5B63BC66"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49</w:t>
            </w:r>
          </w:p>
          <w:p w14:paraId="1C3F6FDF"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додаток 7;8</w:t>
            </w:r>
          </w:p>
        </w:tc>
      </w:tr>
      <w:tr w:rsidR="006D4AA8" w:rsidRPr="006D4AA8" w14:paraId="3CD565D1"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27F01041"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1.2.3</w:t>
            </w:r>
          </w:p>
        </w:tc>
        <w:tc>
          <w:tcPr>
            <w:tcW w:w="2696" w:type="pct"/>
            <w:gridSpan w:val="2"/>
            <w:tcBorders>
              <w:top w:val="single" w:sz="4" w:space="0" w:color="auto"/>
              <w:left w:val="single" w:sz="4" w:space="0" w:color="auto"/>
              <w:bottom w:val="single" w:sz="4" w:space="0" w:color="auto"/>
              <w:right w:val="single" w:sz="4" w:space="0" w:color="auto"/>
            </w:tcBorders>
            <w:hideMark/>
          </w:tcPr>
          <w:p w14:paraId="3FAC60B6"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втрати, пов’язані з несанкціонованим відбором води з мережі;</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5306EA73" w14:textId="77777777" w:rsidR="00D13B4E" w:rsidRPr="006D4AA8" w:rsidRDefault="00D13B4E" w:rsidP="00AE16C3">
            <w:pPr>
              <w:jc w:val="center"/>
              <w:rPr>
                <w:rFonts w:ascii="Times New Roman" w:hAnsi="Times New Roman" w:cstheme="minorBidi"/>
                <w:sz w:val="24"/>
                <w:szCs w:val="24"/>
                <w:lang w:val="uk-UA"/>
              </w:rPr>
            </w:pPr>
            <w:r w:rsidRPr="006D4AA8">
              <w:rPr>
                <w:rFonts w:ascii="Times New Roman" w:hAnsi="Times New Roman"/>
                <w:sz w:val="24"/>
                <w:szCs w:val="24"/>
              </w:rPr>
              <w:t>192,475</w:t>
            </w:r>
          </w:p>
        </w:tc>
        <w:tc>
          <w:tcPr>
            <w:tcW w:w="557" w:type="pct"/>
            <w:tcBorders>
              <w:top w:val="single" w:sz="4" w:space="0" w:color="auto"/>
              <w:left w:val="single" w:sz="4" w:space="0" w:color="auto"/>
              <w:bottom w:val="single" w:sz="4" w:space="0" w:color="auto"/>
              <w:right w:val="single" w:sz="4" w:space="0" w:color="auto"/>
            </w:tcBorders>
            <w:vAlign w:val="center"/>
            <w:hideMark/>
          </w:tcPr>
          <w:p w14:paraId="4B5D30CB" w14:textId="77777777" w:rsidR="00D13B4E" w:rsidRPr="006D4AA8" w:rsidRDefault="00D13B4E" w:rsidP="00AE16C3">
            <w:pPr>
              <w:jc w:val="center"/>
              <w:rPr>
                <w:rFonts w:ascii="Times New Roman" w:hAnsi="Times New Roman"/>
                <w:sz w:val="24"/>
                <w:szCs w:val="24"/>
                <w:lang w:val="uk-UA"/>
              </w:rPr>
            </w:pPr>
            <w:r w:rsidRPr="006D4AA8">
              <w:rPr>
                <w:rFonts w:ascii="Times New Roman" w:hAnsi="Times New Roman"/>
                <w:sz w:val="24"/>
                <w:szCs w:val="24"/>
                <w:lang w:val="uk-UA"/>
              </w:rPr>
              <w:t>12,0</w:t>
            </w:r>
          </w:p>
        </w:tc>
        <w:tc>
          <w:tcPr>
            <w:tcW w:w="830" w:type="pct"/>
            <w:tcBorders>
              <w:top w:val="single" w:sz="4" w:space="0" w:color="auto"/>
              <w:left w:val="single" w:sz="4" w:space="0" w:color="auto"/>
              <w:bottom w:val="single" w:sz="4" w:space="0" w:color="auto"/>
              <w:right w:val="single" w:sz="4" w:space="0" w:color="auto"/>
            </w:tcBorders>
            <w:vAlign w:val="center"/>
          </w:tcPr>
          <w:p w14:paraId="5125AE9E"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49;</w:t>
            </w:r>
          </w:p>
          <w:p w14:paraId="2DA8B931"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додаток 8;</w:t>
            </w:r>
          </w:p>
        </w:tc>
      </w:tr>
      <w:tr w:rsidR="006D4AA8" w:rsidRPr="006D4AA8" w14:paraId="0E71C6B5"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61AFD4AC"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1.2.4</w:t>
            </w:r>
          </w:p>
        </w:tc>
        <w:tc>
          <w:tcPr>
            <w:tcW w:w="2696" w:type="pct"/>
            <w:gridSpan w:val="2"/>
            <w:tcBorders>
              <w:top w:val="single" w:sz="4" w:space="0" w:color="auto"/>
              <w:left w:val="single" w:sz="4" w:space="0" w:color="auto"/>
              <w:bottom w:val="single" w:sz="4" w:space="0" w:color="auto"/>
              <w:right w:val="single" w:sz="4" w:space="0" w:color="auto"/>
            </w:tcBorders>
            <w:hideMark/>
          </w:tcPr>
          <w:p w14:paraId="317EAAD8"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технологічні втрати води на протипожежні цілі.</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636CEA92" w14:textId="77777777" w:rsidR="00D13B4E" w:rsidRPr="006D4AA8" w:rsidRDefault="00D13B4E" w:rsidP="00AE16C3">
            <w:pPr>
              <w:jc w:val="center"/>
              <w:rPr>
                <w:rFonts w:ascii="Times New Roman" w:hAnsi="Times New Roman" w:cstheme="minorBidi"/>
                <w:sz w:val="24"/>
                <w:szCs w:val="24"/>
                <w:lang w:val="uk-UA"/>
              </w:rPr>
            </w:pPr>
            <w:r w:rsidRPr="006D4AA8">
              <w:rPr>
                <w:rFonts w:ascii="Times New Roman" w:hAnsi="Times New Roman"/>
                <w:sz w:val="24"/>
                <w:szCs w:val="24"/>
              </w:rPr>
              <w:t>223,884</w:t>
            </w:r>
          </w:p>
        </w:tc>
        <w:tc>
          <w:tcPr>
            <w:tcW w:w="557" w:type="pct"/>
            <w:tcBorders>
              <w:top w:val="single" w:sz="4" w:space="0" w:color="auto"/>
              <w:left w:val="single" w:sz="4" w:space="0" w:color="auto"/>
              <w:bottom w:val="single" w:sz="4" w:space="0" w:color="auto"/>
              <w:right w:val="single" w:sz="4" w:space="0" w:color="auto"/>
            </w:tcBorders>
            <w:vAlign w:val="center"/>
            <w:hideMark/>
          </w:tcPr>
          <w:p w14:paraId="646FD587" w14:textId="77777777" w:rsidR="00D13B4E" w:rsidRPr="006D4AA8" w:rsidRDefault="00D13B4E" w:rsidP="00AE16C3">
            <w:pPr>
              <w:jc w:val="center"/>
              <w:rPr>
                <w:rFonts w:ascii="Times New Roman" w:hAnsi="Times New Roman"/>
                <w:sz w:val="24"/>
                <w:szCs w:val="24"/>
                <w:lang w:val="uk-UA"/>
              </w:rPr>
            </w:pPr>
            <w:r w:rsidRPr="006D4AA8">
              <w:rPr>
                <w:rStyle w:val="rvts40"/>
                <w:rFonts w:ascii="Times New Roman" w:hAnsi="Times New Roman"/>
                <w:sz w:val="24"/>
                <w:szCs w:val="24"/>
              </w:rPr>
              <w:t>13,96</w:t>
            </w:r>
          </w:p>
        </w:tc>
        <w:tc>
          <w:tcPr>
            <w:tcW w:w="830" w:type="pct"/>
            <w:tcBorders>
              <w:top w:val="single" w:sz="4" w:space="0" w:color="auto"/>
              <w:left w:val="single" w:sz="4" w:space="0" w:color="auto"/>
              <w:bottom w:val="single" w:sz="4" w:space="0" w:color="auto"/>
              <w:right w:val="single" w:sz="4" w:space="0" w:color="auto"/>
            </w:tcBorders>
            <w:vAlign w:val="center"/>
          </w:tcPr>
          <w:p w14:paraId="315F8ADD"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50-51;</w:t>
            </w:r>
          </w:p>
          <w:p w14:paraId="395F0C90"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додаток  8;</w:t>
            </w:r>
          </w:p>
        </w:tc>
      </w:tr>
      <w:tr w:rsidR="006D4AA8" w:rsidRPr="006D4AA8" w14:paraId="6244C2BB"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3DE0D1CA"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2</w:t>
            </w:r>
          </w:p>
        </w:tc>
        <w:tc>
          <w:tcPr>
            <w:tcW w:w="2696" w:type="pct"/>
            <w:gridSpan w:val="2"/>
            <w:tcBorders>
              <w:top w:val="single" w:sz="4" w:space="0" w:color="auto"/>
              <w:left w:val="single" w:sz="4" w:space="0" w:color="auto"/>
              <w:bottom w:val="single" w:sz="4" w:space="0" w:color="auto"/>
              <w:right w:val="single" w:sz="4" w:space="0" w:color="auto"/>
            </w:tcBorders>
            <w:hideMark/>
          </w:tcPr>
          <w:p w14:paraId="74DD0986"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 xml:space="preserve">Технологічні витрати питної води у водопровідному господарстві </w:t>
            </w:r>
          </w:p>
        </w:tc>
        <w:tc>
          <w:tcPr>
            <w:tcW w:w="579" w:type="pct"/>
            <w:tcBorders>
              <w:top w:val="single" w:sz="4" w:space="0" w:color="auto"/>
              <w:left w:val="single" w:sz="4" w:space="0" w:color="auto"/>
              <w:bottom w:val="single" w:sz="4" w:space="0" w:color="auto"/>
              <w:right w:val="single" w:sz="4" w:space="0" w:color="auto"/>
            </w:tcBorders>
            <w:vAlign w:val="center"/>
          </w:tcPr>
          <w:p w14:paraId="5EC33D08"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765,985</w:t>
            </w:r>
          </w:p>
        </w:tc>
        <w:tc>
          <w:tcPr>
            <w:tcW w:w="557" w:type="pct"/>
            <w:tcBorders>
              <w:top w:val="single" w:sz="4" w:space="0" w:color="auto"/>
              <w:left w:val="single" w:sz="4" w:space="0" w:color="auto"/>
              <w:bottom w:val="single" w:sz="4" w:space="0" w:color="auto"/>
              <w:right w:val="single" w:sz="4" w:space="0" w:color="auto"/>
            </w:tcBorders>
            <w:vAlign w:val="center"/>
            <w:hideMark/>
          </w:tcPr>
          <w:p w14:paraId="030956B8"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47,76</w:t>
            </w:r>
          </w:p>
        </w:tc>
        <w:tc>
          <w:tcPr>
            <w:tcW w:w="830" w:type="pct"/>
            <w:tcBorders>
              <w:top w:val="single" w:sz="4" w:space="0" w:color="auto"/>
              <w:left w:val="single" w:sz="4" w:space="0" w:color="auto"/>
              <w:bottom w:val="single" w:sz="4" w:space="0" w:color="auto"/>
              <w:right w:val="single" w:sz="4" w:space="0" w:color="auto"/>
            </w:tcBorders>
            <w:vAlign w:val="center"/>
          </w:tcPr>
          <w:p w14:paraId="18507928" w14:textId="77777777" w:rsidR="00D13B4E" w:rsidRPr="006D4AA8" w:rsidRDefault="00D13B4E" w:rsidP="00AE16C3">
            <w:pPr>
              <w:spacing w:line="240" w:lineRule="auto"/>
              <w:jc w:val="center"/>
              <w:rPr>
                <w:rFonts w:ascii="Times New Roman" w:hAnsi="Times New Roman"/>
                <w:bCs/>
                <w:sz w:val="22"/>
                <w:szCs w:val="22"/>
                <w:lang w:val="uk-UA"/>
              </w:rPr>
            </w:pPr>
          </w:p>
        </w:tc>
      </w:tr>
      <w:tr w:rsidR="006D4AA8" w:rsidRPr="006D4AA8" w14:paraId="5D53E94D"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02EF708E"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2.1</w:t>
            </w:r>
          </w:p>
        </w:tc>
        <w:tc>
          <w:tcPr>
            <w:tcW w:w="2696" w:type="pct"/>
            <w:gridSpan w:val="2"/>
            <w:tcBorders>
              <w:top w:val="single" w:sz="4" w:space="0" w:color="auto"/>
              <w:left w:val="single" w:sz="4" w:space="0" w:color="auto"/>
              <w:bottom w:val="single" w:sz="4" w:space="0" w:color="auto"/>
              <w:right w:val="single" w:sz="4" w:space="0" w:color="auto"/>
            </w:tcBorders>
            <w:hideMark/>
          </w:tcPr>
          <w:p w14:paraId="36BDAB4A"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Технологічні витрати на виробництво питної води</w:t>
            </w:r>
          </w:p>
        </w:tc>
        <w:tc>
          <w:tcPr>
            <w:tcW w:w="579" w:type="pct"/>
            <w:tcBorders>
              <w:top w:val="single" w:sz="4" w:space="0" w:color="auto"/>
              <w:left w:val="single" w:sz="4" w:space="0" w:color="auto"/>
              <w:bottom w:val="single" w:sz="4" w:space="0" w:color="auto"/>
              <w:right w:val="single" w:sz="4" w:space="0" w:color="auto"/>
            </w:tcBorders>
            <w:vAlign w:val="center"/>
            <w:hideMark/>
          </w:tcPr>
          <w:p w14:paraId="2560F61A"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437,943</w:t>
            </w:r>
          </w:p>
        </w:tc>
        <w:tc>
          <w:tcPr>
            <w:tcW w:w="557" w:type="pct"/>
            <w:tcBorders>
              <w:top w:val="single" w:sz="4" w:space="0" w:color="auto"/>
              <w:left w:val="single" w:sz="4" w:space="0" w:color="auto"/>
              <w:bottom w:val="single" w:sz="4" w:space="0" w:color="auto"/>
              <w:right w:val="single" w:sz="4" w:space="0" w:color="auto"/>
            </w:tcBorders>
            <w:vAlign w:val="center"/>
            <w:hideMark/>
          </w:tcPr>
          <w:p w14:paraId="13CE011D"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27,30</w:t>
            </w:r>
          </w:p>
        </w:tc>
        <w:tc>
          <w:tcPr>
            <w:tcW w:w="830" w:type="pct"/>
            <w:tcBorders>
              <w:top w:val="single" w:sz="4" w:space="0" w:color="auto"/>
              <w:left w:val="single" w:sz="4" w:space="0" w:color="auto"/>
              <w:bottom w:val="single" w:sz="4" w:space="0" w:color="auto"/>
              <w:right w:val="single" w:sz="4" w:space="0" w:color="auto"/>
            </w:tcBorders>
            <w:vAlign w:val="center"/>
          </w:tcPr>
          <w:p w14:paraId="610D7BD1" w14:textId="77777777" w:rsidR="00D13B4E" w:rsidRPr="006D4AA8" w:rsidRDefault="00D13B4E" w:rsidP="00AE16C3">
            <w:pPr>
              <w:spacing w:line="240" w:lineRule="auto"/>
              <w:jc w:val="center"/>
              <w:rPr>
                <w:rFonts w:ascii="Times New Roman" w:hAnsi="Times New Roman"/>
                <w:lang w:val="uk-UA"/>
              </w:rPr>
            </w:pPr>
          </w:p>
        </w:tc>
      </w:tr>
      <w:tr w:rsidR="006D4AA8" w:rsidRPr="006D4AA8" w14:paraId="19A28A33" w14:textId="77777777" w:rsidTr="004931ED">
        <w:trPr>
          <w:trHeight w:val="300"/>
        </w:trPr>
        <w:tc>
          <w:tcPr>
            <w:tcW w:w="3034" w:type="pct"/>
            <w:gridSpan w:val="3"/>
            <w:tcBorders>
              <w:top w:val="single" w:sz="4" w:space="0" w:color="auto"/>
              <w:left w:val="single" w:sz="4" w:space="0" w:color="auto"/>
              <w:bottom w:val="single" w:sz="4" w:space="0" w:color="auto"/>
              <w:right w:val="single" w:sz="4" w:space="0" w:color="auto"/>
            </w:tcBorders>
            <w:hideMark/>
          </w:tcPr>
          <w:p w14:paraId="772A09C8"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1) при водозаборі з поверхневих джерел:</w:t>
            </w:r>
          </w:p>
        </w:tc>
        <w:tc>
          <w:tcPr>
            <w:tcW w:w="579" w:type="pct"/>
            <w:tcBorders>
              <w:top w:val="single" w:sz="4" w:space="0" w:color="auto"/>
              <w:left w:val="single" w:sz="4" w:space="0" w:color="auto"/>
              <w:bottom w:val="single" w:sz="4" w:space="0" w:color="auto"/>
              <w:right w:val="single" w:sz="4" w:space="0" w:color="auto"/>
            </w:tcBorders>
            <w:hideMark/>
          </w:tcPr>
          <w:p w14:paraId="22C6438E"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557" w:type="pct"/>
            <w:tcBorders>
              <w:top w:val="single" w:sz="4" w:space="0" w:color="auto"/>
              <w:left w:val="single" w:sz="4" w:space="0" w:color="auto"/>
              <w:bottom w:val="single" w:sz="4" w:space="0" w:color="auto"/>
              <w:right w:val="single" w:sz="4" w:space="0" w:color="auto"/>
            </w:tcBorders>
            <w:hideMark/>
          </w:tcPr>
          <w:p w14:paraId="2B1A68D7"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2F34DA2C" w14:textId="77777777" w:rsidR="00D13B4E" w:rsidRPr="006D4AA8" w:rsidRDefault="00D13B4E" w:rsidP="00AE16C3">
            <w:pPr>
              <w:spacing w:line="240" w:lineRule="auto"/>
              <w:jc w:val="center"/>
              <w:rPr>
                <w:rFonts w:ascii="Times New Roman" w:hAnsi="Times New Roman"/>
                <w:bCs/>
                <w:lang w:val="uk-UA"/>
              </w:rPr>
            </w:pPr>
          </w:p>
        </w:tc>
      </w:tr>
      <w:tr w:rsidR="006D4AA8" w:rsidRPr="006D4AA8" w14:paraId="24B6C307"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0B9C938F"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2.1.1</w:t>
            </w:r>
          </w:p>
        </w:tc>
        <w:tc>
          <w:tcPr>
            <w:tcW w:w="2696" w:type="pct"/>
            <w:gridSpan w:val="2"/>
            <w:tcBorders>
              <w:top w:val="single" w:sz="4" w:space="0" w:color="auto"/>
              <w:left w:val="single" w:sz="4" w:space="0" w:color="auto"/>
              <w:bottom w:val="single" w:sz="4" w:space="0" w:color="auto"/>
              <w:right w:val="single" w:sz="4" w:space="0" w:color="auto"/>
            </w:tcBorders>
            <w:hideMark/>
          </w:tcPr>
          <w:p w14:paraId="10D57DF0"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на випускання осаду з відстійників або освітлювачів;</w:t>
            </w:r>
          </w:p>
        </w:tc>
        <w:tc>
          <w:tcPr>
            <w:tcW w:w="579" w:type="pct"/>
            <w:tcBorders>
              <w:top w:val="single" w:sz="4" w:space="0" w:color="auto"/>
              <w:left w:val="single" w:sz="4" w:space="0" w:color="auto"/>
              <w:bottom w:val="single" w:sz="4" w:space="0" w:color="auto"/>
              <w:right w:val="single" w:sz="4" w:space="0" w:color="auto"/>
            </w:tcBorders>
            <w:hideMark/>
          </w:tcPr>
          <w:p w14:paraId="694D215F"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557" w:type="pct"/>
            <w:tcBorders>
              <w:top w:val="single" w:sz="4" w:space="0" w:color="auto"/>
              <w:left w:val="single" w:sz="4" w:space="0" w:color="auto"/>
              <w:bottom w:val="single" w:sz="4" w:space="0" w:color="auto"/>
              <w:right w:val="single" w:sz="4" w:space="0" w:color="auto"/>
            </w:tcBorders>
            <w:hideMark/>
          </w:tcPr>
          <w:p w14:paraId="4F063AC3"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3D093158" w14:textId="77777777" w:rsidR="00D13B4E" w:rsidRPr="006D4AA8" w:rsidRDefault="00D13B4E" w:rsidP="00AE16C3">
            <w:pPr>
              <w:spacing w:line="240" w:lineRule="auto"/>
              <w:jc w:val="center"/>
              <w:rPr>
                <w:rFonts w:ascii="Times New Roman" w:hAnsi="Times New Roman"/>
                <w:lang w:val="uk-UA"/>
              </w:rPr>
            </w:pPr>
          </w:p>
        </w:tc>
      </w:tr>
      <w:tr w:rsidR="006D4AA8" w:rsidRPr="006D4AA8" w14:paraId="705B09D5"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1264B704"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2.1.2</w:t>
            </w:r>
          </w:p>
        </w:tc>
        <w:tc>
          <w:tcPr>
            <w:tcW w:w="2696" w:type="pct"/>
            <w:gridSpan w:val="2"/>
            <w:tcBorders>
              <w:top w:val="single" w:sz="4" w:space="0" w:color="auto"/>
              <w:left w:val="single" w:sz="4" w:space="0" w:color="auto"/>
              <w:bottom w:val="single" w:sz="4" w:space="0" w:color="auto"/>
              <w:right w:val="single" w:sz="4" w:space="0" w:color="auto"/>
            </w:tcBorders>
            <w:hideMark/>
          </w:tcPr>
          <w:p w14:paraId="3CCDD544"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води на промивку швидких фільтрів;</w:t>
            </w:r>
          </w:p>
        </w:tc>
        <w:tc>
          <w:tcPr>
            <w:tcW w:w="579" w:type="pct"/>
            <w:tcBorders>
              <w:top w:val="single" w:sz="4" w:space="0" w:color="auto"/>
              <w:left w:val="single" w:sz="4" w:space="0" w:color="auto"/>
              <w:bottom w:val="single" w:sz="4" w:space="0" w:color="auto"/>
              <w:right w:val="single" w:sz="4" w:space="0" w:color="auto"/>
            </w:tcBorders>
            <w:hideMark/>
          </w:tcPr>
          <w:p w14:paraId="3F7B701D"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557" w:type="pct"/>
            <w:tcBorders>
              <w:top w:val="single" w:sz="4" w:space="0" w:color="auto"/>
              <w:left w:val="single" w:sz="4" w:space="0" w:color="auto"/>
              <w:bottom w:val="single" w:sz="4" w:space="0" w:color="auto"/>
              <w:right w:val="single" w:sz="4" w:space="0" w:color="auto"/>
            </w:tcBorders>
            <w:hideMark/>
          </w:tcPr>
          <w:p w14:paraId="7D88DD47"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069DD758" w14:textId="77777777" w:rsidR="00D13B4E" w:rsidRPr="006D4AA8" w:rsidRDefault="00D13B4E" w:rsidP="00AE16C3">
            <w:pPr>
              <w:spacing w:line="240" w:lineRule="auto"/>
              <w:jc w:val="center"/>
              <w:rPr>
                <w:rFonts w:ascii="Times New Roman" w:hAnsi="Times New Roman"/>
                <w:lang w:val="uk-UA"/>
              </w:rPr>
            </w:pPr>
          </w:p>
        </w:tc>
      </w:tr>
      <w:tr w:rsidR="006D4AA8" w:rsidRPr="006D4AA8" w14:paraId="418C97DF" w14:textId="77777777" w:rsidTr="004931ED">
        <w:trPr>
          <w:trHeight w:val="330"/>
        </w:trPr>
        <w:tc>
          <w:tcPr>
            <w:tcW w:w="338" w:type="pct"/>
            <w:tcBorders>
              <w:top w:val="single" w:sz="4" w:space="0" w:color="auto"/>
              <w:left w:val="single" w:sz="4" w:space="0" w:color="auto"/>
              <w:bottom w:val="single" w:sz="4" w:space="0" w:color="auto"/>
              <w:right w:val="single" w:sz="4" w:space="0" w:color="auto"/>
            </w:tcBorders>
            <w:noWrap/>
            <w:hideMark/>
          </w:tcPr>
          <w:p w14:paraId="6F95196D"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2.1.3</w:t>
            </w:r>
          </w:p>
        </w:tc>
        <w:tc>
          <w:tcPr>
            <w:tcW w:w="2696" w:type="pct"/>
            <w:gridSpan w:val="2"/>
            <w:tcBorders>
              <w:top w:val="single" w:sz="4" w:space="0" w:color="auto"/>
              <w:left w:val="single" w:sz="4" w:space="0" w:color="auto"/>
              <w:bottom w:val="single" w:sz="4" w:space="0" w:color="auto"/>
              <w:right w:val="single" w:sz="4" w:space="0" w:color="auto"/>
            </w:tcBorders>
            <w:hideMark/>
          </w:tcPr>
          <w:p w14:paraId="45FD5DEA"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води на обмивання і дезінфекцію ємнісного обладнання;</w:t>
            </w:r>
          </w:p>
        </w:tc>
        <w:tc>
          <w:tcPr>
            <w:tcW w:w="579" w:type="pct"/>
            <w:tcBorders>
              <w:top w:val="single" w:sz="4" w:space="0" w:color="auto"/>
              <w:left w:val="single" w:sz="4" w:space="0" w:color="auto"/>
              <w:bottom w:val="single" w:sz="4" w:space="0" w:color="auto"/>
              <w:right w:val="single" w:sz="4" w:space="0" w:color="auto"/>
            </w:tcBorders>
            <w:hideMark/>
          </w:tcPr>
          <w:p w14:paraId="2408A277"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557" w:type="pct"/>
            <w:tcBorders>
              <w:top w:val="single" w:sz="4" w:space="0" w:color="auto"/>
              <w:left w:val="single" w:sz="4" w:space="0" w:color="auto"/>
              <w:bottom w:val="single" w:sz="4" w:space="0" w:color="auto"/>
              <w:right w:val="single" w:sz="4" w:space="0" w:color="auto"/>
            </w:tcBorders>
            <w:hideMark/>
          </w:tcPr>
          <w:p w14:paraId="7A4D7B81"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0988009F" w14:textId="77777777" w:rsidR="00D13B4E" w:rsidRPr="006D4AA8" w:rsidRDefault="00D13B4E" w:rsidP="00AE16C3">
            <w:pPr>
              <w:spacing w:line="240" w:lineRule="auto"/>
              <w:jc w:val="center"/>
              <w:rPr>
                <w:rFonts w:ascii="Times New Roman" w:hAnsi="Times New Roman"/>
                <w:lang w:val="uk-UA"/>
              </w:rPr>
            </w:pPr>
          </w:p>
        </w:tc>
      </w:tr>
      <w:tr w:rsidR="006D4AA8" w:rsidRPr="006D4AA8" w14:paraId="5B1D6F7E"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49AB241F"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2.1.4</w:t>
            </w:r>
          </w:p>
        </w:tc>
        <w:tc>
          <w:tcPr>
            <w:tcW w:w="2696" w:type="pct"/>
            <w:gridSpan w:val="2"/>
            <w:tcBorders>
              <w:top w:val="single" w:sz="4" w:space="0" w:color="auto"/>
              <w:left w:val="single" w:sz="4" w:space="0" w:color="auto"/>
              <w:bottom w:val="single" w:sz="4" w:space="0" w:color="auto"/>
              <w:right w:val="single" w:sz="4" w:space="0" w:color="auto"/>
            </w:tcBorders>
            <w:hideMark/>
          </w:tcPr>
          <w:p w14:paraId="4595987F"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інші технологічні витрати води при підйомі та очищенні</w:t>
            </w:r>
          </w:p>
        </w:tc>
        <w:tc>
          <w:tcPr>
            <w:tcW w:w="579" w:type="pct"/>
            <w:tcBorders>
              <w:top w:val="single" w:sz="4" w:space="0" w:color="auto"/>
              <w:left w:val="single" w:sz="4" w:space="0" w:color="auto"/>
              <w:bottom w:val="single" w:sz="4" w:space="0" w:color="auto"/>
              <w:right w:val="single" w:sz="4" w:space="0" w:color="auto"/>
            </w:tcBorders>
            <w:hideMark/>
          </w:tcPr>
          <w:p w14:paraId="170814CF"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557" w:type="pct"/>
            <w:tcBorders>
              <w:top w:val="single" w:sz="4" w:space="0" w:color="auto"/>
              <w:left w:val="single" w:sz="4" w:space="0" w:color="auto"/>
              <w:bottom w:val="single" w:sz="4" w:space="0" w:color="auto"/>
              <w:right w:val="single" w:sz="4" w:space="0" w:color="auto"/>
            </w:tcBorders>
            <w:hideMark/>
          </w:tcPr>
          <w:p w14:paraId="2C13066B" w14:textId="77777777" w:rsidR="00D13B4E" w:rsidRPr="006D4AA8" w:rsidRDefault="00D13B4E" w:rsidP="00AE16C3">
            <w:pPr>
              <w:spacing w:line="240" w:lineRule="auto"/>
              <w:jc w:val="center"/>
              <w:rPr>
                <w:rFonts w:ascii="Times New Roman" w:hAnsi="Times New Roman"/>
                <w:b/>
                <w:bCs/>
                <w:lang w:val="uk-UA"/>
              </w:rPr>
            </w:pPr>
            <w:r w:rsidRPr="006D4AA8">
              <w:rPr>
                <w:rFonts w:ascii="Times New Roman" w:hAnsi="Times New Roman"/>
                <w:b/>
                <w:bCs/>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70E9F9B4" w14:textId="77777777" w:rsidR="00D13B4E" w:rsidRPr="006D4AA8" w:rsidRDefault="00D13B4E" w:rsidP="00AE16C3">
            <w:pPr>
              <w:spacing w:line="240" w:lineRule="auto"/>
              <w:jc w:val="center"/>
              <w:rPr>
                <w:rFonts w:ascii="Times New Roman" w:hAnsi="Times New Roman"/>
                <w:lang w:val="uk-UA"/>
              </w:rPr>
            </w:pPr>
          </w:p>
        </w:tc>
      </w:tr>
      <w:tr w:rsidR="006D4AA8" w:rsidRPr="006D4AA8" w14:paraId="038EF1F9" w14:textId="77777777" w:rsidTr="004931ED">
        <w:trPr>
          <w:trHeight w:val="300"/>
        </w:trPr>
        <w:tc>
          <w:tcPr>
            <w:tcW w:w="3034" w:type="pct"/>
            <w:gridSpan w:val="3"/>
            <w:tcBorders>
              <w:top w:val="single" w:sz="4" w:space="0" w:color="auto"/>
              <w:left w:val="single" w:sz="4" w:space="0" w:color="auto"/>
              <w:bottom w:val="single" w:sz="4" w:space="0" w:color="auto"/>
              <w:right w:val="single" w:sz="4" w:space="0" w:color="auto"/>
            </w:tcBorders>
            <w:hideMark/>
          </w:tcPr>
          <w:p w14:paraId="134B0D6B"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2) при водозаборі з підземних джерел:</w:t>
            </w:r>
          </w:p>
        </w:tc>
        <w:tc>
          <w:tcPr>
            <w:tcW w:w="579" w:type="pct"/>
            <w:tcBorders>
              <w:top w:val="single" w:sz="4" w:space="0" w:color="auto"/>
              <w:left w:val="single" w:sz="4" w:space="0" w:color="auto"/>
              <w:bottom w:val="single" w:sz="4" w:space="0" w:color="auto"/>
              <w:right w:val="single" w:sz="4" w:space="0" w:color="auto"/>
            </w:tcBorders>
            <w:vAlign w:val="center"/>
            <w:hideMark/>
          </w:tcPr>
          <w:p w14:paraId="414E70C7"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437,943</w:t>
            </w:r>
          </w:p>
        </w:tc>
        <w:tc>
          <w:tcPr>
            <w:tcW w:w="557" w:type="pct"/>
            <w:tcBorders>
              <w:top w:val="single" w:sz="4" w:space="0" w:color="auto"/>
              <w:left w:val="single" w:sz="4" w:space="0" w:color="auto"/>
              <w:bottom w:val="single" w:sz="4" w:space="0" w:color="auto"/>
              <w:right w:val="single" w:sz="4" w:space="0" w:color="auto"/>
            </w:tcBorders>
            <w:vAlign w:val="center"/>
            <w:hideMark/>
          </w:tcPr>
          <w:p w14:paraId="794950E4"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27,30</w:t>
            </w:r>
          </w:p>
        </w:tc>
        <w:tc>
          <w:tcPr>
            <w:tcW w:w="830" w:type="pct"/>
            <w:tcBorders>
              <w:top w:val="single" w:sz="4" w:space="0" w:color="auto"/>
              <w:left w:val="single" w:sz="4" w:space="0" w:color="auto"/>
              <w:bottom w:val="single" w:sz="4" w:space="0" w:color="auto"/>
              <w:right w:val="single" w:sz="4" w:space="0" w:color="auto"/>
            </w:tcBorders>
            <w:vAlign w:val="center"/>
          </w:tcPr>
          <w:p w14:paraId="0CB1296D" w14:textId="77777777" w:rsidR="00D13B4E" w:rsidRPr="006D4AA8" w:rsidRDefault="00D13B4E" w:rsidP="00AE16C3">
            <w:pPr>
              <w:spacing w:line="240" w:lineRule="auto"/>
              <w:jc w:val="center"/>
              <w:rPr>
                <w:rFonts w:ascii="Times New Roman" w:hAnsi="Times New Roman"/>
                <w:bCs/>
                <w:lang w:val="uk-UA"/>
              </w:rPr>
            </w:pPr>
          </w:p>
        </w:tc>
      </w:tr>
      <w:tr w:rsidR="006D4AA8" w:rsidRPr="006D4AA8" w14:paraId="13D671C9"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1DE599DA"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2.1.5</w:t>
            </w:r>
          </w:p>
        </w:tc>
        <w:tc>
          <w:tcPr>
            <w:tcW w:w="2696" w:type="pct"/>
            <w:gridSpan w:val="2"/>
            <w:tcBorders>
              <w:top w:val="single" w:sz="4" w:space="0" w:color="auto"/>
              <w:left w:val="single" w:sz="4" w:space="0" w:color="auto"/>
              <w:bottom w:val="single" w:sz="4" w:space="0" w:color="auto"/>
              <w:right w:val="single" w:sz="4" w:space="0" w:color="auto"/>
            </w:tcBorders>
            <w:hideMark/>
          </w:tcPr>
          <w:p w14:paraId="0C4C031C"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води на промивку свердловин і підтримання в них необхідного рівня води;</w:t>
            </w:r>
          </w:p>
        </w:tc>
        <w:tc>
          <w:tcPr>
            <w:tcW w:w="579" w:type="pct"/>
            <w:tcBorders>
              <w:top w:val="single" w:sz="4" w:space="0" w:color="auto"/>
              <w:left w:val="single" w:sz="4" w:space="0" w:color="auto"/>
              <w:bottom w:val="single" w:sz="4" w:space="0" w:color="auto"/>
              <w:right w:val="single" w:sz="4" w:space="0" w:color="auto"/>
            </w:tcBorders>
            <w:vAlign w:val="center"/>
            <w:hideMark/>
          </w:tcPr>
          <w:p w14:paraId="5B200484"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7,864</w:t>
            </w:r>
          </w:p>
        </w:tc>
        <w:tc>
          <w:tcPr>
            <w:tcW w:w="557" w:type="pct"/>
            <w:tcBorders>
              <w:top w:val="single" w:sz="4" w:space="0" w:color="auto"/>
              <w:left w:val="single" w:sz="4" w:space="0" w:color="auto"/>
              <w:bottom w:val="single" w:sz="4" w:space="0" w:color="auto"/>
              <w:right w:val="single" w:sz="4" w:space="0" w:color="auto"/>
            </w:tcBorders>
            <w:vAlign w:val="center"/>
            <w:hideMark/>
          </w:tcPr>
          <w:p w14:paraId="765A1065"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0,49</w:t>
            </w:r>
          </w:p>
        </w:tc>
        <w:tc>
          <w:tcPr>
            <w:tcW w:w="830" w:type="pct"/>
            <w:tcBorders>
              <w:top w:val="single" w:sz="4" w:space="0" w:color="auto"/>
              <w:left w:val="single" w:sz="4" w:space="0" w:color="auto"/>
              <w:bottom w:val="single" w:sz="4" w:space="0" w:color="auto"/>
              <w:right w:val="single" w:sz="4" w:space="0" w:color="auto"/>
            </w:tcBorders>
            <w:vAlign w:val="center"/>
          </w:tcPr>
          <w:p w14:paraId="7833E7BA"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54-56;</w:t>
            </w:r>
          </w:p>
          <w:p w14:paraId="7A4DC048"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bCs/>
                <w:sz w:val="22"/>
                <w:szCs w:val="22"/>
                <w:lang w:val="uk-UA"/>
              </w:rPr>
              <w:t>додаток 4, 8;</w:t>
            </w:r>
          </w:p>
        </w:tc>
      </w:tr>
      <w:tr w:rsidR="006D4AA8" w:rsidRPr="006D4AA8" w14:paraId="683B1C7A"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24D7E797"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2.1.6</w:t>
            </w:r>
          </w:p>
        </w:tc>
        <w:tc>
          <w:tcPr>
            <w:tcW w:w="2696" w:type="pct"/>
            <w:gridSpan w:val="2"/>
            <w:tcBorders>
              <w:top w:val="single" w:sz="4" w:space="0" w:color="auto"/>
              <w:left w:val="single" w:sz="4" w:space="0" w:color="auto"/>
              <w:bottom w:val="single" w:sz="4" w:space="0" w:color="auto"/>
              <w:right w:val="single" w:sz="4" w:space="0" w:color="auto"/>
            </w:tcBorders>
            <w:hideMark/>
          </w:tcPr>
          <w:p w14:paraId="09DC4ED8"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на промивку фільтрів знезалізнення (при наявності станцій знезалізнення);</w:t>
            </w:r>
          </w:p>
        </w:tc>
        <w:tc>
          <w:tcPr>
            <w:tcW w:w="579" w:type="pct"/>
            <w:tcBorders>
              <w:top w:val="single" w:sz="4" w:space="0" w:color="auto"/>
              <w:left w:val="single" w:sz="4" w:space="0" w:color="auto"/>
              <w:bottom w:val="single" w:sz="4" w:space="0" w:color="auto"/>
              <w:right w:val="single" w:sz="4" w:space="0" w:color="auto"/>
            </w:tcBorders>
            <w:vAlign w:val="center"/>
            <w:hideMark/>
          </w:tcPr>
          <w:p w14:paraId="63C976C7"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401,652</w:t>
            </w:r>
          </w:p>
        </w:tc>
        <w:tc>
          <w:tcPr>
            <w:tcW w:w="557" w:type="pct"/>
            <w:tcBorders>
              <w:top w:val="single" w:sz="4" w:space="0" w:color="auto"/>
              <w:left w:val="single" w:sz="4" w:space="0" w:color="auto"/>
              <w:bottom w:val="single" w:sz="4" w:space="0" w:color="auto"/>
              <w:right w:val="single" w:sz="4" w:space="0" w:color="auto"/>
            </w:tcBorders>
            <w:vAlign w:val="center"/>
            <w:hideMark/>
          </w:tcPr>
          <w:p w14:paraId="42DEA6FB"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25,04</w:t>
            </w:r>
          </w:p>
        </w:tc>
        <w:tc>
          <w:tcPr>
            <w:tcW w:w="830" w:type="pct"/>
            <w:tcBorders>
              <w:top w:val="single" w:sz="4" w:space="0" w:color="auto"/>
              <w:left w:val="single" w:sz="4" w:space="0" w:color="auto"/>
              <w:bottom w:val="single" w:sz="4" w:space="0" w:color="auto"/>
              <w:right w:val="single" w:sz="4" w:space="0" w:color="auto"/>
            </w:tcBorders>
            <w:vAlign w:val="center"/>
          </w:tcPr>
          <w:p w14:paraId="72B8BA3B"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56-57;</w:t>
            </w:r>
          </w:p>
          <w:p w14:paraId="33CD5B7A"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bCs/>
                <w:sz w:val="22"/>
                <w:szCs w:val="22"/>
                <w:lang w:val="uk-UA"/>
              </w:rPr>
              <w:t>додаток 5, 8;</w:t>
            </w:r>
          </w:p>
        </w:tc>
      </w:tr>
      <w:tr w:rsidR="006D4AA8" w:rsidRPr="006D4AA8" w14:paraId="757A0901" w14:textId="77777777" w:rsidTr="004931ED">
        <w:trPr>
          <w:trHeight w:val="765"/>
        </w:trPr>
        <w:tc>
          <w:tcPr>
            <w:tcW w:w="338" w:type="pct"/>
            <w:tcBorders>
              <w:top w:val="single" w:sz="4" w:space="0" w:color="auto"/>
              <w:left w:val="single" w:sz="4" w:space="0" w:color="auto"/>
              <w:bottom w:val="single" w:sz="4" w:space="0" w:color="auto"/>
              <w:right w:val="single" w:sz="4" w:space="0" w:color="auto"/>
            </w:tcBorders>
            <w:noWrap/>
            <w:hideMark/>
          </w:tcPr>
          <w:p w14:paraId="3EC06743"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2.1.7</w:t>
            </w:r>
          </w:p>
        </w:tc>
        <w:tc>
          <w:tcPr>
            <w:tcW w:w="2696" w:type="pct"/>
            <w:gridSpan w:val="2"/>
            <w:tcBorders>
              <w:top w:val="single" w:sz="4" w:space="0" w:color="auto"/>
              <w:left w:val="single" w:sz="4" w:space="0" w:color="auto"/>
              <w:bottom w:val="single" w:sz="4" w:space="0" w:color="auto"/>
              <w:right w:val="single" w:sz="4" w:space="0" w:color="auto"/>
            </w:tcBorders>
            <w:hideMark/>
          </w:tcPr>
          <w:p w14:paraId="7646413D"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на обслуговування іншого очисного обладнання (при наявності спеціальних методів очищення - пом’якшення, зворотного осмосу);</w:t>
            </w:r>
          </w:p>
        </w:tc>
        <w:tc>
          <w:tcPr>
            <w:tcW w:w="579" w:type="pct"/>
            <w:tcBorders>
              <w:top w:val="single" w:sz="4" w:space="0" w:color="auto"/>
              <w:left w:val="single" w:sz="4" w:space="0" w:color="auto"/>
              <w:bottom w:val="single" w:sz="4" w:space="0" w:color="auto"/>
              <w:right w:val="single" w:sz="4" w:space="0" w:color="auto"/>
            </w:tcBorders>
            <w:vAlign w:val="center"/>
            <w:hideMark/>
          </w:tcPr>
          <w:p w14:paraId="0041C171"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w:t>
            </w:r>
          </w:p>
        </w:tc>
        <w:tc>
          <w:tcPr>
            <w:tcW w:w="557" w:type="pct"/>
            <w:tcBorders>
              <w:top w:val="single" w:sz="4" w:space="0" w:color="auto"/>
              <w:left w:val="single" w:sz="4" w:space="0" w:color="auto"/>
              <w:bottom w:val="single" w:sz="4" w:space="0" w:color="auto"/>
              <w:right w:val="single" w:sz="4" w:space="0" w:color="auto"/>
            </w:tcBorders>
            <w:vAlign w:val="center"/>
            <w:hideMark/>
          </w:tcPr>
          <w:p w14:paraId="75A6BE53"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18E071CA" w14:textId="77777777" w:rsidR="00D13B4E" w:rsidRPr="006D4AA8" w:rsidRDefault="00D13B4E" w:rsidP="00AE16C3">
            <w:pPr>
              <w:spacing w:line="240" w:lineRule="auto"/>
              <w:jc w:val="center"/>
              <w:rPr>
                <w:rFonts w:ascii="Times New Roman" w:hAnsi="Times New Roman"/>
                <w:lang w:val="uk-UA"/>
              </w:rPr>
            </w:pPr>
          </w:p>
        </w:tc>
      </w:tr>
      <w:tr w:rsidR="006D4AA8" w:rsidRPr="006D4AA8" w14:paraId="25EC973F"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65B85529"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2.1.8</w:t>
            </w:r>
          </w:p>
        </w:tc>
        <w:tc>
          <w:tcPr>
            <w:tcW w:w="2696" w:type="pct"/>
            <w:gridSpan w:val="2"/>
            <w:tcBorders>
              <w:top w:val="single" w:sz="4" w:space="0" w:color="auto"/>
              <w:left w:val="single" w:sz="4" w:space="0" w:color="auto"/>
              <w:bottom w:val="single" w:sz="4" w:space="0" w:color="auto"/>
              <w:right w:val="single" w:sz="4" w:space="0" w:color="auto"/>
            </w:tcBorders>
            <w:hideMark/>
          </w:tcPr>
          <w:p w14:paraId="6BA7F204"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на роботу хіміко-бактеріологічної лабораторії;</w:t>
            </w:r>
          </w:p>
        </w:tc>
        <w:tc>
          <w:tcPr>
            <w:tcW w:w="579" w:type="pct"/>
            <w:tcBorders>
              <w:top w:val="single" w:sz="4" w:space="0" w:color="auto"/>
              <w:left w:val="single" w:sz="4" w:space="0" w:color="auto"/>
              <w:bottom w:val="single" w:sz="4" w:space="0" w:color="auto"/>
              <w:right w:val="single" w:sz="4" w:space="0" w:color="auto"/>
            </w:tcBorders>
            <w:vAlign w:val="center"/>
            <w:hideMark/>
          </w:tcPr>
          <w:p w14:paraId="24FC616A"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2,933</w:t>
            </w:r>
          </w:p>
        </w:tc>
        <w:tc>
          <w:tcPr>
            <w:tcW w:w="557" w:type="pct"/>
            <w:tcBorders>
              <w:top w:val="single" w:sz="4" w:space="0" w:color="auto"/>
              <w:left w:val="single" w:sz="4" w:space="0" w:color="auto"/>
              <w:bottom w:val="single" w:sz="4" w:space="0" w:color="auto"/>
              <w:right w:val="single" w:sz="4" w:space="0" w:color="auto"/>
            </w:tcBorders>
            <w:vAlign w:val="center"/>
            <w:hideMark/>
          </w:tcPr>
          <w:p w14:paraId="0131F0F6"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0,18</w:t>
            </w:r>
          </w:p>
        </w:tc>
        <w:tc>
          <w:tcPr>
            <w:tcW w:w="830" w:type="pct"/>
            <w:tcBorders>
              <w:top w:val="single" w:sz="4" w:space="0" w:color="auto"/>
              <w:left w:val="single" w:sz="4" w:space="0" w:color="auto"/>
              <w:bottom w:val="single" w:sz="4" w:space="0" w:color="auto"/>
              <w:right w:val="single" w:sz="4" w:space="0" w:color="auto"/>
            </w:tcBorders>
            <w:vAlign w:val="center"/>
          </w:tcPr>
          <w:p w14:paraId="73F5AB7C"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57-58;</w:t>
            </w:r>
          </w:p>
          <w:p w14:paraId="32C0B500"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bCs/>
                <w:sz w:val="22"/>
                <w:szCs w:val="22"/>
                <w:lang w:val="uk-UA"/>
              </w:rPr>
              <w:t>додаток 8;</w:t>
            </w:r>
          </w:p>
        </w:tc>
      </w:tr>
      <w:tr w:rsidR="006D4AA8" w:rsidRPr="006D4AA8" w14:paraId="3C0A48C9"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007301FD"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2.1.9</w:t>
            </w:r>
          </w:p>
        </w:tc>
        <w:tc>
          <w:tcPr>
            <w:tcW w:w="2696" w:type="pct"/>
            <w:gridSpan w:val="2"/>
            <w:tcBorders>
              <w:top w:val="single" w:sz="4" w:space="0" w:color="auto"/>
              <w:left w:val="single" w:sz="4" w:space="0" w:color="auto"/>
              <w:bottom w:val="single" w:sz="4" w:space="0" w:color="auto"/>
              <w:right w:val="single" w:sz="4" w:space="0" w:color="auto"/>
            </w:tcBorders>
            <w:hideMark/>
          </w:tcPr>
          <w:p w14:paraId="571FFFEE"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при використанні спеціальних методів очищення води</w:t>
            </w:r>
            <w:r w:rsidR="00A33F17" w:rsidRPr="006D4AA8">
              <w:rPr>
                <w:rFonts w:ascii="Times New Roman" w:hAnsi="Times New Roman"/>
                <w:lang w:val="uk-UA"/>
              </w:rPr>
              <w:t xml:space="preserve"> (</w:t>
            </w:r>
            <w:r w:rsidR="00A33F17" w:rsidRPr="006D4AA8">
              <w:rPr>
                <w:rFonts w:ascii="Times New Roman" w:hAnsi="Times New Roman"/>
                <w:b/>
                <w:lang w:val="uk-UA"/>
              </w:rPr>
              <w:t>витрати води на обмивання і дезінфекцію ємнісного обладнання)</w:t>
            </w:r>
          </w:p>
        </w:tc>
        <w:tc>
          <w:tcPr>
            <w:tcW w:w="579" w:type="pct"/>
            <w:tcBorders>
              <w:top w:val="single" w:sz="4" w:space="0" w:color="auto"/>
              <w:left w:val="single" w:sz="4" w:space="0" w:color="auto"/>
              <w:bottom w:val="single" w:sz="4" w:space="0" w:color="auto"/>
              <w:right w:val="single" w:sz="4" w:space="0" w:color="auto"/>
            </w:tcBorders>
            <w:vAlign w:val="center"/>
            <w:hideMark/>
          </w:tcPr>
          <w:p w14:paraId="01AA3012"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25,494</w:t>
            </w:r>
          </w:p>
        </w:tc>
        <w:tc>
          <w:tcPr>
            <w:tcW w:w="557" w:type="pct"/>
            <w:tcBorders>
              <w:top w:val="single" w:sz="4" w:space="0" w:color="auto"/>
              <w:left w:val="single" w:sz="4" w:space="0" w:color="auto"/>
              <w:bottom w:val="single" w:sz="4" w:space="0" w:color="auto"/>
              <w:right w:val="single" w:sz="4" w:space="0" w:color="auto"/>
            </w:tcBorders>
            <w:vAlign w:val="center"/>
            <w:hideMark/>
          </w:tcPr>
          <w:p w14:paraId="7902E2F9"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1,59</w:t>
            </w:r>
          </w:p>
        </w:tc>
        <w:tc>
          <w:tcPr>
            <w:tcW w:w="830" w:type="pct"/>
            <w:tcBorders>
              <w:top w:val="single" w:sz="4" w:space="0" w:color="auto"/>
              <w:left w:val="single" w:sz="4" w:space="0" w:color="auto"/>
              <w:bottom w:val="single" w:sz="4" w:space="0" w:color="auto"/>
              <w:right w:val="single" w:sz="4" w:space="0" w:color="auto"/>
            </w:tcBorders>
            <w:vAlign w:val="center"/>
          </w:tcPr>
          <w:p w14:paraId="7ECA72C0"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58-59;</w:t>
            </w:r>
          </w:p>
          <w:p w14:paraId="37A124B7"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bCs/>
                <w:sz w:val="22"/>
                <w:szCs w:val="22"/>
                <w:lang w:val="uk-UA"/>
              </w:rPr>
              <w:t>додаток 4, 8;</w:t>
            </w:r>
          </w:p>
        </w:tc>
      </w:tr>
      <w:tr w:rsidR="006D4AA8" w:rsidRPr="006D4AA8" w14:paraId="39272650"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71972BB8" w14:textId="77777777" w:rsidR="00D13B4E" w:rsidRPr="006D4AA8" w:rsidRDefault="00D13B4E" w:rsidP="00AE16C3">
            <w:pPr>
              <w:spacing w:line="240" w:lineRule="auto"/>
              <w:rPr>
                <w:rFonts w:ascii="Times New Roman" w:hAnsi="Times New Roman"/>
                <w:b/>
                <w:bCs/>
                <w:lang w:val="uk-UA"/>
              </w:rPr>
            </w:pPr>
            <w:r w:rsidRPr="006D4AA8">
              <w:br w:type="page"/>
            </w:r>
            <w:r w:rsidRPr="006D4AA8">
              <w:rPr>
                <w:rFonts w:ascii="Times New Roman" w:hAnsi="Times New Roman"/>
                <w:b/>
                <w:bCs/>
                <w:lang w:val="uk-UA"/>
              </w:rPr>
              <w:t>2.2</w:t>
            </w:r>
          </w:p>
        </w:tc>
        <w:tc>
          <w:tcPr>
            <w:tcW w:w="2696" w:type="pct"/>
            <w:gridSpan w:val="2"/>
            <w:tcBorders>
              <w:top w:val="single" w:sz="4" w:space="0" w:color="auto"/>
              <w:left w:val="single" w:sz="4" w:space="0" w:color="auto"/>
              <w:bottom w:val="single" w:sz="4" w:space="0" w:color="auto"/>
              <w:right w:val="single" w:sz="4" w:space="0" w:color="auto"/>
            </w:tcBorders>
            <w:hideMark/>
          </w:tcPr>
          <w:p w14:paraId="4F7536D7"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 xml:space="preserve">Технологічні витрати води на транспортування і постачання питної води </w:t>
            </w:r>
          </w:p>
        </w:tc>
        <w:tc>
          <w:tcPr>
            <w:tcW w:w="579" w:type="pct"/>
            <w:tcBorders>
              <w:top w:val="single" w:sz="4" w:space="0" w:color="auto"/>
              <w:left w:val="single" w:sz="4" w:space="0" w:color="auto"/>
              <w:bottom w:val="single" w:sz="4" w:space="0" w:color="auto"/>
              <w:right w:val="single" w:sz="4" w:space="0" w:color="auto"/>
            </w:tcBorders>
            <w:vAlign w:val="center"/>
            <w:hideMark/>
          </w:tcPr>
          <w:p w14:paraId="5EC5BFD4"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320,567</w:t>
            </w:r>
          </w:p>
        </w:tc>
        <w:tc>
          <w:tcPr>
            <w:tcW w:w="557" w:type="pct"/>
            <w:tcBorders>
              <w:top w:val="single" w:sz="4" w:space="0" w:color="auto"/>
              <w:left w:val="single" w:sz="4" w:space="0" w:color="auto"/>
              <w:bottom w:val="single" w:sz="4" w:space="0" w:color="auto"/>
              <w:right w:val="single" w:sz="4" w:space="0" w:color="auto"/>
            </w:tcBorders>
            <w:vAlign w:val="center"/>
            <w:hideMark/>
          </w:tcPr>
          <w:p w14:paraId="635D0D2B"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19,99</w:t>
            </w:r>
          </w:p>
        </w:tc>
        <w:tc>
          <w:tcPr>
            <w:tcW w:w="830" w:type="pct"/>
            <w:tcBorders>
              <w:top w:val="single" w:sz="4" w:space="0" w:color="auto"/>
              <w:left w:val="single" w:sz="4" w:space="0" w:color="auto"/>
              <w:bottom w:val="single" w:sz="4" w:space="0" w:color="auto"/>
              <w:right w:val="single" w:sz="4" w:space="0" w:color="auto"/>
            </w:tcBorders>
            <w:vAlign w:val="center"/>
          </w:tcPr>
          <w:p w14:paraId="03CF0CB5" w14:textId="77777777" w:rsidR="00D13B4E" w:rsidRPr="006D4AA8" w:rsidRDefault="00D13B4E" w:rsidP="00AE16C3">
            <w:pPr>
              <w:spacing w:line="240" w:lineRule="auto"/>
              <w:jc w:val="center"/>
              <w:rPr>
                <w:rFonts w:ascii="Times New Roman" w:hAnsi="Times New Roman"/>
                <w:bCs/>
                <w:lang w:val="uk-UA"/>
              </w:rPr>
            </w:pPr>
          </w:p>
        </w:tc>
      </w:tr>
      <w:tr w:rsidR="006D4AA8" w:rsidRPr="006D4AA8" w14:paraId="4DF0E08C"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2DF5AB7F"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2.2.1</w:t>
            </w:r>
          </w:p>
        </w:tc>
        <w:tc>
          <w:tcPr>
            <w:tcW w:w="2696" w:type="pct"/>
            <w:gridSpan w:val="2"/>
            <w:tcBorders>
              <w:top w:val="single" w:sz="4" w:space="0" w:color="auto"/>
              <w:left w:val="single" w:sz="4" w:space="0" w:color="auto"/>
              <w:bottom w:val="single" w:sz="4" w:space="0" w:color="auto"/>
              <w:right w:val="single" w:sz="4" w:space="0" w:color="auto"/>
            </w:tcBorders>
            <w:hideMark/>
          </w:tcPr>
          <w:p w14:paraId="44C0F836"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води на планову дезінфекцію і промивку мереж;</w:t>
            </w:r>
          </w:p>
        </w:tc>
        <w:tc>
          <w:tcPr>
            <w:tcW w:w="579" w:type="pct"/>
            <w:tcBorders>
              <w:top w:val="single" w:sz="4" w:space="0" w:color="auto"/>
              <w:left w:val="single" w:sz="4" w:space="0" w:color="auto"/>
              <w:bottom w:val="single" w:sz="4" w:space="0" w:color="auto"/>
              <w:right w:val="single" w:sz="4" w:space="0" w:color="auto"/>
            </w:tcBorders>
            <w:vAlign w:val="center"/>
            <w:hideMark/>
          </w:tcPr>
          <w:p w14:paraId="39FEF7A0"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218,567</w:t>
            </w:r>
          </w:p>
        </w:tc>
        <w:tc>
          <w:tcPr>
            <w:tcW w:w="557" w:type="pct"/>
            <w:tcBorders>
              <w:top w:val="single" w:sz="4" w:space="0" w:color="auto"/>
              <w:left w:val="single" w:sz="4" w:space="0" w:color="auto"/>
              <w:bottom w:val="single" w:sz="4" w:space="0" w:color="auto"/>
              <w:right w:val="single" w:sz="4" w:space="0" w:color="auto"/>
            </w:tcBorders>
            <w:vAlign w:val="center"/>
            <w:hideMark/>
          </w:tcPr>
          <w:p w14:paraId="056E7DF6"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13,63</w:t>
            </w:r>
          </w:p>
        </w:tc>
        <w:tc>
          <w:tcPr>
            <w:tcW w:w="830" w:type="pct"/>
            <w:tcBorders>
              <w:top w:val="single" w:sz="4" w:space="0" w:color="auto"/>
              <w:left w:val="single" w:sz="4" w:space="0" w:color="auto"/>
              <w:bottom w:val="single" w:sz="4" w:space="0" w:color="auto"/>
              <w:right w:val="single" w:sz="4" w:space="0" w:color="auto"/>
            </w:tcBorders>
            <w:vAlign w:val="center"/>
          </w:tcPr>
          <w:p w14:paraId="7AE2E8C2"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59-68;</w:t>
            </w:r>
          </w:p>
          <w:p w14:paraId="6E0842A0"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bCs/>
                <w:sz w:val="22"/>
                <w:szCs w:val="22"/>
                <w:lang w:val="uk-UA"/>
              </w:rPr>
              <w:t>додаток 1, 8;</w:t>
            </w:r>
          </w:p>
        </w:tc>
      </w:tr>
      <w:tr w:rsidR="006D4AA8" w:rsidRPr="006D4AA8" w14:paraId="49833EA7"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2CE32E68"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2.2.2</w:t>
            </w:r>
          </w:p>
        </w:tc>
        <w:tc>
          <w:tcPr>
            <w:tcW w:w="2696" w:type="pct"/>
            <w:gridSpan w:val="2"/>
            <w:tcBorders>
              <w:top w:val="single" w:sz="4" w:space="0" w:color="auto"/>
              <w:left w:val="single" w:sz="4" w:space="0" w:color="auto"/>
              <w:bottom w:val="single" w:sz="4" w:space="0" w:color="auto"/>
              <w:right w:val="single" w:sz="4" w:space="0" w:color="auto"/>
            </w:tcBorders>
            <w:hideMark/>
          </w:tcPr>
          <w:p w14:paraId="22781391"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води на власні потреби насосних станцій;</w:t>
            </w:r>
          </w:p>
        </w:tc>
        <w:tc>
          <w:tcPr>
            <w:tcW w:w="579" w:type="pct"/>
            <w:tcBorders>
              <w:top w:val="single" w:sz="4" w:space="0" w:color="auto"/>
              <w:left w:val="single" w:sz="4" w:space="0" w:color="auto"/>
              <w:bottom w:val="single" w:sz="4" w:space="0" w:color="auto"/>
              <w:right w:val="single" w:sz="4" w:space="0" w:color="auto"/>
            </w:tcBorders>
            <w:vAlign w:val="center"/>
            <w:hideMark/>
          </w:tcPr>
          <w:p w14:paraId="73935599"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w:t>
            </w:r>
          </w:p>
        </w:tc>
        <w:tc>
          <w:tcPr>
            <w:tcW w:w="557" w:type="pct"/>
            <w:tcBorders>
              <w:top w:val="single" w:sz="4" w:space="0" w:color="auto"/>
              <w:left w:val="single" w:sz="4" w:space="0" w:color="auto"/>
              <w:bottom w:val="single" w:sz="4" w:space="0" w:color="auto"/>
              <w:right w:val="single" w:sz="4" w:space="0" w:color="auto"/>
            </w:tcBorders>
            <w:vAlign w:val="center"/>
            <w:hideMark/>
          </w:tcPr>
          <w:p w14:paraId="7647CA10"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3B1FAED7"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lang w:val="uk-UA"/>
              </w:rPr>
              <w:t>-</w:t>
            </w:r>
          </w:p>
        </w:tc>
      </w:tr>
      <w:tr w:rsidR="006D4AA8" w:rsidRPr="006D4AA8" w14:paraId="4450FFCB"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4B07709F"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2.2.3</w:t>
            </w:r>
          </w:p>
        </w:tc>
        <w:tc>
          <w:tcPr>
            <w:tcW w:w="2696" w:type="pct"/>
            <w:gridSpan w:val="2"/>
            <w:tcBorders>
              <w:top w:val="single" w:sz="4" w:space="0" w:color="auto"/>
              <w:left w:val="single" w:sz="4" w:space="0" w:color="auto"/>
              <w:bottom w:val="single" w:sz="4" w:space="0" w:color="auto"/>
              <w:right w:val="single" w:sz="4" w:space="0" w:color="auto"/>
            </w:tcBorders>
            <w:hideMark/>
          </w:tcPr>
          <w:p w14:paraId="77786970"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витрати води на обмивання і дезінфекцію резервуарів чистої води.</w:t>
            </w:r>
          </w:p>
        </w:tc>
        <w:tc>
          <w:tcPr>
            <w:tcW w:w="579" w:type="pct"/>
            <w:tcBorders>
              <w:top w:val="single" w:sz="4" w:space="0" w:color="auto"/>
              <w:left w:val="single" w:sz="4" w:space="0" w:color="auto"/>
              <w:bottom w:val="single" w:sz="4" w:space="0" w:color="auto"/>
              <w:right w:val="single" w:sz="4" w:space="0" w:color="auto"/>
            </w:tcBorders>
            <w:vAlign w:val="center"/>
            <w:hideMark/>
          </w:tcPr>
          <w:p w14:paraId="6171DA2F"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102,00</w:t>
            </w:r>
          </w:p>
        </w:tc>
        <w:tc>
          <w:tcPr>
            <w:tcW w:w="557" w:type="pct"/>
            <w:tcBorders>
              <w:top w:val="single" w:sz="4" w:space="0" w:color="auto"/>
              <w:left w:val="single" w:sz="4" w:space="0" w:color="auto"/>
              <w:bottom w:val="single" w:sz="4" w:space="0" w:color="auto"/>
              <w:right w:val="single" w:sz="4" w:space="0" w:color="auto"/>
            </w:tcBorders>
            <w:vAlign w:val="center"/>
            <w:hideMark/>
          </w:tcPr>
          <w:p w14:paraId="67CC1783" w14:textId="77777777" w:rsidR="00D13B4E" w:rsidRPr="006D4AA8" w:rsidRDefault="00D13B4E" w:rsidP="00AE16C3">
            <w:pPr>
              <w:pStyle w:val="rvps2"/>
              <w:spacing w:before="0" w:beforeAutospacing="0" w:after="0" w:afterAutospacing="0" w:line="254" w:lineRule="auto"/>
              <w:contextualSpacing/>
              <w:jc w:val="center"/>
              <w:textAlignment w:val="baseline"/>
              <w:rPr>
                <w:lang w:val="uk-UA"/>
              </w:rPr>
            </w:pPr>
            <w:r w:rsidRPr="006D4AA8">
              <w:rPr>
                <w:lang w:val="uk-UA"/>
              </w:rPr>
              <w:t>6,36</w:t>
            </w:r>
          </w:p>
        </w:tc>
        <w:tc>
          <w:tcPr>
            <w:tcW w:w="830" w:type="pct"/>
            <w:tcBorders>
              <w:top w:val="single" w:sz="4" w:space="0" w:color="auto"/>
              <w:left w:val="single" w:sz="4" w:space="0" w:color="auto"/>
              <w:bottom w:val="single" w:sz="4" w:space="0" w:color="auto"/>
              <w:right w:val="single" w:sz="4" w:space="0" w:color="auto"/>
            </w:tcBorders>
            <w:vAlign w:val="center"/>
          </w:tcPr>
          <w:p w14:paraId="1BAEDFA6"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68-69;</w:t>
            </w:r>
          </w:p>
          <w:p w14:paraId="1EC69BBA"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bCs/>
                <w:sz w:val="22"/>
                <w:szCs w:val="22"/>
                <w:lang w:val="uk-UA"/>
              </w:rPr>
              <w:t>додаток 4, 8;</w:t>
            </w:r>
          </w:p>
        </w:tc>
      </w:tr>
      <w:tr w:rsidR="006D4AA8" w:rsidRPr="006D4AA8" w14:paraId="50E54599"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7271E4B0"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2.3</w:t>
            </w:r>
          </w:p>
        </w:tc>
        <w:tc>
          <w:tcPr>
            <w:tcW w:w="2696" w:type="pct"/>
            <w:gridSpan w:val="2"/>
            <w:tcBorders>
              <w:top w:val="single" w:sz="4" w:space="0" w:color="auto"/>
              <w:left w:val="single" w:sz="4" w:space="0" w:color="auto"/>
              <w:bottom w:val="single" w:sz="4" w:space="0" w:color="auto"/>
              <w:right w:val="single" w:sz="4" w:space="0" w:color="auto"/>
            </w:tcBorders>
            <w:hideMark/>
          </w:tcPr>
          <w:p w14:paraId="165F1AE4"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Технологічні витрати на допоміжних об’єктах</w:t>
            </w:r>
          </w:p>
        </w:tc>
        <w:tc>
          <w:tcPr>
            <w:tcW w:w="579" w:type="pct"/>
            <w:tcBorders>
              <w:top w:val="single" w:sz="4" w:space="0" w:color="auto"/>
              <w:left w:val="single" w:sz="4" w:space="0" w:color="auto"/>
              <w:bottom w:val="single" w:sz="4" w:space="0" w:color="auto"/>
              <w:right w:val="single" w:sz="4" w:space="0" w:color="auto"/>
            </w:tcBorders>
            <w:vAlign w:val="center"/>
            <w:hideMark/>
          </w:tcPr>
          <w:p w14:paraId="5997667B"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6,824</w:t>
            </w:r>
          </w:p>
        </w:tc>
        <w:tc>
          <w:tcPr>
            <w:tcW w:w="557" w:type="pct"/>
            <w:tcBorders>
              <w:top w:val="single" w:sz="4" w:space="0" w:color="auto"/>
              <w:left w:val="single" w:sz="4" w:space="0" w:color="auto"/>
              <w:bottom w:val="single" w:sz="4" w:space="0" w:color="auto"/>
              <w:right w:val="single" w:sz="4" w:space="0" w:color="auto"/>
            </w:tcBorders>
            <w:vAlign w:val="center"/>
            <w:hideMark/>
          </w:tcPr>
          <w:p w14:paraId="20436BBB"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0,43</w:t>
            </w:r>
          </w:p>
        </w:tc>
        <w:tc>
          <w:tcPr>
            <w:tcW w:w="830" w:type="pct"/>
            <w:tcBorders>
              <w:top w:val="single" w:sz="4" w:space="0" w:color="auto"/>
              <w:left w:val="single" w:sz="4" w:space="0" w:color="auto"/>
              <w:bottom w:val="single" w:sz="4" w:space="0" w:color="auto"/>
              <w:right w:val="single" w:sz="4" w:space="0" w:color="auto"/>
            </w:tcBorders>
            <w:vAlign w:val="center"/>
          </w:tcPr>
          <w:p w14:paraId="55889FC0"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69-72;</w:t>
            </w:r>
          </w:p>
          <w:p w14:paraId="75657924"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bCs/>
                <w:sz w:val="22"/>
                <w:szCs w:val="22"/>
                <w:lang w:val="uk-UA"/>
              </w:rPr>
              <w:t>додаток 6, 8;</w:t>
            </w:r>
          </w:p>
        </w:tc>
      </w:tr>
      <w:tr w:rsidR="006D4AA8" w:rsidRPr="006D4AA8" w14:paraId="7DCDFE8F"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06ABF19A"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2.4</w:t>
            </w:r>
          </w:p>
        </w:tc>
        <w:tc>
          <w:tcPr>
            <w:tcW w:w="2696" w:type="pct"/>
            <w:gridSpan w:val="2"/>
            <w:tcBorders>
              <w:top w:val="single" w:sz="4" w:space="0" w:color="auto"/>
              <w:left w:val="single" w:sz="4" w:space="0" w:color="auto"/>
              <w:bottom w:val="single" w:sz="4" w:space="0" w:color="auto"/>
              <w:right w:val="single" w:sz="4" w:space="0" w:color="auto"/>
            </w:tcBorders>
            <w:hideMark/>
          </w:tcPr>
          <w:p w14:paraId="0D604D75"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Витрати води на господарсько-питні потреби робітників</w:t>
            </w:r>
          </w:p>
        </w:tc>
        <w:tc>
          <w:tcPr>
            <w:tcW w:w="579" w:type="pct"/>
            <w:tcBorders>
              <w:top w:val="single" w:sz="4" w:space="0" w:color="auto"/>
              <w:left w:val="single" w:sz="4" w:space="0" w:color="auto"/>
              <w:bottom w:val="single" w:sz="4" w:space="0" w:color="auto"/>
              <w:right w:val="single" w:sz="4" w:space="0" w:color="auto"/>
            </w:tcBorders>
            <w:vAlign w:val="center"/>
            <w:hideMark/>
          </w:tcPr>
          <w:p w14:paraId="428830EF"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0,651</w:t>
            </w:r>
          </w:p>
        </w:tc>
        <w:tc>
          <w:tcPr>
            <w:tcW w:w="557" w:type="pct"/>
            <w:tcBorders>
              <w:top w:val="single" w:sz="4" w:space="0" w:color="auto"/>
              <w:left w:val="single" w:sz="4" w:space="0" w:color="auto"/>
              <w:bottom w:val="single" w:sz="4" w:space="0" w:color="auto"/>
              <w:right w:val="single" w:sz="4" w:space="0" w:color="auto"/>
            </w:tcBorders>
            <w:vAlign w:val="center"/>
            <w:hideMark/>
          </w:tcPr>
          <w:p w14:paraId="7DCA19D6"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0,04</w:t>
            </w:r>
          </w:p>
        </w:tc>
        <w:tc>
          <w:tcPr>
            <w:tcW w:w="830" w:type="pct"/>
            <w:tcBorders>
              <w:top w:val="single" w:sz="4" w:space="0" w:color="auto"/>
              <w:left w:val="single" w:sz="4" w:space="0" w:color="auto"/>
              <w:bottom w:val="single" w:sz="4" w:space="0" w:color="auto"/>
              <w:right w:val="single" w:sz="4" w:space="0" w:color="auto"/>
            </w:tcBorders>
            <w:vAlign w:val="center"/>
          </w:tcPr>
          <w:p w14:paraId="4D4E1EDA"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72-73;</w:t>
            </w:r>
          </w:p>
          <w:p w14:paraId="490271A1"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bCs/>
                <w:sz w:val="22"/>
                <w:szCs w:val="22"/>
                <w:lang w:val="uk-UA"/>
              </w:rPr>
              <w:t>додаток 3, 8;</w:t>
            </w:r>
          </w:p>
        </w:tc>
      </w:tr>
      <w:tr w:rsidR="006D4AA8" w:rsidRPr="006D4AA8" w14:paraId="5FAF04BF" w14:textId="77777777" w:rsidTr="004931ED">
        <w:trPr>
          <w:trHeight w:val="315"/>
        </w:trPr>
        <w:tc>
          <w:tcPr>
            <w:tcW w:w="338" w:type="pct"/>
            <w:tcBorders>
              <w:top w:val="single" w:sz="4" w:space="0" w:color="auto"/>
              <w:left w:val="single" w:sz="4" w:space="0" w:color="auto"/>
              <w:bottom w:val="single" w:sz="4" w:space="0" w:color="auto"/>
              <w:right w:val="single" w:sz="4" w:space="0" w:color="auto"/>
            </w:tcBorders>
            <w:noWrap/>
            <w:hideMark/>
          </w:tcPr>
          <w:p w14:paraId="62ABA251"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2.5</w:t>
            </w:r>
          </w:p>
        </w:tc>
        <w:tc>
          <w:tcPr>
            <w:tcW w:w="2696" w:type="pct"/>
            <w:gridSpan w:val="2"/>
            <w:tcBorders>
              <w:top w:val="single" w:sz="4" w:space="0" w:color="auto"/>
              <w:left w:val="single" w:sz="4" w:space="0" w:color="auto"/>
              <w:bottom w:val="single" w:sz="4" w:space="0" w:color="auto"/>
              <w:right w:val="single" w:sz="4" w:space="0" w:color="auto"/>
            </w:tcBorders>
            <w:hideMark/>
          </w:tcPr>
          <w:p w14:paraId="6D7EECB1"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Витрати води на утримання зон санітарної охорони.</w:t>
            </w:r>
          </w:p>
        </w:tc>
        <w:tc>
          <w:tcPr>
            <w:tcW w:w="579" w:type="pct"/>
            <w:tcBorders>
              <w:top w:val="single" w:sz="4" w:space="0" w:color="auto"/>
              <w:left w:val="single" w:sz="4" w:space="0" w:color="auto"/>
              <w:bottom w:val="single" w:sz="4" w:space="0" w:color="auto"/>
              <w:right w:val="single" w:sz="4" w:space="0" w:color="auto"/>
            </w:tcBorders>
            <w:vAlign w:val="center"/>
            <w:hideMark/>
          </w:tcPr>
          <w:p w14:paraId="394B3863"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557" w:type="pct"/>
            <w:tcBorders>
              <w:top w:val="single" w:sz="4" w:space="0" w:color="auto"/>
              <w:left w:val="single" w:sz="4" w:space="0" w:color="auto"/>
              <w:bottom w:val="single" w:sz="4" w:space="0" w:color="auto"/>
              <w:right w:val="single" w:sz="4" w:space="0" w:color="auto"/>
            </w:tcBorders>
            <w:vAlign w:val="center"/>
            <w:hideMark/>
          </w:tcPr>
          <w:p w14:paraId="15BF11FF"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5E2229EB" w14:textId="77777777" w:rsidR="00D13B4E" w:rsidRPr="006D4AA8" w:rsidRDefault="00D13B4E" w:rsidP="00AE16C3">
            <w:pPr>
              <w:spacing w:line="240" w:lineRule="auto"/>
              <w:jc w:val="center"/>
              <w:rPr>
                <w:rFonts w:ascii="Times New Roman" w:hAnsi="Times New Roman"/>
                <w:lang w:val="uk-UA"/>
              </w:rPr>
            </w:pPr>
          </w:p>
        </w:tc>
      </w:tr>
      <w:tr w:rsidR="006D4AA8" w:rsidRPr="00D6771F" w14:paraId="739FFA0F" w14:textId="77777777" w:rsidTr="004931ED">
        <w:trPr>
          <w:trHeight w:val="315"/>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14:paraId="5855EE33" w14:textId="77777777" w:rsidR="00D13B4E" w:rsidRPr="006D4AA8" w:rsidRDefault="00D13B4E" w:rsidP="00AE16C3">
            <w:pPr>
              <w:spacing w:line="240" w:lineRule="auto"/>
              <w:jc w:val="center"/>
              <w:rPr>
                <w:rFonts w:ascii="Times New Roman" w:hAnsi="Times New Roman"/>
                <w:bCs/>
                <w:lang w:val="uk-UA"/>
              </w:rPr>
            </w:pPr>
            <w:r w:rsidRPr="006D4AA8">
              <w:rPr>
                <w:rFonts w:ascii="Times New Roman" w:hAnsi="Times New Roman"/>
                <w:bCs/>
                <w:lang w:val="uk-UA"/>
              </w:rPr>
              <w:t>ІІ. ІТНВПВ у каналізаційному господарстві, м³/1000м³ відведених стічних вод</w:t>
            </w:r>
          </w:p>
        </w:tc>
      </w:tr>
      <w:tr w:rsidR="006D4AA8" w:rsidRPr="006D4AA8" w14:paraId="613EFFE6" w14:textId="77777777" w:rsidTr="004931ED">
        <w:trPr>
          <w:trHeight w:val="300"/>
        </w:trPr>
        <w:tc>
          <w:tcPr>
            <w:tcW w:w="338" w:type="pct"/>
            <w:tcBorders>
              <w:top w:val="single" w:sz="4" w:space="0" w:color="auto"/>
              <w:left w:val="single" w:sz="4" w:space="0" w:color="auto"/>
              <w:bottom w:val="single" w:sz="4" w:space="0" w:color="auto"/>
              <w:right w:val="single" w:sz="4" w:space="0" w:color="auto"/>
            </w:tcBorders>
            <w:noWrap/>
            <w:hideMark/>
          </w:tcPr>
          <w:p w14:paraId="5B4901FD"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3</w:t>
            </w:r>
          </w:p>
        </w:tc>
        <w:tc>
          <w:tcPr>
            <w:tcW w:w="2696" w:type="pct"/>
            <w:gridSpan w:val="2"/>
            <w:tcBorders>
              <w:top w:val="single" w:sz="4" w:space="0" w:color="auto"/>
              <w:left w:val="single" w:sz="4" w:space="0" w:color="auto"/>
              <w:bottom w:val="single" w:sz="4" w:space="0" w:color="auto"/>
              <w:right w:val="single" w:sz="4" w:space="0" w:color="auto"/>
            </w:tcBorders>
            <w:hideMark/>
          </w:tcPr>
          <w:p w14:paraId="1ADE4085"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 xml:space="preserve">Технологічні витрати питної води:  </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5B5E0096"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56,397</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40496544"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3,19</w:t>
            </w:r>
          </w:p>
        </w:tc>
        <w:tc>
          <w:tcPr>
            <w:tcW w:w="830" w:type="pct"/>
            <w:tcBorders>
              <w:top w:val="single" w:sz="4" w:space="0" w:color="auto"/>
              <w:left w:val="single" w:sz="4" w:space="0" w:color="auto"/>
              <w:bottom w:val="single" w:sz="4" w:space="0" w:color="auto"/>
              <w:right w:val="single" w:sz="4" w:space="0" w:color="auto"/>
            </w:tcBorders>
            <w:vAlign w:val="center"/>
          </w:tcPr>
          <w:p w14:paraId="5ABEB552" w14:textId="77777777" w:rsidR="00D13B4E" w:rsidRPr="006D4AA8" w:rsidRDefault="00D13B4E" w:rsidP="00AE16C3">
            <w:pPr>
              <w:spacing w:line="240" w:lineRule="auto"/>
              <w:jc w:val="center"/>
              <w:rPr>
                <w:rFonts w:ascii="Times New Roman" w:hAnsi="Times New Roman"/>
                <w:bCs/>
                <w:sz w:val="22"/>
                <w:szCs w:val="22"/>
                <w:lang w:val="uk-UA"/>
              </w:rPr>
            </w:pPr>
          </w:p>
        </w:tc>
      </w:tr>
      <w:tr w:rsidR="006D4AA8" w:rsidRPr="006D4AA8" w14:paraId="59E06430"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48EC1716"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3.1</w:t>
            </w:r>
          </w:p>
        </w:tc>
        <w:tc>
          <w:tcPr>
            <w:tcW w:w="2696" w:type="pct"/>
            <w:gridSpan w:val="2"/>
            <w:tcBorders>
              <w:top w:val="single" w:sz="4" w:space="0" w:color="auto"/>
              <w:left w:val="single" w:sz="4" w:space="0" w:color="auto"/>
              <w:bottom w:val="single" w:sz="4" w:space="0" w:color="auto"/>
              <w:right w:val="single" w:sz="4" w:space="0" w:color="auto"/>
            </w:tcBorders>
            <w:hideMark/>
          </w:tcPr>
          <w:p w14:paraId="243E7C7D"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технологічні витрати питної води на відведення (збір та транспортування) стічних вод;</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0C3A848E"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3BFBF774"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4C50FC00"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lang w:val="uk-UA"/>
              </w:rPr>
              <w:t>-</w:t>
            </w:r>
          </w:p>
        </w:tc>
      </w:tr>
      <w:tr w:rsidR="006D4AA8" w:rsidRPr="006D4AA8" w14:paraId="5FED04CF"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10707DA0"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3.2</w:t>
            </w:r>
          </w:p>
        </w:tc>
        <w:tc>
          <w:tcPr>
            <w:tcW w:w="2696" w:type="pct"/>
            <w:gridSpan w:val="2"/>
            <w:tcBorders>
              <w:top w:val="single" w:sz="4" w:space="0" w:color="auto"/>
              <w:left w:val="single" w:sz="4" w:space="0" w:color="auto"/>
              <w:bottom w:val="single" w:sz="4" w:space="0" w:color="auto"/>
              <w:right w:val="single" w:sz="4" w:space="0" w:color="auto"/>
            </w:tcBorders>
            <w:hideMark/>
          </w:tcPr>
          <w:p w14:paraId="46902416"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технологічні витрати питної води на очищення стічних вод і обробку осадів;</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22C54C57"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55,376</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060E721C"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3,13</w:t>
            </w:r>
          </w:p>
        </w:tc>
        <w:tc>
          <w:tcPr>
            <w:tcW w:w="830" w:type="pct"/>
            <w:tcBorders>
              <w:top w:val="single" w:sz="4" w:space="0" w:color="auto"/>
              <w:left w:val="single" w:sz="4" w:space="0" w:color="auto"/>
              <w:bottom w:val="single" w:sz="4" w:space="0" w:color="auto"/>
              <w:right w:val="single" w:sz="4" w:space="0" w:color="auto"/>
            </w:tcBorders>
            <w:vAlign w:val="center"/>
          </w:tcPr>
          <w:p w14:paraId="733C611A"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85-87;</w:t>
            </w:r>
          </w:p>
          <w:p w14:paraId="6E6626D7" w14:textId="77777777" w:rsidR="00D13B4E" w:rsidRPr="006D4AA8" w:rsidRDefault="00D13B4E" w:rsidP="00AE16C3">
            <w:pPr>
              <w:spacing w:line="240" w:lineRule="auto"/>
              <w:jc w:val="center"/>
              <w:rPr>
                <w:rFonts w:ascii="Times New Roman" w:hAnsi="Times New Roman"/>
                <w:sz w:val="22"/>
                <w:szCs w:val="22"/>
                <w:lang w:val="uk-UA"/>
              </w:rPr>
            </w:pPr>
            <w:r w:rsidRPr="006D4AA8">
              <w:rPr>
                <w:rFonts w:ascii="Times New Roman" w:hAnsi="Times New Roman"/>
                <w:bCs/>
                <w:sz w:val="22"/>
                <w:szCs w:val="22"/>
                <w:lang w:val="uk-UA"/>
              </w:rPr>
              <w:t>додаток 8;</w:t>
            </w:r>
          </w:p>
        </w:tc>
      </w:tr>
      <w:tr w:rsidR="006D4AA8" w:rsidRPr="006D4AA8" w14:paraId="04EB15C8"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22DE5909"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3.3</w:t>
            </w:r>
          </w:p>
        </w:tc>
        <w:tc>
          <w:tcPr>
            <w:tcW w:w="2696" w:type="pct"/>
            <w:gridSpan w:val="2"/>
            <w:tcBorders>
              <w:top w:val="single" w:sz="4" w:space="0" w:color="auto"/>
              <w:left w:val="single" w:sz="4" w:space="0" w:color="auto"/>
              <w:bottom w:val="single" w:sz="4" w:space="0" w:color="auto"/>
              <w:right w:val="single" w:sz="4" w:space="0" w:color="auto"/>
            </w:tcBorders>
            <w:hideMark/>
          </w:tcPr>
          <w:p w14:paraId="470A6DF5"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технологічні витрати води на допоміжних об’єктах каналізаційного господарства</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762938FA"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267BBB05"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73C26D61" w14:textId="77777777" w:rsidR="00D13B4E" w:rsidRPr="006D4AA8" w:rsidRDefault="00D13B4E" w:rsidP="00AE16C3">
            <w:pPr>
              <w:spacing w:line="240" w:lineRule="auto"/>
              <w:jc w:val="center"/>
              <w:rPr>
                <w:rFonts w:ascii="Times New Roman" w:hAnsi="Times New Roman"/>
                <w:lang w:val="uk-UA"/>
              </w:rPr>
            </w:pPr>
          </w:p>
        </w:tc>
      </w:tr>
      <w:tr w:rsidR="006D4AA8" w:rsidRPr="006D4AA8" w14:paraId="0B2B3822"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49AF50BA"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3.4</w:t>
            </w:r>
          </w:p>
        </w:tc>
        <w:tc>
          <w:tcPr>
            <w:tcW w:w="2696" w:type="pct"/>
            <w:gridSpan w:val="2"/>
            <w:tcBorders>
              <w:top w:val="single" w:sz="4" w:space="0" w:color="auto"/>
              <w:left w:val="single" w:sz="4" w:space="0" w:color="auto"/>
              <w:bottom w:val="single" w:sz="4" w:space="0" w:color="auto"/>
              <w:right w:val="single" w:sz="4" w:space="0" w:color="auto"/>
            </w:tcBorders>
            <w:hideMark/>
          </w:tcPr>
          <w:p w14:paraId="65B8DCD0"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технологічні витрати на господарсько-питні потреби працівників підприємства;</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7FFC1151"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1,021</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04315700"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0,06</w:t>
            </w:r>
          </w:p>
        </w:tc>
        <w:tc>
          <w:tcPr>
            <w:tcW w:w="830" w:type="pct"/>
            <w:tcBorders>
              <w:top w:val="single" w:sz="4" w:space="0" w:color="auto"/>
              <w:left w:val="single" w:sz="4" w:space="0" w:color="auto"/>
              <w:bottom w:val="single" w:sz="4" w:space="0" w:color="auto"/>
              <w:right w:val="single" w:sz="4" w:space="0" w:color="auto"/>
            </w:tcBorders>
            <w:vAlign w:val="center"/>
          </w:tcPr>
          <w:p w14:paraId="73E3572A" w14:textId="77777777" w:rsidR="00D13B4E" w:rsidRPr="006D4AA8" w:rsidRDefault="00D13B4E" w:rsidP="00AE16C3">
            <w:pPr>
              <w:spacing w:line="240" w:lineRule="auto"/>
              <w:jc w:val="center"/>
              <w:rPr>
                <w:rFonts w:ascii="Times New Roman" w:hAnsi="Times New Roman"/>
                <w:bCs/>
                <w:sz w:val="22"/>
                <w:szCs w:val="22"/>
                <w:lang w:val="uk-UA"/>
              </w:rPr>
            </w:pPr>
            <w:r w:rsidRPr="006D4AA8">
              <w:rPr>
                <w:rFonts w:ascii="Times New Roman" w:hAnsi="Times New Roman"/>
                <w:bCs/>
                <w:sz w:val="22"/>
                <w:szCs w:val="22"/>
                <w:lang w:val="uk-UA"/>
              </w:rPr>
              <w:t>ст. 87-88</w:t>
            </w:r>
          </w:p>
          <w:p w14:paraId="7393E0FD" w14:textId="77777777" w:rsidR="00D13B4E" w:rsidRPr="006D4AA8" w:rsidRDefault="00D13B4E" w:rsidP="00AE16C3">
            <w:pPr>
              <w:spacing w:line="240" w:lineRule="auto"/>
              <w:jc w:val="center"/>
              <w:rPr>
                <w:rFonts w:ascii="Times New Roman" w:hAnsi="Times New Roman"/>
                <w:sz w:val="22"/>
                <w:szCs w:val="22"/>
                <w:lang w:val="uk-UA"/>
              </w:rPr>
            </w:pPr>
            <w:r w:rsidRPr="006D4AA8">
              <w:rPr>
                <w:rFonts w:ascii="Times New Roman" w:hAnsi="Times New Roman"/>
                <w:bCs/>
                <w:sz w:val="22"/>
                <w:szCs w:val="22"/>
                <w:lang w:val="uk-UA"/>
              </w:rPr>
              <w:t>додаток 8;</w:t>
            </w:r>
          </w:p>
        </w:tc>
      </w:tr>
      <w:tr w:rsidR="006D4AA8" w:rsidRPr="006D4AA8" w14:paraId="7147F2EA" w14:textId="77777777" w:rsidTr="004931ED">
        <w:trPr>
          <w:trHeight w:val="510"/>
        </w:trPr>
        <w:tc>
          <w:tcPr>
            <w:tcW w:w="338" w:type="pct"/>
            <w:tcBorders>
              <w:top w:val="single" w:sz="4" w:space="0" w:color="auto"/>
              <w:left w:val="single" w:sz="4" w:space="0" w:color="auto"/>
              <w:bottom w:val="single" w:sz="4" w:space="0" w:color="auto"/>
              <w:right w:val="single" w:sz="4" w:space="0" w:color="auto"/>
            </w:tcBorders>
            <w:noWrap/>
            <w:hideMark/>
          </w:tcPr>
          <w:p w14:paraId="14152B53"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3.5</w:t>
            </w:r>
          </w:p>
        </w:tc>
        <w:tc>
          <w:tcPr>
            <w:tcW w:w="2696" w:type="pct"/>
            <w:gridSpan w:val="2"/>
            <w:tcBorders>
              <w:top w:val="single" w:sz="4" w:space="0" w:color="auto"/>
              <w:left w:val="single" w:sz="4" w:space="0" w:color="auto"/>
              <w:bottom w:val="single" w:sz="4" w:space="0" w:color="auto"/>
              <w:right w:val="single" w:sz="4" w:space="0" w:color="auto"/>
            </w:tcBorders>
            <w:hideMark/>
          </w:tcPr>
          <w:p w14:paraId="0B2BC0C2" w14:textId="77777777" w:rsidR="00D13B4E" w:rsidRPr="006D4AA8" w:rsidRDefault="00D13B4E" w:rsidP="00AE16C3">
            <w:pPr>
              <w:spacing w:line="240" w:lineRule="auto"/>
              <w:rPr>
                <w:rFonts w:ascii="Times New Roman" w:hAnsi="Times New Roman"/>
                <w:lang w:val="uk-UA"/>
              </w:rPr>
            </w:pPr>
            <w:r w:rsidRPr="006D4AA8">
              <w:rPr>
                <w:rFonts w:ascii="Times New Roman" w:hAnsi="Times New Roman"/>
                <w:lang w:val="uk-UA"/>
              </w:rPr>
              <w:t>технологічні витрати води на утримання території очисних споруд водовідведення у належному санітарному стані.</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288E8F65"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001FE306" w14:textId="77777777" w:rsidR="00D13B4E" w:rsidRPr="006D4AA8" w:rsidRDefault="00D13B4E" w:rsidP="00AE16C3">
            <w:pPr>
              <w:pStyle w:val="rvps2"/>
              <w:spacing w:before="0" w:beforeAutospacing="0" w:after="0" w:afterAutospacing="0" w:line="254" w:lineRule="auto"/>
              <w:contextualSpacing/>
              <w:jc w:val="center"/>
              <w:textAlignment w:val="baseline"/>
              <w:rPr>
                <w:b/>
                <w:lang w:val="uk-UA"/>
              </w:rPr>
            </w:pPr>
            <w:r w:rsidRPr="006D4AA8">
              <w:rPr>
                <w:b/>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14:paraId="6254FBAC" w14:textId="77777777" w:rsidR="00D13B4E" w:rsidRPr="006D4AA8" w:rsidRDefault="00D13B4E" w:rsidP="00AE16C3">
            <w:pPr>
              <w:spacing w:line="240" w:lineRule="auto"/>
              <w:jc w:val="center"/>
              <w:rPr>
                <w:rFonts w:ascii="Times New Roman" w:hAnsi="Times New Roman"/>
                <w:lang w:val="uk-UA"/>
              </w:rPr>
            </w:pPr>
            <w:r w:rsidRPr="006D4AA8">
              <w:rPr>
                <w:rFonts w:ascii="Times New Roman" w:hAnsi="Times New Roman"/>
                <w:lang w:val="uk-UA"/>
              </w:rPr>
              <w:t>-</w:t>
            </w:r>
          </w:p>
        </w:tc>
      </w:tr>
      <w:tr w:rsidR="006D4AA8" w:rsidRPr="006D4AA8" w14:paraId="24889654" w14:textId="77777777" w:rsidTr="004931ED">
        <w:trPr>
          <w:trHeight w:val="528"/>
        </w:trPr>
        <w:tc>
          <w:tcPr>
            <w:tcW w:w="503"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03EE5C7" w14:textId="77777777" w:rsidR="00D13B4E" w:rsidRPr="006D4AA8" w:rsidRDefault="00D13B4E" w:rsidP="00AE16C3">
            <w:pPr>
              <w:spacing w:line="240" w:lineRule="auto"/>
              <w:jc w:val="right"/>
              <w:rPr>
                <w:rFonts w:ascii="Times New Roman" w:hAnsi="Times New Roman"/>
                <w:b/>
                <w:bCs/>
                <w:lang w:val="uk-UA"/>
              </w:rPr>
            </w:pPr>
            <w:r w:rsidRPr="006D4AA8">
              <w:rPr>
                <w:rFonts w:ascii="Times New Roman" w:hAnsi="Times New Roman"/>
                <w:b/>
                <w:bCs/>
                <w:lang w:val="uk-UA"/>
              </w:rPr>
              <w:t>РАЗОМ</w:t>
            </w:r>
          </w:p>
        </w:tc>
        <w:tc>
          <w:tcPr>
            <w:tcW w:w="2531" w:type="pct"/>
            <w:tcBorders>
              <w:top w:val="single" w:sz="4" w:space="0" w:color="auto"/>
              <w:left w:val="single" w:sz="4" w:space="0" w:color="auto"/>
              <w:bottom w:val="single" w:sz="4" w:space="0" w:color="auto"/>
              <w:right w:val="single" w:sz="4" w:space="0" w:color="auto"/>
            </w:tcBorders>
            <w:hideMark/>
          </w:tcPr>
          <w:p w14:paraId="3801FD5A" w14:textId="77777777" w:rsidR="00D13B4E" w:rsidRPr="006D4AA8" w:rsidRDefault="00D13B4E" w:rsidP="00AE16C3">
            <w:pPr>
              <w:spacing w:line="240" w:lineRule="auto"/>
              <w:rPr>
                <w:rFonts w:ascii="Times New Roman" w:hAnsi="Times New Roman"/>
                <w:bCs/>
                <w:lang w:val="uk-UA"/>
              </w:rPr>
            </w:pPr>
            <w:r w:rsidRPr="006D4AA8">
              <w:rPr>
                <w:rFonts w:ascii="Times New Roman" w:hAnsi="Times New Roman"/>
                <w:bCs/>
                <w:lang w:val="uk-UA"/>
              </w:rPr>
              <w:t xml:space="preserve">ІТНВПВ у водопровідному господарстві, м³/1000м³ </w:t>
            </w:r>
            <w:r w:rsidRPr="006D4AA8">
              <w:rPr>
                <w:rFonts w:ascii="Times New Roman" w:hAnsi="Times New Roman"/>
                <w:b/>
                <w:bCs/>
                <w:lang w:val="uk-UA"/>
              </w:rPr>
              <w:t>піднятої води</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3F613B7D"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4313,972</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1034036E" w14:textId="77777777" w:rsidR="00D13B4E" w:rsidRPr="006D4AA8" w:rsidRDefault="00D13B4E" w:rsidP="00AE16C3">
            <w:pPr>
              <w:jc w:val="center"/>
              <w:rPr>
                <w:rFonts w:ascii="Times New Roman" w:hAnsi="Times New Roman"/>
                <w:b/>
                <w:sz w:val="24"/>
                <w:szCs w:val="24"/>
                <w:lang w:val="uk-UA"/>
              </w:rPr>
            </w:pPr>
            <w:r w:rsidRPr="006D4AA8">
              <w:rPr>
                <w:rFonts w:ascii="Times New Roman" w:hAnsi="Times New Roman"/>
                <w:b/>
                <w:sz w:val="24"/>
                <w:szCs w:val="24"/>
                <w:lang w:val="uk-UA"/>
              </w:rPr>
              <w:t>268,960</w:t>
            </w:r>
          </w:p>
        </w:tc>
        <w:tc>
          <w:tcPr>
            <w:tcW w:w="830" w:type="pct"/>
            <w:tcBorders>
              <w:top w:val="single" w:sz="4" w:space="0" w:color="auto"/>
              <w:left w:val="single" w:sz="4" w:space="0" w:color="auto"/>
              <w:bottom w:val="single" w:sz="4" w:space="0" w:color="auto"/>
              <w:right w:val="single" w:sz="4" w:space="0" w:color="auto"/>
            </w:tcBorders>
            <w:vAlign w:val="center"/>
          </w:tcPr>
          <w:p w14:paraId="36743E58" w14:textId="77777777" w:rsidR="00D13B4E" w:rsidRPr="006D4AA8" w:rsidRDefault="00D13B4E" w:rsidP="00AE16C3">
            <w:pPr>
              <w:spacing w:line="240" w:lineRule="auto"/>
              <w:jc w:val="center"/>
              <w:rPr>
                <w:rFonts w:ascii="Times New Roman" w:hAnsi="Times New Roman"/>
                <w:sz w:val="22"/>
                <w:szCs w:val="22"/>
                <w:lang w:val="uk-UA"/>
              </w:rPr>
            </w:pPr>
          </w:p>
        </w:tc>
      </w:tr>
      <w:tr w:rsidR="006D4AA8" w:rsidRPr="006D4AA8" w14:paraId="309990F9" w14:textId="77777777" w:rsidTr="004931ED">
        <w:trPr>
          <w:trHeight w:val="564"/>
        </w:trPr>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14:paraId="26FBDE9F" w14:textId="77777777" w:rsidR="00D13B4E" w:rsidRPr="006D4AA8" w:rsidRDefault="00D13B4E" w:rsidP="00AE16C3">
            <w:pPr>
              <w:spacing w:line="240" w:lineRule="auto"/>
              <w:rPr>
                <w:rFonts w:ascii="Times New Roman" w:hAnsi="Times New Roman"/>
                <w:b/>
                <w:bCs/>
                <w:sz w:val="22"/>
                <w:szCs w:val="22"/>
                <w:lang w:val="uk-UA" w:eastAsia="en-US"/>
              </w:rPr>
            </w:pPr>
          </w:p>
        </w:tc>
        <w:tc>
          <w:tcPr>
            <w:tcW w:w="2531" w:type="pct"/>
            <w:tcBorders>
              <w:top w:val="single" w:sz="4" w:space="0" w:color="auto"/>
              <w:left w:val="single" w:sz="4" w:space="0" w:color="auto"/>
              <w:bottom w:val="single" w:sz="4" w:space="0" w:color="auto"/>
              <w:right w:val="single" w:sz="4" w:space="0" w:color="auto"/>
            </w:tcBorders>
            <w:hideMark/>
          </w:tcPr>
          <w:p w14:paraId="279845E4" w14:textId="77777777" w:rsidR="00D13B4E" w:rsidRPr="006D4AA8" w:rsidRDefault="00D13B4E" w:rsidP="00AE16C3">
            <w:pPr>
              <w:spacing w:line="240" w:lineRule="auto"/>
              <w:rPr>
                <w:rFonts w:ascii="Times New Roman" w:hAnsi="Times New Roman"/>
                <w:bCs/>
                <w:lang w:val="uk-UA"/>
              </w:rPr>
            </w:pPr>
            <w:r w:rsidRPr="006D4AA8">
              <w:rPr>
                <w:rFonts w:ascii="Times New Roman" w:hAnsi="Times New Roman"/>
                <w:bCs/>
                <w:lang w:val="uk-UA"/>
              </w:rPr>
              <w:t xml:space="preserve">ІТНВПВ у каналізаційному господарстві, м³/1000м³ </w:t>
            </w:r>
            <w:r w:rsidRPr="006D4AA8">
              <w:rPr>
                <w:rFonts w:ascii="Times New Roman" w:hAnsi="Times New Roman"/>
                <w:b/>
                <w:bCs/>
                <w:lang w:val="uk-UA"/>
              </w:rPr>
              <w:t>піднятої води</w:t>
            </w:r>
          </w:p>
        </w:tc>
        <w:tc>
          <w:tcPr>
            <w:tcW w:w="5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E0449"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56,397</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730CB"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3,52</w:t>
            </w:r>
          </w:p>
        </w:tc>
        <w:tc>
          <w:tcPr>
            <w:tcW w:w="830" w:type="pct"/>
            <w:tcBorders>
              <w:top w:val="single" w:sz="4" w:space="0" w:color="auto"/>
              <w:left w:val="single" w:sz="4" w:space="0" w:color="auto"/>
              <w:bottom w:val="single" w:sz="4" w:space="0" w:color="auto"/>
              <w:right w:val="single" w:sz="4" w:space="0" w:color="auto"/>
            </w:tcBorders>
            <w:vAlign w:val="center"/>
          </w:tcPr>
          <w:p w14:paraId="61D7D880" w14:textId="77777777" w:rsidR="00D13B4E" w:rsidRPr="006D4AA8" w:rsidRDefault="00D13B4E" w:rsidP="00AE16C3">
            <w:pPr>
              <w:spacing w:line="240" w:lineRule="auto"/>
              <w:jc w:val="center"/>
              <w:rPr>
                <w:rFonts w:ascii="Times New Roman" w:hAnsi="Times New Roman"/>
                <w:sz w:val="22"/>
                <w:szCs w:val="22"/>
                <w:lang w:val="uk-UA"/>
              </w:rPr>
            </w:pPr>
          </w:p>
        </w:tc>
      </w:tr>
      <w:tr w:rsidR="00D13B4E" w:rsidRPr="006D4AA8" w14:paraId="3087AEDB" w14:textId="77777777" w:rsidTr="004931ED">
        <w:trPr>
          <w:trHeight w:val="558"/>
        </w:trPr>
        <w:tc>
          <w:tcPr>
            <w:tcW w:w="3034" w:type="pct"/>
            <w:gridSpan w:val="3"/>
            <w:tcBorders>
              <w:top w:val="single" w:sz="4" w:space="0" w:color="auto"/>
              <w:left w:val="single" w:sz="4" w:space="0" w:color="auto"/>
              <w:bottom w:val="single" w:sz="4" w:space="0" w:color="auto"/>
              <w:right w:val="single" w:sz="4" w:space="0" w:color="auto"/>
            </w:tcBorders>
            <w:noWrap/>
            <w:hideMark/>
          </w:tcPr>
          <w:p w14:paraId="0E5B7E92" w14:textId="77777777" w:rsidR="00D13B4E" w:rsidRPr="006D4AA8" w:rsidRDefault="00D13B4E" w:rsidP="00AE16C3">
            <w:pPr>
              <w:spacing w:line="240" w:lineRule="auto"/>
              <w:rPr>
                <w:rFonts w:ascii="Times New Roman" w:hAnsi="Times New Roman"/>
                <w:b/>
                <w:bCs/>
                <w:lang w:val="uk-UA"/>
              </w:rPr>
            </w:pPr>
            <w:r w:rsidRPr="006D4AA8">
              <w:rPr>
                <w:rFonts w:ascii="Times New Roman" w:hAnsi="Times New Roman"/>
                <w:b/>
                <w:bCs/>
                <w:lang w:val="uk-UA"/>
              </w:rPr>
              <w:t>Поточний ІТНВПВ для підприємства, м³/1000м³ піднятої води</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135FE8" w14:textId="77777777" w:rsidR="00D13B4E" w:rsidRPr="006D4AA8" w:rsidRDefault="00D13B4E"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4370,369</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534250" w14:textId="77777777" w:rsidR="00D13B4E" w:rsidRPr="006D4AA8" w:rsidRDefault="00D13B4E" w:rsidP="00AE16C3">
            <w:pPr>
              <w:jc w:val="center"/>
              <w:rPr>
                <w:rFonts w:ascii="Times New Roman" w:hAnsi="Times New Roman"/>
                <w:b/>
                <w:sz w:val="24"/>
                <w:szCs w:val="24"/>
                <w:lang w:val="uk-UA"/>
              </w:rPr>
            </w:pPr>
            <w:r w:rsidRPr="006D4AA8">
              <w:rPr>
                <w:rFonts w:ascii="Times New Roman" w:hAnsi="Times New Roman"/>
                <w:b/>
                <w:sz w:val="24"/>
                <w:szCs w:val="24"/>
                <w:lang w:val="uk-UA"/>
              </w:rPr>
              <w:t>272,48</w:t>
            </w:r>
          </w:p>
        </w:tc>
        <w:tc>
          <w:tcPr>
            <w:tcW w:w="830" w:type="pct"/>
            <w:tcBorders>
              <w:top w:val="single" w:sz="4" w:space="0" w:color="auto"/>
              <w:left w:val="single" w:sz="4" w:space="0" w:color="auto"/>
              <w:bottom w:val="single" w:sz="4" w:space="0" w:color="auto"/>
              <w:right w:val="single" w:sz="4" w:space="0" w:color="auto"/>
            </w:tcBorders>
            <w:vAlign w:val="center"/>
          </w:tcPr>
          <w:p w14:paraId="2E23DAA5" w14:textId="77777777" w:rsidR="00D13B4E" w:rsidRPr="006D4AA8" w:rsidRDefault="00D13B4E" w:rsidP="00AE16C3">
            <w:pPr>
              <w:spacing w:line="240" w:lineRule="auto"/>
              <w:jc w:val="center"/>
              <w:rPr>
                <w:rFonts w:ascii="Times New Roman" w:hAnsi="Times New Roman"/>
                <w:bCs/>
                <w:sz w:val="22"/>
                <w:szCs w:val="22"/>
                <w:lang w:val="uk-UA"/>
              </w:rPr>
            </w:pPr>
          </w:p>
        </w:tc>
      </w:tr>
    </w:tbl>
    <w:p w14:paraId="604BC2E6" w14:textId="77777777" w:rsidR="00D13B4E" w:rsidRPr="006D4AA8" w:rsidRDefault="00D13B4E" w:rsidP="00AE16C3">
      <w:pPr>
        <w:rPr>
          <w:rFonts w:asciiTheme="minorHAnsi" w:hAnsiTheme="minorHAnsi" w:cstheme="minorBidi"/>
          <w:lang w:val="uk-UA"/>
        </w:rPr>
      </w:pPr>
    </w:p>
    <w:p w14:paraId="5580EC5C" w14:textId="77777777" w:rsidR="00D13B4E" w:rsidRPr="006D4AA8" w:rsidRDefault="00D13B4E" w:rsidP="00AE16C3">
      <w:pPr>
        <w:rPr>
          <w:lang w:val="uk-UA"/>
        </w:rPr>
      </w:pPr>
    </w:p>
    <w:p w14:paraId="4DF87A76" w14:textId="77777777" w:rsidR="00D13B4E" w:rsidRPr="006D4AA8" w:rsidRDefault="00D13B4E" w:rsidP="00AE16C3">
      <w:pPr>
        <w:rPr>
          <w:lang w:val="uk-UA"/>
        </w:rPr>
      </w:pPr>
    </w:p>
    <w:p w14:paraId="507ED011" w14:textId="77777777" w:rsidR="00D13B4E" w:rsidRPr="006D4AA8" w:rsidRDefault="00D13B4E" w:rsidP="00AE16C3">
      <w:pPr>
        <w:rPr>
          <w:lang w:val="uk-UA"/>
        </w:rPr>
      </w:pPr>
    </w:p>
    <w:p w14:paraId="2C00F5CB" w14:textId="77777777" w:rsidR="00D13B4E" w:rsidRPr="006D4AA8" w:rsidRDefault="00D13B4E" w:rsidP="00AE16C3">
      <w:pPr>
        <w:rPr>
          <w:lang w:val="uk-UA"/>
        </w:rPr>
      </w:pPr>
    </w:p>
    <w:p w14:paraId="3BE22983" w14:textId="77777777" w:rsidR="00D13B4E" w:rsidRPr="006D4AA8" w:rsidRDefault="00D13B4E" w:rsidP="00AE16C3">
      <w:pPr>
        <w:rPr>
          <w:lang w:val="uk-UA"/>
        </w:rPr>
      </w:pPr>
    </w:p>
    <w:p w14:paraId="6E5F6C57" w14:textId="77777777" w:rsidR="00D13B4E" w:rsidRPr="006D4AA8" w:rsidRDefault="00D13B4E" w:rsidP="00AE16C3">
      <w:pPr>
        <w:rPr>
          <w:lang w:val="uk-UA"/>
        </w:rPr>
      </w:pPr>
    </w:p>
    <w:p w14:paraId="5DCC3912" w14:textId="77777777" w:rsidR="00D13B4E" w:rsidRPr="006D4AA8" w:rsidRDefault="00D13B4E" w:rsidP="00AE16C3">
      <w:pPr>
        <w:rPr>
          <w:lang w:val="uk-UA"/>
        </w:rPr>
      </w:pPr>
    </w:p>
    <w:p w14:paraId="7EB63DEE" w14:textId="77777777" w:rsidR="00D13B4E" w:rsidRPr="006D4AA8" w:rsidRDefault="00D13B4E" w:rsidP="00AE16C3">
      <w:pPr>
        <w:rPr>
          <w:lang w:val="uk-UA"/>
        </w:rPr>
      </w:pPr>
    </w:p>
    <w:p w14:paraId="3072BDDC" w14:textId="77777777" w:rsidR="00D13B4E" w:rsidRPr="006D4AA8" w:rsidRDefault="00D13B4E" w:rsidP="00AE16C3">
      <w:pPr>
        <w:rPr>
          <w:lang w:val="uk-UA"/>
        </w:rPr>
      </w:pPr>
    </w:p>
    <w:p w14:paraId="3CEA7810" w14:textId="77777777" w:rsidR="00D13B4E" w:rsidRPr="006D4AA8" w:rsidRDefault="00D13B4E" w:rsidP="00AE16C3">
      <w:pPr>
        <w:rPr>
          <w:lang w:val="uk-UA"/>
        </w:rPr>
      </w:pPr>
    </w:p>
    <w:p w14:paraId="0A0CE12C" w14:textId="77777777" w:rsidR="00D13B4E" w:rsidRPr="006D4AA8" w:rsidRDefault="00D13B4E" w:rsidP="00AE16C3">
      <w:pPr>
        <w:rPr>
          <w:lang w:val="uk-UA"/>
        </w:rPr>
      </w:pPr>
    </w:p>
    <w:p w14:paraId="2B2702EB" w14:textId="77777777" w:rsidR="00FE1D2F" w:rsidRPr="006D4AA8" w:rsidRDefault="00FE1D2F" w:rsidP="00AE16C3">
      <w:pPr>
        <w:widowControl w:val="0"/>
        <w:jc w:val="center"/>
        <w:rPr>
          <w:rFonts w:ascii="Times New Roman" w:hAnsi="Times New Roman"/>
          <w:b/>
          <w:snapToGrid w:val="0"/>
          <w:sz w:val="28"/>
          <w:szCs w:val="28"/>
          <w:lang w:val="uk-UA"/>
        </w:rPr>
      </w:pPr>
      <w:r w:rsidRPr="006D4AA8">
        <w:rPr>
          <w:rFonts w:ascii="Times New Roman" w:hAnsi="Times New Roman"/>
          <w:b/>
          <w:snapToGrid w:val="0"/>
          <w:sz w:val="28"/>
          <w:szCs w:val="28"/>
          <w:lang w:val="uk-UA"/>
        </w:rPr>
        <w:t>VІ. ПЕРСПЕКТИВНІ ІНДИВІДУАЛЬНІ ТЕХНОЛОГІЧНІ</w:t>
      </w:r>
    </w:p>
    <w:p w14:paraId="12A7B21D" w14:textId="77777777" w:rsidR="00FE1D2F" w:rsidRPr="006D4AA8" w:rsidRDefault="00FE1D2F" w:rsidP="00AE16C3">
      <w:pPr>
        <w:pStyle w:val="3"/>
        <w:spacing w:before="0" w:beforeAutospacing="0" w:after="0" w:afterAutospacing="0" w:line="360" w:lineRule="auto"/>
        <w:jc w:val="center"/>
        <w:rPr>
          <w:sz w:val="28"/>
          <w:szCs w:val="28"/>
          <w:lang w:val="uk-UA"/>
        </w:rPr>
      </w:pPr>
      <w:r w:rsidRPr="006D4AA8">
        <w:rPr>
          <w:bCs w:val="0"/>
          <w:snapToGrid w:val="0"/>
          <w:sz w:val="28"/>
          <w:szCs w:val="28"/>
          <w:lang w:val="uk-UA"/>
        </w:rPr>
        <w:t xml:space="preserve">НОРМАТИВИ ВИКОРИСТАННЯ </w:t>
      </w:r>
      <w:r w:rsidRPr="006D4AA8">
        <w:rPr>
          <w:caps/>
          <w:sz w:val="28"/>
          <w:szCs w:val="28"/>
          <w:lang w:val="uk-UA"/>
        </w:rPr>
        <w:t>питної</w:t>
      </w:r>
      <w:r w:rsidRPr="006D4AA8">
        <w:rPr>
          <w:sz w:val="28"/>
          <w:szCs w:val="28"/>
          <w:lang w:val="uk-UA"/>
        </w:rPr>
        <w:t xml:space="preserve"> ВОДИ</w:t>
      </w:r>
    </w:p>
    <w:p w14:paraId="4668B39D" w14:textId="77777777" w:rsidR="00FE1D2F" w:rsidRPr="006D4AA8" w:rsidRDefault="00FE1D2F" w:rsidP="00AE16C3">
      <w:pPr>
        <w:pStyle w:val="12"/>
        <w:spacing w:before="120" w:after="240" w:line="360" w:lineRule="auto"/>
        <w:outlineLvl w:val="0"/>
        <w:rPr>
          <w:caps/>
          <w:lang w:val="uk-UA"/>
        </w:rPr>
      </w:pPr>
    </w:p>
    <w:p w14:paraId="39BF66E7" w14:textId="77777777" w:rsidR="00FE1D2F" w:rsidRPr="006D4AA8" w:rsidRDefault="00FE1D2F" w:rsidP="00AE16C3">
      <w:pPr>
        <w:ind w:firstLine="709"/>
        <w:rPr>
          <w:rFonts w:ascii="Times New Roman" w:hAnsi="Times New Roman"/>
          <w:sz w:val="28"/>
          <w:szCs w:val="28"/>
          <w:lang w:val="uk-UA" w:eastAsia="ru-RU"/>
        </w:rPr>
      </w:pPr>
      <w:r w:rsidRPr="006D4AA8">
        <w:rPr>
          <w:rFonts w:ascii="Times New Roman" w:hAnsi="Times New Roman"/>
          <w:sz w:val="28"/>
          <w:szCs w:val="28"/>
          <w:lang w:val="uk-UA" w:eastAsia="ru-RU"/>
        </w:rPr>
        <w:t xml:space="preserve">Перспективні ІТНВПВ води розраховуються згідно Порядком розроблення та затвердження технологічних нормативів використання питної води підприємствами, які надають  послуги з централізованого водопостачання та або водовідведення затвердженого наказом Мінрегіону України №179 від 25.06.2014 року за формулою: </w:t>
      </w:r>
    </w:p>
    <w:p w14:paraId="7EDB6FB9" w14:textId="77777777" w:rsidR="000D006F" w:rsidRPr="006D4AA8" w:rsidRDefault="000D006F" w:rsidP="00AE16C3">
      <w:pPr>
        <w:spacing w:after="150" w:line="240" w:lineRule="auto"/>
        <w:ind w:firstLine="450"/>
        <w:jc w:val="center"/>
        <w:rPr>
          <w:rFonts w:ascii="Times New Roman" w:hAnsi="Times New Roman"/>
          <w:sz w:val="28"/>
          <w:szCs w:val="28"/>
          <w:lang w:val="uk-UA" w:eastAsia="ru-RU"/>
        </w:rPr>
      </w:pPr>
      <w:r w:rsidRPr="006D4AA8">
        <w:rPr>
          <w:rFonts w:ascii="Times New Roman" w:hAnsi="Times New Roman"/>
          <w:noProof/>
          <w:sz w:val="24"/>
          <w:szCs w:val="24"/>
          <w:lang w:val="ru-RU" w:eastAsia="ru-RU"/>
        </w:rPr>
        <w:drawing>
          <wp:inline distT="0" distB="0" distL="0" distR="0" wp14:anchorId="2A9758FD" wp14:editId="0B3DAC05">
            <wp:extent cx="1800225" cy="495300"/>
            <wp:effectExtent l="0" t="0" r="9525" b="0"/>
            <wp:docPr id="33" name="Рисунок 33" descr="http://zakon3.rada.gov.ua/laws/file/imgs/26/p431160n61.gif">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zakon3.rada.gov.ua/laws/file/imgs/26/p431160n61.gif">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00225" cy="495300"/>
                    </a:xfrm>
                    <a:prstGeom prst="rect">
                      <a:avLst/>
                    </a:prstGeom>
                    <a:noFill/>
                    <a:ln>
                      <a:noFill/>
                    </a:ln>
                  </pic:spPr>
                </pic:pic>
              </a:graphicData>
            </a:graphic>
          </wp:inline>
        </w:drawing>
      </w:r>
    </w:p>
    <w:p w14:paraId="435A1B2C" w14:textId="77777777" w:rsidR="00FE1D2F" w:rsidRPr="006D4AA8" w:rsidRDefault="00FE1D2F" w:rsidP="00AE16C3">
      <w:pPr>
        <w:ind w:firstLine="448"/>
        <w:rPr>
          <w:rFonts w:ascii="Times New Roman" w:hAnsi="Times New Roman"/>
          <w:i/>
          <w:iCs/>
          <w:sz w:val="28"/>
          <w:szCs w:val="28"/>
          <w:lang w:val="ru-RU" w:eastAsia="ru-RU"/>
        </w:rPr>
      </w:pPr>
      <w:r w:rsidRPr="006D4AA8">
        <w:rPr>
          <w:rFonts w:ascii="Times New Roman" w:hAnsi="Times New Roman"/>
          <w:sz w:val="28"/>
          <w:szCs w:val="28"/>
          <w:lang w:val="uk-UA" w:eastAsia="ru-RU"/>
        </w:rPr>
        <w:t xml:space="preserve">де: </w:t>
      </w:r>
      <w:r w:rsidRPr="006D4AA8">
        <w:rPr>
          <w:rFonts w:ascii="Times New Roman" w:hAnsi="Times New Roman"/>
          <w:i/>
          <w:iCs/>
          <w:sz w:val="28"/>
          <w:szCs w:val="28"/>
          <w:lang w:val="ru-RU" w:eastAsia="ru-RU"/>
        </w:rPr>
        <w:t>Т</w:t>
      </w:r>
      <w:r w:rsidRPr="006D4AA8">
        <w:rPr>
          <w:rFonts w:ascii="Times New Roman" w:hAnsi="Times New Roman"/>
          <w:bCs/>
          <w:sz w:val="28"/>
          <w:szCs w:val="28"/>
          <w:vertAlign w:val="subscript"/>
          <w:lang w:val="ru-RU" w:eastAsia="ru-RU"/>
        </w:rPr>
        <w:t>пер</w:t>
      </w:r>
      <w:r w:rsidRPr="006D4AA8">
        <w:rPr>
          <w:rFonts w:ascii="Times New Roman" w:hAnsi="Times New Roman"/>
          <w:sz w:val="28"/>
          <w:szCs w:val="28"/>
          <w:lang w:val="ru-RU" w:eastAsia="ru-RU"/>
        </w:rPr>
        <w:t xml:space="preserve">– проміжок часу (в роках) до досягнення галузевих перспективних ІТНВПВ; </w:t>
      </w:r>
    </w:p>
    <w:p w14:paraId="72D13056" w14:textId="77777777" w:rsidR="00FE1D2F" w:rsidRPr="006D4AA8" w:rsidRDefault="00FE1D2F" w:rsidP="00AE16C3">
      <w:pPr>
        <w:ind w:firstLine="448"/>
        <w:rPr>
          <w:rFonts w:ascii="Times New Roman" w:hAnsi="Times New Roman"/>
          <w:sz w:val="28"/>
          <w:szCs w:val="28"/>
          <w:lang w:val="ru-RU" w:eastAsia="ru-RU"/>
        </w:rPr>
      </w:pPr>
      <w:r w:rsidRPr="006D4AA8">
        <w:rPr>
          <w:rFonts w:ascii="Times New Roman" w:hAnsi="Times New Roman"/>
          <w:i/>
          <w:iCs/>
          <w:sz w:val="28"/>
          <w:szCs w:val="28"/>
          <w:lang w:val="ru-RU" w:eastAsia="ru-RU"/>
        </w:rPr>
        <w:t>Т</w:t>
      </w:r>
      <w:r w:rsidRPr="006D4AA8">
        <w:rPr>
          <w:rFonts w:ascii="Times New Roman" w:hAnsi="Times New Roman"/>
          <w:bCs/>
          <w:sz w:val="28"/>
          <w:szCs w:val="28"/>
          <w:vertAlign w:val="subscript"/>
          <w:lang w:val="ru-RU" w:eastAsia="ru-RU"/>
        </w:rPr>
        <w:t>по</w:t>
      </w:r>
      <w:r w:rsidRPr="006D4AA8">
        <w:rPr>
          <w:rFonts w:ascii="Times New Roman" w:hAnsi="Times New Roman"/>
          <w:sz w:val="28"/>
          <w:szCs w:val="28"/>
          <w:lang w:val="ru-RU" w:eastAsia="ru-RU"/>
        </w:rPr>
        <w:t>– тривалість періоду, на який були затверджені попередні значення поточних ІТНВПВ;</w:t>
      </w:r>
    </w:p>
    <w:p w14:paraId="5E384CC6" w14:textId="77777777" w:rsidR="00FE1D2F" w:rsidRPr="006D4AA8" w:rsidRDefault="00FE1D2F" w:rsidP="00AE16C3">
      <w:pPr>
        <w:ind w:firstLine="448"/>
        <w:rPr>
          <w:rFonts w:ascii="Times New Roman" w:hAnsi="Times New Roman"/>
          <w:sz w:val="28"/>
          <w:szCs w:val="28"/>
          <w:lang w:val="ru-RU" w:eastAsia="ru-RU"/>
        </w:rPr>
      </w:pPr>
      <w:r w:rsidRPr="006D4AA8">
        <w:rPr>
          <w:rFonts w:ascii="Times New Roman" w:hAnsi="Times New Roman"/>
          <w:i/>
          <w:iCs/>
          <w:sz w:val="28"/>
          <w:szCs w:val="28"/>
          <w:lang w:val="ru-RU" w:eastAsia="ru-RU"/>
        </w:rPr>
        <w:t>W</w:t>
      </w:r>
      <w:r w:rsidRPr="006D4AA8">
        <w:rPr>
          <w:rFonts w:ascii="Times New Roman" w:hAnsi="Times New Roman"/>
          <w:bCs/>
          <w:sz w:val="28"/>
          <w:szCs w:val="28"/>
          <w:vertAlign w:val="subscript"/>
          <w:lang w:val="ru-RU" w:eastAsia="ru-RU"/>
        </w:rPr>
        <w:t>пер</w:t>
      </w:r>
      <w:r w:rsidRPr="006D4AA8">
        <w:rPr>
          <w:rFonts w:ascii="Times New Roman" w:hAnsi="Times New Roman"/>
          <w:i/>
          <w:iCs/>
          <w:sz w:val="28"/>
          <w:szCs w:val="28"/>
          <w:lang w:val="ru-RU" w:eastAsia="ru-RU"/>
        </w:rPr>
        <w:t>, W</w:t>
      </w:r>
      <w:r w:rsidRPr="006D4AA8">
        <w:rPr>
          <w:rFonts w:ascii="Times New Roman" w:hAnsi="Times New Roman"/>
          <w:bCs/>
          <w:sz w:val="28"/>
          <w:szCs w:val="28"/>
          <w:vertAlign w:val="subscript"/>
          <w:lang w:val="ru-RU" w:eastAsia="ru-RU"/>
        </w:rPr>
        <w:t>поп</w:t>
      </w:r>
      <w:r w:rsidRPr="006D4AA8">
        <w:rPr>
          <w:rFonts w:ascii="Times New Roman" w:hAnsi="Times New Roman"/>
          <w:sz w:val="28"/>
          <w:szCs w:val="28"/>
          <w:lang w:val="ru-RU" w:eastAsia="ru-RU"/>
        </w:rPr>
        <w:t>– відповідно перспективні галузеві ТНВПВ та попередньо затверджені поточні ІТНВПВ.</w:t>
      </w:r>
    </w:p>
    <w:p w14:paraId="30E639BF" w14:textId="77777777" w:rsidR="00FE1D2F" w:rsidRPr="006D4AA8" w:rsidRDefault="00FE1D2F" w:rsidP="00AE16C3">
      <w:pPr>
        <w:ind w:firstLine="448"/>
        <w:rPr>
          <w:rFonts w:ascii="Times New Roman" w:hAnsi="Times New Roman"/>
          <w:sz w:val="28"/>
          <w:szCs w:val="28"/>
          <w:lang w:val="uk-UA" w:eastAsia="ru-RU"/>
        </w:rPr>
      </w:pPr>
    </w:p>
    <w:p w14:paraId="0B422ADC" w14:textId="77777777" w:rsidR="00FE1D2F" w:rsidRPr="006D4AA8" w:rsidRDefault="00FE1D2F" w:rsidP="00AE16C3">
      <w:pPr>
        <w:ind w:firstLine="448"/>
        <w:rPr>
          <w:rFonts w:ascii="Times New Roman" w:hAnsi="Times New Roman"/>
          <w:sz w:val="28"/>
          <w:szCs w:val="28"/>
          <w:lang w:val="uk-UA" w:eastAsia="ru-RU"/>
        </w:rPr>
      </w:pPr>
      <w:r w:rsidRPr="006D4AA8">
        <w:rPr>
          <w:rFonts w:ascii="Times New Roman" w:hAnsi="Times New Roman"/>
          <w:sz w:val="28"/>
          <w:szCs w:val="28"/>
          <w:lang w:val="uk-UA" w:eastAsia="ru-RU"/>
        </w:rPr>
        <w:t>При розрахунках перспективних ІТНВПВ втрат враховувались наступні умови:</w:t>
      </w:r>
    </w:p>
    <w:p w14:paraId="0472DE91" w14:textId="77777777" w:rsidR="00FE1D2F" w:rsidRPr="006D4AA8" w:rsidRDefault="00FE1D2F" w:rsidP="00AE16C3">
      <w:pPr>
        <w:ind w:firstLine="448"/>
        <w:rPr>
          <w:rFonts w:ascii="Times New Roman" w:hAnsi="Times New Roman"/>
          <w:sz w:val="28"/>
          <w:szCs w:val="28"/>
          <w:lang w:val="uk-UA" w:eastAsia="ru-RU"/>
        </w:rPr>
      </w:pPr>
      <w:r w:rsidRPr="006D4AA8">
        <w:rPr>
          <w:rFonts w:ascii="Times New Roman" w:hAnsi="Times New Roman"/>
          <w:sz w:val="28"/>
          <w:szCs w:val="28"/>
          <w:lang w:val="uk-UA" w:eastAsia="ru-RU"/>
        </w:rPr>
        <w:t>-    досягнення перспективних ІНВПВ у 2030 році на рівні 150 м</w:t>
      </w:r>
      <w:r w:rsidRPr="006D4AA8">
        <w:rPr>
          <w:rFonts w:ascii="Times New Roman" w:hAnsi="Times New Roman"/>
          <w:sz w:val="28"/>
          <w:szCs w:val="28"/>
          <w:vertAlign w:val="superscript"/>
          <w:lang w:val="uk-UA" w:eastAsia="ru-RU"/>
        </w:rPr>
        <w:t>3</w:t>
      </w:r>
      <w:r w:rsidRPr="006D4AA8">
        <w:rPr>
          <w:rFonts w:ascii="Times New Roman" w:hAnsi="Times New Roman"/>
          <w:sz w:val="28"/>
          <w:szCs w:val="28"/>
          <w:lang w:val="uk-UA" w:eastAsia="ru-RU"/>
        </w:rPr>
        <w:t>/тис.м</w:t>
      </w:r>
      <w:r w:rsidRPr="006D4AA8">
        <w:rPr>
          <w:rFonts w:ascii="Times New Roman" w:hAnsi="Times New Roman"/>
          <w:sz w:val="28"/>
          <w:szCs w:val="28"/>
          <w:vertAlign w:val="superscript"/>
          <w:lang w:val="uk-UA" w:eastAsia="ru-RU"/>
        </w:rPr>
        <w:t>3</w:t>
      </w:r>
      <w:r w:rsidRPr="006D4AA8">
        <w:rPr>
          <w:rFonts w:ascii="Times New Roman" w:hAnsi="Times New Roman"/>
          <w:sz w:val="28"/>
          <w:szCs w:val="28"/>
          <w:lang w:val="uk-UA" w:eastAsia="ru-RU"/>
        </w:rPr>
        <w:t xml:space="preserve"> (згідно Порядку…);</w:t>
      </w:r>
    </w:p>
    <w:p w14:paraId="45D10D55" w14:textId="77777777" w:rsidR="00FE1D2F" w:rsidRPr="006D4AA8" w:rsidRDefault="00FE1D2F" w:rsidP="00AE16C3">
      <w:pPr>
        <w:ind w:firstLine="448"/>
        <w:rPr>
          <w:rFonts w:ascii="Times New Roman" w:hAnsi="Times New Roman"/>
          <w:sz w:val="28"/>
          <w:szCs w:val="28"/>
          <w:lang w:val="uk-UA" w:eastAsia="ru-RU"/>
        </w:rPr>
      </w:pPr>
      <w:r w:rsidRPr="006D4AA8">
        <w:rPr>
          <w:rFonts w:ascii="Times New Roman" w:hAnsi="Times New Roman"/>
          <w:sz w:val="28"/>
          <w:szCs w:val="28"/>
          <w:lang w:val="uk-UA" w:eastAsia="ru-RU"/>
        </w:rPr>
        <w:t>-  розрахунок перспективних ІТНВПВ проводиться на кожен рік до 2030 року (лист Міністерства регіонального розвитку, будівництва та житлово-комунального господарства №7/9-9056 від 22.08.2017 року);</w:t>
      </w:r>
    </w:p>
    <w:p w14:paraId="7FF9599B" w14:textId="77777777" w:rsidR="00FE1D2F" w:rsidRPr="006D4AA8" w:rsidRDefault="00FE1D2F" w:rsidP="00AE16C3">
      <w:pPr>
        <w:ind w:firstLine="448"/>
        <w:rPr>
          <w:rFonts w:ascii="Times New Roman" w:hAnsi="Times New Roman"/>
          <w:sz w:val="28"/>
          <w:szCs w:val="28"/>
          <w:lang w:val="uk-UA" w:eastAsia="ru-RU"/>
        </w:rPr>
      </w:pPr>
      <w:r w:rsidRPr="006D4AA8">
        <w:rPr>
          <w:rFonts w:ascii="Times New Roman" w:hAnsi="Times New Roman"/>
          <w:sz w:val="28"/>
          <w:szCs w:val="28"/>
          <w:lang w:val="uk-UA" w:eastAsia="ru-RU"/>
        </w:rPr>
        <w:t>- попередньо затверджені поточні ІТНВПВ відносно водопровідної мережі установлять</w:t>
      </w:r>
      <w:r w:rsidR="00A02BD2" w:rsidRPr="006D4AA8">
        <w:rPr>
          <w:rFonts w:ascii="Times New Roman" w:hAnsi="Times New Roman"/>
          <w:b/>
          <w:sz w:val="28"/>
          <w:szCs w:val="28"/>
          <w:lang w:val="ru-RU"/>
        </w:rPr>
        <w:t>221,20</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 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w:t>
      </w:r>
    </w:p>
    <w:p w14:paraId="1BEF8672" w14:textId="77777777" w:rsidR="00FE1D2F" w:rsidRPr="006D4AA8" w:rsidRDefault="00FE1D2F" w:rsidP="00AE16C3">
      <w:pPr>
        <w:pStyle w:val="12"/>
        <w:spacing w:after="0" w:line="360" w:lineRule="auto"/>
        <w:ind w:firstLine="709"/>
        <w:jc w:val="both"/>
        <w:outlineLvl w:val="0"/>
        <w:rPr>
          <w:b w:val="0"/>
          <w:lang w:val="uk-UA"/>
        </w:rPr>
      </w:pPr>
      <w:r w:rsidRPr="006D4AA8">
        <w:rPr>
          <w:b w:val="0"/>
          <w:lang w:val="uk-UA"/>
        </w:rPr>
        <w:t>Розрахунок перспективних ІТНВПВ втрат для водопроводу наведений у табл. 6.1.</w:t>
      </w:r>
    </w:p>
    <w:p w14:paraId="4F05960F" w14:textId="77777777" w:rsidR="00E23043" w:rsidRPr="006D4AA8" w:rsidRDefault="00E23043" w:rsidP="00AE16C3">
      <w:pPr>
        <w:pStyle w:val="12"/>
        <w:spacing w:after="0" w:line="360" w:lineRule="auto"/>
        <w:ind w:firstLine="709"/>
        <w:jc w:val="right"/>
        <w:outlineLvl w:val="0"/>
        <w:rPr>
          <w:b w:val="0"/>
          <w:lang w:val="uk-UA"/>
        </w:rPr>
      </w:pPr>
    </w:p>
    <w:p w14:paraId="245AA4B4" w14:textId="77777777" w:rsidR="00FE1D2F" w:rsidRPr="006D4AA8" w:rsidRDefault="00FE1D2F" w:rsidP="00AE16C3">
      <w:pPr>
        <w:pStyle w:val="12"/>
        <w:spacing w:after="0" w:line="360" w:lineRule="auto"/>
        <w:ind w:firstLine="709"/>
        <w:jc w:val="right"/>
        <w:outlineLvl w:val="0"/>
        <w:rPr>
          <w:b w:val="0"/>
          <w:lang w:val="uk-UA"/>
        </w:rPr>
      </w:pPr>
      <w:r w:rsidRPr="006D4AA8">
        <w:rPr>
          <w:b w:val="0"/>
          <w:lang w:val="uk-UA"/>
        </w:rPr>
        <w:t>Табл. 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6"/>
        <w:gridCol w:w="1920"/>
        <w:gridCol w:w="1917"/>
        <w:gridCol w:w="1929"/>
        <w:gridCol w:w="1937"/>
      </w:tblGrid>
      <w:tr w:rsidR="006D4AA8" w:rsidRPr="006D4AA8" w14:paraId="748C4A1E" w14:textId="77777777" w:rsidTr="00382A20">
        <w:tc>
          <w:tcPr>
            <w:tcW w:w="1926" w:type="dxa"/>
            <w:vAlign w:val="center"/>
          </w:tcPr>
          <w:p w14:paraId="446D4C68" w14:textId="77777777" w:rsidR="00FE1D2F" w:rsidRPr="006D4AA8" w:rsidRDefault="00FE1D2F" w:rsidP="00AE16C3">
            <w:pPr>
              <w:pStyle w:val="12"/>
              <w:spacing w:after="0" w:line="276" w:lineRule="auto"/>
              <w:outlineLvl w:val="0"/>
              <w:rPr>
                <w:caps/>
                <w:sz w:val="24"/>
                <w:szCs w:val="24"/>
                <w:lang w:val="ru-RU"/>
              </w:rPr>
            </w:pPr>
            <w:r w:rsidRPr="006D4AA8">
              <w:rPr>
                <w:sz w:val="24"/>
                <w:szCs w:val="24"/>
                <w:lang w:val="uk-UA"/>
              </w:rPr>
              <w:t>Роки</w:t>
            </w:r>
          </w:p>
        </w:tc>
        <w:tc>
          <w:tcPr>
            <w:tcW w:w="1920" w:type="dxa"/>
            <w:vAlign w:val="center"/>
          </w:tcPr>
          <w:p w14:paraId="30190268" w14:textId="77777777" w:rsidR="00FE1D2F" w:rsidRPr="006D4AA8" w:rsidRDefault="00FE1D2F" w:rsidP="00AE16C3">
            <w:pPr>
              <w:pStyle w:val="12"/>
              <w:spacing w:after="0" w:line="276" w:lineRule="auto"/>
              <w:outlineLvl w:val="0"/>
              <w:rPr>
                <w:caps/>
                <w:sz w:val="24"/>
                <w:szCs w:val="24"/>
                <w:lang w:val="uk-UA"/>
              </w:rPr>
            </w:pPr>
            <w:r w:rsidRPr="006D4AA8">
              <w:rPr>
                <w:iCs/>
                <w:sz w:val="24"/>
                <w:szCs w:val="24"/>
                <w:lang w:val="ru-RU"/>
              </w:rPr>
              <w:t>Т</w:t>
            </w:r>
            <w:r w:rsidRPr="006D4AA8">
              <w:rPr>
                <w:sz w:val="24"/>
                <w:szCs w:val="24"/>
                <w:vertAlign w:val="subscript"/>
                <w:lang w:val="ru-RU"/>
              </w:rPr>
              <w:t>пер</w:t>
            </w:r>
          </w:p>
        </w:tc>
        <w:tc>
          <w:tcPr>
            <w:tcW w:w="1917" w:type="dxa"/>
            <w:vAlign w:val="center"/>
          </w:tcPr>
          <w:p w14:paraId="4A7E1457" w14:textId="77777777" w:rsidR="00FE1D2F" w:rsidRPr="006D4AA8" w:rsidRDefault="00FE1D2F" w:rsidP="00AE16C3">
            <w:pPr>
              <w:pStyle w:val="12"/>
              <w:spacing w:after="0" w:line="276" w:lineRule="auto"/>
              <w:outlineLvl w:val="0"/>
              <w:rPr>
                <w:caps/>
                <w:sz w:val="24"/>
                <w:szCs w:val="24"/>
                <w:lang w:val="uk-UA"/>
              </w:rPr>
            </w:pPr>
            <w:r w:rsidRPr="006D4AA8">
              <w:rPr>
                <w:iCs/>
                <w:sz w:val="24"/>
                <w:szCs w:val="24"/>
                <w:lang w:val="ru-RU"/>
              </w:rPr>
              <w:t>Т</w:t>
            </w:r>
            <w:r w:rsidRPr="006D4AA8">
              <w:rPr>
                <w:sz w:val="24"/>
                <w:szCs w:val="24"/>
                <w:vertAlign w:val="subscript"/>
                <w:lang w:val="ru-RU"/>
              </w:rPr>
              <w:t>по</w:t>
            </w:r>
          </w:p>
        </w:tc>
        <w:tc>
          <w:tcPr>
            <w:tcW w:w="1929" w:type="dxa"/>
            <w:vAlign w:val="center"/>
          </w:tcPr>
          <w:p w14:paraId="61DF2F29" w14:textId="77777777" w:rsidR="00FE1D2F" w:rsidRPr="006D4AA8" w:rsidRDefault="00FE1D2F" w:rsidP="00AE16C3">
            <w:pPr>
              <w:pStyle w:val="12"/>
              <w:spacing w:after="0" w:line="276" w:lineRule="auto"/>
              <w:outlineLvl w:val="0"/>
              <w:rPr>
                <w:caps/>
                <w:sz w:val="24"/>
                <w:szCs w:val="24"/>
                <w:lang w:val="uk-UA"/>
              </w:rPr>
            </w:pPr>
            <w:r w:rsidRPr="006D4AA8">
              <w:rPr>
                <w:iCs/>
                <w:sz w:val="24"/>
                <w:szCs w:val="24"/>
                <w:lang w:val="ru-RU"/>
              </w:rPr>
              <w:t>W</w:t>
            </w:r>
          </w:p>
        </w:tc>
        <w:tc>
          <w:tcPr>
            <w:tcW w:w="1937" w:type="dxa"/>
            <w:vAlign w:val="center"/>
          </w:tcPr>
          <w:p w14:paraId="4A2124C4" w14:textId="77777777" w:rsidR="00FE1D2F" w:rsidRPr="006D4AA8" w:rsidRDefault="00FE1D2F" w:rsidP="00AE16C3">
            <w:pPr>
              <w:pStyle w:val="12"/>
              <w:spacing w:after="0" w:line="276" w:lineRule="auto"/>
              <w:outlineLvl w:val="0"/>
              <w:rPr>
                <w:caps/>
                <w:sz w:val="24"/>
                <w:szCs w:val="24"/>
                <w:lang w:val="uk-UA"/>
              </w:rPr>
            </w:pPr>
            <w:r w:rsidRPr="006D4AA8">
              <w:rPr>
                <w:sz w:val="24"/>
                <w:szCs w:val="24"/>
                <w:lang w:val="uk-UA"/>
              </w:rPr>
              <w:t>Різниця значень</w:t>
            </w:r>
            <w:r w:rsidRPr="006D4AA8">
              <w:rPr>
                <w:iCs/>
                <w:sz w:val="24"/>
                <w:szCs w:val="24"/>
                <w:lang w:val="ru-RU"/>
              </w:rPr>
              <w:t>W</w:t>
            </w:r>
          </w:p>
        </w:tc>
      </w:tr>
      <w:tr w:rsidR="006D4AA8" w:rsidRPr="006D4AA8" w14:paraId="1D4E0FAB" w14:textId="77777777" w:rsidTr="00A02BD2">
        <w:tc>
          <w:tcPr>
            <w:tcW w:w="1926" w:type="dxa"/>
          </w:tcPr>
          <w:p w14:paraId="450455B6"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2021</w:t>
            </w:r>
          </w:p>
        </w:tc>
        <w:tc>
          <w:tcPr>
            <w:tcW w:w="1920" w:type="dxa"/>
          </w:tcPr>
          <w:p w14:paraId="525907D9"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9</w:t>
            </w:r>
          </w:p>
        </w:tc>
        <w:tc>
          <w:tcPr>
            <w:tcW w:w="1917" w:type="dxa"/>
          </w:tcPr>
          <w:p w14:paraId="3C8EFCC7"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0</w:t>
            </w:r>
          </w:p>
        </w:tc>
        <w:tc>
          <w:tcPr>
            <w:tcW w:w="1929" w:type="dxa"/>
            <w:vAlign w:val="center"/>
          </w:tcPr>
          <w:p w14:paraId="54843C2D" w14:textId="77777777" w:rsidR="00A02BD2" w:rsidRPr="006D4AA8" w:rsidRDefault="00A02BD2" w:rsidP="00AE16C3">
            <w:pPr>
              <w:spacing w:line="240" w:lineRule="auto"/>
              <w:jc w:val="center"/>
              <w:rPr>
                <w:rFonts w:ascii="Times New Roman" w:hAnsi="Times New Roman"/>
                <w:lang w:val="ru-RU"/>
              </w:rPr>
            </w:pPr>
            <w:r w:rsidRPr="006D4AA8">
              <w:rPr>
                <w:rFonts w:ascii="Times New Roman" w:hAnsi="Times New Roman"/>
              </w:rPr>
              <w:t>221,20</w:t>
            </w:r>
          </w:p>
        </w:tc>
        <w:tc>
          <w:tcPr>
            <w:tcW w:w="1937" w:type="dxa"/>
            <w:vAlign w:val="center"/>
          </w:tcPr>
          <w:p w14:paraId="70057B0A" w14:textId="77777777" w:rsidR="00A02BD2" w:rsidRPr="006D4AA8" w:rsidRDefault="00A02BD2" w:rsidP="00AE16C3">
            <w:pPr>
              <w:jc w:val="center"/>
              <w:rPr>
                <w:rFonts w:ascii="Times New Roman" w:hAnsi="Times New Roman"/>
              </w:rPr>
            </w:pPr>
            <w:r w:rsidRPr="006D4AA8">
              <w:rPr>
                <w:rFonts w:ascii="Times New Roman" w:hAnsi="Times New Roman"/>
              </w:rPr>
              <w:t>0,00</w:t>
            </w:r>
          </w:p>
        </w:tc>
      </w:tr>
      <w:tr w:rsidR="006D4AA8" w:rsidRPr="006D4AA8" w14:paraId="20A5E7B0" w14:textId="77777777" w:rsidTr="00A02BD2">
        <w:tc>
          <w:tcPr>
            <w:tcW w:w="1926" w:type="dxa"/>
          </w:tcPr>
          <w:p w14:paraId="56BBCF4A"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2022</w:t>
            </w:r>
          </w:p>
        </w:tc>
        <w:tc>
          <w:tcPr>
            <w:tcW w:w="1920" w:type="dxa"/>
          </w:tcPr>
          <w:p w14:paraId="7E0C1E40"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8</w:t>
            </w:r>
          </w:p>
        </w:tc>
        <w:tc>
          <w:tcPr>
            <w:tcW w:w="1917" w:type="dxa"/>
          </w:tcPr>
          <w:p w14:paraId="31F16B52"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1</w:t>
            </w:r>
          </w:p>
        </w:tc>
        <w:tc>
          <w:tcPr>
            <w:tcW w:w="1929" w:type="dxa"/>
            <w:vAlign w:val="center"/>
          </w:tcPr>
          <w:p w14:paraId="15AEFC30" w14:textId="77777777" w:rsidR="00A02BD2" w:rsidRPr="006D4AA8" w:rsidRDefault="00A02BD2" w:rsidP="00AE16C3">
            <w:pPr>
              <w:jc w:val="center"/>
              <w:rPr>
                <w:rFonts w:ascii="Times New Roman" w:hAnsi="Times New Roman"/>
              </w:rPr>
            </w:pPr>
            <w:r w:rsidRPr="006D4AA8">
              <w:rPr>
                <w:rFonts w:ascii="Times New Roman" w:hAnsi="Times New Roman"/>
              </w:rPr>
              <w:t>213,29</w:t>
            </w:r>
          </w:p>
        </w:tc>
        <w:tc>
          <w:tcPr>
            <w:tcW w:w="1937" w:type="dxa"/>
            <w:vAlign w:val="center"/>
          </w:tcPr>
          <w:p w14:paraId="750D7747" w14:textId="77777777" w:rsidR="00A02BD2" w:rsidRPr="006D4AA8" w:rsidRDefault="00A02BD2" w:rsidP="00AE16C3">
            <w:pPr>
              <w:jc w:val="center"/>
              <w:rPr>
                <w:rFonts w:ascii="Times New Roman" w:hAnsi="Times New Roman"/>
              </w:rPr>
            </w:pPr>
            <w:r w:rsidRPr="006D4AA8">
              <w:rPr>
                <w:rFonts w:ascii="Times New Roman" w:hAnsi="Times New Roman"/>
              </w:rPr>
              <w:t>7,91</w:t>
            </w:r>
          </w:p>
        </w:tc>
      </w:tr>
      <w:tr w:rsidR="006D4AA8" w:rsidRPr="006D4AA8" w14:paraId="3D7D53F9" w14:textId="77777777" w:rsidTr="00A02BD2">
        <w:tc>
          <w:tcPr>
            <w:tcW w:w="1926" w:type="dxa"/>
          </w:tcPr>
          <w:p w14:paraId="17B61F62"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2023</w:t>
            </w:r>
          </w:p>
        </w:tc>
        <w:tc>
          <w:tcPr>
            <w:tcW w:w="1920" w:type="dxa"/>
          </w:tcPr>
          <w:p w14:paraId="40DEC147"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7</w:t>
            </w:r>
          </w:p>
        </w:tc>
        <w:tc>
          <w:tcPr>
            <w:tcW w:w="1917" w:type="dxa"/>
          </w:tcPr>
          <w:p w14:paraId="3CA98FFE"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w:t>
            </w:r>
          </w:p>
        </w:tc>
        <w:tc>
          <w:tcPr>
            <w:tcW w:w="1929" w:type="dxa"/>
            <w:vAlign w:val="center"/>
          </w:tcPr>
          <w:p w14:paraId="5005DCE3" w14:textId="77777777" w:rsidR="00A02BD2" w:rsidRPr="006D4AA8" w:rsidRDefault="00A02BD2" w:rsidP="00AE16C3">
            <w:pPr>
              <w:jc w:val="center"/>
              <w:rPr>
                <w:rFonts w:ascii="Times New Roman" w:hAnsi="Times New Roman"/>
              </w:rPr>
            </w:pPr>
            <w:r w:rsidRPr="006D4AA8">
              <w:rPr>
                <w:rFonts w:ascii="Times New Roman" w:hAnsi="Times New Roman"/>
              </w:rPr>
              <w:t>205,38</w:t>
            </w:r>
          </w:p>
        </w:tc>
        <w:tc>
          <w:tcPr>
            <w:tcW w:w="1937" w:type="dxa"/>
            <w:vAlign w:val="center"/>
          </w:tcPr>
          <w:p w14:paraId="0BF7D399" w14:textId="77777777" w:rsidR="00A02BD2" w:rsidRPr="006D4AA8" w:rsidRDefault="00A02BD2" w:rsidP="00AE16C3">
            <w:pPr>
              <w:jc w:val="center"/>
              <w:rPr>
                <w:rFonts w:ascii="Times New Roman" w:hAnsi="Times New Roman"/>
              </w:rPr>
            </w:pPr>
            <w:r w:rsidRPr="006D4AA8">
              <w:rPr>
                <w:rFonts w:ascii="Times New Roman" w:hAnsi="Times New Roman"/>
              </w:rPr>
              <w:t>7,91</w:t>
            </w:r>
          </w:p>
        </w:tc>
      </w:tr>
      <w:tr w:rsidR="006D4AA8" w:rsidRPr="006D4AA8" w14:paraId="4D499A45" w14:textId="77777777" w:rsidTr="00A02BD2">
        <w:tc>
          <w:tcPr>
            <w:tcW w:w="1926" w:type="dxa"/>
          </w:tcPr>
          <w:p w14:paraId="0C0B4490"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2024</w:t>
            </w:r>
          </w:p>
        </w:tc>
        <w:tc>
          <w:tcPr>
            <w:tcW w:w="1920" w:type="dxa"/>
          </w:tcPr>
          <w:p w14:paraId="2751F845"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6</w:t>
            </w:r>
          </w:p>
        </w:tc>
        <w:tc>
          <w:tcPr>
            <w:tcW w:w="1917" w:type="dxa"/>
          </w:tcPr>
          <w:p w14:paraId="0EAE2C23"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3</w:t>
            </w:r>
          </w:p>
        </w:tc>
        <w:tc>
          <w:tcPr>
            <w:tcW w:w="1929" w:type="dxa"/>
            <w:vAlign w:val="center"/>
          </w:tcPr>
          <w:p w14:paraId="4ADFEF9D" w14:textId="77777777" w:rsidR="00A02BD2" w:rsidRPr="006D4AA8" w:rsidRDefault="00A02BD2" w:rsidP="00AE16C3">
            <w:pPr>
              <w:jc w:val="center"/>
              <w:rPr>
                <w:rFonts w:ascii="Times New Roman" w:hAnsi="Times New Roman"/>
              </w:rPr>
            </w:pPr>
            <w:r w:rsidRPr="006D4AA8">
              <w:rPr>
                <w:rFonts w:ascii="Times New Roman" w:hAnsi="Times New Roman"/>
              </w:rPr>
              <w:t>197,47</w:t>
            </w:r>
          </w:p>
        </w:tc>
        <w:tc>
          <w:tcPr>
            <w:tcW w:w="1937" w:type="dxa"/>
            <w:vAlign w:val="center"/>
          </w:tcPr>
          <w:p w14:paraId="0BF83D05" w14:textId="77777777" w:rsidR="00A02BD2" w:rsidRPr="006D4AA8" w:rsidRDefault="00A02BD2" w:rsidP="00AE16C3">
            <w:pPr>
              <w:jc w:val="center"/>
              <w:rPr>
                <w:rFonts w:ascii="Times New Roman" w:hAnsi="Times New Roman"/>
              </w:rPr>
            </w:pPr>
            <w:r w:rsidRPr="006D4AA8">
              <w:rPr>
                <w:rFonts w:ascii="Times New Roman" w:hAnsi="Times New Roman"/>
              </w:rPr>
              <w:t>7,91</w:t>
            </w:r>
          </w:p>
        </w:tc>
      </w:tr>
      <w:tr w:rsidR="006D4AA8" w:rsidRPr="006D4AA8" w14:paraId="02C6F767" w14:textId="77777777" w:rsidTr="00A02BD2">
        <w:tc>
          <w:tcPr>
            <w:tcW w:w="1926" w:type="dxa"/>
          </w:tcPr>
          <w:p w14:paraId="1BB01E6A"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2025</w:t>
            </w:r>
          </w:p>
        </w:tc>
        <w:tc>
          <w:tcPr>
            <w:tcW w:w="1920" w:type="dxa"/>
          </w:tcPr>
          <w:p w14:paraId="4E8B77B6"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5</w:t>
            </w:r>
          </w:p>
        </w:tc>
        <w:tc>
          <w:tcPr>
            <w:tcW w:w="1917" w:type="dxa"/>
          </w:tcPr>
          <w:p w14:paraId="577C6B97"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4</w:t>
            </w:r>
          </w:p>
        </w:tc>
        <w:tc>
          <w:tcPr>
            <w:tcW w:w="1929" w:type="dxa"/>
            <w:vAlign w:val="center"/>
          </w:tcPr>
          <w:p w14:paraId="5B385DF7" w14:textId="77777777" w:rsidR="00A02BD2" w:rsidRPr="006D4AA8" w:rsidRDefault="00A02BD2" w:rsidP="00AE16C3">
            <w:pPr>
              <w:jc w:val="center"/>
              <w:rPr>
                <w:rFonts w:ascii="Times New Roman" w:hAnsi="Times New Roman"/>
              </w:rPr>
            </w:pPr>
            <w:r w:rsidRPr="006D4AA8">
              <w:rPr>
                <w:rFonts w:ascii="Times New Roman" w:hAnsi="Times New Roman"/>
              </w:rPr>
              <w:t>189,56</w:t>
            </w:r>
          </w:p>
        </w:tc>
        <w:tc>
          <w:tcPr>
            <w:tcW w:w="1937" w:type="dxa"/>
            <w:vAlign w:val="center"/>
          </w:tcPr>
          <w:p w14:paraId="1C79ABF8" w14:textId="77777777" w:rsidR="00A02BD2" w:rsidRPr="006D4AA8" w:rsidRDefault="00A02BD2" w:rsidP="00AE16C3">
            <w:pPr>
              <w:jc w:val="center"/>
              <w:rPr>
                <w:rFonts w:ascii="Times New Roman" w:hAnsi="Times New Roman"/>
              </w:rPr>
            </w:pPr>
            <w:r w:rsidRPr="006D4AA8">
              <w:rPr>
                <w:rFonts w:ascii="Times New Roman" w:hAnsi="Times New Roman"/>
              </w:rPr>
              <w:t>7,91</w:t>
            </w:r>
          </w:p>
        </w:tc>
      </w:tr>
      <w:tr w:rsidR="006D4AA8" w:rsidRPr="006D4AA8" w14:paraId="52CE69BF" w14:textId="77777777" w:rsidTr="00A02BD2">
        <w:trPr>
          <w:trHeight w:val="240"/>
        </w:trPr>
        <w:tc>
          <w:tcPr>
            <w:tcW w:w="1926" w:type="dxa"/>
          </w:tcPr>
          <w:p w14:paraId="260DE7A3"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2026</w:t>
            </w:r>
          </w:p>
        </w:tc>
        <w:tc>
          <w:tcPr>
            <w:tcW w:w="1920" w:type="dxa"/>
          </w:tcPr>
          <w:p w14:paraId="7E7C1B0D"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4</w:t>
            </w:r>
          </w:p>
        </w:tc>
        <w:tc>
          <w:tcPr>
            <w:tcW w:w="1917" w:type="dxa"/>
          </w:tcPr>
          <w:p w14:paraId="7A26B376"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5</w:t>
            </w:r>
          </w:p>
        </w:tc>
        <w:tc>
          <w:tcPr>
            <w:tcW w:w="1929" w:type="dxa"/>
            <w:vAlign w:val="center"/>
          </w:tcPr>
          <w:p w14:paraId="39BFABE1" w14:textId="77777777" w:rsidR="00A02BD2" w:rsidRPr="006D4AA8" w:rsidRDefault="00A02BD2" w:rsidP="00AE16C3">
            <w:pPr>
              <w:jc w:val="center"/>
              <w:rPr>
                <w:rFonts w:ascii="Times New Roman" w:hAnsi="Times New Roman"/>
              </w:rPr>
            </w:pPr>
            <w:r w:rsidRPr="006D4AA8">
              <w:rPr>
                <w:rFonts w:ascii="Times New Roman" w:hAnsi="Times New Roman"/>
              </w:rPr>
              <w:t>181,64</w:t>
            </w:r>
          </w:p>
        </w:tc>
        <w:tc>
          <w:tcPr>
            <w:tcW w:w="1937" w:type="dxa"/>
            <w:vAlign w:val="center"/>
          </w:tcPr>
          <w:p w14:paraId="0931B3E1" w14:textId="77777777" w:rsidR="00A02BD2" w:rsidRPr="006D4AA8" w:rsidRDefault="00A02BD2" w:rsidP="00AE16C3">
            <w:pPr>
              <w:jc w:val="center"/>
              <w:rPr>
                <w:rFonts w:ascii="Times New Roman" w:hAnsi="Times New Roman"/>
              </w:rPr>
            </w:pPr>
            <w:r w:rsidRPr="006D4AA8">
              <w:rPr>
                <w:rFonts w:ascii="Times New Roman" w:hAnsi="Times New Roman"/>
              </w:rPr>
              <w:t>7,91</w:t>
            </w:r>
          </w:p>
        </w:tc>
      </w:tr>
      <w:tr w:rsidR="006D4AA8" w:rsidRPr="006D4AA8" w14:paraId="55331BCD" w14:textId="77777777" w:rsidTr="00A02BD2">
        <w:tc>
          <w:tcPr>
            <w:tcW w:w="1926" w:type="dxa"/>
          </w:tcPr>
          <w:p w14:paraId="53BBA844"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2027</w:t>
            </w:r>
          </w:p>
        </w:tc>
        <w:tc>
          <w:tcPr>
            <w:tcW w:w="1920" w:type="dxa"/>
          </w:tcPr>
          <w:p w14:paraId="61331769"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3</w:t>
            </w:r>
          </w:p>
        </w:tc>
        <w:tc>
          <w:tcPr>
            <w:tcW w:w="1917" w:type="dxa"/>
          </w:tcPr>
          <w:p w14:paraId="001607C4"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6</w:t>
            </w:r>
          </w:p>
        </w:tc>
        <w:tc>
          <w:tcPr>
            <w:tcW w:w="1929" w:type="dxa"/>
            <w:vAlign w:val="center"/>
          </w:tcPr>
          <w:p w14:paraId="68349DE7" w14:textId="77777777" w:rsidR="00A02BD2" w:rsidRPr="006D4AA8" w:rsidRDefault="00A02BD2" w:rsidP="00AE16C3">
            <w:pPr>
              <w:jc w:val="center"/>
              <w:rPr>
                <w:rFonts w:ascii="Times New Roman" w:hAnsi="Times New Roman"/>
              </w:rPr>
            </w:pPr>
            <w:r w:rsidRPr="006D4AA8">
              <w:rPr>
                <w:rFonts w:ascii="Times New Roman" w:hAnsi="Times New Roman"/>
              </w:rPr>
              <w:t>173,73</w:t>
            </w:r>
          </w:p>
        </w:tc>
        <w:tc>
          <w:tcPr>
            <w:tcW w:w="1937" w:type="dxa"/>
            <w:vAlign w:val="center"/>
          </w:tcPr>
          <w:p w14:paraId="459A8D7F" w14:textId="77777777" w:rsidR="00A02BD2" w:rsidRPr="006D4AA8" w:rsidRDefault="00A02BD2" w:rsidP="00AE16C3">
            <w:pPr>
              <w:jc w:val="center"/>
              <w:rPr>
                <w:rFonts w:ascii="Times New Roman" w:hAnsi="Times New Roman"/>
              </w:rPr>
            </w:pPr>
            <w:r w:rsidRPr="006D4AA8">
              <w:rPr>
                <w:rFonts w:ascii="Times New Roman" w:hAnsi="Times New Roman"/>
              </w:rPr>
              <w:t>7,91</w:t>
            </w:r>
          </w:p>
        </w:tc>
      </w:tr>
      <w:tr w:rsidR="006D4AA8" w:rsidRPr="006D4AA8" w14:paraId="09820C5D" w14:textId="77777777" w:rsidTr="00A02BD2">
        <w:tc>
          <w:tcPr>
            <w:tcW w:w="1926" w:type="dxa"/>
          </w:tcPr>
          <w:p w14:paraId="24BE5912"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2028</w:t>
            </w:r>
          </w:p>
        </w:tc>
        <w:tc>
          <w:tcPr>
            <w:tcW w:w="1920" w:type="dxa"/>
          </w:tcPr>
          <w:p w14:paraId="356BD9F6"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w:t>
            </w:r>
          </w:p>
        </w:tc>
        <w:tc>
          <w:tcPr>
            <w:tcW w:w="1917" w:type="dxa"/>
          </w:tcPr>
          <w:p w14:paraId="059584B8"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7</w:t>
            </w:r>
          </w:p>
        </w:tc>
        <w:tc>
          <w:tcPr>
            <w:tcW w:w="1929" w:type="dxa"/>
            <w:vAlign w:val="center"/>
          </w:tcPr>
          <w:p w14:paraId="54112BDC" w14:textId="77777777" w:rsidR="00A02BD2" w:rsidRPr="006D4AA8" w:rsidRDefault="00A02BD2" w:rsidP="00AE16C3">
            <w:pPr>
              <w:jc w:val="center"/>
              <w:rPr>
                <w:rFonts w:ascii="Times New Roman" w:hAnsi="Times New Roman"/>
              </w:rPr>
            </w:pPr>
            <w:r w:rsidRPr="006D4AA8">
              <w:rPr>
                <w:rFonts w:ascii="Times New Roman" w:hAnsi="Times New Roman"/>
              </w:rPr>
              <w:t>165,82</w:t>
            </w:r>
          </w:p>
        </w:tc>
        <w:tc>
          <w:tcPr>
            <w:tcW w:w="1937" w:type="dxa"/>
            <w:vAlign w:val="center"/>
          </w:tcPr>
          <w:p w14:paraId="31CC666C" w14:textId="77777777" w:rsidR="00A02BD2" w:rsidRPr="006D4AA8" w:rsidRDefault="00A02BD2" w:rsidP="00AE16C3">
            <w:pPr>
              <w:jc w:val="center"/>
              <w:rPr>
                <w:rFonts w:ascii="Times New Roman" w:hAnsi="Times New Roman"/>
              </w:rPr>
            </w:pPr>
            <w:r w:rsidRPr="006D4AA8">
              <w:rPr>
                <w:rFonts w:ascii="Times New Roman" w:hAnsi="Times New Roman"/>
              </w:rPr>
              <w:t>7,91</w:t>
            </w:r>
          </w:p>
        </w:tc>
      </w:tr>
      <w:tr w:rsidR="006D4AA8" w:rsidRPr="006D4AA8" w14:paraId="2C8E6304" w14:textId="77777777" w:rsidTr="00A02BD2">
        <w:tc>
          <w:tcPr>
            <w:tcW w:w="1926" w:type="dxa"/>
          </w:tcPr>
          <w:p w14:paraId="5D20F811"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2029</w:t>
            </w:r>
          </w:p>
        </w:tc>
        <w:tc>
          <w:tcPr>
            <w:tcW w:w="1920" w:type="dxa"/>
          </w:tcPr>
          <w:p w14:paraId="54D98B6D"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1</w:t>
            </w:r>
          </w:p>
        </w:tc>
        <w:tc>
          <w:tcPr>
            <w:tcW w:w="1917" w:type="dxa"/>
          </w:tcPr>
          <w:p w14:paraId="38C6B9FA"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8</w:t>
            </w:r>
          </w:p>
        </w:tc>
        <w:tc>
          <w:tcPr>
            <w:tcW w:w="1929" w:type="dxa"/>
            <w:vAlign w:val="center"/>
          </w:tcPr>
          <w:p w14:paraId="3AD97C72" w14:textId="77777777" w:rsidR="00A02BD2" w:rsidRPr="006D4AA8" w:rsidRDefault="00A02BD2" w:rsidP="00AE16C3">
            <w:pPr>
              <w:jc w:val="center"/>
              <w:rPr>
                <w:rFonts w:ascii="Times New Roman" w:hAnsi="Times New Roman"/>
              </w:rPr>
            </w:pPr>
            <w:r w:rsidRPr="006D4AA8">
              <w:rPr>
                <w:rFonts w:ascii="Times New Roman" w:hAnsi="Times New Roman"/>
              </w:rPr>
              <w:t>157,91</w:t>
            </w:r>
          </w:p>
        </w:tc>
        <w:tc>
          <w:tcPr>
            <w:tcW w:w="1937" w:type="dxa"/>
            <w:vAlign w:val="center"/>
          </w:tcPr>
          <w:p w14:paraId="4487E5F9" w14:textId="77777777" w:rsidR="00A02BD2" w:rsidRPr="006D4AA8" w:rsidRDefault="00A02BD2" w:rsidP="00AE16C3">
            <w:pPr>
              <w:jc w:val="center"/>
              <w:rPr>
                <w:rFonts w:ascii="Times New Roman" w:hAnsi="Times New Roman"/>
              </w:rPr>
            </w:pPr>
            <w:r w:rsidRPr="006D4AA8">
              <w:rPr>
                <w:rFonts w:ascii="Times New Roman" w:hAnsi="Times New Roman"/>
              </w:rPr>
              <w:t>7,91</w:t>
            </w:r>
          </w:p>
        </w:tc>
      </w:tr>
      <w:tr w:rsidR="00A02BD2" w:rsidRPr="006D4AA8" w14:paraId="33BD0294" w14:textId="77777777" w:rsidTr="00A02BD2">
        <w:tc>
          <w:tcPr>
            <w:tcW w:w="1926" w:type="dxa"/>
          </w:tcPr>
          <w:p w14:paraId="6D7956F5"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2030</w:t>
            </w:r>
          </w:p>
        </w:tc>
        <w:tc>
          <w:tcPr>
            <w:tcW w:w="1920" w:type="dxa"/>
          </w:tcPr>
          <w:p w14:paraId="6309F248"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0</w:t>
            </w:r>
          </w:p>
        </w:tc>
        <w:tc>
          <w:tcPr>
            <w:tcW w:w="1917" w:type="dxa"/>
          </w:tcPr>
          <w:p w14:paraId="0FA0A8F9" w14:textId="77777777" w:rsidR="00A02BD2" w:rsidRPr="006D4AA8" w:rsidRDefault="00A02BD2" w:rsidP="00AE16C3">
            <w:pPr>
              <w:pStyle w:val="12"/>
              <w:spacing w:after="0" w:line="276" w:lineRule="auto"/>
              <w:outlineLvl w:val="0"/>
              <w:rPr>
                <w:b w:val="0"/>
                <w:caps/>
                <w:sz w:val="24"/>
                <w:szCs w:val="24"/>
                <w:lang w:val="uk-UA"/>
              </w:rPr>
            </w:pPr>
            <w:r w:rsidRPr="006D4AA8">
              <w:rPr>
                <w:b w:val="0"/>
                <w:caps/>
                <w:sz w:val="24"/>
                <w:szCs w:val="24"/>
                <w:lang w:val="uk-UA"/>
              </w:rPr>
              <w:t>9</w:t>
            </w:r>
          </w:p>
        </w:tc>
        <w:tc>
          <w:tcPr>
            <w:tcW w:w="1929" w:type="dxa"/>
            <w:vAlign w:val="center"/>
          </w:tcPr>
          <w:p w14:paraId="217F12C1" w14:textId="77777777" w:rsidR="00A02BD2" w:rsidRPr="006D4AA8" w:rsidRDefault="00A02BD2" w:rsidP="00AE16C3">
            <w:pPr>
              <w:jc w:val="center"/>
              <w:rPr>
                <w:rFonts w:ascii="Times New Roman" w:hAnsi="Times New Roman"/>
              </w:rPr>
            </w:pPr>
            <w:r w:rsidRPr="006D4AA8">
              <w:rPr>
                <w:rFonts w:ascii="Times New Roman" w:hAnsi="Times New Roman"/>
              </w:rPr>
              <w:t>150,00</w:t>
            </w:r>
          </w:p>
        </w:tc>
        <w:tc>
          <w:tcPr>
            <w:tcW w:w="1937" w:type="dxa"/>
            <w:vAlign w:val="center"/>
          </w:tcPr>
          <w:p w14:paraId="22FF35BB" w14:textId="77777777" w:rsidR="00A02BD2" w:rsidRPr="006D4AA8" w:rsidRDefault="00A02BD2" w:rsidP="00AE16C3">
            <w:pPr>
              <w:jc w:val="center"/>
              <w:rPr>
                <w:rFonts w:ascii="Times New Roman" w:hAnsi="Times New Roman"/>
              </w:rPr>
            </w:pPr>
            <w:r w:rsidRPr="006D4AA8">
              <w:rPr>
                <w:rFonts w:ascii="Times New Roman" w:hAnsi="Times New Roman"/>
              </w:rPr>
              <w:t>7,91</w:t>
            </w:r>
          </w:p>
        </w:tc>
      </w:tr>
    </w:tbl>
    <w:p w14:paraId="7518B1B8" w14:textId="77777777" w:rsidR="00FE1D2F" w:rsidRPr="006D4AA8" w:rsidRDefault="00FE1D2F" w:rsidP="00AE16C3">
      <w:pPr>
        <w:pStyle w:val="12"/>
        <w:spacing w:after="0" w:line="360" w:lineRule="auto"/>
        <w:ind w:firstLine="709"/>
        <w:outlineLvl w:val="0"/>
        <w:rPr>
          <w:b w:val="0"/>
          <w:caps/>
          <w:sz w:val="16"/>
          <w:szCs w:val="16"/>
          <w:lang w:val="uk-UA"/>
        </w:rPr>
      </w:pPr>
    </w:p>
    <w:p w14:paraId="4F66C466" w14:textId="77777777" w:rsidR="00FE1D2F" w:rsidRPr="006D4AA8" w:rsidRDefault="00FE1D2F" w:rsidP="00AE16C3">
      <w:pPr>
        <w:ind w:firstLine="448"/>
        <w:rPr>
          <w:rFonts w:ascii="Times New Roman" w:hAnsi="Times New Roman"/>
          <w:sz w:val="28"/>
          <w:szCs w:val="28"/>
          <w:lang w:val="uk-UA" w:eastAsia="ru-RU"/>
        </w:rPr>
      </w:pPr>
      <w:r w:rsidRPr="006D4AA8">
        <w:rPr>
          <w:rFonts w:ascii="Times New Roman" w:hAnsi="Times New Roman"/>
          <w:sz w:val="28"/>
          <w:szCs w:val="28"/>
          <w:lang w:val="uk-UA" w:eastAsia="ru-RU"/>
        </w:rPr>
        <w:t xml:space="preserve">Беручи до уваги, що розрахункові поточні ІТНВПВ витрат становлять </w:t>
      </w:r>
      <w:r w:rsidR="00D13B4E" w:rsidRPr="006D4AA8">
        <w:rPr>
          <w:rFonts w:ascii="Times New Roman" w:hAnsi="Times New Roman"/>
          <w:b/>
          <w:bCs/>
          <w:sz w:val="28"/>
          <w:szCs w:val="28"/>
          <w:lang w:val="uk-UA"/>
        </w:rPr>
        <w:t>51,28</w:t>
      </w:r>
      <w:r w:rsidRPr="006D4AA8">
        <w:rPr>
          <w:rFonts w:ascii="Times New Roman" w:hAnsi="Times New Roman"/>
          <w:b/>
          <w:bCs/>
          <w:sz w:val="28"/>
          <w:szCs w:val="28"/>
          <w:lang w:val="uk-UA"/>
        </w:rPr>
        <w:t> </w:t>
      </w:r>
      <w:r w:rsidRPr="006D4AA8">
        <w:rPr>
          <w:rFonts w:ascii="Times New Roman" w:hAnsi="Times New Roman"/>
          <w:b/>
          <w:sz w:val="28"/>
          <w:szCs w:val="28"/>
          <w:lang w:val="uk-UA"/>
        </w:rPr>
        <w:t>м</w:t>
      </w:r>
      <w:r w:rsidRPr="006D4AA8">
        <w:rPr>
          <w:rFonts w:ascii="Times New Roman" w:hAnsi="Times New Roman"/>
          <w:b/>
          <w:sz w:val="28"/>
          <w:szCs w:val="28"/>
          <w:vertAlign w:val="superscript"/>
          <w:lang w:val="uk-UA"/>
        </w:rPr>
        <w:t>3</w:t>
      </w:r>
      <w:r w:rsidRPr="006D4AA8">
        <w:rPr>
          <w:rFonts w:ascii="Times New Roman" w:hAnsi="Times New Roman"/>
          <w:b/>
          <w:sz w:val="28"/>
          <w:szCs w:val="28"/>
          <w:lang w:val="uk-UA"/>
        </w:rPr>
        <w:t>/тис. м</w:t>
      </w:r>
      <w:r w:rsidRPr="006D4AA8">
        <w:rPr>
          <w:rFonts w:ascii="Times New Roman" w:hAnsi="Times New Roman"/>
          <w:b/>
          <w:sz w:val="28"/>
          <w:szCs w:val="28"/>
          <w:vertAlign w:val="superscript"/>
          <w:lang w:val="uk-UA"/>
        </w:rPr>
        <w:t>3</w:t>
      </w:r>
      <w:r w:rsidRPr="006D4AA8">
        <w:rPr>
          <w:rFonts w:ascii="Times New Roman" w:hAnsi="Times New Roman"/>
          <w:sz w:val="28"/>
          <w:szCs w:val="28"/>
          <w:lang w:val="uk-UA" w:eastAsia="ru-RU"/>
        </w:rPr>
        <w:t xml:space="preserve"> (персп</w:t>
      </w:r>
      <w:r w:rsidR="00A408C7" w:rsidRPr="006D4AA8">
        <w:rPr>
          <w:rFonts w:ascii="Times New Roman" w:hAnsi="Times New Roman"/>
          <w:sz w:val="28"/>
          <w:szCs w:val="28"/>
          <w:lang w:val="uk-UA" w:eastAsia="ru-RU"/>
        </w:rPr>
        <w:t>е</w:t>
      </w:r>
      <w:r w:rsidRPr="006D4AA8">
        <w:rPr>
          <w:rFonts w:ascii="Times New Roman" w:hAnsi="Times New Roman"/>
          <w:sz w:val="28"/>
          <w:szCs w:val="28"/>
          <w:lang w:val="uk-UA" w:eastAsia="ru-RU"/>
        </w:rPr>
        <w:t>ктивні ІНВПВ станом на 2030 рік на рівні 75,0 м</w:t>
      </w:r>
      <w:r w:rsidRPr="006D4AA8">
        <w:rPr>
          <w:rFonts w:ascii="Times New Roman" w:hAnsi="Times New Roman"/>
          <w:sz w:val="28"/>
          <w:szCs w:val="28"/>
          <w:vertAlign w:val="superscript"/>
          <w:lang w:val="uk-UA" w:eastAsia="ru-RU"/>
        </w:rPr>
        <w:t>3</w:t>
      </w:r>
      <w:r w:rsidRPr="006D4AA8">
        <w:rPr>
          <w:rFonts w:ascii="Times New Roman" w:hAnsi="Times New Roman"/>
          <w:sz w:val="28"/>
          <w:szCs w:val="28"/>
          <w:lang w:val="uk-UA" w:eastAsia="ru-RU"/>
        </w:rPr>
        <w:t>/тис.м</w:t>
      </w:r>
      <w:r w:rsidRPr="006D4AA8">
        <w:rPr>
          <w:rFonts w:ascii="Times New Roman" w:hAnsi="Times New Roman"/>
          <w:sz w:val="28"/>
          <w:szCs w:val="28"/>
          <w:vertAlign w:val="superscript"/>
          <w:lang w:val="uk-UA" w:eastAsia="ru-RU"/>
        </w:rPr>
        <w:t>3</w:t>
      </w:r>
      <w:r w:rsidRPr="006D4AA8">
        <w:rPr>
          <w:rFonts w:ascii="Times New Roman" w:hAnsi="Times New Roman"/>
          <w:sz w:val="28"/>
          <w:szCs w:val="28"/>
          <w:lang w:val="uk-UA" w:eastAsia="ru-RU"/>
        </w:rPr>
        <w:t>)</w:t>
      </w:r>
      <w:r w:rsidRPr="006D4AA8">
        <w:rPr>
          <w:rFonts w:ascii="Times New Roman" w:hAnsi="Times New Roman"/>
          <w:sz w:val="28"/>
          <w:szCs w:val="28"/>
          <w:lang w:val="uk-UA"/>
        </w:rPr>
        <w:t>,</w:t>
      </w:r>
      <w:r w:rsidRPr="006D4AA8">
        <w:rPr>
          <w:rFonts w:ascii="Times New Roman" w:hAnsi="Times New Roman"/>
          <w:sz w:val="28"/>
          <w:szCs w:val="28"/>
          <w:lang w:val="uk-UA" w:eastAsia="ru-RU"/>
        </w:rPr>
        <w:t>то доцільності у розрахунках перспективних ІТНВПВ не має.</w:t>
      </w:r>
    </w:p>
    <w:p w14:paraId="34894DE7" w14:textId="77777777" w:rsidR="00FE1D2F" w:rsidRPr="006D4AA8" w:rsidRDefault="00FE1D2F" w:rsidP="00AE16C3">
      <w:pPr>
        <w:pStyle w:val="12"/>
        <w:spacing w:before="120" w:after="240" w:line="360" w:lineRule="auto"/>
        <w:outlineLvl w:val="0"/>
        <w:rPr>
          <w:b w:val="0"/>
          <w:caps/>
          <w:lang w:val="uk-UA"/>
        </w:rPr>
      </w:pPr>
    </w:p>
    <w:p w14:paraId="127E7063" w14:textId="77777777" w:rsidR="00FE1D2F" w:rsidRPr="006D4AA8" w:rsidRDefault="00FE1D2F" w:rsidP="00AE16C3">
      <w:pPr>
        <w:pStyle w:val="12"/>
        <w:spacing w:before="120" w:after="240" w:line="360" w:lineRule="auto"/>
        <w:outlineLvl w:val="0"/>
        <w:rPr>
          <w:caps/>
          <w:lang w:val="uk-UA"/>
        </w:rPr>
      </w:pPr>
    </w:p>
    <w:p w14:paraId="17AA34CC" w14:textId="77777777" w:rsidR="00FE1D2F" w:rsidRPr="006D4AA8" w:rsidRDefault="00FE1D2F" w:rsidP="00AE16C3">
      <w:pPr>
        <w:pStyle w:val="12"/>
        <w:spacing w:before="120" w:after="240" w:line="360" w:lineRule="auto"/>
        <w:outlineLvl w:val="0"/>
        <w:rPr>
          <w:caps/>
          <w:lang w:val="uk-UA"/>
        </w:rPr>
      </w:pPr>
    </w:p>
    <w:p w14:paraId="77B83DBD" w14:textId="77777777" w:rsidR="00FE1D2F" w:rsidRPr="006D4AA8" w:rsidRDefault="00FE1D2F" w:rsidP="00AE16C3">
      <w:pPr>
        <w:pStyle w:val="12"/>
        <w:spacing w:before="120" w:after="240" w:line="360" w:lineRule="auto"/>
        <w:outlineLvl w:val="0"/>
        <w:rPr>
          <w:caps/>
          <w:lang w:val="uk-UA"/>
        </w:rPr>
      </w:pPr>
    </w:p>
    <w:p w14:paraId="72256E5F" w14:textId="77777777" w:rsidR="00FE1D2F" w:rsidRPr="006D4AA8" w:rsidRDefault="00FE1D2F" w:rsidP="00AE16C3">
      <w:pPr>
        <w:pStyle w:val="12"/>
        <w:spacing w:before="120" w:after="240" w:line="360" w:lineRule="auto"/>
        <w:outlineLvl w:val="0"/>
        <w:rPr>
          <w:caps/>
          <w:lang w:val="uk-UA"/>
        </w:rPr>
      </w:pPr>
    </w:p>
    <w:p w14:paraId="21083650" w14:textId="77777777" w:rsidR="00FE1D2F" w:rsidRPr="006D4AA8" w:rsidRDefault="00FE1D2F" w:rsidP="00AE16C3">
      <w:pPr>
        <w:pStyle w:val="12"/>
        <w:spacing w:before="120" w:after="240" w:line="360" w:lineRule="auto"/>
        <w:outlineLvl w:val="0"/>
        <w:rPr>
          <w:caps/>
          <w:lang w:val="uk-UA"/>
        </w:rPr>
      </w:pPr>
    </w:p>
    <w:p w14:paraId="53186205" w14:textId="77777777" w:rsidR="00FE1D2F" w:rsidRPr="006D4AA8" w:rsidRDefault="00FE1D2F" w:rsidP="00AE16C3">
      <w:pPr>
        <w:pStyle w:val="12"/>
        <w:spacing w:before="120" w:after="240" w:line="360" w:lineRule="auto"/>
        <w:outlineLvl w:val="0"/>
        <w:rPr>
          <w:caps/>
          <w:lang w:val="uk-UA"/>
        </w:rPr>
      </w:pPr>
    </w:p>
    <w:p w14:paraId="6975342D" w14:textId="77777777" w:rsidR="00FE1D2F" w:rsidRPr="006D4AA8" w:rsidRDefault="00FE1D2F" w:rsidP="00AE16C3">
      <w:pPr>
        <w:pStyle w:val="12"/>
        <w:spacing w:before="120" w:after="240" w:line="360" w:lineRule="auto"/>
        <w:outlineLvl w:val="0"/>
        <w:rPr>
          <w:caps/>
          <w:lang w:val="uk-UA"/>
        </w:rPr>
      </w:pPr>
    </w:p>
    <w:p w14:paraId="505FA4CC" w14:textId="77777777" w:rsidR="00FE1D2F" w:rsidRPr="006D4AA8" w:rsidRDefault="00FE1D2F" w:rsidP="00AE16C3">
      <w:pPr>
        <w:pStyle w:val="12"/>
        <w:spacing w:before="120" w:after="240" w:line="360" w:lineRule="auto"/>
        <w:outlineLvl w:val="0"/>
        <w:rPr>
          <w:caps/>
          <w:lang w:val="uk-UA"/>
        </w:rPr>
        <w:sectPr w:rsidR="00FE1D2F" w:rsidRPr="006D4AA8" w:rsidSect="00D41E1B">
          <w:pgSz w:w="11906" w:h="16838"/>
          <w:pgMar w:top="850" w:right="850" w:bottom="850" w:left="1417" w:header="709" w:footer="709" w:gutter="0"/>
          <w:cols w:space="708"/>
          <w:docGrid w:linePitch="360"/>
        </w:sectPr>
      </w:pPr>
    </w:p>
    <w:p w14:paraId="00420905" w14:textId="77777777" w:rsidR="00FE1D2F" w:rsidRPr="006D4AA8" w:rsidRDefault="00FE1D2F" w:rsidP="00AE16C3">
      <w:pPr>
        <w:pStyle w:val="12"/>
        <w:spacing w:before="120" w:after="240" w:line="360" w:lineRule="auto"/>
        <w:outlineLvl w:val="0"/>
        <w:rPr>
          <w:caps/>
          <w:lang w:val="uk-UA"/>
        </w:rPr>
      </w:pPr>
      <w:r w:rsidRPr="006D4AA8">
        <w:rPr>
          <w:caps/>
          <w:lang w:val="uk-UA"/>
        </w:rPr>
        <w:t>Д О Д А Т К И</w:t>
      </w:r>
    </w:p>
    <w:p w14:paraId="0060AF4E" w14:textId="77777777" w:rsidR="00FE1D2F" w:rsidRPr="006D4AA8" w:rsidRDefault="00FE1D2F" w:rsidP="00AE16C3">
      <w:pPr>
        <w:pStyle w:val="12"/>
        <w:spacing w:before="120" w:after="240" w:line="360" w:lineRule="auto"/>
        <w:jc w:val="right"/>
        <w:outlineLvl w:val="0"/>
        <w:rPr>
          <w:b w:val="0"/>
          <w:caps/>
          <w:lang w:val="uk-UA"/>
        </w:rPr>
      </w:pPr>
      <w:r w:rsidRPr="006D4AA8">
        <w:rPr>
          <w:b w:val="0"/>
          <w:caps/>
          <w:lang w:val="uk-UA"/>
        </w:rPr>
        <w:t>Додаток 1</w:t>
      </w:r>
    </w:p>
    <w:p w14:paraId="1831F671" w14:textId="77777777" w:rsidR="00FE1D2F" w:rsidRPr="006D4AA8" w:rsidRDefault="00FE1D2F" w:rsidP="00AE16C3">
      <w:pPr>
        <w:spacing w:line="240" w:lineRule="auto"/>
        <w:jc w:val="right"/>
        <w:rPr>
          <w:rFonts w:ascii="Times New Roman" w:hAnsi="Times New Roman"/>
          <w:b/>
          <w:sz w:val="24"/>
          <w:szCs w:val="24"/>
          <w:lang w:val="ru-RU"/>
        </w:rPr>
      </w:pPr>
      <w:r w:rsidRPr="006D4AA8">
        <w:rPr>
          <w:rFonts w:ascii="Times New Roman" w:hAnsi="Times New Roman"/>
          <w:b/>
          <w:sz w:val="24"/>
          <w:szCs w:val="24"/>
          <w:lang w:val="uk-UA"/>
        </w:rPr>
        <w:t xml:space="preserve">              Затверджую :</w:t>
      </w:r>
    </w:p>
    <w:p w14:paraId="4FC80A41"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w:t>
      </w:r>
    </w:p>
    <w:p w14:paraId="483E432D"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«_____»__________2021 р.</w:t>
      </w:r>
    </w:p>
    <w:p w14:paraId="17A3E00E"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 xml:space="preserve">Довідка </w:t>
      </w:r>
    </w:p>
    <w:p w14:paraId="04D7303D"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 xml:space="preserve">Ділянок  водопровідних мереж </w:t>
      </w:r>
      <w:r w:rsidR="003236DB" w:rsidRPr="006D4AA8">
        <w:rPr>
          <w:rFonts w:ascii="Times New Roman" w:hAnsi="Times New Roman"/>
          <w:sz w:val="28"/>
          <w:szCs w:val="28"/>
          <w:lang w:val="uk-UA"/>
        </w:rPr>
        <w:t>питної води</w:t>
      </w:r>
    </w:p>
    <w:p w14:paraId="4E623BA6" w14:textId="77777777" w:rsidR="00FE1D2F" w:rsidRPr="006D4AA8" w:rsidRDefault="00FE1D2F" w:rsidP="00AE16C3">
      <w:pPr>
        <w:spacing w:line="240" w:lineRule="auto"/>
        <w:jc w:val="center"/>
        <w:rPr>
          <w:rFonts w:ascii="Times New Roman" w:hAnsi="Times New Roman"/>
          <w:b/>
          <w:sz w:val="24"/>
          <w:szCs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7"/>
        <w:gridCol w:w="1259"/>
        <w:gridCol w:w="1134"/>
        <w:gridCol w:w="1594"/>
        <w:gridCol w:w="1703"/>
        <w:gridCol w:w="2063"/>
        <w:gridCol w:w="1280"/>
        <w:gridCol w:w="1358"/>
        <w:gridCol w:w="1358"/>
      </w:tblGrid>
      <w:tr w:rsidR="006D4AA8" w:rsidRPr="006D4AA8" w14:paraId="6CCBB517" w14:textId="77777777" w:rsidTr="00B02E01">
        <w:trPr>
          <w:trHeight w:val="570"/>
        </w:trPr>
        <w:tc>
          <w:tcPr>
            <w:tcW w:w="1116" w:type="pct"/>
            <w:vMerge w:val="restart"/>
            <w:tcBorders>
              <w:top w:val="single" w:sz="4" w:space="0" w:color="auto"/>
              <w:left w:val="single" w:sz="4" w:space="0" w:color="auto"/>
              <w:bottom w:val="single" w:sz="4" w:space="0" w:color="auto"/>
              <w:right w:val="single" w:sz="4" w:space="0" w:color="auto"/>
            </w:tcBorders>
            <w:vAlign w:val="center"/>
            <w:hideMark/>
          </w:tcPr>
          <w:p w14:paraId="29971E95" w14:textId="77777777" w:rsidR="002E3ED0" w:rsidRPr="006D4AA8" w:rsidRDefault="002E3ED0" w:rsidP="00AE16C3">
            <w:pPr>
              <w:spacing w:line="240" w:lineRule="auto"/>
              <w:ind w:left="-57" w:right="-57"/>
              <w:jc w:val="center"/>
              <w:rPr>
                <w:rFonts w:ascii="Times New Roman" w:hAnsi="Times New Roman"/>
                <w:b/>
                <w:sz w:val="24"/>
                <w:szCs w:val="24"/>
                <w:lang w:val="uk-UA"/>
              </w:rPr>
            </w:pPr>
            <w:r w:rsidRPr="006D4AA8">
              <w:rPr>
                <w:rFonts w:ascii="Times New Roman" w:hAnsi="Times New Roman"/>
                <w:b/>
                <w:sz w:val="24"/>
                <w:szCs w:val="24"/>
                <w:lang w:val="uk-UA"/>
              </w:rPr>
              <w:t>Назва</w:t>
            </w:r>
          </w:p>
        </w:tc>
        <w:tc>
          <w:tcPr>
            <w:tcW w:w="416" w:type="pct"/>
            <w:vMerge w:val="restart"/>
            <w:tcBorders>
              <w:top w:val="single" w:sz="4" w:space="0" w:color="auto"/>
              <w:left w:val="single" w:sz="4" w:space="0" w:color="auto"/>
              <w:bottom w:val="single" w:sz="4" w:space="0" w:color="auto"/>
              <w:right w:val="single" w:sz="4" w:space="0" w:color="auto"/>
            </w:tcBorders>
            <w:vAlign w:val="center"/>
            <w:hideMark/>
          </w:tcPr>
          <w:p w14:paraId="257CF45A" w14:textId="77777777" w:rsidR="002E3ED0" w:rsidRPr="006D4AA8" w:rsidRDefault="002E3ED0" w:rsidP="00AE16C3">
            <w:pPr>
              <w:spacing w:line="240" w:lineRule="auto"/>
              <w:ind w:left="-57" w:right="-57"/>
              <w:jc w:val="center"/>
              <w:rPr>
                <w:rFonts w:ascii="Times New Roman" w:hAnsi="Times New Roman"/>
                <w:b/>
                <w:sz w:val="24"/>
                <w:szCs w:val="24"/>
                <w:lang w:val="uk-UA"/>
              </w:rPr>
            </w:pPr>
            <w:r w:rsidRPr="006D4AA8">
              <w:rPr>
                <w:rFonts w:ascii="Times New Roman" w:hAnsi="Times New Roman"/>
                <w:b/>
                <w:sz w:val="24"/>
                <w:szCs w:val="24"/>
                <w:lang w:val="uk-UA"/>
              </w:rPr>
              <w:t xml:space="preserve"> Матеріал</w:t>
            </w:r>
          </w:p>
        </w:tc>
        <w:tc>
          <w:tcPr>
            <w:tcW w:w="375" w:type="pct"/>
            <w:vMerge w:val="restart"/>
            <w:tcBorders>
              <w:top w:val="single" w:sz="4" w:space="0" w:color="auto"/>
              <w:left w:val="single" w:sz="4" w:space="0" w:color="auto"/>
              <w:bottom w:val="single" w:sz="4" w:space="0" w:color="auto"/>
              <w:right w:val="single" w:sz="4" w:space="0" w:color="auto"/>
            </w:tcBorders>
            <w:vAlign w:val="center"/>
            <w:hideMark/>
          </w:tcPr>
          <w:p w14:paraId="45B6D957" w14:textId="77777777" w:rsidR="002E3ED0" w:rsidRPr="006D4AA8" w:rsidRDefault="002E3ED0" w:rsidP="00AE16C3">
            <w:pPr>
              <w:spacing w:line="240" w:lineRule="auto"/>
              <w:ind w:left="-57" w:right="-57"/>
              <w:jc w:val="center"/>
              <w:rPr>
                <w:rFonts w:ascii="Times New Roman" w:hAnsi="Times New Roman"/>
                <w:b/>
                <w:sz w:val="24"/>
                <w:szCs w:val="24"/>
                <w:lang w:val="uk-UA"/>
              </w:rPr>
            </w:pPr>
            <w:r w:rsidRPr="006D4AA8">
              <w:rPr>
                <w:rFonts w:ascii="Times New Roman" w:hAnsi="Times New Roman"/>
                <w:b/>
                <w:sz w:val="24"/>
                <w:szCs w:val="24"/>
                <w:lang w:val="uk-UA"/>
              </w:rPr>
              <w:t>Діаметр, мм</w:t>
            </w:r>
          </w:p>
        </w:tc>
        <w:tc>
          <w:tcPr>
            <w:tcW w:w="527" w:type="pct"/>
            <w:vMerge w:val="restart"/>
            <w:tcBorders>
              <w:top w:val="single" w:sz="4" w:space="0" w:color="auto"/>
              <w:left w:val="single" w:sz="4" w:space="0" w:color="auto"/>
              <w:bottom w:val="single" w:sz="4" w:space="0" w:color="auto"/>
              <w:right w:val="single" w:sz="4" w:space="0" w:color="auto"/>
            </w:tcBorders>
            <w:vAlign w:val="center"/>
            <w:hideMark/>
          </w:tcPr>
          <w:p w14:paraId="12BCC4BC" w14:textId="77777777" w:rsidR="002E3ED0" w:rsidRPr="006D4AA8" w:rsidRDefault="002E3ED0"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Термін експлуата-ції, роки</w:t>
            </w:r>
          </w:p>
        </w:tc>
        <w:tc>
          <w:tcPr>
            <w:tcW w:w="563" w:type="pct"/>
            <w:vMerge w:val="restart"/>
            <w:tcBorders>
              <w:top w:val="single" w:sz="4" w:space="0" w:color="auto"/>
              <w:left w:val="single" w:sz="4" w:space="0" w:color="auto"/>
              <w:bottom w:val="single" w:sz="4" w:space="0" w:color="auto"/>
              <w:right w:val="single" w:sz="4" w:space="0" w:color="auto"/>
            </w:tcBorders>
            <w:vAlign w:val="center"/>
            <w:hideMark/>
          </w:tcPr>
          <w:p w14:paraId="6ED429E0" w14:textId="77777777" w:rsidR="002E3ED0" w:rsidRPr="006D4AA8" w:rsidRDefault="002E3ED0"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Тиск, м в.ст.</w:t>
            </w:r>
          </w:p>
        </w:tc>
        <w:tc>
          <w:tcPr>
            <w:tcW w:w="682" w:type="pct"/>
            <w:vMerge w:val="restart"/>
            <w:tcBorders>
              <w:top w:val="single" w:sz="4" w:space="0" w:color="auto"/>
              <w:left w:val="single" w:sz="4" w:space="0" w:color="auto"/>
              <w:right w:val="single" w:sz="4" w:space="0" w:color="auto"/>
            </w:tcBorders>
            <w:vAlign w:val="center"/>
            <w:hideMark/>
          </w:tcPr>
          <w:p w14:paraId="5C575E73" w14:textId="77777777" w:rsidR="002E3ED0" w:rsidRPr="006D4AA8" w:rsidRDefault="002E3ED0"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Довжина L,</w:t>
            </w:r>
          </w:p>
          <w:p w14:paraId="1ECF4728" w14:textId="77777777" w:rsidR="002E3ED0" w:rsidRPr="006D4AA8" w:rsidRDefault="002E3ED0" w:rsidP="00AE16C3">
            <w:pPr>
              <w:spacing w:line="240" w:lineRule="auto"/>
              <w:jc w:val="center"/>
              <w:rPr>
                <w:rFonts w:ascii="Times New Roman" w:hAnsi="Times New Roman"/>
                <w:b/>
                <w:sz w:val="24"/>
                <w:szCs w:val="24"/>
                <w:vertAlign w:val="superscript"/>
                <w:lang w:val="uk-UA"/>
              </w:rPr>
            </w:pPr>
            <w:r w:rsidRPr="006D4AA8">
              <w:rPr>
                <w:rFonts w:ascii="Times New Roman" w:hAnsi="Times New Roman"/>
                <w:b/>
                <w:sz w:val="24"/>
                <w:szCs w:val="24"/>
                <w:lang w:val="uk-UA"/>
              </w:rPr>
              <w:t>м</w:t>
            </w:r>
          </w:p>
        </w:tc>
        <w:tc>
          <w:tcPr>
            <w:tcW w:w="1321" w:type="pct"/>
            <w:gridSpan w:val="3"/>
            <w:tcBorders>
              <w:top w:val="single" w:sz="4" w:space="0" w:color="auto"/>
              <w:left w:val="single" w:sz="4" w:space="0" w:color="auto"/>
              <w:bottom w:val="single" w:sz="4" w:space="0" w:color="auto"/>
              <w:right w:val="single" w:sz="4" w:space="0" w:color="auto"/>
            </w:tcBorders>
            <w:vAlign w:val="center"/>
            <w:hideMark/>
          </w:tcPr>
          <w:p w14:paraId="10E99A28" w14:textId="77777777" w:rsidR="002E3ED0" w:rsidRPr="006D4AA8" w:rsidRDefault="002E3ED0" w:rsidP="00AE16C3">
            <w:pPr>
              <w:spacing w:line="240" w:lineRule="auto"/>
              <w:jc w:val="center"/>
              <w:rPr>
                <w:rFonts w:ascii="Times New Roman" w:hAnsi="Times New Roman"/>
                <w:b/>
                <w:sz w:val="24"/>
                <w:szCs w:val="24"/>
                <w:vertAlign w:val="superscript"/>
                <w:lang w:val="uk-UA"/>
              </w:rPr>
            </w:pPr>
            <w:r w:rsidRPr="006D4AA8">
              <w:rPr>
                <w:rFonts w:ascii="Times New Roman" w:hAnsi="Times New Roman"/>
                <w:b/>
                <w:sz w:val="24"/>
                <w:szCs w:val="24"/>
                <w:lang w:val="uk-UA"/>
              </w:rPr>
              <w:t>Кількість аварій (вид)</w:t>
            </w:r>
          </w:p>
        </w:tc>
      </w:tr>
      <w:tr w:rsidR="006D4AA8" w:rsidRPr="006D4AA8" w14:paraId="327C86A7" w14:textId="77777777" w:rsidTr="00B02E01">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EF14E9" w14:textId="77777777" w:rsidR="002E3ED0" w:rsidRPr="006D4AA8" w:rsidRDefault="002E3ED0" w:rsidP="00AE16C3">
            <w:pPr>
              <w:spacing w:line="256" w:lineRule="auto"/>
              <w:jc w:val="left"/>
              <w:rPr>
                <w:rFonts w:ascii="Times New Roman" w:hAnsi="Times New Roman"/>
                <w:b/>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021BAA" w14:textId="77777777" w:rsidR="002E3ED0" w:rsidRPr="006D4AA8" w:rsidRDefault="002E3ED0" w:rsidP="00AE16C3">
            <w:pPr>
              <w:spacing w:line="256" w:lineRule="auto"/>
              <w:jc w:val="left"/>
              <w:rPr>
                <w:rFonts w:ascii="Times New Roman" w:hAnsi="Times New Roman"/>
                <w:b/>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EC2D9D" w14:textId="77777777" w:rsidR="002E3ED0" w:rsidRPr="006D4AA8" w:rsidRDefault="002E3ED0" w:rsidP="00AE16C3">
            <w:pPr>
              <w:spacing w:line="256" w:lineRule="auto"/>
              <w:jc w:val="left"/>
              <w:rPr>
                <w:rFonts w:ascii="Times New Roman" w:hAnsi="Times New Roman"/>
                <w:b/>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9EA63E" w14:textId="77777777" w:rsidR="002E3ED0" w:rsidRPr="006D4AA8" w:rsidRDefault="002E3ED0" w:rsidP="00AE16C3">
            <w:pPr>
              <w:spacing w:line="256" w:lineRule="auto"/>
              <w:jc w:val="left"/>
              <w:rPr>
                <w:rFonts w:ascii="Times New Roman" w:hAnsi="Times New Roman"/>
                <w:b/>
                <w:sz w:val="24"/>
                <w:szCs w:val="24"/>
                <w:lang w:val="uk-UA"/>
              </w:rPr>
            </w:pPr>
          </w:p>
        </w:tc>
        <w:tc>
          <w:tcPr>
            <w:tcW w:w="563" w:type="pct"/>
            <w:vMerge/>
            <w:tcBorders>
              <w:top w:val="single" w:sz="4" w:space="0" w:color="auto"/>
              <w:left w:val="single" w:sz="4" w:space="0" w:color="auto"/>
              <w:bottom w:val="single" w:sz="4" w:space="0" w:color="auto"/>
              <w:right w:val="single" w:sz="4" w:space="0" w:color="auto"/>
            </w:tcBorders>
            <w:vAlign w:val="center"/>
            <w:hideMark/>
          </w:tcPr>
          <w:p w14:paraId="1F5C79EF" w14:textId="77777777" w:rsidR="002E3ED0" w:rsidRPr="006D4AA8" w:rsidRDefault="002E3ED0" w:rsidP="00AE16C3">
            <w:pPr>
              <w:spacing w:line="256" w:lineRule="auto"/>
              <w:jc w:val="left"/>
              <w:rPr>
                <w:rFonts w:ascii="Times New Roman" w:hAnsi="Times New Roman"/>
                <w:b/>
                <w:sz w:val="24"/>
                <w:szCs w:val="24"/>
                <w:lang w:val="uk-UA"/>
              </w:rPr>
            </w:pPr>
          </w:p>
        </w:tc>
        <w:tc>
          <w:tcPr>
            <w:tcW w:w="682" w:type="pct"/>
            <w:vMerge/>
            <w:tcBorders>
              <w:left w:val="single" w:sz="4" w:space="0" w:color="auto"/>
              <w:bottom w:val="single" w:sz="4" w:space="0" w:color="auto"/>
              <w:right w:val="single" w:sz="4" w:space="0" w:color="auto"/>
            </w:tcBorders>
            <w:vAlign w:val="center"/>
            <w:hideMark/>
          </w:tcPr>
          <w:p w14:paraId="39BE7E65" w14:textId="77777777" w:rsidR="002E3ED0" w:rsidRPr="006D4AA8" w:rsidRDefault="002E3ED0" w:rsidP="00AE16C3">
            <w:pPr>
              <w:spacing w:line="256" w:lineRule="auto"/>
              <w:jc w:val="left"/>
              <w:rPr>
                <w:rFonts w:ascii="Times New Roman" w:hAnsi="Times New Roman"/>
                <w:b/>
                <w:sz w:val="24"/>
                <w:szCs w:val="24"/>
                <w:vertAlign w:val="superscript"/>
                <w:lang w:val="uk-UA"/>
              </w:rPr>
            </w:pPr>
          </w:p>
        </w:tc>
        <w:tc>
          <w:tcPr>
            <w:tcW w:w="423" w:type="pct"/>
            <w:tcBorders>
              <w:top w:val="single" w:sz="4" w:space="0" w:color="auto"/>
              <w:left w:val="single" w:sz="4" w:space="0" w:color="auto"/>
              <w:bottom w:val="single" w:sz="4" w:space="0" w:color="auto"/>
              <w:right w:val="single" w:sz="4" w:space="0" w:color="auto"/>
            </w:tcBorders>
            <w:vAlign w:val="center"/>
            <w:hideMark/>
          </w:tcPr>
          <w:p w14:paraId="5C03C7D9" w14:textId="77777777" w:rsidR="002E3ED0" w:rsidRPr="006D4AA8" w:rsidRDefault="002E3ED0"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свищі</w:t>
            </w:r>
          </w:p>
        </w:tc>
        <w:tc>
          <w:tcPr>
            <w:tcW w:w="449" w:type="pct"/>
            <w:tcBorders>
              <w:top w:val="single" w:sz="4" w:space="0" w:color="auto"/>
              <w:left w:val="single" w:sz="4" w:space="0" w:color="auto"/>
              <w:bottom w:val="single" w:sz="4" w:space="0" w:color="auto"/>
              <w:right w:val="single" w:sz="4" w:space="0" w:color="auto"/>
            </w:tcBorders>
            <w:vAlign w:val="center"/>
            <w:hideMark/>
          </w:tcPr>
          <w:p w14:paraId="1816C3E6" w14:textId="77777777" w:rsidR="002E3ED0" w:rsidRPr="006D4AA8" w:rsidRDefault="002E3ED0"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тріщини</w:t>
            </w:r>
          </w:p>
        </w:tc>
        <w:tc>
          <w:tcPr>
            <w:tcW w:w="449" w:type="pct"/>
            <w:tcBorders>
              <w:top w:val="single" w:sz="4" w:space="0" w:color="auto"/>
              <w:left w:val="single" w:sz="4" w:space="0" w:color="auto"/>
              <w:bottom w:val="single" w:sz="4" w:space="0" w:color="auto"/>
              <w:right w:val="single" w:sz="4" w:space="0" w:color="auto"/>
            </w:tcBorders>
            <w:vAlign w:val="center"/>
            <w:hideMark/>
          </w:tcPr>
          <w:p w14:paraId="3C660FE5" w14:textId="77777777" w:rsidR="002E3ED0" w:rsidRPr="006D4AA8" w:rsidRDefault="002E3ED0"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переломи</w:t>
            </w:r>
          </w:p>
        </w:tc>
      </w:tr>
      <w:tr w:rsidR="006D4AA8" w:rsidRPr="006D4AA8" w14:paraId="247F7B45" w14:textId="77777777" w:rsidTr="00C91BA0">
        <w:trPr>
          <w:trHeight w:val="167"/>
        </w:trPr>
        <w:tc>
          <w:tcPr>
            <w:tcW w:w="5000" w:type="pct"/>
            <w:gridSpan w:val="9"/>
            <w:tcBorders>
              <w:top w:val="single" w:sz="4" w:space="0" w:color="auto"/>
              <w:left w:val="single" w:sz="4" w:space="0" w:color="auto"/>
              <w:bottom w:val="single" w:sz="4" w:space="0" w:color="auto"/>
              <w:right w:val="single" w:sz="4" w:space="0" w:color="auto"/>
            </w:tcBorders>
            <w:hideMark/>
          </w:tcPr>
          <w:p w14:paraId="6E4692ED" w14:textId="77777777" w:rsidR="00062B49" w:rsidRPr="006D4AA8" w:rsidRDefault="00062B49" w:rsidP="00AE16C3">
            <w:pPr>
              <w:spacing w:line="240" w:lineRule="auto"/>
              <w:jc w:val="center"/>
              <w:rPr>
                <w:rFonts w:ascii="Times New Roman" w:hAnsi="Times New Roman"/>
                <w:i/>
                <w:sz w:val="24"/>
                <w:szCs w:val="24"/>
                <w:lang w:val="uk-UA"/>
              </w:rPr>
            </w:pPr>
            <w:r w:rsidRPr="006D4AA8">
              <w:rPr>
                <w:rFonts w:ascii="Times New Roman" w:hAnsi="Times New Roman"/>
                <w:b/>
                <w:bCs/>
                <w:i/>
                <w:sz w:val="24"/>
                <w:szCs w:val="24"/>
                <w:lang w:eastAsia="ru-RU"/>
              </w:rPr>
              <w:t>Площадки водопідготовки</w:t>
            </w:r>
            <w:r w:rsidR="00C91BA0" w:rsidRPr="006D4AA8">
              <w:rPr>
                <w:rFonts w:ascii="Times New Roman" w:hAnsi="Times New Roman"/>
                <w:b/>
                <w:bCs/>
                <w:i/>
                <w:sz w:val="24"/>
                <w:szCs w:val="24"/>
                <w:lang w:val="uk-UA" w:eastAsia="ru-RU"/>
              </w:rPr>
              <w:t xml:space="preserve"> (водоводи)</w:t>
            </w:r>
          </w:p>
        </w:tc>
      </w:tr>
      <w:tr w:rsidR="006D4AA8" w:rsidRPr="006D4AA8" w14:paraId="3291E291" w14:textId="77777777" w:rsidTr="00B02E01">
        <w:trPr>
          <w:cantSplit/>
          <w:trHeight w:val="313"/>
        </w:trPr>
        <w:tc>
          <w:tcPr>
            <w:tcW w:w="1116" w:type="pct"/>
            <w:tcBorders>
              <w:top w:val="single" w:sz="4" w:space="0" w:color="auto"/>
              <w:left w:val="single" w:sz="4" w:space="0" w:color="auto"/>
              <w:bottom w:val="single" w:sz="4" w:space="0" w:color="auto"/>
              <w:right w:val="single" w:sz="4" w:space="0" w:color="auto"/>
            </w:tcBorders>
            <w:vAlign w:val="center"/>
          </w:tcPr>
          <w:p w14:paraId="49A8D291" w14:textId="77777777" w:rsidR="002E3ED0" w:rsidRPr="006D4AA8" w:rsidRDefault="002E3ED0" w:rsidP="00AE16C3">
            <w:pPr>
              <w:spacing w:line="240" w:lineRule="auto"/>
              <w:jc w:val="left"/>
              <w:rPr>
                <w:rFonts w:ascii="Times New Roman" w:hAnsi="Times New Roman"/>
                <w:bCs/>
                <w:sz w:val="24"/>
                <w:szCs w:val="24"/>
                <w:lang w:eastAsia="ru-RU"/>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 xml:space="preserve">ка </w:t>
            </w:r>
          </w:p>
          <w:p w14:paraId="6CA2EFF8" w14:textId="77777777" w:rsidR="002E3ED0" w:rsidRPr="006D4AA8" w:rsidRDefault="002E3ED0" w:rsidP="00AE16C3">
            <w:pPr>
              <w:spacing w:line="240" w:lineRule="auto"/>
              <w:jc w:val="left"/>
              <w:rPr>
                <w:rFonts w:ascii="Times New Roman" w:hAnsi="Times New Roman"/>
                <w:sz w:val="24"/>
                <w:szCs w:val="24"/>
                <w:lang w:val="uk-UA"/>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41DD017E"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568F171D" w14:textId="77777777" w:rsidR="002E3ED0" w:rsidRPr="006D4AA8" w:rsidRDefault="002E3ED0" w:rsidP="00AE16C3">
            <w:pPr>
              <w:spacing w:line="240" w:lineRule="auto"/>
              <w:jc w:val="center"/>
              <w:rPr>
                <w:rFonts w:ascii="Times New Roman" w:hAnsi="Times New Roman"/>
                <w:bCs/>
                <w:sz w:val="24"/>
                <w:szCs w:val="24"/>
                <w:lang w:eastAsia="ru-RU"/>
              </w:rPr>
            </w:pPr>
            <w:r w:rsidRPr="006D4AA8">
              <w:rPr>
                <w:rFonts w:ascii="Times New Roman" w:hAnsi="Times New Roman"/>
                <w:bCs/>
                <w:sz w:val="24"/>
                <w:szCs w:val="24"/>
                <w:lang w:eastAsia="ru-RU"/>
              </w:rPr>
              <w:t>920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A76934B"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1987</w:t>
            </w:r>
          </w:p>
        </w:tc>
        <w:tc>
          <w:tcPr>
            <w:tcW w:w="563" w:type="pct"/>
            <w:tcBorders>
              <w:top w:val="single" w:sz="4" w:space="0" w:color="auto"/>
              <w:left w:val="single" w:sz="4" w:space="0" w:color="auto"/>
              <w:bottom w:val="single" w:sz="4" w:space="0" w:color="auto"/>
              <w:right w:val="single" w:sz="4" w:space="0" w:color="auto"/>
            </w:tcBorders>
            <w:vAlign w:val="center"/>
            <w:hideMark/>
          </w:tcPr>
          <w:p w14:paraId="41FD8355" w14:textId="77777777" w:rsidR="002E3ED0" w:rsidRPr="006D4AA8" w:rsidRDefault="002E3ED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50</w:t>
            </w:r>
          </w:p>
        </w:tc>
        <w:tc>
          <w:tcPr>
            <w:tcW w:w="682" w:type="pct"/>
            <w:tcBorders>
              <w:top w:val="single" w:sz="4" w:space="0" w:color="auto"/>
              <w:left w:val="single" w:sz="4" w:space="0" w:color="auto"/>
              <w:bottom w:val="single" w:sz="4" w:space="0" w:color="auto"/>
              <w:right w:val="single" w:sz="4" w:space="0" w:color="auto"/>
            </w:tcBorders>
            <w:vAlign w:val="center"/>
            <w:hideMark/>
          </w:tcPr>
          <w:p w14:paraId="35A41A9D"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27,44</w:t>
            </w:r>
          </w:p>
        </w:tc>
        <w:tc>
          <w:tcPr>
            <w:tcW w:w="423" w:type="pct"/>
            <w:tcBorders>
              <w:top w:val="single" w:sz="4" w:space="0" w:color="auto"/>
              <w:left w:val="single" w:sz="4" w:space="0" w:color="auto"/>
              <w:bottom w:val="single" w:sz="4" w:space="0" w:color="auto"/>
              <w:right w:val="single" w:sz="4" w:space="0" w:color="auto"/>
            </w:tcBorders>
            <w:vAlign w:val="center"/>
          </w:tcPr>
          <w:p w14:paraId="739DBE7E" w14:textId="77777777" w:rsidR="002E3ED0" w:rsidRPr="006D4AA8" w:rsidRDefault="002E3ED0"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05A1D03A"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2BBDFCA4" w14:textId="77777777" w:rsidR="002E3ED0" w:rsidRPr="006D4AA8" w:rsidRDefault="002E3ED0" w:rsidP="00AE16C3">
            <w:pPr>
              <w:jc w:val="center"/>
              <w:rPr>
                <w:rFonts w:ascii="Times New Roman" w:hAnsi="Times New Roman"/>
                <w:sz w:val="24"/>
                <w:szCs w:val="24"/>
              </w:rPr>
            </w:pPr>
          </w:p>
        </w:tc>
      </w:tr>
      <w:tr w:rsidR="006D4AA8" w:rsidRPr="006D4AA8" w14:paraId="607EB94A" w14:textId="77777777" w:rsidTr="00B02E01">
        <w:trPr>
          <w:cantSplit/>
          <w:trHeight w:val="386"/>
        </w:trPr>
        <w:tc>
          <w:tcPr>
            <w:tcW w:w="1116" w:type="pct"/>
            <w:tcBorders>
              <w:top w:val="single" w:sz="4" w:space="0" w:color="auto"/>
              <w:left w:val="single" w:sz="4" w:space="0" w:color="auto"/>
              <w:bottom w:val="single" w:sz="4" w:space="0" w:color="auto"/>
              <w:right w:val="single" w:sz="4" w:space="0" w:color="auto"/>
            </w:tcBorders>
            <w:vAlign w:val="center"/>
          </w:tcPr>
          <w:p w14:paraId="21AD96FD" w14:textId="77777777" w:rsidR="002E3ED0" w:rsidRPr="006D4AA8" w:rsidRDefault="002E3ED0" w:rsidP="00AE16C3">
            <w:pPr>
              <w:spacing w:line="240" w:lineRule="auto"/>
              <w:jc w:val="left"/>
              <w:rPr>
                <w:rFonts w:ascii="Times New Roman" w:hAnsi="Times New Roman"/>
                <w:bCs/>
                <w:sz w:val="24"/>
                <w:szCs w:val="24"/>
                <w:lang w:eastAsia="ru-RU"/>
              </w:rPr>
            </w:pPr>
            <w:r w:rsidRPr="006D4AA8">
              <w:rPr>
                <w:rFonts w:ascii="Times New Roman" w:hAnsi="Times New Roman"/>
                <w:bCs/>
                <w:sz w:val="24"/>
                <w:szCs w:val="24"/>
                <w:lang w:val="uk-UA" w:eastAsia="ru-RU"/>
              </w:rPr>
              <w:t>Гнідавська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 xml:space="preserve">ка </w:t>
            </w:r>
          </w:p>
          <w:p w14:paraId="1B86383C" w14:textId="77777777" w:rsidR="002E3ED0" w:rsidRPr="006D4AA8" w:rsidRDefault="002E3ED0" w:rsidP="00AE16C3">
            <w:pPr>
              <w:spacing w:line="240" w:lineRule="auto"/>
              <w:jc w:val="left"/>
              <w:rPr>
                <w:rFonts w:ascii="Times New Roman" w:hAnsi="Times New Roman"/>
                <w:sz w:val="24"/>
                <w:szCs w:val="24"/>
                <w:lang w:val="uk-UA"/>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072824DA"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2A1A6483" w14:textId="77777777" w:rsidR="002E3ED0" w:rsidRPr="006D4AA8" w:rsidRDefault="002E3ED0" w:rsidP="00AE16C3">
            <w:pPr>
              <w:spacing w:line="240" w:lineRule="auto"/>
              <w:jc w:val="center"/>
              <w:rPr>
                <w:rFonts w:ascii="Times New Roman" w:hAnsi="Times New Roman"/>
                <w:bCs/>
                <w:sz w:val="24"/>
                <w:szCs w:val="24"/>
                <w:lang w:eastAsia="ru-RU"/>
              </w:rPr>
            </w:pPr>
            <w:r w:rsidRPr="006D4AA8">
              <w:rPr>
                <w:rFonts w:ascii="Times New Roman" w:hAnsi="Times New Roman"/>
                <w:bCs/>
                <w:sz w:val="24"/>
                <w:szCs w:val="24"/>
                <w:lang w:eastAsia="ru-RU"/>
              </w:rPr>
              <w:t>920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18EBA99"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1981</w:t>
            </w:r>
          </w:p>
        </w:tc>
        <w:tc>
          <w:tcPr>
            <w:tcW w:w="563" w:type="pct"/>
            <w:tcBorders>
              <w:top w:val="single" w:sz="4" w:space="0" w:color="auto"/>
              <w:left w:val="single" w:sz="4" w:space="0" w:color="auto"/>
              <w:bottom w:val="single" w:sz="4" w:space="0" w:color="auto"/>
              <w:right w:val="single" w:sz="4" w:space="0" w:color="auto"/>
            </w:tcBorders>
            <w:vAlign w:val="center"/>
            <w:hideMark/>
          </w:tcPr>
          <w:p w14:paraId="6B996495"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50</w:t>
            </w:r>
          </w:p>
        </w:tc>
        <w:tc>
          <w:tcPr>
            <w:tcW w:w="682" w:type="pct"/>
            <w:tcBorders>
              <w:top w:val="single" w:sz="4" w:space="0" w:color="auto"/>
              <w:left w:val="single" w:sz="4" w:space="0" w:color="auto"/>
              <w:bottom w:val="single" w:sz="4" w:space="0" w:color="auto"/>
              <w:right w:val="single" w:sz="4" w:space="0" w:color="auto"/>
            </w:tcBorders>
            <w:vAlign w:val="center"/>
            <w:hideMark/>
          </w:tcPr>
          <w:p w14:paraId="76B4A2A2"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100</w:t>
            </w:r>
          </w:p>
        </w:tc>
        <w:tc>
          <w:tcPr>
            <w:tcW w:w="423" w:type="pct"/>
            <w:tcBorders>
              <w:top w:val="single" w:sz="4" w:space="0" w:color="auto"/>
              <w:left w:val="single" w:sz="4" w:space="0" w:color="auto"/>
              <w:bottom w:val="single" w:sz="4" w:space="0" w:color="auto"/>
              <w:right w:val="single" w:sz="4" w:space="0" w:color="auto"/>
            </w:tcBorders>
            <w:vAlign w:val="center"/>
          </w:tcPr>
          <w:p w14:paraId="0AD02075"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D79E8DD"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8E7679C"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7E794A4F"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hideMark/>
          </w:tcPr>
          <w:p w14:paraId="78974231" w14:textId="77777777" w:rsidR="002E3ED0" w:rsidRPr="006D4AA8" w:rsidRDefault="002E3ED0" w:rsidP="00AE16C3">
            <w:pPr>
              <w:spacing w:line="240" w:lineRule="auto"/>
              <w:jc w:val="left"/>
            </w:pPr>
            <w:r w:rsidRPr="006D4AA8">
              <w:rPr>
                <w:rFonts w:ascii="Times New Roman" w:hAnsi="Times New Roman"/>
                <w:bCs/>
                <w:sz w:val="24"/>
                <w:szCs w:val="24"/>
                <w:lang w:val="ru-RU" w:eastAsia="ru-RU"/>
              </w:rPr>
              <w:t>Дубнівськ</w:t>
            </w:r>
            <w:r w:rsidRPr="006D4AA8">
              <w:rPr>
                <w:rFonts w:ascii="Times New Roman" w:hAnsi="Times New Roman"/>
                <w:bCs/>
                <w:sz w:val="24"/>
                <w:szCs w:val="24"/>
                <w:lang w:val="uk-UA" w:eastAsia="ru-RU"/>
              </w:rPr>
              <w:t>ан/с</w:t>
            </w:r>
          </w:p>
        </w:tc>
        <w:tc>
          <w:tcPr>
            <w:tcW w:w="416" w:type="pct"/>
            <w:tcBorders>
              <w:top w:val="single" w:sz="4" w:space="0" w:color="auto"/>
              <w:left w:val="single" w:sz="4" w:space="0" w:color="auto"/>
              <w:bottom w:val="single" w:sz="4" w:space="0" w:color="auto"/>
              <w:right w:val="single" w:sz="4" w:space="0" w:color="auto"/>
            </w:tcBorders>
            <w:vAlign w:val="center"/>
            <w:hideMark/>
          </w:tcPr>
          <w:p w14:paraId="5DD34ABC"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0DE6EEBC"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800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F614D01"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1979</w:t>
            </w:r>
          </w:p>
        </w:tc>
        <w:tc>
          <w:tcPr>
            <w:tcW w:w="563" w:type="pct"/>
            <w:tcBorders>
              <w:top w:val="single" w:sz="4" w:space="0" w:color="auto"/>
              <w:left w:val="single" w:sz="4" w:space="0" w:color="auto"/>
              <w:bottom w:val="single" w:sz="4" w:space="0" w:color="auto"/>
              <w:right w:val="single" w:sz="4" w:space="0" w:color="auto"/>
            </w:tcBorders>
            <w:vAlign w:val="center"/>
            <w:hideMark/>
          </w:tcPr>
          <w:p w14:paraId="02D40DBD"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1C1FAE34"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527,42</w:t>
            </w:r>
          </w:p>
        </w:tc>
        <w:tc>
          <w:tcPr>
            <w:tcW w:w="423" w:type="pct"/>
            <w:tcBorders>
              <w:top w:val="single" w:sz="4" w:space="0" w:color="auto"/>
              <w:left w:val="single" w:sz="4" w:space="0" w:color="auto"/>
              <w:bottom w:val="single" w:sz="4" w:space="0" w:color="auto"/>
              <w:right w:val="single" w:sz="4" w:space="0" w:color="auto"/>
            </w:tcBorders>
            <w:vAlign w:val="center"/>
          </w:tcPr>
          <w:p w14:paraId="066AD09F"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AD21211"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80BF9C1"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70433680"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tcPr>
          <w:p w14:paraId="0E24B9CE" w14:textId="77777777" w:rsidR="002E3ED0" w:rsidRPr="006D4AA8" w:rsidRDefault="002E3ED0" w:rsidP="00AE16C3">
            <w:pPr>
              <w:spacing w:line="240" w:lineRule="auto"/>
              <w:jc w:val="left"/>
              <w:rPr>
                <w:bCs/>
                <w:lang w:eastAsia="ru-RU"/>
              </w:rPr>
            </w:pPr>
            <w:r w:rsidRPr="006D4AA8">
              <w:rPr>
                <w:rFonts w:ascii="Times New Roman" w:hAnsi="Times New Roman"/>
                <w:bCs/>
                <w:sz w:val="24"/>
                <w:szCs w:val="24"/>
                <w:lang w:val="uk-UA" w:eastAsia="ru-RU"/>
              </w:rPr>
              <w:t>Гнідавська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 xml:space="preserve">ка </w:t>
            </w:r>
          </w:p>
          <w:p w14:paraId="31F8C61D" w14:textId="77777777" w:rsidR="002E3ED0" w:rsidRPr="006D4AA8" w:rsidRDefault="002E3ED0" w:rsidP="00AE16C3">
            <w:pPr>
              <w:spacing w:line="240" w:lineRule="auto"/>
              <w:jc w:val="left"/>
              <w:rPr>
                <w:rFonts w:ascii="Times New Roman" w:hAnsi="Times New Roman"/>
                <w:sz w:val="24"/>
                <w:szCs w:val="24"/>
                <w:lang w:val="uk-UA"/>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2FD51BCE"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D987C70"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800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DEA9CEA"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1988</w:t>
            </w:r>
          </w:p>
        </w:tc>
        <w:tc>
          <w:tcPr>
            <w:tcW w:w="563" w:type="pct"/>
            <w:tcBorders>
              <w:top w:val="single" w:sz="4" w:space="0" w:color="auto"/>
              <w:left w:val="single" w:sz="4" w:space="0" w:color="auto"/>
              <w:bottom w:val="single" w:sz="4" w:space="0" w:color="auto"/>
              <w:right w:val="single" w:sz="4" w:space="0" w:color="auto"/>
            </w:tcBorders>
            <w:vAlign w:val="center"/>
            <w:hideMark/>
          </w:tcPr>
          <w:p w14:paraId="2C92C11C"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15070BA4"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107,5</w:t>
            </w:r>
          </w:p>
        </w:tc>
        <w:tc>
          <w:tcPr>
            <w:tcW w:w="423" w:type="pct"/>
            <w:tcBorders>
              <w:top w:val="single" w:sz="4" w:space="0" w:color="auto"/>
              <w:left w:val="single" w:sz="4" w:space="0" w:color="auto"/>
              <w:bottom w:val="single" w:sz="4" w:space="0" w:color="auto"/>
              <w:right w:val="single" w:sz="4" w:space="0" w:color="auto"/>
            </w:tcBorders>
            <w:vAlign w:val="center"/>
          </w:tcPr>
          <w:p w14:paraId="4A565C75" w14:textId="77777777" w:rsidR="002E3ED0" w:rsidRPr="006D4AA8" w:rsidRDefault="002E3ED0"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6E25D216"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hideMark/>
          </w:tcPr>
          <w:p w14:paraId="3BF9912D"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3CE62B43"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hideMark/>
          </w:tcPr>
          <w:p w14:paraId="5D8EAD75" w14:textId="77777777" w:rsidR="002E3ED0" w:rsidRPr="006D4AA8" w:rsidRDefault="002E3ED0" w:rsidP="00AE16C3">
            <w:pPr>
              <w:spacing w:line="240" w:lineRule="auto"/>
              <w:jc w:val="left"/>
              <w:rPr>
                <w:rFonts w:ascii="Times New Roman" w:hAnsi="Times New Roman"/>
                <w:sz w:val="24"/>
                <w:szCs w:val="24"/>
                <w:lang w:val="uk-UA"/>
              </w:rPr>
            </w:pPr>
            <w:r w:rsidRPr="006D4AA8">
              <w:rPr>
                <w:rFonts w:ascii="Times New Roman" w:hAnsi="Times New Roman"/>
                <w:bCs/>
                <w:sz w:val="24"/>
                <w:szCs w:val="24"/>
                <w:lang w:val="ru-RU" w:eastAsia="ru-RU"/>
              </w:rPr>
              <w:t>Дубнівськ</w:t>
            </w:r>
            <w:r w:rsidRPr="006D4AA8">
              <w:rPr>
                <w:rFonts w:ascii="Times New Roman" w:hAnsi="Times New Roman"/>
                <w:bCs/>
                <w:sz w:val="24"/>
                <w:szCs w:val="24"/>
                <w:lang w:val="uk-UA" w:eastAsia="ru-RU"/>
              </w:rPr>
              <w:t>ан/с</w:t>
            </w:r>
          </w:p>
        </w:tc>
        <w:tc>
          <w:tcPr>
            <w:tcW w:w="416" w:type="pct"/>
            <w:tcBorders>
              <w:top w:val="single" w:sz="4" w:space="0" w:color="auto"/>
              <w:left w:val="single" w:sz="4" w:space="0" w:color="auto"/>
              <w:bottom w:val="single" w:sz="4" w:space="0" w:color="auto"/>
              <w:right w:val="single" w:sz="4" w:space="0" w:color="auto"/>
            </w:tcBorders>
            <w:vAlign w:val="center"/>
            <w:hideMark/>
          </w:tcPr>
          <w:p w14:paraId="45A13D24"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55B36D89"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600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F7E0A58"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1987</w:t>
            </w:r>
          </w:p>
        </w:tc>
        <w:tc>
          <w:tcPr>
            <w:tcW w:w="563" w:type="pct"/>
            <w:tcBorders>
              <w:top w:val="single" w:sz="4" w:space="0" w:color="auto"/>
              <w:left w:val="single" w:sz="4" w:space="0" w:color="auto"/>
              <w:bottom w:val="single" w:sz="4" w:space="0" w:color="auto"/>
              <w:right w:val="single" w:sz="4" w:space="0" w:color="auto"/>
            </w:tcBorders>
            <w:vAlign w:val="center"/>
            <w:hideMark/>
          </w:tcPr>
          <w:p w14:paraId="015FA930"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4DEA5A66"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839,83</w:t>
            </w:r>
          </w:p>
        </w:tc>
        <w:tc>
          <w:tcPr>
            <w:tcW w:w="423" w:type="pct"/>
            <w:tcBorders>
              <w:top w:val="single" w:sz="4" w:space="0" w:color="auto"/>
              <w:left w:val="single" w:sz="4" w:space="0" w:color="auto"/>
              <w:bottom w:val="single" w:sz="4" w:space="0" w:color="auto"/>
              <w:right w:val="single" w:sz="4" w:space="0" w:color="auto"/>
            </w:tcBorders>
            <w:vAlign w:val="center"/>
          </w:tcPr>
          <w:p w14:paraId="329ACB3B"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7736302"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0AA35FF"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13CEB0F7"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hideMark/>
          </w:tcPr>
          <w:p w14:paraId="651688F2" w14:textId="77777777" w:rsidR="002E3ED0" w:rsidRPr="006D4AA8" w:rsidRDefault="002E3ED0" w:rsidP="00AE16C3">
            <w:pPr>
              <w:spacing w:line="240" w:lineRule="auto"/>
              <w:jc w:val="left"/>
            </w:pPr>
            <w:r w:rsidRPr="006D4AA8">
              <w:rPr>
                <w:rFonts w:ascii="Times New Roman" w:hAnsi="Times New Roman"/>
                <w:bCs/>
                <w:sz w:val="24"/>
                <w:szCs w:val="24"/>
                <w:lang w:val="uk-UA" w:eastAsia="ru-RU"/>
              </w:rPr>
              <w:t>Гнідавськан/с</w:t>
            </w:r>
          </w:p>
        </w:tc>
        <w:tc>
          <w:tcPr>
            <w:tcW w:w="416" w:type="pct"/>
            <w:tcBorders>
              <w:top w:val="single" w:sz="4" w:space="0" w:color="auto"/>
              <w:left w:val="single" w:sz="4" w:space="0" w:color="auto"/>
              <w:bottom w:val="single" w:sz="4" w:space="0" w:color="auto"/>
              <w:right w:val="single" w:sz="4" w:space="0" w:color="auto"/>
            </w:tcBorders>
            <w:vAlign w:val="center"/>
            <w:hideMark/>
          </w:tcPr>
          <w:p w14:paraId="2C90A36D"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43DA5B92"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600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AF7DB1D"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1997</w:t>
            </w:r>
          </w:p>
        </w:tc>
        <w:tc>
          <w:tcPr>
            <w:tcW w:w="563" w:type="pct"/>
            <w:tcBorders>
              <w:top w:val="single" w:sz="4" w:space="0" w:color="auto"/>
              <w:left w:val="single" w:sz="4" w:space="0" w:color="auto"/>
              <w:bottom w:val="single" w:sz="4" w:space="0" w:color="auto"/>
              <w:right w:val="single" w:sz="4" w:space="0" w:color="auto"/>
            </w:tcBorders>
            <w:vAlign w:val="center"/>
            <w:hideMark/>
          </w:tcPr>
          <w:p w14:paraId="019DB0AB"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198F4E64"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415</w:t>
            </w:r>
          </w:p>
        </w:tc>
        <w:tc>
          <w:tcPr>
            <w:tcW w:w="423" w:type="pct"/>
            <w:tcBorders>
              <w:top w:val="single" w:sz="4" w:space="0" w:color="auto"/>
              <w:left w:val="single" w:sz="4" w:space="0" w:color="auto"/>
              <w:bottom w:val="single" w:sz="4" w:space="0" w:color="auto"/>
              <w:right w:val="single" w:sz="4" w:space="0" w:color="auto"/>
            </w:tcBorders>
            <w:vAlign w:val="center"/>
          </w:tcPr>
          <w:p w14:paraId="29BF03A2"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FFB30C3"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28A6EF0"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6D71A946"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tcPr>
          <w:p w14:paraId="7B679F4D" w14:textId="77777777" w:rsidR="002E3ED0" w:rsidRPr="006D4AA8" w:rsidRDefault="002E3ED0" w:rsidP="00AE16C3">
            <w:pPr>
              <w:spacing w:line="240" w:lineRule="auto"/>
              <w:jc w:val="left"/>
              <w:rPr>
                <w:bCs/>
                <w:lang w:val="ru-RU" w:eastAsia="ru-RU"/>
              </w:rPr>
            </w:pPr>
            <w:r w:rsidRPr="006D4AA8">
              <w:rPr>
                <w:rFonts w:ascii="Times New Roman" w:hAnsi="Times New Roman"/>
                <w:bCs/>
                <w:sz w:val="24"/>
                <w:szCs w:val="24"/>
                <w:lang w:val="ru-RU"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val="ru-RU" w:eastAsia="ru-RU"/>
              </w:rPr>
              <w:t xml:space="preserve"> площад</w:t>
            </w:r>
            <w:r w:rsidRPr="006D4AA8">
              <w:rPr>
                <w:rFonts w:ascii="Times New Roman" w:hAnsi="Times New Roman"/>
                <w:bCs/>
                <w:sz w:val="24"/>
                <w:szCs w:val="24"/>
                <w:lang w:val="uk-UA" w:eastAsia="ru-RU"/>
              </w:rPr>
              <w:t>ка</w:t>
            </w:r>
          </w:p>
          <w:p w14:paraId="51574292" w14:textId="77777777" w:rsidR="002E3ED0" w:rsidRPr="006D4AA8" w:rsidRDefault="002E3ED0" w:rsidP="00AE16C3">
            <w:pPr>
              <w:spacing w:line="240" w:lineRule="auto"/>
              <w:jc w:val="left"/>
              <w:rPr>
                <w:rFonts w:ascii="Times New Roman" w:hAnsi="Times New Roman"/>
                <w:sz w:val="24"/>
                <w:szCs w:val="24"/>
                <w:lang w:val="uk-UA"/>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1BA1CB5C"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2903469D"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500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DB8C5BB"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1984</w:t>
            </w:r>
          </w:p>
        </w:tc>
        <w:tc>
          <w:tcPr>
            <w:tcW w:w="563" w:type="pct"/>
            <w:tcBorders>
              <w:top w:val="single" w:sz="4" w:space="0" w:color="auto"/>
              <w:left w:val="single" w:sz="4" w:space="0" w:color="auto"/>
              <w:bottom w:val="single" w:sz="4" w:space="0" w:color="auto"/>
              <w:right w:val="single" w:sz="4" w:space="0" w:color="auto"/>
            </w:tcBorders>
            <w:vAlign w:val="center"/>
            <w:hideMark/>
          </w:tcPr>
          <w:p w14:paraId="348688D3"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rPr>
              <w:t>4</w:t>
            </w:r>
            <w:r w:rsidRPr="006D4AA8">
              <w:rPr>
                <w:rFonts w:ascii="Times New Roman" w:hAnsi="Times New Roman"/>
                <w:sz w:val="24"/>
                <w:szCs w:val="24"/>
                <w:lang w:val="uk-UA"/>
              </w:rPr>
              <w:t>2</w:t>
            </w:r>
          </w:p>
        </w:tc>
        <w:tc>
          <w:tcPr>
            <w:tcW w:w="682" w:type="pct"/>
            <w:tcBorders>
              <w:top w:val="single" w:sz="4" w:space="0" w:color="auto"/>
              <w:left w:val="single" w:sz="4" w:space="0" w:color="auto"/>
              <w:bottom w:val="single" w:sz="4" w:space="0" w:color="auto"/>
              <w:right w:val="single" w:sz="4" w:space="0" w:color="auto"/>
            </w:tcBorders>
            <w:vAlign w:val="center"/>
            <w:hideMark/>
          </w:tcPr>
          <w:p w14:paraId="283BE417"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94,17</w:t>
            </w:r>
          </w:p>
        </w:tc>
        <w:tc>
          <w:tcPr>
            <w:tcW w:w="423" w:type="pct"/>
            <w:tcBorders>
              <w:top w:val="single" w:sz="4" w:space="0" w:color="auto"/>
              <w:left w:val="single" w:sz="4" w:space="0" w:color="auto"/>
              <w:bottom w:val="single" w:sz="4" w:space="0" w:color="auto"/>
              <w:right w:val="single" w:sz="4" w:space="0" w:color="auto"/>
            </w:tcBorders>
            <w:vAlign w:val="center"/>
          </w:tcPr>
          <w:p w14:paraId="1CAA0D3D" w14:textId="77777777" w:rsidR="002E3ED0" w:rsidRPr="006D4AA8" w:rsidRDefault="002E3ED0"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42CAB08E"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74E417CA" w14:textId="77777777" w:rsidR="002E3ED0" w:rsidRPr="006D4AA8" w:rsidRDefault="002E3ED0" w:rsidP="00AE16C3">
            <w:pPr>
              <w:jc w:val="center"/>
              <w:rPr>
                <w:rFonts w:ascii="Times New Roman" w:hAnsi="Times New Roman"/>
                <w:sz w:val="24"/>
                <w:szCs w:val="24"/>
              </w:rPr>
            </w:pPr>
          </w:p>
        </w:tc>
      </w:tr>
      <w:tr w:rsidR="006D4AA8" w:rsidRPr="006D4AA8" w14:paraId="5FD31326"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tcPr>
          <w:p w14:paraId="3C77DD3D" w14:textId="77777777" w:rsidR="002E3ED0" w:rsidRPr="006D4AA8" w:rsidRDefault="002E3ED0" w:rsidP="00AE16C3">
            <w:pPr>
              <w:spacing w:line="240" w:lineRule="auto"/>
              <w:jc w:val="left"/>
              <w:rPr>
                <w:rFonts w:ascii="Times New Roman" w:hAnsi="Times New Roman"/>
                <w:bCs/>
                <w:sz w:val="24"/>
                <w:szCs w:val="24"/>
                <w:lang w:eastAsia="ru-RU"/>
              </w:rPr>
            </w:pPr>
            <w:r w:rsidRPr="006D4AA8">
              <w:rPr>
                <w:rFonts w:ascii="Times New Roman" w:hAnsi="Times New Roman"/>
                <w:bCs/>
                <w:sz w:val="24"/>
                <w:szCs w:val="24"/>
                <w:lang w:val="uk-UA" w:eastAsia="ru-RU"/>
              </w:rPr>
              <w:t>Омелянівська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 xml:space="preserve">ка </w:t>
            </w:r>
          </w:p>
          <w:p w14:paraId="5D6F3BE9" w14:textId="77777777" w:rsidR="002E3ED0" w:rsidRPr="006D4AA8" w:rsidRDefault="002E3ED0" w:rsidP="00AE16C3">
            <w:pPr>
              <w:spacing w:line="240" w:lineRule="auto"/>
              <w:jc w:val="left"/>
              <w:rPr>
                <w:rFonts w:ascii="Times New Roman" w:hAnsi="Times New Roman"/>
                <w:bCs/>
                <w:sz w:val="24"/>
                <w:szCs w:val="24"/>
                <w:lang w:val="uk-UA" w:eastAsia="ru-RU"/>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0F5A2FD1"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1E9140F"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500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5B34097"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1961</w:t>
            </w:r>
          </w:p>
        </w:tc>
        <w:tc>
          <w:tcPr>
            <w:tcW w:w="563" w:type="pct"/>
            <w:tcBorders>
              <w:top w:val="single" w:sz="4" w:space="0" w:color="auto"/>
              <w:left w:val="single" w:sz="4" w:space="0" w:color="auto"/>
              <w:bottom w:val="single" w:sz="4" w:space="0" w:color="auto"/>
              <w:right w:val="single" w:sz="4" w:space="0" w:color="auto"/>
            </w:tcBorders>
            <w:vAlign w:val="center"/>
            <w:hideMark/>
          </w:tcPr>
          <w:p w14:paraId="38C1C316"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42</w:t>
            </w:r>
          </w:p>
        </w:tc>
        <w:tc>
          <w:tcPr>
            <w:tcW w:w="682" w:type="pct"/>
            <w:tcBorders>
              <w:top w:val="single" w:sz="4" w:space="0" w:color="auto"/>
              <w:left w:val="single" w:sz="4" w:space="0" w:color="auto"/>
              <w:bottom w:val="single" w:sz="4" w:space="0" w:color="auto"/>
              <w:right w:val="single" w:sz="4" w:space="0" w:color="auto"/>
            </w:tcBorders>
            <w:vAlign w:val="center"/>
            <w:hideMark/>
          </w:tcPr>
          <w:p w14:paraId="7C6601D9"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66</w:t>
            </w:r>
          </w:p>
        </w:tc>
        <w:tc>
          <w:tcPr>
            <w:tcW w:w="423" w:type="pct"/>
            <w:tcBorders>
              <w:top w:val="single" w:sz="4" w:space="0" w:color="auto"/>
              <w:left w:val="single" w:sz="4" w:space="0" w:color="auto"/>
              <w:bottom w:val="single" w:sz="4" w:space="0" w:color="auto"/>
              <w:right w:val="single" w:sz="4" w:space="0" w:color="auto"/>
            </w:tcBorders>
            <w:vAlign w:val="center"/>
          </w:tcPr>
          <w:p w14:paraId="7061E062"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5EA07DC"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E3C714B"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1762E6C9"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hideMark/>
          </w:tcPr>
          <w:p w14:paraId="3F928EE4" w14:textId="77777777" w:rsidR="002E3ED0" w:rsidRPr="006D4AA8" w:rsidRDefault="002E3ED0" w:rsidP="00AE16C3">
            <w:pPr>
              <w:spacing w:line="240" w:lineRule="auto"/>
              <w:jc w:val="left"/>
              <w:rPr>
                <w:bCs/>
                <w:lang w:eastAsia="ru-RU"/>
              </w:rPr>
            </w:pPr>
            <w:r w:rsidRPr="006D4AA8">
              <w:rPr>
                <w:rFonts w:ascii="Times New Roman" w:hAnsi="Times New Roman"/>
                <w:bCs/>
                <w:sz w:val="24"/>
                <w:szCs w:val="24"/>
                <w:lang w:val="uk-UA" w:eastAsia="ru-RU"/>
              </w:rPr>
              <w:t>Гнідавська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 xml:space="preserve">ка </w:t>
            </w:r>
          </w:p>
        </w:tc>
        <w:tc>
          <w:tcPr>
            <w:tcW w:w="416" w:type="pct"/>
            <w:tcBorders>
              <w:top w:val="single" w:sz="4" w:space="0" w:color="auto"/>
              <w:left w:val="single" w:sz="4" w:space="0" w:color="auto"/>
              <w:bottom w:val="single" w:sz="4" w:space="0" w:color="auto"/>
              <w:right w:val="single" w:sz="4" w:space="0" w:color="auto"/>
            </w:tcBorders>
            <w:vAlign w:val="center"/>
            <w:hideMark/>
          </w:tcPr>
          <w:p w14:paraId="7480A4DB"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06415235"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400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2FB7D6B"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1986</w:t>
            </w:r>
          </w:p>
        </w:tc>
        <w:tc>
          <w:tcPr>
            <w:tcW w:w="563" w:type="pct"/>
            <w:tcBorders>
              <w:top w:val="single" w:sz="4" w:space="0" w:color="auto"/>
              <w:left w:val="single" w:sz="4" w:space="0" w:color="auto"/>
              <w:bottom w:val="single" w:sz="4" w:space="0" w:color="auto"/>
              <w:right w:val="single" w:sz="4" w:space="0" w:color="auto"/>
            </w:tcBorders>
            <w:vAlign w:val="center"/>
            <w:hideMark/>
          </w:tcPr>
          <w:p w14:paraId="55073442"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06C9F45"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146,5</w:t>
            </w:r>
          </w:p>
        </w:tc>
        <w:tc>
          <w:tcPr>
            <w:tcW w:w="423" w:type="pct"/>
            <w:tcBorders>
              <w:top w:val="single" w:sz="4" w:space="0" w:color="auto"/>
              <w:left w:val="single" w:sz="4" w:space="0" w:color="auto"/>
              <w:bottom w:val="single" w:sz="4" w:space="0" w:color="auto"/>
              <w:right w:val="single" w:sz="4" w:space="0" w:color="auto"/>
            </w:tcBorders>
            <w:vAlign w:val="center"/>
          </w:tcPr>
          <w:p w14:paraId="3226E4FF"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92BD6B1"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1D805CA"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18C55105"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tcPr>
          <w:p w14:paraId="483C5CAC" w14:textId="77777777" w:rsidR="002E3ED0" w:rsidRPr="006D4AA8" w:rsidRDefault="002E3ED0" w:rsidP="00AE16C3">
            <w:pPr>
              <w:spacing w:line="240" w:lineRule="auto"/>
              <w:jc w:val="left"/>
              <w:rPr>
                <w:bCs/>
                <w:lang w:val="ru-RU" w:eastAsia="ru-RU"/>
              </w:rPr>
            </w:pPr>
            <w:r w:rsidRPr="006D4AA8">
              <w:rPr>
                <w:rFonts w:ascii="Times New Roman" w:hAnsi="Times New Roman"/>
                <w:bCs/>
                <w:sz w:val="24"/>
                <w:szCs w:val="24"/>
                <w:lang w:val="ru-RU" w:eastAsia="ru-RU"/>
              </w:rPr>
              <w:t>Дубнівськ</w:t>
            </w:r>
            <w:r w:rsidRPr="006D4AA8">
              <w:rPr>
                <w:rFonts w:ascii="Times New Roman" w:hAnsi="Times New Roman"/>
                <w:bCs/>
                <w:sz w:val="24"/>
                <w:szCs w:val="24"/>
                <w:lang w:val="uk-UA" w:eastAsia="ru-RU"/>
              </w:rPr>
              <w:t>ан/с</w:t>
            </w:r>
          </w:p>
          <w:p w14:paraId="4EBC2067" w14:textId="77777777" w:rsidR="002E3ED0" w:rsidRPr="006D4AA8" w:rsidRDefault="002E3ED0" w:rsidP="00AE16C3">
            <w:pPr>
              <w:spacing w:line="240" w:lineRule="auto"/>
              <w:jc w:val="left"/>
              <w:rPr>
                <w:rFonts w:ascii="Times New Roman" w:hAnsi="Times New Roman"/>
                <w:sz w:val="24"/>
                <w:szCs w:val="24"/>
                <w:lang w:val="uk-UA"/>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2233FB2B"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3F375BBD"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9C74790"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1989</w:t>
            </w:r>
          </w:p>
        </w:tc>
        <w:tc>
          <w:tcPr>
            <w:tcW w:w="563" w:type="pct"/>
            <w:tcBorders>
              <w:top w:val="single" w:sz="4" w:space="0" w:color="auto"/>
              <w:left w:val="single" w:sz="4" w:space="0" w:color="auto"/>
              <w:bottom w:val="single" w:sz="4" w:space="0" w:color="auto"/>
              <w:right w:val="single" w:sz="4" w:space="0" w:color="auto"/>
            </w:tcBorders>
            <w:vAlign w:val="center"/>
            <w:hideMark/>
          </w:tcPr>
          <w:p w14:paraId="7D113A59"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8F85CC6"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89,38</w:t>
            </w:r>
          </w:p>
        </w:tc>
        <w:tc>
          <w:tcPr>
            <w:tcW w:w="423" w:type="pct"/>
            <w:tcBorders>
              <w:top w:val="single" w:sz="4" w:space="0" w:color="auto"/>
              <w:left w:val="single" w:sz="4" w:space="0" w:color="auto"/>
              <w:bottom w:val="single" w:sz="4" w:space="0" w:color="auto"/>
              <w:right w:val="single" w:sz="4" w:space="0" w:color="auto"/>
            </w:tcBorders>
            <w:vAlign w:val="center"/>
            <w:hideMark/>
          </w:tcPr>
          <w:p w14:paraId="0B0BD5E6" w14:textId="77777777" w:rsidR="002E3ED0" w:rsidRPr="006D4AA8" w:rsidRDefault="002E3ED0"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60199459" w14:textId="77777777" w:rsidR="002E3ED0" w:rsidRPr="006D4AA8" w:rsidRDefault="002E3ED0"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05CF239" w14:textId="77777777" w:rsidR="002E3ED0" w:rsidRPr="006D4AA8" w:rsidRDefault="002E3ED0" w:rsidP="00AE16C3">
            <w:pPr>
              <w:jc w:val="center"/>
              <w:rPr>
                <w:rFonts w:ascii="Times New Roman" w:hAnsi="Times New Roman"/>
                <w:sz w:val="24"/>
                <w:szCs w:val="24"/>
              </w:rPr>
            </w:pPr>
          </w:p>
        </w:tc>
      </w:tr>
      <w:tr w:rsidR="006D4AA8" w:rsidRPr="006D4AA8" w14:paraId="403894F5"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tcPr>
          <w:p w14:paraId="64C1FE43" w14:textId="77777777" w:rsidR="002E3ED0" w:rsidRPr="006D4AA8" w:rsidRDefault="002E3ED0" w:rsidP="00AE16C3">
            <w:pPr>
              <w:spacing w:line="240" w:lineRule="auto"/>
              <w:jc w:val="left"/>
              <w:rPr>
                <w:rFonts w:ascii="Times New Roman" w:hAnsi="Times New Roman"/>
                <w:bCs/>
                <w:sz w:val="24"/>
                <w:szCs w:val="24"/>
                <w:lang w:val="ru-RU" w:eastAsia="ru-RU"/>
              </w:rPr>
            </w:pPr>
            <w:r w:rsidRPr="006D4AA8">
              <w:rPr>
                <w:rFonts w:ascii="Times New Roman" w:hAnsi="Times New Roman"/>
                <w:bCs/>
                <w:sz w:val="24"/>
                <w:szCs w:val="24"/>
                <w:lang w:val="uk-UA" w:eastAsia="ru-RU"/>
              </w:rPr>
              <w:t>Омелянівськан/с</w:t>
            </w:r>
          </w:p>
          <w:p w14:paraId="01443B31" w14:textId="77777777" w:rsidR="002E3ED0" w:rsidRPr="006D4AA8" w:rsidRDefault="002E3ED0" w:rsidP="00AE16C3">
            <w:pPr>
              <w:spacing w:line="240" w:lineRule="auto"/>
              <w:jc w:val="left"/>
              <w:rPr>
                <w:rFonts w:ascii="Times New Roman" w:hAnsi="Times New Roman"/>
                <w:bCs/>
                <w:sz w:val="24"/>
                <w:szCs w:val="24"/>
                <w:lang w:val="uk-UA" w:eastAsia="ru-RU"/>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319F7B07"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4E3F862C"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60B2806"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1978</w:t>
            </w:r>
          </w:p>
        </w:tc>
        <w:tc>
          <w:tcPr>
            <w:tcW w:w="563" w:type="pct"/>
            <w:tcBorders>
              <w:top w:val="single" w:sz="4" w:space="0" w:color="auto"/>
              <w:left w:val="single" w:sz="4" w:space="0" w:color="auto"/>
              <w:bottom w:val="single" w:sz="4" w:space="0" w:color="auto"/>
              <w:right w:val="single" w:sz="4" w:space="0" w:color="auto"/>
            </w:tcBorders>
            <w:vAlign w:val="center"/>
            <w:hideMark/>
          </w:tcPr>
          <w:p w14:paraId="250B7534"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439C0BA8"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rPr>
              <w:t>271,4</w:t>
            </w:r>
          </w:p>
        </w:tc>
        <w:tc>
          <w:tcPr>
            <w:tcW w:w="423" w:type="pct"/>
            <w:tcBorders>
              <w:top w:val="single" w:sz="4" w:space="0" w:color="auto"/>
              <w:left w:val="single" w:sz="4" w:space="0" w:color="auto"/>
              <w:bottom w:val="single" w:sz="4" w:space="0" w:color="auto"/>
              <w:right w:val="single" w:sz="4" w:space="0" w:color="auto"/>
            </w:tcBorders>
            <w:vAlign w:val="center"/>
          </w:tcPr>
          <w:p w14:paraId="5477F59C"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91649C0"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71809B2"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41AF8106"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tcPr>
          <w:p w14:paraId="55B743AF" w14:textId="77777777" w:rsidR="002E3ED0" w:rsidRPr="006D4AA8" w:rsidRDefault="002E3ED0" w:rsidP="00AE16C3">
            <w:pPr>
              <w:spacing w:line="240" w:lineRule="auto"/>
              <w:jc w:val="left"/>
              <w:rPr>
                <w:bCs/>
                <w:lang w:eastAsia="ru-RU"/>
              </w:rPr>
            </w:pPr>
            <w:r w:rsidRPr="006D4AA8">
              <w:rPr>
                <w:rFonts w:ascii="Times New Roman" w:hAnsi="Times New Roman"/>
                <w:bCs/>
                <w:sz w:val="24"/>
                <w:szCs w:val="24"/>
                <w:lang w:val="uk-UA" w:eastAsia="ru-RU"/>
              </w:rPr>
              <w:t>Омелянівська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 xml:space="preserve">ка </w:t>
            </w:r>
          </w:p>
          <w:p w14:paraId="72AC71C1" w14:textId="77777777" w:rsidR="002E3ED0" w:rsidRPr="006D4AA8" w:rsidRDefault="002E3ED0" w:rsidP="00AE16C3">
            <w:pPr>
              <w:spacing w:line="240" w:lineRule="auto"/>
              <w:jc w:val="left"/>
              <w:rPr>
                <w:rFonts w:ascii="Times New Roman" w:hAnsi="Times New Roman"/>
                <w:bCs/>
                <w:sz w:val="24"/>
                <w:szCs w:val="24"/>
                <w:lang w:val="uk-UA" w:eastAsia="ru-RU"/>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5C94E981" w14:textId="77777777" w:rsidR="002E3ED0" w:rsidRPr="006D4AA8" w:rsidRDefault="002E3ED0" w:rsidP="00AE16C3">
            <w:pPr>
              <w:spacing w:line="240" w:lineRule="auto"/>
              <w:jc w:val="center"/>
              <w:rPr>
                <w:rFonts w:ascii="Times New Roman" w:hAnsi="Times New Roman"/>
                <w:b/>
                <w:bCs/>
                <w:sz w:val="24"/>
                <w:szCs w:val="24"/>
                <w:lang w:eastAsia="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57CEE562"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742D38B"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1986</w:t>
            </w:r>
          </w:p>
        </w:tc>
        <w:tc>
          <w:tcPr>
            <w:tcW w:w="563" w:type="pct"/>
            <w:tcBorders>
              <w:top w:val="single" w:sz="4" w:space="0" w:color="auto"/>
              <w:left w:val="single" w:sz="4" w:space="0" w:color="auto"/>
              <w:bottom w:val="single" w:sz="4" w:space="0" w:color="auto"/>
              <w:right w:val="single" w:sz="4" w:space="0" w:color="auto"/>
            </w:tcBorders>
            <w:vAlign w:val="center"/>
            <w:hideMark/>
          </w:tcPr>
          <w:p w14:paraId="19BA4767"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A51EDF9"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82</w:t>
            </w:r>
          </w:p>
        </w:tc>
        <w:tc>
          <w:tcPr>
            <w:tcW w:w="423" w:type="pct"/>
            <w:tcBorders>
              <w:top w:val="single" w:sz="4" w:space="0" w:color="auto"/>
              <w:left w:val="single" w:sz="4" w:space="0" w:color="auto"/>
              <w:bottom w:val="single" w:sz="4" w:space="0" w:color="auto"/>
              <w:right w:val="single" w:sz="4" w:space="0" w:color="auto"/>
            </w:tcBorders>
            <w:vAlign w:val="center"/>
          </w:tcPr>
          <w:p w14:paraId="54231BBC"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61EBD090"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r w:rsidRPr="006D4AA8">
              <w:rPr>
                <w:rStyle w:val="11pt"/>
                <w:rFonts w:ascii="Times New Roman" w:hAnsi="Times New Roman" w:cs="Times New Roman"/>
                <w:i w:val="0"/>
                <w:iCs/>
                <w:color w:val="auto"/>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2EAD1947"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5B1433F1"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tcPr>
          <w:p w14:paraId="04F5A0EB" w14:textId="77777777" w:rsidR="002E3ED0" w:rsidRPr="006D4AA8" w:rsidRDefault="002E3ED0" w:rsidP="00AE16C3">
            <w:pPr>
              <w:spacing w:line="240" w:lineRule="auto"/>
              <w:jc w:val="left"/>
              <w:rPr>
                <w:bCs/>
                <w:lang w:val="ru-RU" w:eastAsia="ru-RU"/>
              </w:rPr>
            </w:pPr>
            <w:r w:rsidRPr="006D4AA8">
              <w:rPr>
                <w:rFonts w:ascii="Times New Roman" w:hAnsi="Times New Roman"/>
                <w:bCs/>
                <w:sz w:val="24"/>
                <w:szCs w:val="24"/>
                <w:lang w:val="ru-RU" w:eastAsia="ru-RU"/>
              </w:rPr>
              <w:t>Дубнівськ</w:t>
            </w:r>
            <w:r w:rsidRPr="006D4AA8">
              <w:rPr>
                <w:rFonts w:ascii="Times New Roman" w:hAnsi="Times New Roman"/>
                <w:bCs/>
                <w:sz w:val="24"/>
                <w:szCs w:val="24"/>
                <w:lang w:val="uk-UA" w:eastAsia="ru-RU"/>
              </w:rPr>
              <w:t>ан/с</w:t>
            </w:r>
          </w:p>
          <w:p w14:paraId="5E2B13C3" w14:textId="77777777" w:rsidR="002E3ED0" w:rsidRPr="006D4AA8" w:rsidRDefault="002E3ED0" w:rsidP="00AE16C3">
            <w:pPr>
              <w:spacing w:line="240" w:lineRule="auto"/>
              <w:jc w:val="left"/>
              <w:rPr>
                <w:rFonts w:ascii="Times New Roman" w:hAnsi="Times New Roman"/>
                <w:bCs/>
                <w:sz w:val="24"/>
                <w:szCs w:val="24"/>
                <w:lang w:val="uk-UA" w:eastAsia="ru-RU"/>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35A2091D" w14:textId="77777777" w:rsidR="002E3ED0" w:rsidRPr="006D4AA8" w:rsidRDefault="002E3ED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24447F3E"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600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2D241F7"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2007</w:t>
            </w:r>
          </w:p>
        </w:tc>
        <w:tc>
          <w:tcPr>
            <w:tcW w:w="563" w:type="pct"/>
            <w:tcBorders>
              <w:top w:val="single" w:sz="4" w:space="0" w:color="auto"/>
              <w:left w:val="single" w:sz="4" w:space="0" w:color="auto"/>
              <w:bottom w:val="single" w:sz="4" w:space="0" w:color="auto"/>
              <w:right w:val="single" w:sz="4" w:space="0" w:color="auto"/>
            </w:tcBorders>
            <w:vAlign w:val="center"/>
            <w:hideMark/>
          </w:tcPr>
          <w:p w14:paraId="073995C6"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33</w:t>
            </w:r>
          </w:p>
        </w:tc>
        <w:tc>
          <w:tcPr>
            <w:tcW w:w="682" w:type="pct"/>
            <w:tcBorders>
              <w:top w:val="single" w:sz="4" w:space="0" w:color="auto"/>
              <w:left w:val="single" w:sz="4" w:space="0" w:color="auto"/>
              <w:bottom w:val="single" w:sz="4" w:space="0" w:color="auto"/>
              <w:right w:val="single" w:sz="4" w:space="0" w:color="auto"/>
            </w:tcBorders>
            <w:vAlign w:val="center"/>
            <w:hideMark/>
          </w:tcPr>
          <w:p w14:paraId="473375EA"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119,55</w:t>
            </w:r>
          </w:p>
        </w:tc>
        <w:tc>
          <w:tcPr>
            <w:tcW w:w="423" w:type="pct"/>
            <w:tcBorders>
              <w:top w:val="single" w:sz="4" w:space="0" w:color="auto"/>
              <w:left w:val="single" w:sz="4" w:space="0" w:color="auto"/>
              <w:bottom w:val="single" w:sz="4" w:space="0" w:color="auto"/>
              <w:right w:val="single" w:sz="4" w:space="0" w:color="auto"/>
            </w:tcBorders>
            <w:vAlign w:val="center"/>
          </w:tcPr>
          <w:p w14:paraId="1C3F7990"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A273DD6"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E7C213E"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1D16837A"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tcPr>
          <w:p w14:paraId="31199E63" w14:textId="77777777" w:rsidR="002E3ED0" w:rsidRPr="006D4AA8" w:rsidRDefault="002E3ED0" w:rsidP="00AE16C3">
            <w:pPr>
              <w:spacing w:line="240" w:lineRule="auto"/>
              <w:jc w:val="left"/>
              <w:rPr>
                <w:bCs/>
                <w:lang w:eastAsia="ru-RU"/>
              </w:rPr>
            </w:pPr>
            <w:r w:rsidRPr="006D4AA8">
              <w:rPr>
                <w:rFonts w:ascii="Times New Roman" w:hAnsi="Times New Roman"/>
                <w:bCs/>
                <w:sz w:val="24"/>
                <w:szCs w:val="24"/>
                <w:lang w:val="uk-UA" w:eastAsia="ru-RU"/>
              </w:rPr>
              <w:t>Гнідавська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 xml:space="preserve">ка </w:t>
            </w:r>
          </w:p>
          <w:p w14:paraId="3EDDFCC7" w14:textId="77777777" w:rsidR="002E3ED0" w:rsidRPr="006D4AA8" w:rsidRDefault="002E3ED0" w:rsidP="00AE16C3">
            <w:pPr>
              <w:spacing w:line="240" w:lineRule="auto"/>
              <w:jc w:val="left"/>
              <w:rPr>
                <w:rFonts w:ascii="Times New Roman" w:hAnsi="Times New Roman"/>
                <w:bCs/>
                <w:sz w:val="24"/>
                <w:szCs w:val="24"/>
                <w:lang w:val="uk-UA" w:eastAsia="ru-RU"/>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65373CB3" w14:textId="77777777" w:rsidR="002E3ED0" w:rsidRPr="006D4AA8" w:rsidRDefault="002E3ED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13209A23"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450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4C5F4E6"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2009</w:t>
            </w:r>
          </w:p>
        </w:tc>
        <w:tc>
          <w:tcPr>
            <w:tcW w:w="563" w:type="pct"/>
            <w:tcBorders>
              <w:top w:val="single" w:sz="4" w:space="0" w:color="auto"/>
              <w:left w:val="single" w:sz="4" w:space="0" w:color="auto"/>
              <w:bottom w:val="single" w:sz="4" w:space="0" w:color="auto"/>
              <w:right w:val="single" w:sz="4" w:space="0" w:color="auto"/>
            </w:tcBorders>
            <w:vAlign w:val="center"/>
            <w:hideMark/>
          </w:tcPr>
          <w:p w14:paraId="195100A3"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27</w:t>
            </w:r>
          </w:p>
        </w:tc>
        <w:tc>
          <w:tcPr>
            <w:tcW w:w="682" w:type="pct"/>
            <w:tcBorders>
              <w:top w:val="single" w:sz="4" w:space="0" w:color="auto"/>
              <w:left w:val="single" w:sz="4" w:space="0" w:color="auto"/>
              <w:bottom w:val="single" w:sz="4" w:space="0" w:color="auto"/>
              <w:right w:val="single" w:sz="4" w:space="0" w:color="auto"/>
            </w:tcBorders>
            <w:vAlign w:val="center"/>
            <w:hideMark/>
          </w:tcPr>
          <w:p w14:paraId="539221F7"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130</w:t>
            </w:r>
          </w:p>
        </w:tc>
        <w:tc>
          <w:tcPr>
            <w:tcW w:w="423" w:type="pct"/>
            <w:tcBorders>
              <w:top w:val="single" w:sz="4" w:space="0" w:color="auto"/>
              <w:left w:val="single" w:sz="4" w:space="0" w:color="auto"/>
              <w:bottom w:val="single" w:sz="4" w:space="0" w:color="auto"/>
              <w:right w:val="single" w:sz="4" w:space="0" w:color="auto"/>
            </w:tcBorders>
            <w:vAlign w:val="center"/>
          </w:tcPr>
          <w:p w14:paraId="282DD5C7"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16EECFE"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7867A82"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4E473928"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tcPr>
          <w:p w14:paraId="03BEB1C8" w14:textId="77777777" w:rsidR="002E3ED0" w:rsidRPr="006D4AA8" w:rsidRDefault="002E3ED0" w:rsidP="00AE16C3">
            <w:pPr>
              <w:spacing w:line="240" w:lineRule="auto"/>
              <w:jc w:val="left"/>
              <w:rPr>
                <w:bCs/>
                <w:lang w:val="ru-RU" w:eastAsia="ru-RU"/>
              </w:rPr>
            </w:pPr>
            <w:r w:rsidRPr="006D4AA8">
              <w:rPr>
                <w:rFonts w:ascii="Times New Roman" w:hAnsi="Times New Roman"/>
                <w:bCs/>
                <w:sz w:val="24"/>
                <w:szCs w:val="24"/>
                <w:lang w:val="ru-RU" w:eastAsia="ru-RU"/>
              </w:rPr>
              <w:t>Дубнівськ</w:t>
            </w:r>
            <w:r w:rsidRPr="006D4AA8">
              <w:rPr>
                <w:rFonts w:ascii="Times New Roman" w:hAnsi="Times New Roman"/>
                <w:bCs/>
                <w:sz w:val="24"/>
                <w:szCs w:val="24"/>
                <w:lang w:val="uk-UA" w:eastAsia="ru-RU"/>
              </w:rPr>
              <w:t>ан/с</w:t>
            </w:r>
          </w:p>
          <w:p w14:paraId="45B7084E" w14:textId="77777777" w:rsidR="002E3ED0" w:rsidRPr="006D4AA8" w:rsidRDefault="002E3ED0" w:rsidP="00AE16C3">
            <w:pPr>
              <w:spacing w:line="240" w:lineRule="auto"/>
              <w:jc w:val="left"/>
              <w:rPr>
                <w:rFonts w:ascii="Times New Roman" w:hAnsi="Times New Roman"/>
                <w:bCs/>
                <w:sz w:val="24"/>
                <w:szCs w:val="24"/>
                <w:lang w:val="uk-UA" w:eastAsia="ru-RU"/>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19C674D6" w14:textId="77777777" w:rsidR="002E3ED0" w:rsidRPr="006D4AA8" w:rsidRDefault="002E3ED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6D7D0577"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110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0478A42"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2007</w:t>
            </w:r>
          </w:p>
        </w:tc>
        <w:tc>
          <w:tcPr>
            <w:tcW w:w="563" w:type="pct"/>
            <w:tcBorders>
              <w:top w:val="single" w:sz="4" w:space="0" w:color="auto"/>
              <w:left w:val="single" w:sz="4" w:space="0" w:color="auto"/>
              <w:bottom w:val="single" w:sz="4" w:space="0" w:color="auto"/>
              <w:right w:val="single" w:sz="4" w:space="0" w:color="auto"/>
            </w:tcBorders>
            <w:vAlign w:val="center"/>
            <w:hideMark/>
          </w:tcPr>
          <w:p w14:paraId="038FF2B4"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445E8615"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59,77</w:t>
            </w:r>
          </w:p>
        </w:tc>
        <w:tc>
          <w:tcPr>
            <w:tcW w:w="423" w:type="pct"/>
            <w:tcBorders>
              <w:top w:val="single" w:sz="4" w:space="0" w:color="auto"/>
              <w:left w:val="single" w:sz="4" w:space="0" w:color="auto"/>
              <w:bottom w:val="single" w:sz="4" w:space="0" w:color="auto"/>
              <w:right w:val="single" w:sz="4" w:space="0" w:color="auto"/>
            </w:tcBorders>
            <w:vAlign w:val="center"/>
          </w:tcPr>
          <w:p w14:paraId="794AB149"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1803FAC"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0177097"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475EF383"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tcPr>
          <w:p w14:paraId="1D688761" w14:textId="77777777" w:rsidR="002E3ED0" w:rsidRPr="006D4AA8" w:rsidRDefault="002E3ED0" w:rsidP="00AE16C3">
            <w:pPr>
              <w:spacing w:line="240" w:lineRule="auto"/>
              <w:jc w:val="left"/>
              <w:rPr>
                <w:bCs/>
                <w:lang w:val="ru-RU" w:eastAsia="ru-RU"/>
              </w:rPr>
            </w:pPr>
            <w:r w:rsidRPr="006D4AA8">
              <w:rPr>
                <w:rFonts w:ascii="Times New Roman" w:hAnsi="Times New Roman"/>
                <w:bCs/>
                <w:sz w:val="24"/>
                <w:szCs w:val="24"/>
                <w:lang w:val="ru-RU" w:eastAsia="ru-RU"/>
              </w:rPr>
              <w:t>Дубнівськ</w:t>
            </w:r>
            <w:r w:rsidRPr="006D4AA8">
              <w:rPr>
                <w:rFonts w:ascii="Times New Roman" w:hAnsi="Times New Roman"/>
                <w:bCs/>
                <w:sz w:val="24"/>
                <w:szCs w:val="24"/>
                <w:lang w:val="uk-UA" w:eastAsia="ru-RU"/>
              </w:rPr>
              <w:t>ан/с</w:t>
            </w:r>
          </w:p>
          <w:p w14:paraId="4E1E5187" w14:textId="77777777" w:rsidR="002E3ED0" w:rsidRPr="006D4AA8" w:rsidRDefault="002E3ED0" w:rsidP="00AE16C3">
            <w:pPr>
              <w:spacing w:line="240" w:lineRule="auto"/>
              <w:jc w:val="left"/>
              <w:rPr>
                <w:rFonts w:ascii="Times New Roman" w:hAnsi="Times New Roman"/>
                <w:bCs/>
                <w:sz w:val="24"/>
                <w:szCs w:val="24"/>
                <w:lang w:val="ru-RU" w:eastAsia="ru-RU"/>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7C2A9835" w14:textId="77777777" w:rsidR="002E3ED0" w:rsidRPr="006D4AA8" w:rsidRDefault="002E3ED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091E263D"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63</w:t>
            </w:r>
          </w:p>
        </w:tc>
        <w:tc>
          <w:tcPr>
            <w:tcW w:w="527" w:type="pct"/>
            <w:tcBorders>
              <w:top w:val="single" w:sz="4" w:space="0" w:color="auto"/>
              <w:left w:val="single" w:sz="4" w:space="0" w:color="auto"/>
              <w:bottom w:val="single" w:sz="4" w:space="0" w:color="auto"/>
              <w:right w:val="single" w:sz="4" w:space="0" w:color="auto"/>
            </w:tcBorders>
            <w:vAlign w:val="center"/>
            <w:hideMark/>
          </w:tcPr>
          <w:p w14:paraId="64ADA4BC"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2004</w:t>
            </w:r>
          </w:p>
        </w:tc>
        <w:tc>
          <w:tcPr>
            <w:tcW w:w="563" w:type="pct"/>
            <w:tcBorders>
              <w:top w:val="single" w:sz="4" w:space="0" w:color="auto"/>
              <w:left w:val="single" w:sz="4" w:space="0" w:color="auto"/>
              <w:bottom w:val="single" w:sz="4" w:space="0" w:color="auto"/>
              <w:right w:val="single" w:sz="4" w:space="0" w:color="auto"/>
            </w:tcBorders>
            <w:vAlign w:val="center"/>
            <w:hideMark/>
          </w:tcPr>
          <w:p w14:paraId="7495B170"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2DC4FA2B"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32,12</w:t>
            </w:r>
          </w:p>
        </w:tc>
        <w:tc>
          <w:tcPr>
            <w:tcW w:w="423" w:type="pct"/>
            <w:tcBorders>
              <w:top w:val="single" w:sz="4" w:space="0" w:color="auto"/>
              <w:left w:val="single" w:sz="4" w:space="0" w:color="auto"/>
              <w:bottom w:val="single" w:sz="4" w:space="0" w:color="auto"/>
              <w:right w:val="single" w:sz="4" w:space="0" w:color="auto"/>
            </w:tcBorders>
            <w:vAlign w:val="center"/>
          </w:tcPr>
          <w:p w14:paraId="78BE0D6C"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E15E537"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90747EC"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2709BFA3"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hideMark/>
          </w:tcPr>
          <w:p w14:paraId="20B0CD12" w14:textId="77777777" w:rsidR="002E3ED0" w:rsidRPr="006D4AA8" w:rsidRDefault="002E3ED0" w:rsidP="00AE16C3">
            <w:pPr>
              <w:spacing w:line="240" w:lineRule="auto"/>
              <w:jc w:val="left"/>
              <w:rPr>
                <w:bCs/>
                <w:lang w:eastAsia="ru-RU"/>
              </w:rPr>
            </w:pPr>
            <w:r w:rsidRPr="006D4AA8">
              <w:rPr>
                <w:rFonts w:ascii="Times New Roman" w:hAnsi="Times New Roman"/>
                <w:bCs/>
                <w:sz w:val="24"/>
                <w:szCs w:val="24"/>
                <w:lang w:val="uk-UA" w:eastAsia="ru-RU"/>
              </w:rPr>
              <w:t>Омелянівська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39B7F545" w14:textId="77777777" w:rsidR="002E3ED0" w:rsidRPr="006D4AA8" w:rsidRDefault="002E3ED0"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614927B7" w14:textId="77777777" w:rsidR="002E3ED0" w:rsidRPr="006D4AA8" w:rsidRDefault="002E3ED0"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32</w:t>
            </w:r>
          </w:p>
        </w:tc>
        <w:tc>
          <w:tcPr>
            <w:tcW w:w="527" w:type="pct"/>
            <w:tcBorders>
              <w:top w:val="single" w:sz="4" w:space="0" w:color="auto"/>
              <w:left w:val="single" w:sz="4" w:space="0" w:color="auto"/>
              <w:bottom w:val="single" w:sz="4" w:space="0" w:color="auto"/>
              <w:right w:val="single" w:sz="4" w:space="0" w:color="auto"/>
            </w:tcBorders>
            <w:vAlign w:val="center"/>
            <w:hideMark/>
          </w:tcPr>
          <w:p w14:paraId="4E85748A"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2009</w:t>
            </w:r>
          </w:p>
        </w:tc>
        <w:tc>
          <w:tcPr>
            <w:tcW w:w="563" w:type="pct"/>
            <w:tcBorders>
              <w:top w:val="single" w:sz="4" w:space="0" w:color="auto"/>
              <w:left w:val="single" w:sz="4" w:space="0" w:color="auto"/>
              <w:bottom w:val="single" w:sz="4" w:space="0" w:color="auto"/>
              <w:right w:val="single" w:sz="4" w:space="0" w:color="auto"/>
            </w:tcBorders>
            <w:vAlign w:val="center"/>
            <w:hideMark/>
          </w:tcPr>
          <w:p w14:paraId="70D4C2E6" w14:textId="77777777" w:rsidR="002E3ED0" w:rsidRPr="006D4AA8" w:rsidRDefault="002E3ED0" w:rsidP="00AE16C3">
            <w:pPr>
              <w:jc w:val="center"/>
              <w:rPr>
                <w:rFonts w:ascii="Times New Roman" w:hAnsi="Times New Roman"/>
                <w:sz w:val="24"/>
                <w:szCs w:val="24"/>
              </w:rPr>
            </w:pPr>
            <w:r w:rsidRPr="006D4AA8">
              <w:rPr>
                <w:rFonts w:ascii="Times New Roman" w:hAnsi="Times New Roman"/>
                <w:sz w:val="24"/>
                <w:szCs w:val="24"/>
                <w:lang w:val="uk-UA"/>
              </w:rPr>
              <w:t>34</w:t>
            </w:r>
          </w:p>
        </w:tc>
        <w:tc>
          <w:tcPr>
            <w:tcW w:w="682" w:type="pct"/>
            <w:tcBorders>
              <w:top w:val="single" w:sz="4" w:space="0" w:color="auto"/>
              <w:left w:val="single" w:sz="4" w:space="0" w:color="auto"/>
              <w:bottom w:val="single" w:sz="4" w:space="0" w:color="auto"/>
              <w:right w:val="single" w:sz="4" w:space="0" w:color="auto"/>
            </w:tcBorders>
            <w:vAlign w:val="center"/>
            <w:hideMark/>
          </w:tcPr>
          <w:p w14:paraId="2D45D98E" w14:textId="77777777" w:rsidR="002E3ED0" w:rsidRPr="006D4AA8" w:rsidRDefault="002E3ED0" w:rsidP="00AE16C3">
            <w:pPr>
              <w:jc w:val="center"/>
              <w:rPr>
                <w:rFonts w:ascii="Times New Roman" w:hAnsi="Times New Roman"/>
                <w:sz w:val="24"/>
                <w:szCs w:val="24"/>
                <w:lang w:val="uk-UA"/>
              </w:rPr>
            </w:pPr>
            <w:r w:rsidRPr="006D4AA8">
              <w:rPr>
                <w:rFonts w:ascii="Times New Roman" w:hAnsi="Times New Roman"/>
                <w:sz w:val="24"/>
                <w:szCs w:val="24"/>
                <w:lang w:val="uk-UA"/>
              </w:rPr>
              <w:t>2</w:t>
            </w:r>
          </w:p>
        </w:tc>
        <w:tc>
          <w:tcPr>
            <w:tcW w:w="423" w:type="pct"/>
            <w:tcBorders>
              <w:top w:val="single" w:sz="4" w:space="0" w:color="auto"/>
              <w:left w:val="single" w:sz="4" w:space="0" w:color="auto"/>
              <w:bottom w:val="single" w:sz="4" w:space="0" w:color="auto"/>
              <w:right w:val="single" w:sz="4" w:space="0" w:color="auto"/>
            </w:tcBorders>
            <w:vAlign w:val="center"/>
          </w:tcPr>
          <w:p w14:paraId="6BB7FAEB" w14:textId="77777777" w:rsidR="002E3ED0" w:rsidRPr="006D4AA8" w:rsidRDefault="002E3ED0"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C21FD83"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F07530C" w14:textId="77777777" w:rsidR="002E3ED0" w:rsidRPr="006D4AA8" w:rsidRDefault="002E3ED0"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594972B5" w14:textId="77777777" w:rsidTr="00062B49">
        <w:trPr>
          <w:cantSplit/>
          <w:trHeight w:val="33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C09A69C" w14:textId="77777777" w:rsidR="00062B49" w:rsidRPr="006D4AA8" w:rsidRDefault="00062B49" w:rsidP="00AE16C3">
            <w:pPr>
              <w:pStyle w:val="14"/>
              <w:shd w:val="clear" w:color="auto" w:fill="auto"/>
              <w:spacing w:line="256" w:lineRule="auto"/>
              <w:jc w:val="center"/>
              <w:rPr>
                <w:rStyle w:val="11pt"/>
                <w:rFonts w:ascii="Times New Roman" w:hAnsi="Times New Roman" w:cs="Times New Roman"/>
                <w:b/>
                <w:i w:val="0"/>
                <w:iCs/>
                <w:color w:val="auto"/>
                <w:sz w:val="24"/>
                <w:szCs w:val="24"/>
              </w:rPr>
            </w:pPr>
            <w:r w:rsidRPr="006D4AA8">
              <w:rPr>
                <w:rStyle w:val="11pt"/>
                <w:rFonts w:ascii="Times New Roman" w:hAnsi="Times New Roman" w:cs="Times New Roman"/>
                <w:b/>
                <w:iCs/>
                <w:color w:val="auto"/>
                <w:sz w:val="24"/>
                <w:szCs w:val="24"/>
              </w:rPr>
              <w:t>Водо</w:t>
            </w:r>
            <w:r w:rsidR="00C91BA0" w:rsidRPr="006D4AA8">
              <w:rPr>
                <w:rStyle w:val="11pt"/>
                <w:rFonts w:ascii="Times New Roman" w:hAnsi="Times New Roman" w:cs="Times New Roman"/>
                <w:b/>
                <w:iCs/>
                <w:color w:val="auto"/>
                <w:sz w:val="24"/>
                <w:szCs w:val="24"/>
              </w:rPr>
              <w:t>в</w:t>
            </w:r>
            <w:r w:rsidRPr="006D4AA8">
              <w:rPr>
                <w:rStyle w:val="11pt"/>
                <w:rFonts w:ascii="Times New Roman" w:hAnsi="Times New Roman" w:cs="Times New Roman"/>
                <w:b/>
                <w:iCs/>
                <w:color w:val="auto"/>
                <w:sz w:val="24"/>
                <w:szCs w:val="24"/>
              </w:rPr>
              <w:t>о</w:t>
            </w:r>
            <w:r w:rsidR="00C91BA0" w:rsidRPr="006D4AA8">
              <w:rPr>
                <w:rStyle w:val="11pt"/>
                <w:rFonts w:ascii="Times New Roman" w:hAnsi="Times New Roman" w:cs="Times New Roman"/>
                <w:b/>
                <w:iCs/>
                <w:color w:val="auto"/>
                <w:sz w:val="24"/>
                <w:szCs w:val="24"/>
              </w:rPr>
              <w:t>д</w:t>
            </w:r>
            <w:r w:rsidRPr="006D4AA8">
              <w:rPr>
                <w:rStyle w:val="11pt"/>
                <w:rFonts w:ascii="Times New Roman" w:hAnsi="Times New Roman" w:cs="Times New Roman"/>
                <w:b/>
                <w:iCs/>
                <w:color w:val="auto"/>
                <w:sz w:val="24"/>
                <w:szCs w:val="24"/>
              </w:rPr>
              <w:t>и</w:t>
            </w:r>
          </w:p>
        </w:tc>
      </w:tr>
      <w:tr w:rsidR="006D4AA8" w:rsidRPr="006D4AA8" w14:paraId="12B65471"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hideMark/>
          </w:tcPr>
          <w:p w14:paraId="71C260E5" w14:textId="77777777" w:rsidR="00B02E01" w:rsidRPr="006D4AA8" w:rsidRDefault="00B02E01" w:rsidP="00AE16C3">
            <w:pPr>
              <w:spacing w:line="240" w:lineRule="auto"/>
              <w:jc w:val="left"/>
              <w:rPr>
                <w:bCs/>
                <w:lang w:eastAsia="ru-RU"/>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490C148C"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6F7D134D"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C5A660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1980</w:t>
            </w:r>
          </w:p>
        </w:tc>
        <w:tc>
          <w:tcPr>
            <w:tcW w:w="563" w:type="pct"/>
            <w:tcBorders>
              <w:top w:val="single" w:sz="4" w:space="0" w:color="auto"/>
              <w:left w:val="single" w:sz="4" w:space="0" w:color="auto"/>
              <w:bottom w:val="single" w:sz="4" w:space="0" w:color="auto"/>
              <w:right w:val="single" w:sz="4" w:space="0" w:color="auto"/>
            </w:tcBorders>
            <w:vAlign w:val="center"/>
            <w:hideMark/>
          </w:tcPr>
          <w:p w14:paraId="2308507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102C03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964</w:t>
            </w:r>
          </w:p>
        </w:tc>
        <w:tc>
          <w:tcPr>
            <w:tcW w:w="423" w:type="pct"/>
            <w:tcBorders>
              <w:top w:val="single" w:sz="4" w:space="0" w:color="auto"/>
              <w:left w:val="single" w:sz="4" w:space="0" w:color="auto"/>
              <w:bottom w:val="single" w:sz="4" w:space="0" w:color="auto"/>
              <w:right w:val="single" w:sz="4" w:space="0" w:color="auto"/>
            </w:tcBorders>
            <w:vAlign w:val="center"/>
          </w:tcPr>
          <w:p w14:paraId="3195BF0D"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8CF15DC"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B868558"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6FC2E31B"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77D233DC" w14:textId="77777777" w:rsidR="00B02E01" w:rsidRPr="006D4AA8" w:rsidRDefault="00B02E01" w:rsidP="00AE16C3">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561C83B2"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EF51869"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BB6385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1980</w:t>
            </w:r>
          </w:p>
        </w:tc>
        <w:tc>
          <w:tcPr>
            <w:tcW w:w="563" w:type="pct"/>
            <w:tcBorders>
              <w:top w:val="single" w:sz="4" w:space="0" w:color="auto"/>
              <w:left w:val="single" w:sz="4" w:space="0" w:color="auto"/>
              <w:bottom w:val="single" w:sz="4" w:space="0" w:color="auto"/>
              <w:right w:val="single" w:sz="4" w:space="0" w:color="auto"/>
            </w:tcBorders>
            <w:vAlign w:val="center"/>
            <w:hideMark/>
          </w:tcPr>
          <w:p w14:paraId="589BD39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6D11495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514</w:t>
            </w:r>
          </w:p>
        </w:tc>
        <w:tc>
          <w:tcPr>
            <w:tcW w:w="423" w:type="pct"/>
            <w:tcBorders>
              <w:top w:val="single" w:sz="4" w:space="0" w:color="auto"/>
              <w:left w:val="single" w:sz="4" w:space="0" w:color="auto"/>
              <w:bottom w:val="single" w:sz="4" w:space="0" w:color="auto"/>
              <w:right w:val="single" w:sz="4" w:space="0" w:color="auto"/>
            </w:tcBorders>
            <w:vAlign w:val="center"/>
            <w:hideMark/>
          </w:tcPr>
          <w:p w14:paraId="4B3716EC"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r w:rsidRPr="006D4AA8">
              <w:rPr>
                <w:rStyle w:val="11pt"/>
                <w:rFonts w:ascii="Times New Roman" w:hAnsi="Times New Roman" w:cs="Times New Roman"/>
                <w:iCs/>
                <w:color w:val="auto"/>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1B773BDF"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8408F36"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2F734C06"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228F7081" w14:textId="77777777" w:rsidR="00B02E01" w:rsidRPr="006D4AA8" w:rsidRDefault="00B02E01" w:rsidP="00AE16C3">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73DBDBB4"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5488763C"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22CC0B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1982</w:t>
            </w:r>
          </w:p>
        </w:tc>
        <w:tc>
          <w:tcPr>
            <w:tcW w:w="563" w:type="pct"/>
            <w:tcBorders>
              <w:top w:val="single" w:sz="4" w:space="0" w:color="auto"/>
              <w:left w:val="single" w:sz="4" w:space="0" w:color="auto"/>
              <w:bottom w:val="single" w:sz="4" w:space="0" w:color="auto"/>
              <w:right w:val="single" w:sz="4" w:space="0" w:color="auto"/>
            </w:tcBorders>
            <w:vAlign w:val="center"/>
            <w:hideMark/>
          </w:tcPr>
          <w:p w14:paraId="59EA6CB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15AB8A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335</w:t>
            </w:r>
          </w:p>
        </w:tc>
        <w:tc>
          <w:tcPr>
            <w:tcW w:w="423" w:type="pct"/>
            <w:tcBorders>
              <w:top w:val="single" w:sz="4" w:space="0" w:color="auto"/>
              <w:left w:val="single" w:sz="4" w:space="0" w:color="auto"/>
              <w:bottom w:val="single" w:sz="4" w:space="0" w:color="auto"/>
              <w:right w:val="single" w:sz="4" w:space="0" w:color="auto"/>
            </w:tcBorders>
            <w:vAlign w:val="center"/>
          </w:tcPr>
          <w:p w14:paraId="606B7DCB"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6C5B063"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90C7F10"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18B0EFD6"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75385965" w14:textId="77777777" w:rsidR="00B02E01" w:rsidRPr="006D4AA8" w:rsidRDefault="00B02E01" w:rsidP="00AE16C3">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0DCA6205"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281F03B4"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500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8DDD87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1983</w:t>
            </w:r>
          </w:p>
        </w:tc>
        <w:tc>
          <w:tcPr>
            <w:tcW w:w="563" w:type="pct"/>
            <w:tcBorders>
              <w:top w:val="single" w:sz="4" w:space="0" w:color="auto"/>
              <w:left w:val="single" w:sz="4" w:space="0" w:color="auto"/>
              <w:bottom w:val="single" w:sz="4" w:space="0" w:color="auto"/>
              <w:right w:val="single" w:sz="4" w:space="0" w:color="auto"/>
            </w:tcBorders>
            <w:vAlign w:val="center"/>
            <w:hideMark/>
          </w:tcPr>
          <w:p w14:paraId="01C669C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42</w:t>
            </w:r>
          </w:p>
        </w:tc>
        <w:tc>
          <w:tcPr>
            <w:tcW w:w="682" w:type="pct"/>
            <w:tcBorders>
              <w:top w:val="single" w:sz="4" w:space="0" w:color="auto"/>
              <w:left w:val="single" w:sz="4" w:space="0" w:color="auto"/>
              <w:bottom w:val="single" w:sz="4" w:space="0" w:color="auto"/>
              <w:right w:val="single" w:sz="4" w:space="0" w:color="auto"/>
            </w:tcBorders>
            <w:vAlign w:val="center"/>
            <w:hideMark/>
          </w:tcPr>
          <w:p w14:paraId="33D3FC1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14780,42</w:t>
            </w:r>
          </w:p>
        </w:tc>
        <w:tc>
          <w:tcPr>
            <w:tcW w:w="423" w:type="pct"/>
            <w:tcBorders>
              <w:top w:val="single" w:sz="4" w:space="0" w:color="auto"/>
              <w:left w:val="single" w:sz="4" w:space="0" w:color="auto"/>
              <w:bottom w:val="single" w:sz="4" w:space="0" w:color="auto"/>
              <w:right w:val="single" w:sz="4" w:space="0" w:color="auto"/>
            </w:tcBorders>
            <w:vAlign w:val="center"/>
            <w:hideMark/>
          </w:tcPr>
          <w:p w14:paraId="667BA6B2"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7</w:t>
            </w:r>
          </w:p>
        </w:tc>
        <w:tc>
          <w:tcPr>
            <w:tcW w:w="449" w:type="pct"/>
            <w:tcBorders>
              <w:top w:val="single" w:sz="4" w:space="0" w:color="auto"/>
              <w:left w:val="single" w:sz="4" w:space="0" w:color="auto"/>
              <w:bottom w:val="single" w:sz="4" w:space="0" w:color="auto"/>
              <w:right w:val="single" w:sz="4" w:space="0" w:color="auto"/>
            </w:tcBorders>
            <w:vAlign w:val="center"/>
            <w:hideMark/>
          </w:tcPr>
          <w:p w14:paraId="30B6FA6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76B1A918" w14:textId="77777777" w:rsidR="00B02E01" w:rsidRPr="006D4AA8" w:rsidRDefault="00B02E01" w:rsidP="00AE16C3">
            <w:pPr>
              <w:jc w:val="center"/>
              <w:rPr>
                <w:rFonts w:ascii="Times New Roman" w:hAnsi="Times New Roman"/>
                <w:sz w:val="24"/>
                <w:szCs w:val="24"/>
              </w:rPr>
            </w:pPr>
          </w:p>
        </w:tc>
      </w:tr>
      <w:tr w:rsidR="006D4AA8" w:rsidRPr="006D4AA8" w14:paraId="1AA4BE63"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56EDB0CB" w14:textId="77777777" w:rsidR="00B02E01" w:rsidRPr="006D4AA8" w:rsidRDefault="00B02E01" w:rsidP="00AE16C3">
            <w:pPr>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77A44398"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73C214FA"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600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7ABB74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1974</w:t>
            </w:r>
          </w:p>
        </w:tc>
        <w:tc>
          <w:tcPr>
            <w:tcW w:w="563" w:type="pct"/>
            <w:tcBorders>
              <w:top w:val="single" w:sz="4" w:space="0" w:color="auto"/>
              <w:left w:val="single" w:sz="4" w:space="0" w:color="auto"/>
              <w:bottom w:val="single" w:sz="4" w:space="0" w:color="auto"/>
              <w:right w:val="single" w:sz="4" w:space="0" w:color="auto"/>
            </w:tcBorders>
            <w:vAlign w:val="center"/>
            <w:hideMark/>
          </w:tcPr>
          <w:p w14:paraId="11A2ED6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327A0400" w14:textId="77777777" w:rsidR="00B02E01" w:rsidRPr="006D4AA8" w:rsidRDefault="00B02E01" w:rsidP="00AE16C3">
            <w:pPr>
              <w:jc w:val="center"/>
              <w:rPr>
                <w:rFonts w:ascii="Times New Roman" w:hAnsi="Times New Roman"/>
                <w:sz w:val="24"/>
                <w:szCs w:val="24"/>
                <w:vertAlign w:val="superscript"/>
                <w:lang w:val="uk-UA"/>
              </w:rPr>
            </w:pPr>
            <w:r w:rsidRPr="006D4AA8">
              <w:rPr>
                <w:rFonts w:ascii="Times New Roman" w:hAnsi="Times New Roman"/>
                <w:sz w:val="24"/>
                <w:szCs w:val="24"/>
                <w:lang w:val="uk-UA"/>
              </w:rPr>
              <w:t>17797</w:t>
            </w:r>
          </w:p>
        </w:tc>
        <w:tc>
          <w:tcPr>
            <w:tcW w:w="423" w:type="pct"/>
            <w:tcBorders>
              <w:top w:val="single" w:sz="4" w:space="0" w:color="auto"/>
              <w:left w:val="single" w:sz="4" w:space="0" w:color="auto"/>
              <w:bottom w:val="single" w:sz="4" w:space="0" w:color="auto"/>
              <w:right w:val="single" w:sz="4" w:space="0" w:color="auto"/>
            </w:tcBorders>
            <w:vAlign w:val="center"/>
            <w:hideMark/>
          </w:tcPr>
          <w:p w14:paraId="0DF83258"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18</w:t>
            </w:r>
          </w:p>
        </w:tc>
        <w:tc>
          <w:tcPr>
            <w:tcW w:w="449" w:type="pct"/>
            <w:tcBorders>
              <w:top w:val="single" w:sz="4" w:space="0" w:color="auto"/>
              <w:left w:val="single" w:sz="4" w:space="0" w:color="auto"/>
              <w:bottom w:val="single" w:sz="4" w:space="0" w:color="auto"/>
              <w:right w:val="single" w:sz="4" w:space="0" w:color="auto"/>
            </w:tcBorders>
            <w:vAlign w:val="center"/>
            <w:hideMark/>
          </w:tcPr>
          <w:p w14:paraId="05B0123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4EB897CF" w14:textId="77777777" w:rsidR="00B02E01" w:rsidRPr="006D4AA8" w:rsidRDefault="00B02E01" w:rsidP="00AE16C3">
            <w:pPr>
              <w:jc w:val="center"/>
              <w:rPr>
                <w:rFonts w:ascii="Times New Roman" w:hAnsi="Times New Roman"/>
                <w:sz w:val="24"/>
                <w:szCs w:val="24"/>
              </w:rPr>
            </w:pPr>
          </w:p>
        </w:tc>
      </w:tr>
      <w:tr w:rsidR="006D4AA8" w:rsidRPr="006D4AA8" w14:paraId="2460212B"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3D289BCE" w14:textId="77777777" w:rsidR="00B02E01" w:rsidRPr="006D4AA8" w:rsidRDefault="00B02E01" w:rsidP="00AE16C3">
            <w:pPr>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59EDFE62"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A44D98F"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800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E5B024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1974</w:t>
            </w:r>
          </w:p>
        </w:tc>
        <w:tc>
          <w:tcPr>
            <w:tcW w:w="563" w:type="pct"/>
            <w:tcBorders>
              <w:top w:val="single" w:sz="4" w:space="0" w:color="auto"/>
              <w:left w:val="single" w:sz="4" w:space="0" w:color="auto"/>
              <w:bottom w:val="single" w:sz="4" w:space="0" w:color="auto"/>
              <w:right w:val="single" w:sz="4" w:space="0" w:color="auto"/>
            </w:tcBorders>
            <w:vAlign w:val="center"/>
            <w:hideMark/>
          </w:tcPr>
          <w:p w14:paraId="6472B0D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1EF6DC2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166</w:t>
            </w:r>
          </w:p>
        </w:tc>
        <w:tc>
          <w:tcPr>
            <w:tcW w:w="423" w:type="pct"/>
            <w:tcBorders>
              <w:top w:val="single" w:sz="4" w:space="0" w:color="auto"/>
              <w:left w:val="single" w:sz="4" w:space="0" w:color="auto"/>
              <w:bottom w:val="single" w:sz="4" w:space="0" w:color="auto"/>
              <w:right w:val="single" w:sz="4" w:space="0" w:color="auto"/>
            </w:tcBorders>
            <w:vAlign w:val="center"/>
            <w:hideMark/>
          </w:tcPr>
          <w:p w14:paraId="7F69B3C3"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r w:rsidRPr="006D4AA8">
              <w:rPr>
                <w:rStyle w:val="11pt"/>
                <w:rFonts w:ascii="Times New Roman" w:hAnsi="Times New Roman" w:cs="Times New Roman"/>
                <w:iCs/>
                <w:color w:val="auto"/>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152244FE"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EBD6F35"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4D314BF5"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16E52B17" w14:textId="77777777" w:rsidR="00B02E01" w:rsidRPr="006D4AA8" w:rsidRDefault="00B02E01" w:rsidP="00AE16C3">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70B2DB3B"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18916A63"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DAB067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1984</w:t>
            </w:r>
          </w:p>
        </w:tc>
        <w:tc>
          <w:tcPr>
            <w:tcW w:w="563" w:type="pct"/>
            <w:tcBorders>
              <w:top w:val="single" w:sz="4" w:space="0" w:color="auto"/>
              <w:left w:val="single" w:sz="4" w:space="0" w:color="auto"/>
              <w:bottom w:val="single" w:sz="4" w:space="0" w:color="auto"/>
              <w:right w:val="single" w:sz="4" w:space="0" w:color="auto"/>
            </w:tcBorders>
            <w:vAlign w:val="center"/>
            <w:hideMark/>
          </w:tcPr>
          <w:p w14:paraId="4525084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38BAA8D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360</w:t>
            </w:r>
          </w:p>
        </w:tc>
        <w:tc>
          <w:tcPr>
            <w:tcW w:w="423" w:type="pct"/>
            <w:tcBorders>
              <w:top w:val="single" w:sz="4" w:space="0" w:color="auto"/>
              <w:left w:val="single" w:sz="4" w:space="0" w:color="auto"/>
              <w:bottom w:val="single" w:sz="4" w:space="0" w:color="auto"/>
              <w:right w:val="single" w:sz="4" w:space="0" w:color="auto"/>
            </w:tcBorders>
            <w:vAlign w:val="center"/>
            <w:hideMark/>
          </w:tcPr>
          <w:p w14:paraId="6BEB0F6C"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hideMark/>
          </w:tcPr>
          <w:p w14:paraId="33BB969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E8D48DE" w14:textId="77777777" w:rsidR="00B02E01" w:rsidRPr="006D4AA8" w:rsidRDefault="00B02E01" w:rsidP="00AE16C3">
            <w:pPr>
              <w:jc w:val="center"/>
              <w:rPr>
                <w:rFonts w:ascii="Times New Roman" w:hAnsi="Times New Roman"/>
                <w:sz w:val="24"/>
                <w:szCs w:val="24"/>
              </w:rPr>
            </w:pPr>
          </w:p>
        </w:tc>
      </w:tr>
      <w:tr w:rsidR="006D4AA8" w:rsidRPr="006D4AA8" w14:paraId="44BD9667"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773BD1A3" w14:textId="77777777" w:rsidR="00B02E01" w:rsidRPr="006D4AA8" w:rsidRDefault="00B02E01" w:rsidP="00AE16C3">
            <w:pPr>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4CE66009"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3CFF22FE"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2EE4F6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1970</w:t>
            </w:r>
          </w:p>
        </w:tc>
        <w:tc>
          <w:tcPr>
            <w:tcW w:w="563" w:type="pct"/>
            <w:tcBorders>
              <w:top w:val="single" w:sz="4" w:space="0" w:color="auto"/>
              <w:left w:val="single" w:sz="4" w:space="0" w:color="auto"/>
              <w:bottom w:val="single" w:sz="4" w:space="0" w:color="auto"/>
              <w:right w:val="single" w:sz="4" w:space="0" w:color="auto"/>
            </w:tcBorders>
            <w:vAlign w:val="center"/>
            <w:hideMark/>
          </w:tcPr>
          <w:p w14:paraId="2B69EAA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195CE62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416</w:t>
            </w:r>
          </w:p>
        </w:tc>
        <w:tc>
          <w:tcPr>
            <w:tcW w:w="423" w:type="pct"/>
            <w:tcBorders>
              <w:top w:val="single" w:sz="4" w:space="0" w:color="auto"/>
              <w:left w:val="single" w:sz="4" w:space="0" w:color="auto"/>
              <w:bottom w:val="single" w:sz="4" w:space="0" w:color="auto"/>
              <w:right w:val="single" w:sz="4" w:space="0" w:color="auto"/>
            </w:tcBorders>
            <w:vAlign w:val="center"/>
            <w:hideMark/>
          </w:tcPr>
          <w:p w14:paraId="1BF586C9"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hideMark/>
          </w:tcPr>
          <w:p w14:paraId="35409E1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0AFDC6BA" w14:textId="77777777" w:rsidR="00B02E01" w:rsidRPr="006D4AA8" w:rsidRDefault="00B02E01" w:rsidP="00AE16C3">
            <w:pPr>
              <w:jc w:val="center"/>
              <w:rPr>
                <w:rFonts w:ascii="Times New Roman" w:hAnsi="Times New Roman"/>
                <w:sz w:val="24"/>
                <w:szCs w:val="24"/>
              </w:rPr>
            </w:pPr>
          </w:p>
        </w:tc>
      </w:tr>
      <w:tr w:rsidR="006D4AA8" w:rsidRPr="006D4AA8" w14:paraId="1ECA2751"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383FB62D" w14:textId="77777777" w:rsidR="00B02E01" w:rsidRPr="006D4AA8" w:rsidRDefault="00B02E01" w:rsidP="00AE16C3">
            <w:pPr>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7F3C9E22"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538B6A9F"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400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68641B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1978</w:t>
            </w:r>
          </w:p>
        </w:tc>
        <w:tc>
          <w:tcPr>
            <w:tcW w:w="563" w:type="pct"/>
            <w:tcBorders>
              <w:top w:val="single" w:sz="4" w:space="0" w:color="auto"/>
              <w:left w:val="single" w:sz="4" w:space="0" w:color="auto"/>
              <w:bottom w:val="single" w:sz="4" w:space="0" w:color="auto"/>
              <w:right w:val="single" w:sz="4" w:space="0" w:color="auto"/>
            </w:tcBorders>
            <w:vAlign w:val="center"/>
            <w:hideMark/>
          </w:tcPr>
          <w:p w14:paraId="0794995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39</w:t>
            </w:r>
          </w:p>
        </w:tc>
        <w:tc>
          <w:tcPr>
            <w:tcW w:w="682" w:type="pct"/>
            <w:tcBorders>
              <w:top w:val="single" w:sz="4" w:space="0" w:color="auto"/>
              <w:left w:val="single" w:sz="4" w:space="0" w:color="auto"/>
              <w:bottom w:val="single" w:sz="4" w:space="0" w:color="auto"/>
              <w:right w:val="single" w:sz="4" w:space="0" w:color="auto"/>
            </w:tcBorders>
            <w:vAlign w:val="center"/>
            <w:hideMark/>
          </w:tcPr>
          <w:p w14:paraId="6ACAB85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1016</w:t>
            </w:r>
          </w:p>
        </w:tc>
        <w:tc>
          <w:tcPr>
            <w:tcW w:w="423" w:type="pct"/>
            <w:tcBorders>
              <w:top w:val="single" w:sz="4" w:space="0" w:color="auto"/>
              <w:left w:val="single" w:sz="4" w:space="0" w:color="auto"/>
              <w:bottom w:val="single" w:sz="4" w:space="0" w:color="auto"/>
              <w:right w:val="single" w:sz="4" w:space="0" w:color="auto"/>
            </w:tcBorders>
            <w:vAlign w:val="center"/>
            <w:hideMark/>
          </w:tcPr>
          <w:p w14:paraId="7E0E4AAD"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0553B8E0"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7E81DBF" w14:textId="77777777" w:rsidR="00B02E01" w:rsidRPr="006D4AA8" w:rsidRDefault="00B02E01" w:rsidP="00AE16C3">
            <w:pPr>
              <w:jc w:val="center"/>
              <w:rPr>
                <w:rFonts w:ascii="Times New Roman" w:hAnsi="Times New Roman"/>
                <w:sz w:val="24"/>
                <w:szCs w:val="24"/>
              </w:rPr>
            </w:pPr>
          </w:p>
        </w:tc>
      </w:tr>
      <w:tr w:rsidR="006D4AA8" w:rsidRPr="006D4AA8" w14:paraId="02213EE4"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4C531CE0" w14:textId="77777777" w:rsidR="00B02E01" w:rsidRPr="006D4AA8" w:rsidRDefault="00B02E01" w:rsidP="00AE16C3">
            <w:pPr>
              <w:rPr>
                <w:rFonts w:ascii="Times New Roman" w:hAnsi="Times New Roman"/>
                <w:sz w:val="24"/>
                <w:szCs w:val="24"/>
              </w:rPr>
            </w:pPr>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2B879E09"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0CC67EE3"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5FE861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2002</w:t>
            </w:r>
          </w:p>
        </w:tc>
        <w:tc>
          <w:tcPr>
            <w:tcW w:w="563" w:type="pct"/>
            <w:tcBorders>
              <w:top w:val="single" w:sz="4" w:space="0" w:color="auto"/>
              <w:left w:val="single" w:sz="4" w:space="0" w:color="auto"/>
              <w:bottom w:val="single" w:sz="4" w:space="0" w:color="auto"/>
              <w:right w:val="single" w:sz="4" w:space="0" w:color="auto"/>
            </w:tcBorders>
            <w:vAlign w:val="center"/>
            <w:hideMark/>
          </w:tcPr>
          <w:p w14:paraId="006BAA2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3D6A722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380</w:t>
            </w:r>
          </w:p>
        </w:tc>
        <w:tc>
          <w:tcPr>
            <w:tcW w:w="423" w:type="pct"/>
            <w:tcBorders>
              <w:top w:val="single" w:sz="4" w:space="0" w:color="auto"/>
              <w:left w:val="single" w:sz="4" w:space="0" w:color="auto"/>
              <w:bottom w:val="single" w:sz="4" w:space="0" w:color="auto"/>
              <w:right w:val="single" w:sz="4" w:space="0" w:color="auto"/>
            </w:tcBorders>
            <w:vAlign w:val="center"/>
            <w:hideMark/>
          </w:tcPr>
          <w:p w14:paraId="37AB1F69"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r w:rsidRPr="006D4AA8">
              <w:rPr>
                <w:rStyle w:val="11pt"/>
                <w:rFonts w:ascii="Times New Roman" w:hAnsi="Times New Roman" w:cs="Times New Roman"/>
                <w:iCs/>
                <w:color w:val="auto"/>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AE0D623"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E83D222"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0E9921DB"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507670D1" w14:textId="77777777" w:rsidR="00B02E01" w:rsidRPr="006D4AA8" w:rsidRDefault="00B02E01" w:rsidP="00AE16C3">
            <w:r w:rsidRPr="006D4AA8">
              <w:rPr>
                <w:rFonts w:ascii="Times New Roman" w:hAnsi="Times New Roman"/>
                <w:bCs/>
                <w:sz w:val="24"/>
                <w:szCs w:val="24"/>
                <w:lang w:eastAsia="ru-RU"/>
              </w:rPr>
              <w:t>Дубнівськ</w:t>
            </w:r>
            <w:r w:rsidRPr="006D4AA8">
              <w:rPr>
                <w:rFonts w:ascii="Times New Roman" w:hAnsi="Times New Roman"/>
                <w:bCs/>
                <w:sz w:val="24"/>
                <w:szCs w:val="24"/>
                <w:lang w:val="uk-UA" w:eastAsia="ru-RU"/>
              </w:rPr>
              <w:t>а</w:t>
            </w:r>
            <w:r w:rsidRPr="006D4AA8">
              <w:rPr>
                <w:rFonts w:ascii="Times New Roman" w:hAnsi="Times New Roman"/>
                <w:bCs/>
                <w:sz w:val="24"/>
                <w:szCs w:val="24"/>
                <w:lang w:eastAsia="ru-RU"/>
              </w:rPr>
              <w:t xml:space="preserve"> площад</w:t>
            </w:r>
            <w:r w:rsidRPr="006D4AA8">
              <w:rPr>
                <w:rFonts w:ascii="Times New Roman" w:hAnsi="Times New Roman"/>
                <w:bCs/>
                <w:sz w:val="24"/>
                <w:szCs w:val="24"/>
                <w:lang w:val="uk-UA" w:eastAsia="ru-RU"/>
              </w:rPr>
              <w:t>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6AD2E069"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36F80EDC"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55EEB5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2004</w:t>
            </w:r>
          </w:p>
        </w:tc>
        <w:tc>
          <w:tcPr>
            <w:tcW w:w="563" w:type="pct"/>
            <w:tcBorders>
              <w:top w:val="single" w:sz="4" w:space="0" w:color="auto"/>
              <w:left w:val="single" w:sz="4" w:space="0" w:color="auto"/>
              <w:bottom w:val="single" w:sz="4" w:space="0" w:color="auto"/>
              <w:right w:val="single" w:sz="4" w:space="0" w:color="auto"/>
            </w:tcBorders>
            <w:vAlign w:val="center"/>
            <w:hideMark/>
          </w:tcPr>
          <w:p w14:paraId="0577EF4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652456B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456</w:t>
            </w:r>
          </w:p>
        </w:tc>
        <w:tc>
          <w:tcPr>
            <w:tcW w:w="423" w:type="pct"/>
            <w:tcBorders>
              <w:top w:val="single" w:sz="4" w:space="0" w:color="auto"/>
              <w:left w:val="single" w:sz="4" w:space="0" w:color="auto"/>
              <w:bottom w:val="single" w:sz="4" w:space="0" w:color="auto"/>
              <w:right w:val="single" w:sz="4" w:space="0" w:color="auto"/>
            </w:tcBorders>
            <w:vAlign w:val="center"/>
            <w:hideMark/>
          </w:tcPr>
          <w:p w14:paraId="3E202424"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r w:rsidRPr="006D4AA8">
              <w:rPr>
                <w:rStyle w:val="11pt"/>
                <w:rFonts w:ascii="Times New Roman" w:hAnsi="Times New Roman" w:cs="Times New Roman"/>
                <w:iCs/>
                <w:color w:val="auto"/>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72175B9B"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522440C"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15A1586A"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hideMark/>
          </w:tcPr>
          <w:p w14:paraId="23B48974" w14:textId="77777777" w:rsidR="00B02E01" w:rsidRPr="006D4AA8" w:rsidRDefault="00B02E01" w:rsidP="00AE16C3">
            <w:pPr>
              <w:spacing w:line="240" w:lineRule="auto"/>
              <w:jc w:val="left"/>
              <w:rPr>
                <w:bCs/>
                <w:lang w:val="ru-RU" w:eastAsia="ru-RU"/>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6009F823"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79813E1D"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E38D1D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1980</w:t>
            </w:r>
          </w:p>
        </w:tc>
        <w:tc>
          <w:tcPr>
            <w:tcW w:w="563" w:type="pct"/>
            <w:tcBorders>
              <w:top w:val="single" w:sz="4" w:space="0" w:color="auto"/>
              <w:left w:val="single" w:sz="4" w:space="0" w:color="auto"/>
              <w:bottom w:val="single" w:sz="4" w:space="0" w:color="auto"/>
              <w:right w:val="single" w:sz="4" w:space="0" w:color="auto"/>
            </w:tcBorders>
            <w:vAlign w:val="center"/>
            <w:hideMark/>
          </w:tcPr>
          <w:p w14:paraId="14D760A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25A3B30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w:t>
            </w:r>
          </w:p>
        </w:tc>
        <w:tc>
          <w:tcPr>
            <w:tcW w:w="423" w:type="pct"/>
            <w:tcBorders>
              <w:top w:val="single" w:sz="4" w:space="0" w:color="auto"/>
              <w:left w:val="single" w:sz="4" w:space="0" w:color="auto"/>
              <w:bottom w:val="single" w:sz="4" w:space="0" w:color="auto"/>
              <w:right w:val="single" w:sz="4" w:space="0" w:color="auto"/>
            </w:tcBorders>
            <w:vAlign w:val="center"/>
          </w:tcPr>
          <w:p w14:paraId="1417A42E"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A02389F"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24329A3"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288E06D9"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69C99A45" w14:textId="77777777" w:rsidR="00B02E01" w:rsidRPr="006D4AA8" w:rsidRDefault="00B02E01" w:rsidP="00AE16C3">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76303902"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3307E9CE"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1A142D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1984</w:t>
            </w:r>
          </w:p>
        </w:tc>
        <w:tc>
          <w:tcPr>
            <w:tcW w:w="563" w:type="pct"/>
            <w:tcBorders>
              <w:top w:val="single" w:sz="4" w:space="0" w:color="auto"/>
              <w:left w:val="single" w:sz="4" w:space="0" w:color="auto"/>
              <w:bottom w:val="single" w:sz="4" w:space="0" w:color="auto"/>
              <w:right w:val="single" w:sz="4" w:space="0" w:color="auto"/>
            </w:tcBorders>
            <w:vAlign w:val="center"/>
            <w:hideMark/>
          </w:tcPr>
          <w:p w14:paraId="328E75D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E4ABDD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61</w:t>
            </w:r>
          </w:p>
        </w:tc>
        <w:tc>
          <w:tcPr>
            <w:tcW w:w="423" w:type="pct"/>
            <w:tcBorders>
              <w:top w:val="single" w:sz="4" w:space="0" w:color="auto"/>
              <w:left w:val="single" w:sz="4" w:space="0" w:color="auto"/>
              <w:bottom w:val="single" w:sz="4" w:space="0" w:color="auto"/>
              <w:right w:val="single" w:sz="4" w:space="0" w:color="auto"/>
            </w:tcBorders>
            <w:vAlign w:val="center"/>
            <w:hideMark/>
          </w:tcPr>
          <w:p w14:paraId="34620F64"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hideMark/>
          </w:tcPr>
          <w:p w14:paraId="30F535D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4A1F29A9" w14:textId="77777777" w:rsidR="00B02E01" w:rsidRPr="006D4AA8" w:rsidRDefault="00B02E01" w:rsidP="00AE16C3">
            <w:pPr>
              <w:jc w:val="center"/>
              <w:rPr>
                <w:rFonts w:ascii="Times New Roman" w:hAnsi="Times New Roman"/>
                <w:sz w:val="24"/>
                <w:szCs w:val="24"/>
              </w:rPr>
            </w:pPr>
          </w:p>
        </w:tc>
      </w:tr>
      <w:tr w:rsidR="006D4AA8" w:rsidRPr="006D4AA8" w14:paraId="19CCF3C8"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6BA96D20" w14:textId="77777777" w:rsidR="00B02E01" w:rsidRPr="006D4AA8" w:rsidRDefault="00B02E01" w:rsidP="00AE16C3">
            <w:pPr>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5DCC4A9A"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0156D808"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BAA557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1983</w:t>
            </w:r>
          </w:p>
        </w:tc>
        <w:tc>
          <w:tcPr>
            <w:tcW w:w="563" w:type="pct"/>
            <w:tcBorders>
              <w:top w:val="single" w:sz="4" w:space="0" w:color="auto"/>
              <w:left w:val="single" w:sz="4" w:space="0" w:color="auto"/>
              <w:bottom w:val="single" w:sz="4" w:space="0" w:color="auto"/>
              <w:right w:val="single" w:sz="4" w:space="0" w:color="auto"/>
            </w:tcBorders>
            <w:vAlign w:val="center"/>
            <w:hideMark/>
          </w:tcPr>
          <w:p w14:paraId="509D96A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48A9D47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1840</w:t>
            </w:r>
          </w:p>
        </w:tc>
        <w:tc>
          <w:tcPr>
            <w:tcW w:w="423" w:type="pct"/>
            <w:tcBorders>
              <w:top w:val="single" w:sz="4" w:space="0" w:color="auto"/>
              <w:left w:val="single" w:sz="4" w:space="0" w:color="auto"/>
              <w:bottom w:val="single" w:sz="4" w:space="0" w:color="auto"/>
              <w:right w:val="single" w:sz="4" w:space="0" w:color="auto"/>
            </w:tcBorders>
            <w:vAlign w:val="center"/>
            <w:hideMark/>
          </w:tcPr>
          <w:p w14:paraId="3647E757"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5</w:t>
            </w:r>
          </w:p>
        </w:tc>
        <w:tc>
          <w:tcPr>
            <w:tcW w:w="449" w:type="pct"/>
            <w:tcBorders>
              <w:top w:val="single" w:sz="4" w:space="0" w:color="auto"/>
              <w:left w:val="single" w:sz="4" w:space="0" w:color="auto"/>
              <w:bottom w:val="single" w:sz="4" w:space="0" w:color="auto"/>
              <w:right w:val="single" w:sz="4" w:space="0" w:color="auto"/>
            </w:tcBorders>
            <w:vAlign w:val="center"/>
          </w:tcPr>
          <w:p w14:paraId="7F82CAD8"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7ACC34B" w14:textId="77777777" w:rsidR="00B02E01" w:rsidRPr="006D4AA8" w:rsidRDefault="00B02E01" w:rsidP="00AE16C3">
            <w:pPr>
              <w:jc w:val="center"/>
              <w:rPr>
                <w:rFonts w:ascii="Times New Roman" w:hAnsi="Times New Roman"/>
                <w:sz w:val="24"/>
                <w:szCs w:val="24"/>
              </w:rPr>
            </w:pPr>
          </w:p>
        </w:tc>
      </w:tr>
      <w:tr w:rsidR="006D4AA8" w:rsidRPr="006D4AA8" w14:paraId="1BCCC2D9"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66B109D5" w14:textId="77777777" w:rsidR="00B02E01" w:rsidRPr="006D4AA8" w:rsidRDefault="00B02E01" w:rsidP="00AE16C3">
            <w:pPr>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30D329D7"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2FF8E171"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600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9ED78B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1980</w:t>
            </w:r>
          </w:p>
        </w:tc>
        <w:tc>
          <w:tcPr>
            <w:tcW w:w="563" w:type="pct"/>
            <w:tcBorders>
              <w:top w:val="single" w:sz="4" w:space="0" w:color="auto"/>
              <w:left w:val="single" w:sz="4" w:space="0" w:color="auto"/>
              <w:bottom w:val="single" w:sz="4" w:space="0" w:color="auto"/>
              <w:right w:val="single" w:sz="4" w:space="0" w:color="auto"/>
            </w:tcBorders>
            <w:vAlign w:val="center"/>
            <w:hideMark/>
          </w:tcPr>
          <w:p w14:paraId="263C6443" w14:textId="77777777" w:rsidR="00B02E01" w:rsidRPr="006D4AA8" w:rsidRDefault="00CF1B3B"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75DF344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15216,5</w:t>
            </w:r>
          </w:p>
        </w:tc>
        <w:tc>
          <w:tcPr>
            <w:tcW w:w="423" w:type="pct"/>
            <w:tcBorders>
              <w:top w:val="single" w:sz="4" w:space="0" w:color="auto"/>
              <w:left w:val="single" w:sz="4" w:space="0" w:color="auto"/>
              <w:bottom w:val="single" w:sz="4" w:space="0" w:color="auto"/>
              <w:right w:val="single" w:sz="4" w:space="0" w:color="auto"/>
            </w:tcBorders>
            <w:vAlign w:val="center"/>
            <w:hideMark/>
          </w:tcPr>
          <w:p w14:paraId="0EE5951C"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hideMark/>
          </w:tcPr>
          <w:p w14:paraId="18961CD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51DCB9B2" w14:textId="77777777" w:rsidR="00B02E01" w:rsidRPr="006D4AA8" w:rsidRDefault="00B02E01" w:rsidP="00AE16C3">
            <w:pPr>
              <w:jc w:val="center"/>
              <w:rPr>
                <w:rFonts w:ascii="Times New Roman" w:hAnsi="Times New Roman"/>
                <w:sz w:val="24"/>
                <w:szCs w:val="24"/>
              </w:rPr>
            </w:pPr>
          </w:p>
        </w:tc>
      </w:tr>
      <w:tr w:rsidR="006D4AA8" w:rsidRPr="006D4AA8" w14:paraId="1D041888"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195BC8DD" w14:textId="77777777" w:rsidR="00B02E01" w:rsidRPr="006D4AA8" w:rsidRDefault="00B02E01" w:rsidP="00AE16C3">
            <w:pPr>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71358B71"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2E3360FE"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400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41CBC5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1973</w:t>
            </w:r>
          </w:p>
        </w:tc>
        <w:tc>
          <w:tcPr>
            <w:tcW w:w="563" w:type="pct"/>
            <w:tcBorders>
              <w:top w:val="single" w:sz="4" w:space="0" w:color="auto"/>
              <w:left w:val="single" w:sz="4" w:space="0" w:color="auto"/>
              <w:bottom w:val="single" w:sz="4" w:space="0" w:color="auto"/>
              <w:right w:val="single" w:sz="4" w:space="0" w:color="auto"/>
            </w:tcBorders>
            <w:vAlign w:val="center"/>
            <w:hideMark/>
          </w:tcPr>
          <w:p w14:paraId="5D71A40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42</w:t>
            </w:r>
          </w:p>
        </w:tc>
        <w:tc>
          <w:tcPr>
            <w:tcW w:w="682" w:type="pct"/>
            <w:tcBorders>
              <w:top w:val="single" w:sz="4" w:space="0" w:color="auto"/>
              <w:left w:val="single" w:sz="4" w:space="0" w:color="auto"/>
              <w:bottom w:val="single" w:sz="4" w:space="0" w:color="auto"/>
              <w:right w:val="single" w:sz="4" w:space="0" w:color="auto"/>
            </w:tcBorders>
            <w:vAlign w:val="center"/>
            <w:hideMark/>
          </w:tcPr>
          <w:p w14:paraId="6BAD8AC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400</w:t>
            </w:r>
          </w:p>
        </w:tc>
        <w:tc>
          <w:tcPr>
            <w:tcW w:w="423" w:type="pct"/>
            <w:tcBorders>
              <w:top w:val="single" w:sz="4" w:space="0" w:color="auto"/>
              <w:left w:val="single" w:sz="4" w:space="0" w:color="auto"/>
              <w:bottom w:val="single" w:sz="4" w:space="0" w:color="auto"/>
              <w:right w:val="single" w:sz="4" w:space="0" w:color="auto"/>
            </w:tcBorders>
            <w:vAlign w:val="center"/>
          </w:tcPr>
          <w:p w14:paraId="7BB130DB" w14:textId="77777777" w:rsidR="00B02E01" w:rsidRPr="006D4AA8" w:rsidRDefault="00B02E01" w:rsidP="00AE16C3">
            <w:pPr>
              <w:spacing w:line="240" w:lineRule="auto"/>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7AC2F7A"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3A64725" w14:textId="77777777" w:rsidR="00B02E01" w:rsidRPr="006D4AA8" w:rsidRDefault="00B02E01" w:rsidP="00AE16C3">
            <w:pPr>
              <w:jc w:val="center"/>
              <w:rPr>
                <w:rFonts w:ascii="Times New Roman" w:hAnsi="Times New Roman"/>
                <w:sz w:val="24"/>
                <w:szCs w:val="24"/>
              </w:rPr>
            </w:pPr>
          </w:p>
        </w:tc>
      </w:tr>
      <w:tr w:rsidR="006D4AA8" w:rsidRPr="006D4AA8" w14:paraId="43A0A350"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412DD4D3" w14:textId="77777777" w:rsidR="00B02E01" w:rsidRPr="006D4AA8" w:rsidRDefault="00B02E01" w:rsidP="00AE16C3">
            <w:pPr>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164A7E11"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42D31CBB"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802018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2000</w:t>
            </w:r>
          </w:p>
        </w:tc>
        <w:tc>
          <w:tcPr>
            <w:tcW w:w="563" w:type="pct"/>
            <w:tcBorders>
              <w:top w:val="single" w:sz="4" w:space="0" w:color="auto"/>
              <w:left w:val="single" w:sz="4" w:space="0" w:color="auto"/>
              <w:bottom w:val="single" w:sz="4" w:space="0" w:color="auto"/>
              <w:right w:val="single" w:sz="4" w:space="0" w:color="auto"/>
            </w:tcBorders>
            <w:vAlign w:val="center"/>
            <w:hideMark/>
          </w:tcPr>
          <w:p w14:paraId="4000AE5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752C4E5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108</w:t>
            </w:r>
          </w:p>
        </w:tc>
        <w:tc>
          <w:tcPr>
            <w:tcW w:w="423" w:type="pct"/>
            <w:tcBorders>
              <w:top w:val="single" w:sz="4" w:space="0" w:color="auto"/>
              <w:left w:val="single" w:sz="4" w:space="0" w:color="auto"/>
              <w:bottom w:val="single" w:sz="4" w:space="0" w:color="auto"/>
              <w:right w:val="single" w:sz="4" w:space="0" w:color="auto"/>
            </w:tcBorders>
            <w:vAlign w:val="center"/>
          </w:tcPr>
          <w:p w14:paraId="3FC53AB0" w14:textId="77777777" w:rsidR="00B02E01" w:rsidRPr="006D4AA8" w:rsidRDefault="00B02E01" w:rsidP="00AE16C3">
            <w:pPr>
              <w:spacing w:line="240" w:lineRule="auto"/>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C6953DF"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FC354FF" w14:textId="77777777" w:rsidR="00B02E01" w:rsidRPr="006D4AA8" w:rsidRDefault="00B02E01" w:rsidP="00AE16C3">
            <w:pPr>
              <w:jc w:val="center"/>
              <w:rPr>
                <w:rFonts w:ascii="Times New Roman" w:hAnsi="Times New Roman"/>
                <w:sz w:val="24"/>
                <w:szCs w:val="24"/>
              </w:rPr>
            </w:pPr>
          </w:p>
        </w:tc>
      </w:tr>
      <w:tr w:rsidR="006D4AA8" w:rsidRPr="006D4AA8" w14:paraId="2CC05667"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04A60464" w14:textId="77777777" w:rsidR="00B02E01" w:rsidRPr="006D4AA8" w:rsidRDefault="00B02E01" w:rsidP="00AE16C3">
            <w:pPr>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70031903"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41E37A22"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159</w:t>
            </w:r>
          </w:p>
        </w:tc>
        <w:tc>
          <w:tcPr>
            <w:tcW w:w="527" w:type="pct"/>
            <w:tcBorders>
              <w:top w:val="single" w:sz="4" w:space="0" w:color="auto"/>
              <w:left w:val="single" w:sz="4" w:space="0" w:color="auto"/>
              <w:bottom w:val="single" w:sz="4" w:space="0" w:color="auto"/>
              <w:right w:val="single" w:sz="4" w:space="0" w:color="auto"/>
            </w:tcBorders>
            <w:vAlign w:val="center"/>
            <w:hideMark/>
          </w:tcPr>
          <w:p w14:paraId="4ED12F8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1984</w:t>
            </w:r>
          </w:p>
        </w:tc>
        <w:tc>
          <w:tcPr>
            <w:tcW w:w="563" w:type="pct"/>
            <w:tcBorders>
              <w:top w:val="single" w:sz="4" w:space="0" w:color="auto"/>
              <w:left w:val="single" w:sz="4" w:space="0" w:color="auto"/>
              <w:bottom w:val="single" w:sz="4" w:space="0" w:color="auto"/>
              <w:right w:val="single" w:sz="4" w:space="0" w:color="auto"/>
            </w:tcBorders>
            <w:vAlign w:val="center"/>
            <w:hideMark/>
          </w:tcPr>
          <w:p w14:paraId="4A18812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29201A8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w:t>
            </w:r>
          </w:p>
        </w:tc>
        <w:tc>
          <w:tcPr>
            <w:tcW w:w="423" w:type="pct"/>
            <w:tcBorders>
              <w:top w:val="single" w:sz="4" w:space="0" w:color="auto"/>
              <w:left w:val="single" w:sz="4" w:space="0" w:color="auto"/>
              <w:bottom w:val="single" w:sz="4" w:space="0" w:color="auto"/>
              <w:right w:val="single" w:sz="4" w:space="0" w:color="auto"/>
            </w:tcBorders>
            <w:vAlign w:val="center"/>
          </w:tcPr>
          <w:p w14:paraId="4FA66098" w14:textId="77777777" w:rsidR="00B02E01" w:rsidRPr="006D4AA8" w:rsidRDefault="00B02E01" w:rsidP="00AE16C3">
            <w:pPr>
              <w:spacing w:line="240" w:lineRule="auto"/>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CD47FDC"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F39F031" w14:textId="77777777" w:rsidR="00B02E01" w:rsidRPr="006D4AA8" w:rsidRDefault="00B02E01" w:rsidP="00AE16C3">
            <w:pPr>
              <w:jc w:val="center"/>
              <w:rPr>
                <w:rFonts w:ascii="Times New Roman" w:hAnsi="Times New Roman"/>
                <w:sz w:val="24"/>
                <w:szCs w:val="24"/>
              </w:rPr>
            </w:pPr>
          </w:p>
        </w:tc>
      </w:tr>
      <w:tr w:rsidR="006D4AA8" w:rsidRPr="006D4AA8" w14:paraId="0B1F78DA"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69BF75A6" w14:textId="77777777" w:rsidR="00B02E01" w:rsidRPr="006D4AA8" w:rsidRDefault="00B02E01" w:rsidP="00AE16C3">
            <w:pPr>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71113F0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3DAC4564"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225</w:t>
            </w:r>
          </w:p>
        </w:tc>
        <w:tc>
          <w:tcPr>
            <w:tcW w:w="527" w:type="pct"/>
            <w:tcBorders>
              <w:top w:val="single" w:sz="4" w:space="0" w:color="auto"/>
              <w:left w:val="single" w:sz="4" w:space="0" w:color="auto"/>
              <w:bottom w:val="single" w:sz="4" w:space="0" w:color="auto"/>
              <w:right w:val="single" w:sz="4" w:space="0" w:color="auto"/>
            </w:tcBorders>
            <w:vAlign w:val="center"/>
            <w:hideMark/>
          </w:tcPr>
          <w:p w14:paraId="14EED06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2003</w:t>
            </w:r>
          </w:p>
        </w:tc>
        <w:tc>
          <w:tcPr>
            <w:tcW w:w="563" w:type="pct"/>
            <w:tcBorders>
              <w:top w:val="single" w:sz="4" w:space="0" w:color="auto"/>
              <w:left w:val="single" w:sz="4" w:space="0" w:color="auto"/>
              <w:bottom w:val="single" w:sz="4" w:space="0" w:color="auto"/>
              <w:right w:val="single" w:sz="4" w:space="0" w:color="auto"/>
            </w:tcBorders>
            <w:vAlign w:val="center"/>
            <w:hideMark/>
          </w:tcPr>
          <w:p w14:paraId="28BD559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028A0DE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563</w:t>
            </w:r>
          </w:p>
        </w:tc>
        <w:tc>
          <w:tcPr>
            <w:tcW w:w="423" w:type="pct"/>
            <w:tcBorders>
              <w:top w:val="single" w:sz="4" w:space="0" w:color="auto"/>
              <w:left w:val="single" w:sz="4" w:space="0" w:color="auto"/>
              <w:bottom w:val="single" w:sz="4" w:space="0" w:color="auto"/>
              <w:right w:val="single" w:sz="4" w:space="0" w:color="auto"/>
            </w:tcBorders>
            <w:vAlign w:val="center"/>
          </w:tcPr>
          <w:p w14:paraId="054319CE" w14:textId="77777777" w:rsidR="00B02E01" w:rsidRPr="006D4AA8" w:rsidRDefault="00B02E01" w:rsidP="00AE16C3">
            <w:pPr>
              <w:spacing w:line="240" w:lineRule="auto"/>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A4195A1"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1162F40" w14:textId="77777777" w:rsidR="00B02E01" w:rsidRPr="006D4AA8" w:rsidRDefault="00B02E01" w:rsidP="00AE16C3">
            <w:pPr>
              <w:jc w:val="center"/>
              <w:rPr>
                <w:rFonts w:ascii="Times New Roman" w:hAnsi="Times New Roman"/>
                <w:sz w:val="24"/>
                <w:szCs w:val="24"/>
              </w:rPr>
            </w:pPr>
          </w:p>
        </w:tc>
      </w:tr>
      <w:tr w:rsidR="006D4AA8" w:rsidRPr="006D4AA8" w14:paraId="5CBE1480"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516C0B6D" w14:textId="77777777" w:rsidR="00B02E01" w:rsidRPr="006D4AA8" w:rsidRDefault="00B02E01" w:rsidP="00AE16C3">
            <w:pPr>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38FF325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313AC9A3"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756352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2001</w:t>
            </w:r>
          </w:p>
        </w:tc>
        <w:tc>
          <w:tcPr>
            <w:tcW w:w="563" w:type="pct"/>
            <w:tcBorders>
              <w:top w:val="single" w:sz="4" w:space="0" w:color="auto"/>
              <w:left w:val="single" w:sz="4" w:space="0" w:color="auto"/>
              <w:bottom w:val="single" w:sz="4" w:space="0" w:color="auto"/>
              <w:right w:val="single" w:sz="4" w:space="0" w:color="auto"/>
            </w:tcBorders>
            <w:vAlign w:val="center"/>
            <w:hideMark/>
          </w:tcPr>
          <w:p w14:paraId="0140EE5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3304075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354</w:t>
            </w:r>
          </w:p>
        </w:tc>
        <w:tc>
          <w:tcPr>
            <w:tcW w:w="423" w:type="pct"/>
            <w:tcBorders>
              <w:top w:val="single" w:sz="4" w:space="0" w:color="auto"/>
              <w:left w:val="single" w:sz="4" w:space="0" w:color="auto"/>
              <w:bottom w:val="single" w:sz="4" w:space="0" w:color="auto"/>
              <w:right w:val="single" w:sz="4" w:space="0" w:color="auto"/>
            </w:tcBorders>
            <w:vAlign w:val="center"/>
          </w:tcPr>
          <w:p w14:paraId="3C99C9D4" w14:textId="77777777" w:rsidR="00B02E01" w:rsidRPr="006D4AA8" w:rsidRDefault="00B02E01" w:rsidP="00AE16C3">
            <w:pPr>
              <w:spacing w:line="240" w:lineRule="auto"/>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2E0A4B7"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F1BE8C8" w14:textId="77777777" w:rsidR="00B02E01" w:rsidRPr="006D4AA8" w:rsidRDefault="00B02E01" w:rsidP="00AE16C3">
            <w:pPr>
              <w:jc w:val="center"/>
              <w:rPr>
                <w:rFonts w:ascii="Times New Roman" w:hAnsi="Times New Roman"/>
                <w:sz w:val="24"/>
                <w:szCs w:val="24"/>
              </w:rPr>
            </w:pPr>
          </w:p>
        </w:tc>
      </w:tr>
      <w:tr w:rsidR="006D4AA8" w:rsidRPr="006D4AA8" w14:paraId="3DACE4F7"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03255629" w14:textId="77777777" w:rsidR="00B02E01" w:rsidRPr="006D4AA8" w:rsidRDefault="00B02E01" w:rsidP="00AE16C3">
            <w:pPr>
              <w:rPr>
                <w:rFonts w:ascii="Times New Roman" w:hAnsi="Times New Roman"/>
                <w:sz w:val="24"/>
                <w:szCs w:val="24"/>
              </w:rPr>
            </w:pPr>
            <w:r w:rsidRPr="006D4AA8">
              <w:rPr>
                <w:rFonts w:ascii="Times New Roman" w:hAnsi="Times New Roman"/>
                <w:sz w:val="24"/>
                <w:szCs w:val="24"/>
              </w:rPr>
              <w:t>Гнідавська</w:t>
            </w:r>
            <w:r w:rsidRPr="006D4AA8">
              <w:rPr>
                <w:rFonts w:ascii="Times New Roman" w:hAnsi="Times New Roman"/>
                <w:sz w:val="24"/>
                <w:szCs w:val="24"/>
                <w:lang w:val="ru-RU"/>
              </w:rPr>
              <w:t xml:space="preserve">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4A670656"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6D6AE7DC"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350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94DD2D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2004</w:t>
            </w:r>
          </w:p>
        </w:tc>
        <w:tc>
          <w:tcPr>
            <w:tcW w:w="563" w:type="pct"/>
            <w:tcBorders>
              <w:top w:val="single" w:sz="4" w:space="0" w:color="auto"/>
              <w:left w:val="single" w:sz="4" w:space="0" w:color="auto"/>
              <w:bottom w:val="single" w:sz="4" w:space="0" w:color="auto"/>
              <w:right w:val="single" w:sz="4" w:space="0" w:color="auto"/>
            </w:tcBorders>
            <w:vAlign w:val="center"/>
            <w:hideMark/>
          </w:tcPr>
          <w:p w14:paraId="799F508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33</w:t>
            </w:r>
          </w:p>
        </w:tc>
        <w:tc>
          <w:tcPr>
            <w:tcW w:w="682" w:type="pct"/>
            <w:tcBorders>
              <w:top w:val="single" w:sz="4" w:space="0" w:color="auto"/>
              <w:left w:val="single" w:sz="4" w:space="0" w:color="auto"/>
              <w:bottom w:val="single" w:sz="4" w:space="0" w:color="auto"/>
              <w:right w:val="single" w:sz="4" w:space="0" w:color="auto"/>
            </w:tcBorders>
            <w:vAlign w:val="center"/>
            <w:hideMark/>
          </w:tcPr>
          <w:p w14:paraId="6FE07E7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130</w:t>
            </w:r>
          </w:p>
        </w:tc>
        <w:tc>
          <w:tcPr>
            <w:tcW w:w="423" w:type="pct"/>
            <w:tcBorders>
              <w:top w:val="single" w:sz="4" w:space="0" w:color="auto"/>
              <w:left w:val="single" w:sz="4" w:space="0" w:color="auto"/>
              <w:bottom w:val="single" w:sz="4" w:space="0" w:color="auto"/>
              <w:right w:val="single" w:sz="4" w:space="0" w:color="auto"/>
            </w:tcBorders>
            <w:vAlign w:val="center"/>
          </w:tcPr>
          <w:p w14:paraId="12608329" w14:textId="77777777" w:rsidR="00B02E01" w:rsidRPr="006D4AA8" w:rsidRDefault="00B02E01" w:rsidP="00AE16C3">
            <w:pPr>
              <w:spacing w:line="240" w:lineRule="auto"/>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B946CFA"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8256553" w14:textId="77777777" w:rsidR="00B02E01" w:rsidRPr="006D4AA8" w:rsidRDefault="00B02E01" w:rsidP="00AE16C3">
            <w:pPr>
              <w:jc w:val="center"/>
              <w:rPr>
                <w:rFonts w:ascii="Times New Roman" w:hAnsi="Times New Roman"/>
                <w:sz w:val="24"/>
                <w:szCs w:val="24"/>
              </w:rPr>
            </w:pPr>
          </w:p>
        </w:tc>
      </w:tr>
      <w:tr w:rsidR="006D4AA8" w:rsidRPr="006D4AA8" w14:paraId="71F96F69"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vAlign w:val="center"/>
            <w:hideMark/>
          </w:tcPr>
          <w:p w14:paraId="2CD899F8" w14:textId="77777777" w:rsidR="00B02E01" w:rsidRPr="006D4AA8" w:rsidRDefault="00B02E01" w:rsidP="00AE16C3">
            <w:pPr>
              <w:spacing w:line="240" w:lineRule="auto"/>
              <w:jc w:val="left"/>
              <w:rPr>
                <w:rFonts w:ascii="Times New Roman" w:hAnsi="Times New Roman"/>
                <w:bCs/>
                <w:sz w:val="24"/>
                <w:szCs w:val="24"/>
                <w:lang w:val="uk-UA" w:eastAsia="ru-RU"/>
              </w:rPr>
            </w:pPr>
            <w:r w:rsidRPr="006D4AA8">
              <w:rPr>
                <w:rFonts w:ascii="Times New Roman" w:hAnsi="Times New Roman"/>
                <w:bCs/>
                <w:sz w:val="24"/>
                <w:szCs w:val="24"/>
                <w:lang w:val="uk-UA" w:eastAsia="ru-RU"/>
              </w:rPr>
              <w:t>Омелянівська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0C978874"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2C5A76F3"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592139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1977</w:t>
            </w:r>
          </w:p>
        </w:tc>
        <w:tc>
          <w:tcPr>
            <w:tcW w:w="563" w:type="pct"/>
            <w:tcBorders>
              <w:top w:val="single" w:sz="4" w:space="0" w:color="auto"/>
              <w:left w:val="single" w:sz="4" w:space="0" w:color="auto"/>
              <w:bottom w:val="single" w:sz="4" w:space="0" w:color="auto"/>
              <w:right w:val="single" w:sz="4" w:space="0" w:color="auto"/>
            </w:tcBorders>
            <w:vAlign w:val="center"/>
            <w:hideMark/>
          </w:tcPr>
          <w:p w14:paraId="700603A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31C73DA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610</w:t>
            </w:r>
          </w:p>
        </w:tc>
        <w:tc>
          <w:tcPr>
            <w:tcW w:w="423" w:type="pct"/>
            <w:tcBorders>
              <w:top w:val="single" w:sz="4" w:space="0" w:color="auto"/>
              <w:left w:val="single" w:sz="4" w:space="0" w:color="auto"/>
              <w:bottom w:val="single" w:sz="4" w:space="0" w:color="auto"/>
              <w:right w:val="single" w:sz="4" w:space="0" w:color="auto"/>
            </w:tcBorders>
            <w:vAlign w:val="center"/>
            <w:hideMark/>
          </w:tcPr>
          <w:p w14:paraId="43948EED"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ru-RU"/>
              </w:rPr>
              <w:t>2</w:t>
            </w:r>
          </w:p>
        </w:tc>
        <w:tc>
          <w:tcPr>
            <w:tcW w:w="449" w:type="pct"/>
            <w:tcBorders>
              <w:top w:val="single" w:sz="4" w:space="0" w:color="auto"/>
              <w:left w:val="single" w:sz="4" w:space="0" w:color="auto"/>
              <w:bottom w:val="single" w:sz="4" w:space="0" w:color="auto"/>
              <w:right w:val="single" w:sz="4" w:space="0" w:color="auto"/>
            </w:tcBorders>
            <w:vAlign w:val="center"/>
          </w:tcPr>
          <w:p w14:paraId="353BE57A"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5DF48D1" w14:textId="77777777" w:rsidR="00B02E01" w:rsidRPr="006D4AA8" w:rsidRDefault="00B02E01" w:rsidP="00AE16C3">
            <w:pPr>
              <w:jc w:val="center"/>
              <w:rPr>
                <w:rFonts w:ascii="Times New Roman" w:hAnsi="Times New Roman"/>
                <w:sz w:val="24"/>
                <w:szCs w:val="24"/>
              </w:rPr>
            </w:pPr>
          </w:p>
        </w:tc>
      </w:tr>
      <w:tr w:rsidR="006D4AA8" w:rsidRPr="006D4AA8" w14:paraId="3829E34B"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09340828" w14:textId="77777777" w:rsidR="00B02E01" w:rsidRPr="006D4AA8" w:rsidRDefault="00B02E01" w:rsidP="00AE16C3">
            <w:pPr>
              <w:rPr>
                <w:rFonts w:ascii="Times New Roman" w:hAnsi="Times New Roman"/>
                <w:sz w:val="24"/>
                <w:szCs w:val="24"/>
              </w:rPr>
            </w:pPr>
            <w:r w:rsidRPr="006D4AA8">
              <w:rPr>
                <w:rFonts w:ascii="Times New Roman" w:hAnsi="Times New Roman"/>
                <w:bCs/>
                <w:sz w:val="24"/>
                <w:szCs w:val="24"/>
                <w:lang w:val="uk-UA" w:eastAsia="ru-RU"/>
              </w:rPr>
              <w:t>Омелянівська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2C29A77F"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550B791E"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43266C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1972</w:t>
            </w:r>
          </w:p>
        </w:tc>
        <w:tc>
          <w:tcPr>
            <w:tcW w:w="563" w:type="pct"/>
            <w:tcBorders>
              <w:top w:val="single" w:sz="4" w:space="0" w:color="auto"/>
              <w:left w:val="single" w:sz="4" w:space="0" w:color="auto"/>
              <w:bottom w:val="single" w:sz="4" w:space="0" w:color="auto"/>
              <w:right w:val="single" w:sz="4" w:space="0" w:color="auto"/>
            </w:tcBorders>
            <w:vAlign w:val="center"/>
            <w:hideMark/>
          </w:tcPr>
          <w:p w14:paraId="0C9D322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059946C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1267</w:t>
            </w:r>
          </w:p>
        </w:tc>
        <w:tc>
          <w:tcPr>
            <w:tcW w:w="423" w:type="pct"/>
            <w:tcBorders>
              <w:top w:val="single" w:sz="4" w:space="0" w:color="auto"/>
              <w:left w:val="single" w:sz="4" w:space="0" w:color="auto"/>
              <w:bottom w:val="single" w:sz="4" w:space="0" w:color="auto"/>
              <w:right w:val="single" w:sz="4" w:space="0" w:color="auto"/>
            </w:tcBorders>
            <w:vAlign w:val="center"/>
          </w:tcPr>
          <w:p w14:paraId="643C0C03" w14:textId="77777777" w:rsidR="00B02E01" w:rsidRPr="006D4AA8" w:rsidRDefault="00B02E01" w:rsidP="00AE16C3">
            <w:pPr>
              <w:spacing w:line="240" w:lineRule="auto"/>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EA5CE3E"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9E603BA" w14:textId="77777777" w:rsidR="00B02E01" w:rsidRPr="006D4AA8" w:rsidRDefault="00B02E01" w:rsidP="00AE16C3">
            <w:pPr>
              <w:jc w:val="center"/>
              <w:rPr>
                <w:rFonts w:ascii="Times New Roman" w:hAnsi="Times New Roman"/>
                <w:sz w:val="24"/>
                <w:szCs w:val="24"/>
              </w:rPr>
            </w:pPr>
          </w:p>
        </w:tc>
      </w:tr>
      <w:tr w:rsidR="006D4AA8" w:rsidRPr="006D4AA8" w14:paraId="07C2BD31"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3A017D3A" w14:textId="77777777" w:rsidR="00B02E01" w:rsidRPr="006D4AA8" w:rsidRDefault="00B02E01" w:rsidP="00AE16C3">
            <w:pPr>
              <w:rPr>
                <w:rFonts w:ascii="Times New Roman" w:hAnsi="Times New Roman"/>
                <w:sz w:val="24"/>
                <w:szCs w:val="24"/>
              </w:rPr>
            </w:pPr>
            <w:r w:rsidRPr="006D4AA8">
              <w:rPr>
                <w:rFonts w:ascii="Times New Roman" w:hAnsi="Times New Roman"/>
                <w:bCs/>
                <w:sz w:val="24"/>
                <w:szCs w:val="24"/>
                <w:lang w:val="uk-UA" w:eastAsia="ru-RU"/>
              </w:rPr>
              <w:t>Омелянівська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662DF0C3"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0B7A48C0"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D45B46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1961</w:t>
            </w:r>
          </w:p>
        </w:tc>
        <w:tc>
          <w:tcPr>
            <w:tcW w:w="563" w:type="pct"/>
            <w:tcBorders>
              <w:top w:val="single" w:sz="4" w:space="0" w:color="auto"/>
              <w:left w:val="single" w:sz="4" w:space="0" w:color="auto"/>
              <w:bottom w:val="single" w:sz="4" w:space="0" w:color="auto"/>
              <w:right w:val="single" w:sz="4" w:space="0" w:color="auto"/>
            </w:tcBorders>
            <w:vAlign w:val="center"/>
            <w:hideMark/>
          </w:tcPr>
          <w:p w14:paraId="2626DEA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3C37D99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46</w:t>
            </w:r>
          </w:p>
        </w:tc>
        <w:tc>
          <w:tcPr>
            <w:tcW w:w="423" w:type="pct"/>
            <w:tcBorders>
              <w:top w:val="single" w:sz="4" w:space="0" w:color="auto"/>
              <w:left w:val="single" w:sz="4" w:space="0" w:color="auto"/>
              <w:bottom w:val="single" w:sz="4" w:space="0" w:color="auto"/>
              <w:right w:val="single" w:sz="4" w:space="0" w:color="auto"/>
            </w:tcBorders>
            <w:vAlign w:val="center"/>
          </w:tcPr>
          <w:p w14:paraId="45A2A562" w14:textId="77777777" w:rsidR="00B02E01" w:rsidRPr="006D4AA8" w:rsidRDefault="00B02E01" w:rsidP="00AE16C3">
            <w:pPr>
              <w:spacing w:line="240" w:lineRule="auto"/>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BAF774C"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5805827" w14:textId="77777777" w:rsidR="00B02E01" w:rsidRPr="006D4AA8" w:rsidRDefault="00B02E01" w:rsidP="00AE16C3">
            <w:pPr>
              <w:jc w:val="center"/>
              <w:rPr>
                <w:rFonts w:ascii="Times New Roman" w:hAnsi="Times New Roman"/>
                <w:sz w:val="24"/>
                <w:szCs w:val="24"/>
              </w:rPr>
            </w:pPr>
          </w:p>
        </w:tc>
      </w:tr>
      <w:tr w:rsidR="006D4AA8" w:rsidRPr="006D4AA8" w14:paraId="68B03D6E"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54E0BF4A" w14:textId="77777777" w:rsidR="00B02E01" w:rsidRPr="006D4AA8" w:rsidRDefault="00B02E01" w:rsidP="00AE16C3">
            <w:pPr>
              <w:rPr>
                <w:rFonts w:ascii="Times New Roman" w:hAnsi="Times New Roman"/>
                <w:sz w:val="24"/>
                <w:szCs w:val="24"/>
              </w:rPr>
            </w:pPr>
            <w:r w:rsidRPr="006D4AA8">
              <w:rPr>
                <w:rFonts w:ascii="Times New Roman" w:hAnsi="Times New Roman"/>
                <w:bCs/>
                <w:sz w:val="24"/>
                <w:szCs w:val="24"/>
                <w:lang w:val="uk-UA" w:eastAsia="ru-RU"/>
              </w:rPr>
              <w:t>Омелянівська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4D176674"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15C2518D"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ABF46C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1967</w:t>
            </w:r>
          </w:p>
        </w:tc>
        <w:tc>
          <w:tcPr>
            <w:tcW w:w="563" w:type="pct"/>
            <w:tcBorders>
              <w:top w:val="single" w:sz="4" w:space="0" w:color="auto"/>
              <w:left w:val="single" w:sz="4" w:space="0" w:color="auto"/>
              <w:bottom w:val="single" w:sz="4" w:space="0" w:color="auto"/>
              <w:right w:val="single" w:sz="4" w:space="0" w:color="auto"/>
            </w:tcBorders>
            <w:vAlign w:val="center"/>
            <w:hideMark/>
          </w:tcPr>
          <w:p w14:paraId="770BB8E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7C169F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w:t>
            </w:r>
          </w:p>
        </w:tc>
        <w:tc>
          <w:tcPr>
            <w:tcW w:w="423" w:type="pct"/>
            <w:tcBorders>
              <w:top w:val="single" w:sz="4" w:space="0" w:color="auto"/>
              <w:left w:val="single" w:sz="4" w:space="0" w:color="auto"/>
              <w:bottom w:val="single" w:sz="4" w:space="0" w:color="auto"/>
              <w:right w:val="single" w:sz="4" w:space="0" w:color="auto"/>
            </w:tcBorders>
            <w:vAlign w:val="center"/>
            <w:hideMark/>
          </w:tcPr>
          <w:p w14:paraId="720BA9F5"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ru-RU"/>
              </w:rPr>
              <w:t>3</w:t>
            </w:r>
          </w:p>
        </w:tc>
        <w:tc>
          <w:tcPr>
            <w:tcW w:w="449" w:type="pct"/>
            <w:tcBorders>
              <w:top w:val="single" w:sz="4" w:space="0" w:color="auto"/>
              <w:left w:val="single" w:sz="4" w:space="0" w:color="auto"/>
              <w:bottom w:val="single" w:sz="4" w:space="0" w:color="auto"/>
              <w:right w:val="single" w:sz="4" w:space="0" w:color="auto"/>
            </w:tcBorders>
            <w:vAlign w:val="center"/>
            <w:hideMark/>
          </w:tcPr>
          <w:p w14:paraId="44840BCC" w14:textId="77777777" w:rsidR="00B02E01" w:rsidRPr="006D4AA8" w:rsidRDefault="00B02E01" w:rsidP="00AE16C3">
            <w:pPr>
              <w:jc w:val="center"/>
              <w:rPr>
                <w:rFonts w:ascii="Times New Roman" w:hAnsi="Times New Roman"/>
                <w:sz w:val="24"/>
                <w:szCs w:val="24"/>
                <w:lang w:val="ru-RU"/>
              </w:rPr>
            </w:pPr>
            <w:r w:rsidRPr="006D4AA8">
              <w:rPr>
                <w:rFonts w:ascii="Times New Roman" w:hAnsi="Times New Roman"/>
                <w:sz w:val="24"/>
                <w:szCs w:val="24"/>
                <w:lang w:val="ru-RU"/>
              </w:rPr>
              <w:t>2</w:t>
            </w:r>
          </w:p>
        </w:tc>
        <w:tc>
          <w:tcPr>
            <w:tcW w:w="449" w:type="pct"/>
            <w:tcBorders>
              <w:top w:val="single" w:sz="4" w:space="0" w:color="auto"/>
              <w:left w:val="single" w:sz="4" w:space="0" w:color="auto"/>
              <w:bottom w:val="single" w:sz="4" w:space="0" w:color="auto"/>
              <w:right w:val="single" w:sz="4" w:space="0" w:color="auto"/>
            </w:tcBorders>
            <w:vAlign w:val="center"/>
          </w:tcPr>
          <w:p w14:paraId="18C56B40" w14:textId="77777777" w:rsidR="00B02E01" w:rsidRPr="006D4AA8" w:rsidRDefault="00B02E01" w:rsidP="00AE16C3">
            <w:pPr>
              <w:jc w:val="center"/>
              <w:rPr>
                <w:rFonts w:ascii="Times New Roman" w:hAnsi="Times New Roman"/>
                <w:sz w:val="24"/>
                <w:szCs w:val="24"/>
              </w:rPr>
            </w:pPr>
          </w:p>
        </w:tc>
      </w:tr>
      <w:tr w:rsidR="006D4AA8" w:rsidRPr="006D4AA8" w14:paraId="7992AD05" w14:textId="77777777" w:rsidTr="00B02E01">
        <w:trPr>
          <w:cantSplit/>
          <w:trHeight w:val="336"/>
        </w:trPr>
        <w:tc>
          <w:tcPr>
            <w:tcW w:w="1116" w:type="pct"/>
            <w:tcBorders>
              <w:top w:val="single" w:sz="4" w:space="0" w:color="auto"/>
              <w:left w:val="single" w:sz="4" w:space="0" w:color="auto"/>
              <w:bottom w:val="single" w:sz="4" w:space="0" w:color="auto"/>
              <w:right w:val="single" w:sz="4" w:space="0" w:color="auto"/>
            </w:tcBorders>
            <w:hideMark/>
          </w:tcPr>
          <w:p w14:paraId="4C31943B" w14:textId="77777777" w:rsidR="00B02E01" w:rsidRPr="006D4AA8" w:rsidRDefault="00B02E01" w:rsidP="00AE16C3">
            <w:pPr>
              <w:rPr>
                <w:rFonts w:ascii="Times New Roman" w:hAnsi="Times New Roman"/>
                <w:sz w:val="24"/>
                <w:szCs w:val="24"/>
              </w:rPr>
            </w:pPr>
            <w:r w:rsidRPr="006D4AA8">
              <w:rPr>
                <w:rFonts w:ascii="Times New Roman" w:hAnsi="Times New Roman"/>
                <w:bCs/>
                <w:sz w:val="24"/>
                <w:szCs w:val="24"/>
                <w:lang w:val="uk-UA" w:eastAsia="ru-RU"/>
              </w:rPr>
              <w:t>Омелянівська площадка</w:t>
            </w:r>
          </w:p>
        </w:tc>
        <w:tc>
          <w:tcPr>
            <w:tcW w:w="416" w:type="pct"/>
            <w:tcBorders>
              <w:top w:val="single" w:sz="4" w:space="0" w:color="auto"/>
              <w:left w:val="single" w:sz="4" w:space="0" w:color="auto"/>
              <w:bottom w:val="single" w:sz="4" w:space="0" w:color="auto"/>
              <w:right w:val="single" w:sz="4" w:space="0" w:color="auto"/>
            </w:tcBorders>
            <w:vAlign w:val="center"/>
            <w:hideMark/>
          </w:tcPr>
          <w:p w14:paraId="25106B29"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01EBC191" w14:textId="77777777" w:rsidR="00B02E01" w:rsidRPr="006D4AA8" w:rsidRDefault="00B02E01" w:rsidP="00AE16C3">
            <w:pPr>
              <w:spacing w:line="240" w:lineRule="auto"/>
              <w:jc w:val="center"/>
              <w:rPr>
                <w:rFonts w:ascii="Times New Roman" w:hAnsi="Times New Roman"/>
                <w:bCs/>
                <w:sz w:val="24"/>
                <w:szCs w:val="24"/>
                <w:lang w:val="uk-UA" w:eastAsia="ru-RU"/>
              </w:rPr>
            </w:pPr>
            <w:r w:rsidRPr="006D4AA8">
              <w:rPr>
                <w:rFonts w:ascii="Times New Roman" w:hAnsi="Times New Roman"/>
                <w:bCs/>
                <w:sz w:val="24"/>
                <w:szCs w:val="24"/>
                <w:lang w:val="uk-UA" w:eastAsia="ru-RU"/>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C6D779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2006</w:t>
            </w:r>
          </w:p>
        </w:tc>
        <w:tc>
          <w:tcPr>
            <w:tcW w:w="563" w:type="pct"/>
            <w:tcBorders>
              <w:top w:val="single" w:sz="4" w:space="0" w:color="auto"/>
              <w:left w:val="single" w:sz="4" w:space="0" w:color="auto"/>
              <w:bottom w:val="single" w:sz="4" w:space="0" w:color="auto"/>
              <w:right w:val="single" w:sz="4" w:space="0" w:color="auto"/>
            </w:tcBorders>
            <w:vAlign w:val="center"/>
            <w:hideMark/>
          </w:tcPr>
          <w:p w14:paraId="1E91EA9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40</w:t>
            </w:r>
          </w:p>
        </w:tc>
        <w:tc>
          <w:tcPr>
            <w:tcW w:w="682" w:type="pct"/>
            <w:tcBorders>
              <w:top w:val="single" w:sz="4" w:space="0" w:color="auto"/>
              <w:left w:val="single" w:sz="4" w:space="0" w:color="auto"/>
              <w:bottom w:val="single" w:sz="4" w:space="0" w:color="auto"/>
              <w:right w:val="single" w:sz="4" w:space="0" w:color="auto"/>
            </w:tcBorders>
            <w:vAlign w:val="center"/>
            <w:hideMark/>
          </w:tcPr>
          <w:p w14:paraId="5EE1BB0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34</w:t>
            </w:r>
          </w:p>
        </w:tc>
        <w:tc>
          <w:tcPr>
            <w:tcW w:w="423" w:type="pct"/>
            <w:tcBorders>
              <w:top w:val="single" w:sz="4" w:space="0" w:color="auto"/>
              <w:left w:val="single" w:sz="4" w:space="0" w:color="auto"/>
              <w:bottom w:val="single" w:sz="4" w:space="0" w:color="auto"/>
              <w:right w:val="single" w:sz="4" w:space="0" w:color="auto"/>
            </w:tcBorders>
            <w:vAlign w:val="center"/>
          </w:tcPr>
          <w:p w14:paraId="14D11EBD" w14:textId="77777777" w:rsidR="00B02E01" w:rsidRPr="006D4AA8" w:rsidRDefault="00B02E01" w:rsidP="00AE16C3">
            <w:pPr>
              <w:spacing w:line="240" w:lineRule="auto"/>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59503AA"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0BA63C8" w14:textId="77777777" w:rsidR="00B02E01" w:rsidRPr="006D4AA8" w:rsidRDefault="00B02E01" w:rsidP="00AE16C3">
            <w:pPr>
              <w:jc w:val="center"/>
              <w:rPr>
                <w:rFonts w:ascii="Times New Roman" w:hAnsi="Times New Roman"/>
                <w:sz w:val="24"/>
                <w:szCs w:val="24"/>
              </w:rPr>
            </w:pPr>
          </w:p>
        </w:tc>
      </w:tr>
      <w:tr w:rsidR="006D4AA8" w:rsidRPr="00D6771F" w14:paraId="49135649" w14:textId="77777777" w:rsidTr="00062B49">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B048FF5" w14:textId="77777777" w:rsidR="00C91BA0" w:rsidRPr="006D4AA8" w:rsidRDefault="00C91BA0" w:rsidP="00AE16C3">
            <w:pPr>
              <w:spacing w:line="276" w:lineRule="auto"/>
              <w:jc w:val="center"/>
              <w:rPr>
                <w:rFonts w:ascii="Times New Roman" w:hAnsi="Times New Roman"/>
                <w:i/>
                <w:sz w:val="24"/>
                <w:szCs w:val="24"/>
                <w:lang w:val="ru-RU"/>
              </w:rPr>
            </w:pPr>
            <w:r w:rsidRPr="006D4AA8">
              <w:rPr>
                <w:rFonts w:ascii="Times New Roman" w:hAnsi="Times New Roman"/>
                <w:i/>
                <w:sz w:val="24"/>
                <w:szCs w:val="24"/>
                <w:lang w:val="ru-RU"/>
              </w:rPr>
              <w:t>Магістральний водопровід (вулична, внутрішньоквартальн. та дворова мережа)</w:t>
            </w:r>
          </w:p>
        </w:tc>
      </w:tr>
      <w:tr w:rsidR="006D4AA8" w:rsidRPr="006D4AA8" w14:paraId="28C3AF7F" w14:textId="77777777" w:rsidTr="00B02E01">
        <w:trPr>
          <w:trHeight w:val="408"/>
        </w:trPr>
        <w:tc>
          <w:tcPr>
            <w:tcW w:w="1116" w:type="pct"/>
            <w:tcBorders>
              <w:top w:val="single" w:sz="4" w:space="0" w:color="auto"/>
              <w:left w:val="single" w:sz="4" w:space="0" w:color="auto"/>
              <w:bottom w:val="single" w:sz="4" w:space="0" w:color="auto"/>
              <w:right w:val="single" w:sz="4" w:space="0" w:color="auto"/>
            </w:tcBorders>
            <w:vAlign w:val="center"/>
            <w:hideMark/>
          </w:tcPr>
          <w:p w14:paraId="05E215C6" w14:textId="77777777" w:rsidR="00B02E01" w:rsidRPr="006D4AA8" w:rsidRDefault="00B02E01" w:rsidP="00AE16C3">
            <w:pPr>
              <w:spacing w:line="276" w:lineRule="auto"/>
              <w:ind w:left="-113" w:right="-113"/>
              <w:jc w:val="left"/>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D6A0BF2"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78591389"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110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C4F59B2"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2009</w:t>
            </w:r>
          </w:p>
        </w:tc>
        <w:tc>
          <w:tcPr>
            <w:tcW w:w="563" w:type="pct"/>
            <w:tcBorders>
              <w:top w:val="single" w:sz="4" w:space="0" w:color="auto"/>
              <w:left w:val="single" w:sz="4" w:space="0" w:color="auto"/>
              <w:bottom w:val="single" w:sz="4" w:space="0" w:color="auto"/>
              <w:right w:val="single" w:sz="4" w:space="0" w:color="auto"/>
            </w:tcBorders>
            <w:vAlign w:val="center"/>
            <w:hideMark/>
          </w:tcPr>
          <w:p w14:paraId="5B30BCEE"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pacing w:val="22"/>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77CCEA4C"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528</w:t>
            </w:r>
          </w:p>
        </w:tc>
        <w:tc>
          <w:tcPr>
            <w:tcW w:w="423" w:type="pct"/>
            <w:tcBorders>
              <w:top w:val="single" w:sz="4" w:space="0" w:color="auto"/>
              <w:left w:val="single" w:sz="4" w:space="0" w:color="auto"/>
              <w:bottom w:val="single" w:sz="4" w:space="0" w:color="auto"/>
              <w:right w:val="single" w:sz="4" w:space="0" w:color="auto"/>
            </w:tcBorders>
            <w:vAlign w:val="center"/>
          </w:tcPr>
          <w:p w14:paraId="0B455EC6"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F517A76"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3D40B55"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10341BBE" w14:textId="77777777" w:rsidTr="00B02E01">
        <w:trPr>
          <w:trHeight w:val="273"/>
        </w:trPr>
        <w:tc>
          <w:tcPr>
            <w:tcW w:w="1116" w:type="pct"/>
            <w:tcBorders>
              <w:top w:val="single" w:sz="4" w:space="0" w:color="auto"/>
              <w:left w:val="single" w:sz="4" w:space="0" w:color="auto"/>
              <w:bottom w:val="single" w:sz="4" w:space="0" w:color="auto"/>
              <w:right w:val="single" w:sz="4" w:space="0" w:color="auto"/>
            </w:tcBorders>
            <w:vAlign w:val="center"/>
            <w:hideMark/>
          </w:tcPr>
          <w:p w14:paraId="76305919" w14:textId="77777777" w:rsidR="00B02E01" w:rsidRPr="006D4AA8" w:rsidRDefault="00B02E01" w:rsidP="00AE16C3">
            <w:pPr>
              <w:spacing w:line="276" w:lineRule="auto"/>
              <w:ind w:left="-113" w:right="-113"/>
              <w:jc w:val="left"/>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7D71C9A"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527117FC"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160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7B208CB"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2008</w:t>
            </w:r>
          </w:p>
        </w:tc>
        <w:tc>
          <w:tcPr>
            <w:tcW w:w="563" w:type="pct"/>
            <w:tcBorders>
              <w:top w:val="single" w:sz="4" w:space="0" w:color="auto"/>
              <w:left w:val="single" w:sz="4" w:space="0" w:color="auto"/>
              <w:bottom w:val="single" w:sz="4" w:space="0" w:color="auto"/>
              <w:right w:val="single" w:sz="4" w:space="0" w:color="auto"/>
            </w:tcBorders>
            <w:vAlign w:val="center"/>
            <w:hideMark/>
          </w:tcPr>
          <w:p w14:paraId="64084350"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2C0B3FA9"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457</w:t>
            </w:r>
          </w:p>
        </w:tc>
        <w:tc>
          <w:tcPr>
            <w:tcW w:w="423" w:type="pct"/>
            <w:tcBorders>
              <w:top w:val="single" w:sz="4" w:space="0" w:color="auto"/>
              <w:left w:val="single" w:sz="4" w:space="0" w:color="auto"/>
              <w:bottom w:val="single" w:sz="4" w:space="0" w:color="auto"/>
              <w:right w:val="single" w:sz="4" w:space="0" w:color="auto"/>
            </w:tcBorders>
            <w:vAlign w:val="center"/>
          </w:tcPr>
          <w:p w14:paraId="469609F1"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5082A56"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54CD92B"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725955DF"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A1908B0" w14:textId="77777777" w:rsidR="00B02E01" w:rsidRPr="006D4AA8" w:rsidRDefault="00B02E01" w:rsidP="00AE16C3">
            <w:pPr>
              <w:spacing w:line="276" w:lineRule="auto"/>
              <w:ind w:left="-113" w:right="-113"/>
              <w:jc w:val="left"/>
            </w:pPr>
            <w:r w:rsidRPr="006D4AA8">
              <w:rPr>
                <w:rFonts w:ascii="Times New Roman" w:hAnsi="Times New Roman"/>
                <w:sz w:val="24"/>
                <w:szCs w:val="24"/>
                <w:lang w:val="uk-UA" w:eastAsia="ru-RU"/>
              </w:rPr>
              <w:t xml:space="preserve">Дубнівський водозабір </w:t>
            </w:r>
          </w:p>
        </w:tc>
        <w:tc>
          <w:tcPr>
            <w:tcW w:w="416" w:type="pct"/>
            <w:tcBorders>
              <w:top w:val="single" w:sz="4" w:space="0" w:color="auto"/>
              <w:left w:val="single" w:sz="4" w:space="0" w:color="auto"/>
              <w:bottom w:val="single" w:sz="4" w:space="0" w:color="auto"/>
              <w:right w:val="single" w:sz="4" w:space="0" w:color="auto"/>
            </w:tcBorders>
            <w:vAlign w:val="center"/>
            <w:hideMark/>
          </w:tcPr>
          <w:p w14:paraId="6D6F1868"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5A085121"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C1D48DE"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2012</w:t>
            </w:r>
          </w:p>
        </w:tc>
        <w:tc>
          <w:tcPr>
            <w:tcW w:w="563" w:type="pct"/>
            <w:tcBorders>
              <w:top w:val="single" w:sz="4" w:space="0" w:color="auto"/>
              <w:left w:val="single" w:sz="4" w:space="0" w:color="auto"/>
              <w:bottom w:val="single" w:sz="4" w:space="0" w:color="auto"/>
              <w:right w:val="single" w:sz="4" w:space="0" w:color="auto"/>
            </w:tcBorders>
            <w:vAlign w:val="center"/>
            <w:hideMark/>
          </w:tcPr>
          <w:p w14:paraId="5A811303"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41</w:t>
            </w:r>
          </w:p>
        </w:tc>
        <w:tc>
          <w:tcPr>
            <w:tcW w:w="682" w:type="pct"/>
            <w:tcBorders>
              <w:top w:val="single" w:sz="4" w:space="0" w:color="auto"/>
              <w:left w:val="single" w:sz="4" w:space="0" w:color="auto"/>
              <w:bottom w:val="single" w:sz="4" w:space="0" w:color="auto"/>
              <w:right w:val="single" w:sz="4" w:space="0" w:color="auto"/>
            </w:tcBorders>
            <w:vAlign w:val="center"/>
            <w:hideMark/>
          </w:tcPr>
          <w:p w14:paraId="24C333EE"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84</w:t>
            </w:r>
          </w:p>
        </w:tc>
        <w:tc>
          <w:tcPr>
            <w:tcW w:w="423" w:type="pct"/>
            <w:tcBorders>
              <w:top w:val="single" w:sz="4" w:space="0" w:color="auto"/>
              <w:left w:val="single" w:sz="4" w:space="0" w:color="auto"/>
              <w:bottom w:val="single" w:sz="4" w:space="0" w:color="auto"/>
              <w:right w:val="single" w:sz="4" w:space="0" w:color="auto"/>
            </w:tcBorders>
            <w:vAlign w:val="center"/>
            <w:hideMark/>
          </w:tcPr>
          <w:p w14:paraId="6FAC0321"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r w:rsidRPr="006D4AA8">
              <w:rPr>
                <w:rStyle w:val="11pt"/>
                <w:rFonts w:ascii="Times New Roman" w:hAnsi="Times New Roman" w:cs="Times New Roman"/>
                <w:i w:val="0"/>
                <w:iCs/>
                <w:color w:val="auto"/>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50108BE"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3B92F54"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3E50A382"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8403A3B" w14:textId="77777777" w:rsidR="00B02E01" w:rsidRPr="006D4AA8" w:rsidRDefault="00B02E01" w:rsidP="00AE16C3">
            <w:pPr>
              <w:spacing w:line="276" w:lineRule="auto"/>
              <w:ind w:left="-113" w:right="-113"/>
              <w:jc w:val="left"/>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306CAC5"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369D992B"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225</w:t>
            </w:r>
          </w:p>
        </w:tc>
        <w:tc>
          <w:tcPr>
            <w:tcW w:w="527" w:type="pct"/>
            <w:tcBorders>
              <w:top w:val="single" w:sz="4" w:space="0" w:color="auto"/>
              <w:left w:val="single" w:sz="4" w:space="0" w:color="auto"/>
              <w:bottom w:val="single" w:sz="4" w:space="0" w:color="auto"/>
              <w:right w:val="single" w:sz="4" w:space="0" w:color="auto"/>
            </w:tcBorders>
            <w:vAlign w:val="center"/>
            <w:hideMark/>
          </w:tcPr>
          <w:p w14:paraId="5709E9E7"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2012</w:t>
            </w:r>
          </w:p>
        </w:tc>
        <w:tc>
          <w:tcPr>
            <w:tcW w:w="563" w:type="pct"/>
            <w:tcBorders>
              <w:top w:val="single" w:sz="4" w:space="0" w:color="auto"/>
              <w:left w:val="single" w:sz="4" w:space="0" w:color="auto"/>
              <w:bottom w:val="single" w:sz="4" w:space="0" w:color="auto"/>
              <w:right w:val="single" w:sz="4" w:space="0" w:color="auto"/>
            </w:tcBorders>
            <w:vAlign w:val="center"/>
            <w:hideMark/>
          </w:tcPr>
          <w:p w14:paraId="325F2740"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07717E0C"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315</w:t>
            </w:r>
          </w:p>
        </w:tc>
        <w:tc>
          <w:tcPr>
            <w:tcW w:w="423" w:type="pct"/>
            <w:tcBorders>
              <w:top w:val="single" w:sz="4" w:space="0" w:color="auto"/>
              <w:left w:val="single" w:sz="4" w:space="0" w:color="auto"/>
              <w:bottom w:val="single" w:sz="4" w:space="0" w:color="auto"/>
              <w:right w:val="single" w:sz="4" w:space="0" w:color="auto"/>
            </w:tcBorders>
            <w:vAlign w:val="center"/>
          </w:tcPr>
          <w:p w14:paraId="27FD43E4"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3A2237C7"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r w:rsidRPr="006D4AA8">
              <w:rPr>
                <w:rStyle w:val="11pt"/>
                <w:rFonts w:ascii="Times New Roman" w:hAnsi="Times New Roman" w:cs="Times New Roman"/>
                <w:i w:val="0"/>
                <w:iCs/>
                <w:color w:val="auto"/>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4DC29EBD"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138D37A0"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69D8CD1" w14:textId="77777777" w:rsidR="00B02E01" w:rsidRPr="006D4AA8" w:rsidRDefault="00B02E01" w:rsidP="00AE16C3">
            <w:pPr>
              <w:spacing w:line="276" w:lineRule="auto"/>
              <w:ind w:left="-113" w:right="-113"/>
              <w:jc w:val="left"/>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52FF88E"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2C5F3621"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400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BAC61F5"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1997</w:t>
            </w:r>
          </w:p>
        </w:tc>
        <w:tc>
          <w:tcPr>
            <w:tcW w:w="563" w:type="pct"/>
            <w:tcBorders>
              <w:top w:val="single" w:sz="4" w:space="0" w:color="auto"/>
              <w:left w:val="single" w:sz="4" w:space="0" w:color="auto"/>
              <w:bottom w:val="single" w:sz="4" w:space="0" w:color="auto"/>
              <w:right w:val="single" w:sz="4" w:space="0" w:color="auto"/>
            </w:tcBorders>
            <w:vAlign w:val="center"/>
            <w:hideMark/>
          </w:tcPr>
          <w:p w14:paraId="7F36E943"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789FB9CE" w14:textId="77777777" w:rsidR="00B02E01" w:rsidRPr="006D4AA8" w:rsidRDefault="00B02E01" w:rsidP="00AE16C3">
            <w:pPr>
              <w:spacing w:line="240"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3200</w:t>
            </w:r>
          </w:p>
        </w:tc>
        <w:tc>
          <w:tcPr>
            <w:tcW w:w="423" w:type="pct"/>
            <w:tcBorders>
              <w:top w:val="single" w:sz="4" w:space="0" w:color="auto"/>
              <w:left w:val="single" w:sz="4" w:space="0" w:color="auto"/>
              <w:bottom w:val="single" w:sz="4" w:space="0" w:color="auto"/>
              <w:right w:val="single" w:sz="4" w:space="0" w:color="auto"/>
            </w:tcBorders>
            <w:vAlign w:val="center"/>
          </w:tcPr>
          <w:p w14:paraId="22A80774"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2332AB1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69DB0CF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r>
      <w:tr w:rsidR="006D4AA8" w:rsidRPr="006D4AA8" w14:paraId="7390B9D7"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B9BAB13"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DFEC95A"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027F462F"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7B42D4C"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1937</w:t>
            </w:r>
          </w:p>
        </w:tc>
        <w:tc>
          <w:tcPr>
            <w:tcW w:w="563" w:type="pct"/>
            <w:tcBorders>
              <w:top w:val="single" w:sz="4" w:space="0" w:color="auto"/>
              <w:left w:val="single" w:sz="4" w:space="0" w:color="auto"/>
              <w:bottom w:val="single" w:sz="4" w:space="0" w:color="auto"/>
              <w:right w:val="single" w:sz="4" w:space="0" w:color="auto"/>
            </w:tcBorders>
            <w:vAlign w:val="center"/>
            <w:hideMark/>
          </w:tcPr>
          <w:p w14:paraId="063AAD9C"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34</w:t>
            </w:r>
          </w:p>
        </w:tc>
        <w:tc>
          <w:tcPr>
            <w:tcW w:w="682" w:type="pct"/>
            <w:tcBorders>
              <w:top w:val="single" w:sz="4" w:space="0" w:color="auto"/>
              <w:left w:val="single" w:sz="4" w:space="0" w:color="auto"/>
              <w:bottom w:val="single" w:sz="4" w:space="0" w:color="auto"/>
              <w:right w:val="single" w:sz="4" w:space="0" w:color="auto"/>
            </w:tcBorders>
            <w:vAlign w:val="center"/>
            <w:hideMark/>
          </w:tcPr>
          <w:p w14:paraId="1422DA7E"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64</w:t>
            </w:r>
          </w:p>
        </w:tc>
        <w:tc>
          <w:tcPr>
            <w:tcW w:w="423" w:type="pct"/>
            <w:tcBorders>
              <w:top w:val="single" w:sz="4" w:space="0" w:color="auto"/>
              <w:left w:val="single" w:sz="4" w:space="0" w:color="auto"/>
              <w:bottom w:val="single" w:sz="4" w:space="0" w:color="auto"/>
              <w:right w:val="single" w:sz="4" w:space="0" w:color="auto"/>
            </w:tcBorders>
            <w:vAlign w:val="center"/>
          </w:tcPr>
          <w:p w14:paraId="1824DCAE"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932CEEF"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D398ADB"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7DF8C5C5"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1236557C" w14:textId="77777777" w:rsidR="00B02E01" w:rsidRPr="006D4AA8" w:rsidRDefault="00B02E01" w:rsidP="00AE16C3">
            <w:pPr>
              <w:spacing w:line="276" w:lineRule="auto"/>
              <w:ind w:left="-113" w:right="-113"/>
              <w:jc w:val="left"/>
            </w:pPr>
            <w:r w:rsidRPr="006D4AA8">
              <w:rPr>
                <w:rFonts w:ascii="Times New Roman" w:hAnsi="Times New Roman"/>
                <w:sz w:val="24"/>
                <w:szCs w:val="24"/>
                <w:lang w:val="uk-UA"/>
              </w:rPr>
              <w:t xml:space="preserve">Омелянівський </w:t>
            </w:r>
            <w:r w:rsidRPr="006D4AA8">
              <w:rPr>
                <w:rFonts w:ascii="Times New Roman" w:hAnsi="Times New Roman"/>
                <w:sz w:val="24"/>
                <w:szCs w:val="24"/>
                <w:lang w:val="uk-UA" w:eastAsia="ru-RU"/>
              </w:rPr>
              <w:t>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97A2A92"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6EC0098A"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83ADF8E"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1954</w:t>
            </w:r>
          </w:p>
        </w:tc>
        <w:tc>
          <w:tcPr>
            <w:tcW w:w="563" w:type="pct"/>
            <w:tcBorders>
              <w:top w:val="single" w:sz="4" w:space="0" w:color="auto"/>
              <w:left w:val="single" w:sz="4" w:space="0" w:color="auto"/>
              <w:bottom w:val="single" w:sz="4" w:space="0" w:color="auto"/>
              <w:right w:val="single" w:sz="4" w:space="0" w:color="auto"/>
            </w:tcBorders>
            <w:vAlign w:val="center"/>
            <w:hideMark/>
          </w:tcPr>
          <w:p w14:paraId="659F1E21"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2453C623"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150</w:t>
            </w:r>
          </w:p>
        </w:tc>
        <w:tc>
          <w:tcPr>
            <w:tcW w:w="423" w:type="pct"/>
            <w:tcBorders>
              <w:top w:val="single" w:sz="4" w:space="0" w:color="auto"/>
              <w:left w:val="single" w:sz="4" w:space="0" w:color="auto"/>
              <w:bottom w:val="single" w:sz="4" w:space="0" w:color="auto"/>
              <w:right w:val="single" w:sz="4" w:space="0" w:color="auto"/>
            </w:tcBorders>
            <w:vAlign w:val="center"/>
          </w:tcPr>
          <w:p w14:paraId="3CE4E0A4"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338AC8B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6E423BB0" w14:textId="77777777" w:rsidR="00B02E01" w:rsidRPr="006D4AA8" w:rsidRDefault="00B02E01" w:rsidP="00AE16C3">
            <w:pPr>
              <w:jc w:val="center"/>
              <w:rPr>
                <w:rFonts w:ascii="Times New Roman" w:hAnsi="Times New Roman"/>
                <w:sz w:val="24"/>
                <w:szCs w:val="24"/>
              </w:rPr>
            </w:pPr>
          </w:p>
        </w:tc>
      </w:tr>
      <w:tr w:rsidR="006D4AA8" w:rsidRPr="006D4AA8" w14:paraId="063E495E"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BC81A11"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69CCF9F"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58D5F19C"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2A2C843"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1936</w:t>
            </w:r>
          </w:p>
        </w:tc>
        <w:tc>
          <w:tcPr>
            <w:tcW w:w="563" w:type="pct"/>
            <w:tcBorders>
              <w:top w:val="single" w:sz="4" w:space="0" w:color="auto"/>
              <w:left w:val="single" w:sz="4" w:space="0" w:color="auto"/>
              <w:bottom w:val="single" w:sz="4" w:space="0" w:color="auto"/>
              <w:right w:val="single" w:sz="4" w:space="0" w:color="auto"/>
            </w:tcBorders>
            <w:vAlign w:val="center"/>
            <w:hideMark/>
          </w:tcPr>
          <w:p w14:paraId="59E97CF8"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6D6C0CA2"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104</w:t>
            </w:r>
          </w:p>
        </w:tc>
        <w:tc>
          <w:tcPr>
            <w:tcW w:w="423" w:type="pct"/>
            <w:tcBorders>
              <w:top w:val="single" w:sz="4" w:space="0" w:color="auto"/>
              <w:left w:val="single" w:sz="4" w:space="0" w:color="auto"/>
              <w:bottom w:val="single" w:sz="4" w:space="0" w:color="auto"/>
              <w:right w:val="single" w:sz="4" w:space="0" w:color="auto"/>
            </w:tcBorders>
            <w:vAlign w:val="center"/>
            <w:hideMark/>
          </w:tcPr>
          <w:p w14:paraId="652D9B2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hideMark/>
          </w:tcPr>
          <w:p w14:paraId="21A74F7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2AA13A17" w14:textId="77777777" w:rsidR="00B02E01" w:rsidRPr="006D4AA8" w:rsidRDefault="00B02E01" w:rsidP="00AE16C3">
            <w:pPr>
              <w:jc w:val="center"/>
              <w:rPr>
                <w:rFonts w:ascii="Times New Roman" w:hAnsi="Times New Roman"/>
                <w:sz w:val="24"/>
                <w:szCs w:val="24"/>
              </w:rPr>
            </w:pPr>
          </w:p>
        </w:tc>
      </w:tr>
      <w:tr w:rsidR="006D4AA8" w:rsidRPr="006D4AA8" w14:paraId="398EBBA3"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1E9159CA"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rPr>
              <w:t xml:space="preserve">Омелянівський </w:t>
            </w:r>
            <w:r w:rsidRPr="006D4AA8">
              <w:rPr>
                <w:rFonts w:ascii="Times New Roman" w:hAnsi="Times New Roman"/>
                <w:sz w:val="24"/>
                <w:szCs w:val="24"/>
                <w:lang w:val="uk-UA" w:eastAsia="ru-RU"/>
              </w:rPr>
              <w:t>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92E6E87"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5530A36"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DBB72F0"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1954</w:t>
            </w:r>
          </w:p>
        </w:tc>
        <w:tc>
          <w:tcPr>
            <w:tcW w:w="563" w:type="pct"/>
            <w:tcBorders>
              <w:top w:val="single" w:sz="4" w:space="0" w:color="auto"/>
              <w:left w:val="single" w:sz="4" w:space="0" w:color="auto"/>
              <w:bottom w:val="single" w:sz="4" w:space="0" w:color="auto"/>
              <w:right w:val="single" w:sz="4" w:space="0" w:color="auto"/>
            </w:tcBorders>
            <w:vAlign w:val="center"/>
            <w:hideMark/>
          </w:tcPr>
          <w:p w14:paraId="0B35394F"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13E43031"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621</w:t>
            </w:r>
          </w:p>
        </w:tc>
        <w:tc>
          <w:tcPr>
            <w:tcW w:w="423" w:type="pct"/>
            <w:tcBorders>
              <w:top w:val="single" w:sz="4" w:space="0" w:color="auto"/>
              <w:left w:val="single" w:sz="4" w:space="0" w:color="auto"/>
              <w:bottom w:val="single" w:sz="4" w:space="0" w:color="auto"/>
              <w:right w:val="single" w:sz="4" w:space="0" w:color="auto"/>
            </w:tcBorders>
            <w:vAlign w:val="center"/>
          </w:tcPr>
          <w:p w14:paraId="34198CE3"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533EA61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2575F6ED" w14:textId="77777777" w:rsidR="00B02E01" w:rsidRPr="006D4AA8" w:rsidRDefault="00B02E01" w:rsidP="00AE16C3">
            <w:pPr>
              <w:jc w:val="center"/>
              <w:rPr>
                <w:rFonts w:ascii="Times New Roman" w:hAnsi="Times New Roman"/>
                <w:sz w:val="24"/>
                <w:szCs w:val="24"/>
              </w:rPr>
            </w:pPr>
          </w:p>
        </w:tc>
      </w:tr>
      <w:tr w:rsidR="006D4AA8" w:rsidRPr="006D4AA8" w14:paraId="7E45CC3F"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3C13861"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69CA4C0"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269267B"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6F5F028"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1936</w:t>
            </w:r>
          </w:p>
        </w:tc>
        <w:tc>
          <w:tcPr>
            <w:tcW w:w="563" w:type="pct"/>
            <w:tcBorders>
              <w:top w:val="single" w:sz="4" w:space="0" w:color="auto"/>
              <w:left w:val="single" w:sz="4" w:space="0" w:color="auto"/>
              <w:bottom w:val="single" w:sz="4" w:space="0" w:color="auto"/>
              <w:right w:val="single" w:sz="4" w:space="0" w:color="auto"/>
            </w:tcBorders>
            <w:vAlign w:val="center"/>
            <w:hideMark/>
          </w:tcPr>
          <w:p w14:paraId="040B2692"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3AD3621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556</w:t>
            </w:r>
          </w:p>
        </w:tc>
        <w:tc>
          <w:tcPr>
            <w:tcW w:w="423" w:type="pct"/>
            <w:tcBorders>
              <w:top w:val="single" w:sz="4" w:space="0" w:color="auto"/>
              <w:left w:val="single" w:sz="4" w:space="0" w:color="auto"/>
              <w:bottom w:val="single" w:sz="4" w:space="0" w:color="auto"/>
              <w:right w:val="single" w:sz="4" w:space="0" w:color="auto"/>
            </w:tcBorders>
            <w:vAlign w:val="center"/>
          </w:tcPr>
          <w:p w14:paraId="5A65F466"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145DDF2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704766F6" w14:textId="77777777" w:rsidR="00B02E01" w:rsidRPr="006D4AA8" w:rsidRDefault="00B02E01" w:rsidP="00AE16C3">
            <w:pPr>
              <w:jc w:val="center"/>
              <w:rPr>
                <w:rFonts w:ascii="Times New Roman" w:hAnsi="Times New Roman"/>
                <w:sz w:val="24"/>
                <w:szCs w:val="24"/>
              </w:rPr>
            </w:pPr>
          </w:p>
        </w:tc>
      </w:tr>
      <w:tr w:rsidR="006D4AA8" w:rsidRPr="006D4AA8" w14:paraId="4564206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6B987D8"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69D4628"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7A993A74"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36470BF"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1937</w:t>
            </w:r>
          </w:p>
        </w:tc>
        <w:tc>
          <w:tcPr>
            <w:tcW w:w="563" w:type="pct"/>
            <w:tcBorders>
              <w:top w:val="single" w:sz="4" w:space="0" w:color="auto"/>
              <w:left w:val="single" w:sz="4" w:space="0" w:color="auto"/>
              <w:bottom w:val="single" w:sz="4" w:space="0" w:color="auto"/>
              <w:right w:val="single" w:sz="4" w:space="0" w:color="auto"/>
            </w:tcBorders>
            <w:vAlign w:val="center"/>
            <w:hideMark/>
          </w:tcPr>
          <w:p w14:paraId="1F462BED"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620FE31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3497</w:t>
            </w:r>
          </w:p>
        </w:tc>
        <w:tc>
          <w:tcPr>
            <w:tcW w:w="423" w:type="pct"/>
            <w:tcBorders>
              <w:top w:val="single" w:sz="4" w:space="0" w:color="auto"/>
              <w:left w:val="single" w:sz="4" w:space="0" w:color="auto"/>
              <w:bottom w:val="single" w:sz="4" w:space="0" w:color="auto"/>
              <w:right w:val="single" w:sz="4" w:space="0" w:color="auto"/>
            </w:tcBorders>
            <w:vAlign w:val="center"/>
          </w:tcPr>
          <w:p w14:paraId="1687A17B"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tcPr>
          <w:p w14:paraId="6C4AA108"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6109656" w14:textId="77777777" w:rsidR="00B02E01" w:rsidRPr="006D4AA8" w:rsidRDefault="00B02E01" w:rsidP="00AE16C3">
            <w:pPr>
              <w:jc w:val="center"/>
              <w:rPr>
                <w:rFonts w:ascii="Times New Roman" w:hAnsi="Times New Roman"/>
                <w:sz w:val="24"/>
                <w:szCs w:val="24"/>
              </w:rPr>
            </w:pPr>
          </w:p>
        </w:tc>
      </w:tr>
      <w:tr w:rsidR="006D4AA8" w:rsidRPr="006D4AA8" w14:paraId="0AE78F23"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D3C1458"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rPr>
              <w:t xml:space="preserve">Омелянівський </w:t>
            </w:r>
            <w:r w:rsidRPr="006D4AA8">
              <w:rPr>
                <w:rFonts w:ascii="Times New Roman" w:hAnsi="Times New Roman"/>
                <w:sz w:val="24"/>
                <w:szCs w:val="24"/>
                <w:lang w:val="uk-UA" w:eastAsia="ru-RU"/>
              </w:rPr>
              <w:t>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74E53048"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77A42D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8627E7B"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rPr>
              <w:t>195</w:t>
            </w:r>
            <w:r w:rsidRPr="006D4AA8">
              <w:rPr>
                <w:rFonts w:ascii="Times New Roman" w:hAnsi="Times New Roman"/>
                <w:sz w:val="24"/>
                <w:szCs w:val="24"/>
                <w:lang w:val="uk-UA"/>
              </w:rPr>
              <w:t>7</w:t>
            </w:r>
          </w:p>
        </w:tc>
        <w:tc>
          <w:tcPr>
            <w:tcW w:w="563" w:type="pct"/>
            <w:tcBorders>
              <w:top w:val="single" w:sz="4" w:space="0" w:color="auto"/>
              <w:left w:val="single" w:sz="4" w:space="0" w:color="auto"/>
              <w:bottom w:val="single" w:sz="4" w:space="0" w:color="auto"/>
              <w:right w:val="single" w:sz="4" w:space="0" w:color="auto"/>
            </w:tcBorders>
            <w:vAlign w:val="center"/>
            <w:hideMark/>
          </w:tcPr>
          <w:p w14:paraId="059B08C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27ABA650"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uk-UA"/>
              </w:rPr>
              <w:t>2</w:t>
            </w:r>
            <w:r w:rsidRPr="006D4AA8">
              <w:rPr>
                <w:rFonts w:ascii="Times New Roman" w:hAnsi="Times New Roman"/>
                <w:sz w:val="24"/>
                <w:szCs w:val="24"/>
              </w:rPr>
              <w:t>35</w:t>
            </w:r>
          </w:p>
        </w:tc>
        <w:tc>
          <w:tcPr>
            <w:tcW w:w="423" w:type="pct"/>
            <w:tcBorders>
              <w:top w:val="single" w:sz="4" w:space="0" w:color="auto"/>
              <w:left w:val="single" w:sz="4" w:space="0" w:color="auto"/>
              <w:bottom w:val="single" w:sz="4" w:space="0" w:color="auto"/>
              <w:right w:val="single" w:sz="4" w:space="0" w:color="auto"/>
            </w:tcBorders>
            <w:vAlign w:val="center"/>
            <w:hideMark/>
          </w:tcPr>
          <w:p w14:paraId="7F18088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w:t>
            </w:r>
          </w:p>
        </w:tc>
        <w:tc>
          <w:tcPr>
            <w:tcW w:w="449" w:type="pct"/>
            <w:tcBorders>
              <w:top w:val="single" w:sz="4" w:space="0" w:color="auto"/>
              <w:left w:val="single" w:sz="4" w:space="0" w:color="auto"/>
              <w:bottom w:val="single" w:sz="4" w:space="0" w:color="auto"/>
              <w:right w:val="single" w:sz="4" w:space="0" w:color="auto"/>
            </w:tcBorders>
            <w:vAlign w:val="center"/>
          </w:tcPr>
          <w:p w14:paraId="580B149A"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C224CC2" w14:textId="77777777" w:rsidR="00B02E01" w:rsidRPr="006D4AA8" w:rsidRDefault="00B02E01" w:rsidP="00AE16C3">
            <w:pPr>
              <w:jc w:val="center"/>
              <w:rPr>
                <w:rFonts w:ascii="Times New Roman" w:hAnsi="Times New Roman"/>
                <w:sz w:val="24"/>
                <w:szCs w:val="24"/>
              </w:rPr>
            </w:pPr>
          </w:p>
        </w:tc>
      </w:tr>
      <w:tr w:rsidR="006D4AA8" w:rsidRPr="006D4AA8" w14:paraId="509E3B81"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06AF154"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1B90585"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4215AFA2"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273</w:t>
            </w:r>
          </w:p>
        </w:tc>
        <w:tc>
          <w:tcPr>
            <w:tcW w:w="527" w:type="pct"/>
            <w:tcBorders>
              <w:top w:val="single" w:sz="4" w:space="0" w:color="auto"/>
              <w:left w:val="single" w:sz="4" w:space="0" w:color="auto"/>
              <w:bottom w:val="single" w:sz="4" w:space="0" w:color="auto"/>
              <w:right w:val="single" w:sz="4" w:space="0" w:color="auto"/>
            </w:tcBorders>
            <w:vAlign w:val="center"/>
            <w:hideMark/>
          </w:tcPr>
          <w:p w14:paraId="54FFBE68"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1966</w:t>
            </w:r>
          </w:p>
        </w:tc>
        <w:tc>
          <w:tcPr>
            <w:tcW w:w="563" w:type="pct"/>
            <w:tcBorders>
              <w:top w:val="single" w:sz="4" w:space="0" w:color="auto"/>
              <w:left w:val="single" w:sz="4" w:space="0" w:color="auto"/>
              <w:bottom w:val="single" w:sz="4" w:space="0" w:color="auto"/>
              <w:right w:val="single" w:sz="4" w:space="0" w:color="auto"/>
            </w:tcBorders>
            <w:vAlign w:val="center"/>
            <w:hideMark/>
          </w:tcPr>
          <w:p w14:paraId="72386C7A"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79A6763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149</w:t>
            </w:r>
          </w:p>
        </w:tc>
        <w:tc>
          <w:tcPr>
            <w:tcW w:w="423" w:type="pct"/>
            <w:tcBorders>
              <w:top w:val="single" w:sz="4" w:space="0" w:color="auto"/>
              <w:left w:val="single" w:sz="4" w:space="0" w:color="auto"/>
              <w:bottom w:val="single" w:sz="4" w:space="0" w:color="auto"/>
              <w:right w:val="single" w:sz="4" w:space="0" w:color="auto"/>
            </w:tcBorders>
            <w:vAlign w:val="center"/>
          </w:tcPr>
          <w:p w14:paraId="0211D30F"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0DA870C"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A7B8B5C"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6FDB7BBF"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15DB0F5" w14:textId="77777777" w:rsidR="00B02E01" w:rsidRPr="006D4AA8" w:rsidRDefault="00B02E01" w:rsidP="00AE16C3">
            <w:pPr>
              <w:spacing w:line="276" w:lineRule="auto"/>
              <w:ind w:left="-113" w:right="-113"/>
              <w:jc w:val="left"/>
              <w:rPr>
                <w:lang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25A92D3"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47BF911A"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B2E743B"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1938</w:t>
            </w:r>
          </w:p>
        </w:tc>
        <w:tc>
          <w:tcPr>
            <w:tcW w:w="563" w:type="pct"/>
            <w:tcBorders>
              <w:top w:val="single" w:sz="4" w:space="0" w:color="auto"/>
              <w:left w:val="single" w:sz="4" w:space="0" w:color="auto"/>
              <w:bottom w:val="single" w:sz="4" w:space="0" w:color="auto"/>
              <w:right w:val="single" w:sz="4" w:space="0" w:color="auto"/>
            </w:tcBorders>
            <w:vAlign w:val="center"/>
            <w:hideMark/>
          </w:tcPr>
          <w:p w14:paraId="602DB07B"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53D84F9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2300</w:t>
            </w:r>
          </w:p>
        </w:tc>
        <w:tc>
          <w:tcPr>
            <w:tcW w:w="423" w:type="pct"/>
            <w:tcBorders>
              <w:top w:val="single" w:sz="4" w:space="0" w:color="auto"/>
              <w:left w:val="single" w:sz="4" w:space="0" w:color="auto"/>
              <w:bottom w:val="single" w:sz="4" w:space="0" w:color="auto"/>
              <w:right w:val="single" w:sz="4" w:space="0" w:color="auto"/>
            </w:tcBorders>
            <w:vAlign w:val="center"/>
            <w:hideMark/>
          </w:tcPr>
          <w:p w14:paraId="2C729685"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hideMark/>
          </w:tcPr>
          <w:p w14:paraId="4305426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BD184AC" w14:textId="77777777" w:rsidR="00B02E01" w:rsidRPr="006D4AA8" w:rsidRDefault="00B02E01" w:rsidP="00AE16C3">
            <w:pPr>
              <w:jc w:val="center"/>
              <w:rPr>
                <w:rFonts w:ascii="Times New Roman" w:hAnsi="Times New Roman"/>
                <w:sz w:val="24"/>
                <w:szCs w:val="24"/>
              </w:rPr>
            </w:pPr>
          </w:p>
        </w:tc>
      </w:tr>
      <w:tr w:rsidR="006D4AA8" w:rsidRPr="006D4AA8" w14:paraId="511BEE71"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227303E"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4729D0E"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7BFFF674"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400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59EAE36"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1987</w:t>
            </w:r>
          </w:p>
        </w:tc>
        <w:tc>
          <w:tcPr>
            <w:tcW w:w="563" w:type="pct"/>
            <w:tcBorders>
              <w:top w:val="single" w:sz="4" w:space="0" w:color="auto"/>
              <w:left w:val="single" w:sz="4" w:space="0" w:color="auto"/>
              <w:bottom w:val="single" w:sz="4" w:space="0" w:color="auto"/>
              <w:right w:val="single" w:sz="4" w:space="0" w:color="auto"/>
            </w:tcBorders>
            <w:vAlign w:val="center"/>
            <w:hideMark/>
          </w:tcPr>
          <w:p w14:paraId="538E2103"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0E95504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287</w:t>
            </w:r>
          </w:p>
        </w:tc>
        <w:tc>
          <w:tcPr>
            <w:tcW w:w="423" w:type="pct"/>
            <w:tcBorders>
              <w:top w:val="single" w:sz="4" w:space="0" w:color="auto"/>
              <w:left w:val="single" w:sz="4" w:space="0" w:color="auto"/>
              <w:bottom w:val="single" w:sz="4" w:space="0" w:color="auto"/>
              <w:right w:val="single" w:sz="4" w:space="0" w:color="auto"/>
            </w:tcBorders>
            <w:vAlign w:val="center"/>
          </w:tcPr>
          <w:p w14:paraId="11365625"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C937772"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05A3E7B"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4EF21AE3"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7974556" w14:textId="77777777" w:rsidR="00B02E01" w:rsidRPr="006D4AA8" w:rsidRDefault="00B02E01" w:rsidP="00AE16C3">
            <w:pPr>
              <w:spacing w:line="276" w:lineRule="auto"/>
              <w:ind w:left="-113" w:right="-113"/>
              <w:jc w:val="left"/>
              <w:rPr>
                <w:lang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14BB761"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0C6D47D"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426</w:t>
            </w:r>
          </w:p>
        </w:tc>
        <w:tc>
          <w:tcPr>
            <w:tcW w:w="527" w:type="pct"/>
            <w:tcBorders>
              <w:top w:val="single" w:sz="4" w:space="0" w:color="auto"/>
              <w:left w:val="single" w:sz="4" w:space="0" w:color="auto"/>
              <w:bottom w:val="single" w:sz="4" w:space="0" w:color="auto"/>
              <w:right w:val="single" w:sz="4" w:space="0" w:color="auto"/>
            </w:tcBorders>
            <w:vAlign w:val="center"/>
            <w:hideMark/>
          </w:tcPr>
          <w:p w14:paraId="36D2877E"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1938</w:t>
            </w:r>
          </w:p>
        </w:tc>
        <w:tc>
          <w:tcPr>
            <w:tcW w:w="563" w:type="pct"/>
            <w:tcBorders>
              <w:top w:val="single" w:sz="4" w:space="0" w:color="auto"/>
              <w:left w:val="single" w:sz="4" w:space="0" w:color="auto"/>
              <w:bottom w:val="single" w:sz="4" w:space="0" w:color="auto"/>
              <w:right w:val="single" w:sz="4" w:space="0" w:color="auto"/>
            </w:tcBorders>
            <w:vAlign w:val="center"/>
            <w:hideMark/>
          </w:tcPr>
          <w:p w14:paraId="45A4BC92"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5BE3180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827</w:t>
            </w:r>
          </w:p>
        </w:tc>
        <w:tc>
          <w:tcPr>
            <w:tcW w:w="423" w:type="pct"/>
            <w:tcBorders>
              <w:top w:val="single" w:sz="4" w:space="0" w:color="auto"/>
              <w:left w:val="single" w:sz="4" w:space="0" w:color="auto"/>
              <w:bottom w:val="single" w:sz="4" w:space="0" w:color="auto"/>
              <w:right w:val="single" w:sz="4" w:space="0" w:color="auto"/>
            </w:tcBorders>
            <w:vAlign w:val="center"/>
          </w:tcPr>
          <w:p w14:paraId="321DF9CC"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304C97F"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9B2E46E"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061036D9"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8FE68E2" w14:textId="77777777" w:rsidR="00B02E01" w:rsidRPr="006D4AA8" w:rsidRDefault="00B02E01" w:rsidP="00AE16C3">
            <w:pPr>
              <w:spacing w:line="276" w:lineRule="auto"/>
              <w:ind w:left="-113" w:right="-113"/>
              <w:jc w:val="left"/>
              <w:rPr>
                <w:lang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30A6798"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134DC42"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500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3F27FA2"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1988</w:t>
            </w:r>
          </w:p>
        </w:tc>
        <w:tc>
          <w:tcPr>
            <w:tcW w:w="563" w:type="pct"/>
            <w:tcBorders>
              <w:top w:val="single" w:sz="4" w:space="0" w:color="auto"/>
              <w:left w:val="single" w:sz="4" w:space="0" w:color="auto"/>
              <w:bottom w:val="single" w:sz="4" w:space="0" w:color="auto"/>
              <w:right w:val="single" w:sz="4" w:space="0" w:color="auto"/>
            </w:tcBorders>
            <w:vAlign w:val="center"/>
            <w:hideMark/>
          </w:tcPr>
          <w:p w14:paraId="79173168"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41</w:t>
            </w:r>
          </w:p>
        </w:tc>
        <w:tc>
          <w:tcPr>
            <w:tcW w:w="682" w:type="pct"/>
            <w:tcBorders>
              <w:top w:val="single" w:sz="4" w:space="0" w:color="auto"/>
              <w:left w:val="single" w:sz="4" w:space="0" w:color="auto"/>
              <w:bottom w:val="single" w:sz="4" w:space="0" w:color="auto"/>
              <w:right w:val="single" w:sz="4" w:space="0" w:color="auto"/>
            </w:tcBorders>
            <w:vAlign w:val="center"/>
            <w:hideMark/>
          </w:tcPr>
          <w:p w14:paraId="09CF4E88"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2530</w:t>
            </w:r>
          </w:p>
        </w:tc>
        <w:tc>
          <w:tcPr>
            <w:tcW w:w="423" w:type="pct"/>
            <w:tcBorders>
              <w:top w:val="single" w:sz="4" w:space="0" w:color="auto"/>
              <w:left w:val="single" w:sz="4" w:space="0" w:color="auto"/>
              <w:bottom w:val="single" w:sz="4" w:space="0" w:color="auto"/>
              <w:right w:val="single" w:sz="4" w:space="0" w:color="auto"/>
            </w:tcBorders>
            <w:vAlign w:val="center"/>
          </w:tcPr>
          <w:p w14:paraId="710472AC"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52B0245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hideMark/>
          </w:tcPr>
          <w:p w14:paraId="4A6E571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4C50AFAF"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714D15D"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4B0AEE8"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7932D71D"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530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E7375C3" w14:textId="77777777" w:rsidR="00B02E01" w:rsidRPr="006D4AA8" w:rsidRDefault="00B02E01"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1980</w:t>
            </w:r>
          </w:p>
        </w:tc>
        <w:tc>
          <w:tcPr>
            <w:tcW w:w="563" w:type="pct"/>
            <w:tcBorders>
              <w:top w:val="single" w:sz="4" w:space="0" w:color="auto"/>
              <w:left w:val="single" w:sz="4" w:space="0" w:color="auto"/>
              <w:bottom w:val="single" w:sz="4" w:space="0" w:color="auto"/>
              <w:right w:val="single" w:sz="4" w:space="0" w:color="auto"/>
            </w:tcBorders>
            <w:vAlign w:val="center"/>
            <w:hideMark/>
          </w:tcPr>
          <w:p w14:paraId="1E7987FE" w14:textId="77777777" w:rsidR="00B02E01" w:rsidRPr="006D4AA8" w:rsidRDefault="00B02E01" w:rsidP="00AE16C3">
            <w:pPr>
              <w:jc w:val="center"/>
              <w:rPr>
                <w:rFonts w:ascii="Times New Roman" w:hAnsi="Times New Roman"/>
                <w:sz w:val="24"/>
                <w:szCs w:val="24"/>
              </w:rPr>
            </w:pPr>
            <w:r w:rsidRPr="006D4AA8">
              <w:rPr>
                <w:rFonts w:ascii="Times New Roman" w:hAnsi="Times New Roman"/>
                <w:spacing w:val="22"/>
                <w:sz w:val="24"/>
                <w:szCs w:val="24"/>
                <w:lang w:val="uk-UA"/>
              </w:rPr>
              <w:t>41</w:t>
            </w:r>
          </w:p>
        </w:tc>
        <w:tc>
          <w:tcPr>
            <w:tcW w:w="682" w:type="pct"/>
            <w:tcBorders>
              <w:top w:val="single" w:sz="4" w:space="0" w:color="auto"/>
              <w:left w:val="single" w:sz="4" w:space="0" w:color="auto"/>
              <w:bottom w:val="single" w:sz="4" w:space="0" w:color="auto"/>
              <w:right w:val="single" w:sz="4" w:space="0" w:color="auto"/>
            </w:tcBorders>
            <w:vAlign w:val="center"/>
            <w:hideMark/>
          </w:tcPr>
          <w:p w14:paraId="3762E00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117</w:t>
            </w:r>
          </w:p>
        </w:tc>
        <w:tc>
          <w:tcPr>
            <w:tcW w:w="423" w:type="pct"/>
            <w:tcBorders>
              <w:top w:val="single" w:sz="4" w:space="0" w:color="auto"/>
              <w:left w:val="single" w:sz="4" w:space="0" w:color="auto"/>
              <w:bottom w:val="single" w:sz="4" w:space="0" w:color="auto"/>
              <w:right w:val="single" w:sz="4" w:space="0" w:color="auto"/>
            </w:tcBorders>
            <w:vAlign w:val="center"/>
          </w:tcPr>
          <w:p w14:paraId="673A6F8C"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7D62E5E"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EBDA430"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5B4A61A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E70BC4B" w14:textId="77777777" w:rsidR="00B02E01" w:rsidRPr="006D4AA8" w:rsidRDefault="00B02E01" w:rsidP="00AE16C3">
            <w:pPr>
              <w:spacing w:line="276" w:lineRule="auto"/>
              <w:ind w:left="-113" w:right="-113"/>
              <w:jc w:val="left"/>
              <w:rPr>
                <w:lang w:val="ru-RU"/>
              </w:rPr>
            </w:pPr>
            <w:r w:rsidRPr="006D4AA8">
              <w:rPr>
                <w:rFonts w:ascii="Times New Roman" w:hAnsi="Times New Roman"/>
                <w:sz w:val="24"/>
                <w:szCs w:val="24"/>
                <w:lang w:val="uk-UA"/>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5F45C6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A8A402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600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4CCC6E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1987</w:t>
            </w:r>
          </w:p>
        </w:tc>
        <w:tc>
          <w:tcPr>
            <w:tcW w:w="563" w:type="pct"/>
            <w:tcBorders>
              <w:top w:val="single" w:sz="4" w:space="0" w:color="auto"/>
              <w:left w:val="single" w:sz="4" w:space="0" w:color="auto"/>
              <w:bottom w:val="single" w:sz="4" w:space="0" w:color="auto"/>
              <w:right w:val="single" w:sz="4" w:space="0" w:color="auto"/>
            </w:tcBorders>
            <w:vAlign w:val="center"/>
            <w:hideMark/>
          </w:tcPr>
          <w:p w14:paraId="7EF678F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508C2DD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w:t>
            </w:r>
            <w:r w:rsidRPr="006D4AA8">
              <w:rPr>
                <w:rFonts w:ascii="Times New Roman" w:hAnsi="Times New Roman"/>
                <w:sz w:val="24"/>
                <w:szCs w:val="24"/>
              </w:rPr>
              <w:t>010</w:t>
            </w:r>
          </w:p>
        </w:tc>
        <w:tc>
          <w:tcPr>
            <w:tcW w:w="423" w:type="pct"/>
            <w:tcBorders>
              <w:top w:val="single" w:sz="4" w:space="0" w:color="auto"/>
              <w:left w:val="single" w:sz="4" w:space="0" w:color="auto"/>
              <w:bottom w:val="single" w:sz="4" w:space="0" w:color="auto"/>
              <w:right w:val="single" w:sz="4" w:space="0" w:color="auto"/>
            </w:tcBorders>
            <w:vAlign w:val="center"/>
            <w:hideMark/>
          </w:tcPr>
          <w:p w14:paraId="2CC695D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7</w:t>
            </w:r>
          </w:p>
        </w:tc>
        <w:tc>
          <w:tcPr>
            <w:tcW w:w="449" w:type="pct"/>
            <w:tcBorders>
              <w:top w:val="single" w:sz="4" w:space="0" w:color="auto"/>
              <w:left w:val="single" w:sz="4" w:space="0" w:color="auto"/>
              <w:bottom w:val="single" w:sz="4" w:space="0" w:color="auto"/>
              <w:right w:val="single" w:sz="4" w:space="0" w:color="auto"/>
            </w:tcBorders>
            <w:vAlign w:val="center"/>
            <w:hideMark/>
          </w:tcPr>
          <w:p w14:paraId="596F876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11</w:t>
            </w:r>
          </w:p>
        </w:tc>
        <w:tc>
          <w:tcPr>
            <w:tcW w:w="449" w:type="pct"/>
            <w:tcBorders>
              <w:top w:val="single" w:sz="4" w:space="0" w:color="auto"/>
              <w:left w:val="single" w:sz="4" w:space="0" w:color="auto"/>
              <w:bottom w:val="single" w:sz="4" w:space="0" w:color="auto"/>
              <w:right w:val="single" w:sz="4" w:space="0" w:color="auto"/>
            </w:tcBorders>
            <w:vAlign w:val="center"/>
            <w:hideMark/>
          </w:tcPr>
          <w:p w14:paraId="26A9CDD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w:t>
            </w:r>
          </w:p>
        </w:tc>
      </w:tr>
      <w:tr w:rsidR="006D4AA8" w:rsidRPr="006D4AA8" w14:paraId="2E456BB6"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F915ED8"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6F06521"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1F64629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9278FF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1938</w:t>
            </w:r>
          </w:p>
        </w:tc>
        <w:tc>
          <w:tcPr>
            <w:tcW w:w="563" w:type="pct"/>
            <w:tcBorders>
              <w:top w:val="single" w:sz="4" w:space="0" w:color="auto"/>
              <w:left w:val="single" w:sz="4" w:space="0" w:color="auto"/>
              <w:bottom w:val="single" w:sz="4" w:space="0" w:color="auto"/>
              <w:right w:val="single" w:sz="4" w:space="0" w:color="auto"/>
            </w:tcBorders>
            <w:vAlign w:val="center"/>
            <w:hideMark/>
          </w:tcPr>
          <w:p w14:paraId="2DCA4D9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33</w:t>
            </w:r>
          </w:p>
        </w:tc>
        <w:tc>
          <w:tcPr>
            <w:tcW w:w="682" w:type="pct"/>
            <w:tcBorders>
              <w:top w:val="single" w:sz="4" w:space="0" w:color="auto"/>
              <w:left w:val="single" w:sz="4" w:space="0" w:color="auto"/>
              <w:bottom w:val="single" w:sz="4" w:space="0" w:color="auto"/>
              <w:right w:val="single" w:sz="4" w:space="0" w:color="auto"/>
            </w:tcBorders>
            <w:vAlign w:val="center"/>
            <w:hideMark/>
          </w:tcPr>
          <w:p w14:paraId="450FA4C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963</w:t>
            </w:r>
          </w:p>
        </w:tc>
        <w:tc>
          <w:tcPr>
            <w:tcW w:w="423" w:type="pct"/>
            <w:tcBorders>
              <w:top w:val="single" w:sz="4" w:space="0" w:color="auto"/>
              <w:left w:val="single" w:sz="4" w:space="0" w:color="auto"/>
              <w:bottom w:val="single" w:sz="4" w:space="0" w:color="auto"/>
              <w:right w:val="single" w:sz="4" w:space="0" w:color="auto"/>
            </w:tcBorders>
            <w:vAlign w:val="center"/>
          </w:tcPr>
          <w:p w14:paraId="043110A2"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957BC04"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5D4C2E3"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77ADC7AA"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841F883" w14:textId="77777777" w:rsidR="00B02E01" w:rsidRPr="006D4AA8" w:rsidRDefault="00B02E01" w:rsidP="00AE16C3">
            <w:pPr>
              <w:spacing w:line="276" w:lineRule="auto"/>
              <w:ind w:left="-113" w:right="-113"/>
              <w:jc w:val="left"/>
              <w:rPr>
                <w:lang w:val="ru-RU"/>
              </w:rPr>
            </w:pPr>
            <w:r w:rsidRPr="006D4AA8">
              <w:rPr>
                <w:rFonts w:ascii="Times New Roman" w:hAnsi="Times New Roman"/>
                <w:sz w:val="24"/>
                <w:szCs w:val="24"/>
                <w:lang w:val="uk-UA"/>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5E799C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310409A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2F2ACF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rPr>
              <w:t>1965</w:t>
            </w:r>
            <w:r w:rsidRPr="006D4AA8">
              <w:rPr>
                <w:rFonts w:ascii="Times New Roman" w:hAnsi="Times New Roman"/>
                <w:sz w:val="24"/>
                <w:szCs w:val="24"/>
                <w:lang w:val="uk-UA"/>
              </w:rPr>
              <w:t>1</w:t>
            </w:r>
          </w:p>
        </w:tc>
        <w:tc>
          <w:tcPr>
            <w:tcW w:w="563" w:type="pct"/>
            <w:tcBorders>
              <w:top w:val="single" w:sz="4" w:space="0" w:color="auto"/>
              <w:left w:val="single" w:sz="4" w:space="0" w:color="auto"/>
              <w:bottom w:val="single" w:sz="4" w:space="0" w:color="auto"/>
              <w:right w:val="single" w:sz="4" w:space="0" w:color="auto"/>
            </w:tcBorders>
            <w:vAlign w:val="center"/>
            <w:hideMark/>
          </w:tcPr>
          <w:p w14:paraId="32E1ADF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34</w:t>
            </w:r>
          </w:p>
        </w:tc>
        <w:tc>
          <w:tcPr>
            <w:tcW w:w="682" w:type="pct"/>
            <w:tcBorders>
              <w:top w:val="single" w:sz="4" w:space="0" w:color="auto"/>
              <w:left w:val="single" w:sz="4" w:space="0" w:color="auto"/>
              <w:bottom w:val="single" w:sz="4" w:space="0" w:color="auto"/>
              <w:right w:val="single" w:sz="4" w:space="0" w:color="auto"/>
            </w:tcBorders>
            <w:vAlign w:val="center"/>
            <w:hideMark/>
          </w:tcPr>
          <w:p w14:paraId="16DC6FD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5574,5</w:t>
            </w:r>
          </w:p>
        </w:tc>
        <w:tc>
          <w:tcPr>
            <w:tcW w:w="423" w:type="pct"/>
            <w:tcBorders>
              <w:top w:val="single" w:sz="4" w:space="0" w:color="auto"/>
              <w:left w:val="single" w:sz="4" w:space="0" w:color="auto"/>
              <w:bottom w:val="single" w:sz="4" w:space="0" w:color="auto"/>
              <w:right w:val="single" w:sz="4" w:space="0" w:color="auto"/>
            </w:tcBorders>
            <w:vAlign w:val="center"/>
            <w:hideMark/>
          </w:tcPr>
          <w:p w14:paraId="21BC87E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hideMark/>
          </w:tcPr>
          <w:p w14:paraId="58B6136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w:t>
            </w:r>
          </w:p>
        </w:tc>
        <w:tc>
          <w:tcPr>
            <w:tcW w:w="449" w:type="pct"/>
            <w:tcBorders>
              <w:top w:val="single" w:sz="4" w:space="0" w:color="auto"/>
              <w:left w:val="single" w:sz="4" w:space="0" w:color="auto"/>
              <w:bottom w:val="single" w:sz="4" w:space="0" w:color="auto"/>
              <w:right w:val="single" w:sz="4" w:space="0" w:color="auto"/>
            </w:tcBorders>
            <w:vAlign w:val="center"/>
          </w:tcPr>
          <w:p w14:paraId="5C139E53" w14:textId="77777777" w:rsidR="00B02E01" w:rsidRPr="006D4AA8" w:rsidRDefault="00B02E01" w:rsidP="00AE16C3">
            <w:pPr>
              <w:jc w:val="center"/>
              <w:rPr>
                <w:rFonts w:ascii="Times New Roman" w:hAnsi="Times New Roman"/>
                <w:sz w:val="24"/>
                <w:szCs w:val="24"/>
              </w:rPr>
            </w:pPr>
          </w:p>
        </w:tc>
      </w:tr>
      <w:tr w:rsidR="006D4AA8" w:rsidRPr="006D4AA8" w14:paraId="6C03BDDC"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0D1CC14"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B8EF6E7"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66A2DB6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0C6DB9A"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1954</w:t>
            </w:r>
          </w:p>
        </w:tc>
        <w:tc>
          <w:tcPr>
            <w:tcW w:w="563" w:type="pct"/>
            <w:tcBorders>
              <w:top w:val="single" w:sz="4" w:space="0" w:color="auto"/>
              <w:left w:val="single" w:sz="4" w:space="0" w:color="auto"/>
              <w:bottom w:val="single" w:sz="4" w:space="0" w:color="auto"/>
              <w:right w:val="single" w:sz="4" w:space="0" w:color="auto"/>
            </w:tcBorders>
            <w:vAlign w:val="center"/>
            <w:hideMark/>
          </w:tcPr>
          <w:p w14:paraId="37E361B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29294B61"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64</w:t>
            </w:r>
          </w:p>
        </w:tc>
        <w:tc>
          <w:tcPr>
            <w:tcW w:w="423" w:type="pct"/>
            <w:tcBorders>
              <w:top w:val="single" w:sz="4" w:space="0" w:color="auto"/>
              <w:left w:val="single" w:sz="4" w:space="0" w:color="auto"/>
              <w:bottom w:val="single" w:sz="4" w:space="0" w:color="auto"/>
              <w:right w:val="single" w:sz="4" w:space="0" w:color="auto"/>
            </w:tcBorders>
            <w:vAlign w:val="center"/>
            <w:hideMark/>
          </w:tcPr>
          <w:p w14:paraId="303D992A"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46299A54"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5125997" w14:textId="77777777" w:rsidR="00B02E01" w:rsidRPr="006D4AA8" w:rsidRDefault="00B02E01" w:rsidP="00AE16C3">
            <w:pPr>
              <w:jc w:val="center"/>
              <w:rPr>
                <w:rFonts w:ascii="Times New Roman" w:hAnsi="Times New Roman"/>
                <w:sz w:val="24"/>
                <w:szCs w:val="24"/>
              </w:rPr>
            </w:pPr>
          </w:p>
        </w:tc>
      </w:tr>
      <w:tr w:rsidR="006D4AA8" w:rsidRPr="006D4AA8" w14:paraId="664F9140"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697901D"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lang w:val="uk-UA" w:eastAsia="ru-RU"/>
              </w:rPr>
              <w:t xml:space="preserve">Гнідаський </w:t>
            </w:r>
            <w:r w:rsidRPr="006D4AA8">
              <w:rPr>
                <w:rFonts w:ascii="Times New Roman" w:hAnsi="Times New Roman"/>
                <w:sz w:val="24"/>
                <w:szCs w:val="24"/>
                <w:lang w:val="uk-UA"/>
              </w:rPr>
              <w:t>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F8097A7"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6346C9D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DB9433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1970</w:t>
            </w:r>
          </w:p>
        </w:tc>
        <w:tc>
          <w:tcPr>
            <w:tcW w:w="563" w:type="pct"/>
            <w:tcBorders>
              <w:top w:val="single" w:sz="4" w:space="0" w:color="auto"/>
              <w:left w:val="single" w:sz="4" w:space="0" w:color="auto"/>
              <w:bottom w:val="single" w:sz="4" w:space="0" w:color="auto"/>
              <w:right w:val="single" w:sz="4" w:space="0" w:color="auto"/>
            </w:tcBorders>
            <w:vAlign w:val="center"/>
            <w:hideMark/>
          </w:tcPr>
          <w:p w14:paraId="3753C11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23224BD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892</w:t>
            </w:r>
          </w:p>
        </w:tc>
        <w:tc>
          <w:tcPr>
            <w:tcW w:w="423" w:type="pct"/>
            <w:tcBorders>
              <w:top w:val="single" w:sz="4" w:space="0" w:color="auto"/>
              <w:left w:val="single" w:sz="4" w:space="0" w:color="auto"/>
              <w:bottom w:val="single" w:sz="4" w:space="0" w:color="auto"/>
              <w:right w:val="single" w:sz="4" w:space="0" w:color="auto"/>
            </w:tcBorders>
            <w:vAlign w:val="center"/>
            <w:hideMark/>
          </w:tcPr>
          <w:p w14:paraId="75C5614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032EF7D"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D1A5585" w14:textId="77777777" w:rsidR="00B02E01" w:rsidRPr="006D4AA8" w:rsidRDefault="00B02E01" w:rsidP="00AE16C3">
            <w:pPr>
              <w:jc w:val="center"/>
              <w:rPr>
                <w:rFonts w:ascii="Times New Roman" w:hAnsi="Times New Roman"/>
                <w:sz w:val="24"/>
                <w:szCs w:val="24"/>
              </w:rPr>
            </w:pPr>
          </w:p>
        </w:tc>
      </w:tr>
      <w:tr w:rsidR="006D4AA8" w:rsidRPr="006D4AA8" w14:paraId="2991E2DB"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15843E76"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D5CF22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41C2D8B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B0021A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1948</w:t>
            </w:r>
          </w:p>
        </w:tc>
        <w:tc>
          <w:tcPr>
            <w:tcW w:w="563" w:type="pct"/>
            <w:tcBorders>
              <w:top w:val="single" w:sz="4" w:space="0" w:color="auto"/>
              <w:left w:val="single" w:sz="4" w:space="0" w:color="auto"/>
              <w:bottom w:val="single" w:sz="4" w:space="0" w:color="auto"/>
              <w:right w:val="single" w:sz="4" w:space="0" w:color="auto"/>
            </w:tcBorders>
            <w:vAlign w:val="center"/>
            <w:hideMark/>
          </w:tcPr>
          <w:p w14:paraId="7F178FE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45F79BF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7560</w:t>
            </w:r>
          </w:p>
        </w:tc>
        <w:tc>
          <w:tcPr>
            <w:tcW w:w="423" w:type="pct"/>
            <w:tcBorders>
              <w:top w:val="single" w:sz="4" w:space="0" w:color="auto"/>
              <w:left w:val="single" w:sz="4" w:space="0" w:color="auto"/>
              <w:bottom w:val="single" w:sz="4" w:space="0" w:color="auto"/>
              <w:right w:val="single" w:sz="4" w:space="0" w:color="auto"/>
            </w:tcBorders>
            <w:vAlign w:val="center"/>
            <w:hideMark/>
          </w:tcPr>
          <w:p w14:paraId="4726CB2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364CD6D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3CDA9BA5" w14:textId="77777777" w:rsidR="00B02E01" w:rsidRPr="006D4AA8" w:rsidRDefault="00B02E01" w:rsidP="00AE16C3">
            <w:pPr>
              <w:jc w:val="center"/>
              <w:rPr>
                <w:rFonts w:ascii="Times New Roman" w:hAnsi="Times New Roman"/>
                <w:sz w:val="24"/>
                <w:szCs w:val="24"/>
              </w:rPr>
            </w:pPr>
          </w:p>
        </w:tc>
      </w:tr>
      <w:tr w:rsidR="006D4AA8" w:rsidRPr="006D4AA8" w14:paraId="17F9C9A3"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CB8C433"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74BADCC"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6D5739B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64DC35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1955</w:t>
            </w:r>
          </w:p>
        </w:tc>
        <w:tc>
          <w:tcPr>
            <w:tcW w:w="563" w:type="pct"/>
            <w:tcBorders>
              <w:top w:val="single" w:sz="4" w:space="0" w:color="auto"/>
              <w:left w:val="single" w:sz="4" w:space="0" w:color="auto"/>
              <w:bottom w:val="single" w:sz="4" w:space="0" w:color="auto"/>
              <w:right w:val="single" w:sz="4" w:space="0" w:color="auto"/>
            </w:tcBorders>
            <w:vAlign w:val="center"/>
            <w:hideMark/>
          </w:tcPr>
          <w:p w14:paraId="304C0B1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70516DE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118</w:t>
            </w:r>
          </w:p>
        </w:tc>
        <w:tc>
          <w:tcPr>
            <w:tcW w:w="423" w:type="pct"/>
            <w:tcBorders>
              <w:top w:val="single" w:sz="4" w:space="0" w:color="auto"/>
              <w:left w:val="single" w:sz="4" w:space="0" w:color="auto"/>
              <w:bottom w:val="single" w:sz="4" w:space="0" w:color="auto"/>
              <w:right w:val="single" w:sz="4" w:space="0" w:color="auto"/>
            </w:tcBorders>
            <w:vAlign w:val="center"/>
            <w:hideMark/>
          </w:tcPr>
          <w:p w14:paraId="7EF32CB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52080A14"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9777CC1" w14:textId="77777777" w:rsidR="00B02E01" w:rsidRPr="006D4AA8" w:rsidRDefault="00B02E01" w:rsidP="00AE16C3">
            <w:pPr>
              <w:jc w:val="center"/>
              <w:rPr>
                <w:rFonts w:ascii="Times New Roman" w:hAnsi="Times New Roman"/>
                <w:sz w:val="24"/>
                <w:szCs w:val="24"/>
              </w:rPr>
            </w:pPr>
          </w:p>
        </w:tc>
      </w:tr>
      <w:tr w:rsidR="006D4AA8" w:rsidRPr="006D4AA8" w14:paraId="70A5237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4B93DAA"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17F9F97"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081A2ED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F8480F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1982</w:t>
            </w:r>
          </w:p>
        </w:tc>
        <w:tc>
          <w:tcPr>
            <w:tcW w:w="563" w:type="pct"/>
            <w:tcBorders>
              <w:top w:val="single" w:sz="4" w:space="0" w:color="auto"/>
              <w:left w:val="single" w:sz="4" w:space="0" w:color="auto"/>
              <w:bottom w:val="single" w:sz="4" w:space="0" w:color="auto"/>
              <w:right w:val="single" w:sz="4" w:space="0" w:color="auto"/>
            </w:tcBorders>
            <w:vAlign w:val="center"/>
            <w:hideMark/>
          </w:tcPr>
          <w:p w14:paraId="4953814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2393780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2323</w:t>
            </w:r>
          </w:p>
        </w:tc>
        <w:tc>
          <w:tcPr>
            <w:tcW w:w="423" w:type="pct"/>
            <w:tcBorders>
              <w:top w:val="single" w:sz="4" w:space="0" w:color="auto"/>
              <w:left w:val="single" w:sz="4" w:space="0" w:color="auto"/>
              <w:bottom w:val="single" w:sz="4" w:space="0" w:color="auto"/>
              <w:right w:val="single" w:sz="4" w:space="0" w:color="auto"/>
            </w:tcBorders>
            <w:vAlign w:val="center"/>
            <w:hideMark/>
          </w:tcPr>
          <w:p w14:paraId="6B6F97D3"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3320753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w:t>
            </w:r>
          </w:p>
        </w:tc>
        <w:tc>
          <w:tcPr>
            <w:tcW w:w="449" w:type="pct"/>
            <w:tcBorders>
              <w:top w:val="single" w:sz="4" w:space="0" w:color="auto"/>
              <w:left w:val="single" w:sz="4" w:space="0" w:color="auto"/>
              <w:bottom w:val="single" w:sz="4" w:space="0" w:color="auto"/>
              <w:right w:val="single" w:sz="4" w:space="0" w:color="auto"/>
            </w:tcBorders>
            <w:vAlign w:val="center"/>
            <w:hideMark/>
          </w:tcPr>
          <w:p w14:paraId="7F3D605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666346ED"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A4EB233"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8170EE5" w14:textId="77777777" w:rsidR="00B02E01" w:rsidRPr="006D4AA8" w:rsidRDefault="00B02E01" w:rsidP="00AE16C3">
            <w:pPr>
              <w:spacing w:line="240" w:lineRule="auto"/>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77A31BC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76E01D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1961</w:t>
            </w:r>
          </w:p>
        </w:tc>
        <w:tc>
          <w:tcPr>
            <w:tcW w:w="563" w:type="pct"/>
            <w:tcBorders>
              <w:top w:val="single" w:sz="4" w:space="0" w:color="auto"/>
              <w:left w:val="single" w:sz="4" w:space="0" w:color="auto"/>
              <w:bottom w:val="single" w:sz="4" w:space="0" w:color="auto"/>
              <w:right w:val="single" w:sz="4" w:space="0" w:color="auto"/>
            </w:tcBorders>
            <w:vAlign w:val="center"/>
            <w:hideMark/>
          </w:tcPr>
          <w:p w14:paraId="6249F09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499EEBD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310</w:t>
            </w:r>
          </w:p>
        </w:tc>
        <w:tc>
          <w:tcPr>
            <w:tcW w:w="423" w:type="pct"/>
            <w:tcBorders>
              <w:top w:val="single" w:sz="4" w:space="0" w:color="auto"/>
              <w:left w:val="single" w:sz="4" w:space="0" w:color="auto"/>
              <w:bottom w:val="single" w:sz="4" w:space="0" w:color="auto"/>
              <w:right w:val="single" w:sz="4" w:space="0" w:color="auto"/>
            </w:tcBorders>
            <w:vAlign w:val="center"/>
            <w:hideMark/>
          </w:tcPr>
          <w:p w14:paraId="70CAE9BA"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r w:rsidRPr="006D4AA8">
              <w:rPr>
                <w:rStyle w:val="11pt"/>
                <w:rFonts w:ascii="Times New Roman" w:hAnsi="Times New Roman" w:cs="Times New Roman"/>
                <w:iCs/>
                <w:color w:val="auto"/>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375751D"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C1AACC8"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0C06EC4F"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9A4DCE0" w14:textId="77777777" w:rsidR="00B02E01" w:rsidRPr="006D4AA8" w:rsidRDefault="00B02E01" w:rsidP="00AE16C3">
            <w:pPr>
              <w:spacing w:line="276" w:lineRule="auto"/>
              <w:ind w:left="-113" w:right="-113"/>
              <w:jc w:val="left"/>
              <w:rPr>
                <w:lang w:val="ru-RU"/>
              </w:rPr>
            </w:pPr>
            <w:r w:rsidRPr="006D4AA8">
              <w:rPr>
                <w:rFonts w:ascii="Times New Roman" w:hAnsi="Times New Roman"/>
                <w:sz w:val="24"/>
                <w:szCs w:val="24"/>
                <w:lang w:val="uk-UA"/>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4BA2AA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4502579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5E7851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1976</w:t>
            </w:r>
          </w:p>
        </w:tc>
        <w:tc>
          <w:tcPr>
            <w:tcW w:w="563" w:type="pct"/>
            <w:tcBorders>
              <w:top w:val="single" w:sz="4" w:space="0" w:color="auto"/>
              <w:left w:val="single" w:sz="4" w:space="0" w:color="auto"/>
              <w:bottom w:val="single" w:sz="4" w:space="0" w:color="auto"/>
              <w:right w:val="single" w:sz="4" w:space="0" w:color="auto"/>
            </w:tcBorders>
            <w:vAlign w:val="center"/>
            <w:hideMark/>
          </w:tcPr>
          <w:p w14:paraId="1DEA7F0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4818130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7911</w:t>
            </w:r>
          </w:p>
        </w:tc>
        <w:tc>
          <w:tcPr>
            <w:tcW w:w="423" w:type="pct"/>
            <w:tcBorders>
              <w:top w:val="single" w:sz="4" w:space="0" w:color="auto"/>
              <w:left w:val="single" w:sz="4" w:space="0" w:color="auto"/>
              <w:bottom w:val="single" w:sz="4" w:space="0" w:color="auto"/>
              <w:right w:val="single" w:sz="4" w:space="0" w:color="auto"/>
            </w:tcBorders>
            <w:vAlign w:val="center"/>
            <w:hideMark/>
          </w:tcPr>
          <w:p w14:paraId="5E9F959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8</w:t>
            </w:r>
          </w:p>
        </w:tc>
        <w:tc>
          <w:tcPr>
            <w:tcW w:w="449" w:type="pct"/>
            <w:tcBorders>
              <w:top w:val="single" w:sz="4" w:space="0" w:color="auto"/>
              <w:left w:val="single" w:sz="4" w:space="0" w:color="auto"/>
              <w:bottom w:val="single" w:sz="4" w:space="0" w:color="auto"/>
              <w:right w:val="single" w:sz="4" w:space="0" w:color="auto"/>
            </w:tcBorders>
            <w:vAlign w:val="center"/>
            <w:hideMark/>
          </w:tcPr>
          <w:p w14:paraId="2B3AA0B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9</w:t>
            </w:r>
          </w:p>
        </w:tc>
        <w:tc>
          <w:tcPr>
            <w:tcW w:w="449" w:type="pct"/>
            <w:tcBorders>
              <w:top w:val="single" w:sz="4" w:space="0" w:color="auto"/>
              <w:left w:val="single" w:sz="4" w:space="0" w:color="auto"/>
              <w:bottom w:val="single" w:sz="4" w:space="0" w:color="auto"/>
              <w:right w:val="single" w:sz="4" w:space="0" w:color="auto"/>
            </w:tcBorders>
            <w:vAlign w:val="center"/>
            <w:hideMark/>
          </w:tcPr>
          <w:p w14:paraId="033464A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5C5F7D15"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0A453AB"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B2A7DBC"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68266FD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59D61A6" w14:textId="77777777" w:rsidR="00B02E01" w:rsidRPr="006D4AA8" w:rsidRDefault="00B02E01" w:rsidP="00AE16C3">
            <w:pPr>
              <w:jc w:val="center"/>
              <w:rPr>
                <w:rFonts w:ascii="Times New Roman" w:hAnsi="Times New Roman"/>
                <w:sz w:val="24"/>
                <w:szCs w:val="24"/>
                <w:lang w:val="ru-RU"/>
              </w:rPr>
            </w:pPr>
            <w:r w:rsidRPr="006D4AA8">
              <w:rPr>
                <w:rFonts w:ascii="Times New Roman" w:hAnsi="Times New Roman"/>
                <w:sz w:val="24"/>
                <w:szCs w:val="24"/>
                <w:lang w:val="ru-RU"/>
              </w:rPr>
              <w:t>1998</w:t>
            </w:r>
          </w:p>
        </w:tc>
        <w:tc>
          <w:tcPr>
            <w:tcW w:w="563" w:type="pct"/>
            <w:tcBorders>
              <w:top w:val="single" w:sz="4" w:space="0" w:color="auto"/>
              <w:left w:val="single" w:sz="4" w:space="0" w:color="auto"/>
              <w:bottom w:val="single" w:sz="4" w:space="0" w:color="auto"/>
              <w:right w:val="single" w:sz="4" w:space="0" w:color="auto"/>
            </w:tcBorders>
            <w:vAlign w:val="center"/>
            <w:hideMark/>
          </w:tcPr>
          <w:p w14:paraId="21B7EF4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rPr>
              <w:t>3</w:t>
            </w:r>
            <w:r w:rsidRPr="006D4AA8">
              <w:rPr>
                <w:rFonts w:ascii="Times New Roman" w:hAnsi="Times New Roman"/>
                <w:sz w:val="24"/>
                <w:szCs w:val="24"/>
                <w:lang w:val="uk-UA"/>
              </w:rPr>
              <w:t>8</w:t>
            </w:r>
          </w:p>
        </w:tc>
        <w:tc>
          <w:tcPr>
            <w:tcW w:w="682" w:type="pct"/>
            <w:tcBorders>
              <w:top w:val="single" w:sz="4" w:space="0" w:color="auto"/>
              <w:left w:val="single" w:sz="4" w:space="0" w:color="auto"/>
              <w:bottom w:val="single" w:sz="4" w:space="0" w:color="auto"/>
              <w:right w:val="single" w:sz="4" w:space="0" w:color="auto"/>
            </w:tcBorders>
            <w:vAlign w:val="center"/>
            <w:hideMark/>
          </w:tcPr>
          <w:p w14:paraId="286345B2" w14:textId="77777777" w:rsidR="00B02E01" w:rsidRPr="006D4AA8" w:rsidRDefault="00B02E01" w:rsidP="00AE16C3">
            <w:pPr>
              <w:jc w:val="center"/>
              <w:rPr>
                <w:rFonts w:ascii="Times New Roman" w:hAnsi="Times New Roman"/>
                <w:sz w:val="24"/>
                <w:szCs w:val="24"/>
                <w:lang w:val="ru-RU"/>
              </w:rPr>
            </w:pPr>
            <w:r w:rsidRPr="006D4AA8">
              <w:rPr>
                <w:rFonts w:ascii="Times New Roman" w:hAnsi="Times New Roman"/>
                <w:sz w:val="24"/>
                <w:szCs w:val="24"/>
                <w:lang w:val="ru-RU"/>
              </w:rPr>
              <w:t>1998</w:t>
            </w:r>
          </w:p>
        </w:tc>
        <w:tc>
          <w:tcPr>
            <w:tcW w:w="423" w:type="pct"/>
            <w:tcBorders>
              <w:top w:val="single" w:sz="4" w:space="0" w:color="auto"/>
              <w:left w:val="single" w:sz="4" w:space="0" w:color="auto"/>
              <w:bottom w:val="single" w:sz="4" w:space="0" w:color="auto"/>
              <w:right w:val="single" w:sz="4" w:space="0" w:color="auto"/>
            </w:tcBorders>
            <w:vAlign w:val="center"/>
          </w:tcPr>
          <w:p w14:paraId="03757B69"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D0C1208"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31CA129" w14:textId="77777777" w:rsidR="00B02E01" w:rsidRPr="006D4AA8" w:rsidRDefault="00B02E01" w:rsidP="00AE16C3">
            <w:pPr>
              <w:jc w:val="center"/>
              <w:rPr>
                <w:rFonts w:ascii="Times New Roman" w:hAnsi="Times New Roman"/>
                <w:sz w:val="24"/>
                <w:szCs w:val="24"/>
              </w:rPr>
            </w:pPr>
          </w:p>
        </w:tc>
      </w:tr>
      <w:tr w:rsidR="006D4AA8" w:rsidRPr="006D4AA8" w14:paraId="02C91143"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64E6AA4"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95DF185"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440729E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1E01BD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1972</w:t>
            </w:r>
          </w:p>
        </w:tc>
        <w:tc>
          <w:tcPr>
            <w:tcW w:w="563" w:type="pct"/>
            <w:tcBorders>
              <w:top w:val="single" w:sz="4" w:space="0" w:color="auto"/>
              <w:left w:val="single" w:sz="4" w:space="0" w:color="auto"/>
              <w:bottom w:val="single" w:sz="4" w:space="0" w:color="auto"/>
              <w:right w:val="single" w:sz="4" w:space="0" w:color="auto"/>
            </w:tcBorders>
            <w:vAlign w:val="center"/>
            <w:hideMark/>
          </w:tcPr>
          <w:p w14:paraId="6D98465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05D06064"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1050</w:t>
            </w:r>
          </w:p>
        </w:tc>
        <w:tc>
          <w:tcPr>
            <w:tcW w:w="423" w:type="pct"/>
            <w:tcBorders>
              <w:top w:val="single" w:sz="4" w:space="0" w:color="auto"/>
              <w:left w:val="single" w:sz="4" w:space="0" w:color="auto"/>
              <w:bottom w:val="single" w:sz="4" w:space="0" w:color="auto"/>
              <w:right w:val="single" w:sz="4" w:space="0" w:color="auto"/>
            </w:tcBorders>
            <w:vAlign w:val="center"/>
            <w:hideMark/>
          </w:tcPr>
          <w:p w14:paraId="260E8085"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15653DE5"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80429EB" w14:textId="77777777" w:rsidR="00B02E01" w:rsidRPr="006D4AA8" w:rsidRDefault="00B02E01" w:rsidP="00AE16C3">
            <w:pPr>
              <w:jc w:val="center"/>
              <w:rPr>
                <w:rFonts w:ascii="Times New Roman" w:hAnsi="Times New Roman"/>
                <w:sz w:val="24"/>
                <w:szCs w:val="24"/>
              </w:rPr>
            </w:pPr>
          </w:p>
        </w:tc>
      </w:tr>
      <w:tr w:rsidR="006D4AA8" w:rsidRPr="006D4AA8" w14:paraId="5AE513B5"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6A7F899"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4F90DC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01936AF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400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F7A172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1974</w:t>
            </w:r>
          </w:p>
        </w:tc>
        <w:tc>
          <w:tcPr>
            <w:tcW w:w="563" w:type="pct"/>
            <w:tcBorders>
              <w:top w:val="single" w:sz="4" w:space="0" w:color="auto"/>
              <w:left w:val="single" w:sz="4" w:space="0" w:color="auto"/>
              <w:bottom w:val="single" w:sz="4" w:space="0" w:color="auto"/>
              <w:right w:val="single" w:sz="4" w:space="0" w:color="auto"/>
            </w:tcBorders>
            <w:vAlign w:val="center"/>
            <w:hideMark/>
          </w:tcPr>
          <w:p w14:paraId="59D74C8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44</w:t>
            </w:r>
          </w:p>
        </w:tc>
        <w:tc>
          <w:tcPr>
            <w:tcW w:w="682" w:type="pct"/>
            <w:tcBorders>
              <w:top w:val="single" w:sz="4" w:space="0" w:color="auto"/>
              <w:left w:val="single" w:sz="4" w:space="0" w:color="auto"/>
              <w:bottom w:val="single" w:sz="4" w:space="0" w:color="auto"/>
              <w:right w:val="single" w:sz="4" w:space="0" w:color="auto"/>
            </w:tcBorders>
            <w:vAlign w:val="center"/>
            <w:hideMark/>
          </w:tcPr>
          <w:p w14:paraId="33A0753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3392</w:t>
            </w:r>
          </w:p>
        </w:tc>
        <w:tc>
          <w:tcPr>
            <w:tcW w:w="423" w:type="pct"/>
            <w:tcBorders>
              <w:top w:val="single" w:sz="4" w:space="0" w:color="auto"/>
              <w:left w:val="single" w:sz="4" w:space="0" w:color="auto"/>
              <w:bottom w:val="single" w:sz="4" w:space="0" w:color="auto"/>
              <w:right w:val="single" w:sz="4" w:space="0" w:color="auto"/>
            </w:tcBorders>
            <w:vAlign w:val="center"/>
            <w:hideMark/>
          </w:tcPr>
          <w:p w14:paraId="2DBE3CD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7630C6D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484A066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3989CFBB"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131E29E"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1CF956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63A3474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500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9F1D40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1974</w:t>
            </w:r>
          </w:p>
        </w:tc>
        <w:tc>
          <w:tcPr>
            <w:tcW w:w="563" w:type="pct"/>
            <w:tcBorders>
              <w:top w:val="single" w:sz="4" w:space="0" w:color="auto"/>
              <w:left w:val="single" w:sz="4" w:space="0" w:color="auto"/>
              <w:bottom w:val="single" w:sz="4" w:space="0" w:color="auto"/>
              <w:right w:val="single" w:sz="4" w:space="0" w:color="auto"/>
            </w:tcBorders>
            <w:vAlign w:val="center"/>
            <w:hideMark/>
          </w:tcPr>
          <w:p w14:paraId="1D6089C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44</w:t>
            </w:r>
          </w:p>
        </w:tc>
        <w:tc>
          <w:tcPr>
            <w:tcW w:w="682" w:type="pct"/>
            <w:tcBorders>
              <w:top w:val="single" w:sz="4" w:space="0" w:color="auto"/>
              <w:left w:val="single" w:sz="4" w:space="0" w:color="auto"/>
              <w:bottom w:val="single" w:sz="4" w:space="0" w:color="auto"/>
              <w:right w:val="single" w:sz="4" w:space="0" w:color="auto"/>
            </w:tcBorders>
            <w:vAlign w:val="center"/>
            <w:hideMark/>
          </w:tcPr>
          <w:p w14:paraId="1B91903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3392</w:t>
            </w:r>
          </w:p>
        </w:tc>
        <w:tc>
          <w:tcPr>
            <w:tcW w:w="423" w:type="pct"/>
            <w:tcBorders>
              <w:top w:val="single" w:sz="4" w:space="0" w:color="auto"/>
              <w:left w:val="single" w:sz="4" w:space="0" w:color="auto"/>
              <w:bottom w:val="single" w:sz="4" w:space="0" w:color="auto"/>
              <w:right w:val="single" w:sz="4" w:space="0" w:color="auto"/>
            </w:tcBorders>
            <w:vAlign w:val="center"/>
            <w:hideMark/>
          </w:tcPr>
          <w:p w14:paraId="3A55BB4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05FDBEC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728D808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23D9A1D1"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6F3146B"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66344C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095191E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600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9582DE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1967</w:t>
            </w:r>
          </w:p>
        </w:tc>
        <w:tc>
          <w:tcPr>
            <w:tcW w:w="563" w:type="pct"/>
            <w:tcBorders>
              <w:top w:val="single" w:sz="4" w:space="0" w:color="auto"/>
              <w:left w:val="single" w:sz="4" w:space="0" w:color="auto"/>
              <w:bottom w:val="single" w:sz="4" w:space="0" w:color="auto"/>
              <w:right w:val="single" w:sz="4" w:space="0" w:color="auto"/>
            </w:tcBorders>
            <w:vAlign w:val="center"/>
            <w:hideMark/>
          </w:tcPr>
          <w:p w14:paraId="66E6CE7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51</w:t>
            </w:r>
          </w:p>
        </w:tc>
        <w:tc>
          <w:tcPr>
            <w:tcW w:w="682" w:type="pct"/>
            <w:tcBorders>
              <w:top w:val="single" w:sz="4" w:space="0" w:color="auto"/>
              <w:left w:val="single" w:sz="4" w:space="0" w:color="auto"/>
              <w:bottom w:val="single" w:sz="4" w:space="0" w:color="auto"/>
              <w:right w:val="single" w:sz="4" w:space="0" w:color="auto"/>
            </w:tcBorders>
            <w:vAlign w:val="center"/>
            <w:hideMark/>
          </w:tcPr>
          <w:p w14:paraId="3F8B7E4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800</w:t>
            </w:r>
          </w:p>
        </w:tc>
        <w:tc>
          <w:tcPr>
            <w:tcW w:w="423" w:type="pct"/>
            <w:tcBorders>
              <w:top w:val="single" w:sz="4" w:space="0" w:color="auto"/>
              <w:left w:val="single" w:sz="4" w:space="0" w:color="auto"/>
              <w:bottom w:val="single" w:sz="4" w:space="0" w:color="auto"/>
              <w:right w:val="single" w:sz="4" w:space="0" w:color="auto"/>
            </w:tcBorders>
            <w:vAlign w:val="center"/>
            <w:hideMark/>
          </w:tcPr>
          <w:p w14:paraId="657740F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w:t>
            </w:r>
          </w:p>
        </w:tc>
        <w:tc>
          <w:tcPr>
            <w:tcW w:w="449" w:type="pct"/>
            <w:tcBorders>
              <w:top w:val="single" w:sz="4" w:space="0" w:color="auto"/>
              <w:left w:val="single" w:sz="4" w:space="0" w:color="auto"/>
              <w:bottom w:val="single" w:sz="4" w:space="0" w:color="auto"/>
              <w:right w:val="single" w:sz="4" w:space="0" w:color="auto"/>
            </w:tcBorders>
            <w:vAlign w:val="center"/>
            <w:hideMark/>
          </w:tcPr>
          <w:p w14:paraId="2B04ADF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w:t>
            </w:r>
          </w:p>
        </w:tc>
        <w:tc>
          <w:tcPr>
            <w:tcW w:w="449" w:type="pct"/>
            <w:tcBorders>
              <w:top w:val="single" w:sz="4" w:space="0" w:color="auto"/>
              <w:left w:val="single" w:sz="4" w:space="0" w:color="auto"/>
              <w:bottom w:val="single" w:sz="4" w:space="0" w:color="auto"/>
              <w:right w:val="single" w:sz="4" w:space="0" w:color="auto"/>
            </w:tcBorders>
            <w:vAlign w:val="center"/>
            <w:hideMark/>
          </w:tcPr>
          <w:p w14:paraId="6D92627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r>
      <w:tr w:rsidR="006D4AA8" w:rsidRPr="00D6771F" w14:paraId="768B58F2" w14:textId="77777777" w:rsidTr="00062B49">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F21962E" w14:textId="77777777" w:rsidR="00C91BA0" w:rsidRPr="006D4AA8" w:rsidRDefault="00C91BA0" w:rsidP="00AE16C3">
            <w:pPr>
              <w:pStyle w:val="14"/>
              <w:shd w:val="clear" w:color="auto" w:fill="auto"/>
              <w:spacing w:line="256" w:lineRule="auto"/>
              <w:jc w:val="center"/>
              <w:rPr>
                <w:rStyle w:val="11pt"/>
                <w:rFonts w:cs="Times New Roman"/>
                <w:i w:val="0"/>
                <w:iCs/>
                <w:color w:val="auto"/>
                <w:sz w:val="24"/>
              </w:rPr>
            </w:pPr>
            <w:r w:rsidRPr="006D4AA8">
              <w:rPr>
                <w:rFonts w:ascii="Times New Roman" w:hAnsi="Times New Roman"/>
                <w:i/>
                <w:sz w:val="24"/>
                <w:szCs w:val="24"/>
              </w:rPr>
              <w:t>Розподільча мережа (вулична, внутрішньоквартальн. та дворова мережа)</w:t>
            </w:r>
          </w:p>
        </w:tc>
      </w:tr>
      <w:tr w:rsidR="006D4AA8" w:rsidRPr="006D4AA8" w14:paraId="4FC207F5"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AE02E07" w14:textId="77777777" w:rsidR="00B02E01" w:rsidRPr="006D4AA8" w:rsidRDefault="00B02E01" w:rsidP="00AE16C3">
            <w:pPr>
              <w:spacing w:line="276" w:lineRule="auto"/>
              <w:ind w:left="-113" w:right="-113"/>
              <w:jc w:val="left"/>
              <w:rPr>
                <w:lang w:val="ru-RU"/>
              </w:rPr>
            </w:pPr>
            <w:r w:rsidRPr="006D4AA8">
              <w:rPr>
                <w:rFonts w:ascii="Times New Roman" w:hAnsi="Times New Roman"/>
                <w:sz w:val="24"/>
                <w:szCs w:val="24"/>
              </w:rPr>
              <w:t xml:space="preserve">Дубнівський </w:t>
            </w:r>
            <w:r w:rsidRPr="006D4AA8">
              <w:rPr>
                <w:rFonts w:ascii="Times New Roman" w:hAnsi="Times New Roman"/>
                <w:sz w:val="24"/>
                <w:szCs w:val="24"/>
                <w:lang w:val="uk-UA"/>
              </w:rPr>
              <w:t>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552B4F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азбестоц.</w:t>
            </w:r>
          </w:p>
        </w:tc>
        <w:tc>
          <w:tcPr>
            <w:tcW w:w="375" w:type="pct"/>
            <w:tcBorders>
              <w:top w:val="single" w:sz="4" w:space="0" w:color="auto"/>
              <w:left w:val="single" w:sz="4" w:space="0" w:color="auto"/>
              <w:bottom w:val="single" w:sz="4" w:space="0" w:color="auto"/>
              <w:right w:val="single" w:sz="4" w:space="0" w:color="auto"/>
            </w:tcBorders>
            <w:vAlign w:val="center"/>
            <w:hideMark/>
          </w:tcPr>
          <w:p w14:paraId="30F502D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27B5BF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1970</w:t>
            </w:r>
          </w:p>
        </w:tc>
        <w:tc>
          <w:tcPr>
            <w:tcW w:w="563" w:type="pct"/>
            <w:tcBorders>
              <w:top w:val="single" w:sz="4" w:space="0" w:color="auto"/>
              <w:left w:val="single" w:sz="4" w:space="0" w:color="auto"/>
              <w:bottom w:val="single" w:sz="4" w:space="0" w:color="auto"/>
              <w:right w:val="single" w:sz="4" w:space="0" w:color="auto"/>
            </w:tcBorders>
            <w:vAlign w:val="center"/>
            <w:hideMark/>
          </w:tcPr>
          <w:p w14:paraId="11839C0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010559B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rPr>
              <w:t>1234</w:t>
            </w:r>
          </w:p>
        </w:tc>
        <w:tc>
          <w:tcPr>
            <w:tcW w:w="423" w:type="pct"/>
            <w:tcBorders>
              <w:top w:val="single" w:sz="4" w:space="0" w:color="auto"/>
              <w:left w:val="single" w:sz="4" w:space="0" w:color="auto"/>
              <w:bottom w:val="single" w:sz="4" w:space="0" w:color="auto"/>
              <w:right w:val="single" w:sz="4" w:space="0" w:color="auto"/>
            </w:tcBorders>
            <w:vAlign w:val="center"/>
            <w:hideMark/>
          </w:tcPr>
          <w:p w14:paraId="45506D0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c>
          <w:tcPr>
            <w:tcW w:w="449" w:type="pct"/>
            <w:tcBorders>
              <w:top w:val="single" w:sz="4" w:space="0" w:color="auto"/>
              <w:left w:val="single" w:sz="4" w:space="0" w:color="auto"/>
              <w:bottom w:val="single" w:sz="4" w:space="0" w:color="auto"/>
              <w:right w:val="single" w:sz="4" w:space="0" w:color="auto"/>
            </w:tcBorders>
            <w:vAlign w:val="center"/>
          </w:tcPr>
          <w:p w14:paraId="3974207B"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70ED9B0" w14:textId="77777777" w:rsidR="00B02E01" w:rsidRPr="006D4AA8" w:rsidRDefault="00B02E01" w:rsidP="00AE16C3">
            <w:pPr>
              <w:jc w:val="center"/>
              <w:rPr>
                <w:rFonts w:ascii="Times New Roman" w:hAnsi="Times New Roman"/>
                <w:sz w:val="24"/>
                <w:szCs w:val="24"/>
              </w:rPr>
            </w:pPr>
          </w:p>
        </w:tc>
      </w:tr>
      <w:tr w:rsidR="006D4AA8" w:rsidRPr="006D4AA8" w14:paraId="5A3E5C0D"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1B825BB"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708C6E1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азбестоц.</w:t>
            </w:r>
          </w:p>
        </w:tc>
        <w:tc>
          <w:tcPr>
            <w:tcW w:w="375" w:type="pct"/>
            <w:tcBorders>
              <w:top w:val="single" w:sz="4" w:space="0" w:color="auto"/>
              <w:left w:val="single" w:sz="4" w:space="0" w:color="auto"/>
              <w:bottom w:val="single" w:sz="4" w:space="0" w:color="auto"/>
              <w:right w:val="single" w:sz="4" w:space="0" w:color="auto"/>
            </w:tcBorders>
            <w:vAlign w:val="center"/>
            <w:hideMark/>
          </w:tcPr>
          <w:p w14:paraId="56677B0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AE7E1A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rPr>
              <w:t>19</w:t>
            </w:r>
            <w:r w:rsidRPr="006D4AA8">
              <w:rPr>
                <w:rFonts w:ascii="Times New Roman" w:hAnsi="Times New Roman"/>
                <w:sz w:val="24"/>
                <w:szCs w:val="24"/>
                <w:lang w:val="uk-UA"/>
              </w:rPr>
              <w:t>70</w:t>
            </w:r>
          </w:p>
        </w:tc>
        <w:tc>
          <w:tcPr>
            <w:tcW w:w="563" w:type="pct"/>
            <w:tcBorders>
              <w:top w:val="single" w:sz="4" w:space="0" w:color="auto"/>
              <w:left w:val="single" w:sz="4" w:space="0" w:color="auto"/>
              <w:bottom w:val="single" w:sz="4" w:space="0" w:color="auto"/>
              <w:right w:val="single" w:sz="4" w:space="0" w:color="auto"/>
            </w:tcBorders>
            <w:vAlign w:val="center"/>
            <w:hideMark/>
          </w:tcPr>
          <w:p w14:paraId="0CC8DEA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1111458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rPr>
              <w:t>987</w:t>
            </w:r>
          </w:p>
        </w:tc>
        <w:tc>
          <w:tcPr>
            <w:tcW w:w="423" w:type="pct"/>
            <w:tcBorders>
              <w:top w:val="single" w:sz="4" w:space="0" w:color="auto"/>
              <w:left w:val="single" w:sz="4" w:space="0" w:color="auto"/>
              <w:bottom w:val="single" w:sz="4" w:space="0" w:color="auto"/>
              <w:right w:val="single" w:sz="4" w:space="0" w:color="auto"/>
            </w:tcBorders>
            <w:vAlign w:val="center"/>
            <w:hideMark/>
          </w:tcPr>
          <w:p w14:paraId="5EA4A4E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6D581F57"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8B7477C" w14:textId="77777777" w:rsidR="00B02E01" w:rsidRPr="006D4AA8" w:rsidRDefault="00B02E01" w:rsidP="00AE16C3">
            <w:pPr>
              <w:jc w:val="center"/>
              <w:rPr>
                <w:rFonts w:ascii="Times New Roman" w:hAnsi="Times New Roman"/>
                <w:sz w:val="24"/>
                <w:szCs w:val="24"/>
              </w:rPr>
            </w:pPr>
          </w:p>
        </w:tc>
      </w:tr>
      <w:tr w:rsidR="006D4AA8" w:rsidRPr="006D4AA8" w14:paraId="30C04FA6"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55E502B"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E36354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азбестоц.</w:t>
            </w:r>
          </w:p>
        </w:tc>
        <w:tc>
          <w:tcPr>
            <w:tcW w:w="375" w:type="pct"/>
            <w:tcBorders>
              <w:top w:val="single" w:sz="4" w:space="0" w:color="auto"/>
              <w:left w:val="single" w:sz="4" w:space="0" w:color="auto"/>
              <w:bottom w:val="single" w:sz="4" w:space="0" w:color="auto"/>
              <w:right w:val="single" w:sz="4" w:space="0" w:color="auto"/>
            </w:tcBorders>
            <w:vAlign w:val="center"/>
            <w:hideMark/>
          </w:tcPr>
          <w:p w14:paraId="70A5917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ACB864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1950</w:t>
            </w:r>
          </w:p>
        </w:tc>
        <w:tc>
          <w:tcPr>
            <w:tcW w:w="563" w:type="pct"/>
            <w:tcBorders>
              <w:top w:val="single" w:sz="4" w:space="0" w:color="auto"/>
              <w:left w:val="single" w:sz="4" w:space="0" w:color="auto"/>
              <w:bottom w:val="single" w:sz="4" w:space="0" w:color="auto"/>
              <w:right w:val="single" w:sz="4" w:space="0" w:color="auto"/>
            </w:tcBorders>
            <w:vAlign w:val="center"/>
            <w:hideMark/>
          </w:tcPr>
          <w:p w14:paraId="0CEB6D9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3ED745B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450</w:t>
            </w:r>
          </w:p>
        </w:tc>
        <w:tc>
          <w:tcPr>
            <w:tcW w:w="423" w:type="pct"/>
            <w:tcBorders>
              <w:top w:val="single" w:sz="4" w:space="0" w:color="auto"/>
              <w:left w:val="single" w:sz="4" w:space="0" w:color="auto"/>
              <w:bottom w:val="single" w:sz="4" w:space="0" w:color="auto"/>
              <w:right w:val="single" w:sz="4" w:space="0" w:color="auto"/>
            </w:tcBorders>
            <w:vAlign w:val="center"/>
            <w:hideMark/>
          </w:tcPr>
          <w:p w14:paraId="639A68D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5B55833"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90570AD" w14:textId="77777777" w:rsidR="00B02E01" w:rsidRPr="006D4AA8" w:rsidRDefault="00B02E01" w:rsidP="00AE16C3">
            <w:pPr>
              <w:jc w:val="center"/>
              <w:rPr>
                <w:rFonts w:ascii="Times New Roman" w:hAnsi="Times New Roman"/>
                <w:sz w:val="24"/>
                <w:szCs w:val="24"/>
              </w:rPr>
            </w:pPr>
          </w:p>
        </w:tc>
      </w:tr>
      <w:tr w:rsidR="006D4AA8" w:rsidRPr="006D4AA8" w14:paraId="0D3CE4E7"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CBC72FD"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4942C0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азбестоц.</w:t>
            </w:r>
          </w:p>
        </w:tc>
        <w:tc>
          <w:tcPr>
            <w:tcW w:w="375" w:type="pct"/>
            <w:tcBorders>
              <w:top w:val="single" w:sz="4" w:space="0" w:color="auto"/>
              <w:left w:val="single" w:sz="4" w:space="0" w:color="auto"/>
              <w:bottom w:val="single" w:sz="4" w:space="0" w:color="auto"/>
              <w:right w:val="single" w:sz="4" w:space="0" w:color="auto"/>
            </w:tcBorders>
            <w:vAlign w:val="center"/>
            <w:hideMark/>
          </w:tcPr>
          <w:p w14:paraId="0369D36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DDFB52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1987</w:t>
            </w:r>
          </w:p>
        </w:tc>
        <w:tc>
          <w:tcPr>
            <w:tcW w:w="563" w:type="pct"/>
            <w:tcBorders>
              <w:top w:val="single" w:sz="4" w:space="0" w:color="auto"/>
              <w:left w:val="single" w:sz="4" w:space="0" w:color="auto"/>
              <w:bottom w:val="single" w:sz="4" w:space="0" w:color="auto"/>
              <w:right w:val="single" w:sz="4" w:space="0" w:color="auto"/>
            </w:tcBorders>
            <w:vAlign w:val="center"/>
            <w:hideMark/>
          </w:tcPr>
          <w:p w14:paraId="5A34EBA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3B428EF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298</w:t>
            </w:r>
          </w:p>
        </w:tc>
        <w:tc>
          <w:tcPr>
            <w:tcW w:w="423" w:type="pct"/>
            <w:tcBorders>
              <w:top w:val="single" w:sz="4" w:space="0" w:color="auto"/>
              <w:left w:val="single" w:sz="4" w:space="0" w:color="auto"/>
              <w:bottom w:val="single" w:sz="4" w:space="0" w:color="auto"/>
              <w:right w:val="single" w:sz="4" w:space="0" w:color="auto"/>
            </w:tcBorders>
            <w:vAlign w:val="center"/>
            <w:hideMark/>
          </w:tcPr>
          <w:p w14:paraId="03734CE9"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r w:rsidRPr="006D4AA8">
              <w:rPr>
                <w:rStyle w:val="11pt"/>
                <w:rFonts w:ascii="Times New Roman" w:hAnsi="Times New Roman" w:cs="Times New Roman"/>
                <w:i w:val="0"/>
                <w:iCs/>
                <w:color w:val="auto"/>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795A3C71"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5CDA4ED"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7F53947B"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4262C5C" w14:textId="77777777" w:rsidR="00B02E01" w:rsidRPr="006D4AA8" w:rsidRDefault="00B02E01" w:rsidP="00AE16C3">
            <w:pPr>
              <w:spacing w:line="276" w:lineRule="auto"/>
              <w:ind w:left="-113" w:right="-113"/>
              <w:jc w:val="left"/>
              <w:rPr>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7780B95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азбестоц.</w:t>
            </w:r>
          </w:p>
        </w:tc>
        <w:tc>
          <w:tcPr>
            <w:tcW w:w="375" w:type="pct"/>
            <w:tcBorders>
              <w:top w:val="single" w:sz="4" w:space="0" w:color="auto"/>
              <w:left w:val="single" w:sz="4" w:space="0" w:color="auto"/>
              <w:bottom w:val="single" w:sz="4" w:space="0" w:color="auto"/>
              <w:right w:val="single" w:sz="4" w:space="0" w:color="auto"/>
            </w:tcBorders>
            <w:vAlign w:val="center"/>
            <w:hideMark/>
          </w:tcPr>
          <w:p w14:paraId="2052F21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91DE16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rPr>
              <w:t>19</w:t>
            </w:r>
            <w:r w:rsidRPr="006D4AA8">
              <w:rPr>
                <w:rFonts w:ascii="Times New Roman" w:hAnsi="Times New Roman"/>
                <w:sz w:val="24"/>
                <w:szCs w:val="24"/>
                <w:lang w:val="uk-UA"/>
              </w:rPr>
              <w:t>80</w:t>
            </w:r>
          </w:p>
        </w:tc>
        <w:tc>
          <w:tcPr>
            <w:tcW w:w="563" w:type="pct"/>
            <w:tcBorders>
              <w:top w:val="single" w:sz="4" w:space="0" w:color="auto"/>
              <w:left w:val="single" w:sz="4" w:space="0" w:color="auto"/>
              <w:bottom w:val="single" w:sz="4" w:space="0" w:color="auto"/>
              <w:right w:val="single" w:sz="4" w:space="0" w:color="auto"/>
            </w:tcBorders>
            <w:vAlign w:val="center"/>
            <w:hideMark/>
          </w:tcPr>
          <w:p w14:paraId="7A5C003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3681C7E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12254</w:t>
            </w:r>
          </w:p>
        </w:tc>
        <w:tc>
          <w:tcPr>
            <w:tcW w:w="423" w:type="pct"/>
            <w:tcBorders>
              <w:top w:val="single" w:sz="4" w:space="0" w:color="auto"/>
              <w:left w:val="single" w:sz="4" w:space="0" w:color="auto"/>
              <w:bottom w:val="single" w:sz="4" w:space="0" w:color="auto"/>
              <w:right w:val="single" w:sz="4" w:space="0" w:color="auto"/>
            </w:tcBorders>
            <w:vAlign w:val="center"/>
            <w:hideMark/>
          </w:tcPr>
          <w:p w14:paraId="2BDEB51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w:t>
            </w:r>
          </w:p>
        </w:tc>
        <w:tc>
          <w:tcPr>
            <w:tcW w:w="449" w:type="pct"/>
            <w:tcBorders>
              <w:top w:val="single" w:sz="4" w:space="0" w:color="auto"/>
              <w:left w:val="single" w:sz="4" w:space="0" w:color="auto"/>
              <w:bottom w:val="single" w:sz="4" w:space="0" w:color="auto"/>
              <w:right w:val="single" w:sz="4" w:space="0" w:color="auto"/>
            </w:tcBorders>
            <w:vAlign w:val="center"/>
            <w:hideMark/>
          </w:tcPr>
          <w:p w14:paraId="19D735B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7</w:t>
            </w:r>
          </w:p>
        </w:tc>
        <w:tc>
          <w:tcPr>
            <w:tcW w:w="449" w:type="pct"/>
            <w:tcBorders>
              <w:top w:val="single" w:sz="4" w:space="0" w:color="auto"/>
              <w:left w:val="single" w:sz="4" w:space="0" w:color="auto"/>
              <w:bottom w:val="single" w:sz="4" w:space="0" w:color="auto"/>
              <w:right w:val="single" w:sz="4" w:space="0" w:color="auto"/>
            </w:tcBorders>
            <w:vAlign w:val="center"/>
          </w:tcPr>
          <w:p w14:paraId="70336917" w14:textId="77777777" w:rsidR="00B02E01" w:rsidRPr="006D4AA8" w:rsidRDefault="00B02E01" w:rsidP="00AE16C3">
            <w:pPr>
              <w:jc w:val="center"/>
              <w:rPr>
                <w:rFonts w:ascii="Times New Roman" w:hAnsi="Times New Roman"/>
                <w:sz w:val="24"/>
                <w:szCs w:val="24"/>
              </w:rPr>
            </w:pPr>
          </w:p>
        </w:tc>
      </w:tr>
      <w:tr w:rsidR="006D4AA8" w:rsidRPr="006D4AA8" w14:paraId="40DE7EEE"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4744013"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ACAE973"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залізобет.</w:t>
            </w:r>
          </w:p>
        </w:tc>
        <w:tc>
          <w:tcPr>
            <w:tcW w:w="375" w:type="pct"/>
            <w:tcBorders>
              <w:top w:val="single" w:sz="4" w:space="0" w:color="auto"/>
              <w:left w:val="single" w:sz="4" w:space="0" w:color="auto"/>
              <w:bottom w:val="single" w:sz="4" w:space="0" w:color="auto"/>
              <w:right w:val="single" w:sz="4" w:space="0" w:color="auto"/>
            </w:tcBorders>
            <w:vAlign w:val="center"/>
            <w:hideMark/>
          </w:tcPr>
          <w:p w14:paraId="156AC4B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C0A1F9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2013</w:t>
            </w:r>
          </w:p>
        </w:tc>
        <w:tc>
          <w:tcPr>
            <w:tcW w:w="563" w:type="pct"/>
            <w:tcBorders>
              <w:top w:val="single" w:sz="4" w:space="0" w:color="auto"/>
              <w:left w:val="single" w:sz="4" w:space="0" w:color="auto"/>
              <w:bottom w:val="single" w:sz="4" w:space="0" w:color="auto"/>
              <w:right w:val="single" w:sz="4" w:space="0" w:color="auto"/>
            </w:tcBorders>
            <w:vAlign w:val="center"/>
            <w:hideMark/>
          </w:tcPr>
          <w:p w14:paraId="6B6B902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18869C1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17</w:t>
            </w:r>
          </w:p>
        </w:tc>
        <w:tc>
          <w:tcPr>
            <w:tcW w:w="423" w:type="pct"/>
            <w:tcBorders>
              <w:top w:val="single" w:sz="4" w:space="0" w:color="auto"/>
              <w:left w:val="single" w:sz="4" w:space="0" w:color="auto"/>
              <w:bottom w:val="single" w:sz="4" w:space="0" w:color="auto"/>
              <w:right w:val="single" w:sz="4" w:space="0" w:color="auto"/>
            </w:tcBorders>
            <w:vAlign w:val="center"/>
          </w:tcPr>
          <w:p w14:paraId="7F1DCE93"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58AE985"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D2D6092"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73C17492"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2B84BA6" w14:textId="77777777" w:rsidR="00B02E01" w:rsidRPr="006D4AA8" w:rsidRDefault="00B02E01" w:rsidP="00AE16C3">
            <w:pPr>
              <w:spacing w:line="276" w:lineRule="auto"/>
              <w:ind w:left="-113" w:right="-113"/>
              <w:jc w:val="left"/>
            </w:pPr>
            <w:r w:rsidRPr="006D4AA8">
              <w:rPr>
                <w:rFonts w:ascii="Times New Roman" w:hAnsi="Times New Roman"/>
                <w:sz w:val="24"/>
                <w:szCs w:val="24"/>
                <w:lang w:val="uk-UA"/>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33AFB51"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керам.</w:t>
            </w:r>
          </w:p>
        </w:tc>
        <w:tc>
          <w:tcPr>
            <w:tcW w:w="375" w:type="pct"/>
            <w:tcBorders>
              <w:top w:val="single" w:sz="4" w:space="0" w:color="auto"/>
              <w:left w:val="single" w:sz="4" w:space="0" w:color="auto"/>
              <w:bottom w:val="single" w:sz="4" w:space="0" w:color="auto"/>
              <w:right w:val="single" w:sz="4" w:space="0" w:color="auto"/>
            </w:tcBorders>
            <w:vAlign w:val="center"/>
            <w:hideMark/>
          </w:tcPr>
          <w:p w14:paraId="68C82E5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63</w:t>
            </w:r>
          </w:p>
        </w:tc>
        <w:tc>
          <w:tcPr>
            <w:tcW w:w="527" w:type="pct"/>
            <w:tcBorders>
              <w:top w:val="single" w:sz="4" w:space="0" w:color="auto"/>
              <w:left w:val="single" w:sz="4" w:space="0" w:color="auto"/>
              <w:bottom w:val="single" w:sz="4" w:space="0" w:color="auto"/>
              <w:right w:val="single" w:sz="4" w:space="0" w:color="auto"/>
            </w:tcBorders>
            <w:vAlign w:val="center"/>
            <w:hideMark/>
          </w:tcPr>
          <w:p w14:paraId="62A77AC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2013</w:t>
            </w:r>
          </w:p>
        </w:tc>
        <w:tc>
          <w:tcPr>
            <w:tcW w:w="563" w:type="pct"/>
            <w:tcBorders>
              <w:top w:val="single" w:sz="4" w:space="0" w:color="auto"/>
              <w:left w:val="single" w:sz="4" w:space="0" w:color="auto"/>
              <w:bottom w:val="single" w:sz="4" w:space="0" w:color="auto"/>
              <w:right w:val="single" w:sz="4" w:space="0" w:color="auto"/>
            </w:tcBorders>
            <w:vAlign w:val="center"/>
            <w:hideMark/>
          </w:tcPr>
          <w:p w14:paraId="4E1D173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4D0FFE9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67</w:t>
            </w:r>
          </w:p>
        </w:tc>
        <w:tc>
          <w:tcPr>
            <w:tcW w:w="423" w:type="pct"/>
            <w:tcBorders>
              <w:top w:val="single" w:sz="4" w:space="0" w:color="auto"/>
              <w:left w:val="single" w:sz="4" w:space="0" w:color="auto"/>
              <w:bottom w:val="single" w:sz="4" w:space="0" w:color="auto"/>
              <w:right w:val="single" w:sz="4" w:space="0" w:color="auto"/>
            </w:tcBorders>
            <w:vAlign w:val="center"/>
            <w:hideMark/>
          </w:tcPr>
          <w:p w14:paraId="79A75C8B"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r w:rsidRPr="006D4AA8">
              <w:rPr>
                <w:rStyle w:val="11pt"/>
                <w:rFonts w:ascii="Times New Roman" w:hAnsi="Times New Roman" w:cs="Times New Roman"/>
                <w:i w:val="0"/>
                <w:iCs/>
                <w:color w:val="auto"/>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24963157"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0EF9F5D"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5F7C2349"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FA1F14F" w14:textId="77777777" w:rsidR="00B02E01" w:rsidRPr="006D4AA8" w:rsidRDefault="00B02E01" w:rsidP="00AE16C3">
            <w:pPr>
              <w:spacing w:line="276" w:lineRule="auto"/>
              <w:ind w:left="-113" w:right="-113"/>
              <w:jc w:val="left"/>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2B34FAB"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керам.</w:t>
            </w:r>
          </w:p>
        </w:tc>
        <w:tc>
          <w:tcPr>
            <w:tcW w:w="375" w:type="pct"/>
            <w:tcBorders>
              <w:top w:val="single" w:sz="4" w:space="0" w:color="auto"/>
              <w:left w:val="single" w:sz="4" w:space="0" w:color="auto"/>
              <w:bottom w:val="single" w:sz="4" w:space="0" w:color="auto"/>
              <w:right w:val="single" w:sz="4" w:space="0" w:color="auto"/>
            </w:tcBorders>
            <w:vAlign w:val="center"/>
            <w:hideMark/>
          </w:tcPr>
          <w:p w14:paraId="1404498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384D9C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2013</w:t>
            </w:r>
          </w:p>
        </w:tc>
        <w:tc>
          <w:tcPr>
            <w:tcW w:w="563" w:type="pct"/>
            <w:tcBorders>
              <w:top w:val="single" w:sz="4" w:space="0" w:color="auto"/>
              <w:left w:val="single" w:sz="4" w:space="0" w:color="auto"/>
              <w:bottom w:val="single" w:sz="4" w:space="0" w:color="auto"/>
              <w:right w:val="single" w:sz="4" w:space="0" w:color="auto"/>
            </w:tcBorders>
            <w:vAlign w:val="center"/>
            <w:hideMark/>
          </w:tcPr>
          <w:p w14:paraId="1AA3105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7CB7A9A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w:t>
            </w:r>
          </w:p>
        </w:tc>
        <w:tc>
          <w:tcPr>
            <w:tcW w:w="423" w:type="pct"/>
            <w:tcBorders>
              <w:top w:val="single" w:sz="4" w:space="0" w:color="auto"/>
              <w:left w:val="single" w:sz="4" w:space="0" w:color="auto"/>
              <w:bottom w:val="single" w:sz="4" w:space="0" w:color="auto"/>
              <w:right w:val="single" w:sz="4" w:space="0" w:color="auto"/>
            </w:tcBorders>
            <w:vAlign w:val="center"/>
          </w:tcPr>
          <w:p w14:paraId="2CF4851F"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BA3D01A"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673471F"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51F65B07"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8629C1C" w14:textId="77777777" w:rsidR="00B02E01" w:rsidRPr="006D4AA8" w:rsidRDefault="00B02E01" w:rsidP="00AE16C3">
            <w:pPr>
              <w:spacing w:line="276" w:lineRule="auto"/>
              <w:ind w:left="-113" w:right="-113"/>
              <w:jc w:val="left"/>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A0BA9ED"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6C82B51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D697AC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2013</w:t>
            </w:r>
          </w:p>
        </w:tc>
        <w:tc>
          <w:tcPr>
            <w:tcW w:w="563" w:type="pct"/>
            <w:tcBorders>
              <w:top w:val="single" w:sz="4" w:space="0" w:color="auto"/>
              <w:left w:val="single" w:sz="4" w:space="0" w:color="auto"/>
              <w:bottom w:val="single" w:sz="4" w:space="0" w:color="auto"/>
              <w:right w:val="single" w:sz="4" w:space="0" w:color="auto"/>
            </w:tcBorders>
            <w:vAlign w:val="center"/>
            <w:hideMark/>
          </w:tcPr>
          <w:p w14:paraId="0298459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26B374B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12</w:t>
            </w:r>
          </w:p>
        </w:tc>
        <w:tc>
          <w:tcPr>
            <w:tcW w:w="423" w:type="pct"/>
            <w:tcBorders>
              <w:top w:val="single" w:sz="4" w:space="0" w:color="auto"/>
              <w:left w:val="single" w:sz="4" w:space="0" w:color="auto"/>
              <w:bottom w:val="single" w:sz="4" w:space="0" w:color="auto"/>
              <w:right w:val="single" w:sz="4" w:space="0" w:color="auto"/>
            </w:tcBorders>
            <w:vAlign w:val="center"/>
          </w:tcPr>
          <w:p w14:paraId="4D91AB22"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85F2498"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50BD4FB"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7A921642"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30EFE12" w14:textId="77777777" w:rsidR="00B02E01" w:rsidRPr="006D4AA8" w:rsidRDefault="00B02E01" w:rsidP="00AE16C3">
            <w:pPr>
              <w:spacing w:line="276" w:lineRule="auto"/>
              <w:ind w:left="-113" w:right="-113"/>
              <w:jc w:val="left"/>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135F346"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2DC28C4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25</w:t>
            </w:r>
          </w:p>
        </w:tc>
        <w:tc>
          <w:tcPr>
            <w:tcW w:w="527" w:type="pct"/>
            <w:tcBorders>
              <w:top w:val="single" w:sz="4" w:space="0" w:color="auto"/>
              <w:left w:val="single" w:sz="4" w:space="0" w:color="auto"/>
              <w:bottom w:val="single" w:sz="4" w:space="0" w:color="auto"/>
              <w:right w:val="single" w:sz="4" w:space="0" w:color="auto"/>
            </w:tcBorders>
            <w:vAlign w:val="center"/>
            <w:hideMark/>
          </w:tcPr>
          <w:p w14:paraId="1B8CADC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2013</w:t>
            </w:r>
          </w:p>
        </w:tc>
        <w:tc>
          <w:tcPr>
            <w:tcW w:w="563" w:type="pct"/>
            <w:tcBorders>
              <w:top w:val="single" w:sz="4" w:space="0" w:color="auto"/>
              <w:left w:val="single" w:sz="4" w:space="0" w:color="auto"/>
              <w:bottom w:val="single" w:sz="4" w:space="0" w:color="auto"/>
              <w:right w:val="single" w:sz="4" w:space="0" w:color="auto"/>
            </w:tcBorders>
            <w:vAlign w:val="center"/>
            <w:hideMark/>
          </w:tcPr>
          <w:p w14:paraId="7EF37C4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5DF40A4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27</w:t>
            </w:r>
          </w:p>
        </w:tc>
        <w:tc>
          <w:tcPr>
            <w:tcW w:w="423" w:type="pct"/>
            <w:tcBorders>
              <w:top w:val="single" w:sz="4" w:space="0" w:color="auto"/>
              <w:left w:val="single" w:sz="4" w:space="0" w:color="auto"/>
              <w:bottom w:val="single" w:sz="4" w:space="0" w:color="auto"/>
              <w:right w:val="single" w:sz="4" w:space="0" w:color="auto"/>
            </w:tcBorders>
            <w:vAlign w:val="center"/>
          </w:tcPr>
          <w:p w14:paraId="763B5F78"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ECA6D56"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6D16811"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68D3E83B"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16CEA1F" w14:textId="77777777" w:rsidR="00B02E01" w:rsidRPr="006D4AA8" w:rsidRDefault="00B02E01" w:rsidP="00AE16C3">
            <w:pPr>
              <w:spacing w:line="276" w:lineRule="auto"/>
              <w:ind w:left="-113" w:right="-113"/>
              <w:jc w:val="left"/>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A5E82BF"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76CAD14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DCB35E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2013</w:t>
            </w:r>
          </w:p>
        </w:tc>
        <w:tc>
          <w:tcPr>
            <w:tcW w:w="563" w:type="pct"/>
            <w:tcBorders>
              <w:top w:val="single" w:sz="4" w:space="0" w:color="auto"/>
              <w:left w:val="single" w:sz="4" w:space="0" w:color="auto"/>
              <w:bottom w:val="single" w:sz="4" w:space="0" w:color="auto"/>
              <w:right w:val="single" w:sz="4" w:space="0" w:color="auto"/>
            </w:tcBorders>
            <w:vAlign w:val="center"/>
            <w:hideMark/>
          </w:tcPr>
          <w:p w14:paraId="57DEF5A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1F828CE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70</w:t>
            </w:r>
          </w:p>
        </w:tc>
        <w:tc>
          <w:tcPr>
            <w:tcW w:w="423" w:type="pct"/>
            <w:tcBorders>
              <w:top w:val="single" w:sz="4" w:space="0" w:color="auto"/>
              <w:left w:val="single" w:sz="4" w:space="0" w:color="auto"/>
              <w:bottom w:val="single" w:sz="4" w:space="0" w:color="auto"/>
              <w:right w:val="single" w:sz="4" w:space="0" w:color="auto"/>
            </w:tcBorders>
            <w:vAlign w:val="center"/>
          </w:tcPr>
          <w:p w14:paraId="6E64BBE8"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9899763"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E817E38"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00EF59B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48120FD" w14:textId="77777777" w:rsidR="00B02E01" w:rsidRPr="006D4AA8" w:rsidRDefault="00B02E01" w:rsidP="00AE16C3">
            <w:pPr>
              <w:spacing w:line="276" w:lineRule="auto"/>
              <w:ind w:left="-113" w:right="-113"/>
              <w:jc w:val="left"/>
              <w:rPr>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8DB3F9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5E222CE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020D56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2013</w:t>
            </w:r>
          </w:p>
        </w:tc>
        <w:tc>
          <w:tcPr>
            <w:tcW w:w="563" w:type="pct"/>
            <w:tcBorders>
              <w:top w:val="single" w:sz="4" w:space="0" w:color="auto"/>
              <w:left w:val="single" w:sz="4" w:space="0" w:color="auto"/>
              <w:bottom w:val="single" w:sz="4" w:space="0" w:color="auto"/>
              <w:right w:val="single" w:sz="4" w:space="0" w:color="auto"/>
            </w:tcBorders>
            <w:vAlign w:val="center"/>
            <w:hideMark/>
          </w:tcPr>
          <w:p w14:paraId="66A8DC6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771CA73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138,7</w:t>
            </w:r>
          </w:p>
        </w:tc>
        <w:tc>
          <w:tcPr>
            <w:tcW w:w="423" w:type="pct"/>
            <w:tcBorders>
              <w:top w:val="single" w:sz="4" w:space="0" w:color="auto"/>
              <w:left w:val="single" w:sz="4" w:space="0" w:color="auto"/>
              <w:bottom w:val="single" w:sz="4" w:space="0" w:color="auto"/>
              <w:right w:val="single" w:sz="4" w:space="0" w:color="auto"/>
            </w:tcBorders>
            <w:vAlign w:val="center"/>
            <w:hideMark/>
          </w:tcPr>
          <w:p w14:paraId="214811F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64E53B77"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9273A2B" w14:textId="77777777" w:rsidR="00B02E01" w:rsidRPr="006D4AA8" w:rsidRDefault="00B02E01" w:rsidP="00AE16C3">
            <w:pPr>
              <w:jc w:val="center"/>
              <w:rPr>
                <w:rFonts w:ascii="Times New Roman" w:hAnsi="Times New Roman"/>
                <w:sz w:val="24"/>
                <w:szCs w:val="24"/>
              </w:rPr>
            </w:pPr>
          </w:p>
        </w:tc>
      </w:tr>
      <w:tr w:rsidR="006D4AA8" w:rsidRPr="006D4AA8" w14:paraId="170DF303"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9519001"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90E5DFD"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4738A06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26D918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1998</w:t>
            </w:r>
          </w:p>
        </w:tc>
        <w:tc>
          <w:tcPr>
            <w:tcW w:w="563" w:type="pct"/>
            <w:tcBorders>
              <w:top w:val="single" w:sz="4" w:space="0" w:color="auto"/>
              <w:left w:val="single" w:sz="4" w:space="0" w:color="auto"/>
              <w:bottom w:val="single" w:sz="4" w:space="0" w:color="auto"/>
              <w:right w:val="single" w:sz="4" w:space="0" w:color="auto"/>
            </w:tcBorders>
            <w:vAlign w:val="center"/>
            <w:hideMark/>
          </w:tcPr>
          <w:p w14:paraId="20752EF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w:t>
            </w:r>
          </w:p>
        </w:tc>
        <w:tc>
          <w:tcPr>
            <w:tcW w:w="682" w:type="pct"/>
            <w:tcBorders>
              <w:top w:val="single" w:sz="4" w:space="0" w:color="auto"/>
              <w:left w:val="single" w:sz="4" w:space="0" w:color="auto"/>
              <w:bottom w:val="single" w:sz="4" w:space="0" w:color="auto"/>
              <w:right w:val="single" w:sz="4" w:space="0" w:color="auto"/>
            </w:tcBorders>
            <w:vAlign w:val="center"/>
            <w:hideMark/>
          </w:tcPr>
          <w:p w14:paraId="4A98107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32</w:t>
            </w:r>
          </w:p>
        </w:tc>
        <w:tc>
          <w:tcPr>
            <w:tcW w:w="423" w:type="pct"/>
            <w:tcBorders>
              <w:top w:val="single" w:sz="4" w:space="0" w:color="auto"/>
              <w:left w:val="single" w:sz="4" w:space="0" w:color="auto"/>
              <w:bottom w:val="single" w:sz="4" w:space="0" w:color="auto"/>
              <w:right w:val="single" w:sz="4" w:space="0" w:color="auto"/>
            </w:tcBorders>
            <w:vAlign w:val="center"/>
            <w:hideMark/>
          </w:tcPr>
          <w:p w14:paraId="46BCE22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573BBC3E"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9B16F77" w14:textId="77777777" w:rsidR="00B02E01" w:rsidRPr="006D4AA8" w:rsidRDefault="00B02E01" w:rsidP="00AE16C3">
            <w:pPr>
              <w:jc w:val="center"/>
              <w:rPr>
                <w:rFonts w:ascii="Times New Roman" w:hAnsi="Times New Roman"/>
                <w:sz w:val="24"/>
                <w:szCs w:val="24"/>
              </w:rPr>
            </w:pPr>
          </w:p>
        </w:tc>
      </w:tr>
      <w:tr w:rsidR="006D4AA8" w:rsidRPr="006D4AA8" w14:paraId="6EB857FB"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D307835"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78052FC"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30FC5D3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63</w:t>
            </w:r>
          </w:p>
        </w:tc>
        <w:tc>
          <w:tcPr>
            <w:tcW w:w="527" w:type="pct"/>
            <w:tcBorders>
              <w:top w:val="single" w:sz="4" w:space="0" w:color="auto"/>
              <w:left w:val="single" w:sz="4" w:space="0" w:color="auto"/>
              <w:bottom w:val="single" w:sz="4" w:space="0" w:color="auto"/>
              <w:right w:val="single" w:sz="4" w:space="0" w:color="auto"/>
            </w:tcBorders>
            <w:vAlign w:val="center"/>
            <w:hideMark/>
          </w:tcPr>
          <w:p w14:paraId="5C902439"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rPr>
              <w:t>201</w:t>
            </w:r>
            <w:r w:rsidRPr="006D4AA8">
              <w:rPr>
                <w:rFonts w:ascii="Times New Roman" w:hAnsi="Times New Roman"/>
                <w:sz w:val="24"/>
                <w:szCs w:val="24"/>
                <w:lang w:val="uk-UA"/>
              </w:rPr>
              <w:t>5</w:t>
            </w:r>
          </w:p>
        </w:tc>
        <w:tc>
          <w:tcPr>
            <w:tcW w:w="563" w:type="pct"/>
            <w:tcBorders>
              <w:top w:val="single" w:sz="4" w:space="0" w:color="auto"/>
              <w:left w:val="single" w:sz="4" w:space="0" w:color="auto"/>
              <w:bottom w:val="single" w:sz="4" w:space="0" w:color="auto"/>
              <w:right w:val="single" w:sz="4" w:space="0" w:color="auto"/>
            </w:tcBorders>
            <w:vAlign w:val="center"/>
            <w:hideMark/>
          </w:tcPr>
          <w:p w14:paraId="20CA8F7A"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5EEFCF6"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113,3</w:t>
            </w:r>
          </w:p>
        </w:tc>
        <w:tc>
          <w:tcPr>
            <w:tcW w:w="423" w:type="pct"/>
            <w:tcBorders>
              <w:top w:val="single" w:sz="4" w:space="0" w:color="auto"/>
              <w:left w:val="single" w:sz="4" w:space="0" w:color="auto"/>
              <w:bottom w:val="single" w:sz="4" w:space="0" w:color="auto"/>
              <w:right w:val="single" w:sz="4" w:space="0" w:color="auto"/>
            </w:tcBorders>
            <w:vAlign w:val="center"/>
            <w:hideMark/>
          </w:tcPr>
          <w:p w14:paraId="0C6B2158"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449" w:type="pct"/>
            <w:tcBorders>
              <w:top w:val="single" w:sz="4" w:space="0" w:color="auto"/>
              <w:left w:val="single" w:sz="4" w:space="0" w:color="auto"/>
              <w:bottom w:val="single" w:sz="4" w:space="0" w:color="auto"/>
              <w:right w:val="single" w:sz="4" w:space="0" w:color="auto"/>
            </w:tcBorders>
            <w:vAlign w:val="center"/>
          </w:tcPr>
          <w:p w14:paraId="04EAD463"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FE27BE8" w14:textId="77777777" w:rsidR="00B02E01" w:rsidRPr="006D4AA8" w:rsidRDefault="00B02E01" w:rsidP="00AE16C3">
            <w:pPr>
              <w:jc w:val="center"/>
              <w:rPr>
                <w:rFonts w:ascii="Times New Roman" w:hAnsi="Times New Roman"/>
                <w:sz w:val="24"/>
                <w:szCs w:val="24"/>
              </w:rPr>
            </w:pPr>
          </w:p>
        </w:tc>
      </w:tr>
      <w:tr w:rsidR="006D4AA8" w:rsidRPr="006D4AA8" w14:paraId="7AB4D849"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1143D2F"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707BF76F"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5ED0427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63</w:t>
            </w:r>
          </w:p>
        </w:tc>
        <w:tc>
          <w:tcPr>
            <w:tcW w:w="527" w:type="pct"/>
            <w:tcBorders>
              <w:top w:val="single" w:sz="4" w:space="0" w:color="auto"/>
              <w:left w:val="single" w:sz="4" w:space="0" w:color="auto"/>
              <w:bottom w:val="single" w:sz="4" w:space="0" w:color="auto"/>
              <w:right w:val="single" w:sz="4" w:space="0" w:color="auto"/>
            </w:tcBorders>
            <w:vAlign w:val="center"/>
            <w:hideMark/>
          </w:tcPr>
          <w:p w14:paraId="7693248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2016</w:t>
            </w:r>
          </w:p>
        </w:tc>
        <w:tc>
          <w:tcPr>
            <w:tcW w:w="563" w:type="pct"/>
            <w:tcBorders>
              <w:top w:val="single" w:sz="4" w:space="0" w:color="auto"/>
              <w:left w:val="single" w:sz="4" w:space="0" w:color="auto"/>
              <w:bottom w:val="single" w:sz="4" w:space="0" w:color="auto"/>
              <w:right w:val="single" w:sz="4" w:space="0" w:color="auto"/>
            </w:tcBorders>
            <w:vAlign w:val="center"/>
            <w:hideMark/>
          </w:tcPr>
          <w:p w14:paraId="05EE141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98541F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29,5</w:t>
            </w:r>
          </w:p>
        </w:tc>
        <w:tc>
          <w:tcPr>
            <w:tcW w:w="423" w:type="pct"/>
            <w:tcBorders>
              <w:top w:val="single" w:sz="4" w:space="0" w:color="auto"/>
              <w:left w:val="single" w:sz="4" w:space="0" w:color="auto"/>
              <w:bottom w:val="single" w:sz="4" w:space="0" w:color="auto"/>
              <w:right w:val="single" w:sz="4" w:space="0" w:color="auto"/>
            </w:tcBorders>
            <w:vAlign w:val="center"/>
          </w:tcPr>
          <w:p w14:paraId="2840A6DB"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34DD847"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C6F08E3" w14:textId="77777777" w:rsidR="00B02E01" w:rsidRPr="006D4AA8" w:rsidRDefault="00B02E01" w:rsidP="00AE16C3">
            <w:pPr>
              <w:jc w:val="center"/>
              <w:rPr>
                <w:rFonts w:ascii="Times New Roman" w:hAnsi="Times New Roman"/>
                <w:sz w:val="24"/>
                <w:szCs w:val="24"/>
              </w:rPr>
            </w:pPr>
          </w:p>
        </w:tc>
      </w:tr>
      <w:tr w:rsidR="006D4AA8" w:rsidRPr="006D4AA8" w14:paraId="0892791A"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6DA510C"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063FBD3"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16C0858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65</w:t>
            </w:r>
          </w:p>
        </w:tc>
        <w:tc>
          <w:tcPr>
            <w:tcW w:w="527" w:type="pct"/>
            <w:tcBorders>
              <w:top w:val="single" w:sz="4" w:space="0" w:color="auto"/>
              <w:left w:val="single" w:sz="4" w:space="0" w:color="auto"/>
              <w:bottom w:val="single" w:sz="4" w:space="0" w:color="auto"/>
              <w:right w:val="single" w:sz="4" w:space="0" w:color="auto"/>
            </w:tcBorders>
            <w:vAlign w:val="center"/>
            <w:hideMark/>
          </w:tcPr>
          <w:p w14:paraId="72D03907"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1995</w:t>
            </w:r>
          </w:p>
        </w:tc>
        <w:tc>
          <w:tcPr>
            <w:tcW w:w="563" w:type="pct"/>
            <w:tcBorders>
              <w:top w:val="single" w:sz="4" w:space="0" w:color="auto"/>
              <w:left w:val="single" w:sz="4" w:space="0" w:color="auto"/>
              <w:bottom w:val="single" w:sz="4" w:space="0" w:color="auto"/>
              <w:right w:val="single" w:sz="4" w:space="0" w:color="auto"/>
            </w:tcBorders>
            <w:vAlign w:val="center"/>
            <w:hideMark/>
          </w:tcPr>
          <w:p w14:paraId="3928C2B4"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ru-RU"/>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6BC23480"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83</w:t>
            </w:r>
          </w:p>
        </w:tc>
        <w:tc>
          <w:tcPr>
            <w:tcW w:w="423" w:type="pct"/>
            <w:tcBorders>
              <w:top w:val="single" w:sz="4" w:space="0" w:color="auto"/>
              <w:left w:val="single" w:sz="4" w:space="0" w:color="auto"/>
              <w:bottom w:val="single" w:sz="4" w:space="0" w:color="auto"/>
              <w:right w:val="single" w:sz="4" w:space="0" w:color="auto"/>
            </w:tcBorders>
            <w:vAlign w:val="center"/>
          </w:tcPr>
          <w:p w14:paraId="14650CC9"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03A83F4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689072D6" w14:textId="77777777" w:rsidR="00B02E01" w:rsidRPr="006D4AA8" w:rsidRDefault="00B02E01" w:rsidP="00AE16C3">
            <w:pPr>
              <w:jc w:val="center"/>
              <w:rPr>
                <w:rFonts w:ascii="Times New Roman" w:hAnsi="Times New Roman"/>
                <w:sz w:val="24"/>
                <w:szCs w:val="24"/>
              </w:rPr>
            </w:pPr>
          </w:p>
        </w:tc>
      </w:tr>
      <w:tr w:rsidR="006D4AA8" w:rsidRPr="006D4AA8" w14:paraId="0FBE4BE6"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63C897F"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B73D00A"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7500CFB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65</w:t>
            </w:r>
          </w:p>
        </w:tc>
        <w:tc>
          <w:tcPr>
            <w:tcW w:w="527" w:type="pct"/>
            <w:tcBorders>
              <w:top w:val="single" w:sz="4" w:space="0" w:color="auto"/>
              <w:left w:val="single" w:sz="4" w:space="0" w:color="auto"/>
              <w:bottom w:val="single" w:sz="4" w:space="0" w:color="auto"/>
              <w:right w:val="single" w:sz="4" w:space="0" w:color="auto"/>
            </w:tcBorders>
            <w:vAlign w:val="center"/>
            <w:hideMark/>
          </w:tcPr>
          <w:p w14:paraId="3B2CC51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1995</w:t>
            </w:r>
          </w:p>
        </w:tc>
        <w:tc>
          <w:tcPr>
            <w:tcW w:w="563" w:type="pct"/>
            <w:tcBorders>
              <w:top w:val="single" w:sz="4" w:space="0" w:color="auto"/>
              <w:left w:val="single" w:sz="4" w:space="0" w:color="auto"/>
              <w:bottom w:val="single" w:sz="4" w:space="0" w:color="auto"/>
              <w:right w:val="single" w:sz="4" w:space="0" w:color="auto"/>
            </w:tcBorders>
            <w:vAlign w:val="center"/>
            <w:hideMark/>
          </w:tcPr>
          <w:p w14:paraId="3F92E7A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01CD4CF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6</w:t>
            </w:r>
          </w:p>
        </w:tc>
        <w:tc>
          <w:tcPr>
            <w:tcW w:w="423" w:type="pct"/>
            <w:tcBorders>
              <w:top w:val="single" w:sz="4" w:space="0" w:color="auto"/>
              <w:left w:val="single" w:sz="4" w:space="0" w:color="auto"/>
              <w:bottom w:val="single" w:sz="4" w:space="0" w:color="auto"/>
              <w:right w:val="single" w:sz="4" w:space="0" w:color="auto"/>
            </w:tcBorders>
            <w:vAlign w:val="center"/>
          </w:tcPr>
          <w:p w14:paraId="3C0E0655"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115AE9F"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7D8B5AC" w14:textId="77777777" w:rsidR="00B02E01" w:rsidRPr="006D4AA8" w:rsidRDefault="00B02E01" w:rsidP="00AE16C3">
            <w:pPr>
              <w:jc w:val="center"/>
              <w:rPr>
                <w:rFonts w:ascii="Times New Roman" w:hAnsi="Times New Roman"/>
                <w:sz w:val="24"/>
                <w:szCs w:val="24"/>
              </w:rPr>
            </w:pPr>
          </w:p>
        </w:tc>
      </w:tr>
      <w:tr w:rsidR="006D4AA8" w:rsidRPr="006D4AA8" w14:paraId="4962C3EF"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12726F47"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B23BD86"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352AA98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75</w:t>
            </w:r>
          </w:p>
        </w:tc>
        <w:tc>
          <w:tcPr>
            <w:tcW w:w="527" w:type="pct"/>
            <w:tcBorders>
              <w:top w:val="single" w:sz="4" w:space="0" w:color="auto"/>
              <w:left w:val="single" w:sz="4" w:space="0" w:color="auto"/>
              <w:bottom w:val="single" w:sz="4" w:space="0" w:color="auto"/>
              <w:right w:val="single" w:sz="4" w:space="0" w:color="auto"/>
            </w:tcBorders>
            <w:vAlign w:val="center"/>
            <w:hideMark/>
          </w:tcPr>
          <w:p w14:paraId="40B57BF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2012</w:t>
            </w:r>
          </w:p>
        </w:tc>
        <w:tc>
          <w:tcPr>
            <w:tcW w:w="563" w:type="pct"/>
            <w:tcBorders>
              <w:top w:val="single" w:sz="4" w:space="0" w:color="auto"/>
              <w:left w:val="single" w:sz="4" w:space="0" w:color="auto"/>
              <w:bottom w:val="single" w:sz="4" w:space="0" w:color="auto"/>
              <w:right w:val="single" w:sz="4" w:space="0" w:color="auto"/>
            </w:tcBorders>
            <w:vAlign w:val="center"/>
            <w:hideMark/>
          </w:tcPr>
          <w:p w14:paraId="0D60FB1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5C8C49D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39</w:t>
            </w:r>
          </w:p>
        </w:tc>
        <w:tc>
          <w:tcPr>
            <w:tcW w:w="423" w:type="pct"/>
            <w:tcBorders>
              <w:top w:val="single" w:sz="4" w:space="0" w:color="auto"/>
              <w:left w:val="single" w:sz="4" w:space="0" w:color="auto"/>
              <w:bottom w:val="single" w:sz="4" w:space="0" w:color="auto"/>
              <w:right w:val="single" w:sz="4" w:space="0" w:color="auto"/>
            </w:tcBorders>
            <w:vAlign w:val="center"/>
          </w:tcPr>
          <w:p w14:paraId="0CFA6DD8"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E54A0AD"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FA5094F"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44F5F99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D03966A" w14:textId="77777777" w:rsidR="00B02E01" w:rsidRPr="006D4AA8" w:rsidRDefault="00B02E01" w:rsidP="00AE16C3">
            <w:pPr>
              <w:spacing w:line="276" w:lineRule="auto"/>
              <w:ind w:left="-113" w:right="-113"/>
              <w:jc w:val="left"/>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DAE649B"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6656712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90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D3F3BF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2019</w:t>
            </w:r>
          </w:p>
        </w:tc>
        <w:tc>
          <w:tcPr>
            <w:tcW w:w="563" w:type="pct"/>
            <w:tcBorders>
              <w:top w:val="single" w:sz="4" w:space="0" w:color="auto"/>
              <w:left w:val="single" w:sz="4" w:space="0" w:color="auto"/>
              <w:bottom w:val="single" w:sz="4" w:space="0" w:color="auto"/>
              <w:right w:val="single" w:sz="4" w:space="0" w:color="auto"/>
            </w:tcBorders>
            <w:vAlign w:val="center"/>
            <w:hideMark/>
          </w:tcPr>
          <w:p w14:paraId="1DEC039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02528CA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77</w:t>
            </w:r>
          </w:p>
        </w:tc>
        <w:tc>
          <w:tcPr>
            <w:tcW w:w="423" w:type="pct"/>
            <w:tcBorders>
              <w:top w:val="single" w:sz="4" w:space="0" w:color="auto"/>
              <w:left w:val="single" w:sz="4" w:space="0" w:color="auto"/>
              <w:bottom w:val="single" w:sz="4" w:space="0" w:color="auto"/>
              <w:right w:val="single" w:sz="4" w:space="0" w:color="auto"/>
            </w:tcBorders>
            <w:vAlign w:val="center"/>
          </w:tcPr>
          <w:p w14:paraId="33EB9400" w14:textId="77777777" w:rsidR="00B02E01" w:rsidRPr="006D4AA8" w:rsidRDefault="00B02E01" w:rsidP="00AE16C3">
            <w:pPr>
              <w:pStyle w:val="14"/>
              <w:shd w:val="clear" w:color="auto" w:fill="auto"/>
              <w:spacing w:line="256" w:lineRule="auto"/>
              <w:jc w:val="center"/>
              <w:rPr>
                <w:rStyle w:val="11pt"/>
                <w:rFonts w:cs="Times New Roman"/>
                <w:i w:val="0"/>
                <w:iCs/>
                <w:color w:val="auto"/>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F99A4F5"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45A3D7E" w14:textId="77777777" w:rsidR="00B02E01" w:rsidRPr="006D4AA8" w:rsidRDefault="00B02E01" w:rsidP="00AE16C3">
            <w:pPr>
              <w:pStyle w:val="14"/>
              <w:shd w:val="clear" w:color="auto" w:fill="auto"/>
              <w:spacing w:line="256" w:lineRule="auto"/>
              <w:jc w:val="center"/>
              <w:rPr>
                <w:rStyle w:val="11pt"/>
                <w:rFonts w:ascii="Times New Roman" w:hAnsi="Times New Roman" w:cs="Times New Roman"/>
                <w:i w:val="0"/>
                <w:iCs/>
                <w:color w:val="auto"/>
                <w:sz w:val="24"/>
                <w:szCs w:val="24"/>
              </w:rPr>
            </w:pPr>
          </w:p>
        </w:tc>
      </w:tr>
      <w:tr w:rsidR="006D4AA8" w:rsidRPr="006D4AA8" w14:paraId="7805862F"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B750892" w14:textId="77777777" w:rsidR="00B02E01" w:rsidRPr="006D4AA8" w:rsidRDefault="00B02E01" w:rsidP="00AE16C3">
            <w:pPr>
              <w:spacing w:line="276" w:lineRule="auto"/>
              <w:ind w:left="-113" w:right="-113"/>
              <w:jc w:val="left"/>
              <w:rPr>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3D6A66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1CBA7D5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966FD6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2006</w:t>
            </w:r>
          </w:p>
        </w:tc>
        <w:tc>
          <w:tcPr>
            <w:tcW w:w="563" w:type="pct"/>
            <w:tcBorders>
              <w:top w:val="single" w:sz="4" w:space="0" w:color="auto"/>
              <w:left w:val="single" w:sz="4" w:space="0" w:color="auto"/>
              <w:bottom w:val="single" w:sz="4" w:space="0" w:color="auto"/>
              <w:right w:val="single" w:sz="4" w:space="0" w:color="auto"/>
            </w:tcBorders>
            <w:vAlign w:val="center"/>
            <w:hideMark/>
          </w:tcPr>
          <w:p w14:paraId="3F13EB8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7A3F59B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rPr>
              <w:t>675,5</w:t>
            </w:r>
          </w:p>
        </w:tc>
        <w:tc>
          <w:tcPr>
            <w:tcW w:w="423" w:type="pct"/>
            <w:tcBorders>
              <w:top w:val="single" w:sz="4" w:space="0" w:color="auto"/>
              <w:left w:val="single" w:sz="4" w:space="0" w:color="auto"/>
              <w:bottom w:val="single" w:sz="4" w:space="0" w:color="auto"/>
              <w:right w:val="single" w:sz="4" w:space="0" w:color="auto"/>
            </w:tcBorders>
            <w:vAlign w:val="center"/>
            <w:hideMark/>
          </w:tcPr>
          <w:p w14:paraId="6B6243E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33D4078E"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8329831" w14:textId="77777777" w:rsidR="00B02E01" w:rsidRPr="006D4AA8" w:rsidRDefault="00B02E01" w:rsidP="00AE16C3">
            <w:pPr>
              <w:jc w:val="center"/>
              <w:rPr>
                <w:rFonts w:ascii="Times New Roman" w:hAnsi="Times New Roman"/>
                <w:sz w:val="24"/>
                <w:szCs w:val="24"/>
                <w:lang w:val="uk-UA"/>
              </w:rPr>
            </w:pPr>
          </w:p>
        </w:tc>
      </w:tr>
      <w:tr w:rsidR="006D4AA8" w:rsidRPr="006D4AA8" w14:paraId="1F4D881D"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6F9B8FB"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53A2B0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1392A8E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C677B1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2001</w:t>
            </w:r>
          </w:p>
        </w:tc>
        <w:tc>
          <w:tcPr>
            <w:tcW w:w="563" w:type="pct"/>
            <w:tcBorders>
              <w:top w:val="single" w:sz="4" w:space="0" w:color="auto"/>
              <w:left w:val="single" w:sz="4" w:space="0" w:color="auto"/>
              <w:bottom w:val="single" w:sz="4" w:space="0" w:color="auto"/>
              <w:right w:val="single" w:sz="4" w:space="0" w:color="auto"/>
            </w:tcBorders>
            <w:vAlign w:val="center"/>
            <w:hideMark/>
          </w:tcPr>
          <w:p w14:paraId="28E91564" w14:textId="77777777" w:rsidR="00B02E01" w:rsidRPr="006D4AA8" w:rsidRDefault="00B02E01" w:rsidP="00AE16C3">
            <w:pPr>
              <w:jc w:val="cente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10E66B7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238</w:t>
            </w:r>
          </w:p>
        </w:tc>
        <w:tc>
          <w:tcPr>
            <w:tcW w:w="423" w:type="pct"/>
            <w:tcBorders>
              <w:top w:val="single" w:sz="4" w:space="0" w:color="auto"/>
              <w:left w:val="single" w:sz="4" w:space="0" w:color="auto"/>
              <w:bottom w:val="single" w:sz="4" w:space="0" w:color="auto"/>
              <w:right w:val="single" w:sz="4" w:space="0" w:color="auto"/>
            </w:tcBorders>
            <w:vAlign w:val="center"/>
            <w:hideMark/>
          </w:tcPr>
          <w:p w14:paraId="72B6127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4DEF55B1"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1B747E1" w14:textId="77777777" w:rsidR="00B02E01" w:rsidRPr="006D4AA8" w:rsidRDefault="00B02E01" w:rsidP="00AE16C3">
            <w:pPr>
              <w:jc w:val="center"/>
              <w:rPr>
                <w:rFonts w:ascii="Times New Roman" w:hAnsi="Times New Roman"/>
                <w:sz w:val="24"/>
                <w:szCs w:val="24"/>
                <w:lang w:val="uk-UA"/>
              </w:rPr>
            </w:pPr>
          </w:p>
        </w:tc>
      </w:tr>
      <w:tr w:rsidR="006D4AA8" w:rsidRPr="006D4AA8" w14:paraId="620D83D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C6B804C"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325D38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1D31B07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64AF8A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2004</w:t>
            </w:r>
          </w:p>
        </w:tc>
        <w:tc>
          <w:tcPr>
            <w:tcW w:w="563" w:type="pct"/>
            <w:tcBorders>
              <w:top w:val="single" w:sz="4" w:space="0" w:color="auto"/>
              <w:left w:val="single" w:sz="4" w:space="0" w:color="auto"/>
              <w:bottom w:val="single" w:sz="4" w:space="0" w:color="auto"/>
              <w:right w:val="single" w:sz="4" w:space="0" w:color="auto"/>
            </w:tcBorders>
            <w:vAlign w:val="center"/>
            <w:hideMark/>
          </w:tcPr>
          <w:p w14:paraId="55320671" w14:textId="77777777" w:rsidR="00B02E01" w:rsidRPr="006D4AA8" w:rsidRDefault="00B02E01" w:rsidP="00AE16C3">
            <w:pPr>
              <w:jc w:val="cente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7B2E0CD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64</w:t>
            </w:r>
          </w:p>
        </w:tc>
        <w:tc>
          <w:tcPr>
            <w:tcW w:w="423" w:type="pct"/>
            <w:tcBorders>
              <w:top w:val="single" w:sz="4" w:space="0" w:color="auto"/>
              <w:left w:val="single" w:sz="4" w:space="0" w:color="auto"/>
              <w:bottom w:val="single" w:sz="4" w:space="0" w:color="auto"/>
              <w:right w:val="single" w:sz="4" w:space="0" w:color="auto"/>
            </w:tcBorders>
            <w:vAlign w:val="center"/>
          </w:tcPr>
          <w:p w14:paraId="30AF949C"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AE4EBED"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B3BD956" w14:textId="77777777" w:rsidR="00B02E01" w:rsidRPr="006D4AA8" w:rsidRDefault="00B02E01" w:rsidP="00AE16C3">
            <w:pPr>
              <w:jc w:val="center"/>
              <w:rPr>
                <w:rFonts w:ascii="Times New Roman" w:hAnsi="Times New Roman"/>
                <w:sz w:val="24"/>
                <w:szCs w:val="24"/>
              </w:rPr>
            </w:pPr>
          </w:p>
        </w:tc>
      </w:tr>
      <w:tr w:rsidR="006D4AA8" w:rsidRPr="006D4AA8" w14:paraId="2086657D"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B87D9E0"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5BE292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4B3CF77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110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CEF2CB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2012</w:t>
            </w:r>
          </w:p>
        </w:tc>
        <w:tc>
          <w:tcPr>
            <w:tcW w:w="563" w:type="pct"/>
            <w:tcBorders>
              <w:top w:val="single" w:sz="4" w:space="0" w:color="auto"/>
              <w:left w:val="single" w:sz="4" w:space="0" w:color="auto"/>
              <w:bottom w:val="single" w:sz="4" w:space="0" w:color="auto"/>
              <w:right w:val="single" w:sz="4" w:space="0" w:color="auto"/>
            </w:tcBorders>
            <w:vAlign w:val="center"/>
            <w:hideMark/>
          </w:tcPr>
          <w:p w14:paraId="7E93F63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0D59BEF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rPr>
              <w:t>2420,34</w:t>
            </w:r>
          </w:p>
        </w:tc>
        <w:tc>
          <w:tcPr>
            <w:tcW w:w="423" w:type="pct"/>
            <w:tcBorders>
              <w:top w:val="single" w:sz="4" w:space="0" w:color="auto"/>
              <w:left w:val="single" w:sz="4" w:space="0" w:color="auto"/>
              <w:bottom w:val="single" w:sz="4" w:space="0" w:color="auto"/>
              <w:right w:val="single" w:sz="4" w:space="0" w:color="auto"/>
            </w:tcBorders>
            <w:vAlign w:val="center"/>
            <w:hideMark/>
          </w:tcPr>
          <w:p w14:paraId="46FF4CD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hideMark/>
          </w:tcPr>
          <w:p w14:paraId="4B32ADE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7246C87D" w14:textId="77777777" w:rsidR="00B02E01" w:rsidRPr="006D4AA8" w:rsidRDefault="00B02E01" w:rsidP="00AE16C3">
            <w:pPr>
              <w:jc w:val="center"/>
              <w:rPr>
                <w:rFonts w:ascii="Times New Roman" w:hAnsi="Times New Roman"/>
                <w:sz w:val="24"/>
                <w:szCs w:val="24"/>
              </w:rPr>
            </w:pPr>
          </w:p>
        </w:tc>
      </w:tr>
      <w:tr w:rsidR="006D4AA8" w:rsidRPr="006D4AA8" w14:paraId="66D24846"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EF02C79"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EE7036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3F7AAAB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110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FF4D51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2016</w:t>
            </w:r>
          </w:p>
        </w:tc>
        <w:tc>
          <w:tcPr>
            <w:tcW w:w="563" w:type="pct"/>
            <w:tcBorders>
              <w:top w:val="single" w:sz="4" w:space="0" w:color="auto"/>
              <w:left w:val="single" w:sz="4" w:space="0" w:color="auto"/>
              <w:bottom w:val="single" w:sz="4" w:space="0" w:color="auto"/>
              <w:right w:val="single" w:sz="4" w:space="0" w:color="auto"/>
            </w:tcBorders>
            <w:vAlign w:val="center"/>
            <w:hideMark/>
          </w:tcPr>
          <w:p w14:paraId="4EA0020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6B7A167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317,18</w:t>
            </w:r>
          </w:p>
        </w:tc>
        <w:tc>
          <w:tcPr>
            <w:tcW w:w="423" w:type="pct"/>
            <w:tcBorders>
              <w:top w:val="single" w:sz="4" w:space="0" w:color="auto"/>
              <w:left w:val="single" w:sz="4" w:space="0" w:color="auto"/>
              <w:bottom w:val="single" w:sz="4" w:space="0" w:color="auto"/>
              <w:right w:val="single" w:sz="4" w:space="0" w:color="auto"/>
            </w:tcBorders>
            <w:vAlign w:val="center"/>
          </w:tcPr>
          <w:p w14:paraId="45BBAF5D"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C43532F"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DDB0817" w14:textId="77777777" w:rsidR="00B02E01" w:rsidRPr="006D4AA8" w:rsidRDefault="00B02E01" w:rsidP="00AE16C3">
            <w:pPr>
              <w:jc w:val="center"/>
              <w:rPr>
                <w:rFonts w:ascii="Times New Roman" w:hAnsi="Times New Roman"/>
                <w:sz w:val="24"/>
                <w:szCs w:val="24"/>
              </w:rPr>
            </w:pPr>
          </w:p>
        </w:tc>
      </w:tr>
      <w:tr w:rsidR="006D4AA8" w:rsidRPr="006D4AA8" w14:paraId="55D756FD"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C2B912E"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E6D4CD5"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622946E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110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492806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2011</w:t>
            </w:r>
          </w:p>
        </w:tc>
        <w:tc>
          <w:tcPr>
            <w:tcW w:w="563" w:type="pct"/>
            <w:tcBorders>
              <w:top w:val="single" w:sz="4" w:space="0" w:color="auto"/>
              <w:left w:val="single" w:sz="4" w:space="0" w:color="auto"/>
              <w:bottom w:val="single" w:sz="4" w:space="0" w:color="auto"/>
              <w:right w:val="single" w:sz="4" w:space="0" w:color="auto"/>
            </w:tcBorders>
            <w:vAlign w:val="center"/>
            <w:hideMark/>
          </w:tcPr>
          <w:p w14:paraId="63550A3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5075EA8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265</w:t>
            </w:r>
          </w:p>
        </w:tc>
        <w:tc>
          <w:tcPr>
            <w:tcW w:w="423" w:type="pct"/>
            <w:tcBorders>
              <w:top w:val="single" w:sz="4" w:space="0" w:color="auto"/>
              <w:left w:val="single" w:sz="4" w:space="0" w:color="auto"/>
              <w:bottom w:val="single" w:sz="4" w:space="0" w:color="auto"/>
              <w:right w:val="single" w:sz="4" w:space="0" w:color="auto"/>
            </w:tcBorders>
            <w:vAlign w:val="center"/>
          </w:tcPr>
          <w:p w14:paraId="56B2EAE6"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8EA59B0"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17F9080" w14:textId="77777777" w:rsidR="00B02E01" w:rsidRPr="006D4AA8" w:rsidRDefault="00B02E01" w:rsidP="00AE16C3">
            <w:pPr>
              <w:jc w:val="center"/>
              <w:rPr>
                <w:rFonts w:ascii="Times New Roman" w:hAnsi="Times New Roman"/>
                <w:sz w:val="24"/>
                <w:szCs w:val="24"/>
              </w:rPr>
            </w:pPr>
          </w:p>
        </w:tc>
      </w:tr>
      <w:tr w:rsidR="006D4AA8" w:rsidRPr="006D4AA8" w14:paraId="5DDCD96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131159B"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316B227"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68BD49A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0BF4A1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2010</w:t>
            </w:r>
          </w:p>
        </w:tc>
        <w:tc>
          <w:tcPr>
            <w:tcW w:w="563" w:type="pct"/>
            <w:tcBorders>
              <w:top w:val="single" w:sz="4" w:space="0" w:color="auto"/>
              <w:left w:val="single" w:sz="4" w:space="0" w:color="auto"/>
              <w:bottom w:val="single" w:sz="4" w:space="0" w:color="auto"/>
              <w:right w:val="single" w:sz="4" w:space="0" w:color="auto"/>
            </w:tcBorders>
            <w:vAlign w:val="center"/>
            <w:hideMark/>
          </w:tcPr>
          <w:p w14:paraId="0589ED3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175ED5F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407</w:t>
            </w:r>
          </w:p>
        </w:tc>
        <w:tc>
          <w:tcPr>
            <w:tcW w:w="423" w:type="pct"/>
            <w:tcBorders>
              <w:top w:val="single" w:sz="4" w:space="0" w:color="auto"/>
              <w:left w:val="single" w:sz="4" w:space="0" w:color="auto"/>
              <w:bottom w:val="single" w:sz="4" w:space="0" w:color="auto"/>
              <w:right w:val="single" w:sz="4" w:space="0" w:color="auto"/>
            </w:tcBorders>
            <w:vAlign w:val="center"/>
            <w:hideMark/>
          </w:tcPr>
          <w:p w14:paraId="2C431CE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w:t>
            </w:r>
          </w:p>
        </w:tc>
        <w:tc>
          <w:tcPr>
            <w:tcW w:w="449" w:type="pct"/>
            <w:tcBorders>
              <w:top w:val="single" w:sz="4" w:space="0" w:color="auto"/>
              <w:left w:val="single" w:sz="4" w:space="0" w:color="auto"/>
              <w:bottom w:val="single" w:sz="4" w:space="0" w:color="auto"/>
              <w:right w:val="single" w:sz="4" w:space="0" w:color="auto"/>
            </w:tcBorders>
            <w:vAlign w:val="center"/>
            <w:hideMark/>
          </w:tcPr>
          <w:p w14:paraId="25B992C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5B40BE99" w14:textId="77777777" w:rsidR="00B02E01" w:rsidRPr="006D4AA8" w:rsidRDefault="00B02E01" w:rsidP="00AE16C3">
            <w:pPr>
              <w:jc w:val="center"/>
              <w:rPr>
                <w:rFonts w:ascii="Times New Roman" w:hAnsi="Times New Roman"/>
                <w:sz w:val="24"/>
                <w:szCs w:val="24"/>
              </w:rPr>
            </w:pPr>
          </w:p>
        </w:tc>
      </w:tr>
      <w:tr w:rsidR="006D4AA8" w:rsidRPr="006D4AA8" w14:paraId="58BEC7EE"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C8D6536"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770C12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1BAFBF3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047F2C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rPr>
              <w:t>200</w:t>
            </w:r>
            <w:r w:rsidRPr="006D4AA8">
              <w:rPr>
                <w:rFonts w:ascii="Times New Roman" w:hAnsi="Times New Roman"/>
                <w:sz w:val="24"/>
                <w:szCs w:val="24"/>
                <w:lang w:val="uk-UA"/>
              </w:rPr>
              <w:t>1</w:t>
            </w:r>
          </w:p>
        </w:tc>
        <w:tc>
          <w:tcPr>
            <w:tcW w:w="563" w:type="pct"/>
            <w:tcBorders>
              <w:top w:val="single" w:sz="4" w:space="0" w:color="auto"/>
              <w:left w:val="single" w:sz="4" w:space="0" w:color="auto"/>
              <w:bottom w:val="single" w:sz="4" w:space="0" w:color="auto"/>
              <w:right w:val="single" w:sz="4" w:space="0" w:color="auto"/>
            </w:tcBorders>
            <w:vAlign w:val="center"/>
            <w:hideMark/>
          </w:tcPr>
          <w:p w14:paraId="2339ACE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76AB40B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732</w:t>
            </w:r>
          </w:p>
        </w:tc>
        <w:tc>
          <w:tcPr>
            <w:tcW w:w="423" w:type="pct"/>
            <w:tcBorders>
              <w:top w:val="single" w:sz="4" w:space="0" w:color="auto"/>
              <w:left w:val="single" w:sz="4" w:space="0" w:color="auto"/>
              <w:bottom w:val="single" w:sz="4" w:space="0" w:color="auto"/>
              <w:right w:val="single" w:sz="4" w:space="0" w:color="auto"/>
            </w:tcBorders>
            <w:vAlign w:val="center"/>
            <w:hideMark/>
          </w:tcPr>
          <w:p w14:paraId="22DE465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hideMark/>
          </w:tcPr>
          <w:p w14:paraId="443CF7F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72022E80" w14:textId="77777777" w:rsidR="00B02E01" w:rsidRPr="006D4AA8" w:rsidRDefault="00B02E01" w:rsidP="00AE16C3">
            <w:pPr>
              <w:jc w:val="center"/>
              <w:rPr>
                <w:rFonts w:ascii="Times New Roman" w:hAnsi="Times New Roman"/>
                <w:sz w:val="24"/>
                <w:szCs w:val="24"/>
              </w:rPr>
            </w:pPr>
          </w:p>
        </w:tc>
      </w:tr>
      <w:tr w:rsidR="006D4AA8" w:rsidRPr="006D4AA8" w14:paraId="43BC3EC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A08D0CD"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F3F0C0F"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20BE6F2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4BAB429"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2011</w:t>
            </w:r>
          </w:p>
        </w:tc>
        <w:tc>
          <w:tcPr>
            <w:tcW w:w="563" w:type="pct"/>
            <w:tcBorders>
              <w:top w:val="single" w:sz="4" w:space="0" w:color="auto"/>
              <w:left w:val="single" w:sz="4" w:space="0" w:color="auto"/>
              <w:bottom w:val="single" w:sz="4" w:space="0" w:color="auto"/>
              <w:right w:val="single" w:sz="4" w:space="0" w:color="auto"/>
            </w:tcBorders>
            <w:vAlign w:val="center"/>
            <w:hideMark/>
          </w:tcPr>
          <w:p w14:paraId="499E5AF1"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ru-RU"/>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5B13A56B"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720</w:t>
            </w:r>
          </w:p>
        </w:tc>
        <w:tc>
          <w:tcPr>
            <w:tcW w:w="423" w:type="pct"/>
            <w:tcBorders>
              <w:top w:val="single" w:sz="4" w:space="0" w:color="auto"/>
              <w:left w:val="single" w:sz="4" w:space="0" w:color="auto"/>
              <w:bottom w:val="single" w:sz="4" w:space="0" w:color="auto"/>
              <w:right w:val="single" w:sz="4" w:space="0" w:color="auto"/>
            </w:tcBorders>
            <w:vAlign w:val="center"/>
          </w:tcPr>
          <w:p w14:paraId="1BBDD9DB"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tcPr>
          <w:p w14:paraId="5D5B742F"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8850FCF" w14:textId="77777777" w:rsidR="00B02E01" w:rsidRPr="006D4AA8" w:rsidRDefault="00B02E01" w:rsidP="00AE16C3">
            <w:pPr>
              <w:jc w:val="center"/>
              <w:rPr>
                <w:rFonts w:ascii="Times New Roman" w:hAnsi="Times New Roman"/>
                <w:sz w:val="24"/>
                <w:szCs w:val="24"/>
              </w:rPr>
            </w:pPr>
          </w:p>
        </w:tc>
      </w:tr>
      <w:tr w:rsidR="006D4AA8" w:rsidRPr="006D4AA8" w14:paraId="6824145C"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7C15C8B"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rPr>
              <w:t>Гнідавськийводозабір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0080AD3"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0F9421B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155</w:t>
            </w:r>
          </w:p>
        </w:tc>
        <w:tc>
          <w:tcPr>
            <w:tcW w:w="527" w:type="pct"/>
            <w:tcBorders>
              <w:top w:val="single" w:sz="4" w:space="0" w:color="auto"/>
              <w:left w:val="single" w:sz="4" w:space="0" w:color="auto"/>
              <w:bottom w:val="single" w:sz="4" w:space="0" w:color="auto"/>
              <w:right w:val="single" w:sz="4" w:space="0" w:color="auto"/>
            </w:tcBorders>
            <w:vAlign w:val="center"/>
            <w:hideMark/>
          </w:tcPr>
          <w:p w14:paraId="40DD190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2000</w:t>
            </w:r>
          </w:p>
        </w:tc>
        <w:tc>
          <w:tcPr>
            <w:tcW w:w="563" w:type="pct"/>
            <w:tcBorders>
              <w:top w:val="single" w:sz="4" w:space="0" w:color="auto"/>
              <w:left w:val="single" w:sz="4" w:space="0" w:color="auto"/>
              <w:bottom w:val="single" w:sz="4" w:space="0" w:color="auto"/>
              <w:right w:val="single" w:sz="4" w:space="0" w:color="auto"/>
            </w:tcBorders>
            <w:vAlign w:val="center"/>
            <w:hideMark/>
          </w:tcPr>
          <w:p w14:paraId="7D16154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533C438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155</w:t>
            </w:r>
          </w:p>
        </w:tc>
        <w:tc>
          <w:tcPr>
            <w:tcW w:w="423" w:type="pct"/>
            <w:tcBorders>
              <w:top w:val="single" w:sz="4" w:space="0" w:color="auto"/>
              <w:left w:val="single" w:sz="4" w:space="0" w:color="auto"/>
              <w:bottom w:val="single" w:sz="4" w:space="0" w:color="auto"/>
              <w:right w:val="single" w:sz="4" w:space="0" w:color="auto"/>
            </w:tcBorders>
            <w:vAlign w:val="center"/>
          </w:tcPr>
          <w:p w14:paraId="49F764FD"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32EA1AA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5A0E0D60" w14:textId="77777777" w:rsidR="00B02E01" w:rsidRPr="006D4AA8" w:rsidRDefault="00B02E01" w:rsidP="00AE16C3">
            <w:pPr>
              <w:jc w:val="center"/>
              <w:rPr>
                <w:rFonts w:ascii="Times New Roman" w:hAnsi="Times New Roman"/>
                <w:sz w:val="24"/>
                <w:szCs w:val="24"/>
              </w:rPr>
            </w:pPr>
          </w:p>
        </w:tc>
      </w:tr>
      <w:tr w:rsidR="006D4AA8" w:rsidRPr="006D4AA8" w14:paraId="12F1D2C7"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B2DEA42"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B80C1D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5599231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160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EE4A00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14:paraId="53DBB82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2F34B65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1701,1</w:t>
            </w:r>
          </w:p>
        </w:tc>
        <w:tc>
          <w:tcPr>
            <w:tcW w:w="423" w:type="pct"/>
            <w:tcBorders>
              <w:top w:val="single" w:sz="4" w:space="0" w:color="auto"/>
              <w:left w:val="single" w:sz="4" w:space="0" w:color="auto"/>
              <w:bottom w:val="single" w:sz="4" w:space="0" w:color="auto"/>
              <w:right w:val="single" w:sz="4" w:space="0" w:color="auto"/>
            </w:tcBorders>
            <w:vAlign w:val="center"/>
            <w:hideMark/>
          </w:tcPr>
          <w:p w14:paraId="1444F3D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344B41B8"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624F5AD" w14:textId="77777777" w:rsidR="00B02E01" w:rsidRPr="006D4AA8" w:rsidRDefault="00B02E01" w:rsidP="00AE16C3">
            <w:pPr>
              <w:jc w:val="center"/>
              <w:rPr>
                <w:rFonts w:ascii="Times New Roman" w:hAnsi="Times New Roman"/>
                <w:sz w:val="24"/>
                <w:szCs w:val="24"/>
                <w:lang w:val="uk-UA"/>
              </w:rPr>
            </w:pPr>
          </w:p>
        </w:tc>
      </w:tr>
      <w:tr w:rsidR="006D4AA8" w:rsidRPr="006D4AA8" w14:paraId="2113A4ED"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22FE978"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Гнідавськийводозабір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31C7DE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5716000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160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20CA80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2018</w:t>
            </w:r>
          </w:p>
        </w:tc>
        <w:tc>
          <w:tcPr>
            <w:tcW w:w="563" w:type="pct"/>
            <w:tcBorders>
              <w:top w:val="single" w:sz="4" w:space="0" w:color="auto"/>
              <w:left w:val="single" w:sz="4" w:space="0" w:color="auto"/>
              <w:bottom w:val="single" w:sz="4" w:space="0" w:color="auto"/>
              <w:right w:val="single" w:sz="4" w:space="0" w:color="auto"/>
            </w:tcBorders>
            <w:vAlign w:val="center"/>
            <w:hideMark/>
          </w:tcPr>
          <w:p w14:paraId="3A95C11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1E1D9F4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1337,5</w:t>
            </w:r>
          </w:p>
        </w:tc>
        <w:tc>
          <w:tcPr>
            <w:tcW w:w="423" w:type="pct"/>
            <w:tcBorders>
              <w:top w:val="single" w:sz="4" w:space="0" w:color="auto"/>
              <w:left w:val="single" w:sz="4" w:space="0" w:color="auto"/>
              <w:bottom w:val="single" w:sz="4" w:space="0" w:color="auto"/>
              <w:right w:val="single" w:sz="4" w:space="0" w:color="auto"/>
            </w:tcBorders>
            <w:vAlign w:val="center"/>
            <w:hideMark/>
          </w:tcPr>
          <w:p w14:paraId="7174EE7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2DED2C7D"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ED0888E" w14:textId="77777777" w:rsidR="00B02E01" w:rsidRPr="006D4AA8" w:rsidRDefault="00B02E01" w:rsidP="00AE16C3">
            <w:pPr>
              <w:jc w:val="center"/>
              <w:rPr>
                <w:rFonts w:ascii="Times New Roman" w:hAnsi="Times New Roman"/>
                <w:sz w:val="24"/>
                <w:szCs w:val="24"/>
              </w:rPr>
            </w:pPr>
          </w:p>
        </w:tc>
      </w:tr>
      <w:tr w:rsidR="006D4AA8" w:rsidRPr="006D4AA8" w14:paraId="4EC6E5AF"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9AADCF6"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7AEB7A11"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36B6E0E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0DFBC9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2013</w:t>
            </w:r>
          </w:p>
        </w:tc>
        <w:tc>
          <w:tcPr>
            <w:tcW w:w="563" w:type="pct"/>
            <w:tcBorders>
              <w:top w:val="single" w:sz="4" w:space="0" w:color="auto"/>
              <w:left w:val="single" w:sz="4" w:space="0" w:color="auto"/>
              <w:bottom w:val="single" w:sz="4" w:space="0" w:color="auto"/>
              <w:right w:val="single" w:sz="4" w:space="0" w:color="auto"/>
            </w:tcBorders>
            <w:vAlign w:val="center"/>
            <w:hideMark/>
          </w:tcPr>
          <w:p w14:paraId="4252B43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40</w:t>
            </w:r>
          </w:p>
        </w:tc>
        <w:tc>
          <w:tcPr>
            <w:tcW w:w="682" w:type="pct"/>
            <w:tcBorders>
              <w:top w:val="single" w:sz="4" w:space="0" w:color="auto"/>
              <w:left w:val="single" w:sz="4" w:space="0" w:color="auto"/>
              <w:bottom w:val="single" w:sz="4" w:space="0" w:color="auto"/>
              <w:right w:val="single" w:sz="4" w:space="0" w:color="auto"/>
            </w:tcBorders>
            <w:vAlign w:val="center"/>
            <w:hideMark/>
          </w:tcPr>
          <w:p w14:paraId="79D76C4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16</w:t>
            </w:r>
          </w:p>
        </w:tc>
        <w:tc>
          <w:tcPr>
            <w:tcW w:w="423" w:type="pct"/>
            <w:tcBorders>
              <w:top w:val="single" w:sz="4" w:space="0" w:color="auto"/>
              <w:left w:val="single" w:sz="4" w:space="0" w:color="auto"/>
              <w:bottom w:val="single" w:sz="4" w:space="0" w:color="auto"/>
              <w:right w:val="single" w:sz="4" w:space="0" w:color="auto"/>
            </w:tcBorders>
            <w:vAlign w:val="center"/>
          </w:tcPr>
          <w:p w14:paraId="5861CDA3"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B1ACB25"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DF0179F" w14:textId="77777777" w:rsidR="00B02E01" w:rsidRPr="006D4AA8" w:rsidRDefault="00B02E01" w:rsidP="00AE16C3">
            <w:pPr>
              <w:jc w:val="center"/>
              <w:rPr>
                <w:rFonts w:ascii="Times New Roman" w:hAnsi="Times New Roman"/>
                <w:sz w:val="24"/>
                <w:szCs w:val="24"/>
              </w:rPr>
            </w:pPr>
          </w:p>
        </w:tc>
      </w:tr>
      <w:tr w:rsidR="006D4AA8" w:rsidRPr="006D4AA8" w14:paraId="6F67FB23"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F6649E2"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22D3EBD" w14:textId="77777777" w:rsidR="00B02E01" w:rsidRPr="006D4AA8" w:rsidRDefault="00B02E01"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2CCCB81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4C0407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2012</w:t>
            </w:r>
          </w:p>
        </w:tc>
        <w:tc>
          <w:tcPr>
            <w:tcW w:w="563" w:type="pct"/>
            <w:tcBorders>
              <w:top w:val="single" w:sz="4" w:space="0" w:color="auto"/>
              <w:left w:val="single" w:sz="4" w:space="0" w:color="auto"/>
              <w:bottom w:val="single" w:sz="4" w:space="0" w:color="auto"/>
              <w:right w:val="single" w:sz="4" w:space="0" w:color="auto"/>
            </w:tcBorders>
            <w:vAlign w:val="center"/>
            <w:hideMark/>
          </w:tcPr>
          <w:p w14:paraId="1E76392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387C374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60</w:t>
            </w:r>
          </w:p>
        </w:tc>
        <w:tc>
          <w:tcPr>
            <w:tcW w:w="423" w:type="pct"/>
            <w:tcBorders>
              <w:top w:val="single" w:sz="4" w:space="0" w:color="auto"/>
              <w:left w:val="single" w:sz="4" w:space="0" w:color="auto"/>
              <w:bottom w:val="single" w:sz="4" w:space="0" w:color="auto"/>
              <w:right w:val="single" w:sz="4" w:space="0" w:color="auto"/>
            </w:tcBorders>
            <w:vAlign w:val="center"/>
          </w:tcPr>
          <w:p w14:paraId="1062A1E0"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2E8CF7D"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86CC255" w14:textId="77777777" w:rsidR="00B02E01" w:rsidRPr="006D4AA8" w:rsidRDefault="00B02E01" w:rsidP="00AE16C3">
            <w:pPr>
              <w:jc w:val="center"/>
              <w:rPr>
                <w:rFonts w:ascii="Times New Roman" w:hAnsi="Times New Roman"/>
                <w:sz w:val="24"/>
                <w:szCs w:val="24"/>
              </w:rPr>
            </w:pPr>
          </w:p>
        </w:tc>
      </w:tr>
      <w:tr w:rsidR="006D4AA8" w:rsidRPr="006D4AA8" w14:paraId="6F2B2DD4"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31A59C4"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4F264F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0218D48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D9E9D6F"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2010</w:t>
            </w:r>
          </w:p>
        </w:tc>
        <w:tc>
          <w:tcPr>
            <w:tcW w:w="563" w:type="pct"/>
            <w:tcBorders>
              <w:top w:val="single" w:sz="4" w:space="0" w:color="auto"/>
              <w:left w:val="single" w:sz="4" w:space="0" w:color="auto"/>
              <w:bottom w:val="single" w:sz="4" w:space="0" w:color="auto"/>
              <w:right w:val="single" w:sz="4" w:space="0" w:color="auto"/>
            </w:tcBorders>
            <w:vAlign w:val="center"/>
            <w:hideMark/>
          </w:tcPr>
          <w:p w14:paraId="190A6300"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ru-RU"/>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3E84BFE8"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145</w:t>
            </w:r>
          </w:p>
        </w:tc>
        <w:tc>
          <w:tcPr>
            <w:tcW w:w="423" w:type="pct"/>
            <w:tcBorders>
              <w:top w:val="single" w:sz="4" w:space="0" w:color="auto"/>
              <w:left w:val="single" w:sz="4" w:space="0" w:color="auto"/>
              <w:bottom w:val="single" w:sz="4" w:space="0" w:color="auto"/>
              <w:right w:val="single" w:sz="4" w:space="0" w:color="auto"/>
            </w:tcBorders>
            <w:vAlign w:val="center"/>
            <w:hideMark/>
          </w:tcPr>
          <w:p w14:paraId="05C2F702"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238AC565"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DC379FA" w14:textId="77777777" w:rsidR="00B02E01" w:rsidRPr="006D4AA8" w:rsidRDefault="00B02E01" w:rsidP="00AE16C3">
            <w:pPr>
              <w:jc w:val="center"/>
              <w:rPr>
                <w:rFonts w:ascii="Times New Roman" w:hAnsi="Times New Roman"/>
                <w:sz w:val="24"/>
                <w:szCs w:val="24"/>
              </w:rPr>
            </w:pPr>
          </w:p>
        </w:tc>
      </w:tr>
      <w:tr w:rsidR="006D4AA8" w:rsidRPr="006D4AA8" w14:paraId="02149813"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68A1F31"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BDB7A5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ПВХ</w:t>
            </w:r>
          </w:p>
        </w:tc>
        <w:tc>
          <w:tcPr>
            <w:tcW w:w="375" w:type="pct"/>
            <w:tcBorders>
              <w:top w:val="single" w:sz="4" w:space="0" w:color="auto"/>
              <w:left w:val="single" w:sz="4" w:space="0" w:color="auto"/>
              <w:bottom w:val="single" w:sz="4" w:space="0" w:color="auto"/>
              <w:right w:val="single" w:sz="4" w:space="0" w:color="auto"/>
            </w:tcBorders>
            <w:vAlign w:val="center"/>
            <w:hideMark/>
          </w:tcPr>
          <w:p w14:paraId="0DF0FF6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500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183A55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1976</w:t>
            </w:r>
          </w:p>
        </w:tc>
        <w:tc>
          <w:tcPr>
            <w:tcW w:w="563" w:type="pct"/>
            <w:tcBorders>
              <w:top w:val="single" w:sz="4" w:space="0" w:color="auto"/>
              <w:left w:val="single" w:sz="4" w:space="0" w:color="auto"/>
              <w:bottom w:val="single" w:sz="4" w:space="0" w:color="auto"/>
              <w:right w:val="single" w:sz="4" w:space="0" w:color="auto"/>
            </w:tcBorders>
            <w:vAlign w:val="center"/>
            <w:hideMark/>
          </w:tcPr>
          <w:p w14:paraId="626A723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39</w:t>
            </w:r>
          </w:p>
        </w:tc>
        <w:tc>
          <w:tcPr>
            <w:tcW w:w="682" w:type="pct"/>
            <w:tcBorders>
              <w:top w:val="single" w:sz="4" w:space="0" w:color="auto"/>
              <w:left w:val="single" w:sz="4" w:space="0" w:color="auto"/>
              <w:bottom w:val="single" w:sz="4" w:space="0" w:color="auto"/>
              <w:right w:val="single" w:sz="4" w:space="0" w:color="auto"/>
            </w:tcBorders>
            <w:vAlign w:val="center"/>
            <w:hideMark/>
          </w:tcPr>
          <w:p w14:paraId="28AC74A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255</w:t>
            </w:r>
          </w:p>
        </w:tc>
        <w:tc>
          <w:tcPr>
            <w:tcW w:w="423" w:type="pct"/>
            <w:tcBorders>
              <w:top w:val="single" w:sz="4" w:space="0" w:color="auto"/>
              <w:left w:val="single" w:sz="4" w:space="0" w:color="auto"/>
              <w:bottom w:val="single" w:sz="4" w:space="0" w:color="auto"/>
              <w:right w:val="single" w:sz="4" w:space="0" w:color="auto"/>
            </w:tcBorders>
            <w:vAlign w:val="center"/>
          </w:tcPr>
          <w:p w14:paraId="7B033DB8"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4663B80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7A96B116" w14:textId="77777777" w:rsidR="00B02E01" w:rsidRPr="006D4AA8" w:rsidRDefault="00B02E01" w:rsidP="00AE16C3">
            <w:pPr>
              <w:jc w:val="center"/>
              <w:rPr>
                <w:rFonts w:ascii="Times New Roman" w:hAnsi="Times New Roman"/>
                <w:sz w:val="24"/>
                <w:szCs w:val="24"/>
              </w:rPr>
            </w:pPr>
          </w:p>
        </w:tc>
      </w:tr>
      <w:tr w:rsidR="006D4AA8" w:rsidRPr="006D4AA8" w14:paraId="761F2BB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B1AC6C6" w14:textId="77777777" w:rsidR="00B02E01" w:rsidRPr="006D4AA8" w:rsidRDefault="00B02E01" w:rsidP="00AE16C3">
            <w:pPr>
              <w:spacing w:line="276" w:lineRule="auto"/>
              <w:ind w:left="-113" w:right="-113"/>
              <w:jc w:val="left"/>
              <w:rPr>
                <w:rFonts w:ascii="Times New Roman" w:hAnsi="Times New Roman"/>
                <w:sz w:val="24"/>
                <w:szCs w:val="24"/>
                <w:lang w:val="uk-UA" w:eastAsia="ru-RU"/>
              </w:rPr>
            </w:pPr>
            <w:r w:rsidRPr="006D4AA8">
              <w:rPr>
                <w:rFonts w:ascii="Times New Roman" w:hAnsi="Times New Roman"/>
                <w:sz w:val="24"/>
                <w:szCs w:val="24"/>
                <w:lang w:val="uk-UA" w:eastAsia="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7D488AC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6300AD9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C11383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2013</w:t>
            </w:r>
          </w:p>
        </w:tc>
        <w:tc>
          <w:tcPr>
            <w:tcW w:w="563" w:type="pct"/>
            <w:tcBorders>
              <w:top w:val="single" w:sz="4" w:space="0" w:color="auto"/>
              <w:left w:val="single" w:sz="4" w:space="0" w:color="auto"/>
              <w:bottom w:val="single" w:sz="4" w:space="0" w:color="auto"/>
              <w:right w:val="single" w:sz="4" w:space="0" w:color="auto"/>
            </w:tcBorders>
            <w:vAlign w:val="center"/>
            <w:hideMark/>
          </w:tcPr>
          <w:p w14:paraId="2BA6DAE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3B28442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w:t>
            </w:r>
          </w:p>
        </w:tc>
        <w:tc>
          <w:tcPr>
            <w:tcW w:w="423" w:type="pct"/>
            <w:tcBorders>
              <w:top w:val="single" w:sz="4" w:space="0" w:color="auto"/>
              <w:left w:val="single" w:sz="4" w:space="0" w:color="auto"/>
              <w:bottom w:val="single" w:sz="4" w:space="0" w:color="auto"/>
              <w:right w:val="single" w:sz="4" w:space="0" w:color="auto"/>
            </w:tcBorders>
            <w:vAlign w:val="center"/>
          </w:tcPr>
          <w:p w14:paraId="12CB7884"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2DB2C75"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D454970" w14:textId="77777777" w:rsidR="00B02E01" w:rsidRPr="006D4AA8" w:rsidRDefault="00B02E01" w:rsidP="00AE16C3">
            <w:pPr>
              <w:jc w:val="center"/>
              <w:rPr>
                <w:rFonts w:ascii="Times New Roman" w:hAnsi="Times New Roman"/>
                <w:sz w:val="24"/>
                <w:szCs w:val="24"/>
              </w:rPr>
            </w:pPr>
          </w:p>
        </w:tc>
      </w:tr>
      <w:tr w:rsidR="006D4AA8" w:rsidRPr="006D4AA8" w14:paraId="1F0CEA26"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4DD3079"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4996AE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CA6C45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4C6D55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1955</w:t>
            </w:r>
          </w:p>
        </w:tc>
        <w:tc>
          <w:tcPr>
            <w:tcW w:w="563" w:type="pct"/>
            <w:tcBorders>
              <w:top w:val="single" w:sz="4" w:space="0" w:color="auto"/>
              <w:left w:val="single" w:sz="4" w:space="0" w:color="auto"/>
              <w:bottom w:val="single" w:sz="4" w:space="0" w:color="auto"/>
              <w:right w:val="single" w:sz="4" w:space="0" w:color="auto"/>
            </w:tcBorders>
            <w:vAlign w:val="center"/>
            <w:hideMark/>
          </w:tcPr>
          <w:p w14:paraId="1AF3F42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BEA4BD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3081,36</w:t>
            </w:r>
          </w:p>
        </w:tc>
        <w:tc>
          <w:tcPr>
            <w:tcW w:w="423" w:type="pct"/>
            <w:tcBorders>
              <w:top w:val="single" w:sz="4" w:space="0" w:color="auto"/>
              <w:left w:val="single" w:sz="4" w:space="0" w:color="auto"/>
              <w:bottom w:val="single" w:sz="4" w:space="0" w:color="auto"/>
              <w:right w:val="single" w:sz="4" w:space="0" w:color="auto"/>
            </w:tcBorders>
            <w:vAlign w:val="center"/>
            <w:hideMark/>
          </w:tcPr>
          <w:p w14:paraId="066B6DF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w:t>
            </w:r>
          </w:p>
        </w:tc>
        <w:tc>
          <w:tcPr>
            <w:tcW w:w="449" w:type="pct"/>
            <w:tcBorders>
              <w:top w:val="single" w:sz="4" w:space="0" w:color="auto"/>
              <w:left w:val="single" w:sz="4" w:space="0" w:color="auto"/>
              <w:bottom w:val="single" w:sz="4" w:space="0" w:color="auto"/>
              <w:right w:val="single" w:sz="4" w:space="0" w:color="auto"/>
            </w:tcBorders>
            <w:vAlign w:val="center"/>
            <w:hideMark/>
          </w:tcPr>
          <w:p w14:paraId="62674D5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00DDE10" w14:textId="77777777" w:rsidR="00B02E01" w:rsidRPr="006D4AA8" w:rsidRDefault="00B02E01" w:rsidP="00AE16C3">
            <w:pPr>
              <w:jc w:val="center"/>
              <w:rPr>
                <w:rFonts w:ascii="Times New Roman" w:hAnsi="Times New Roman"/>
                <w:sz w:val="24"/>
                <w:szCs w:val="24"/>
              </w:rPr>
            </w:pPr>
          </w:p>
        </w:tc>
      </w:tr>
      <w:tr w:rsidR="006D4AA8" w:rsidRPr="006D4AA8" w14:paraId="431BDDB4"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D7F8194"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Омелянівськийводозабір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F9AF97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675FFC0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854772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1966</w:t>
            </w:r>
          </w:p>
        </w:tc>
        <w:tc>
          <w:tcPr>
            <w:tcW w:w="563" w:type="pct"/>
            <w:tcBorders>
              <w:top w:val="single" w:sz="4" w:space="0" w:color="auto"/>
              <w:left w:val="single" w:sz="4" w:space="0" w:color="auto"/>
              <w:bottom w:val="single" w:sz="4" w:space="0" w:color="auto"/>
              <w:right w:val="single" w:sz="4" w:space="0" w:color="auto"/>
            </w:tcBorders>
            <w:vAlign w:val="center"/>
            <w:hideMark/>
          </w:tcPr>
          <w:p w14:paraId="0B6CE30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6B4D2ED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794</w:t>
            </w:r>
          </w:p>
        </w:tc>
        <w:tc>
          <w:tcPr>
            <w:tcW w:w="423" w:type="pct"/>
            <w:tcBorders>
              <w:top w:val="single" w:sz="4" w:space="0" w:color="auto"/>
              <w:left w:val="single" w:sz="4" w:space="0" w:color="auto"/>
              <w:bottom w:val="single" w:sz="4" w:space="0" w:color="auto"/>
              <w:right w:val="single" w:sz="4" w:space="0" w:color="auto"/>
            </w:tcBorders>
            <w:vAlign w:val="center"/>
            <w:hideMark/>
          </w:tcPr>
          <w:p w14:paraId="0B0A147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6</w:t>
            </w:r>
          </w:p>
        </w:tc>
        <w:tc>
          <w:tcPr>
            <w:tcW w:w="449" w:type="pct"/>
            <w:tcBorders>
              <w:top w:val="single" w:sz="4" w:space="0" w:color="auto"/>
              <w:left w:val="single" w:sz="4" w:space="0" w:color="auto"/>
              <w:bottom w:val="single" w:sz="4" w:space="0" w:color="auto"/>
              <w:right w:val="single" w:sz="4" w:space="0" w:color="auto"/>
            </w:tcBorders>
            <w:vAlign w:val="center"/>
            <w:hideMark/>
          </w:tcPr>
          <w:p w14:paraId="1CC0F65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hideMark/>
          </w:tcPr>
          <w:p w14:paraId="31B68BB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6FB6E83B"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1F150887"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4F4D71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3FED7CF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4DF7B6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1962</w:t>
            </w:r>
          </w:p>
        </w:tc>
        <w:tc>
          <w:tcPr>
            <w:tcW w:w="563" w:type="pct"/>
            <w:tcBorders>
              <w:top w:val="single" w:sz="4" w:space="0" w:color="auto"/>
              <w:left w:val="single" w:sz="4" w:space="0" w:color="auto"/>
              <w:bottom w:val="single" w:sz="4" w:space="0" w:color="auto"/>
              <w:right w:val="single" w:sz="4" w:space="0" w:color="auto"/>
            </w:tcBorders>
            <w:vAlign w:val="center"/>
            <w:hideMark/>
          </w:tcPr>
          <w:p w14:paraId="5C8ED5D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6EADAF3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86</w:t>
            </w:r>
          </w:p>
        </w:tc>
        <w:tc>
          <w:tcPr>
            <w:tcW w:w="423" w:type="pct"/>
            <w:tcBorders>
              <w:top w:val="single" w:sz="4" w:space="0" w:color="auto"/>
              <w:left w:val="single" w:sz="4" w:space="0" w:color="auto"/>
              <w:bottom w:val="single" w:sz="4" w:space="0" w:color="auto"/>
              <w:right w:val="single" w:sz="4" w:space="0" w:color="auto"/>
            </w:tcBorders>
            <w:vAlign w:val="center"/>
            <w:hideMark/>
          </w:tcPr>
          <w:p w14:paraId="1828516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5DC70C9E"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83BF871" w14:textId="77777777" w:rsidR="00B02E01" w:rsidRPr="006D4AA8" w:rsidRDefault="00B02E01" w:rsidP="00AE16C3">
            <w:pPr>
              <w:jc w:val="center"/>
              <w:rPr>
                <w:rFonts w:ascii="Times New Roman" w:hAnsi="Times New Roman"/>
                <w:sz w:val="24"/>
                <w:szCs w:val="24"/>
              </w:rPr>
            </w:pPr>
          </w:p>
        </w:tc>
      </w:tr>
      <w:tr w:rsidR="006D4AA8" w:rsidRPr="006D4AA8" w14:paraId="4B2606F4"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6F80FD3"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583FD2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339473E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65</w:t>
            </w:r>
          </w:p>
        </w:tc>
        <w:tc>
          <w:tcPr>
            <w:tcW w:w="527" w:type="pct"/>
            <w:tcBorders>
              <w:top w:val="single" w:sz="4" w:space="0" w:color="auto"/>
              <w:left w:val="single" w:sz="4" w:space="0" w:color="auto"/>
              <w:bottom w:val="single" w:sz="4" w:space="0" w:color="auto"/>
              <w:right w:val="single" w:sz="4" w:space="0" w:color="auto"/>
            </w:tcBorders>
            <w:vAlign w:val="center"/>
            <w:hideMark/>
          </w:tcPr>
          <w:p w14:paraId="6130170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1971</w:t>
            </w:r>
          </w:p>
        </w:tc>
        <w:tc>
          <w:tcPr>
            <w:tcW w:w="563" w:type="pct"/>
            <w:tcBorders>
              <w:top w:val="single" w:sz="4" w:space="0" w:color="auto"/>
              <w:left w:val="single" w:sz="4" w:space="0" w:color="auto"/>
              <w:bottom w:val="single" w:sz="4" w:space="0" w:color="auto"/>
              <w:right w:val="single" w:sz="4" w:space="0" w:color="auto"/>
            </w:tcBorders>
            <w:vAlign w:val="center"/>
            <w:hideMark/>
          </w:tcPr>
          <w:p w14:paraId="0CEF34E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4FCDCDA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191</w:t>
            </w:r>
          </w:p>
        </w:tc>
        <w:tc>
          <w:tcPr>
            <w:tcW w:w="423" w:type="pct"/>
            <w:tcBorders>
              <w:top w:val="single" w:sz="4" w:space="0" w:color="auto"/>
              <w:left w:val="single" w:sz="4" w:space="0" w:color="auto"/>
              <w:bottom w:val="single" w:sz="4" w:space="0" w:color="auto"/>
              <w:right w:val="single" w:sz="4" w:space="0" w:color="auto"/>
            </w:tcBorders>
            <w:vAlign w:val="center"/>
          </w:tcPr>
          <w:p w14:paraId="25572E93"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1CA28C0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22E1CA99" w14:textId="77777777" w:rsidR="00B02E01" w:rsidRPr="006D4AA8" w:rsidRDefault="00B02E01" w:rsidP="00AE16C3">
            <w:pPr>
              <w:jc w:val="center"/>
              <w:rPr>
                <w:rFonts w:ascii="Times New Roman" w:hAnsi="Times New Roman"/>
                <w:sz w:val="24"/>
                <w:szCs w:val="24"/>
              </w:rPr>
            </w:pPr>
          </w:p>
        </w:tc>
      </w:tr>
      <w:tr w:rsidR="006D4AA8" w:rsidRPr="006D4AA8" w14:paraId="434F2616"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CE5A166"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06D88F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652C4D6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80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FA3962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2013</w:t>
            </w:r>
          </w:p>
        </w:tc>
        <w:tc>
          <w:tcPr>
            <w:tcW w:w="563" w:type="pct"/>
            <w:tcBorders>
              <w:top w:val="single" w:sz="4" w:space="0" w:color="auto"/>
              <w:left w:val="single" w:sz="4" w:space="0" w:color="auto"/>
              <w:bottom w:val="single" w:sz="4" w:space="0" w:color="auto"/>
              <w:right w:val="single" w:sz="4" w:space="0" w:color="auto"/>
            </w:tcBorders>
            <w:vAlign w:val="center"/>
            <w:hideMark/>
          </w:tcPr>
          <w:p w14:paraId="71C3650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70078CE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14</w:t>
            </w:r>
          </w:p>
        </w:tc>
        <w:tc>
          <w:tcPr>
            <w:tcW w:w="423" w:type="pct"/>
            <w:tcBorders>
              <w:top w:val="single" w:sz="4" w:space="0" w:color="auto"/>
              <w:left w:val="single" w:sz="4" w:space="0" w:color="auto"/>
              <w:bottom w:val="single" w:sz="4" w:space="0" w:color="auto"/>
              <w:right w:val="single" w:sz="4" w:space="0" w:color="auto"/>
            </w:tcBorders>
            <w:vAlign w:val="center"/>
          </w:tcPr>
          <w:p w14:paraId="6CB4EE74"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42CBA12"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2EB2DF6" w14:textId="77777777" w:rsidR="00B02E01" w:rsidRPr="006D4AA8" w:rsidRDefault="00B02E01" w:rsidP="00AE16C3">
            <w:pPr>
              <w:jc w:val="center"/>
              <w:rPr>
                <w:rFonts w:ascii="Times New Roman" w:hAnsi="Times New Roman"/>
                <w:sz w:val="24"/>
                <w:szCs w:val="24"/>
              </w:rPr>
            </w:pPr>
          </w:p>
        </w:tc>
      </w:tr>
      <w:tr w:rsidR="006D4AA8" w:rsidRPr="006D4AA8" w14:paraId="24D394E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E74ED3D"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76BE0F6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7462D9B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89</w:t>
            </w:r>
          </w:p>
        </w:tc>
        <w:tc>
          <w:tcPr>
            <w:tcW w:w="527" w:type="pct"/>
            <w:tcBorders>
              <w:top w:val="single" w:sz="4" w:space="0" w:color="auto"/>
              <w:left w:val="single" w:sz="4" w:space="0" w:color="auto"/>
              <w:bottom w:val="single" w:sz="4" w:space="0" w:color="auto"/>
              <w:right w:val="single" w:sz="4" w:space="0" w:color="auto"/>
            </w:tcBorders>
            <w:vAlign w:val="center"/>
            <w:hideMark/>
          </w:tcPr>
          <w:p w14:paraId="0F47D4FF"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2000</w:t>
            </w:r>
          </w:p>
        </w:tc>
        <w:tc>
          <w:tcPr>
            <w:tcW w:w="563" w:type="pct"/>
            <w:tcBorders>
              <w:top w:val="single" w:sz="4" w:space="0" w:color="auto"/>
              <w:left w:val="single" w:sz="4" w:space="0" w:color="auto"/>
              <w:bottom w:val="single" w:sz="4" w:space="0" w:color="auto"/>
              <w:right w:val="single" w:sz="4" w:space="0" w:color="auto"/>
            </w:tcBorders>
            <w:vAlign w:val="center"/>
            <w:hideMark/>
          </w:tcPr>
          <w:p w14:paraId="51C2EA11"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ru-RU"/>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3D9A6731"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36</w:t>
            </w:r>
          </w:p>
        </w:tc>
        <w:tc>
          <w:tcPr>
            <w:tcW w:w="423" w:type="pct"/>
            <w:tcBorders>
              <w:top w:val="single" w:sz="4" w:space="0" w:color="auto"/>
              <w:left w:val="single" w:sz="4" w:space="0" w:color="auto"/>
              <w:bottom w:val="single" w:sz="4" w:space="0" w:color="auto"/>
              <w:right w:val="single" w:sz="4" w:space="0" w:color="auto"/>
            </w:tcBorders>
            <w:vAlign w:val="center"/>
          </w:tcPr>
          <w:p w14:paraId="6775948C"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4D09F38"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278F172" w14:textId="77777777" w:rsidR="00B02E01" w:rsidRPr="006D4AA8" w:rsidRDefault="00B02E01" w:rsidP="00AE16C3">
            <w:pPr>
              <w:jc w:val="center"/>
              <w:rPr>
                <w:rFonts w:ascii="Times New Roman" w:hAnsi="Times New Roman"/>
                <w:sz w:val="24"/>
                <w:szCs w:val="24"/>
              </w:rPr>
            </w:pPr>
          </w:p>
        </w:tc>
      </w:tr>
      <w:tr w:rsidR="006D4AA8" w:rsidRPr="006D4AA8" w14:paraId="54E85784"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40450BC"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49A2EF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7A07839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89</w:t>
            </w:r>
          </w:p>
        </w:tc>
        <w:tc>
          <w:tcPr>
            <w:tcW w:w="527" w:type="pct"/>
            <w:tcBorders>
              <w:top w:val="single" w:sz="4" w:space="0" w:color="auto"/>
              <w:left w:val="single" w:sz="4" w:space="0" w:color="auto"/>
              <w:bottom w:val="single" w:sz="4" w:space="0" w:color="auto"/>
              <w:right w:val="single" w:sz="4" w:space="0" w:color="auto"/>
            </w:tcBorders>
            <w:vAlign w:val="center"/>
            <w:hideMark/>
          </w:tcPr>
          <w:p w14:paraId="0D4FAF2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2007</w:t>
            </w:r>
          </w:p>
        </w:tc>
        <w:tc>
          <w:tcPr>
            <w:tcW w:w="563" w:type="pct"/>
            <w:tcBorders>
              <w:top w:val="single" w:sz="4" w:space="0" w:color="auto"/>
              <w:left w:val="single" w:sz="4" w:space="0" w:color="auto"/>
              <w:bottom w:val="single" w:sz="4" w:space="0" w:color="auto"/>
              <w:right w:val="single" w:sz="4" w:space="0" w:color="auto"/>
            </w:tcBorders>
            <w:vAlign w:val="center"/>
            <w:hideMark/>
          </w:tcPr>
          <w:p w14:paraId="44FFB56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20DEED6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35</w:t>
            </w:r>
          </w:p>
        </w:tc>
        <w:tc>
          <w:tcPr>
            <w:tcW w:w="423" w:type="pct"/>
            <w:tcBorders>
              <w:top w:val="single" w:sz="4" w:space="0" w:color="auto"/>
              <w:left w:val="single" w:sz="4" w:space="0" w:color="auto"/>
              <w:bottom w:val="single" w:sz="4" w:space="0" w:color="auto"/>
              <w:right w:val="single" w:sz="4" w:space="0" w:color="auto"/>
            </w:tcBorders>
            <w:vAlign w:val="center"/>
          </w:tcPr>
          <w:p w14:paraId="2346A971"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8DF14C9"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12D60D3" w14:textId="77777777" w:rsidR="00B02E01" w:rsidRPr="006D4AA8" w:rsidRDefault="00B02E01" w:rsidP="00AE16C3">
            <w:pPr>
              <w:jc w:val="center"/>
              <w:rPr>
                <w:rFonts w:ascii="Times New Roman" w:hAnsi="Times New Roman"/>
                <w:sz w:val="24"/>
                <w:szCs w:val="24"/>
              </w:rPr>
            </w:pPr>
          </w:p>
        </w:tc>
      </w:tr>
      <w:tr w:rsidR="006D4AA8" w:rsidRPr="006D4AA8" w14:paraId="56386B97"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0724D20"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C05AD3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30D3536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89</w:t>
            </w:r>
          </w:p>
        </w:tc>
        <w:tc>
          <w:tcPr>
            <w:tcW w:w="527" w:type="pct"/>
            <w:tcBorders>
              <w:top w:val="single" w:sz="4" w:space="0" w:color="auto"/>
              <w:left w:val="single" w:sz="4" w:space="0" w:color="auto"/>
              <w:bottom w:val="single" w:sz="4" w:space="0" w:color="auto"/>
              <w:right w:val="single" w:sz="4" w:space="0" w:color="auto"/>
            </w:tcBorders>
            <w:vAlign w:val="center"/>
            <w:hideMark/>
          </w:tcPr>
          <w:p w14:paraId="36344FD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2007</w:t>
            </w:r>
          </w:p>
        </w:tc>
        <w:tc>
          <w:tcPr>
            <w:tcW w:w="563" w:type="pct"/>
            <w:tcBorders>
              <w:top w:val="single" w:sz="4" w:space="0" w:color="auto"/>
              <w:left w:val="single" w:sz="4" w:space="0" w:color="auto"/>
              <w:bottom w:val="single" w:sz="4" w:space="0" w:color="auto"/>
              <w:right w:val="single" w:sz="4" w:space="0" w:color="auto"/>
            </w:tcBorders>
            <w:vAlign w:val="center"/>
            <w:hideMark/>
          </w:tcPr>
          <w:p w14:paraId="0FE7E3B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4E18B46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23</w:t>
            </w:r>
          </w:p>
        </w:tc>
        <w:tc>
          <w:tcPr>
            <w:tcW w:w="423" w:type="pct"/>
            <w:tcBorders>
              <w:top w:val="single" w:sz="4" w:space="0" w:color="auto"/>
              <w:left w:val="single" w:sz="4" w:space="0" w:color="auto"/>
              <w:bottom w:val="single" w:sz="4" w:space="0" w:color="auto"/>
              <w:right w:val="single" w:sz="4" w:space="0" w:color="auto"/>
            </w:tcBorders>
            <w:vAlign w:val="center"/>
          </w:tcPr>
          <w:p w14:paraId="24CED9F2"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E8BE7AA"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8433AED" w14:textId="77777777" w:rsidR="00B02E01" w:rsidRPr="006D4AA8" w:rsidRDefault="00B02E01" w:rsidP="00AE16C3">
            <w:pPr>
              <w:jc w:val="center"/>
              <w:rPr>
                <w:rFonts w:ascii="Times New Roman" w:hAnsi="Times New Roman"/>
                <w:sz w:val="24"/>
                <w:szCs w:val="24"/>
              </w:rPr>
            </w:pPr>
          </w:p>
        </w:tc>
      </w:tr>
      <w:tr w:rsidR="006D4AA8" w:rsidRPr="006D4AA8" w14:paraId="67115A3A"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D84635C"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AE4A2A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6040BF8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89</w:t>
            </w:r>
          </w:p>
        </w:tc>
        <w:tc>
          <w:tcPr>
            <w:tcW w:w="527" w:type="pct"/>
            <w:tcBorders>
              <w:top w:val="single" w:sz="4" w:space="0" w:color="auto"/>
              <w:left w:val="single" w:sz="4" w:space="0" w:color="auto"/>
              <w:bottom w:val="single" w:sz="4" w:space="0" w:color="auto"/>
              <w:right w:val="single" w:sz="4" w:space="0" w:color="auto"/>
            </w:tcBorders>
            <w:vAlign w:val="center"/>
            <w:hideMark/>
          </w:tcPr>
          <w:p w14:paraId="2F00766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14:paraId="3FCA6D5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53D2418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38</w:t>
            </w:r>
          </w:p>
        </w:tc>
        <w:tc>
          <w:tcPr>
            <w:tcW w:w="423" w:type="pct"/>
            <w:tcBorders>
              <w:top w:val="single" w:sz="4" w:space="0" w:color="auto"/>
              <w:left w:val="single" w:sz="4" w:space="0" w:color="auto"/>
              <w:bottom w:val="single" w:sz="4" w:space="0" w:color="auto"/>
              <w:right w:val="single" w:sz="4" w:space="0" w:color="auto"/>
            </w:tcBorders>
            <w:vAlign w:val="center"/>
          </w:tcPr>
          <w:p w14:paraId="4427DEF5"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8A148D3"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E73AF1A" w14:textId="77777777" w:rsidR="00B02E01" w:rsidRPr="006D4AA8" w:rsidRDefault="00B02E01" w:rsidP="00AE16C3">
            <w:pPr>
              <w:jc w:val="center"/>
              <w:rPr>
                <w:rFonts w:ascii="Times New Roman" w:hAnsi="Times New Roman"/>
                <w:sz w:val="24"/>
                <w:szCs w:val="24"/>
              </w:rPr>
            </w:pPr>
          </w:p>
        </w:tc>
      </w:tr>
      <w:tr w:rsidR="006D4AA8" w:rsidRPr="006D4AA8" w14:paraId="02FB8D04"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1FBF3E8F"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6CFC57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6BD77E6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519589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1972</w:t>
            </w:r>
          </w:p>
        </w:tc>
        <w:tc>
          <w:tcPr>
            <w:tcW w:w="563" w:type="pct"/>
            <w:tcBorders>
              <w:top w:val="single" w:sz="4" w:space="0" w:color="auto"/>
              <w:left w:val="single" w:sz="4" w:space="0" w:color="auto"/>
              <w:bottom w:val="single" w:sz="4" w:space="0" w:color="auto"/>
              <w:right w:val="single" w:sz="4" w:space="0" w:color="auto"/>
            </w:tcBorders>
            <w:vAlign w:val="center"/>
            <w:hideMark/>
          </w:tcPr>
          <w:p w14:paraId="78694A2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7A4FF46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14503</w:t>
            </w:r>
          </w:p>
        </w:tc>
        <w:tc>
          <w:tcPr>
            <w:tcW w:w="423" w:type="pct"/>
            <w:tcBorders>
              <w:top w:val="single" w:sz="4" w:space="0" w:color="auto"/>
              <w:left w:val="single" w:sz="4" w:space="0" w:color="auto"/>
              <w:bottom w:val="single" w:sz="4" w:space="0" w:color="auto"/>
              <w:right w:val="single" w:sz="4" w:space="0" w:color="auto"/>
            </w:tcBorders>
            <w:vAlign w:val="center"/>
            <w:hideMark/>
          </w:tcPr>
          <w:p w14:paraId="685FA25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38</w:t>
            </w:r>
          </w:p>
        </w:tc>
        <w:tc>
          <w:tcPr>
            <w:tcW w:w="449" w:type="pct"/>
            <w:tcBorders>
              <w:top w:val="single" w:sz="4" w:space="0" w:color="auto"/>
              <w:left w:val="single" w:sz="4" w:space="0" w:color="auto"/>
              <w:bottom w:val="single" w:sz="4" w:space="0" w:color="auto"/>
              <w:right w:val="single" w:sz="4" w:space="0" w:color="auto"/>
            </w:tcBorders>
            <w:vAlign w:val="center"/>
            <w:hideMark/>
          </w:tcPr>
          <w:p w14:paraId="37E3500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16</w:t>
            </w:r>
          </w:p>
        </w:tc>
        <w:tc>
          <w:tcPr>
            <w:tcW w:w="449" w:type="pct"/>
            <w:tcBorders>
              <w:top w:val="single" w:sz="4" w:space="0" w:color="auto"/>
              <w:left w:val="single" w:sz="4" w:space="0" w:color="auto"/>
              <w:bottom w:val="single" w:sz="4" w:space="0" w:color="auto"/>
              <w:right w:val="single" w:sz="4" w:space="0" w:color="auto"/>
            </w:tcBorders>
            <w:vAlign w:val="center"/>
            <w:hideMark/>
          </w:tcPr>
          <w:p w14:paraId="2682CCE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1599C18F"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75D96CB"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C6E900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2898932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051633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1959</w:t>
            </w:r>
          </w:p>
        </w:tc>
        <w:tc>
          <w:tcPr>
            <w:tcW w:w="563" w:type="pct"/>
            <w:tcBorders>
              <w:top w:val="single" w:sz="4" w:space="0" w:color="auto"/>
              <w:left w:val="single" w:sz="4" w:space="0" w:color="auto"/>
              <w:bottom w:val="single" w:sz="4" w:space="0" w:color="auto"/>
              <w:right w:val="single" w:sz="4" w:space="0" w:color="auto"/>
            </w:tcBorders>
            <w:vAlign w:val="center"/>
            <w:hideMark/>
          </w:tcPr>
          <w:p w14:paraId="4D573D3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26D3F9C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1530</w:t>
            </w:r>
          </w:p>
        </w:tc>
        <w:tc>
          <w:tcPr>
            <w:tcW w:w="423" w:type="pct"/>
            <w:tcBorders>
              <w:top w:val="single" w:sz="4" w:space="0" w:color="auto"/>
              <w:left w:val="single" w:sz="4" w:space="0" w:color="auto"/>
              <w:bottom w:val="single" w:sz="4" w:space="0" w:color="auto"/>
              <w:right w:val="single" w:sz="4" w:space="0" w:color="auto"/>
            </w:tcBorders>
            <w:vAlign w:val="center"/>
            <w:hideMark/>
          </w:tcPr>
          <w:p w14:paraId="2D2122F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w:t>
            </w:r>
          </w:p>
        </w:tc>
        <w:tc>
          <w:tcPr>
            <w:tcW w:w="449" w:type="pct"/>
            <w:tcBorders>
              <w:top w:val="single" w:sz="4" w:space="0" w:color="auto"/>
              <w:left w:val="single" w:sz="4" w:space="0" w:color="auto"/>
              <w:bottom w:val="single" w:sz="4" w:space="0" w:color="auto"/>
              <w:right w:val="single" w:sz="4" w:space="0" w:color="auto"/>
            </w:tcBorders>
            <w:vAlign w:val="center"/>
          </w:tcPr>
          <w:p w14:paraId="6B479DB2"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5799D71" w14:textId="77777777" w:rsidR="00B02E01" w:rsidRPr="006D4AA8" w:rsidRDefault="00B02E01" w:rsidP="00AE16C3">
            <w:pPr>
              <w:jc w:val="center"/>
              <w:rPr>
                <w:rFonts w:ascii="Times New Roman" w:hAnsi="Times New Roman"/>
                <w:sz w:val="24"/>
                <w:szCs w:val="24"/>
              </w:rPr>
            </w:pPr>
          </w:p>
        </w:tc>
      </w:tr>
      <w:tr w:rsidR="006D4AA8" w:rsidRPr="006D4AA8" w14:paraId="39B9FEB3"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6A345B1"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0B580B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4E1828D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FE3FF6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1994</w:t>
            </w:r>
          </w:p>
        </w:tc>
        <w:tc>
          <w:tcPr>
            <w:tcW w:w="563" w:type="pct"/>
            <w:tcBorders>
              <w:top w:val="single" w:sz="4" w:space="0" w:color="auto"/>
              <w:left w:val="single" w:sz="4" w:space="0" w:color="auto"/>
              <w:bottom w:val="single" w:sz="4" w:space="0" w:color="auto"/>
              <w:right w:val="single" w:sz="4" w:space="0" w:color="auto"/>
            </w:tcBorders>
            <w:vAlign w:val="center"/>
            <w:hideMark/>
          </w:tcPr>
          <w:p w14:paraId="38C9C6F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2FE1F20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2268</w:t>
            </w:r>
          </w:p>
        </w:tc>
        <w:tc>
          <w:tcPr>
            <w:tcW w:w="423" w:type="pct"/>
            <w:tcBorders>
              <w:top w:val="single" w:sz="4" w:space="0" w:color="auto"/>
              <w:left w:val="single" w:sz="4" w:space="0" w:color="auto"/>
              <w:bottom w:val="single" w:sz="4" w:space="0" w:color="auto"/>
              <w:right w:val="single" w:sz="4" w:space="0" w:color="auto"/>
            </w:tcBorders>
            <w:vAlign w:val="center"/>
            <w:hideMark/>
          </w:tcPr>
          <w:p w14:paraId="0A0FC92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7</w:t>
            </w:r>
          </w:p>
        </w:tc>
        <w:tc>
          <w:tcPr>
            <w:tcW w:w="449" w:type="pct"/>
            <w:tcBorders>
              <w:top w:val="single" w:sz="4" w:space="0" w:color="auto"/>
              <w:left w:val="single" w:sz="4" w:space="0" w:color="auto"/>
              <w:bottom w:val="single" w:sz="4" w:space="0" w:color="auto"/>
              <w:right w:val="single" w:sz="4" w:space="0" w:color="auto"/>
            </w:tcBorders>
            <w:vAlign w:val="center"/>
            <w:hideMark/>
          </w:tcPr>
          <w:p w14:paraId="1AA463E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w:t>
            </w:r>
          </w:p>
        </w:tc>
        <w:tc>
          <w:tcPr>
            <w:tcW w:w="449" w:type="pct"/>
            <w:tcBorders>
              <w:top w:val="single" w:sz="4" w:space="0" w:color="auto"/>
              <w:left w:val="single" w:sz="4" w:space="0" w:color="auto"/>
              <w:bottom w:val="single" w:sz="4" w:space="0" w:color="auto"/>
              <w:right w:val="single" w:sz="4" w:space="0" w:color="auto"/>
            </w:tcBorders>
            <w:vAlign w:val="center"/>
            <w:hideMark/>
          </w:tcPr>
          <w:p w14:paraId="2F99C8D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25D73B37"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F6CEDC6"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0EA891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409B029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5C01C2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1966</w:t>
            </w:r>
          </w:p>
        </w:tc>
        <w:tc>
          <w:tcPr>
            <w:tcW w:w="563" w:type="pct"/>
            <w:tcBorders>
              <w:top w:val="single" w:sz="4" w:space="0" w:color="auto"/>
              <w:left w:val="single" w:sz="4" w:space="0" w:color="auto"/>
              <w:bottom w:val="single" w:sz="4" w:space="0" w:color="auto"/>
              <w:right w:val="single" w:sz="4" w:space="0" w:color="auto"/>
            </w:tcBorders>
            <w:vAlign w:val="center"/>
            <w:hideMark/>
          </w:tcPr>
          <w:p w14:paraId="0604BE5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7F05DB1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12912</w:t>
            </w:r>
          </w:p>
        </w:tc>
        <w:tc>
          <w:tcPr>
            <w:tcW w:w="423" w:type="pct"/>
            <w:tcBorders>
              <w:top w:val="single" w:sz="4" w:space="0" w:color="auto"/>
              <w:left w:val="single" w:sz="4" w:space="0" w:color="auto"/>
              <w:bottom w:val="single" w:sz="4" w:space="0" w:color="auto"/>
              <w:right w:val="single" w:sz="4" w:space="0" w:color="auto"/>
            </w:tcBorders>
            <w:vAlign w:val="center"/>
            <w:hideMark/>
          </w:tcPr>
          <w:p w14:paraId="1EB35EB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28</w:t>
            </w:r>
          </w:p>
        </w:tc>
        <w:tc>
          <w:tcPr>
            <w:tcW w:w="449" w:type="pct"/>
            <w:tcBorders>
              <w:top w:val="single" w:sz="4" w:space="0" w:color="auto"/>
              <w:left w:val="single" w:sz="4" w:space="0" w:color="auto"/>
              <w:bottom w:val="single" w:sz="4" w:space="0" w:color="auto"/>
              <w:right w:val="single" w:sz="4" w:space="0" w:color="auto"/>
            </w:tcBorders>
            <w:vAlign w:val="center"/>
            <w:hideMark/>
          </w:tcPr>
          <w:p w14:paraId="62449C0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23</w:t>
            </w:r>
          </w:p>
        </w:tc>
        <w:tc>
          <w:tcPr>
            <w:tcW w:w="449" w:type="pct"/>
            <w:tcBorders>
              <w:top w:val="single" w:sz="4" w:space="0" w:color="auto"/>
              <w:left w:val="single" w:sz="4" w:space="0" w:color="auto"/>
              <w:bottom w:val="single" w:sz="4" w:space="0" w:color="auto"/>
              <w:right w:val="single" w:sz="4" w:space="0" w:color="auto"/>
            </w:tcBorders>
            <w:vAlign w:val="center"/>
          </w:tcPr>
          <w:p w14:paraId="7D223EFC" w14:textId="77777777" w:rsidR="00B02E01" w:rsidRPr="006D4AA8" w:rsidRDefault="00B02E01" w:rsidP="00AE16C3">
            <w:pPr>
              <w:jc w:val="center"/>
              <w:rPr>
                <w:rFonts w:ascii="Times New Roman" w:hAnsi="Times New Roman"/>
                <w:sz w:val="24"/>
                <w:szCs w:val="24"/>
              </w:rPr>
            </w:pPr>
          </w:p>
        </w:tc>
      </w:tr>
      <w:tr w:rsidR="006D4AA8" w:rsidRPr="006D4AA8" w14:paraId="46B0A9AF"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D077596"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236D5B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7CB14EE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92CDF1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1964</w:t>
            </w:r>
          </w:p>
        </w:tc>
        <w:tc>
          <w:tcPr>
            <w:tcW w:w="563" w:type="pct"/>
            <w:tcBorders>
              <w:top w:val="single" w:sz="4" w:space="0" w:color="auto"/>
              <w:left w:val="single" w:sz="4" w:space="0" w:color="auto"/>
              <w:bottom w:val="single" w:sz="4" w:space="0" w:color="auto"/>
              <w:right w:val="single" w:sz="4" w:space="0" w:color="auto"/>
            </w:tcBorders>
            <w:vAlign w:val="center"/>
            <w:hideMark/>
          </w:tcPr>
          <w:p w14:paraId="09765F6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1D37A0A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4161</w:t>
            </w:r>
          </w:p>
        </w:tc>
        <w:tc>
          <w:tcPr>
            <w:tcW w:w="423" w:type="pct"/>
            <w:tcBorders>
              <w:top w:val="single" w:sz="4" w:space="0" w:color="auto"/>
              <w:left w:val="single" w:sz="4" w:space="0" w:color="auto"/>
              <w:bottom w:val="single" w:sz="4" w:space="0" w:color="auto"/>
              <w:right w:val="single" w:sz="4" w:space="0" w:color="auto"/>
            </w:tcBorders>
            <w:vAlign w:val="center"/>
            <w:hideMark/>
          </w:tcPr>
          <w:p w14:paraId="7A1C030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8</w:t>
            </w:r>
          </w:p>
        </w:tc>
        <w:tc>
          <w:tcPr>
            <w:tcW w:w="449" w:type="pct"/>
            <w:tcBorders>
              <w:top w:val="single" w:sz="4" w:space="0" w:color="auto"/>
              <w:left w:val="single" w:sz="4" w:space="0" w:color="auto"/>
              <w:bottom w:val="single" w:sz="4" w:space="0" w:color="auto"/>
              <w:right w:val="single" w:sz="4" w:space="0" w:color="auto"/>
            </w:tcBorders>
            <w:vAlign w:val="center"/>
            <w:hideMark/>
          </w:tcPr>
          <w:p w14:paraId="1FAC4EB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w:t>
            </w:r>
          </w:p>
        </w:tc>
        <w:tc>
          <w:tcPr>
            <w:tcW w:w="449" w:type="pct"/>
            <w:tcBorders>
              <w:top w:val="single" w:sz="4" w:space="0" w:color="auto"/>
              <w:left w:val="single" w:sz="4" w:space="0" w:color="auto"/>
              <w:bottom w:val="single" w:sz="4" w:space="0" w:color="auto"/>
              <w:right w:val="single" w:sz="4" w:space="0" w:color="auto"/>
            </w:tcBorders>
            <w:vAlign w:val="center"/>
            <w:hideMark/>
          </w:tcPr>
          <w:p w14:paraId="3054F7B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005957B1"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26A75DF"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938909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A0F49D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578FD5C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1995</w:t>
            </w:r>
          </w:p>
        </w:tc>
        <w:tc>
          <w:tcPr>
            <w:tcW w:w="563" w:type="pct"/>
            <w:tcBorders>
              <w:top w:val="single" w:sz="4" w:space="0" w:color="auto"/>
              <w:left w:val="single" w:sz="4" w:space="0" w:color="auto"/>
              <w:bottom w:val="single" w:sz="4" w:space="0" w:color="auto"/>
              <w:right w:val="single" w:sz="4" w:space="0" w:color="auto"/>
            </w:tcBorders>
            <w:vAlign w:val="center"/>
            <w:hideMark/>
          </w:tcPr>
          <w:p w14:paraId="440920F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2D4360C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116</w:t>
            </w:r>
          </w:p>
        </w:tc>
        <w:tc>
          <w:tcPr>
            <w:tcW w:w="423" w:type="pct"/>
            <w:tcBorders>
              <w:top w:val="single" w:sz="4" w:space="0" w:color="auto"/>
              <w:left w:val="single" w:sz="4" w:space="0" w:color="auto"/>
              <w:bottom w:val="single" w:sz="4" w:space="0" w:color="auto"/>
              <w:right w:val="single" w:sz="4" w:space="0" w:color="auto"/>
            </w:tcBorders>
            <w:vAlign w:val="center"/>
          </w:tcPr>
          <w:p w14:paraId="0CE39399"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11A2130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11BFA63E" w14:textId="77777777" w:rsidR="00B02E01" w:rsidRPr="006D4AA8" w:rsidRDefault="00B02E01" w:rsidP="00AE16C3">
            <w:pPr>
              <w:jc w:val="center"/>
              <w:rPr>
                <w:rFonts w:ascii="Times New Roman" w:hAnsi="Times New Roman"/>
                <w:sz w:val="24"/>
                <w:szCs w:val="24"/>
              </w:rPr>
            </w:pPr>
          </w:p>
        </w:tc>
      </w:tr>
      <w:tr w:rsidR="006D4AA8" w:rsidRPr="006D4AA8" w14:paraId="5997D21B"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E85D97E"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FF5BFD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41CCA5B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2FD5F6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1964</w:t>
            </w:r>
          </w:p>
        </w:tc>
        <w:tc>
          <w:tcPr>
            <w:tcW w:w="563" w:type="pct"/>
            <w:tcBorders>
              <w:top w:val="single" w:sz="4" w:space="0" w:color="auto"/>
              <w:left w:val="single" w:sz="4" w:space="0" w:color="auto"/>
              <w:bottom w:val="single" w:sz="4" w:space="0" w:color="auto"/>
              <w:right w:val="single" w:sz="4" w:space="0" w:color="auto"/>
            </w:tcBorders>
            <w:vAlign w:val="center"/>
            <w:hideMark/>
          </w:tcPr>
          <w:p w14:paraId="2D40CB2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29BF6D5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1138</w:t>
            </w:r>
          </w:p>
        </w:tc>
        <w:tc>
          <w:tcPr>
            <w:tcW w:w="423" w:type="pct"/>
            <w:tcBorders>
              <w:top w:val="single" w:sz="4" w:space="0" w:color="auto"/>
              <w:left w:val="single" w:sz="4" w:space="0" w:color="auto"/>
              <w:bottom w:val="single" w:sz="4" w:space="0" w:color="auto"/>
              <w:right w:val="single" w:sz="4" w:space="0" w:color="auto"/>
            </w:tcBorders>
            <w:vAlign w:val="center"/>
            <w:hideMark/>
          </w:tcPr>
          <w:p w14:paraId="2FD377D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5EA8E132"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FD42B8F" w14:textId="77777777" w:rsidR="00B02E01" w:rsidRPr="006D4AA8" w:rsidRDefault="00B02E01" w:rsidP="00AE16C3">
            <w:pPr>
              <w:jc w:val="center"/>
              <w:rPr>
                <w:rFonts w:ascii="Times New Roman" w:hAnsi="Times New Roman"/>
                <w:sz w:val="24"/>
                <w:szCs w:val="24"/>
              </w:rPr>
            </w:pPr>
          </w:p>
        </w:tc>
      </w:tr>
      <w:tr w:rsidR="006D4AA8" w:rsidRPr="006D4AA8" w14:paraId="0724BAF0"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06448C0"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247B9A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64AA159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C0ACDC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1943</w:t>
            </w:r>
          </w:p>
        </w:tc>
        <w:tc>
          <w:tcPr>
            <w:tcW w:w="563" w:type="pct"/>
            <w:tcBorders>
              <w:top w:val="single" w:sz="4" w:space="0" w:color="auto"/>
              <w:left w:val="single" w:sz="4" w:space="0" w:color="auto"/>
              <w:bottom w:val="single" w:sz="4" w:space="0" w:color="auto"/>
              <w:right w:val="single" w:sz="4" w:space="0" w:color="auto"/>
            </w:tcBorders>
            <w:vAlign w:val="center"/>
            <w:hideMark/>
          </w:tcPr>
          <w:p w14:paraId="7584D3D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03BF877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305</w:t>
            </w:r>
          </w:p>
        </w:tc>
        <w:tc>
          <w:tcPr>
            <w:tcW w:w="423" w:type="pct"/>
            <w:tcBorders>
              <w:top w:val="single" w:sz="4" w:space="0" w:color="auto"/>
              <w:left w:val="single" w:sz="4" w:space="0" w:color="auto"/>
              <w:bottom w:val="single" w:sz="4" w:space="0" w:color="auto"/>
              <w:right w:val="single" w:sz="4" w:space="0" w:color="auto"/>
            </w:tcBorders>
            <w:vAlign w:val="center"/>
            <w:hideMark/>
          </w:tcPr>
          <w:p w14:paraId="65BDC30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w:t>
            </w:r>
          </w:p>
        </w:tc>
        <w:tc>
          <w:tcPr>
            <w:tcW w:w="449" w:type="pct"/>
            <w:tcBorders>
              <w:top w:val="single" w:sz="4" w:space="0" w:color="auto"/>
              <w:left w:val="single" w:sz="4" w:space="0" w:color="auto"/>
              <w:bottom w:val="single" w:sz="4" w:space="0" w:color="auto"/>
              <w:right w:val="single" w:sz="4" w:space="0" w:color="auto"/>
            </w:tcBorders>
            <w:vAlign w:val="center"/>
          </w:tcPr>
          <w:p w14:paraId="3BEF4CEA"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6668C64" w14:textId="77777777" w:rsidR="00B02E01" w:rsidRPr="006D4AA8" w:rsidRDefault="00B02E01" w:rsidP="00AE16C3">
            <w:pPr>
              <w:jc w:val="center"/>
              <w:rPr>
                <w:rFonts w:ascii="Times New Roman" w:hAnsi="Times New Roman"/>
                <w:sz w:val="24"/>
                <w:szCs w:val="24"/>
              </w:rPr>
            </w:pPr>
          </w:p>
        </w:tc>
      </w:tr>
      <w:tr w:rsidR="006D4AA8" w:rsidRPr="006D4AA8" w14:paraId="10CEDD32"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7243E2A"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47194D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0467F62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35B7EF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1964</w:t>
            </w:r>
          </w:p>
        </w:tc>
        <w:tc>
          <w:tcPr>
            <w:tcW w:w="563" w:type="pct"/>
            <w:tcBorders>
              <w:top w:val="single" w:sz="4" w:space="0" w:color="auto"/>
              <w:left w:val="single" w:sz="4" w:space="0" w:color="auto"/>
              <w:bottom w:val="single" w:sz="4" w:space="0" w:color="auto"/>
              <w:right w:val="single" w:sz="4" w:space="0" w:color="auto"/>
            </w:tcBorders>
            <w:vAlign w:val="center"/>
            <w:hideMark/>
          </w:tcPr>
          <w:p w14:paraId="08230ED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43FE308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1480</w:t>
            </w:r>
          </w:p>
        </w:tc>
        <w:tc>
          <w:tcPr>
            <w:tcW w:w="423" w:type="pct"/>
            <w:tcBorders>
              <w:top w:val="single" w:sz="4" w:space="0" w:color="auto"/>
              <w:left w:val="single" w:sz="4" w:space="0" w:color="auto"/>
              <w:bottom w:val="single" w:sz="4" w:space="0" w:color="auto"/>
              <w:right w:val="single" w:sz="4" w:space="0" w:color="auto"/>
            </w:tcBorders>
            <w:vAlign w:val="center"/>
            <w:hideMark/>
          </w:tcPr>
          <w:p w14:paraId="099817F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2ADB1FD1"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3604F4C" w14:textId="77777777" w:rsidR="00B02E01" w:rsidRPr="006D4AA8" w:rsidRDefault="00B02E01" w:rsidP="00AE16C3">
            <w:pPr>
              <w:spacing w:line="240" w:lineRule="auto"/>
              <w:jc w:val="center"/>
              <w:rPr>
                <w:rFonts w:ascii="Times New Roman" w:hAnsi="Times New Roman"/>
                <w:sz w:val="24"/>
                <w:szCs w:val="24"/>
                <w:lang w:val="ru-RU"/>
              </w:rPr>
            </w:pPr>
          </w:p>
        </w:tc>
      </w:tr>
      <w:tr w:rsidR="006D4AA8" w:rsidRPr="006D4AA8" w14:paraId="3CC32251"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B087EAF"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FF0F04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193E41B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46CABC2"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1998</w:t>
            </w:r>
          </w:p>
        </w:tc>
        <w:tc>
          <w:tcPr>
            <w:tcW w:w="563" w:type="pct"/>
            <w:tcBorders>
              <w:top w:val="single" w:sz="4" w:space="0" w:color="auto"/>
              <w:left w:val="single" w:sz="4" w:space="0" w:color="auto"/>
              <w:bottom w:val="single" w:sz="4" w:space="0" w:color="auto"/>
              <w:right w:val="single" w:sz="4" w:space="0" w:color="auto"/>
            </w:tcBorders>
            <w:vAlign w:val="center"/>
            <w:hideMark/>
          </w:tcPr>
          <w:p w14:paraId="5805D883"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ru-RU"/>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73500BC7"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147</w:t>
            </w:r>
          </w:p>
        </w:tc>
        <w:tc>
          <w:tcPr>
            <w:tcW w:w="423" w:type="pct"/>
            <w:tcBorders>
              <w:top w:val="single" w:sz="4" w:space="0" w:color="auto"/>
              <w:left w:val="single" w:sz="4" w:space="0" w:color="auto"/>
              <w:bottom w:val="single" w:sz="4" w:space="0" w:color="auto"/>
              <w:right w:val="single" w:sz="4" w:space="0" w:color="auto"/>
            </w:tcBorders>
            <w:vAlign w:val="center"/>
          </w:tcPr>
          <w:p w14:paraId="60E0CA9A"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AC952C8"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8799E86" w14:textId="77777777" w:rsidR="00B02E01" w:rsidRPr="006D4AA8" w:rsidRDefault="00B02E01" w:rsidP="00AE16C3">
            <w:pPr>
              <w:spacing w:line="240" w:lineRule="auto"/>
              <w:jc w:val="center"/>
              <w:rPr>
                <w:rFonts w:ascii="Times New Roman" w:hAnsi="Times New Roman"/>
                <w:sz w:val="24"/>
                <w:szCs w:val="24"/>
                <w:lang w:val="ru-RU"/>
              </w:rPr>
            </w:pPr>
          </w:p>
        </w:tc>
      </w:tr>
      <w:tr w:rsidR="006D4AA8" w:rsidRPr="006D4AA8" w14:paraId="5B904245"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5085AA3"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C89F78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сталь</w:t>
            </w:r>
          </w:p>
        </w:tc>
        <w:tc>
          <w:tcPr>
            <w:tcW w:w="375" w:type="pct"/>
            <w:tcBorders>
              <w:top w:val="single" w:sz="4" w:space="0" w:color="auto"/>
              <w:left w:val="single" w:sz="4" w:space="0" w:color="auto"/>
              <w:bottom w:val="single" w:sz="4" w:space="0" w:color="auto"/>
              <w:right w:val="single" w:sz="4" w:space="0" w:color="auto"/>
            </w:tcBorders>
            <w:vAlign w:val="center"/>
            <w:hideMark/>
          </w:tcPr>
          <w:p w14:paraId="63EAE25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4FA290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1963</w:t>
            </w:r>
          </w:p>
        </w:tc>
        <w:tc>
          <w:tcPr>
            <w:tcW w:w="563" w:type="pct"/>
            <w:tcBorders>
              <w:top w:val="single" w:sz="4" w:space="0" w:color="auto"/>
              <w:left w:val="single" w:sz="4" w:space="0" w:color="auto"/>
              <w:bottom w:val="single" w:sz="4" w:space="0" w:color="auto"/>
              <w:right w:val="single" w:sz="4" w:space="0" w:color="auto"/>
            </w:tcBorders>
            <w:vAlign w:val="center"/>
            <w:hideMark/>
          </w:tcPr>
          <w:p w14:paraId="4C05C4D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45C71C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1783</w:t>
            </w:r>
          </w:p>
        </w:tc>
        <w:tc>
          <w:tcPr>
            <w:tcW w:w="423" w:type="pct"/>
            <w:tcBorders>
              <w:top w:val="single" w:sz="4" w:space="0" w:color="auto"/>
              <w:left w:val="single" w:sz="4" w:space="0" w:color="auto"/>
              <w:bottom w:val="single" w:sz="4" w:space="0" w:color="auto"/>
              <w:right w:val="single" w:sz="4" w:space="0" w:color="auto"/>
            </w:tcBorders>
            <w:vAlign w:val="center"/>
            <w:hideMark/>
          </w:tcPr>
          <w:p w14:paraId="398494D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w:t>
            </w:r>
          </w:p>
        </w:tc>
        <w:tc>
          <w:tcPr>
            <w:tcW w:w="449" w:type="pct"/>
            <w:tcBorders>
              <w:top w:val="single" w:sz="4" w:space="0" w:color="auto"/>
              <w:left w:val="single" w:sz="4" w:space="0" w:color="auto"/>
              <w:bottom w:val="single" w:sz="4" w:space="0" w:color="auto"/>
              <w:right w:val="single" w:sz="4" w:space="0" w:color="auto"/>
            </w:tcBorders>
            <w:vAlign w:val="center"/>
          </w:tcPr>
          <w:p w14:paraId="2E4EB786"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CE36B18" w14:textId="77777777" w:rsidR="00B02E01" w:rsidRPr="006D4AA8" w:rsidRDefault="00B02E01" w:rsidP="00AE16C3">
            <w:pPr>
              <w:jc w:val="center"/>
              <w:rPr>
                <w:rFonts w:ascii="Times New Roman" w:hAnsi="Times New Roman"/>
                <w:sz w:val="24"/>
                <w:szCs w:val="24"/>
              </w:rPr>
            </w:pPr>
          </w:p>
        </w:tc>
      </w:tr>
      <w:tr w:rsidR="006D4AA8" w:rsidRPr="006D4AA8" w14:paraId="513C8E3C"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84B4701"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AEFC77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2BC3A20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B2BCE2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1967</w:t>
            </w:r>
          </w:p>
        </w:tc>
        <w:tc>
          <w:tcPr>
            <w:tcW w:w="563" w:type="pct"/>
            <w:tcBorders>
              <w:top w:val="single" w:sz="4" w:space="0" w:color="auto"/>
              <w:left w:val="single" w:sz="4" w:space="0" w:color="auto"/>
              <w:bottom w:val="single" w:sz="4" w:space="0" w:color="auto"/>
              <w:right w:val="single" w:sz="4" w:space="0" w:color="auto"/>
            </w:tcBorders>
            <w:vAlign w:val="center"/>
            <w:hideMark/>
          </w:tcPr>
          <w:p w14:paraId="2A91297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DF10FB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2122</w:t>
            </w:r>
          </w:p>
        </w:tc>
        <w:tc>
          <w:tcPr>
            <w:tcW w:w="423" w:type="pct"/>
            <w:tcBorders>
              <w:top w:val="single" w:sz="4" w:space="0" w:color="auto"/>
              <w:left w:val="single" w:sz="4" w:space="0" w:color="auto"/>
              <w:bottom w:val="single" w:sz="4" w:space="0" w:color="auto"/>
              <w:right w:val="single" w:sz="4" w:space="0" w:color="auto"/>
            </w:tcBorders>
            <w:vAlign w:val="center"/>
            <w:hideMark/>
          </w:tcPr>
          <w:p w14:paraId="43F432D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7</w:t>
            </w:r>
          </w:p>
        </w:tc>
        <w:tc>
          <w:tcPr>
            <w:tcW w:w="449" w:type="pct"/>
            <w:tcBorders>
              <w:top w:val="single" w:sz="4" w:space="0" w:color="auto"/>
              <w:left w:val="single" w:sz="4" w:space="0" w:color="auto"/>
              <w:bottom w:val="single" w:sz="4" w:space="0" w:color="auto"/>
              <w:right w:val="single" w:sz="4" w:space="0" w:color="auto"/>
            </w:tcBorders>
            <w:vAlign w:val="center"/>
            <w:hideMark/>
          </w:tcPr>
          <w:p w14:paraId="0A4E989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hideMark/>
          </w:tcPr>
          <w:p w14:paraId="04411E8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r>
      <w:tr w:rsidR="006D4AA8" w:rsidRPr="006D4AA8" w14:paraId="68B1686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1B297D4C"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1B89CD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42666C0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E4A322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1963</w:t>
            </w:r>
          </w:p>
        </w:tc>
        <w:tc>
          <w:tcPr>
            <w:tcW w:w="563" w:type="pct"/>
            <w:tcBorders>
              <w:top w:val="single" w:sz="4" w:space="0" w:color="auto"/>
              <w:left w:val="single" w:sz="4" w:space="0" w:color="auto"/>
              <w:bottom w:val="single" w:sz="4" w:space="0" w:color="auto"/>
              <w:right w:val="single" w:sz="4" w:space="0" w:color="auto"/>
            </w:tcBorders>
            <w:vAlign w:val="center"/>
            <w:hideMark/>
          </w:tcPr>
          <w:p w14:paraId="2F7339E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7280C85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344</w:t>
            </w:r>
          </w:p>
        </w:tc>
        <w:tc>
          <w:tcPr>
            <w:tcW w:w="423" w:type="pct"/>
            <w:tcBorders>
              <w:top w:val="single" w:sz="4" w:space="0" w:color="auto"/>
              <w:left w:val="single" w:sz="4" w:space="0" w:color="auto"/>
              <w:bottom w:val="single" w:sz="4" w:space="0" w:color="auto"/>
              <w:right w:val="single" w:sz="4" w:space="0" w:color="auto"/>
            </w:tcBorders>
            <w:vAlign w:val="center"/>
            <w:hideMark/>
          </w:tcPr>
          <w:p w14:paraId="51930D7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hideMark/>
          </w:tcPr>
          <w:p w14:paraId="1177A5D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6229B6D" w14:textId="77777777" w:rsidR="00B02E01" w:rsidRPr="006D4AA8" w:rsidRDefault="00B02E01" w:rsidP="00AE16C3">
            <w:pPr>
              <w:jc w:val="center"/>
              <w:rPr>
                <w:rFonts w:ascii="Times New Roman" w:hAnsi="Times New Roman"/>
                <w:sz w:val="24"/>
                <w:szCs w:val="24"/>
              </w:rPr>
            </w:pPr>
          </w:p>
        </w:tc>
      </w:tr>
      <w:tr w:rsidR="006D4AA8" w:rsidRPr="006D4AA8" w14:paraId="39625AC9"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8FF4661"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743BE6F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3918184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C67219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1986</w:t>
            </w:r>
          </w:p>
        </w:tc>
        <w:tc>
          <w:tcPr>
            <w:tcW w:w="563" w:type="pct"/>
            <w:tcBorders>
              <w:top w:val="single" w:sz="4" w:space="0" w:color="auto"/>
              <w:left w:val="single" w:sz="4" w:space="0" w:color="auto"/>
              <w:bottom w:val="single" w:sz="4" w:space="0" w:color="auto"/>
              <w:right w:val="single" w:sz="4" w:space="0" w:color="auto"/>
            </w:tcBorders>
            <w:vAlign w:val="center"/>
            <w:hideMark/>
          </w:tcPr>
          <w:p w14:paraId="4B80B5F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23D16E0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89</w:t>
            </w:r>
          </w:p>
        </w:tc>
        <w:tc>
          <w:tcPr>
            <w:tcW w:w="423" w:type="pct"/>
            <w:tcBorders>
              <w:top w:val="single" w:sz="4" w:space="0" w:color="auto"/>
              <w:left w:val="single" w:sz="4" w:space="0" w:color="auto"/>
              <w:bottom w:val="single" w:sz="4" w:space="0" w:color="auto"/>
              <w:right w:val="single" w:sz="4" w:space="0" w:color="auto"/>
            </w:tcBorders>
            <w:vAlign w:val="center"/>
            <w:hideMark/>
          </w:tcPr>
          <w:p w14:paraId="34766C8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E2DCE5B"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E52610E" w14:textId="77777777" w:rsidR="00B02E01" w:rsidRPr="006D4AA8" w:rsidRDefault="00B02E01" w:rsidP="00AE16C3">
            <w:pPr>
              <w:jc w:val="center"/>
              <w:rPr>
                <w:rFonts w:ascii="Times New Roman" w:hAnsi="Times New Roman"/>
                <w:sz w:val="24"/>
                <w:szCs w:val="24"/>
              </w:rPr>
            </w:pPr>
          </w:p>
        </w:tc>
      </w:tr>
      <w:tr w:rsidR="006D4AA8" w:rsidRPr="006D4AA8" w14:paraId="3A594D46"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D419EE0"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978A04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13A9F11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65</w:t>
            </w:r>
          </w:p>
        </w:tc>
        <w:tc>
          <w:tcPr>
            <w:tcW w:w="527" w:type="pct"/>
            <w:tcBorders>
              <w:top w:val="single" w:sz="4" w:space="0" w:color="auto"/>
              <w:left w:val="single" w:sz="4" w:space="0" w:color="auto"/>
              <w:bottom w:val="single" w:sz="4" w:space="0" w:color="auto"/>
              <w:right w:val="single" w:sz="4" w:space="0" w:color="auto"/>
            </w:tcBorders>
            <w:vAlign w:val="center"/>
            <w:hideMark/>
          </w:tcPr>
          <w:p w14:paraId="7993517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1987</w:t>
            </w:r>
          </w:p>
        </w:tc>
        <w:tc>
          <w:tcPr>
            <w:tcW w:w="563" w:type="pct"/>
            <w:tcBorders>
              <w:top w:val="single" w:sz="4" w:space="0" w:color="auto"/>
              <w:left w:val="single" w:sz="4" w:space="0" w:color="auto"/>
              <w:bottom w:val="single" w:sz="4" w:space="0" w:color="auto"/>
              <w:right w:val="single" w:sz="4" w:space="0" w:color="auto"/>
            </w:tcBorders>
            <w:vAlign w:val="center"/>
            <w:hideMark/>
          </w:tcPr>
          <w:p w14:paraId="23A8B54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A3EE1B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18</w:t>
            </w:r>
          </w:p>
        </w:tc>
        <w:tc>
          <w:tcPr>
            <w:tcW w:w="423" w:type="pct"/>
            <w:tcBorders>
              <w:top w:val="single" w:sz="4" w:space="0" w:color="auto"/>
              <w:left w:val="single" w:sz="4" w:space="0" w:color="auto"/>
              <w:bottom w:val="single" w:sz="4" w:space="0" w:color="auto"/>
              <w:right w:val="single" w:sz="4" w:space="0" w:color="auto"/>
            </w:tcBorders>
            <w:vAlign w:val="center"/>
          </w:tcPr>
          <w:p w14:paraId="79663EE2"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2876BA5"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039896A" w14:textId="77777777" w:rsidR="00B02E01" w:rsidRPr="006D4AA8" w:rsidRDefault="00B02E01" w:rsidP="00AE16C3">
            <w:pPr>
              <w:jc w:val="center"/>
              <w:rPr>
                <w:rFonts w:ascii="Times New Roman" w:hAnsi="Times New Roman"/>
                <w:sz w:val="24"/>
                <w:szCs w:val="24"/>
              </w:rPr>
            </w:pPr>
          </w:p>
        </w:tc>
      </w:tr>
      <w:tr w:rsidR="006D4AA8" w:rsidRPr="006D4AA8" w14:paraId="063E8942"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EF63EE4"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Омелянівськийводозабір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7D7652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3D4F749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65</w:t>
            </w:r>
          </w:p>
        </w:tc>
        <w:tc>
          <w:tcPr>
            <w:tcW w:w="527" w:type="pct"/>
            <w:tcBorders>
              <w:top w:val="single" w:sz="4" w:space="0" w:color="auto"/>
              <w:left w:val="single" w:sz="4" w:space="0" w:color="auto"/>
              <w:bottom w:val="single" w:sz="4" w:space="0" w:color="auto"/>
              <w:right w:val="single" w:sz="4" w:space="0" w:color="auto"/>
            </w:tcBorders>
            <w:vAlign w:val="center"/>
            <w:hideMark/>
          </w:tcPr>
          <w:p w14:paraId="2C3870E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1994</w:t>
            </w:r>
          </w:p>
        </w:tc>
        <w:tc>
          <w:tcPr>
            <w:tcW w:w="563" w:type="pct"/>
            <w:tcBorders>
              <w:top w:val="single" w:sz="4" w:space="0" w:color="auto"/>
              <w:left w:val="single" w:sz="4" w:space="0" w:color="auto"/>
              <w:bottom w:val="single" w:sz="4" w:space="0" w:color="auto"/>
              <w:right w:val="single" w:sz="4" w:space="0" w:color="auto"/>
            </w:tcBorders>
            <w:vAlign w:val="center"/>
            <w:hideMark/>
          </w:tcPr>
          <w:p w14:paraId="0C50935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0A31D57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176</w:t>
            </w:r>
          </w:p>
        </w:tc>
        <w:tc>
          <w:tcPr>
            <w:tcW w:w="423" w:type="pct"/>
            <w:tcBorders>
              <w:top w:val="single" w:sz="4" w:space="0" w:color="auto"/>
              <w:left w:val="single" w:sz="4" w:space="0" w:color="auto"/>
              <w:bottom w:val="single" w:sz="4" w:space="0" w:color="auto"/>
              <w:right w:val="single" w:sz="4" w:space="0" w:color="auto"/>
            </w:tcBorders>
            <w:vAlign w:val="center"/>
            <w:hideMark/>
          </w:tcPr>
          <w:p w14:paraId="34D5F93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hideMark/>
          </w:tcPr>
          <w:p w14:paraId="0FC5759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253BE7F6" w14:textId="77777777" w:rsidR="00B02E01" w:rsidRPr="006D4AA8" w:rsidRDefault="00B02E01" w:rsidP="00AE16C3">
            <w:pPr>
              <w:jc w:val="center"/>
              <w:rPr>
                <w:rFonts w:ascii="Times New Roman" w:hAnsi="Times New Roman"/>
                <w:sz w:val="24"/>
                <w:szCs w:val="24"/>
              </w:rPr>
            </w:pPr>
          </w:p>
        </w:tc>
      </w:tr>
      <w:tr w:rsidR="006D4AA8" w:rsidRPr="006D4AA8" w14:paraId="14F95A88"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82467FE"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7B64BE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478A7B1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80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6A1E918"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1938</w:t>
            </w:r>
          </w:p>
        </w:tc>
        <w:tc>
          <w:tcPr>
            <w:tcW w:w="563" w:type="pct"/>
            <w:tcBorders>
              <w:top w:val="single" w:sz="4" w:space="0" w:color="auto"/>
              <w:left w:val="single" w:sz="4" w:space="0" w:color="auto"/>
              <w:bottom w:val="single" w:sz="4" w:space="0" w:color="auto"/>
              <w:right w:val="single" w:sz="4" w:space="0" w:color="auto"/>
            </w:tcBorders>
            <w:vAlign w:val="center"/>
            <w:hideMark/>
          </w:tcPr>
          <w:p w14:paraId="2C78043A"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ru-RU"/>
              </w:rPr>
              <w:t>36</w:t>
            </w:r>
          </w:p>
        </w:tc>
        <w:tc>
          <w:tcPr>
            <w:tcW w:w="682" w:type="pct"/>
            <w:tcBorders>
              <w:top w:val="single" w:sz="4" w:space="0" w:color="auto"/>
              <w:left w:val="single" w:sz="4" w:space="0" w:color="auto"/>
              <w:bottom w:val="single" w:sz="4" w:space="0" w:color="auto"/>
              <w:right w:val="single" w:sz="4" w:space="0" w:color="auto"/>
            </w:tcBorders>
            <w:vAlign w:val="center"/>
            <w:hideMark/>
          </w:tcPr>
          <w:p w14:paraId="1346FBFD"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380</w:t>
            </w:r>
          </w:p>
        </w:tc>
        <w:tc>
          <w:tcPr>
            <w:tcW w:w="423" w:type="pct"/>
            <w:tcBorders>
              <w:top w:val="single" w:sz="4" w:space="0" w:color="auto"/>
              <w:left w:val="single" w:sz="4" w:space="0" w:color="auto"/>
              <w:bottom w:val="single" w:sz="4" w:space="0" w:color="auto"/>
              <w:right w:val="single" w:sz="4" w:space="0" w:color="auto"/>
            </w:tcBorders>
            <w:vAlign w:val="center"/>
            <w:hideMark/>
          </w:tcPr>
          <w:p w14:paraId="253DE75D" w14:textId="77777777" w:rsidR="00B02E01" w:rsidRPr="006D4AA8" w:rsidRDefault="00B02E01"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52E19514"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3321063E" w14:textId="77777777" w:rsidR="00B02E01" w:rsidRPr="006D4AA8" w:rsidRDefault="00B02E01" w:rsidP="00AE16C3">
            <w:pPr>
              <w:jc w:val="center"/>
              <w:rPr>
                <w:rFonts w:ascii="Times New Roman" w:hAnsi="Times New Roman"/>
                <w:sz w:val="24"/>
                <w:szCs w:val="24"/>
              </w:rPr>
            </w:pPr>
          </w:p>
        </w:tc>
      </w:tr>
      <w:tr w:rsidR="006D4AA8" w:rsidRPr="006D4AA8" w14:paraId="33293FA7"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D12DD5C"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7C2F6F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2D89A58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49FAAD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1980</w:t>
            </w:r>
          </w:p>
        </w:tc>
        <w:tc>
          <w:tcPr>
            <w:tcW w:w="563" w:type="pct"/>
            <w:tcBorders>
              <w:top w:val="single" w:sz="4" w:space="0" w:color="auto"/>
              <w:left w:val="single" w:sz="4" w:space="0" w:color="auto"/>
              <w:bottom w:val="single" w:sz="4" w:space="0" w:color="auto"/>
              <w:right w:val="single" w:sz="4" w:space="0" w:color="auto"/>
            </w:tcBorders>
            <w:vAlign w:val="center"/>
            <w:hideMark/>
          </w:tcPr>
          <w:p w14:paraId="4C69FDE7"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34</w:t>
            </w:r>
          </w:p>
        </w:tc>
        <w:tc>
          <w:tcPr>
            <w:tcW w:w="682" w:type="pct"/>
            <w:tcBorders>
              <w:top w:val="single" w:sz="4" w:space="0" w:color="auto"/>
              <w:left w:val="single" w:sz="4" w:space="0" w:color="auto"/>
              <w:bottom w:val="single" w:sz="4" w:space="0" w:color="auto"/>
              <w:right w:val="single" w:sz="4" w:space="0" w:color="auto"/>
            </w:tcBorders>
            <w:vAlign w:val="center"/>
            <w:hideMark/>
          </w:tcPr>
          <w:p w14:paraId="193E742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34532</w:t>
            </w:r>
          </w:p>
        </w:tc>
        <w:tc>
          <w:tcPr>
            <w:tcW w:w="423" w:type="pct"/>
            <w:tcBorders>
              <w:top w:val="single" w:sz="4" w:space="0" w:color="auto"/>
              <w:left w:val="single" w:sz="4" w:space="0" w:color="auto"/>
              <w:bottom w:val="single" w:sz="4" w:space="0" w:color="auto"/>
              <w:right w:val="single" w:sz="4" w:space="0" w:color="auto"/>
            </w:tcBorders>
            <w:vAlign w:val="center"/>
            <w:hideMark/>
          </w:tcPr>
          <w:p w14:paraId="0BFB42A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82</w:t>
            </w:r>
          </w:p>
        </w:tc>
        <w:tc>
          <w:tcPr>
            <w:tcW w:w="449" w:type="pct"/>
            <w:tcBorders>
              <w:top w:val="single" w:sz="4" w:space="0" w:color="auto"/>
              <w:left w:val="single" w:sz="4" w:space="0" w:color="auto"/>
              <w:bottom w:val="single" w:sz="4" w:space="0" w:color="auto"/>
              <w:right w:val="single" w:sz="4" w:space="0" w:color="auto"/>
            </w:tcBorders>
            <w:vAlign w:val="center"/>
            <w:hideMark/>
          </w:tcPr>
          <w:p w14:paraId="4138E0E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29</w:t>
            </w:r>
          </w:p>
        </w:tc>
        <w:tc>
          <w:tcPr>
            <w:tcW w:w="449" w:type="pct"/>
            <w:tcBorders>
              <w:top w:val="single" w:sz="4" w:space="0" w:color="auto"/>
              <w:left w:val="single" w:sz="4" w:space="0" w:color="auto"/>
              <w:bottom w:val="single" w:sz="4" w:space="0" w:color="auto"/>
              <w:right w:val="single" w:sz="4" w:space="0" w:color="auto"/>
            </w:tcBorders>
            <w:vAlign w:val="center"/>
            <w:hideMark/>
          </w:tcPr>
          <w:p w14:paraId="3E17D3E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0AF0B01B"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07BB160"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450833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0FC5EE6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757CC1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1975</w:t>
            </w:r>
          </w:p>
        </w:tc>
        <w:tc>
          <w:tcPr>
            <w:tcW w:w="563" w:type="pct"/>
            <w:tcBorders>
              <w:top w:val="single" w:sz="4" w:space="0" w:color="auto"/>
              <w:left w:val="single" w:sz="4" w:space="0" w:color="auto"/>
              <w:bottom w:val="single" w:sz="4" w:space="0" w:color="auto"/>
              <w:right w:val="single" w:sz="4" w:space="0" w:color="auto"/>
            </w:tcBorders>
            <w:vAlign w:val="center"/>
            <w:hideMark/>
          </w:tcPr>
          <w:p w14:paraId="3E3CA28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34</w:t>
            </w:r>
          </w:p>
        </w:tc>
        <w:tc>
          <w:tcPr>
            <w:tcW w:w="682" w:type="pct"/>
            <w:tcBorders>
              <w:top w:val="single" w:sz="4" w:space="0" w:color="auto"/>
              <w:left w:val="single" w:sz="4" w:space="0" w:color="auto"/>
              <w:bottom w:val="single" w:sz="4" w:space="0" w:color="auto"/>
              <w:right w:val="single" w:sz="4" w:space="0" w:color="auto"/>
            </w:tcBorders>
            <w:vAlign w:val="center"/>
            <w:hideMark/>
          </w:tcPr>
          <w:p w14:paraId="37342D00" w14:textId="77777777" w:rsidR="00B02E01" w:rsidRPr="006D4AA8" w:rsidRDefault="00B02E01" w:rsidP="00AE16C3">
            <w:pPr>
              <w:jc w:val="center"/>
            </w:pPr>
            <w:r w:rsidRPr="006D4AA8">
              <w:rPr>
                <w:rFonts w:ascii="Times New Roman" w:hAnsi="Times New Roman"/>
                <w:sz w:val="24"/>
                <w:szCs w:val="24"/>
              </w:rPr>
              <w:t>5449</w:t>
            </w:r>
          </w:p>
        </w:tc>
        <w:tc>
          <w:tcPr>
            <w:tcW w:w="423" w:type="pct"/>
            <w:tcBorders>
              <w:top w:val="single" w:sz="4" w:space="0" w:color="auto"/>
              <w:left w:val="single" w:sz="4" w:space="0" w:color="auto"/>
              <w:bottom w:val="single" w:sz="4" w:space="0" w:color="auto"/>
              <w:right w:val="single" w:sz="4" w:space="0" w:color="auto"/>
            </w:tcBorders>
            <w:vAlign w:val="center"/>
            <w:hideMark/>
          </w:tcPr>
          <w:p w14:paraId="67AF1A8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18</w:t>
            </w:r>
          </w:p>
        </w:tc>
        <w:tc>
          <w:tcPr>
            <w:tcW w:w="449" w:type="pct"/>
            <w:tcBorders>
              <w:top w:val="single" w:sz="4" w:space="0" w:color="auto"/>
              <w:left w:val="single" w:sz="4" w:space="0" w:color="auto"/>
              <w:bottom w:val="single" w:sz="4" w:space="0" w:color="auto"/>
              <w:right w:val="single" w:sz="4" w:space="0" w:color="auto"/>
            </w:tcBorders>
            <w:vAlign w:val="center"/>
            <w:hideMark/>
          </w:tcPr>
          <w:p w14:paraId="439ADDA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7</w:t>
            </w:r>
          </w:p>
        </w:tc>
        <w:tc>
          <w:tcPr>
            <w:tcW w:w="449" w:type="pct"/>
            <w:tcBorders>
              <w:top w:val="single" w:sz="4" w:space="0" w:color="auto"/>
              <w:left w:val="single" w:sz="4" w:space="0" w:color="auto"/>
              <w:bottom w:val="single" w:sz="4" w:space="0" w:color="auto"/>
              <w:right w:val="single" w:sz="4" w:space="0" w:color="auto"/>
            </w:tcBorders>
            <w:vAlign w:val="center"/>
            <w:hideMark/>
          </w:tcPr>
          <w:p w14:paraId="27372E1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r>
      <w:tr w:rsidR="006D4AA8" w:rsidRPr="006D4AA8" w14:paraId="1F639E9A"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EA0BDAC"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7993C5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1CAD7D3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6A8D6F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1985</w:t>
            </w:r>
          </w:p>
        </w:tc>
        <w:tc>
          <w:tcPr>
            <w:tcW w:w="563" w:type="pct"/>
            <w:tcBorders>
              <w:top w:val="single" w:sz="4" w:space="0" w:color="auto"/>
              <w:left w:val="single" w:sz="4" w:space="0" w:color="auto"/>
              <w:bottom w:val="single" w:sz="4" w:space="0" w:color="auto"/>
              <w:right w:val="single" w:sz="4" w:space="0" w:color="auto"/>
            </w:tcBorders>
            <w:vAlign w:val="center"/>
            <w:hideMark/>
          </w:tcPr>
          <w:p w14:paraId="564B4F2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34</w:t>
            </w:r>
          </w:p>
        </w:tc>
        <w:tc>
          <w:tcPr>
            <w:tcW w:w="682" w:type="pct"/>
            <w:tcBorders>
              <w:top w:val="single" w:sz="4" w:space="0" w:color="auto"/>
              <w:left w:val="single" w:sz="4" w:space="0" w:color="auto"/>
              <w:bottom w:val="single" w:sz="4" w:space="0" w:color="auto"/>
              <w:right w:val="single" w:sz="4" w:space="0" w:color="auto"/>
            </w:tcBorders>
            <w:vAlign w:val="center"/>
            <w:hideMark/>
          </w:tcPr>
          <w:p w14:paraId="222805A0" w14:textId="77777777" w:rsidR="00B02E01" w:rsidRPr="006D4AA8" w:rsidRDefault="00B02E01" w:rsidP="00AE16C3">
            <w:pPr>
              <w:jc w:val="center"/>
            </w:pPr>
            <w:r w:rsidRPr="006D4AA8">
              <w:rPr>
                <w:rFonts w:ascii="Times New Roman" w:hAnsi="Times New Roman"/>
                <w:sz w:val="24"/>
                <w:szCs w:val="24"/>
              </w:rPr>
              <w:t>4697</w:t>
            </w:r>
          </w:p>
        </w:tc>
        <w:tc>
          <w:tcPr>
            <w:tcW w:w="423" w:type="pct"/>
            <w:tcBorders>
              <w:top w:val="single" w:sz="4" w:space="0" w:color="auto"/>
              <w:left w:val="single" w:sz="4" w:space="0" w:color="auto"/>
              <w:bottom w:val="single" w:sz="4" w:space="0" w:color="auto"/>
              <w:right w:val="single" w:sz="4" w:space="0" w:color="auto"/>
            </w:tcBorders>
            <w:vAlign w:val="center"/>
            <w:hideMark/>
          </w:tcPr>
          <w:p w14:paraId="746C940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9</w:t>
            </w:r>
          </w:p>
        </w:tc>
        <w:tc>
          <w:tcPr>
            <w:tcW w:w="449" w:type="pct"/>
            <w:tcBorders>
              <w:top w:val="single" w:sz="4" w:space="0" w:color="auto"/>
              <w:left w:val="single" w:sz="4" w:space="0" w:color="auto"/>
              <w:bottom w:val="single" w:sz="4" w:space="0" w:color="auto"/>
              <w:right w:val="single" w:sz="4" w:space="0" w:color="auto"/>
            </w:tcBorders>
            <w:vAlign w:val="center"/>
            <w:hideMark/>
          </w:tcPr>
          <w:p w14:paraId="0477C6A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6</w:t>
            </w:r>
          </w:p>
        </w:tc>
        <w:tc>
          <w:tcPr>
            <w:tcW w:w="449" w:type="pct"/>
            <w:tcBorders>
              <w:top w:val="single" w:sz="4" w:space="0" w:color="auto"/>
              <w:left w:val="single" w:sz="4" w:space="0" w:color="auto"/>
              <w:bottom w:val="single" w:sz="4" w:space="0" w:color="auto"/>
              <w:right w:val="single" w:sz="4" w:space="0" w:color="auto"/>
            </w:tcBorders>
            <w:vAlign w:val="center"/>
            <w:hideMark/>
          </w:tcPr>
          <w:p w14:paraId="020BF28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7E740A71"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BC83BF6"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BB117D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33EBA9C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2DC427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1979</w:t>
            </w:r>
          </w:p>
        </w:tc>
        <w:tc>
          <w:tcPr>
            <w:tcW w:w="563" w:type="pct"/>
            <w:tcBorders>
              <w:top w:val="single" w:sz="4" w:space="0" w:color="auto"/>
              <w:left w:val="single" w:sz="4" w:space="0" w:color="auto"/>
              <w:bottom w:val="single" w:sz="4" w:space="0" w:color="auto"/>
              <w:right w:val="single" w:sz="4" w:space="0" w:color="auto"/>
            </w:tcBorders>
            <w:vAlign w:val="center"/>
            <w:hideMark/>
          </w:tcPr>
          <w:p w14:paraId="06EF3BB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22D24C1F" w14:textId="77777777" w:rsidR="00B02E01" w:rsidRPr="006D4AA8" w:rsidRDefault="00B02E01" w:rsidP="00AE16C3">
            <w:pPr>
              <w:jc w:val="center"/>
            </w:pPr>
            <w:r w:rsidRPr="006D4AA8">
              <w:rPr>
                <w:rFonts w:ascii="Times New Roman" w:hAnsi="Times New Roman"/>
                <w:sz w:val="24"/>
                <w:szCs w:val="24"/>
              </w:rPr>
              <w:t>33647</w:t>
            </w:r>
          </w:p>
        </w:tc>
        <w:tc>
          <w:tcPr>
            <w:tcW w:w="423" w:type="pct"/>
            <w:tcBorders>
              <w:top w:val="single" w:sz="4" w:space="0" w:color="auto"/>
              <w:left w:val="single" w:sz="4" w:space="0" w:color="auto"/>
              <w:bottom w:val="single" w:sz="4" w:space="0" w:color="auto"/>
              <w:right w:val="single" w:sz="4" w:space="0" w:color="auto"/>
            </w:tcBorders>
            <w:vAlign w:val="center"/>
            <w:hideMark/>
          </w:tcPr>
          <w:p w14:paraId="78BF120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59</w:t>
            </w:r>
          </w:p>
        </w:tc>
        <w:tc>
          <w:tcPr>
            <w:tcW w:w="449" w:type="pct"/>
            <w:tcBorders>
              <w:top w:val="single" w:sz="4" w:space="0" w:color="auto"/>
              <w:left w:val="single" w:sz="4" w:space="0" w:color="auto"/>
              <w:bottom w:val="single" w:sz="4" w:space="0" w:color="auto"/>
              <w:right w:val="single" w:sz="4" w:space="0" w:color="auto"/>
            </w:tcBorders>
            <w:vAlign w:val="center"/>
            <w:hideMark/>
          </w:tcPr>
          <w:p w14:paraId="5523B5C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36</w:t>
            </w:r>
          </w:p>
        </w:tc>
        <w:tc>
          <w:tcPr>
            <w:tcW w:w="449" w:type="pct"/>
            <w:tcBorders>
              <w:top w:val="single" w:sz="4" w:space="0" w:color="auto"/>
              <w:left w:val="single" w:sz="4" w:space="0" w:color="auto"/>
              <w:bottom w:val="single" w:sz="4" w:space="0" w:color="auto"/>
              <w:right w:val="single" w:sz="4" w:space="0" w:color="auto"/>
            </w:tcBorders>
            <w:vAlign w:val="center"/>
            <w:hideMark/>
          </w:tcPr>
          <w:p w14:paraId="5600F99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195E95D6"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44C1832B"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ED1D4A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62D8B25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E3E5DA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1982</w:t>
            </w:r>
          </w:p>
        </w:tc>
        <w:tc>
          <w:tcPr>
            <w:tcW w:w="563" w:type="pct"/>
            <w:tcBorders>
              <w:top w:val="single" w:sz="4" w:space="0" w:color="auto"/>
              <w:left w:val="single" w:sz="4" w:space="0" w:color="auto"/>
              <w:bottom w:val="single" w:sz="4" w:space="0" w:color="auto"/>
              <w:right w:val="single" w:sz="4" w:space="0" w:color="auto"/>
            </w:tcBorders>
            <w:vAlign w:val="center"/>
            <w:hideMark/>
          </w:tcPr>
          <w:p w14:paraId="299B329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41F0DF24" w14:textId="77777777" w:rsidR="00B02E01" w:rsidRPr="006D4AA8" w:rsidRDefault="00B02E01" w:rsidP="00AE16C3">
            <w:pPr>
              <w:jc w:val="center"/>
            </w:pPr>
            <w:r w:rsidRPr="006D4AA8">
              <w:rPr>
                <w:rFonts w:ascii="Times New Roman" w:hAnsi="Times New Roman"/>
                <w:sz w:val="24"/>
                <w:szCs w:val="24"/>
              </w:rPr>
              <w:t>6877</w:t>
            </w:r>
          </w:p>
        </w:tc>
        <w:tc>
          <w:tcPr>
            <w:tcW w:w="423" w:type="pct"/>
            <w:tcBorders>
              <w:top w:val="single" w:sz="4" w:space="0" w:color="auto"/>
              <w:left w:val="single" w:sz="4" w:space="0" w:color="auto"/>
              <w:bottom w:val="single" w:sz="4" w:space="0" w:color="auto"/>
              <w:right w:val="single" w:sz="4" w:space="0" w:color="auto"/>
            </w:tcBorders>
            <w:vAlign w:val="center"/>
            <w:hideMark/>
          </w:tcPr>
          <w:p w14:paraId="50AD2D7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w:t>
            </w:r>
          </w:p>
        </w:tc>
        <w:tc>
          <w:tcPr>
            <w:tcW w:w="449" w:type="pct"/>
            <w:tcBorders>
              <w:top w:val="single" w:sz="4" w:space="0" w:color="auto"/>
              <w:left w:val="single" w:sz="4" w:space="0" w:color="auto"/>
              <w:bottom w:val="single" w:sz="4" w:space="0" w:color="auto"/>
              <w:right w:val="single" w:sz="4" w:space="0" w:color="auto"/>
            </w:tcBorders>
            <w:vAlign w:val="center"/>
            <w:hideMark/>
          </w:tcPr>
          <w:p w14:paraId="1EB5E95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13</w:t>
            </w:r>
          </w:p>
        </w:tc>
        <w:tc>
          <w:tcPr>
            <w:tcW w:w="449" w:type="pct"/>
            <w:tcBorders>
              <w:top w:val="single" w:sz="4" w:space="0" w:color="auto"/>
              <w:left w:val="single" w:sz="4" w:space="0" w:color="auto"/>
              <w:bottom w:val="single" w:sz="4" w:space="0" w:color="auto"/>
              <w:right w:val="single" w:sz="4" w:space="0" w:color="auto"/>
            </w:tcBorders>
            <w:vAlign w:val="center"/>
            <w:hideMark/>
          </w:tcPr>
          <w:p w14:paraId="43C5E13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r w:rsidR="006D4AA8" w:rsidRPr="006D4AA8" w14:paraId="51C43987"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5CA700D1"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DD7361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14437E0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C46B2A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1977</w:t>
            </w:r>
          </w:p>
        </w:tc>
        <w:tc>
          <w:tcPr>
            <w:tcW w:w="563" w:type="pct"/>
            <w:tcBorders>
              <w:top w:val="single" w:sz="4" w:space="0" w:color="auto"/>
              <w:left w:val="single" w:sz="4" w:space="0" w:color="auto"/>
              <w:bottom w:val="single" w:sz="4" w:space="0" w:color="auto"/>
              <w:right w:val="single" w:sz="4" w:space="0" w:color="auto"/>
            </w:tcBorders>
            <w:vAlign w:val="center"/>
            <w:hideMark/>
          </w:tcPr>
          <w:p w14:paraId="3F41726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4CCEFEC9" w14:textId="77777777" w:rsidR="00B02E01" w:rsidRPr="006D4AA8" w:rsidRDefault="00B02E01" w:rsidP="00AE16C3">
            <w:pPr>
              <w:jc w:val="center"/>
            </w:pPr>
            <w:r w:rsidRPr="006D4AA8">
              <w:rPr>
                <w:rFonts w:ascii="Times New Roman" w:hAnsi="Times New Roman"/>
                <w:sz w:val="24"/>
                <w:szCs w:val="24"/>
              </w:rPr>
              <w:t>9460</w:t>
            </w:r>
          </w:p>
        </w:tc>
        <w:tc>
          <w:tcPr>
            <w:tcW w:w="423" w:type="pct"/>
            <w:tcBorders>
              <w:top w:val="single" w:sz="4" w:space="0" w:color="auto"/>
              <w:left w:val="single" w:sz="4" w:space="0" w:color="auto"/>
              <w:bottom w:val="single" w:sz="4" w:space="0" w:color="auto"/>
              <w:right w:val="single" w:sz="4" w:space="0" w:color="auto"/>
            </w:tcBorders>
            <w:vAlign w:val="center"/>
            <w:hideMark/>
          </w:tcPr>
          <w:p w14:paraId="3C113A4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10</w:t>
            </w:r>
          </w:p>
        </w:tc>
        <w:tc>
          <w:tcPr>
            <w:tcW w:w="449" w:type="pct"/>
            <w:tcBorders>
              <w:top w:val="single" w:sz="4" w:space="0" w:color="auto"/>
              <w:left w:val="single" w:sz="4" w:space="0" w:color="auto"/>
              <w:bottom w:val="single" w:sz="4" w:space="0" w:color="auto"/>
              <w:right w:val="single" w:sz="4" w:space="0" w:color="auto"/>
            </w:tcBorders>
            <w:vAlign w:val="center"/>
            <w:hideMark/>
          </w:tcPr>
          <w:p w14:paraId="7BF5F77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c>
          <w:tcPr>
            <w:tcW w:w="449" w:type="pct"/>
            <w:tcBorders>
              <w:top w:val="single" w:sz="4" w:space="0" w:color="auto"/>
              <w:left w:val="single" w:sz="4" w:space="0" w:color="auto"/>
              <w:bottom w:val="single" w:sz="4" w:space="0" w:color="auto"/>
              <w:right w:val="single" w:sz="4" w:space="0" w:color="auto"/>
            </w:tcBorders>
            <w:vAlign w:val="center"/>
          </w:tcPr>
          <w:p w14:paraId="26241848" w14:textId="77777777" w:rsidR="00B02E01" w:rsidRPr="006D4AA8" w:rsidRDefault="00B02E01" w:rsidP="00AE16C3">
            <w:pPr>
              <w:jc w:val="center"/>
              <w:rPr>
                <w:rFonts w:ascii="Times New Roman" w:hAnsi="Times New Roman"/>
                <w:sz w:val="24"/>
                <w:szCs w:val="24"/>
              </w:rPr>
            </w:pPr>
          </w:p>
        </w:tc>
      </w:tr>
      <w:tr w:rsidR="006D4AA8" w:rsidRPr="006D4AA8" w14:paraId="6455659C"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6FDFD2CC"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78A6C56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30EF226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106E516"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1984</w:t>
            </w:r>
          </w:p>
        </w:tc>
        <w:tc>
          <w:tcPr>
            <w:tcW w:w="563" w:type="pct"/>
            <w:tcBorders>
              <w:top w:val="single" w:sz="4" w:space="0" w:color="auto"/>
              <w:left w:val="single" w:sz="4" w:space="0" w:color="auto"/>
              <w:bottom w:val="single" w:sz="4" w:space="0" w:color="auto"/>
              <w:right w:val="single" w:sz="4" w:space="0" w:color="auto"/>
            </w:tcBorders>
            <w:vAlign w:val="center"/>
            <w:hideMark/>
          </w:tcPr>
          <w:p w14:paraId="608F74E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7A83A730" w14:textId="77777777" w:rsidR="00B02E01" w:rsidRPr="006D4AA8" w:rsidRDefault="00B02E01" w:rsidP="00AE16C3">
            <w:pPr>
              <w:jc w:val="center"/>
            </w:pPr>
            <w:r w:rsidRPr="006D4AA8">
              <w:rPr>
                <w:rFonts w:ascii="Times New Roman" w:hAnsi="Times New Roman"/>
                <w:sz w:val="24"/>
                <w:szCs w:val="24"/>
              </w:rPr>
              <w:t>12348</w:t>
            </w:r>
          </w:p>
        </w:tc>
        <w:tc>
          <w:tcPr>
            <w:tcW w:w="423" w:type="pct"/>
            <w:tcBorders>
              <w:top w:val="single" w:sz="4" w:space="0" w:color="auto"/>
              <w:left w:val="single" w:sz="4" w:space="0" w:color="auto"/>
              <w:bottom w:val="single" w:sz="4" w:space="0" w:color="auto"/>
              <w:right w:val="single" w:sz="4" w:space="0" w:color="auto"/>
            </w:tcBorders>
            <w:vAlign w:val="center"/>
            <w:hideMark/>
          </w:tcPr>
          <w:p w14:paraId="27B1D94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w:t>
            </w:r>
          </w:p>
        </w:tc>
        <w:tc>
          <w:tcPr>
            <w:tcW w:w="449" w:type="pct"/>
            <w:tcBorders>
              <w:top w:val="single" w:sz="4" w:space="0" w:color="auto"/>
              <w:left w:val="single" w:sz="4" w:space="0" w:color="auto"/>
              <w:bottom w:val="single" w:sz="4" w:space="0" w:color="auto"/>
              <w:right w:val="single" w:sz="4" w:space="0" w:color="auto"/>
            </w:tcBorders>
            <w:vAlign w:val="center"/>
            <w:hideMark/>
          </w:tcPr>
          <w:p w14:paraId="6CE8F73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11</w:t>
            </w:r>
          </w:p>
        </w:tc>
        <w:tc>
          <w:tcPr>
            <w:tcW w:w="449" w:type="pct"/>
            <w:tcBorders>
              <w:top w:val="single" w:sz="4" w:space="0" w:color="auto"/>
              <w:left w:val="single" w:sz="4" w:space="0" w:color="auto"/>
              <w:bottom w:val="single" w:sz="4" w:space="0" w:color="auto"/>
              <w:right w:val="single" w:sz="4" w:space="0" w:color="auto"/>
            </w:tcBorders>
            <w:vAlign w:val="center"/>
          </w:tcPr>
          <w:p w14:paraId="4061004D" w14:textId="77777777" w:rsidR="00B02E01" w:rsidRPr="006D4AA8" w:rsidRDefault="00B02E01" w:rsidP="00AE16C3">
            <w:pPr>
              <w:jc w:val="center"/>
              <w:rPr>
                <w:rFonts w:ascii="Times New Roman" w:hAnsi="Times New Roman"/>
                <w:sz w:val="24"/>
                <w:szCs w:val="24"/>
              </w:rPr>
            </w:pPr>
          </w:p>
        </w:tc>
      </w:tr>
      <w:tr w:rsidR="006D4AA8" w:rsidRPr="006D4AA8" w14:paraId="31B8034C"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3B27F122" w14:textId="77777777" w:rsidR="00B02E01" w:rsidRPr="006D4AA8" w:rsidRDefault="00B02E01" w:rsidP="00AE16C3">
            <w:pPr>
              <w:spacing w:line="276" w:lineRule="auto"/>
              <w:ind w:left="-113" w:right="-113"/>
              <w:jc w:val="left"/>
              <w:rPr>
                <w:rFonts w:ascii="Times New Roman" w:hAnsi="Times New Roman"/>
                <w:sz w:val="24"/>
                <w:szCs w:val="24"/>
                <w:lang w:val="uk-UA"/>
              </w:rPr>
            </w:pPr>
            <w:r w:rsidRPr="006D4AA8">
              <w:rPr>
                <w:rFonts w:ascii="Times New Roman" w:hAnsi="Times New Roman"/>
                <w:sz w:val="24"/>
                <w:szCs w:val="24"/>
              </w:rPr>
              <w:t>Гнідавськийводозабір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065A689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556A338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647AC5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1983</w:t>
            </w:r>
          </w:p>
        </w:tc>
        <w:tc>
          <w:tcPr>
            <w:tcW w:w="563" w:type="pct"/>
            <w:tcBorders>
              <w:top w:val="single" w:sz="4" w:space="0" w:color="auto"/>
              <w:left w:val="single" w:sz="4" w:space="0" w:color="auto"/>
              <w:bottom w:val="single" w:sz="4" w:space="0" w:color="auto"/>
              <w:right w:val="single" w:sz="4" w:space="0" w:color="auto"/>
            </w:tcBorders>
            <w:vAlign w:val="center"/>
            <w:hideMark/>
          </w:tcPr>
          <w:p w14:paraId="66AC625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7E44CB43" w14:textId="77777777" w:rsidR="00B02E01" w:rsidRPr="006D4AA8" w:rsidRDefault="00B02E01" w:rsidP="00AE16C3">
            <w:pPr>
              <w:jc w:val="center"/>
            </w:pPr>
            <w:r w:rsidRPr="006D4AA8">
              <w:rPr>
                <w:rFonts w:ascii="Times New Roman" w:hAnsi="Times New Roman"/>
                <w:sz w:val="24"/>
                <w:szCs w:val="24"/>
              </w:rPr>
              <w:t>1892</w:t>
            </w:r>
          </w:p>
        </w:tc>
        <w:tc>
          <w:tcPr>
            <w:tcW w:w="423" w:type="pct"/>
            <w:tcBorders>
              <w:top w:val="single" w:sz="4" w:space="0" w:color="auto"/>
              <w:left w:val="single" w:sz="4" w:space="0" w:color="auto"/>
              <w:bottom w:val="single" w:sz="4" w:space="0" w:color="auto"/>
              <w:right w:val="single" w:sz="4" w:space="0" w:color="auto"/>
            </w:tcBorders>
            <w:vAlign w:val="center"/>
            <w:hideMark/>
          </w:tcPr>
          <w:p w14:paraId="3036C3A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hideMark/>
          </w:tcPr>
          <w:p w14:paraId="3FFB956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w:t>
            </w:r>
          </w:p>
        </w:tc>
        <w:tc>
          <w:tcPr>
            <w:tcW w:w="449" w:type="pct"/>
            <w:tcBorders>
              <w:top w:val="single" w:sz="4" w:space="0" w:color="auto"/>
              <w:left w:val="single" w:sz="4" w:space="0" w:color="auto"/>
              <w:bottom w:val="single" w:sz="4" w:space="0" w:color="auto"/>
              <w:right w:val="single" w:sz="4" w:space="0" w:color="auto"/>
            </w:tcBorders>
            <w:vAlign w:val="center"/>
          </w:tcPr>
          <w:p w14:paraId="319EBCA6" w14:textId="77777777" w:rsidR="00B02E01" w:rsidRPr="006D4AA8" w:rsidRDefault="00B02E01" w:rsidP="00AE16C3">
            <w:pPr>
              <w:jc w:val="center"/>
              <w:rPr>
                <w:rFonts w:ascii="Times New Roman" w:hAnsi="Times New Roman"/>
                <w:sz w:val="24"/>
                <w:szCs w:val="24"/>
              </w:rPr>
            </w:pPr>
          </w:p>
        </w:tc>
      </w:tr>
      <w:tr w:rsidR="006D4AA8" w:rsidRPr="006D4AA8" w14:paraId="6FA1CF97"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B635006"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lang w:val="ru-RU"/>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C01F915"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62BD5AB1"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54D1DC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1963</w:t>
            </w:r>
          </w:p>
        </w:tc>
        <w:tc>
          <w:tcPr>
            <w:tcW w:w="563" w:type="pct"/>
            <w:tcBorders>
              <w:top w:val="single" w:sz="4" w:space="0" w:color="auto"/>
              <w:left w:val="single" w:sz="4" w:space="0" w:color="auto"/>
              <w:bottom w:val="single" w:sz="4" w:space="0" w:color="auto"/>
              <w:right w:val="single" w:sz="4" w:space="0" w:color="auto"/>
            </w:tcBorders>
            <w:vAlign w:val="center"/>
            <w:hideMark/>
          </w:tcPr>
          <w:p w14:paraId="4A7B4CB4"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37</w:t>
            </w:r>
          </w:p>
        </w:tc>
        <w:tc>
          <w:tcPr>
            <w:tcW w:w="682" w:type="pct"/>
            <w:tcBorders>
              <w:top w:val="single" w:sz="4" w:space="0" w:color="auto"/>
              <w:left w:val="single" w:sz="4" w:space="0" w:color="auto"/>
              <w:bottom w:val="single" w:sz="4" w:space="0" w:color="auto"/>
              <w:right w:val="single" w:sz="4" w:space="0" w:color="auto"/>
            </w:tcBorders>
            <w:vAlign w:val="center"/>
            <w:hideMark/>
          </w:tcPr>
          <w:p w14:paraId="773A7C3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265</w:t>
            </w:r>
          </w:p>
        </w:tc>
        <w:tc>
          <w:tcPr>
            <w:tcW w:w="423" w:type="pct"/>
            <w:tcBorders>
              <w:top w:val="single" w:sz="4" w:space="0" w:color="auto"/>
              <w:left w:val="single" w:sz="4" w:space="0" w:color="auto"/>
              <w:bottom w:val="single" w:sz="4" w:space="0" w:color="auto"/>
              <w:right w:val="single" w:sz="4" w:space="0" w:color="auto"/>
            </w:tcBorders>
            <w:vAlign w:val="center"/>
          </w:tcPr>
          <w:p w14:paraId="19BB45BC"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406F005C"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7D6D92B3" w14:textId="77777777" w:rsidR="00B02E01" w:rsidRPr="006D4AA8" w:rsidRDefault="00B02E01" w:rsidP="00AE16C3">
            <w:pPr>
              <w:jc w:val="center"/>
              <w:rPr>
                <w:rFonts w:ascii="Times New Roman" w:hAnsi="Times New Roman"/>
                <w:sz w:val="24"/>
                <w:szCs w:val="24"/>
              </w:rPr>
            </w:pPr>
          </w:p>
        </w:tc>
      </w:tr>
      <w:tr w:rsidR="006D4AA8" w:rsidRPr="006D4AA8" w14:paraId="415932E0"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DA5C9B8"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C38670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2AD5EA9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B9645C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1975</w:t>
            </w:r>
          </w:p>
        </w:tc>
        <w:tc>
          <w:tcPr>
            <w:tcW w:w="563" w:type="pct"/>
            <w:tcBorders>
              <w:top w:val="single" w:sz="4" w:space="0" w:color="auto"/>
              <w:left w:val="single" w:sz="4" w:space="0" w:color="auto"/>
              <w:bottom w:val="single" w:sz="4" w:space="0" w:color="auto"/>
              <w:right w:val="single" w:sz="4" w:space="0" w:color="auto"/>
            </w:tcBorders>
            <w:vAlign w:val="center"/>
            <w:hideMark/>
          </w:tcPr>
          <w:p w14:paraId="7F00AF3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584F115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4989</w:t>
            </w:r>
          </w:p>
        </w:tc>
        <w:tc>
          <w:tcPr>
            <w:tcW w:w="423" w:type="pct"/>
            <w:tcBorders>
              <w:top w:val="single" w:sz="4" w:space="0" w:color="auto"/>
              <w:left w:val="single" w:sz="4" w:space="0" w:color="auto"/>
              <w:bottom w:val="single" w:sz="4" w:space="0" w:color="auto"/>
              <w:right w:val="single" w:sz="4" w:space="0" w:color="auto"/>
            </w:tcBorders>
            <w:vAlign w:val="center"/>
            <w:hideMark/>
          </w:tcPr>
          <w:p w14:paraId="6C585B1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14AC700F"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3653A121" w14:textId="77777777" w:rsidR="00B02E01" w:rsidRPr="006D4AA8" w:rsidRDefault="00B02E01" w:rsidP="00AE16C3">
            <w:pPr>
              <w:jc w:val="center"/>
              <w:rPr>
                <w:rFonts w:ascii="Times New Roman" w:hAnsi="Times New Roman"/>
                <w:sz w:val="24"/>
                <w:szCs w:val="24"/>
              </w:rPr>
            </w:pPr>
          </w:p>
        </w:tc>
      </w:tr>
      <w:tr w:rsidR="006D4AA8" w:rsidRPr="006D4AA8" w14:paraId="58A66E3C"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16018495"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53480D5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0E357C5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34EF90A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1977</w:t>
            </w:r>
          </w:p>
        </w:tc>
        <w:tc>
          <w:tcPr>
            <w:tcW w:w="563" w:type="pct"/>
            <w:tcBorders>
              <w:top w:val="single" w:sz="4" w:space="0" w:color="auto"/>
              <w:left w:val="single" w:sz="4" w:space="0" w:color="auto"/>
              <w:bottom w:val="single" w:sz="4" w:space="0" w:color="auto"/>
              <w:right w:val="single" w:sz="4" w:space="0" w:color="auto"/>
            </w:tcBorders>
            <w:vAlign w:val="center"/>
            <w:hideMark/>
          </w:tcPr>
          <w:p w14:paraId="658D7DAE"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001B77B2" w14:textId="77777777" w:rsidR="00B02E01" w:rsidRPr="006D4AA8" w:rsidRDefault="00B02E01" w:rsidP="00AE16C3">
            <w:pPr>
              <w:jc w:val="center"/>
            </w:pPr>
            <w:r w:rsidRPr="006D4AA8">
              <w:rPr>
                <w:rFonts w:ascii="Times New Roman" w:hAnsi="Times New Roman"/>
                <w:sz w:val="24"/>
                <w:szCs w:val="24"/>
              </w:rPr>
              <w:t>742</w:t>
            </w:r>
          </w:p>
        </w:tc>
        <w:tc>
          <w:tcPr>
            <w:tcW w:w="423" w:type="pct"/>
            <w:tcBorders>
              <w:top w:val="single" w:sz="4" w:space="0" w:color="auto"/>
              <w:left w:val="single" w:sz="4" w:space="0" w:color="auto"/>
              <w:bottom w:val="single" w:sz="4" w:space="0" w:color="auto"/>
              <w:right w:val="single" w:sz="4" w:space="0" w:color="auto"/>
            </w:tcBorders>
            <w:vAlign w:val="center"/>
            <w:hideMark/>
          </w:tcPr>
          <w:p w14:paraId="38CBA85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78056EFD"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037FCB49" w14:textId="77777777" w:rsidR="00B02E01" w:rsidRPr="006D4AA8" w:rsidRDefault="00B02E01" w:rsidP="00AE16C3">
            <w:pPr>
              <w:jc w:val="center"/>
              <w:rPr>
                <w:rFonts w:ascii="Times New Roman" w:hAnsi="Times New Roman"/>
                <w:sz w:val="24"/>
                <w:szCs w:val="24"/>
              </w:rPr>
            </w:pPr>
          </w:p>
        </w:tc>
      </w:tr>
      <w:tr w:rsidR="006D4AA8" w:rsidRPr="006D4AA8" w14:paraId="31581959"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3DFCEEA"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3C1195B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09A8610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250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B9DEB3C"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1984</w:t>
            </w:r>
          </w:p>
        </w:tc>
        <w:tc>
          <w:tcPr>
            <w:tcW w:w="563" w:type="pct"/>
            <w:tcBorders>
              <w:top w:val="single" w:sz="4" w:space="0" w:color="auto"/>
              <w:left w:val="single" w:sz="4" w:space="0" w:color="auto"/>
              <w:bottom w:val="single" w:sz="4" w:space="0" w:color="auto"/>
              <w:right w:val="single" w:sz="4" w:space="0" w:color="auto"/>
            </w:tcBorders>
            <w:vAlign w:val="center"/>
            <w:hideMark/>
          </w:tcPr>
          <w:p w14:paraId="1456130C"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45257A51" w14:textId="77777777" w:rsidR="00B02E01" w:rsidRPr="006D4AA8" w:rsidRDefault="00B02E01" w:rsidP="00AE16C3">
            <w:pPr>
              <w:jc w:val="center"/>
            </w:pPr>
            <w:r w:rsidRPr="006D4AA8">
              <w:rPr>
                <w:rFonts w:ascii="Times New Roman" w:hAnsi="Times New Roman"/>
                <w:sz w:val="24"/>
                <w:szCs w:val="24"/>
              </w:rPr>
              <w:t>580</w:t>
            </w:r>
          </w:p>
        </w:tc>
        <w:tc>
          <w:tcPr>
            <w:tcW w:w="423" w:type="pct"/>
            <w:tcBorders>
              <w:top w:val="single" w:sz="4" w:space="0" w:color="auto"/>
              <w:left w:val="single" w:sz="4" w:space="0" w:color="auto"/>
              <w:bottom w:val="single" w:sz="4" w:space="0" w:color="auto"/>
              <w:right w:val="single" w:sz="4" w:space="0" w:color="auto"/>
            </w:tcBorders>
            <w:vAlign w:val="center"/>
            <w:hideMark/>
          </w:tcPr>
          <w:p w14:paraId="49D24FC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w:t>
            </w:r>
          </w:p>
        </w:tc>
        <w:tc>
          <w:tcPr>
            <w:tcW w:w="449" w:type="pct"/>
            <w:tcBorders>
              <w:top w:val="single" w:sz="4" w:space="0" w:color="auto"/>
              <w:left w:val="single" w:sz="4" w:space="0" w:color="auto"/>
              <w:bottom w:val="single" w:sz="4" w:space="0" w:color="auto"/>
              <w:right w:val="single" w:sz="4" w:space="0" w:color="auto"/>
            </w:tcBorders>
            <w:vAlign w:val="center"/>
            <w:hideMark/>
          </w:tcPr>
          <w:p w14:paraId="244BD479"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0C22E281" w14:textId="77777777" w:rsidR="00B02E01" w:rsidRPr="006D4AA8" w:rsidRDefault="00B02E01" w:rsidP="00AE16C3">
            <w:pPr>
              <w:jc w:val="center"/>
              <w:rPr>
                <w:rFonts w:ascii="Times New Roman" w:hAnsi="Times New Roman"/>
                <w:sz w:val="24"/>
                <w:szCs w:val="24"/>
              </w:rPr>
            </w:pPr>
          </w:p>
        </w:tc>
      </w:tr>
      <w:tr w:rsidR="006D4AA8" w:rsidRPr="006D4AA8" w14:paraId="3F5E7FB1"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1BD144CD"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6491B4E"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7DA946F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214647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1978</w:t>
            </w:r>
          </w:p>
        </w:tc>
        <w:tc>
          <w:tcPr>
            <w:tcW w:w="563" w:type="pct"/>
            <w:tcBorders>
              <w:top w:val="single" w:sz="4" w:space="0" w:color="auto"/>
              <w:left w:val="single" w:sz="4" w:space="0" w:color="auto"/>
              <w:bottom w:val="single" w:sz="4" w:space="0" w:color="auto"/>
              <w:right w:val="single" w:sz="4" w:space="0" w:color="auto"/>
            </w:tcBorders>
            <w:vAlign w:val="center"/>
            <w:hideMark/>
          </w:tcPr>
          <w:p w14:paraId="435E46DA"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12D0E015" w14:textId="77777777" w:rsidR="00B02E01" w:rsidRPr="006D4AA8" w:rsidRDefault="00B02E01" w:rsidP="00AE16C3">
            <w:pPr>
              <w:jc w:val="center"/>
            </w:pPr>
            <w:r w:rsidRPr="006D4AA8">
              <w:rPr>
                <w:rFonts w:ascii="Times New Roman" w:hAnsi="Times New Roman"/>
                <w:sz w:val="24"/>
                <w:szCs w:val="24"/>
              </w:rPr>
              <w:t>5137</w:t>
            </w:r>
          </w:p>
        </w:tc>
        <w:tc>
          <w:tcPr>
            <w:tcW w:w="423" w:type="pct"/>
            <w:tcBorders>
              <w:top w:val="single" w:sz="4" w:space="0" w:color="auto"/>
              <w:left w:val="single" w:sz="4" w:space="0" w:color="auto"/>
              <w:bottom w:val="single" w:sz="4" w:space="0" w:color="auto"/>
              <w:right w:val="single" w:sz="4" w:space="0" w:color="auto"/>
            </w:tcBorders>
            <w:vAlign w:val="center"/>
            <w:hideMark/>
          </w:tcPr>
          <w:p w14:paraId="723132A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14</w:t>
            </w:r>
          </w:p>
        </w:tc>
        <w:tc>
          <w:tcPr>
            <w:tcW w:w="449" w:type="pct"/>
            <w:tcBorders>
              <w:top w:val="single" w:sz="4" w:space="0" w:color="auto"/>
              <w:left w:val="single" w:sz="4" w:space="0" w:color="auto"/>
              <w:bottom w:val="single" w:sz="4" w:space="0" w:color="auto"/>
              <w:right w:val="single" w:sz="4" w:space="0" w:color="auto"/>
            </w:tcBorders>
            <w:vAlign w:val="center"/>
            <w:hideMark/>
          </w:tcPr>
          <w:p w14:paraId="64715D9A"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6</w:t>
            </w:r>
          </w:p>
        </w:tc>
        <w:tc>
          <w:tcPr>
            <w:tcW w:w="449" w:type="pct"/>
            <w:tcBorders>
              <w:top w:val="single" w:sz="4" w:space="0" w:color="auto"/>
              <w:left w:val="single" w:sz="4" w:space="0" w:color="auto"/>
              <w:bottom w:val="single" w:sz="4" w:space="0" w:color="auto"/>
              <w:right w:val="single" w:sz="4" w:space="0" w:color="auto"/>
            </w:tcBorders>
            <w:vAlign w:val="center"/>
          </w:tcPr>
          <w:p w14:paraId="6C20BF79" w14:textId="77777777" w:rsidR="00B02E01" w:rsidRPr="006D4AA8" w:rsidRDefault="00B02E01" w:rsidP="00AE16C3">
            <w:pPr>
              <w:jc w:val="center"/>
              <w:rPr>
                <w:rFonts w:ascii="Times New Roman" w:hAnsi="Times New Roman"/>
                <w:sz w:val="24"/>
                <w:szCs w:val="24"/>
              </w:rPr>
            </w:pPr>
          </w:p>
        </w:tc>
      </w:tr>
      <w:tr w:rsidR="006D4AA8" w:rsidRPr="006D4AA8" w14:paraId="7A8254FD"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7557129"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rPr>
              <w:t>Гнідавський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3E2ECC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03A2D262"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186DBAA4"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1985</w:t>
            </w:r>
          </w:p>
        </w:tc>
        <w:tc>
          <w:tcPr>
            <w:tcW w:w="563" w:type="pct"/>
            <w:tcBorders>
              <w:top w:val="single" w:sz="4" w:space="0" w:color="auto"/>
              <w:left w:val="single" w:sz="4" w:space="0" w:color="auto"/>
              <w:bottom w:val="single" w:sz="4" w:space="0" w:color="auto"/>
              <w:right w:val="single" w:sz="4" w:space="0" w:color="auto"/>
            </w:tcBorders>
            <w:vAlign w:val="center"/>
            <w:hideMark/>
          </w:tcPr>
          <w:p w14:paraId="449DF288"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7A6E13C9" w14:textId="77777777" w:rsidR="00B02E01" w:rsidRPr="006D4AA8" w:rsidRDefault="00B02E01" w:rsidP="00AE16C3">
            <w:pPr>
              <w:jc w:val="center"/>
            </w:pPr>
            <w:r w:rsidRPr="006D4AA8">
              <w:rPr>
                <w:rFonts w:ascii="Times New Roman" w:hAnsi="Times New Roman"/>
                <w:sz w:val="24"/>
                <w:szCs w:val="24"/>
              </w:rPr>
              <w:t>3771</w:t>
            </w:r>
          </w:p>
        </w:tc>
        <w:tc>
          <w:tcPr>
            <w:tcW w:w="423" w:type="pct"/>
            <w:tcBorders>
              <w:top w:val="single" w:sz="4" w:space="0" w:color="auto"/>
              <w:left w:val="single" w:sz="4" w:space="0" w:color="auto"/>
              <w:bottom w:val="single" w:sz="4" w:space="0" w:color="auto"/>
              <w:right w:val="single" w:sz="4" w:space="0" w:color="auto"/>
            </w:tcBorders>
            <w:vAlign w:val="center"/>
            <w:hideMark/>
          </w:tcPr>
          <w:p w14:paraId="6BF9F1B0"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6</w:t>
            </w:r>
          </w:p>
        </w:tc>
        <w:tc>
          <w:tcPr>
            <w:tcW w:w="449" w:type="pct"/>
            <w:tcBorders>
              <w:top w:val="single" w:sz="4" w:space="0" w:color="auto"/>
              <w:left w:val="single" w:sz="4" w:space="0" w:color="auto"/>
              <w:bottom w:val="single" w:sz="4" w:space="0" w:color="auto"/>
              <w:right w:val="single" w:sz="4" w:space="0" w:color="auto"/>
            </w:tcBorders>
            <w:vAlign w:val="center"/>
          </w:tcPr>
          <w:p w14:paraId="6EB9EDE3"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6DE80E87" w14:textId="77777777" w:rsidR="00B02E01" w:rsidRPr="006D4AA8" w:rsidRDefault="00B02E01" w:rsidP="00AE16C3">
            <w:pPr>
              <w:jc w:val="center"/>
              <w:rPr>
                <w:rFonts w:ascii="Times New Roman" w:hAnsi="Times New Roman"/>
                <w:sz w:val="24"/>
                <w:szCs w:val="24"/>
              </w:rPr>
            </w:pPr>
          </w:p>
        </w:tc>
      </w:tr>
      <w:tr w:rsidR="006D4AA8" w:rsidRPr="006D4AA8" w14:paraId="4B8E038C"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503692A" w14:textId="77777777" w:rsidR="00B02E01" w:rsidRPr="006D4AA8" w:rsidRDefault="00B02E01" w:rsidP="00AE16C3">
            <w:pPr>
              <w:spacing w:line="276" w:lineRule="auto"/>
              <w:ind w:left="-113" w:right="-113"/>
              <w:jc w:val="left"/>
              <w:rPr>
                <w:rFonts w:ascii="Times New Roman" w:hAnsi="Times New Roman"/>
                <w:sz w:val="24"/>
                <w:szCs w:val="24"/>
              </w:rPr>
            </w:pPr>
            <w:r w:rsidRPr="006D4AA8">
              <w:rPr>
                <w:rFonts w:ascii="Times New Roman" w:hAnsi="Times New Roman"/>
                <w:sz w:val="24"/>
                <w:szCs w:val="24"/>
                <w:lang w:val="ru-RU"/>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1EE668D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084FFDCF"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7FC8A68B"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1966</w:t>
            </w:r>
          </w:p>
        </w:tc>
        <w:tc>
          <w:tcPr>
            <w:tcW w:w="563" w:type="pct"/>
            <w:tcBorders>
              <w:top w:val="single" w:sz="4" w:space="0" w:color="auto"/>
              <w:left w:val="single" w:sz="4" w:space="0" w:color="auto"/>
              <w:bottom w:val="single" w:sz="4" w:space="0" w:color="auto"/>
              <w:right w:val="single" w:sz="4" w:space="0" w:color="auto"/>
            </w:tcBorders>
            <w:vAlign w:val="center"/>
            <w:hideMark/>
          </w:tcPr>
          <w:p w14:paraId="4FAA131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4AAC19AC" w14:textId="77777777" w:rsidR="00B02E01" w:rsidRPr="006D4AA8" w:rsidRDefault="00B02E01" w:rsidP="00AE16C3">
            <w:pPr>
              <w:jc w:val="center"/>
            </w:pPr>
            <w:r w:rsidRPr="006D4AA8">
              <w:rPr>
                <w:rFonts w:ascii="Times New Roman" w:hAnsi="Times New Roman"/>
                <w:sz w:val="24"/>
                <w:szCs w:val="24"/>
              </w:rPr>
              <w:t>1062</w:t>
            </w:r>
          </w:p>
        </w:tc>
        <w:tc>
          <w:tcPr>
            <w:tcW w:w="423" w:type="pct"/>
            <w:tcBorders>
              <w:top w:val="single" w:sz="4" w:space="0" w:color="auto"/>
              <w:left w:val="single" w:sz="4" w:space="0" w:color="auto"/>
              <w:bottom w:val="single" w:sz="4" w:space="0" w:color="auto"/>
              <w:right w:val="single" w:sz="4" w:space="0" w:color="auto"/>
            </w:tcBorders>
            <w:vAlign w:val="center"/>
            <w:hideMark/>
          </w:tcPr>
          <w:p w14:paraId="4761C90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hideMark/>
          </w:tcPr>
          <w:p w14:paraId="0D6A00D1"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2</w:t>
            </w:r>
          </w:p>
        </w:tc>
        <w:tc>
          <w:tcPr>
            <w:tcW w:w="449" w:type="pct"/>
            <w:tcBorders>
              <w:top w:val="single" w:sz="4" w:space="0" w:color="auto"/>
              <w:left w:val="single" w:sz="4" w:space="0" w:color="auto"/>
              <w:bottom w:val="single" w:sz="4" w:space="0" w:color="auto"/>
              <w:right w:val="single" w:sz="4" w:space="0" w:color="auto"/>
            </w:tcBorders>
            <w:vAlign w:val="center"/>
          </w:tcPr>
          <w:p w14:paraId="36ADFB49" w14:textId="77777777" w:rsidR="00B02E01" w:rsidRPr="006D4AA8" w:rsidRDefault="00B02E01" w:rsidP="00AE16C3">
            <w:pPr>
              <w:jc w:val="center"/>
              <w:rPr>
                <w:rFonts w:ascii="Times New Roman" w:hAnsi="Times New Roman"/>
                <w:sz w:val="24"/>
                <w:szCs w:val="24"/>
              </w:rPr>
            </w:pPr>
          </w:p>
        </w:tc>
      </w:tr>
      <w:tr w:rsidR="006D4AA8" w:rsidRPr="006D4AA8" w14:paraId="50B9DD25"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222AFE82"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672833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522195F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350</w:t>
            </w:r>
          </w:p>
        </w:tc>
        <w:tc>
          <w:tcPr>
            <w:tcW w:w="527" w:type="pct"/>
            <w:tcBorders>
              <w:top w:val="single" w:sz="4" w:space="0" w:color="auto"/>
              <w:left w:val="single" w:sz="4" w:space="0" w:color="auto"/>
              <w:bottom w:val="single" w:sz="4" w:space="0" w:color="auto"/>
              <w:right w:val="single" w:sz="4" w:space="0" w:color="auto"/>
            </w:tcBorders>
            <w:vAlign w:val="center"/>
            <w:hideMark/>
          </w:tcPr>
          <w:p w14:paraId="6D8350F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1953</w:t>
            </w:r>
          </w:p>
        </w:tc>
        <w:tc>
          <w:tcPr>
            <w:tcW w:w="563" w:type="pct"/>
            <w:tcBorders>
              <w:top w:val="single" w:sz="4" w:space="0" w:color="auto"/>
              <w:left w:val="single" w:sz="4" w:space="0" w:color="auto"/>
              <w:bottom w:val="single" w:sz="4" w:space="0" w:color="auto"/>
              <w:right w:val="single" w:sz="4" w:space="0" w:color="auto"/>
            </w:tcBorders>
            <w:vAlign w:val="center"/>
            <w:hideMark/>
          </w:tcPr>
          <w:p w14:paraId="61C6EA7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38</w:t>
            </w:r>
          </w:p>
        </w:tc>
        <w:tc>
          <w:tcPr>
            <w:tcW w:w="682" w:type="pct"/>
            <w:tcBorders>
              <w:top w:val="single" w:sz="4" w:space="0" w:color="auto"/>
              <w:left w:val="single" w:sz="4" w:space="0" w:color="auto"/>
              <w:bottom w:val="single" w:sz="4" w:space="0" w:color="auto"/>
              <w:right w:val="single" w:sz="4" w:space="0" w:color="auto"/>
            </w:tcBorders>
            <w:vAlign w:val="center"/>
            <w:hideMark/>
          </w:tcPr>
          <w:p w14:paraId="271D376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148</w:t>
            </w:r>
          </w:p>
        </w:tc>
        <w:tc>
          <w:tcPr>
            <w:tcW w:w="423" w:type="pct"/>
            <w:tcBorders>
              <w:top w:val="single" w:sz="4" w:space="0" w:color="auto"/>
              <w:left w:val="single" w:sz="4" w:space="0" w:color="auto"/>
              <w:bottom w:val="single" w:sz="4" w:space="0" w:color="auto"/>
              <w:right w:val="single" w:sz="4" w:space="0" w:color="auto"/>
            </w:tcBorders>
            <w:vAlign w:val="center"/>
            <w:hideMark/>
          </w:tcPr>
          <w:p w14:paraId="26E2A33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w:t>
            </w:r>
          </w:p>
        </w:tc>
        <w:tc>
          <w:tcPr>
            <w:tcW w:w="449" w:type="pct"/>
            <w:tcBorders>
              <w:top w:val="single" w:sz="4" w:space="0" w:color="auto"/>
              <w:left w:val="single" w:sz="4" w:space="0" w:color="auto"/>
              <w:bottom w:val="single" w:sz="4" w:space="0" w:color="auto"/>
              <w:right w:val="single" w:sz="4" w:space="0" w:color="auto"/>
            </w:tcBorders>
            <w:vAlign w:val="center"/>
          </w:tcPr>
          <w:p w14:paraId="5F9D1F91"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9D0F7A9" w14:textId="77777777" w:rsidR="00B02E01" w:rsidRPr="006D4AA8" w:rsidRDefault="00B02E01" w:rsidP="00AE16C3">
            <w:pPr>
              <w:jc w:val="center"/>
              <w:rPr>
                <w:rFonts w:ascii="Times New Roman" w:hAnsi="Times New Roman"/>
                <w:sz w:val="24"/>
                <w:szCs w:val="24"/>
              </w:rPr>
            </w:pPr>
          </w:p>
        </w:tc>
      </w:tr>
      <w:tr w:rsidR="006D4AA8" w:rsidRPr="006D4AA8" w14:paraId="56AB4D84"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565AA9D"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Омелянівський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284EF82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789346C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450E8912"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1973</w:t>
            </w:r>
          </w:p>
        </w:tc>
        <w:tc>
          <w:tcPr>
            <w:tcW w:w="563" w:type="pct"/>
            <w:tcBorders>
              <w:top w:val="single" w:sz="4" w:space="0" w:color="auto"/>
              <w:left w:val="single" w:sz="4" w:space="0" w:color="auto"/>
              <w:bottom w:val="single" w:sz="4" w:space="0" w:color="auto"/>
              <w:right w:val="single" w:sz="4" w:space="0" w:color="auto"/>
            </w:tcBorders>
            <w:vAlign w:val="center"/>
            <w:hideMark/>
          </w:tcPr>
          <w:p w14:paraId="59AD5679"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44</w:t>
            </w:r>
          </w:p>
        </w:tc>
        <w:tc>
          <w:tcPr>
            <w:tcW w:w="682" w:type="pct"/>
            <w:tcBorders>
              <w:top w:val="single" w:sz="4" w:space="0" w:color="auto"/>
              <w:left w:val="single" w:sz="4" w:space="0" w:color="auto"/>
              <w:bottom w:val="single" w:sz="4" w:space="0" w:color="auto"/>
              <w:right w:val="single" w:sz="4" w:space="0" w:color="auto"/>
            </w:tcBorders>
            <w:vAlign w:val="center"/>
            <w:hideMark/>
          </w:tcPr>
          <w:p w14:paraId="69DB3F1D" w14:textId="77777777" w:rsidR="00B02E01" w:rsidRPr="006D4AA8" w:rsidRDefault="00B02E01" w:rsidP="00AE16C3">
            <w:pPr>
              <w:jc w:val="center"/>
            </w:pPr>
            <w:r w:rsidRPr="006D4AA8">
              <w:rPr>
                <w:rFonts w:ascii="Times New Roman" w:hAnsi="Times New Roman"/>
                <w:sz w:val="24"/>
                <w:szCs w:val="24"/>
                <w:lang w:val="uk-UA"/>
              </w:rPr>
              <w:t>750</w:t>
            </w:r>
          </w:p>
        </w:tc>
        <w:tc>
          <w:tcPr>
            <w:tcW w:w="423" w:type="pct"/>
            <w:tcBorders>
              <w:top w:val="single" w:sz="4" w:space="0" w:color="auto"/>
              <w:left w:val="single" w:sz="4" w:space="0" w:color="auto"/>
              <w:bottom w:val="single" w:sz="4" w:space="0" w:color="auto"/>
              <w:right w:val="single" w:sz="4" w:space="0" w:color="auto"/>
            </w:tcBorders>
            <w:vAlign w:val="center"/>
          </w:tcPr>
          <w:p w14:paraId="1B112F9A"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7D5BE848"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c>
          <w:tcPr>
            <w:tcW w:w="449" w:type="pct"/>
            <w:tcBorders>
              <w:top w:val="single" w:sz="4" w:space="0" w:color="auto"/>
              <w:left w:val="single" w:sz="4" w:space="0" w:color="auto"/>
              <w:bottom w:val="single" w:sz="4" w:space="0" w:color="auto"/>
              <w:right w:val="single" w:sz="4" w:space="0" w:color="auto"/>
            </w:tcBorders>
            <w:vAlign w:val="center"/>
          </w:tcPr>
          <w:p w14:paraId="49EAFAFB" w14:textId="77777777" w:rsidR="00B02E01" w:rsidRPr="006D4AA8" w:rsidRDefault="00B02E01" w:rsidP="00AE16C3">
            <w:pPr>
              <w:jc w:val="center"/>
              <w:rPr>
                <w:rFonts w:ascii="Times New Roman" w:hAnsi="Times New Roman"/>
                <w:sz w:val="24"/>
                <w:szCs w:val="24"/>
              </w:rPr>
            </w:pPr>
          </w:p>
        </w:tc>
      </w:tr>
      <w:tr w:rsidR="006D4AA8" w:rsidRPr="006D4AA8" w14:paraId="54CDCCAA"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04C9B519"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49352206"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166724E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0DFED0B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1980</w:t>
            </w:r>
          </w:p>
        </w:tc>
        <w:tc>
          <w:tcPr>
            <w:tcW w:w="563" w:type="pct"/>
            <w:tcBorders>
              <w:top w:val="single" w:sz="4" w:space="0" w:color="auto"/>
              <w:left w:val="single" w:sz="4" w:space="0" w:color="auto"/>
              <w:bottom w:val="single" w:sz="4" w:space="0" w:color="auto"/>
              <w:right w:val="single" w:sz="4" w:space="0" w:color="auto"/>
            </w:tcBorders>
            <w:vAlign w:val="center"/>
            <w:hideMark/>
          </w:tcPr>
          <w:p w14:paraId="039AA5F3"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44</w:t>
            </w:r>
          </w:p>
        </w:tc>
        <w:tc>
          <w:tcPr>
            <w:tcW w:w="682" w:type="pct"/>
            <w:tcBorders>
              <w:top w:val="single" w:sz="4" w:space="0" w:color="auto"/>
              <w:left w:val="single" w:sz="4" w:space="0" w:color="auto"/>
              <w:bottom w:val="single" w:sz="4" w:space="0" w:color="auto"/>
              <w:right w:val="single" w:sz="4" w:space="0" w:color="auto"/>
            </w:tcBorders>
            <w:vAlign w:val="center"/>
            <w:hideMark/>
          </w:tcPr>
          <w:p w14:paraId="5EDD1319" w14:textId="77777777" w:rsidR="00B02E01" w:rsidRPr="006D4AA8" w:rsidRDefault="00B02E01" w:rsidP="00AE16C3">
            <w:pPr>
              <w:jc w:val="center"/>
            </w:pPr>
            <w:r w:rsidRPr="006D4AA8">
              <w:rPr>
                <w:rFonts w:ascii="Times New Roman" w:hAnsi="Times New Roman"/>
                <w:sz w:val="24"/>
                <w:szCs w:val="24"/>
                <w:lang w:val="uk-UA"/>
              </w:rPr>
              <w:t>630</w:t>
            </w:r>
          </w:p>
        </w:tc>
        <w:tc>
          <w:tcPr>
            <w:tcW w:w="423" w:type="pct"/>
            <w:tcBorders>
              <w:top w:val="single" w:sz="4" w:space="0" w:color="auto"/>
              <w:left w:val="single" w:sz="4" w:space="0" w:color="auto"/>
              <w:bottom w:val="single" w:sz="4" w:space="0" w:color="auto"/>
              <w:right w:val="single" w:sz="4" w:space="0" w:color="auto"/>
            </w:tcBorders>
            <w:vAlign w:val="center"/>
          </w:tcPr>
          <w:p w14:paraId="62328C48" w14:textId="77777777" w:rsidR="00B02E01" w:rsidRPr="006D4AA8" w:rsidRDefault="00B02E01" w:rsidP="00AE16C3">
            <w:pPr>
              <w:jc w:val="center"/>
              <w:rPr>
                <w:rFonts w:ascii="Times New Roman" w:hAnsi="Times New Roman"/>
                <w:sz w:val="24"/>
                <w:szCs w:val="24"/>
                <w:lang w:val="uk-UA"/>
              </w:rPr>
            </w:pPr>
          </w:p>
        </w:tc>
        <w:tc>
          <w:tcPr>
            <w:tcW w:w="449" w:type="pct"/>
            <w:tcBorders>
              <w:top w:val="single" w:sz="4" w:space="0" w:color="auto"/>
              <w:left w:val="single" w:sz="4" w:space="0" w:color="auto"/>
              <w:bottom w:val="single" w:sz="4" w:space="0" w:color="auto"/>
              <w:right w:val="single" w:sz="4" w:space="0" w:color="auto"/>
            </w:tcBorders>
            <w:vAlign w:val="center"/>
          </w:tcPr>
          <w:p w14:paraId="483C9D11" w14:textId="77777777" w:rsidR="00B02E01" w:rsidRPr="006D4AA8" w:rsidRDefault="00B02E01" w:rsidP="00AE16C3">
            <w:pPr>
              <w:jc w:val="center"/>
              <w:rPr>
                <w:rFonts w:ascii="Times New Roman" w:hAnsi="Times New Roman"/>
                <w:sz w:val="24"/>
                <w:szCs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58627921" w14:textId="77777777" w:rsidR="00B02E01" w:rsidRPr="006D4AA8" w:rsidRDefault="00B02E01" w:rsidP="00AE16C3">
            <w:pPr>
              <w:jc w:val="center"/>
              <w:rPr>
                <w:rFonts w:ascii="Times New Roman" w:hAnsi="Times New Roman"/>
                <w:sz w:val="24"/>
                <w:szCs w:val="24"/>
              </w:rPr>
            </w:pPr>
          </w:p>
        </w:tc>
      </w:tr>
      <w:tr w:rsidR="006D4AA8" w:rsidRPr="006D4AA8" w14:paraId="79B139AE" w14:textId="77777777" w:rsidTr="00B02E01">
        <w:tc>
          <w:tcPr>
            <w:tcW w:w="1116" w:type="pct"/>
            <w:tcBorders>
              <w:top w:val="single" w:sz="4" w:space="0" w:color="auto"/>
              <w:left w:val="single" w:sz="4" w:space="0" w:color="auto"/>
              <w:bottom w:val="single" w:sz="4" w:space="0" w:color="auto"/>
              <w:right w:val="single" w:sz="4" w:space="0" w:color="auto"/>
            </w:tcBorders>
            <w:vAlign w:val="center"/>
            <w:hideMark/>
          </w:tcPr>
          <w:p w14:paraId="76318240" w14:textId="77777777" w:rsidR="00B02E01" w:rsidRPr="006D4AA8" w:rsidRDefault="00B02E01" w:rsidP="00AE16C3">
            <w:pPr>
              <w:spacing w:line="276" w:lineRule="auto"/>
              <w:ind w:left="-113" w:right="-113"/>
              <w:jc w:val="left"/>
              <w:rPr>
                <w:rFonts w:ascii="Times New Roman" w:hAnsi="Times New Roman"/>
                <w:sz w:val="24"/>
                <w:szCs w:val="24"/>
                <w:lang w:val="ru-RU"/>
              </w:rPr>
            </w:pPr>
            <w:r w:rsidRPr="006D4AA8">
              <w:rPr>
                <w:rFonts w:ascii="Times New Roman" w:hAnsi="Times New Roman"/>
                <w:sz w:val="24"/>
                <w:szCs w:val="24"/>
                <w:lang w:val="ru-RU"/>
              </w:rPr>
              <w:t>Дубнівський водозабір</w:t>
            </w:r>
          </w:p>
        </w:tc>
        <w:tc>
          <w:tcPr>
            <w:tcW w:w="416" w:type="pct"/>
            <w:tcBorders>
              <w:top w:val="single" w:sz="4" w:space="0" w:color="auto"/>
              <w:left w:val="single" w:sz="4" w:space="0" w:color="auto"/>
              <w:bottom w:val="single" w:sz="4" w:space="0" w:color="auto"/>
              <w:right w:val="single" w:sz="4" w:space="0" w:color="auto"/>
            </w:tcBorders>
            <w:vAlign w:val="center"/>
            <w:hideMark/>
          </w:tcPr>
          <w:p w14:paraId="645ED20D"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чавун</w:t>
            </w:r>
          </w:p>
        </w:tc>
        <w:tc>
          <w:tcPr>
            <w:tcW w:w="375" w:type="pct"/>
            <w:tcBorders>
              <w:top w:val="single" w:sz="4" w:space="0" w:color="auto"/>
              <w:left w:val="single" w:sz="4" w:space="0" w:color="auto"/>
              <w:bottom w:val="single" w:sz="4" w:space="0" w:color="auto"/>
              <w:right w:val="single" w:sz="4" w:space="0" w:color="auto"/>
            </w:tcBorders>
            <w:vAlign w:val="center"/>
            <w:hideMark/>
          </w:tcPr>
          <w:p w14:paraId="24AD1FDB"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500</w:t>
            </w:r>
          </w:p>
        </w:tc>
        <w:tc>
          <w:tcPr>
            <w:tcW w:w="527" w:type="pct"/>
            <w:tcBorders>
              <w:top w:val="single" w:sz="4" w:space="0" w:color="auto"/>
              <w:left w:val="single" w:sz="4" w:space="0" w:color="auto"/>
              <w:bottom w:val="single" w:sz="4" w:space="0" w:color="auto"/>
              <w:right w:val="single" w:sz="4" w:space="0" w:color="auto"/>
            </w:tcBorders>
            <w:vAlign w:val="center"/>
            <w:hideMark/>
          </w:tcPr>
          <w:p w14:paraId="20ABD3F3"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lang w:val="uk-UA"/>
              </w:rPr>
              <w:t>19</w:t>
            </w:r>
            <w:r w:rsidRPr="006D4AA8">
              <w:rPr>
                <w:rFonts w:ascii="Times New Roman" w:hAnsi="Times New Roman"/>
                <w:sz w:val="24"/>
                <w:szCs w:val="24"/>
              </w:rPr>
              <w:t>88</w:t>
            </w:r>
          </w:p>
        </w:tc>
        <w:tc>
          <w:tcPr>
            <w:tcW w:w="563" w:type="pct"/>
            <w:tcBorders>
              <w:top w:val="single" w:sz="4" w:space="0" w:color="auto"/>
              <w:left w:val="single" w:sz="4" w:space="0" w:color="auto"/>
              <w:bottom w:val="single" w:sz="4" w:space="0" w:color="auto"/>
              <w:right w:val="single" w:sz="4" w:space="0" w:color="auto"/>
            </w:tcBorders>
            <w:vAlign w:val="center"/>
            <w:hideMark/>
          </w:tcPr>
          <w:p w14:paraId="7AEEDE60" w14:textId="77777777" w:rsidR="00B02E01" w:rsidRPr="006D4AA8" w:rsidRDefault="00B02E01" w:rsidP="00AE16C3">
            <w:pPr>
              <w:jc w:val="center"/>
              <w:rPr>
                <w:rFonts w:ascii="Times New Roman" w:hAnsi="Times New Roman"/>
                <w:sz w:val="24"/>
                <w:szCs w:val="24"/>
                <w:lang w:val="uk-UA"/>
              </w:rPr>
            </w:pPr>
            <w:r w:rsidRPr="006D4AA8">
              <w:rPr>
                <w:rFonts w:ascii="Times New Roman" w:hAnsi="Times New Roman"/>
                <w:sz w:val="24"/>
                <w:szCs w:val="24"/>
                <w:lang w:val="uk-UA"/>
              </w:rPr>
              <w:t>44</w:t>
            </w:r>
          </w:p>
        </w:tc>
        <w:tc>
          <w:tcPr>
            <w:tcW w:w="682" w:type="pct"/>
            <w:tcBorders>
              <w:top w:val="single" w:sz="4" w:space="0" w:color="auto"/>
              <w:left w:val="single" w:sz="4" w:space="0" w:color="auto"/>
              <w:bottom w:val="single" w:sz="4" w:space="0" w:color="auto"/>
              <w:right w:val="single" w:sz="4" w:space="0" w:color="auto"/>
            </w:tcBorders>
            <w:vAlign w:val="center"/>
            <w:hideMark/>
          </w:tcPr>
          <w:p w14:paraId="38D6058E" w14:textId="77777777" w:rsidR="00B02E01" w:rsidRPr="006D4AA8" w:rsidRDefault="00B02E01" w:rsidP="00AE16C3">
            <w:pPr>
              <w:jc w:val="center"/>
            </w:pPr>
            <w:r w:rsidRPr="006D4AA8">
              <w:rPr>
                <w:rFonts w:ascii="Times New Roman" w:hAnsi="Times New Roman"/>
                <w:sz w:val="24"/>
                <w:szCs w:val="24"/>
              </w:rPr>
              <w:t>9</w:t>
            </w:r>
            <w:r w:rsidRPr="006D4AA8">
              <w:rPr>
                <w:rFonts w:ascii="Times New Roman" w:hAnsi="Times New Roman"/>
                <w:sz w:val="24"/>
                <w:szCs w:val="24"/>
                <w:lang w:val="uk-UA"/>
              </w:rPr>
              <w:t>60</w:t>
            </w:r>
          </w:p>
        </w:tc>
        <w:tc>
          <w:tcPr>
            <w:tcW w:w="423" w:type="pct"/>
            <w:tcBorders>
              <w:top w:val="single" w:sz="4" w:space="0" w:color="auto"/>
              <w:left w:val="single" w:sz="4" w:space="0" w:color="auto"/>
              <w:bottom w:val="single" w:sz="4" w:space="0" w:color="auto"/>
              <w:right w:val="single" w:sz="4" w:space="0" w:color="auto"/>
            </w:tcBorders>
            <w:vAlign w:val="center"/>
          </w:tcPr>
          <w:p w14:paraId="059FFC05" w14:textId="77777777" w:rsidR="00B02E01" w:rsidRPr="006D4AA8" w:rsidRDefault="00B02E01" w:rsidP="00AE16C3">
            <w:pPr>
              <w:spacing w:line="240" w:lineRule="auto"/>
              <w:jc w:val="center"/>
              <w:rPr>
                <w:rFonts w:ascii="Times New Roman" w:hAnsi="Times New Roman"/>
                <w:sz w:val="24"/>
                <w:szCs w:val="24"/>
                <w:lang w:val="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659400B7"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3</w:t>
            </w:r>
          </w:p>
        </w:tc>
        <w:tc>
          <w:tcPr>
            <w:tcW w:w="449" w:type="pct"/>
            <w:tcBorders>
              <w:top w:val="single" w:sz="4" w:space="0" w:color="auto"/>
              <w:left w:val="single" w:sz="4" w:space="0" w:color="auto"/>
              <w:bottom w:val="single" w:sz="4" w:space="0" w:color="auto"/>
              <w:right w:val="single" w:sz="4" w:space="0" w:color="auto"/>
            </w:tcBorders>
            <w:vAlign w:val="center"/>
            <w:hideMark/>
          </w:tcPr>
          <w:p w14:paraId="79EC4F75" w14:textId="77777777" w:rsidR="00B02E01" w:rsidRPr="006D4AA8" w:rsidRDefault="00B02E01" w:rsidP="00AE16C3">
            <w:pPr>
              <w:jc w:val="center"/>
              <w:rPr>
                <w:rFonts w:ascii="Times New Roman" w:hAnsi="Times New Roman"/>
                <w:sz w:val="24"/>
                <w:szCs w:val="24"/>
              </w:rPr>
            </w:pPr>
            <w:r w:rsidRPr="006D4AA8">
              <w:rPr>
                <w:rFonts w:ascii="Times New Roman" w:hAnsi="Times New Roman"/>
                <w:sz w:val="24"/>
                <w:szCs w:val="24"/>
              </w:rPr>
              <w:t>1</w:t>
            </w:r>
          </w:p>
        </w:tc>
      </w:tr>
    </w:tbl>
    <w:p w14:paraId="1EFEC3EB" w14:textId="77777777" w:rsidR="00FE1D2F" w:rsidRPr="006D4AA8" w:rsidRDefault="00FE1D2F" w:rsidP="00AE16C3">
      <w:pPr>
        <w:spacing w:line="240" w:lineRule="auto"/>
        <w:rPr>
          <w:rFonts w:ascii="Times New Roman" w:hAnsi="Times New Roman"/>
          <w:sz w:val="20"/>
          <w:szCs w:val="20"/>
          <w:lang w:val="uk-UA"/>
        </w:rPr>
      </w:pPr>
      <w:r w:rsidRPr="006D4AA8">
        <w:rPr>
          <w:rFonts w:ascii="Times New Roman" w:hAnsi="Times New Roman"/>
          <w:sz w:val="20"/>
          <w:szCs w:val="20"/>
          <w:lang w:val="uk-UA"/>
        </w:rPr>
        <w:t>Глибина залягання водопроводу – до 2-х метрів.</w:t>
      </w:r>
    </w:p>
    <w:p w14:paraId="2EAEE404" w14:textId="77777777" w:rsidR="00FE1D2F" w:rsidRPr="006D4AA8" w:rsidRDefault="00FE1D2F" w:rsidP="00AE16C3">
      <w:pPr>
        <w:spacing w:line="240" w:lineRule="auto"/>
        <w:rPr>
          <w:rFonts w:ascii="Times New Roman" w:hAnsi="Times New Roman"/>
          <w:sz w:val="20"/>
          <w:szCs w:val="20"/>
          <w:lang w:val="uk-UA"/>
        </w:rPr>
        <w:sectPr w:rsidR="00FE1D2F" w:rsidRPr="006D4AA8" w:rsidSect="00D41E1B">
          <w:pgSz w:w="16838" w:h="11906" w:orient="landscape"/>
          <w:pgMar w:top="851" w:right="851" w:bottom="1418" w:left="851" w:header="709" w:footer="709" w:gutter="0"/>
          <w:cols w:space="708"/>
          <w:docGrid w:linePitch="360"/>
        </w:sectPr>
      </w:pPr>
    </w:p>
    <w:p w14:paraId="066E3889" w14:textId="77777777" w:rsidR="00FE1D2F" w:rsidRPr="006D4AA8" w:rsidRDefault="00FE1D2F" w:rsidP="00AE16C3">
      <w:pPr>
        <w:pStyle w:val="12"/>
        <w:spacing w:before="120" w:after="240" w:line="360" w:lineRule="auto"/>
        <w:jc w:val="right"/>
        <w:outlineLvl w:val="0"/>
        <w:rPr>
          <w:b w:val="0"/>
          <w:caps/>
          <w:lang w:val="uk-UA"/>
        </w:rPr>
      </w:pPr>
      <w:r w:rsidRPr="006D4AA8">
        <w:rPr>
          <w:b w:val="0"/>
          <w:caps/>
          <w:lang w:val="uk-UA"/>
        </w:rPr>
        <w:t>Додаток 2</w:t>
      </w:r>
    </w:p>
    <w:p w14:paraId="4D7B9365"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 xml:space="preserve">              Затверджую :</w:t>
      </w:r>
    </w:p>
    <w:p w14:paraId="18D2694D"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w:t>
      </w:r>
    </w:p>
    <w:p w14:paraId="5B1E801E"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«_____»__________2021 р.</w:t>
      </w:r>
    </w:p>
    <w:p w14:paraId="3C25F43D"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Довідка</w:t>
      </w:r>
    </w:p>
    <w:p w14:paraId="17178CDF" w14:textId="77777777" w:rsidR="00FE1D2F" w:rsidRPr="006D4AA8" w:rsidRDefault="00FE1D2F" w:rsidP="00AE16C3">
      <w:pPr>
        <w:spacing w:line="240" w:lineRule="auto"/>
        <w:jc w:val="center"/>
        <w:rPr>
          <w:rFonts w:ascii="Times New Roman" w:hAnsi="Times New Roman"/>
          <w:b/>
          <w:sz w:val="28"/>
          <w:szCs w:val="28"/>
          <w:lang w:val="uk-UA"/>
        </w:rPr>
      </w:pPr>
    </w:p>
    <w:p w14:paraId="7D841023" w14:textId="77777777" w:rsidR="00FE1D2F" w:rsidRPr="006D4AA8" w:rsidRDefault="00FE1D2F" w:rsidP="00AE16C3">
      <w:pPr>
        <w:jc w:val="center"/>
        <w:rPr>
          <w:rFonts w:ascii="Times New Roman" w:hAnsi="Times New Roman"/>
          <w:sz w:val="28"/>
          <w:szCs w:val="28"/>
          <w:lang w:val="uk-UA" w:eastAsia="ru-RU"/>
        </w:rPr>
      </w:pPr>
      <w:r w:rsidRPr="006D4AA8">
        <w:rPr>
          <w:rFonts w:ascii="Times New Roman" w:hAnsi="Times New Roman"/>
          <w:sz w:val="28"/>
          <w:szCs w:val="28"/>
          <w:lang w:val="uk-UA" w:eastAsia="ru-RU"/>
        </w:rPr>
        <w:t>про наявність свердловин, які перебувають в експлуатації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6"/>
        <w:gridCol w:w="1107"/>
        <w:gridCol w:w="828"/>
        <w:gridCol w:w="13"/>
        <w:gridCol w:w="1229"/>
        <w:gridCol w:w="840"/>
        <w:gridCol w:w="35"/>
        <w:gridCol w:w="1333"/>
        <w:gridCol w:w="1425"/>
        <w:gridCol w:w="2163"/>
      </w:tblGrid>
      <w:tr w:rsidR="006D4AA8" w:rsidRPr="006D4AA8" w14:paraId="173B3566" w14:textId="77777777" w:rsidTr="00D60547">
        <w:trPr>
          <w:trHeight w:val="480"/>
        </w:trPr>
        <w:tc>
          <w:tcPr>
            <w:tcW w:w="341" w:type="pct"/>
            <w:vAlign w:val="center"/>
          </w:tcPr>
          <w:p w14:paraId="4E6C19B5" w14:textId="77777777" w:rsidR="00FE1D2F" w:rsidRPr="006D4AA8" w:rsidRDefault="00FE1D2F" w:rsidP="00AE16C3">
            <w:pPr>
              <w:spacing w:line="216" w:lineRule="auto"/>
              <w:jc w:val="center"/>
              <w:rPr>
                <w:rFonts w:ascii="Times New Roman" w:hAnsi="Times New Roman"/>
                <w:b/>
                <w:spacing w:val="22"/>
                <w:sz w:val="24"/>
                <w:szCs w:val="24"/>
                <w:lang w:val="uk-UA"/>
              </w:rPr>
            </w:pPr>
            <w:r w:rsidRPr="006D4AA8">
              <w:rPr>
                <w:rFonts w:ascii="Times New Roman" w:hAnsi="Times New Roman"/>
                <w:b/>
                <w:spacing w:val="22"/>
                <w:sz w:val="24"/>
                <w:szCs w:val="24"/>
                <w:lang w:val="uk-UA"/>
              </w:rPr>
              <w:t>№ з/п</w:t>
            </w:r>
          </w:p>
        </w:tc>
        <w:tc>
          <w:tcPr>
            <w:tcW w:w="575" w:type="pct"/>
            <w:vAlign w:val="center"/>
          </w:tcPr>
          <w:p w14:paraId="24230C7F" w14:textId="77777777" w:rsidR="00FE1D2F" w:rsidRPr="006D4AA8" w:rsidRDefault="00FE1D2F" w:rsidP="00AE16C3">
            <w:pPr>
              <w:spacing w:line="216" w:lineRule="auto"/>
              <w:jc w:val="center"/>
              <w:rPr>
                <w:rFonts w:ascii="Times New Roman" w:hAnsi="Times New Roman"/>
                <w:b/>
                <w:spacing w:val="22"/>
                <w:sz w:val="24"/>
                <w:szCs w:val="24"/>
                <w:lang w:val="uk-UA"/>
              </w:rPr>
            </w:pPr>
            <w:r w:rsidRPr="006D4AA8">
              <w:rPr>
                <w:rFonts w:ascii="Times New Roman" w:hAnsi="Times New Roman"/>
                <w:b/>
                <w:spacing w:val="22"/>
                <w:sz w:val="24"/>
                <w:szCs w:val="24"/>
                <w:lang w:val="uk-UA"/>
              </w:rPr>
              <w:t>Назва сверд-ловин</w:t>
            </w:r>
          </w:p>
        </w:tc>
        <w:tc>
          <w:tcPr>
            <w:tcW w:w="437" w:type="pct"/>
            <w:gridSpan w:val="2"/>
            <w:vAlign w:val="center"/>
          </w:tcPr>
          <w:p w14:paraId="6FA33282" w14:textId="77777777" w:rsidR="00FE1D2F" w:rsidRPr="006D4AA8" w:rsidRDefault="00FE1D2F" w:rsidP="00AE16C3">
            <w:pPr>
              <w:spacing w:line="216" w:lineRule="auto"/>
              <w:ind w:left="-108" w:right="-113" w:hanging="34"/>
              <w:jc w:val="center"/>
              <w:rPr>
                <w:rFonts w:ascii="Times New Roman" w:hAnsi="Times New Roman"/>
                <w:b/>
                <w:spacing w:val="22"/>
                <w:sz w:val="24"/>
                <w:szCs w:val="24"/>
                <w:lang w:val="uk-UA"/>
              </w:rPr>
            </w:pPr>
            <w:r w:rsidRPr="006D4AA8">
              <w:rPr>
                <w:rFonts w:ascii="Times New Roman" w:hAnsi="Times New Roman"/>
                <w:b/>
                <w:spacing w:val="22"/>
                <w:sz w:val="24"/>
                <w:szCs w:val="24"/>
                <w:lang w:val="uk-UA"/>
              </w:rPr>
              <w:t>Дебіт, м</w:t>
            </w:r>
            <w:r w:rsidRPr="006D4AA8">
              <w:rPr>
                <w:rFonts w:ascii="Times New Roman" w:hAnsi="Times New Roman"/>
                <w:b/>
                <w:spacing w:val="22"/>
                <w:sz w:val="24"/>
                <w:szCs w:val="24"/>
                <w:vertAlign w:val="superscript"/>
                <w:lang w:val="uk-UA"/>
              </w:rPr>
              <w:t>3</w:t>
            </w:r>
            <w:r w:rsidRPr="006D4AA8">
              <w:rPr>
                <w:rFonts w:ascii="Times New Roman" w:hAnsi="Times New Roman"/>
                <w:b/>
                <w:spacing w:val="22"/>
                <w:sz w:val="24"/>
                <w:szCs w:val="24"/>
                <w:lang w:val="uk-UA"/>
              </w:rPr>
              <w:t>/год</w:t>
            </w:r>
          </w:p>
        </w:tc>
        <w:tc>
          <w:tcPr>
            <w:tcW w:w="638" w:type="pct"/>
            <w:vAlign w:val="center"/>
          </w:tcPr>
          <w:p w14:paraId="62D5A547" w14:textId="77777777" w:rsidR="00FE1D2F" w:rsidRPr="006D4AA8" w:rsidRDefault="00FE1D2F" w:rsidP="00AE16C3">
            <w:pPr>
              <w:spacing w:line="216" w:lineRule="auto"/>
              <w:jc w:val="center"/>
              <w:rPr>
                <w:rFonts w:ascii="Times New Roman" w:hAnsi="Times New Roman"/>
                <w:b/>
                <w:spacing w:val="22"/>
                <w:sz w:val="24"/>
                <w:szCs w:val="24"/>
                <w:lang w:val="uk-UA"/>
              </w:rPr>
            </w:pPr>
            <w:r w:rsidRPr="006D4AA8">
              <w:rPr>
                <w:rFonts w:ascii="Times New Roman" w:hAnsi="Times New Roman"/>
                <w:b/>
                <w:spacing w:val="22"/>
                <w:sz w:val="24"/>
                <w:szCs w:val="24"/>
                <w:lang w:val="uk-UA"/>
              </w:rPr>
              <w:t>Гли-бина, м</w:t>
            </w:r>
          </w:p>
        </w:tc>
        <w:tc>
          <w:tcPr>
            <w:tcW w:w="454" w:type="pct"/>
            <w:gridSpan w:val="2"/>
            <w:vAlign w:val="center"/>
          </w:tcPr>
          <w:p w14:paraId="39327EF8" w14:textId="77777777" w:rsidR="00FE1D2F" w:rsidRPr="006D4AA8" w:rsidRDefault="00FE1D2F" w:rsidP="00AE16C3">
            <w:pPr>
              <w:pStyle w:val="Style3"/>
              <w:widowControl/>
              <w:spacing w:line="216" w:lineRule="auto"/>
              <w:ind w:left="-57" w:right="-57"/>
              <w:rPr>
                <w:rStyle w:val="FontStyle12"/>
                <w:sz w:val="24"/>
                <w:szCs w:val="24"/>
                <w:vertAlign w:val="superscript"/>
                <w:lang w:val="uk-UA"/>
              </w:rPr>
            </w:pPr>
            <w:r w:rsidRPr="006D4AA8">
              <w:rPr>
                <w:rStyle w:val="FontStyle12"/>
                <w:sz w:val="24"/>
                <w:szCs w:val="24"/>
                <w:lang w:val="uk-UA"/>
              </w:rPr>
              <w:t>Час відкачки, год</w:t>
            </w:r>
          </w:p>
        </w:tc>
        <w:tc>
          <w:tcPr>
            <w:tcW w:w="692" w:type="pct"/>
            <w:vAlign w:val="center"/>
          </w:tcPr>
          <w:p w14:paraId="613DB254" w14:textId="77777777" w:rsidR="00FE1D2F" w:rsidRPr="006D4AA8" w:rsidRDefault="00FE1D2F" w:rsidP="00AE16C3">
            <w:pPr>
              <w:pStyle w:val="Style3"/>
              <w:widowControl/>
              <w:spacing w:line="216" w:lineRule="auto"/>
              <w:ind w:left="-170" w:right="-170"/>
              <w:rPr>
                <w:rStyle w:val="FontStyle12"/>
                <w:sz w:val="24"/>
                <w:szCs w:val="24"/>
                <w:vertAlign w:val="superscript"/>
                <w:lang w:val="uk-UA"/>
              </w:rPr>
            </w:pPr>
            <w:r w:rsidRPr="006D4AA8">
              <w:rPr>
                <w:rStyle w:val="FontStyle12"/>
                <w:sz w:val="24"/>
                <w:szCs w:val="24"/>
                <w:lang w:val="uk-UA"/>
              </w:rPr>
              <w:t>К</w:t>
            </w:r>
            <w:r w:rsidR="00CF1B0E" w:rsidRPr="006D4AA8">
              <w:rPr>
                <w:rStyle w:val="FontStyle12"/>
                <w:sz w:val="24"/>
                <w:szCs w:val="24"/>
                <w:lang w:val="uk-UA"/>
              </w:rPr>
              <w:t>-</w:t>
            </w:r>
            <w:r w:rsidRPr="006D4AA8">
              <w:rPr>
                <w:rStyle w:val="FontStyle12"/>
                <w:sz w:val="24"/>
                <w:szCs w:val="24"/>
                <w:lang w:val="uk-UA"/>
              </w:rPr>
              <w:t>ть профіл</w:t>
            </w:r>
            <w:r w:rsidR="00CF1B0E" w:rsidRPr="006D4AA8">
              <w:rPr>
                <w:rStyle w:val="FontStyle12"/>
                <w:sz w:val="24"/>
                <w:szCs w:val="24"/>
                <w:lang w:val="uk-UA"/>
              </w:rPr>
              <w:t>.р</w:t>
            </w:r>
            <w:r w:rsidRPr="006D4AA8">
              <w:rPr>
                <w:rStyle w:val="FontStyle12"/>
                <w:sz w:val="24"/>
                <w:szCs w:val="24"/>
                <w:lang w:val="uk-UA"/>
              </w:rPr>
              <w:t>емонт</w:t>
            </w:r>
            <w:r w:rsidR="00CF1B0E" w:rsidRPr="006D4AA8">
              <w:rPr>
                <w:rStyle w:val="FontStyle12"/>
                <w:sz w:val="24"/>
                <w:szCs w:val="24"/>
                <w:lang w:val="uk-UA"/>
              </w:rPr>
              <w:t>. н</w:t>
            </w:r>
            <w:r w:rsidRPr="006D4AA8">
              <w:rPr>
                <w:rStyle w:val="FontStyle12"/>
                <w:sz w:val="24"/>
                <w:szCs w:val="24"/>
                <w:lang w:val="uk-UA"/>
              </w:rPr>
              <w:t>асос</w:t>
            </w:r>
            <w:r w:rsidR="00CF1B0E" w:rsidRPr="006D4AA8">
              <w:rPr>
                <w:rStyle w:val="FontStyle12"/>
                <w:sz w:val="24"/>
                <w:szCs w:val="24"/>
                <w:lang w:val="uk-UA"/>
              </w:rPr>
              <w:t>.</w:t>
            </w:r>
            <w:r w:rsidRPr="006D4AA8">
              <w:rPr>
                <w:rStyle w:val="FontStyle12"/>
                <w:sz w:val="24"/>
                <w:szCs w:val="24"/>
                <w:lang w:val="uk-UA"/>
              </w:rPr>
              <w:t xml:space="preserve"> агрег, разів </w:t>
            </w:r>
          </w:p>
        </w:tc>
        <w:tc>
          <w:tcPr>
            <w:tcW w:w="740" w:type="pct"/>
            <w:vAlign w:val="center"/>
          </w:tcPr>
          <w:p w14:paraId="16EF303D" w14:textId="77777777" w:rsidR="00FE1D2F" w:rsidRPr="006D4AA8" w:rsidRDefault="00FE1D2F" w:rsidP="00AE16C3">
            <w:pPr>
              <w:spacing w:line="216" w:lineRule="auto"/>
              <w:jc w:val="center"/>
              <w:rPr>
                <w:rFonts w:ascii="Times New Roman" w:hAnsi="Times New Roman"/>
                <w:b/>
                <w:spacing w:val="22"/>
                <w:sz w:val="24"/>
                <w:szCs w:val="24"/>
                <w:lang w:val="uk-UA"/>
              </w:rPr>
            </w:pPr>
            <w:r w:rsidRPr="006D4AA8">
              <w:rPr>
                <w:rFonts w:ascii="Times New Roman" w:hAnsi="Times New Roman"/>
                <w:b/>
                <w:spacing w:val="22"/>
                <w:sz w:val="24"/>
                <w:szCs w:val="24"/>
                <w:lang w:val="uk-UA"/>
              </w:rPr>
              <w:t>Лічиль-ник марки</w:t>
            </w:r>
          </w:p>
        </w:tc>
        <w:tc>
          <w:tcPr>
            <w:tcW w:w="1123" w:type="pct"/>
            <w:vAlign w:val="center"/>
          </w:tcPr>
          <w:p w14:paraId="711A40F7" w14:textId="77777777" w:rsidR="00FE1D2F" w:rsidRPr="006D4AA8" w:rsidRDefault="00FE1D2F" w:rsidP="00AE16C3">
            <w:pPr>
              <w:spacing w:line="216" w:lineRule="auto"/>
              <w:jc w:val="center"/>
              <w:rPr>
                <w:rFonts w:ascii="Times New Roman" w:hAnsi="Times New Roman"/>
                <w:b/>
                <w:spacing w:val="22"/>
                <w:sz w:val="24"/>
                <w:szCs w:val="24"/>
                <w:lang w:val="uk-UA"/>
              </w:rPr>
            </w:pPr>
            <w:r w:rsidRPr="006D4AA8">
              <w:rPr>
                <w:rFonts w:ascii="Times New Roman" w:hAnsi="Times New Roman"/>
                <w:b/>
                <w:spacing w:val="22"/>
                <w:sz w:val="24"/>
                <w:szCs w:val="24"/>
                <w:lang w:val="uk-UA"/>
              </w:rPr>
              <w:t>Примітка</w:t>
            </w:r>
          </w:p>
        </w:tc>
      </w:tr>
      <w:tr w:rsidR="006D4AA8" w:rsidRPr="006D4AA8" w14:paraId="1D7BF79C" w14:textId="77777777" w:rsidTr="00D60547">
        <w:trPr>
          <w:trHeight w:val="340"/>
        </w:trPr>
        <w:tc>
          <w:tcPr>
            <w:tcW w:w="5000" w:type="pct"/>
            <w:gridSpan w:val="10"/>
          </w:tcPr>
          <w:p w14:paraId="557C52A9"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Омелянівський водозабір</w:t>
            </w:r>
          </w:p>
        </w:tc>
      </w:tr>
      <w:tr w:rsidR="006D4AA8" w:rsidRPr="006D4AA8" w14:paraId="4A538B38" w14:textId="77777777" w:rsidTr="00CF1B0E">
        <w:trPr>
          <w:trHeight w:val="340"/>
        </w:trPr>
        <w:tc>
          <w:tcPr>
            <w:tcW w:w="341" w:type="pct"/>
            <w:vAlign w:val="center"/>
          </w:tcPr>
          <w:p w14:paraId="37D6E9D3" w14:textId="77777777" w:rsidR="00FE1D2F" w:rsidRPr="006D4AA8" w:rsidRDefault="00FE1D2F" w:rsidP="00AE16C3">
            <w:pPr>
              <w:pStyle w:val="14"/>
              <w:shd w:val="clear" w:color="auto" w:fill="auto"/>
              <w:spacing w:line="216" w:lineRule="auto"/>
              <w:ind w:left="-113" w:right="-108"/>
              <w:jc w:val="center"/>
              <w:rPr>
                <w:rFonts w:ascii="Times New Roman" w:hAnsi="Times New Roman"/>
                <w:sz w:val="24"/>
                <w:szCs w:val="24"/>
                <w:lang w:val="uk-UA" w:eastAsia="uk-UA"/>
              </w:rPr>
            </w:pPr>
            <w:r w:rsidRPr="006D4AA8">
              <w:rPr>
                <w:rFonts w:ascii="Times New Roman" w:hAnsi="Times New Roman"/>
                <w:sz w:val="24"/>
                <w:szCs w:val="24"/>
                <w:lang w:val="uk-UA" w:eastAsia="uk-UA"/>
              </w:rPr>
              <w:t>1</w:t>
            </w:r>
          </w:p>
        </w:tc>
        <w:tc>
          <w:tcPr>
            <w:tcW w:w="575" w:type="pct"/>
            <w:vAlign w:val="center"/>
          </w:tcPr>
          <w:p w14:paraId="4AD50870" w14:textId="77777777" w:rsidR="00FE1D2F" w:rsidRPr="006D4AA8" w:rsidRDefault="00FE1D2F" w:rsidP="00AE16C3">
            <w:pPr>
              <w:pStyle w:val="14"/>
              <w:shd w:val="clear" w:color="auto" w:fill="auto"/>
              <w:spacing w:line="216" w:lineRule="auto"/>
              <w:ind w:left="-113" w:right="-108"/>
              <w:jc w:val="center"/>
              <w:rPr>
                <w:rFonts w:ascii="Times New Roman" w:hAnsi="Times New Roman"/>
                <w:sz w:val="24"/>
                <w:szCs w:val="24"/>
                <w:lang w:val="uk-UA" w:eastAsia="uk-UA"/>
              </w:rPr>
            </w:pPr>
            <w:r w:rsidRPr="006D4AA8">
              <w:rPr>
                <w:rFonts w:ascii="Times New Roman" w:hAnsi="Times New Roman"/>
                <w:sz w:val="24"/>
                <w:szCs w:val="24"/>
                <w:lang w:val="uk-UA" w:eastAsia="uk-UA"/>
              </w:rPr>
              <w:t>№</w:t>
            </w:r>
            <w:r w:rsidRPr="006D4AA8">
              <w:rPr>
                <w:rFonts w:ascii="Times New Roman" w:hAnsi="Times New Roman"/>
                <w:sz w:val="24"/>
                <w:szCs w:val="24"/>
                <w:lang w:val="en-US" w:eastAsia="uk-UA"/>
              </w:rPr>
              <w:t> </w:t>
            </w:r>
            <w:r w:rsidRPr="006D4AA8">
              <w:rPr>
                <w:rFonts w:ascii="Times New Roman" w:hAnsi="Times New Roman"/>
                <w:sz w:val="24"/>
                <w:szCs w:val="24"/>
                <w:lang w:val="uk-UA" w:eastAsia="uk-UA"/>
              </w:rPr>
              <w:t>1</w:t>
            </w:r>
          </w:p>
        </w:tc>
        <w:tc>
          <w:tcPr>
            <w:tcW w:w="430" w:type="pct"/>
            <w:vAlign w:val="center"/>
          </w:tcPr>
          <w:p w14:paraId="69B180C9"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75 </w:t>
            </w:r>
          </w:p>
        </w:tc>
        <w:tc>
          <w:tcPr>
            <w:tcW w:w="645" w:type="pct"/>
            <w:gridSpan w:val="2"/>
            <w:vAlign w:val="center"/>
          </w:tcPr>
          <w:p w14:paraId="59A67F87"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81</w:t>
            </w:r>
          </w:p>
        </w:tc>
        <w:tc>
          <w:tcPr>
            <w:tcW w:w="436" w:type="pct"/>
            <w:vAlign w:val="center"/>
          </w:tcPr>
          <w:p w14:paraId="63773615" w14:textId="77777777" w:rsidR="00FE1D2F" w:rsidRPr="006D4AA8" w:rsidRDefault="00FE1D2F" w:rsidP="00AE16C3">
            <w:pPr>
              <w:spacing w:line="21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1</w:t>
            </w:r>
            <w:r w:rsidRPr="006D4AA8">
              <w:rPr>
                <w:rFonts w:ascii="Times New Roman" w:hAnsi="Times New Roman"/>
                <w:sz w:val="24"/>
                <w:szCs w:val="24"/>
                <w:vertAlign w:val="superscript"/>
                <w:lang w:val="uk-UA"/>
              </w:rPr>
              <w:t>*</w:t>
            </w:r>
          </w:p>
        </w:tc>
        <w:tc>
          <w:tcPr>
            <w:tcW w:w="710" w:type="pct"/>
            <w:gridSpan w:val="2"/>
            <w:vAlign w:val="center"/>
          </w:tcPr>
          <w:p w14:paraId="6F62ADE0"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r w:rsidRPr="006D4AA8">
              <w:rPr>
                <w:rFonts w:ascii="Times New Roman" w:hAnsi="Times New Roman"/>
                <w:bCs/>
                <w:sz w:val="24"/>
                <w:szCs w:val="24"/>
                <w:vertAlign w:val="superscript"/>
                <w:lang w:val="uk-UA"/>
              </w:rPr>
              <w:t>*</w:t>
            </w:r>
          </w:p>
        </w:tc>
        <w:tc>
          <w:tcPr>
            <w:tcW w:w="740" w:type="pct"/>
            <w:vAlign w:val="center"/>
          </w:tcPr>
          <w:p w14:paraId="37B559F2" w14:textId="77777777" w:rsidR="00FE1D2F" w:rsidRPr="006D4AA8" w:rsidRDefault="00FE1D2F" w:rsidP="00AE16C3">
            <w:pPr>
              <w:spacing w:line="216" w:lineRule="auto"/>
              <w:jc w:val="center"/>
              <w:rPr>
                <w:rFonts w:ascii="Times New Roman" w:hAnsi="Times New Roman"/>
                <w:spacing w:val="22"/>
                <w:sz w:val="24"/>
                <w:szCs w:val="24"/>
                <w:lang w:val="ru-RU"/>
              </w:rPr>
            </w:pPr>
            <w:r w:rsidRPr="006D4AA8">
              <w:rPr>
                <w:rFonts w:ascii="Times New Roman" w:hAnsi="Times New Roman"/>
                <w:spacing w:val="22"/>
                <w:sz w:val="24"/>
                <w:szCs w:val="24"/>
                <w:lang w:val="ru-RU"/>
              </w:rPr>
              <w:t>-</w:t>
            </w:r>
          </w:p>
        </w:tc>
        <w:tc>
          <w:tcPr>
            <w:tcW w:w="1123" w:type="pct"/>
            <w:vAlign w:val="center"/>
          </w:tcPr>
          <w:p w14:paraId="43485E39"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резервна</w:t>
            </w:r>
          </w:p>
        </w:tc>
      </w:tr>
      <w:tr w:rsidR="006D4AA8" w:rsidRPr="006D4AA8" w14:paraId="38303EE8" w14:textId="77777777" w:rsidTr="00CF1B0E">
        <w:trPr>
          <w:trHeight w:val="340"/>
        </w:trPr>
        <w:tc>
          <w:tcPr>
            <w:tcW w:w="341" w:type="pct"/>
            <w:vAlign w:val="center"/>
          </w:tcPr>
          <w:p w14:paraId="0210CD5F"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2</w:t>
            </w:r>
          </w:p>
        </w:tc>
        <w:tc>
          <w:tcPr>
            <w:tcW w:w="575" w:type="pct"/>
            <w:vAlign w:val="center"/>
          </w:tcPr>
          <w:p w14:paraId="59A369CF"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rPr>
            </w:pPr>
            <w:r w:rsidRPr="006D4AA8">
              <w:rPr>
                <w:rFonts w:ascii="Times New Roman" w:hAnsi="Times New Roman" w:cs="Times New Roman"/>
                <w:sz w:val="24"/>
                <w:szCs w:val="24"/>
                <w:lang w:val="uk-UA" w:eastAsia="uk-UA"/>
              </w:rPr>
              <w:t>№ </w:t>
            </w:r>
            <w:r w:rsidRPr="006D4AA8">
              <w:rPr>
                <w:rFonts w:ascii="Times New Roman" w:hAnsi="Times New Roman" w:cs="Times New Roman"/>
                <w:sz w:val="24"/>
                <w:szCs w:val="24"/>
              </w:rPr>
              <w:t>2</w:t>
            </w:r>
          </w:p>
        </w:tc>
        <w:tc>
          <w:tcPr>
            <w:tcW w:w="430" w:type="pct"/>
            <w:vAlign w:val="center"/>
          </w:tcPr>
          <w:p w14:paraId="6D1F2229"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83</w:t>
            </w:r>
          </w:p>
        </w:tc>
        <w:tc>
          <w:tcPr>
            <w:tcW w:w="645" w:type="pct"/>
            <w:gridSpan w:val="2"/>
            <w:vAlign w:val="center"/>
          </w:tcPr>
          <w:p w14:paraId="5E6E6851"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96</w:t>
            </w:r>
          </w:p>
        </w:tc>
        <w:tc>
          <w:tcPr>
            <w:tcW w:w="436" w:type="pct"/>
            <w:vAlign w:val="center"/>
          </w:tcPr>
          <w:p w14:paraId="4CA4DB25"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710" w:type="pct"/>
            <w:gridSpan w:val="2"/>
            <w:vAlign w:val="center"/>
          </w:tcPr>
          <w:p w14:paraId="6B77ED9C"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72E36B56"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MWN-150</w:t>
            </w:r>
          </w:p>
        </w:tc>
        <w:tc>
          <w:tcPr>
            <w:tcW w:w="1123" w:type="pct"/>
            <w:vAlign w:val="center"/>
          </w:tcPr>
          <w:p w14:paraId="1999B137"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2DB5D666" w14:textId="77777777" w:rsidTr="00CF1B0E">
        <w:trPr>
          <w:trHeight w:val="494"/>
        </w:trPr>
        <w:tc>
          <w:tcPr>
            <w:tcW w:w="341" w:type="pct"/>
            <w:vAlign w:val="center"/>
          </w:tcPr>
          <w:p w14:paraId="2DEA1F67"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3</w:t>
            </w:r>
          </w:p>
        </w:tc>
        <w:tc>
          <w:tcPr>
            <w:tcW w:w="575" w:type="pct"/>
            <w:vAlign w:val="center"/>
          </w:tcPr>
          <w:p w14:paraId="09C37316"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w:t>
            </w:r>
          </w:p>
        </w:tc>
        <w:tc>
          <w:tcPr>
            <w:tcW w:w="430" w:type="pct"/>
            <w:vAlign w:val="center"/>
          </w:tcPr>
          <w:p w14:paraId="2A22BD1B"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72</w:t>
            </w:r>
          </w:p>
        </w:tc>
        <w:tc>
          <w:tcPr>
            <w:tcW w:w="645" w:type="pct"/>
            <w:gridSpan w:val="2"/>
            <w:vAlign w:val="center"/>
          </w:tcPr>
          <w:p w14:paraId="11BD6B6F"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85</w:t>
            </w:r>
          </w:p>
        </w:tc>
        <w:tc>
          <w:tcPr>
            <w:tcW w:w="436" w:type="pct"/>
            <w:vAlign w:val="center"/>
          </w:tcPr>
          <w:p w14:paraId="2ACF44C3"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710" w:type="pct"/>
            <w:gridSpan w:val="2"/>
            <w:vAlign w:val="center"/>
          </w:tcPr>
          <w:p w14:paraId="6C8DB298"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1309758C"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MWN-150</w:t>
            </w:r>
          </w:p>
        </w:tc>
        <w:tc>
          <w:tcPr>
            <w:tcW w:w="1123" w:type="pct"/>
            <w:vAlign w:val="center"/>
          </w:tcPr>
          <w:p w14:paraId="6CEF26F1"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6AABDEF6" w14:textId="77777777" w:rsidTr="00CF1B0E">
        <w:trPr>
          <w:trHeight w:val="340"/>
        </w:trPr>
        <w:tc>
          <w:tcPr>
            <w:tcW w:w="341" w:type="pct"/>
            <w:vAlign w:val="center"/>
          </w:tcPr>
          <w:p w14:paraId="33EEE1CB"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4</w:t>
            </w:r>
          </w:p>
        </w:tc>
        <w:tc>
          <w:tcPr>
            <w:tcW w:w="575" w:type="pct"/>
            <w:vAlign w:val="center"/>
          </w:tcPr>
          <w:p w14:paraId="6E59014F" w14:textId="77777777" w:rsidR="00FE1D2F" w:rsidRPr="006D4AA8" w:rsidRDefault="00FE1D2F" w:rsidP="00AE16C3">
            <w:pPr>
              <w:pStyle w:val="14"/>
              <w:shd w:val="clear" w:color="auto" w:fill="auto"/>
              <w:spacing w:line="216" w:lineRule="auto"/>
              <w:ind w:left="-113" w:right="-108"/>
              <w:jc w:val="center"/>
            </w:pPr>
            <w:r w:rsidRPr="006D4AA8">
              <w:rPr>
                <w:rFonts w:ascii="Times New Roman" w:hAnsi="Times New Roman" w:cs="Times New Roman"/>
                <w:sz w:val="24"/>
                <w:szCs w:val="24"/>
                <w:lang w:val="uk-UA" w:eastAsia="uk-UA"/>
              </w:rPr>
              <w:t>№ </w:t>
            </w:r>
            <w:r w:rsidRPr="006D4AA8">
              <w:rPr>
                <w:rFonts w:ascii="Times New Roman" w:hAnsi="Times New Roman" w:cs="Times New Roman"/>
              </w:rPr>
              <w:t>3А</w:t>
            </w:r>
          </w:p>
        </w:tc>
        <w:tc>
          <w:tcPr>
            <w:tcW w:w="430" w:type="pct"/>
            <w:vAlign w:val="center"/>
          </w:tcPr>
          <w:p w14:paraId="6794285C"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79</w:t>
            </w:r>
          </w:p>
        </w:tc>
        <w:tc>
          <w:tcPr>
            <w:tcW w:w="645" w:type="pct"/>
            <w:gridSpan w:val="2"/>
            <w:vAlign w:val="center"/>
          </w:tcPr>
          <w:p w14:paraId="39DD4A95"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130</w:t>
            </w:r>
          </w:p>
        </w:tc>
        <w:tc>
          <w:tcPr>
            <w:tcW w:w="436" w:type="pct"/>
            <w:vAlign w:val="center"/>
          </w:tcPr>
          <w:p w14:paraId="798304F3" w14:textId="77777777" w:rsidR="00FE1D2F" w:rsidRPr="006D4AA8" w:rsidRDefault="00FE1D2F" w:rsidP="00AE16C3">
            <w:pPr>
              <w:spacing w:line="21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1</w:t>
            </w:r>
            <w:r w:rsidRPr="006D4AA8">
              <w:rPr>
                <w:rFonts w:ascii="Times New Roman" w:hAnsi="Times New Roman"/>
                <w:sz w:val="24"/>
                <w:szCs w:val="24"/>
                <w:vertAlign w:val="superscript"/>
                <w:lang w:val="uk-UA"/>
              </w:rPr>
              <w:t>*</w:t>
            </w:r>
          </w:p>
        </w:tc>
        <w:tc>
          <w:tcPr>
            <w:tcW w:w="710" w:type="pct"/>
            <w:gridSpan w:val="2"/>
            <w:vAlign w:val="center"/>
          </w:tcPr>
          <w:p w14:paraId="3261E1C7"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r w:rsidRPr="006D4AA8">
              <w:rPr>
                <w:rFonts w:ascii="Times New Roman" w:hAnsi="Times New Roman"/>
                <w:bCs/>
                <w:sz w:val="24"/>
                <w:szCs w:val="24"/>
                <w:vertAlign w:val="superscript"/>
                <w:lang w:val="uk-UA"/>
              </w:rPr>
              <w:t>*</w:t>
            </w:r>
          </w:p>
        </w:tc>
        <w:tc>
          <w:tcPr>
            <w:tcW w:w="740" w:type="pct"/>
            <w:vAlign w:val="center"/>
          </w:tcPr>
          <w:p w14:paraId="701F60B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MWN-100</w:t>
            </w:r>
          </w:p>
        </w:tc>
        <w:tc>
          <w:tcPr>
            <w:tcW w:w="1123" w:type="pct"/>
            <w:vAlign w:val="center"/>
          </w:tcPr>
          <w:p w14:paraId="7ECF1D81"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резервна</w:t>
            </w:r>
          </w:p>
        </w:tc>
      </w:tr>
      <w:tr w:rsidR="006D4AA8" w:rsidRPr="006D4AA8" w14:paraId="78C29296" w14:textId="77777777" w:rsidTr="00CF1B0E">
        <w:trPr>
          <w:trHeight w:val="340"/>
        </w:trPr>
        <w:tc>
          <w:tcPr>
            <w:tcW w:w="341" w:type="pct"/>
            <w:vAlign w:val="center"/>
          </w:tcPr>
          <w:p w14:paraId="5E95825E"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5</w:t>
            </w:r>
          </w:p>
        </w:tc>
        <w:tc>
          <w:tcPr>
            <w:tcW w:w="575" w:type="pct"/>
            <w:vAlign w:val="center"/>
          </w:tcPr>
          <w:p w14:paraId="28B74BC8"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w:t>
            </w:r>
            <w:r w:rsidRPr="006D4AA8">
              <w:rPr>
                <w:rFonts w:ascii="Times New Roman" w:hAnsi="Times New Roman" w:cs="Times New Roman"/>
              </w:rPr>
              <w:t>4</w:t>
            </w:r>
          </w:p>
        </w:tc>
        <w:tc>
          <w:tcPr>
            <w:tcW w:w="430" w:type="pct"/>
            <w:vAlign w:val="center"/>
          </w:tcPr>
          <w:p w14:paraId="1AE30642"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72</w:t>
            </w:r>
          </w:p>
        </w:tc>
        <w:tc>
          <w:tcPr>
            <w:tcW w:w="645" w:type="pct"/>
            <w:gridSpan w:val="2"/>
            <w:vAlign w:val="center"/>
          </w:tcPr>
          <w:p w14:paraId="1273DA36"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86</w:t>
            </w:r>
          </w:p>
        </w:tc>
        <w:tc>
          <w:tcPr>
            <w:tcW w:w="436" w:type="pct"/>
            <w:vAlign w:val="center"/>
          </w:tcPr>
          <w:p w14:paraId="018700FE"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710" w:type="pct"/>
            <w:gridSpan w:val="2"/>
            <w:vAlign w:val="center"/>
          </w:tcPr>
          <w:p w14:paraId="333DCCAB"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64E17F08"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MWN-150</w:t>
            </w:r>
          </w:p>
        </w:tc>
        <w:tc>
          <w:tcPr>
            <w:tcW w:w="1123" w:type="pct"/>
            <w:vAlign w:val="center"/>
          </w:tcPr>
          <w:p w14:paraId="39D3431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05647B86" w14:textId="77777777" w:rsidTr="00CF1B0E">
        <w:trPr>
          <w:trHeight w:val="340"/>
        </w:trPr>
        <w:tc>
          <w:tcPr>
            <w:tcW w:w="341" w:type="pct"/>
            <w:vAlign w:val="center"/>
          </w:tcPr>
          <w:p w14:paraId="5B7E89A3"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6</w:t>
            </w:r>
          </w:p>
        </w:tc>
        <w:tc>
          <w:tcPr>
            <w:tcW w:w="575" w:type="pct"/>
            <w:vAlign w:val="center"/>
          </w:tcPr>
          <w:p w14:paraId="207329E1"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5</w:t>
            </w:r>
          </w:p>
        </w:tc>
        <w:tc>
          <w:tcPr>
            <w:tcW w:w="430" w:type="pct"/>
            <w:vAlign w:val="center"/>
          </w:tcPr>
          <w:p w14:paraId="7D1A5348"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74 </w:t>
            </w:r>
          </w:p>
        </w:tc>
        <w:tc>
          <w:tcPr>
            <w:tcW w:w="645" w:type="pct"/>
            <w:gridSpan w:val="2"/>
            <w:vAlign w:val="center"/>
          </w:tcPr>
          <w:p w14:paraId="75F9FA59"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94</w:t>
            </w:r>
          </w:p>
        </w:tc>
        <w:tc>
          <w:tcPr>
            <w:tcW w:w="436" w:type="pct"/>
            <w:vAlign w:val="center"/>
          </w:tcPr>
          <w:p w14:paraId="120618A7"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710" w:type="pct"/>
            <w:gridSpan w:val="2"/>
            <w:vAlign w:val="center"/>
          </w:tcPr>
          <w:p w14:paraId="0EEC7CF0"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2181B47E"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MWN-150</w:t>
            </w:r>
          </w:p>
        </w:tc>
        <w:tc>
          <w:tcPr>
            <w:tcW w:w="1123" w:type="pct"/>
            <w:vAlign w:val="center"/>
          </w:tcPr>
          <w:p w14:paraId="07F60D2F"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05C06FCA" w14:textId="77777777" w:rsidTr="00D60547">
        <w:trPr>
          <w:trHeight w:val="340"/>
        </w:trPr>
        <w:tc>
          <w:tcPr>
            <w:tcW w:w="5000" w:type="pct"/>
            <w:gridSpan w:val="10"/>
          </w:tcPr>
          <w:p w14:paraId="7AE38709"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Дубнівський водозабір</w:t>
            </w:r>
          </w:p>
        </w:tc>
      </w:tr>
      <w:tr w:rsidR="006D4AA8" w:rsidRPr="006D4AA8" w14:paraId="2D09A324" w14:textId="77777777" w:rsidTr="00D60547">
        <w:trPr>
          <w:trHeight w:val="340"/>
        </w:trPr>
        <w:tc>
          <w:tcPr>
            <w:tcW w:w="341" w:type="pct"/>
            <w:vAlign w:val="center"/>
          </w:tcPr>
          <w:p w14:paraId="428D5440"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w:t>
            </w:r>
          </w:p>
        </w:tc>
        <w:tc>
          <w:tcPr>
            <w:tcW w:w="575" w:type="pct"/>
            <w:vAlign w:val="center"/>
          </w:tcPr>
          <w:p w14:paraId="42E5FA1C"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7</w:t>
            </w:r>
          </w:p>
        </w:tc>
        <w:tc>
          <w:tcPr>
            <w:tcW w:w="437" w:type="pct"/>
            <w:gridSpan w:val="2"/>
            <w:vAlign w:val="center"/>
          </w:tcPr>
          <w:p w14:paraId="0BB8DC5E"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65</w:t>
            </w:r>
          </w:p>
        </w:tc>
        <w:tc>
          <w:tcPr>
            <w:tcW w:w="638" w:type="pct"/>
            <w:vAlign w:val="center"/>
          </w:tcPr>
          <w:p w14:paraId="4DEAAD9B"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110</w:t>
            </w:r>
          </w:p>
        </w:tc>
        <w:tc>
          <w:tcPr>
            <w:tcW w:w="454" w:type="pct"/>
            <w:gridSpan w:val="2"/>
            <w:vAlign w:val="center"/>
          </w:tcPr>
          <w:p w14:paraId="3F12FAA3"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0</w:t>
            </w:r>
          </w:p>
        </w:tc>
        <w:tc>
          <w:tcPr>
            <w:tcW w:w="692" w:type="pct"/>
            <w:vAlign w:val="center"/>
          </w:tcPr>
          <w:p w14:paraId="56260532" w14:textId="77777777" w:rsidR="00FE1D2F" w:rsidRPr="006D4AA8" w:rsidRDefault="00FE1D2F" w:rsidP="00AE16C3">
            <w:pPr>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0</w:t>
            </w:r>
          </w:p>
        </w:tc>
        <w:tc>
          <w:tcPr>
            <w:tcW w:w="740" w:type="pct"/>
            <w:vAlign w:val="center"/>
          </w:tcPr>
          <w:p w14:paraId="0BA24208"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w:t>
            </w:r>
          </w:p>
        </w:tc>
        <w:tc>
          <w:tcPr>
            <w:tcW w:w="1123" w:type="pct"/>
            <w:vAlign w:val="center"/>
          </w:tcPr>
          <w:p w14:paraId="6ACBF1D7" w14:textId="77777777" w:rsidR="00FE1D2F" w:rsidRPr="006D4AA8" w:rsidRDefault="00FE1D2F" w:rsidP="00AE16C3">
            <w:pPr>
              <w:spacing w:line="216" w:lineRule="auto"/>
              <w:ind w:left="-130" w:right="-113"/>
              <w:jc w:val="center"/>
              <w:rPr>
                <w:rFonts w:ascii="Times New Roman" w:hAnsi="Times New Roman"/>
                <w:spacing w:val="22"/>
                <w:sz w:val="24"/>
                <w:szCs w:val="24"/>
                <w:lang w:val="uk-UA"/>
              </w:rPr>
            </w:pPr>
            <w:r w:rsidRPr="006D4AA8">
              <w:rPr>
                <w:rFonts w:ascii="Times New Roman" w:hAnsi="Times New Roman"/>
                <w:spacing w:val="22"/>
                <w:sz w:val="24"/>
                <w:szCs w:val="24"/>
                <w:lang w:val="uk-UA"/>
              </w:rPr>
              <w:t>затампонована (акт ві</w:t>
            </w:r>
            <w:r w:rsidRPr="006D4AA8">
              <w:rPr>
                <w:rFonts w:ascii="Times New Roman" w:hAnsi="Times New Roman"/>
                <w:spacing w:val="22"/>
                <w:sz w:val="24"/>
                <w:szCs w:val="24"/>
              </w:rPr>
              <w:t>д</w:t>
            </w:r>
            <w:r w:rsidRPr="006D4AA8">
              <w:rPr>
                <w:rFonts w:ascii="Times New Roman" w:hAnsi="Times New Roman"/>
                <w:spacing w:val="22"/>
                <w:sz w:val="24"/>
                <w:szCs w:val="24"/>
                <w:lang w:val="uk-UA"/>
              </w:rPr>
              <w:t>10.2019р)</w:t>
            </w:r>
          </w:p>
        </w:tc>
      </w:tr>
      <w:tr w:rsidR="006D4AA8" w:rsidRPr="006D4AA8" w14:paraId="1B15150B" w14:textId="77777777" w:rsidTr="00D60547">
        <w:trPr>
          <w:trHeight w:val="340"/>
        </w:trPr>
        <w:tc>
          <w:tcPr>
            <w:tcW w:w="341" w:type="pct"/>
            <w:vAlign w:val="center"/>
          </w:tcPr>
          <w:p w14:paraId="65C4746B"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2</w:t>
            </w:r>
          </w:p>
        </w:tc>
        <w:tc>
          <w:tcPr>
            <w:tcW w:w="575" w:type="pct"/>
            <w:vAlign w:val="center"/>
          </w:tcPr>
          <w:p w14:paraId="3CB30CA1"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8</w:t>
            </w:r>
          </w:p>
        </w:tc>
        <w:tc>
          <w:tcPr>
            <w:tcW w:w="437" w:type="pct"/>
            <w:gridSpan w:val="2"/>
            <w:vAlign w:val="center"/>
          </w:tcPr>
          <w:p w14:paraId="3BF85B93"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60 </w:t>
            </w:r>
          </w:p>
        </w:tc>
        <w:tc>
          <w:tcPr>
            <w:tcW w:w="638" w:type="pct"/>
            <w:vAlign w:val="center"/>
          </w:tcPr>
          <w:p w14:paraId="41DDDD23"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170</w:t>
            </w:r>
          </w:p>
        </w:tc>
        <w:tc>
          <w:tcPr>
            <w:tcW w:w="454" w:type="pct"/>
            <w:gridSpan w:val="2"/>
            <w:vAlign w:val="center"/>
          </w:tcPr>
          <w:p w14:paraId="77794D2C"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03927970"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25497942"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lang w:val="uk-UA"/>
              </w:rPr>
              <w:t>MWN-100</w:t>
            </w:r>
          </w:p>
        </w:tc>
        <w:tc>
          <w:tcPr>
            <w:tcW w:w="1123" w:type="pct"/>
            <w:vAlign w:val="center"/>
          </w:tcPr>
          <w:p w14:paraId="0EBD9BF7"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5EB9D20E" w14:textId="77777777" w:rsidTr="00D60547">
        <w:trPr>
          <w:trHeight w:val="340"/>
        </w:trPr>
        <w:tc>
          <w:tcPr>
            <w:tcW w:w="341" w:type="pct"/>
            <w:vAlign w:val="center"/>
          </w:tcPr>
          <w:p w14:paraId="12D51753"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3</w:t>
            </w:r>
          </w:p>
        </w:tc>
        <w:tc>
          <w:tcPr>
            <w:tcW w:w="575" w:type="pct"/>
            <w:vAlign w:val="center"/>
          </w:tcPr>
          <w:p w14:paraId="13EC73D7"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9</w:t>
            </w:r>
          </w:p>
        </w:tc>
        <w:tc>
          <w:tcPr>
            <w:tcW w:w="437" w:type="pct"/>
            <w:gridSpan w:val="2"/>
            <w:vAlign w:val="center"/>
          </w:tcPr>
          <w:p w14:paraId="7124CAC8"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40 </w:t>
            </w:r>
          </w:p>
        </w:tc>
        <w:tc>
          <w:tcPr>
            <w:tcW w:w="638" w:type="pct"/>
            <w:vAlign w:val="center"/>
          </w:tcPr>
          <w:p w14:paraId="2B844608"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107</w:t>
            </w:r>
          </w:p>
        </w:tc>
        <w:tc>
          <w:tcPr>
            <w:tcW w:w="454" w:type="pct"/>
            <w:gridSpan w:val="2"/>
            <w:vAlign w:val="center"/>
          </w:tcPr>
          <w:p w14:paraId="0C7F5FA0" w14:textId="77777777" w:rsidR="00FE1D2F" w:rsidRPr="006D4AA8" w:rsidRDefault="00FE1D2F" w:rsidP="00AE16C3">
            <w:pPr>
              <w:spacing w:line="21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1</w:t>
            </w:r>
            <w:r w:rsidRPr="006D4AA8">
              <w:rPr>
                <w:rFonts w:ascii="Times New Roman" w:hAnsi="Times New Roman"/>
                <w:sz w:val="24"/>
                <w:szCs w:val="24"/>
                <w:vertAlign w:val="superscript"/>
                <w:lang w:val="uk-UA"/>
              </w:rPr>
              <w:t>*</w:t>
            </w:r>
          </w:p>
        </w:tc>
        <w:tc>
          <w:tcPr>
            <w:tcW w:w="692" w:type="pct"/>
            <w:vAlign w:val="center"/>
          </w:tcPr>
          <w:p w14:paraId="0D8431E1"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r w:rsidRPr="006D4AA8">
              <w:rPr>
                <w:rFonts w:ascii="Times New Roman" w:hAnsi="Times New Roman"/>
                <w:bCs/>
                <w:sz w:val="24"/>
                <w:szCs w:val="24"/>
                <w:vertAlign w:val="superscript"/>
                <w:lang w:val="uk-UA"/>
              </w:rPr>
              <w:t>*</w:t>
            </w:r>
          </w:p>
        </w:tc>
        <w:tc>
          <w:tcPr>
            <w:tcW w:w="740" w:type="pct"/>
            <w:vAlign w:val="center"/>
          </w:tcPr>
          <w:p w14:paraId="237A336C"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w:t>
            </w:r>
          </w:p>
        </w:tc>
        <w:tc>
          <w:tcPr>
            <w:tcW w:w="1123" w:type="pct"/>
            <w:vAlign w:val="center"/>
          </w:tcPr>
          <w:p w14:paraId="22136FEE"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резервна</w:t>
            </w:r>
          </w:p>
        </w:tc>
      </w:tr>
      <w:tr w:rsidR="006D4AA8" w:rsidRPr="006D4AA8" w14:paraId="33D22BBC" w14:textId="77777777" w:rsidTr="00D60547">
        <w:trPr>
          <w:trHeight w:val="340"/>
        </w:trPr>
        <w:tc>
          <w:tcPr>
            <w:tcW w:w="341" w:type="pct"/>
            <w:vAlign w:val="center"/>
          </w:tcPr>
          <w:p w14:paraId="19BC3FB3"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4</w:t>
            </w:r>
          </w:p>
        </w:tc>
        <w:tc>
          <w:tcPr>
            <w:tcW w:w="575" w:type="pct"/>
            <w:vAlign w:val="center"/>
          </w:tcPr>
          <w:p w14:paraId="65E47CFC"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10</w:t>
            </w:r>
          </w:p>
        </w:tc>
        <w:tc>
          <w:tcPr>
            <w:tcW w:w="4085" w:type="pct"/>
            <w:gridSpan w:val="8"/>
            <w:vAlign w:val="center"/>
          </w:tcPr>
          <w:p w14:paraId="099BA9EA"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затампонована (акт від 12.12.2011р)</w:t>
            </w:r>
          </w:p>
        </w:tc>
      </w:tr>
      <w:tr w:rsidR="006D4AA8" w:rsidRPr="006D4AA8" w14:paraId="51F24E27" w14:textId="77777777" w:rsidTr="00D60547">
        <w:trPr>
          <w:trHeight w:val="340"/>
        </w:trPr>
        <w:tc>
          <w:tcPr>
            <w:tcW w:w="341" w:type="pct"/>
            <w:vAlign w:val="center"/>
          </w:tcPr>
          <w:p w14:paraId="20E487D7"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5</w:t>
            </w:r>
          </w:p>
        </w:tc>
        <w:tc>
          <w:tcPr>
            <w:tcW w:w="575" w:type="pct"/>
            <w:vAlign w:val="center"/>
          </w:tcPr>
          <w:p w14:paraId="7A3C13F3"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14</w:t>
            </w:r>
          </w:p>
        </w:tc>
        <w:tc>
          <w:tcPr>
            <w:tcW w:w="4085" w:type="pct"/>
            <w:gridSpan w:val="8"/>
            <w:vAlign w:val="center"/>
          </w:tcPr>
          <w:p w14:paraId="6DD6511A"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затампонована (акт від 06.07.2004р)</w:t>
            </w:r>
          </w:p>
        </w:tc>
      </w:tr>
      <w:tr w:rsidR="006D4AA8" w:rsidRPr="006D4AA8" w14:paraId="23780DA5" w14:textId="77777777" w:rsidTr="00D60547">
        <w:trPr>
          <w:trHeight w:val="340"/>
        </w:trPr>
        <w:tc>
          <w:tcPr>
            <w:tcW w:w="5000" w:type="pct"/>
            <w:gridSpan w:val="10"/>
          </w:tcPr>
          <w:p w14:paraId="57AD03CF"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Ново-Дубнівський водозабір</w:t>
            </w:r>
          </w:p>
        </w:tc>
      </w:tr>
      <w:tr w:rsidR="006D4AA8" w:rsidRPr="006D4AA8" w14:paraId="2D2A0150" w14:textId="77777777" w:rsidTr="00D60547">
        <w:trPr>
          <w:trHeight w:val="340"/>
        </w:trPr>
        <w:tc>
          <w:tcPr>
            <w:tcW w:w="341" w:type="pct"/>
            <w:vAlign w:val="center"/>
          </w:tcPr>
          <w:p w14:paraId="4FB02691"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w:t>
            </w:r>
          </w:p>
        </w:tc>
        <w:tc>
          <w:tcPr>
            <w:tcW w:w="575" w:type="pct"/>
            <w:vAlign w:val="center"/>
          </w:tcPr>
          <w:p w14:paraId="33C46849"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11</w:t>
            </w:r>
          </w:p>
        </w:tc>
        <w:tc>
          <w:tcPr>
            <w:tcW w:w="437" w:type="pct"/>
            <w:gridSpan w:val="2"/>
            <w:vAlign w:val="center"/>
          </w:tcPr>
          <w:p w14:paraId="10E189AC"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60</w:t>
            </w:r>
          </w:p>
        </w:tc>
        <w:tc>
          <w:tcPr>
            <w:tcW w:w="638" w:type="pct"/>
            <w:vAlign w:val="center"/>
          </w:tcPr>
          <w:p w14:paraId="376B3419"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100</w:t>
            </w:r>
          </w:p>
        </w:tc>
        <w:tc>
          <w:tcPr>
            <w:tcW w:w="454" w:type="pct"/>
            <w:gridSpan w:val="2"/>
            <w:vAlign w:val="center"/>
          </w:tcPr>
          <w:p w14:paraId="26BA67CB"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0</w:t>
            </w:r>
          </w:p>
        </w:tc>
        <w:tc>
          <w:tcPr>
            <w:tcW w:w="692" w:type="pct"/>
            <w:vAlign w:val="center"/>
          </w:tcPr>
          <w:p w14:paraId="582C9FE0" w14:textId="77777777" w:rsidR="00FE1D2F" w:rsidRPr="006D4AA8" w:rsidRDefault="00FE1D2F" w:rsidP="00AE16C3">
            <w:pPr>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0</w:t>
            </w:r>
          </w:p>
        </w:tc>
        <w:tc>
          <w:tcPr>
            <w:tcW w:w="740" w:type="pct"/>
            <w:vAlign w:val="center"/>
          </w:tcPr>
          <w:p w14:paraId="42FE3901" w14:textId="77777777" w:rsidR="00FE1D2F" w:rsidRPr="006D4AA8" w:rsidRDefault="00FE1D2F" w:rsidP="00AE16C3">
            <w:pPr>
              <w:spacing w:line="216" w:lineRule="auto"/>
              <w:jc w:val="center"/>
              <w:rPr>
                <w:rFonts w:ascii="Times New Roman" w:hAnsi="Times New Roman"/>
                <w:spacing w:val="22"/>
                <w:sz w:val="24"/>
                <w:szCs w:val="24"/>
                <w:lang w:val="ru-RU"/>
              </w:rPr>
            </w:pPr>
            <w:r w:rsidRPr="006D4AA8">
              <w:rPr>
                <w:rFonts w:ascii="Times New Roman" w:hAnsi="Times New Roman"/>
                <w:spacing w:val="22"/>
                <w:sz w:val="24"/>
                <w:szCs w:val="24"/>
                <w:lang w:val="ru-RU"/>
              </w:rPr>
              <w:t>-</w:t>
            </w:r>
          </w:p>
        </w:tc>
        <w:tc>
          <w:tcPr>
            <w:tcW w:w="1123" w:type="pct"/>
            <w:vAlign w:val="center"/>
          </w:tcPr>
          <w:p w14:paraId="2DDDB308" w14:textId="77777777" w:rsidR="00FE1D2F" w:rsidRPr="006D4AA8" w:rsidRDefault="00FE1D2F" w:rsidP="00AE16C3">
            <w:pPr>
              <w:spacing w:line="216" w:lineRule="auto"/>
              <w:ind w:left="-130" w:right="-113"/>
              <w:jc w:val="center"/>
              <w:rPr>
                <w:rFonts w:ascii="Times New Roman" w:hAnsi="Times New Roman"/>
                <w:spacing w:val="22"/>
                <w:sz w:val="24"/>
                <w:szCs w:val="24"/>
                <w:lang w:val="uk-UA"/>
              </w:rPr>
            </w:pPr>
            <w:r w:rsidRPr="006D4AA8">
              <w:rPr>
                <w:rFonts w:ascii="Times New Roman" w:hAnsi="Times New Roman"/>
                <w:spacing w:val="22"/>
                <w:sz w:val="24"/>
                <w:szCs w:val="24"/>
                <w:lang w:val="uk-UA"/>
              </w:rPr>
              <w:t>затампонована (акт від 10.2019р)</w:t>
            </w:r>
          </w:p>
        </w:tc>
      </w:tr>
      <w:tr w:rsidR="006D4AA8" w:rsidRPr="006D4AA8" w14:paraId="5FEB2DBF" w14:textId="77777777" w:rsidTr="00D60547">
        <w:trPr>
          <w:trHeight w:val="340"/>
        </w:trPr>
        <w:tc>
          <w:tcPr>
            <w:tcW w:w="341" w:type="pct"/>
            <w:vAlign w:val="center"/>
          </w:tcPr>
          <w:p w14:paraId="3F8137E0"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2</w:t>
            </w:r>
          </w:p>
        </w:tc>
        <w:tc>
          <w:tcPr>
            <w:tcW w:w="575" w:type="pct"/>
            <w:vAlign w:val="center"/>
          </w:tcPr>
          <w:p w14:paraId="5B494FBC" w14:textId="77777777" w:rsidR="00FE1D2F" w:rsidRPr="006D4AA8" w:rsidRDefault="00FE1D2F" w:rsidP="00AE16C3">
            <w:pPr>
              <w:pStyle w:val="14"/>
              <w:shd w:val="clear" w:color="auto" w:fill="auto"/>
              <w:spacing w:line="216" w:lineRule="auto"/>
              <w:ind w:left="-113" w:right="-108"/>
              <w:jc w:val="center"/>
              <w:rPr>
                <w:lang w:val="uk-UA"/>
              </w:rPr>
            </w:pPr>
            <w:r w:rsidRPr="006D4AA8">
              <w:rPr>
                <w:rFonts w:ascii="Times New Roman" w:hAnsi="Times New Roman" w:cs="Times New Roman"/>
                <w:sz w:val="24"/>
                <w:szCs w:val="24"/>
                <w:lang w:val="uk-UA" w:eastAsia="uk-UA"/>
              </w:rPr>
              <w:t>№ 11</w:t>
            </w:r>
            <w:r w:rsidRPr="006D4AA8">
              <w:rPr>
                <w:rFonts w:ascii="Times New Roman" w:hAnsi="Times New Roman" w:cs="Times New Roman"/>
                <w:lang w:val="uk-UA"/>
              </w:rPr>
              <w:t>А</w:t>
            </w:r>
          </w:p>
        </w:tc>
        <w:tc>
          <w:tcPr>
            <w:tcW w:w="437" w:type="pct"/>
            <w:gridSpan w:val="2"/>
            <w:vAlign w:val="center"/>
          </w:tcPr>
          <w:p w14:paraId="2684C474"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60</w:t>
            </w:r>
          </w:p>
        </w:tc>
        <w:tc>
          <w:tcPr>
            <w:tcW w:w="638" w:type="pct"/>
            <w:vAlign w:val="center"/>
          </w:tcPr>
          <w:p w14:paraId="4E7151DC"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80</w:t>
            </w:r>
          </w:p>
        </w:tc>
        <w:tc>
          <w:tcPr>
            <w:tcW w:w="454" w:type="pct"/>
            <w:gridSpan w:val="2"/>
            <w:vAlign w:val="center"/>
          </w:tcPr>
          <w:p w14:paraId="6C5E35D8"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0</w:t>
            </w:r>
          </w:p>
        </w:tc>
        <w:tc>
          <w:tcPr>
            <w:tcW w:w="692" w:type="pct"/>
            <w:vAlign w:val="center"/>
          </w:tcPr>
          <w:p w14:paraId="75447FE6" w14:textId="77777777" w:rsidR="00FE1D2F" w:rsidRPr="006D4AA8" w:rsidRDefault="00FE1D2F" w:rsidP="00AE16C3">
            <w:pPr>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0</w:t>
            </w:r>
          </w:p>
        </w:tc>
        <w:tc>
          <w:tcPr>
            <w:tcW w:w="740" w:type="pct"/>
            <w:vAlign w:val="center"/>
          </w:tcPr>
          <w:p w14:paraId="5FEB9210" w14:textId="77777777" w:rsidR="00FE1D2F" w:rsidRPr="006D4AA8" w:rsidRDefault="00FE1D2F" w:rsidP="00AE16C3">
            <w:pPr>
              <w:spacing w:line="216" w:lineRule="auto"/>
              <w:jc w:val="center"/>
              <w:rPr>
                <w:rFonts w:ascii="Times New Roman" w:hAnsi="Times New Roman"/>
                <w:spacing w:val="22"/>
                <w:sz w:val="24"/>
                <w:szCs w:val="24"/>
                <w:lang w:val="ru-RU"/>
              </w:rPr>
            </w:pPr>
            <w:r w:rsidRPr="006D4AA8">
              <w:rPr>
                <w:rFonts w:ascii="Times New Roman" w:hAnsi="Times New Roman"/>
                <w:spacing w:val="22"/>
                <w:sz w:val="24"/>
                <w:szCs w:val="24"/>
                <w:lang w:val="ru-RU"/>
              </w:rPr>
              <w:t>-</w:t>
            </w:r>
          </w:p>
        </w:tc>
        <w:tc>
          <w:tcPr>
            <w:tcW w:w="1123" w:type="pct"/>
            <w:vAlign w:val="center"/>
          </w:tcPr>
          <w:p w14:paraId="6B4F6539" w14:textId="77777777" w:rsidR="00FE1D2F" w:rsidRPr="006D4AA8" w:rsidRDefault="00FE1D2F" w:rsidP="00AE16C3">
            <w:pPr>
              <w:spacing w:line="216" w:lineRule="auto"/>
              <w:ind w:left="-130" w:right="-113"/>
              <w:jc w:val="center"/>
              <w:rPr>
                <w:rFonts w:ascii="Times New Roman" w:hAnsi="Times New Roman"/>
                <w:spacing w:val="22"/>
                <w:sz w:val="24"/>
                <w:szCs w:val="24"/>
                <w:lang w:val="uk-UA"/>
              </w:rPr>
            </w:pPr>
            <w:r w:rsidRPr="006D4AA8">
              <w:rPr>
                <w:rFonts w:ascii="Times New Roman" w:hAnsi="Times New Roman"/>
                <w:spacing w:val="22"/>
                <w:sz w:val="24"/>
                <w:szCs w:val="24"/>
                <w:lang w:val="uk-UA"/>
              </w:rPr>
              <w:t>затампонована (акт від 10.2019р)</w:t>
            </w:r>
          </w:p>
        </w:tc>
      </w:tr>
      <w:tr w:rsidR="006D4AA8" w:rsidRPr="006D4AA8" w14:paraId="7CC4C28F" w14:textId="77777777" w:rsidTr="00D60547">
        <w:trPr>
          <w:trHeight w:val="340"/>
        </w:trPr>
        <w:tc>
          <w:tcPr>
            <w:tcW w:w="341" w:type="pct"/>
            <w:vAlign w:val="center"/>
          </w:tcPr>
          <w:p w14:paraId="5C46E3E8"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3</w:t>
            </w:r>
          </w:p>
        </w:tc>
        <w:tc>
          <w:tcPr>
            <w:tcW w:w="575" w:type="pct"/>
            <w:vAlign w:val="center"/>
          </w:tcPr>
          <w:p w14:paraId="26A22E39" w14:textId="77777777" w:rsidR="00FE1D2F" w:rsidRPr="006D4AA8" w:rsidRDefault="00FE1D2F" w:rsidP="00AE16C3">
            <w:pPr>
              <w:pStyle w:val="14"/>
              <w:shd w:val="clear" w:color="auto" w:fill="auto"/>
              <w:spacing w:line="216" w:lineRule="auto"/>
              <w:ind w:left="-113" w:right="-108"/>
              <w:jc w:val="center"/>
              <w:rPr>
                <w:lang w:val="uk-UA"/>
              </w:rPr>
            </w:pPr>
            <w:r w:rsidRPr="006D4AA8">
              <w:rPr>
                <w:rFonts w:ascii="Times New Roman" w:hAnsi="Times New Roman" w:cs="Times New Roman"/>
                <w:sz w:val="24"/>
                <w:szCs w:val="24"/>
                <w:lang w:val="uk-UA" w:eastAsia="uk-UA"/>
              </w:rPr>
              <w:t>№ 12</w:t>
            </w:r>
          </w:p>
        </w:tc>
        <w:tc>
          <w:tcPr>
            <w:tcW w:w="437" w:type="pct"/>
            <w:gridSpan w:val="2"/>
            <w:vAlign w:val="center"/>
          </w:tcPr>
          <w:p w14:paraId="36D40C9C"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60</w:t>
            </w:r>
          </w:p>
        </w:tc>
        <w:tc>
          <w:tcPr>
            <w:tcW w:w="638" w:type="pct"/>
            <w:vAlign w:val="center"/>
          </w:tcPr>
          <w:p w14:paraId="7FF49695"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100</w:t>
            </w:r>
          </w:p>
        </w:tc>
        <w:tc>
          <w:tcPr>
            <w:tcW w:w="454" w:type="pct"/>
            <w:gridSpan w:val="2"/>
            <w:vAlign w:val="center"/>
          </w:tcPr>
          <w:p w14:paraId="6541D121"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0</w:t>
            </w:r>
          </w:p>
        </w:tc>
        <w:tc>
          <w:tcPr>
            <w:tcW w:w="692" w:type="pct"/>
            <w:vAlign w:val="center"/>
          </w:tcPr>
          <w:p w14:paraId="2900DAB2" w14:textId="77777777" w:rsidR="00FE1D2F" w:rsidRPr="006D4AA8" w:rsidRDefault="00FE1D2F" w:rsidP="00AE16C3">
            <w:pPr>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0</w:t>
            </w:r>
          </w:p>
        </w:tc>
        <w:tc>
          <w:tcPr>
            <w:tcW w:w="740" w:type="pct"/>
            <w:vAlign w:val="center"/>
          </w:tcPr>
          <w:p w14:paraId="20D2B43C"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4E5925E8" w14:textId="77777777" w:rsidR="00FE1D2F" w:rsidRPr="006D4AA8" w:rsidRDefault="00FE1D2F" w:rsidP="00AE16C3">
            <w:pPr>
              <w:spacing w:line="216" w:lineRule="auto"/>
              <w:ind w:left="-130" w:right="-113"/>
              <w:jc w:val="center"/>
              <w:rPr>
                <w:rFonts w:ascii="Times New Roman" w:hAnsi="Times New Roman"/>
                <w:spacing w:val="22"/>
                <w:sz w:val="24"/>
                <w:szCs w:val="24"/>
                <w:lang w:val="uk-UA"/>
              </w:rPr>
            </w:pPr>
            <w:r w:rsidRPr="006D4AA8">
              <w:rPr>
                <w:rFonts w:ascii="Times New Roman" w:hAnsi="Times New Roman"/>
                <w:spacing w:val="22"/>
                <w:sz w:val="24"/>
                <w:szCs w:val="24"/>
                <w:lang w:val="uk-UA"/>
              </w:rPr>
              <w:t>затампонована</w:t>
            </w:r>
          </w:p>
          <w:p w14:paraId="4D101364" w14:textId="77777777" w:rsidR="00FE1D2F" w:rsidRPr="006D4AA8" w:rsidRDefault="00FE1D2F" w:rsidP="00AE16C3">
            <w:pPr>
              <w:spacing w:line="216" w:lineRule="auto"/>
              <w:ind w:left="-130" w:right="-113"/>
              <w:jc w:val="center"/>
              <w:rPr>
                <w:rFonts w:ascii="Times New Roman" w:hAnsi="Times New Roman"/>
                <w:spacing w:val="22"/>
                <w:sz w:val="24"/>
                <w:szCs w:val="24"/>
                <w:lang w:val="uk-UA"/>
              </w:rPr>
            </w:pPr>
            <w:r w:rsidRPr="006D4AA8">
              <w:rPr>
                <w:rFonts w:ascii="Times New Roman" w:hAnsi="Times New Roman"/>
                <w:spacing w:val="22"/>
                <w:sz w:val="24"/>
                <w:szCs w:val="24"/>
                <w:lang w:val="uk-UA"/>
              </w:rPr>
              <w:t>(акт від 10.2019р)</w:t>
            </w:r>
          </w:p>
        </w:tc>
      </w:tr>
      <w:tr w:rsidR="006D4AA8" w:rsidRPr="006D4AA8" w14:paraId="21B87228" w14:textId="77777777" w:rsidTr="00D60547">
        <w:trPr>
          <w:trHeight w:val="340"/>
        </w:trPr>
        <w:tc>
          <w:tcPr>
            <w:tcW w:w="341" w:type="pct"/>
            <w:vAlign w:val="center"/>
          </w:tcPr>
          <w:p w14:paraId="2368E2FC"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4</w:t>
            </w:r>
          </w:p>
        </w:tc>
        <w:tc>
          <w:tcPr>
            <w:tcW w:w="575" w:type="pct"/>
            <w:vAlign w:val="center"/>
          </w:tcPr>
          <w:p w14:paraId="09D89AEB" w14:textId="77777777" w:rsidR="00FE1D2F" w:rsidRPr="006D4AA8" w:rsidRDefault="00FE1D2F" w:rsidP="00AE16C3">
            <w:pPr>
              <w:pStyle w:val="14"/>
              <w:shd w:val="clear" w:color="auto" w:fill="auto"/>
              <w:spacing w:line="216" w:lineRule="auto"/>
              <w:ind w:left="-113" w:right="-108"/>
              <w:jc w:val="center"/>
              <w:rPr>
                <w:lang w:val="uk-UA"/>
              </w:rPr>
            </w:pPr>
            <w:r w:rsidRPr="006D4AA8">
              <w:rPr>
                <w:rFonts w:ascii="Times New Roman" w:hAnsi="Times New Roman" w:cs="Times New Roman"/>
                <w:sz w:val="24"/>
                <w:szCs w:val="24"/>
                <w:lang w:val="uk-UA" w:eastAsia="uk-UA"/>
              </w:rPr>
              <w:t>№ 12</w:t>
            </w:r>
            <w:r w:rsidRPr="006D4AA8">
              <w:rPr>
                <w:rFonts w:ascii="Times New Roman" w:hAnsi="Times New Roman" w:cs="Times New Roman"/>
                <w:lang w:val="uk-UA"/>
              </w:rPr>
              <w:t>А</w:t>
            </w:r>
          </w:p>
        </w:tc>
        <w:tc>
          <w:tcPr>
            <w:tcW w:w="4085" w:type="pct"/>
            <w:gridSpan w:val="8"/>
            <w:vAlign w:val="center"/>
          </w:tcPr>
          <w:p w14:paraId="55BBD3C8"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затампонована (акт від 19.08.2010р)</w:t>
            </w:r>
          </w:p>
        </w:tc>
      </w:tr>
      <w:tr w:rsidR="006D4AA8" w:rsidRPr="006D4AA8" w14:paraId="29560627" w14:textId="77777777" w:rsidTr="00D60547">
        <w:trPr>
          <w:trHeight w:val="340"/>
        </w:trPr>
        <w:tc>
          <w:tcPr>
            <w:tcW w:w="341" w:type="pct"/>
            <w:vAlign w:val="center"/>
          </w:tcPr>
          <w:p w14:paraId="3C001B7C"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5</w:t>
            </w:r>
          </w:p>
        </w:tc>
        <w:tc>
          <w:tcPr>
            <w:tcW w:w="575" w:type="pct"/>
            <w:vAlign w:val="center"/>
          </w:tcPr>
          <w:p w14:paraId="6B2B2B4D"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13</w:t>
            </w:r>
          </w:p>
        </w:tc>
        <w:tc>
          <w:tcPr>
            <w:tcW w:w="437" w:type="pct"/>
            <w:gridSpan w:val="2"/>
            <w:vAlign w:val="center"/>
          </w:tcPr>
          <w:p w14:paraId="72291F35"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40</w:t>
            </w:r>
          </w:p>
        </w:tc>
        <w:tc>
          <w:tcPr>
            <w:tcW w:w="638" w:type="pct"/>
            <w:vAlign w:val="center"/>
          </w:tcPr>
          <w:p w14:paraId="2E9F265F"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80</w:t>
            </w:r>
          </w:p>
        </w:tc>
        <w:tc>
          <w:tcPr>
            <w:tcW w:w="454" w:type="pct"/>
            <w:gridSpan w:val="2"/>
            <w:vAlign w:val="center"/>
          </w:tcPr>
          <w:p w14:paraId="2A8FD691"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6B273A29"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5AEF2DA8"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24B75C20"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293DC7DE" w14:textId="77777777" w:rsidTr="00D60547">
        <w:trPr>
          <w:trHeight w:val="340"/>
        </w:trPr>
        <w:tc>
          <w:tcPr>
            <w:tcW w:w="341" w:type="pct"/>
            <w:vAlign w:val="center"/>
          </w:tcPr>
          <w:p w14:paraId="6436C76E"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6</w:t>
            </w:r>
          </w:p>
        </w:tc>
        <w:tc>
          <w:tcPr>
            <w:tcW w:w="575" w:type="pct"/>
            <w:vAlign w:val="center"/>
          </w:tcPr>
          <w:p w14:paraId="248DA8D2"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13 А</w:t>
            </w:r>
          </w:p>
        </w:tc>
        <w:tc>
          <w:tcPr>
            <w:tcW w:w="437" w:type="pct"/>
            <w:gridSpan w:val="2"/>
            <w:vAlign w:val="center"/>
          </w:tcPr>
          <w:p w14:paraId="69923C4E"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100 </w:t>
            </w:r>
          </w:p>
        </w:tc>
        <w:tc>
          <w:tcPr>
            <w:tcW w:w="638" w:type="pct"/>
            <w:vAlign w:val="center"/>
          </w:tcPr>
          <w:p w14:paraId="2A206922"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80</w:t>
            </w:r>
          </w:p>
        </w:tc>
        <w:tc>
          <w:tcPr>
            <w:tcW w:w="454" w:type="pct"/>
            <w:gridSpan w:val="2"/>
            <w:vAlign w:val="center"/>
          </w:tcPr>
          <w:p w14:paraId="386E0D4D"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7101158A"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51A455C7"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287B9CDE"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00967713" w14:textId="77777777" w:rsidTr="00D60547">
        <w:trPr>
          <w:trHeight w:val="340"/>
        </w:trPr>
        <w:tc>
          <w:tcPr>
            <w:tcW w:w="341" w:type="pct"/>
            <w:vAlign w:val="center"/>
          </w:tcPr>
          <w:p w14:paraId="4229539C"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7</w:t>
            </w:r>
          </w:p>
        </w:tc>
        <w:tc>
          <w:tcPr>
            <w:tcW w:w="575" w:type="pct"/>
            <w:vAlign w:val="center"/>
          </w:tcPr>
          <w:p w14:paraId="467957D8"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15</w:t>
            </w:r>
          </w:p>
        </w:tc>
        <w:tc>
          <w:tcPr>
            <w:tcW w:w="437" w:type="pct"/>
            <w:gridSpan w:val="2"/>
            <w:vAlign w:val="center"/>
          </w:tcPr>
          <w:p w14:paraId="382BE0F2"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90 </w:t>
            </w:r>
          </w:p>
        </w:tc>
        <w:tc>
          <w:tcPr>
            <w:tcW w:w="638" w:type="pct"/>
            <w:vAlign w:val="center"/>
          </w:tcPr>
          <w:p w14:paraId="066177D6"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80</w:t>
            </w:r>
          </w:p>
        </w:tc>
        <w:tc>
          <w:tcPr>
            <w:tcW w:w="454" w:type="pct"/>
            <w:gridSpan w:val="2"/>
            <w:vAlign w:val="center"/>
          </w:tcPr>
          <w:p w14:paraId="643F1100"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627C190B"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4DD9B85A"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34822A1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4FFE4BCD" w14:textId="77777777" w:rsidTr="00D60547">
        <w:trPr>
          <w:trHeight w:val="340"/>
        </w:trPr>
        <w:tc>
          <w:tcPr>
            <w:tcW w:w="341" w:type="pct"/>
            <w:vAlign w:val="center"/>
          </w:tcPr>
          <w:p w14:paraId="2762D3E5"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8</w:t>
            </w:r>
          </w:p>
        </w:tc>
        <w:tc>
          <w:tcPr>
            <w:tcW w:w="575" w:type="pct"/>
            <w:vAlign w:val="center"/>
          </w:tcPr>
          <w:p w14:paraId="1567B051"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15 А</w:t>
            </w:r>
          </w:p>
        </w:tc>
        <w:tc>
          <w:tcPr>
            <w:tcW w:w="437" w:type="pct"/>
            <w:gridSpan w:val="2"/>
            <w:vAlign w:val="center"/>
          </w:tcPr>
          <w:p w14:paraId="45E3D447"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98</w:t>
            </w:r>
          </w:p>
        </w:tc>
        <w:tc>
          <w:tcPr>
            <w:tcW w:w="638" w:type="pct"/>
            <w:vAlign w:val="center"/>
          </w:tcPr>
          <w:p w14:paraId="50537681"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80</w:t>
            </w:r>
          </w:p>
        </w:tc>
        <w:tc>
          <w:tcPr>
            <w:tcW w:w="454" w:type="pct"/>
            <w:gridSpan w:val="2"/>
            <w:vAlign w:val="center"/>
          </w:tcPr>
          <w:p w14:paraId="2CF618C4"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7820F23D"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22FA029A"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6C428BE9"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485F0989" w14:textId="77777777" w:rsidTr="00D60547">
        <w:trPr>
          <w:trHeight w:val="340"/>
        </w:trPr>
        <w:tc>
          <w:tcPr>
            <w:tcW w:w="341" w:type="pct"/>
            <w:vAlign w:val="center"/>
          </w:tcPr>
          <w:p w14:paraId="69AECF83"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9</w:t>
            </w:r>
          </w:p>
        </w:tc>
        <w:tc>
          <w:tcPr>
            <w:tcW w:w="575" w:type="pct"/>
            <w:vAlign w:val="center"/>
          </w:tcPr>
          <w:p w14:paraId="725BBED6"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16</w:t>
            </w:r>
          </w:p>
        </w:tc>
        <w:tc>
          <w:tcPr>
            <w:tcW w:w="437" w:type="pct"/>
            <w:gridSpan w:val="2"/>
            <w:vAlign w:val="center"/>
          </w:tcPr>
          <w:p w14:paraId="44B5074F"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96 </w:t>
            </w:r>
          </w:p>
        </w:tc>
        <w:tc>
          <w:tcPr>
            <w:tcW w:w="638" w:type="pct"/>
            <w:vAlign w:val="center"/>
          </w:tcPr>
          <w:p w14:paraId="6FE64D5E"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65</w:t>
            </w:r>
          </w:p>
        </w:tc>
        <w:tc>
          <w:tcPr>
            <w:tcW w:w="454" w:type="pct"/>
            <w:gridSpan w:val="2"/>
            <w:vAlign w:val="center"/>
          </w:tcPr>
          <w:p w14:paraId="71331006"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4EFAA034"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7FE0C5A0"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6D0A8A0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09C37477" w14:textId="77777777" w:rsidTr="00D60547">
        <w:trPr>
          <w:trHeight w:val="340"/>
        </w:trPr>
        <w:tc>
          <w:tcPr>
            <w:tcW w:w="341" w:type="pct"/>
            <w:vAlign w:val="center"/>
          </w:tcPr>
          <w:p w14:paraId="00FDAD82"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10</w:t>
            </w:r>
          </w:p>
        </w:tc>
        <w:tc>
          <w:tcPr>
            <w:tcW w:w="575" w:type="pct"/>
            <w:vAlign w:val="center"/>
          </w:tcPr>
          <w:p w14:paraId="1EF5F473" w14:textId="77777777" w:rsidR="00FE1D2F" w:rsidRPr="006D4AA8" w:rsidRDefault="00FE1D2F" w:rsidP="00AE16C3">
            <w:pPr>
              <w:pStyle w:val="14"/>
              <w:shd w:val="clear" w:color="auto" w:fill="auto"/>
              <w:spacing w:line="216" w:lineRule="auto"/>
              <w:ind w:left="-113" w:right="-108"/>
              <w:jc w:val="center"/>
              <w:rPr>
                <w:rStyle w:val="FontStyle12"/>
                <w:b w:val="0"/>
                <w:sz w:val="24"/>
                <w:szCs w:val="24"/>
              </w:rPr>
            </w:pPr>
            <w:r w:rsidRPr="006D4AA8">
              <w:rPr>
                <w:rFonts w:ascii="Times New Roman" w:hAnsi="Times New Roman" w:cs="Times New Roman"/>
                <w:sz w:val="24"/>
                <w:szCs w:val="24"/>
                <w:lang w:val="uk-UA" w:eastAsia="uk-UA"/>
              </w:rPr>
              <w:t>№ 16</w:t>
            </w:r>
            <w:r w:rsidRPr="006D4AA8">
              <w:rPr>
                <w:rFonts w:ascii="Times New Roman" w:hAnsi="Times New Roman" w:cs="Times New Roman"/>
                <w:sz w:val="24"/>
                <w:szCs w:val="24"/>
                <w:lang w:eastAsia="uk-UA"/>
              </w:rPr>
              <w:t xml:space="preserve"> А</w:t>
            </w:r>
          </w:p>
        </w:tc>
        <w:tc>
          <w:tcPr>
            <w:tcW w:w="437" w:type="pct"/>
            <w:gridSpan w:val="2"/>
            <w:vAlign w:val="center"/>
          </w:tcPr>
          <w:p w14:paraId="5CAF974D"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100 </w:t>
            </w:r>
          </w:p>
        </w:tc>
        <w:tc>
          <w:tcPr>
            <w:tcW w:w="638" w:type="pct"/>
            <w:vAlign w:val="center"/>
          </w:tcPr>
          <w:p w14:paraId="574C3AC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65</w:t>
            </w:r>
          </w:p>
        </w:tc>
        <w:tc>
          <w:tcPr>
            <w:tcW w:w="454" w:type="pct"/>
            <w:gridSpan w:val="2"/>
            <w:vAlign w:val="center"/>
          </w:tcPr>
          <w:p w14:paraId="2278BA1E"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0C88DD1B"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7996FDDE"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30961C2B"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6E5066AE" w14:textId="77777777" w:rsidTr="00D60547">
        <w:trPr>
          <w:trHeight w:val="340"/>
        </w:trPr>
        <w:tc>
          <w:tcPr>
            <w:tcW w:w="341" w:type="pct"/>
            <w:vAlign w:val="center"/>
          </w:tcPr>
          <w:p w14:paraId="2A57C0B7"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11</w:t>
            </w:r>
          </w:p>
        </w:tc>
        <w:tc>
          <w:tcPr>
            <w:tcW w:w="575" w:type="pct"/>
            <w:vAlign w:val="center"/>
          </w:tcPr>
          <w:p w14:paraId="0388EAE6"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41</w:t>
            </w:r>
          </w:p>
        </w:tc>
        <w:tc>
          <w:tcPr>
            <w:tcW w:w="437" w:type="pct"/>
            <w:gridSpan w:val="2"/>
            <w:vAlign w:val="center"/>
          </w:tcPr>
          <w:p w14:paraId="36A838CC"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60 </w:t>
            </w:r>
          </w:p>
        </w:tc>
        <w:tc>
          <w:tcPr>
            <w:tcW w:w="638" w:type="pct"/>
            <w:vAlign w:val="center"/>
          </w:tcPr>
          <w:p w14:paraId="6E97A945"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80</w:t>
            </w:r>
          </w:p>
        </w:tc>
        <w:tc>
          <w:tcPr>
            <w:tcW w:w="454" w:type="pct"/>
            <w:gridSpan w:val="2"/>
            <w:vAlign w:val="center"/>
          </w:tcPr>
          <w:p w14:paraId="4B45C0FD"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4E098CBD"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5F691EE7" w14:textId="77777777" w:rsidR="00FE1D2F" w:rsidRPr="006D4AA8" w:rsidRDefault="00FE1D2F" w:rsidP="00AE16C3">
            <w:pPr>
              <w:spacing w:line="216" w:lineRule="auto"/>
              <w:jc w:val="center"/>
              <w:rPr>
                <w:rFonts w:ascii="Times New Roman" w:hAnsi="Times New Roman"/>
                <w:b/>
                <w:spacing w:val="22"/>
                <w:sz w:val="24"/>
                <w:szCs w:val="24"/>
              </w:rPr>
            </w:pPr>
            <w:r w:rsidRPr="006D4AA8">
              <w:rPr>
                <w:rFonts w:ascii="Times New Roman" w:hAnsi="Times New Roman"/>
                <w:spacing w:val="22"/>
                <w:sz w:val="24"/>
                <w:szCs w:val="24"/>
              </w:rPr>
              <w:t>MWN-150</w:t>
            </w:r>
          </w:p>
        </w:tc>
        <w:tc>
          <w:tcPr>
            <w:tcW w:w="1123" w:type="pct"/>
            <w:vAlign w:val="center"/>
          </w:tcPr>
          <w:p w14:paraId="5ED36180"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555B4A9A" w14:textId="77777777" w:rsidTr="00D60547">
        <w:trPr>
          <w:trHeight w:val="340"/>
        </w:trPr>
        <w:tc>
          <w:tcPr>
            <w:tcW w:w="5000" w:type="pct"/>
            <w:gridSpan w:val="10"/>
          </w:tcPr>
          <w:p w14:paraId="1D8012BB"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Східний водозабір</w:t>
            </w:r>
          </w:p>
        </w:tc>
      </w:tr>
      <w:tr w:rsidR="006D4AA8" w:rsidRPr="006D4AA8" w14:paraId="59FCFBFE" w14:textId="77777777" w:rsidTr="00D60547">
        <w:trPr>
          <w:trHeight w:val="340"/>
        </w:trPr>
        <w:tc>
          <w:tcPr>
            <w:tcW w:w="341" w:type="pct"/>
            <w:vAlign w:val="center"/>
          </w:tcPr>
          <w:p w14:paraId="2A49D867"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w:t>
            </w:r>
          </w:p>
        </w:tc>
        <w:tc>
          <w:tcPr>
            <w:tcW w:w="575" w:type="pct"/>
            <w:vAlign w:val="center"/>
          </w:tcPr>
          <w:p w14:paraId="6DFFB4D1"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18</w:t>
            </w:r>
          </w:p>
        </w:tc>
        <w:tc>
          <w:tcPr>
            <w:tcW w:w="437" w:type="pct"/>
            <w:gridSpan w:val="2"/>
            <w:vAlign w:val="center"/>
          </w:tcPr>
          <w:p w14:paraId="05C8A81F"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100</w:t>
            </w:r>
          </w:p>
        </w:tc>
        <w:tc>
          <w:tcPr>
            <w:tcW w:w="638" w:type="pct"/>
            <w:vAlign w:val="center"/>
          </w:tcPr>
          <w:p w14:paraId="7DE659D7"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100</w:t>
            </w:r>
          </w:p>
        </w:tc>
        <w:tc>
          <w:tcPr>
            <w:tcW w:w="454" w:type="pct"/>
            <w:gridSpan w:val="2"/>
            <w:vAlign w:val="center"/>
          </w:tcPr>
          <w:p w14:paraId="0911903C"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01D6FC7B"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2FA0B461"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4334C1D6"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4EACCD8F" w14:textId="77777777" w:rsidTr="00D60547">
        <w:trPr>
          <w:trHeight w:val="340"/>
        </w:trPr>
        <w:tc>
          <w:tcPr>
            <w:tcW w:w="341" w:type="pct"/>
            <w:vAlign w:val="center"/>
          </w:tcPr>
          <w:p w14:paraId="595C2387"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2</w:t>
            </w:r>
          </w:p>
        </w:tc>
        <w:tc>
          <w:tcPr>
            <w:tcW w:w="575" w:type="pct"/>
            <w:vAlign w:val="center"/>
          </w:tcPr>
          <w:p w14:paraId="3ECBCD3B"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19</w:t>
            </w:r>
          </w:p>
        </w:tc>
        <w:tc>
          <w:tcPr>
            <w:tcW w:w="437" w:type="pct"/>
            <w:gridSpan w:val="2"/>
            <w:vAlign w:val="center"/>
          </w:tcPr>
          <w:p w14:paraId="2B8D2C72"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100 </w:t>
            </w:r>
          </w:p>
        </w:tc>
        <w:tc>
          <w:tcPr>
            <w:tcW w:w="638" w:type="pct"/>
            <w:vAlign w:val="center"/>
          </w:tcPr>
          <w:p w14:paraId="61EEED59"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100</w:t>
            </w:r>
          </w:p>
        </w:tc>
        <w:tc>
          <w:tcPr>
            <w:tcW w:w="454" w:type="pct"/>
            <w:gridSpan w:val="2"/>
            <w:vAlign w:val="center"/>
          </w:tcPr>
          <w:p w14:paraId="26146AAA" w14:textId="77777777" w:rsidR="00FE1D2F" w:rsidRPr="006D4AA8" w:rsidRDefault="00FE1D2F" w:rsidP="00AE16C3">
            <w:pPr>
              <w:spacing w:line="21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1</w:t>
            </w:r>
            <w:r w:rsidRPr="006D4AA8">
              <w:rPr>
                <w:rFonts w:ascii="Times New Roman" w:hAnsi="Times New Roman"/>
                <w:sz w:val="24"/>
                <w:szCs w:val="24"/>
                <w:vertAlign w:val="superscript"/>
                <w:lang w:val="uk-UA"/>
              </w:rPr>
              <w:t>*</w:t>
            </w:r>
          </w:p>
        </w:tc>
        <w:tc>
          <w:tcPr>
            <w:tcW w:w="692" w:type="pct"/>
            <w:vAlign w:val="center"/>
          </w:tcPr>
          <w:p w14:paraId="784CD4D8"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r w:rsidRPr="006D4AA8">
              <w:rPr>
                <w:rFonts w:ascii="Times New Roman" w:hAnsi="Times New Roman"/>
                <w:bCs/>
                <w:sz w:val="24"/>
                <w:szCs w:val="24"/>
                <w:vertAlign w:val="superscript"/>
                <w:lang w:val="uk-UA"/>
              </w:rPr>
              <w:t>*</w:t>
            </w:r>
          </w:p>
        </w:tc>
        <w:tc>
          <w:tcPr>
            <w:tcW w:w="740" w:type="pct"/>
            <w:vAlign w:val="center"/>
          </w:tcPr>
          <w:p w14:paraId="368E618C"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w:t>
            </w:r>
          </w:p>
        </w:tc>
        <w:tc>
          <w:tcPr>
            <w:tcW w:w="1123" w:type="pct"/>
            <w:vAlign w:val="center"/>
          </w:tcPr>
          <w:p w14:paraId="0F411419"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резервна</w:t>
            </w:r>
          </w:p>
        </w:tc>
      </w:tr>
      <w:tr w:rsidR="006D4AA8" w:rsidRPr="006D4AA8" w14:paraId="4D154530" w14:textId="77777777" w:rsidTr="00D60547">
        <w:trPr>
          <w:trHeight w:val="340"/>
        </w:trPr>
        <w:tc>
          <w:tcPr>
            <w:tcW w:w="341" w:type="pct"/>
            <w:vAlign w:val="center"/>
          </w:tcPr>
          <w:p w14:paraId="5656D5EB"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3</w:t>
            </w:r>
          </w:p>
        </w:tc>
        <w:tc>
          <w:tcPr>
            <w:tcW w:w="575" w:type="pct"/>
            <w:vAlign w:val="center"/>
          </w:tcPr>
          <w:p w14:paraId="5C597295" w14:textId="77777777" w:rsidR="00FE1D2F" w:rsidRPr="006D4AA8" w:rsidRDefault="00FE1D2F" w:rsidP="00AE16C3">
            <w:pPr>
              <w:pStyle w:val="14"/>
              <w:shd w:val="clear" w:color="auto" w:fill="auto"/>
              <w:spacing w:line="216" w:lineRule="auto"/>
              <w:ind w:left="-113" w:right="-108"/>
              <w:jc w:val="center"/>
              <w:rPr>
                <w:rStyle w:val="FontStyle12"/>
                <w:b w:val="0"/>
                <w:sz w:val="24"/>
                <w:szCs w:val="24"/>
              </w:rPr>
            </w:pPr>
            <w:r w:rsidRPr="006D4AA8">
              <w:rPr>
                <w:rFonts w:ascii="Times New Roman" w:hAnsi="Times New Roman" w:cs="Times New Roman"/>
                <w:sz w:val="24"/>
                <w:szCs w:val="24"/>
                <w:lang w:val="uk-UA" w:eastAsia="uk-UA"/>
              </w:rPr>
              <w:t>№ 19</w:t>
            </w:r>
            <w:r w:rsidRPr="006D4AA8">
              <w:rPr>
                <w:rFonts w:ascii="Times New Roman" w:hAnsi="Times New Roman" w:cs="Times New Roman"/>
                <w:sz w:val="24"/>
                <w:szCs w:val="24"/>
                <w:lang w:eastAsia="uk-UA"/>
              </w:rPr>
              <w:t xml:space="preserve"> А</w:t>
            </w:r>
          </w:p>
        </w:tc>
        <w:tc>
          <w:tcPr>
            <w:tcW w:w="437" w:type="pct"/>
            <w:gridSpan w:val="2"/>
            <w:vAlign w:val="center"/>
          </w:tcPr>
          <w:p w14:paraId="6E8DB2A4"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60 </w:t>
            </w:r>
          </w:p>
        </w:tc>
        <w:tc>
          <w:tcPr>
            <w:tcW w:w="638" w:type="pct"/>
            <w:vAlign w:val="center"/>
          </w:tcPr>
          <w:p w14:paraId="4D0B28BA"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100</w:t>
            </w:r>
          </w:p>
        </w:tc>
        <w:tc>
          <w:tcPr>
            <w:tcW w:w="454" w:type="pct"/>
            <w:gridSpan w:val="2"/>
            <w:vAlign w:val="center"/>
          </w:tcPr>
          <w:p w14:paraId="402637D2" w14:textId="77777777" w:rsidR="00FE1D2F" w:rsidRPr="006D4AA8" w:rsidRDefault="00FE1D2F" w:rsidP="00AE16C3">
            <w:pPr>
              <w:spacing w:line="21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1</w:t>
            </w:r>
            <w:r w:rsidRPr="006D4AA8">
              <w:rPr>
                <w:rFonts w:ascii="Times New Roman" w:hAnsi="Times New Roman"/>
                <w:sz w:val="24"/>
                <w:szCs w:val="24"/>
                <w:vertAlign w:val="superscript"/>
                <w:lang w:val="uk-UA"/>
              </w:rPr>
              <w:t>*</w:t>
            </w:r>
          </w:p>
        </w:tc>
        <w:tc>
          <w:tcPr>
            <w:tcW w:w="692" w:type="pct"/>
            <w:vAlign w:val="center"/>
          </w:tcPr>
          <w:p w14:paraId="15383B5F"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r w:rsidRPr="006D4AA8">
              <w:rPr>
                <w:rFonts w:ascii="Times New Roman" w:hAnsi="Times New Roman"/>
                <w:bCs/>
                <w:sz w:val="24"/>
                <w:szCs w:val="24"/>
                <w:vertAlign w:val="superscript"/>
                <w:lang w:val="uk-UA"/>
              </w:rPr>
              <w:t>*</w:t>
            </w:r>
          </w:p>
        </w:tc>
        <w:tc>
          <w:tcPr>
            <w:tcW w:w="740" w:type="pct"/>
            <w:vAlign w:val="center"/>
          </w:tcPr>
          <w:p w14:paraId="294A7B50"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w:t>
            </w:r>
          </w:p>
        </w:tc>
        <w:tc>
          <w:tcPr>
            <w:tcW w:w="1123" w:type="pct"/>
            <w:vAlign w:val="center"/>
          </w:tcPr>
          <w:p w14:paraId="296970B3"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резервна</w:t>
            </w:r>
          </w:p>
        </w:tc>
      </w:tr>
      <w:tr w:rsidR="006D4AA8" w:rsidRPr="006D4AA8" w14:paraId="33FB3DF4" w14:textId="77777777" w:rsidTr="00D60547">
        <w:trPr>
          <w:trHeight w:val="340"/>
        </w:trPr>
        <w:tc>
          <w:tcPr>
            <w:tcW w:w="341" w:type="pct"/>
            <w:vAlign w:val="center"/>
          </w:tcPr>
          <w:p w14:paraId="440C2B30"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4</w:t>
            </w:r>
          </w:p>
        </w:tc>
        <w:tc>
          <w:tcPr>
            <w:tcW w:w="575" w:type="pct"/>
            <w:vAlign w:val="center"/>
          </w:tcPr>
          <w:p w14:paraId="21E1A7BB" w14:textId="77777777" w:rsidR="00FE1D2F" w:rsidRPr="006D4AA8" w:rsidRDefault="00FE1D2F" w:rsidP="00AE16C3">
            <w:pPr>
              <w:pStyle w:val="14"/>
              <w:shd w:val="clear" w:color="auto" w:fill="auto"/>
              <w:spacing w:line="216" w:lineRule="auto"/>
              <w:ind w:left="-113" w:right="-108"/>
              <w:jc w:val="center"/>
              <w:rPr>
                <w:lang w:val="uk-UA"/>
              </w:rPr>
            </w:pPr>
            <w:r w:rsidRPr="006D4AA8">
              <w:rPr>
                <w:rFonts w:ascii="Times New Roman" w:hAnsi="Times New Roman" w:cs="Times New Roman"/>
                <w:sz w:val="24"/>
                <w:szCs w:val="24"/>
                <w:lang w:val="uk-UA" w:eastAsia="uk-UA"/>
              </w:rPr>
              <w:t>№ 20</w:t>
            </w:r>
          </w:p>
        </w:tc>
        <w:tc>
          <w:tcPr>
            <w:tcW w:w="437" w:type="pct"/>
            <w:gridSpan w:val="2"/>
            <w:vAlign w:val="center"/>
          </w:tcPr>
          <w:p w14:paraId="68EC7BDC"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140</w:t>
            </w:r>
          </w:p>
        </w:tc>
        <w:tc>
          <w:tcPr>
            <w:tcW w:w="638" w:type="pct"/>
            <w:vAlign w:val="center"/>
          </w:tcPr>
          <w:p w14:paraId="53589956"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80</w:t>
            </w:r>
          </w:p>
        </w:tc>
        <w:tc>
          <w:tcPr>
            <w:tcW w:w="454" w:type="pct"/>
            <w:gridSpan w:val="2"/>
            <w:vAlign w:val="center"/>
          </w:tcPr>
          <w:p w14:paraId="08FF6019"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0</w:t>
            </w:r>
          </w:p>
        </w:tc>
        <w:tc>
          <w:tcPr>
            <w:tcW w:w="692" w:type="pct"/>
            <w:vAlign w:val="center"/>
          </w:tcPr>
          <w:p w14:paraId="4816491E" w14:textId="77777777" w:rsidR="00FE1D2F" w:rsidRPr="006D4AA8" w:rsidRDefault="00FE1D2F" w:rsidP="00AE16C3">
            <w:pPr>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0</w:t>
            </w:r>
          </w:p>
        </w:tc>
        <w:tc>
          <w:tcPr>
            <w:tcW w:w="740" w:type="pct"/>
            <w:vAlign w:val="center"/>
          </w:tcPr>
          <w:p w14:paraId="19FFD9EB"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w:t>
            </w:r>
          </w:p>
        </w:tc>
        <w:tc>
          <w:tcPr>
            <w:tcW w:w="1123" w:type="pct"/>
            <w:vAlign w:val="center"/>
          </w:tcPr>
          <w:p w14:paraId="0757D3EE"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 xml:space="preserve">затампонована </w:t>
            </w:r>
          </w:p>
          <w:p w14:paraId="4F6A16D8" w14:textId="77777777" w:rsidR="00FE1D2F" w:rsidRPr="006D4AA8" w:rsidRDefault="00FE1D2F" w:rsidP="00AE16C3">
            <w:pPr>
              <w:spacing w:line="216" w:lineRule="auto"/>
              <w:ind w:left="-130" w:right="-113"/>
              <w:jc w:val="center"/>
              <w:rPr>
                <w:rFonts w:ascii="Times New Roman" w:hAnsi="Times New Roman"/>
                <w:spacing w:val="22"/>
                <w:sz w:val="24"/>
                <w:szCs w:val="24"/>
                <w:lang w:val="uk-UA"/>
              </w:rPr>
            </w:pPr>
            <w:r w:rsidRPr="006D4AA8">
              <w:rPr>
                <w:rFonts w:ascii="Times New Roman" w:hAnsi="Times New Roman"/>
                <w:spacing w:val="22"/>
                <w:sz w:val="24"/>
                <w:szCs w:val="24"/>
                <w:lang w:val="uk-UA"/>
              </w:rPr>
              <w:t>(акт від 10.2019р)</w:t>
            </w:r>
          </w:p>
        </w:tc>
      </w:tr>
      <w:tr w:rsidR="006D4AA8" w:rsidRPr="006D4AA8" w14:paraId="293F39BE" w14:textId="77777777" w:rsidTr="00D60547">
        <w:trPr>
          <w:trHeight w:val="340"/>
        </w:trPr>
        <w:tc>
          <w:tcPr>
            <w:tcW w:w="341" w:type="pct"/>
            <w:vAlign w:val="center"/>
          </w:tcPr>
          <w:p w14:paraId="4884792E"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5</w:t>
            </w:r>
          </w:p>
        </w:tc>
        <w:tc>
          <w:tcPr>
            <w:tcW w:w="575" w:type="pct"/>
            <w:vAlign w:val="center"/>
          </w:tcPr>
          <w:p w14:paraId="1D29B4C0"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20 А</w:t>
            </w:r>
          </w:p>
        </w:tc>
        <w:tc>
          <w:tcPr>
            <w:tcW w:w="437" w:type="pct"/>
            <w:gridSpan w:val="2"/>
            <w:vAlign w:val="center"/>
          </w:tcPr>
          <w:p w14:paraId="6407F7D3"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100</w:t>
            </w:r>
          </w:p>
        </w:tc>
        <w:tc>
          <w:tcPr>
            <w:tcW w:w="638" w:type="pct"/>
            <w:vAlign w:val="center"/>
          </w:tcPr>
          <w:p w14:paraId="20BB3DD5"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4A3FE899"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10CB15B8"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5A0CE90B"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3C55237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7B23C6CE" w14:textId="77777777" w:rsidTr="00D60547">
        <w:trPr>
          <w:trHeight w:val="340"/>
        </w:trPr>
        <w:tc>
          <w:tcPr>
            <w:tcW w:w="341" w:type="pct"/>
            <w:vAlign w:val="center"/>
          </w:tcPr>
          <w:p w14:paraId="799704DD"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6</w:t>
            </w:r>
          </w:p>
        </w:tc>
        <w:tc>
          <w:tcPr>
            <w:tcW w:w="575" w:type="pct"/>
            <w:vAlign w:val="center"/>
          </w:tcPr>
          <w:p w14:paraId="31A28022"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21</w:t>
            </w:r>
          </w:p>
        </w:tc>
        <w:tc>
          <w:tcPr>
            <w:tcW w:w="437" w:type="pct"/>
            <w:gridSpan w:val="2"/>
            <w:vAlign w:val="center"/>
          </w:tcPr>
          <w:p w14:paraId="421A56EB"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70 </w:t>
            </w:r>
          </w:p>
        </w:tc>
        <w:tc>
          <w:tcPr>
            <w:tcW w:w="638" w:type="pct"/>
            <w:vAlign w:val="center"/>
          </w:tcPr>
          <w:p w14:paraId="0785428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72</w:t>
            </w:r>
          </w:p>
        </w:tc>
        <w:tc>
          <w:tcPr>
            <w:tcW w:w="454" w:type="pct"/>
            <w:gridSpan w:val="2"/>
            <w:vAlign w:val="center"/>
          </w:tcPr>
          <w:p w14:paraId="1E56D226"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03C8B4C1"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45CB0563"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189A866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54A67C88" w14:textId="77777777" w:rsidTr="00D60547">
        <w:trPr>
          <w:trHeight w:val="340"/>
        </w:trPr>
        <w:tc>
          <w:tcPr>
            <w:tcW w:w="341" w:type="pct"/>
            <w:vAlign w:val="center"/>
          </w:tcPr>
          <w:p w14:paraId="268ECA6B"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7</w:t>
            </w:r>
          </w:p>
        </w:tc>
        <w:tc>
          <w:tcPr>
            <w:tcW w:w="575" w:type="pct"/>
            <w:vAlign w:val="center"/>
          </w:tcPr>
          <w:p w14:paraId="4EF82ED5"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21 А</w:t>
            </w:r>
          </w:p>
        </w:tc>
        <w:tc>
          <w:tcPr>
            <w:tcW w:w="437" w:type="pct"/>
            <w:gridSpan w:val="2"/>
            <w:vAlign w:val="center"/>
          </w:tcPr>
          <w:p w14:paraId="2229718E"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100 </w:t>
            </w:r>
          </w:p>
        </w:tc>
        <w:tc>
          <w:tcPr>
            <w:tcW w:w="638" w:type="pct"/>
            <w:vAlign w:val="center"/>
          </w:tcPr>
          <w:p w14:paraId="2AF615B3"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3DAB47F3"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6EF3F989"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20B8E8D2"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70C87111"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5F2347D9" w14:textId="77777777" w:rsidTr="00D60547">
        <w:trPr>
          <w:trHeight w:val="340"/>
        </w:trPr>
        <w:tc>
          <w:tcPr>
            <w:tcW w:w="341" w:type="pct"/>
            <w:vAlign w:val="center"/>
          </w:tcPr>
          <w:p w14:paraId="120441DB"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8</w:t>
            </w:r>
          </w:p>
        </w:tc>
        <w:tc>
          <w:tcPr>
            <w:tcW w:w="575" w:type="pct"/>
            <w:vAlign w:val="center"/>
          </w:tcPr>
          <w:p w14:paraId="485F16DF"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22</w:t>
            </w:r>
          </w:p>
        </w:tc>
        <w:tc>
          <w:tcPr>
            <w:tcW w:w="437" w:type="pct"/>
            <w:gridSpan w:val="2"/>
            <w:vAlign w:val="center"/>
          </w:tcPr>
          <w:p w14:paraId="02FD3837"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120</w:t>
            </w:r>
          </w:p>
        </w:tc>
        <w:tc>
          <w:tcPr>
            <w:tcW w:w="638" w:type="pct"/>
            <w:vAlign w:val="center"/>
          </w:tcPr>
          <w:p w14:paraId="4762493B"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100</w:t>
            </w:r>
          </w:p>
        </w:tc>
        <w:tc>
          <w:tcPr>
            <w:tcW w:w="454" w:type="pct"/>
            <w:gridSpan w:val="2"/>
            <w:vAlign w:val="center"/>
          </w:tcPr>
          <w:p w14:paraId="20A03F91"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3EB37412"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05789A94"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7ECED08A"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54F9BD70" w14:textId="77777777" w:rsidTr="00D60547">
        <w:trPr>
          <w:trHeight w:val="340"/>
        </w:trPr>
        <w:tc>
          <w:tcPr>
            <w:tcW w:w="341" w:type="pct"/>
            <w:vAlign w:val="center"/>
          </w:tcPr>
          <w:p w14:paraId="67884AA3"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9</w:t>
            </w:r>
          </w:p>
        </w:tc>
        <w:tc>
          <w:tcPr>
            <w:tcW w:w="575" w:type="pct"/>
            <w:vAlign w:val="center"/>
          </w:tcPr>
          <w:p w14:paraId="72A44440"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22 А</w:t>
            </w:r>
          </w:p>
        </w:tc>
        <w:tc>
          <w:tcPr>
            <w:tcW w:w="437" w:type="pct"/>
            <w:gridSpan w:val="2"/>
            <w:vAlign w:val="center"/>
          </w:tcPr>
          <w:p w14:paraId="22DB40D1"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80</w:t>
            </w:r>
          </w:p>
        </w:tc>
        <w:tc>
          <w:tcPr>
            <w:tcW w:w="638" w:type="pct"/>
            <w:vAlign w:val="center"/>
          </w:tcPr>
          <w:p w14:paraId="50524540"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100</w:t>
            </w:r>
          </w:p>
        </w:tc>
        <w:tc>
          <w:tcPr>
            <w:tcW w:w="454" w:type="pct"/>
            <w:gridSpan w:val="2"/>
            <w:vAlign w:val="center"/>
          </w:tcPr>
          <w:p w14:paraId="7F379258"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11F641F7"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2F4D6E48"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488C99EC"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367CAE3C" w14:textId="77777777" w:rsidTr="00D60547">
        <w:trPr>
          <w:trHeight w:val="340"/>
        </w:trPr>
        <w:tc>
          <w:tcPr>
            <w:tcW w:w="341" w:type="pct"/>
            <w:vAlign w:val="center"/>
          </w:tcPr>
          <w:p w14:paraId="0BE54F34"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10</w:t>
            </w:r>
          </w:p>
        </w:tc>
        <w:tc>
          <w:tcPr>
            <w:tcW w:w="575" w:type="pct"/>
            <w:vAlign w:val="center"/>
          </w:tcPr>
          <w:p w14:paraId="771C2560"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23</w:t>
            </w:r>
          </w:p>
        </w:tc>
        <w:tc>
          <w:tcPr>
            <w:tcW w:w="437" w:type="pct"/>
            <w:gridSpan w:val="2"/>
            <w:vAlign w:val="center"/>
          </w:tcPr>
          <w:p w14:paraId="0DD2C984"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109 </w:t>
            </w:r>
          </w:p>
        </w:tc>
        <w:tc>
          <w:tcPr>
            <w:tcW w:w="638" w:type="pct"/>
            <w:vAlign w:val="center"/>
          </w:tcPr>
          <w:p w14:paraId="6A898752"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100</w:t>
            </w:r>
          </w:p>
        </w:tc>
        <w:tc>
          <w:tcPr>
            <w:tcW w:w="454" w:type="pct"/>
            <w:gridSpan w:val="2"/>
            <w:vAlign w:val="center"/>
          </w:tcPr>
          <w:p w14:paraId="391941BC"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18FBA72F"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09498068"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63CFD073"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6957F47F" w14:textId="77777777" w:rsidTr="00D60547">
        <w:trPr>
          <w:trHeight w:val="340"/>
        </w:trPr>
        <w:tc>
          <w:tcPr>
            <w:tcW w:w="341" w:type="pct"/>
            <w:vAlign w:val="center"/>
          </w:tcPr>
          <w:p w14:paraId="68350132"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11</w:t>
            </w:r>
          </w:p>
        </w:tc>
        <w:tc>
          <w:tcPr>
            <w:tcW w:w="575" w:type="pct"/>
            <w:vAlign w:val="center"/>
          </w:tcPr>
          <w:p w14:paraId="547BCD5B"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24</w:t>
            </w:r>
          </w:p>
        </w:tc>
        <w:tc>
          <w:tcPr>
            <w:tcW w:w="437" w:type="pct"/>
            <w:gridSpan w:val="2"/>
            <w:vAlign w:val="center"/>
          </w:tcPr>
          <w:p w14:paraId="2C81EF01"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48 </w:t>
            </w:r>
          </w:p>
        </w:tc>
        <w:tc>
          <w:tcPr>
            <w:tcW w:w="638" w:type="pct"/>
            <w:vAlign w:val="center"/>
          </w:tcPr>
          <w:p w14:paraId="0FBAD621"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68</w:t>
            </w:r>
          </w:p>
        </w:tc>
        <w:tc>
          <w:tcPr>
            <w:tcW w:w="454" w:type="pct"/>
            <w:gridSpan w:val="2"/>
            <w:vAlign w:val="center"/>
          </w:tcPr>
          <w:p w14:paraId="0DB55E86"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01F7E671"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1E503387"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05D5778C"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52DFD6D0" w14:textId="77777777" w:rsidTr="000D32DA">
        <w:trPr>
          <w:trHeight w:val="340"/>
        </w:trPr>
        <w:tc>
          <w:tcPr>
            <w:tcW w:w="341" w:type="pct"/>
            <w:vAlign w:val="center"/>
          </w:tcPr>
          <w:p w14:paraId="6E4BA6A4" w14:textId="77777777" w:rsidR="000D32DA" w:rsidRPr="006D4AA8" w:rsidRDefault="000D32DA"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12</w:t>
            </w:r>
          </w:p>
        </w:tc>
        <w:tc>
          <w:tcPr>
            <w:tcW w:w="575" w:type="pct"/>
            <w:vAlign w:val="center"/>
          </w:tcPr>
          <w:p w14:paraId="6744E11B" w14:textId="77777777" w:rsidR="000D32DA" w:rsidRPr="006D4AA8" w:rsidRDefault="000D32DA"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24 А</w:t>
            </w:r>
          </w:p>
        </w:tc>
        <w:tc>
          <w:tcPr>
            <w:tcW w:w="437" w:type="pct"/>
            <w:gridSpan w:val="2"/>
            <w:vAlign w:val="center"/>
          </w:tcPr>
          <w:p w14:paraId="587CA8A4" w14:textId="77777777" w:rsidR="000D32DA" w:rsidRPr="006D4AA8" w:rsidRDefault="000D32DA"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56 </w:t>
            </w:r>
          </w:p>
        </w:tc>
        <w:tc>
          <w:tcPr>
            <w:tcW w:w="638" w:type="pct"/>
            <w:vAlign w:val="center"/>
          </w:tcPr>
          <w:p w14:paraId="415E81A1" w14:textId="77777777" w:rsidR="000D32DA" w:rsidRPr="006D4AA8" w:rsidRDefault="000D32DA"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75</w:t>
            </w:r>
          </w:p>
        </w:tc>
        <w:tc>
          <w:tcPr>
            <w:tcW w:w="454" w:type="pct"/>
            <w:gridSpan w:val="2"/>
            <w:vAlign w:val="center"/>
          </w:tcPr>
          <w:p w14:paraId="619FE676" w14:textId="77777777" w:rsidR="000D32DA" w:rsidRPr="006D4AA8" w:rsidRDefault="005B7ABE" w:rsidP="00AE16C3">
            <w:pPr>
              <w:spacing w:line="21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w:t>
            </w:r>
          </w:p>
        </w:tc>
        <w:tc>
          <w:tcPr>
            <w:tcW w:w="692" w:type="pct"/>
            <w:vAlign w:val="center"/>
          </w:tcPr>
          <w:p w14:paraId="4E592910" w14:textId="77777777" w:rsidR="000D32DA" w:rsidRPr="006D4AA8" w:rsidRDefault="005B7ABE"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w:t>
            </w:r>
          </w:p>
        </w:tc>
        <w:tc>
          <w:tcPr>
            <w:tcW w:w="740" w:type="pct"/>
            <w:vAlign w:val="center"/>
          </w:tcPr>
          <w:p w14:paraId="4D892FBE" w14:textId="77777777" w:rsidR="000D32DA" w:rsidRPr="006D4AA8" w:rsidRDefault="000D32DA"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w:t>
            </w:r>
          </w:p>
        </w:tc>
        <w:tc>
          <w:tcPr>
            <w:tcW w:w="1123" w:type="pct"/>
            <w:vAlign w:val="center"/>
          </w:tcPr>
          <w:p w14:paraId="22F95934" w14:textId="77777777" w:rsidR="000D32DA" w:rsidRPr="006D4AA8" w:rsidRDefault="000E01F0" w:rsidP="00AE16C3">
            <w:pPr>
              <w:spacing w:line="216" w:lineRule="auto"/>
              <w:jc w:val="center"/>
            </w:pPr>
            <w:r w:rsidRPr="006D4AA8">
              <w:rPr>
                <w:rFonts w:ascii="Times New Roman" w:hAnsi="Times New Roman"/>
                <w:spacing w:val="22"/>
                <w:sz w:val="24"/>
                <w:szCs w:val="24"/>
                <w:lang w:val="uk-UA"/>
              </w:rPr>
              <w:t>затампонована (акт від 10.2019р)</w:t>
            </w:r>
          </w:p>
        </w:tc>
      </w:tr>
      <w:tr w:rsidR="006D4AA8" w:rsidRPr="006D4AA8" w14:paraId="192C3F6A" w14:textId="77777777" w:rsidTr="000D32DA">
        <w:trPr>
          <w:trHeight w:val="340"/>
        </w:trPr>
        <w:tc>
          <w:tcPr>
            <w:tcW w:w="341" w:type="pct"/>
            <w:vAlign w:val="center"/>
          </w:tcPr>
          <w:p w14:paraId="7040C8DE" w14:textId="77777777" w:rsidR="000D32DA" w:rsidRPr="006D4AA8" w:rsidRDefault="000D32DA"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13</w:t>
            </w:r>
          </w:p>
        </w:tc>
        <w:tc>
          <w:tcPr>
            <w:tcW w:w="575" w:type="pct"/>
            <w:vAlign w:val="center"/>
          </w:tcPr>
          <w:p w14:paraId="0066EEA7" w14:textId="77777777" w:rsidR="000D32DA" w:rsidRPr="006D4AA8" w:rsidRDefault="000D32DA"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25</w:t>
            </w:r>
          </w:p>
        </w:tc>
        <w:tc>
          <w:tcPr>
            <w:tcW w:w="437" w:type="pct"/>
            <w:gridSpan w:val="2"/>
            <w:vAlign w:val="center"/>
          </w:tcPr>
          <w:p w14:paraId="07DE35D8" w14:textId="77777777" w:rsidR="000D32DA" w:rsidRPr="006D4AA8" w:rsidRDefault="000D32DA" w:rsidP="00AE16C3">
            <w:pPr>
              <w:pStyle w:val="Style3"/>
              <w:widowControl/>
              <w:spacing w:line="216" w:lineRule="auto"/>
              <w:rPr>
                <w:rStyle w:val="FontStyle12"/>
                <w:b w:val="0"/>
                <w:sz w:val="24"/>
                <w:szCs w:val="24"/>
                <w:lang w:val="uk-UA"/>
              </w:rPr>
            </w:pPr>
            <w:r w:rsidRPr="006D4AA8">
              <w:rPr>
                <w:rStyle w:val="FontStyle12"/>
                <w:b w:val="0"/>
                <w:sz w:val="24"/>
                <w:szCs w:val="24"/>
                <w:lang w:val="uk-UA"/>
              </w:rPr>
              <w:t>80</w:t>
            </w:r>
          </w:p>
        </w:tc>
        <w:tc>
          <w:tcPr>
            <w:tcW w:w="638" w:type="pct"/>
            <w:vAlign w:val="center"/>
          </w:tcPr>
          <w:p w14:paraId="72C44348" w14:textId="77777777" w:rsidR="000D32DA" w:rsidRPr="006D4AA8" w:rsidRDefault="000D32DA"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58</w:t>
            </w:r>
          </w:p>
        </w:tc>
        <w:tc>
          <w:tcPr>
            <w:tcW w:w="454" w:type="pct"/>
            <w:gridSpan w:val="2"/>
            <w:vAlign w:val="center"/>
          </w:tcPr>
          <w:p w14:paraId="6E5628FD" w14:textId="77777777" w:rsidR="000D32DA" w:rsidRPr="006D4AA8" w:rsidRDefault="000D32DA" w:rsidP="00AE16C3">
            <w:pPr>
              <w:spacing w:line="21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1</w:t>
            </w:r>
            <w:r w:rsidRPr="006D4AA8">
              <w:rPr>
                <w:rFonts w:ascii="Times New Roman" w:hAnsi="Times New Roman"/>
                <w:sz w:val="24"/>
                <w:szCs w:val="24"/>
                <w:vertAlign w:val="superscript"/>
                <w:lang w:val="uk-UA"/>
              </w:rPr>
              <w:t>*</w:t>
            </w:r>
          </w:p>
        </w:tc>
        <w:tc>
          <w:tcPr>
            <w:tcW w:w="692" w:type="pct"/>
            <w:vAlign w:val="center"/>
          </w:tcPr>
          <w:p w14:paraId="7A6F6EF6" w14:textId="77777777" w:rsidR="000D32DA" w:rsidRPr="006D4AA8" w:rsidRDefault="000D32DA"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r w:rsidRPr="006D4AA8">
              <w:rPr>
                <w:rFonts w:ascii="Times New Roman" w:hAnsi="Times New Roman"/>
                <w:bCs/>
                <w:sz w:val="24"/>
                <w:szCs w:val="24"/>
                <w:vertAlign w:val="superscript"/>
                <w:lang w:val="uk-UA"/>
              </w:rPr>
              <w:t>*</w:t>
            </w:r>
          </w:p>
        </w:tc>
        <w:tc>
          <w:tcPr>
            <w:tcW w:w="740" w:type="pct"/>
            <w:vAlign w:val="center"/>
          </w:tcPr>
          <w:p w14:paraId="2000D9B7" w14:textId="77777777" w:rsidR="000D32DA" w:rsidRPr="006D4AA8" w:rsidRDefault="000D32DA"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w:t>
            </w:r>
          </w:p>
        </w:tc>
        <w:tc>
          <w:tcPr>
            <w:tcW w:w="1123" w:type="pct"/>
            <w:vAlign w:val="center"/>
          </w:tcPr>
          <w:p w14:paraId="5BAD0F2E" w14:textId="77777777" w:rsidR="000D32DA" w:rsidRPr="006D4AA8" w:rsidRDefault="000D32DA" w:rsidP="00AE16C3">
            <w:pPr>
              <w:spacing w:line="216" w:lineRule="auto"/>
              <w:jc w:val="center"/>
            </w:pPr>
            <w:r w:rsidRPr="006D4AA8">
              <w:rPr>
                <w:rFonts w:ascii="Times New Roman" w:hAnsi="Times New Roman"/>
                <w:spacing w:val="22"/>
                <w:sz w:val="24"/>
                <w:szCs w:val="24"/>
                <w:lang w:val="uk-UA"/>
              </w:rPr>
              <w:t>діюча</w:t>
            </w:r>
          </w:p>
        </w:tc>
      </w:tr>
      <w:tr w:rsidR="006D4AA8" w:rsidRPr="006D4AA8" w14:paraId="4156BC91" w14:textId="77777777" w:rsidTr="00D60547">
        <w:trPr>
          <w:trHeight w:val="340"/>
        </w:trPr>
        <w:tc>
          <w:tcPr>
            <w:tcW w:w="341" w:type="pct"/>
            <w:vAlign w:val="center"/>
          </w:tcPr>
          <w:p w14:paraId="518987F8"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14</w:t>
            </w:r>
          </w:p>
        </w:tc>
        <w:tc>
          <w:tcPr>
            <w:tcW w:w="575" w:type="pct"/>
            <w:vAlign w:val="center"/>
          </w:tcPr>
          <w:p w14:paraId="2432135B"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26</w:t>
            </w:r>
          </w:p>
        </w:tc>
        <w:tc>
          <w:tcPr>
            <w:tcW w:w="437" w:type="pct"/>
            <w:gridSpan w:val="2"/>
            <w:vAlign w:val="center"/>
          </w:tcPr>
          <w:p w14:paraId="301D50DE"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150 </w:t>
            </w:r>
          </w:p>
        </w:tc>
        <w:tc>
          <w:tcPr>
            <w:tcW w:w="638" w:type="pct"/>
            <w:vAlign w:val="center"/>
          </w:tcPr>
          <w:p w14:paraId="6FB42113"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65</w:t>
            </w:r>
          </w:p>
        </w:tc>
        <w:tc>
          <w:tcPr>
            <w:tcW w:w="454" w:type="pct"/>
            <w:gridSpan w:val="2"/>
            <w:vAlign w:val="center"/>
          </w:tcPr>
          <w:p w14:paraId="6C65BA3B"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15A64BAB"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27B197B2"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63154075"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60196809" w14:textId="77777777" w:rsidTr="00D60547">
        <w:trPr>
          <w:trHeight w:val="340"/>
        </w:trPr>
        <w:tc>
          <w:tcPr>
            <w:tcW w:w="341" w:type="pct"/>
            <w:vAlign w:val="center"/>
          </w:tcPr>
          <w:p w14:paraId="378CEE61"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15</w:t>
            </w:r>
          </w:p>
        </w:tc>
        <w:tc>
          <w:tcPr>
            <w:tcW w:w="575" w:type="pct"/>
            <w:vAlign w:val="center"/>
          </w:tcPr>
          <w:p w14:paraId="34A1C1B3" w14:textId="77777777" w:rsidR="00FE1D2F" w:rsidRPr="006D4AA8" w:rsidRDefault="00FE1D2F" w:rsidP="00AE16C3">
            <w:pPr>
              <w:pStyle w:val="14"/>
              <w:shd w:val="clear" w:color="auto" w:fill="auto"/>
              <w:spacing w:line="216" w:lineRule="auto"/>
              <w:ind w:left="-113" w:right="-108"/>
              <w:jc w:val="center"/>
              <w:rPr>
                <w:rStyle w:val="FontStyle12"/>
                <w:b w:val="0"/>
                <w:sz w:val="24"/>
                <w:szCs w:val="24"/>
                <w:lang w:val="uk-UA"/>
              </w:rPr>
            </w:pPr>
            <w:r w:rsidRPr="006D4AA8">
              <w:rPr>
                <w:rFonts w:ascii="Times New Roman" w:hAnsi="Times New Roman" w:cs="Times New Roman"/>
                <w:sz w:val="24"/>
                <w:szCs w:val="24"/>
                <w:lang w:val="uk-UA" w:eastAsia="uk-UA"/>
              </w:rPr>
              <w:t>№ 26 А</w:t>
            </w:r>
          </w:p>
        </w:tc>
        <w:tc>
          <w:tcPr>
            <w:tcW w:w="437" w:type="pct"/>
            <w:gridSpan w:val="2"/>
            <w:vAlign w:val="center"/>
          </w:tcPr>
          <w:p w14:paraId="3C90CE4A"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96</w:t>
            </w:r>
          </w:p>
        </w:tc>
        <w:tc>
          <w:tcPr>
            <w:tcW w:w="638" w:type="pct"/>
            <w:vAlign w:val="center"/>
          </w:tcPr>
          <w:p w14:paraId="1A46B3B1"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256859BB"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2F4718E7"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559311B6"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061B4B03"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3A495441" w14:textId="77777777" w:rsidTr="00D60547">
        <w:trPr>
          <w:trHeight w:val="340"/>
        </w:trPr>
        <w:tc>
          <w:tcPr>
            <w:tcW w:w="341" w:type="pct"/>
            <w:vAlign w:val="center"/>
          </w:tcPr>
          <w:p w14:paraId="49B91914"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16</w:t>
            </w:r>
          </w:p>
        </w:tc>
        <w:tc>
          <w:tcPr>
            <w:tcW w:w="575" w:type="pct"/>
            <w:vAlign w:val="center"/>
          </w:tcPr>
          <w:p w14:paraId="5D03FF1D"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27</w:t>
            </w:r>
          </w:p>
        </w:tc>
        <w:tc>
          <w:tcPr>
            <w:tcW w:w="4085" w:type="pct"/>
            <w:gridSpan w:val="8"/>
            <w:vAlign w:val="center"/>
          </w:tcPr>
          <w:p w14:paraId="7D5ED61F"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затампонована (акт від 14.12.2011р)</w:t>
            </w:r>
          </w:p>
        </w:tc>
      </w:tr>
      <w:tr w:rsidR="006D4AA8" w:rsidRPr="006D4AA8" w14:paraId="26146946" w14:textId="77777777" w:rsidTr="00D60547">
        <w:trPr>
          <w:trHeight w:val="340"/>
        </w:trPr>
        <w:tc>
          <w:tcPr>
            <w:tcW w:w="341" w:type="pct"/>
            <w:vAlign w:val="center"/>
          </w:tcPr>
          <w:p w14:paraId="2A321828"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17</w:t>
            </w:r>
          </w:p>
        </w:tc>
        <w:tc>
          <w:tcPr>
            <w:tcW w:w="575" w:type="pct"/>
            <w:vAlign w:val="center"/>
          </w:tcPr>
          <w:p w14:paraId="5ED58880"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en-US" w:eastAsia="uk-UA"/>
              </w:rPr>
            </w:pPr>
            <w:r w:rsidRPr="006D4AA8">
              <w:rPr>
                <w:rFonts w:ascii="Times New Roman" w:hAnsi="Times New Roman" w:cs="Times New Roman"/>
                <w:sz w:val="24"/>
                <w:szCs w:val="24"/>
                <w:lang w:val="uk-UA" w:eastAsia="uk-UA"/>
              </w:rPr>
              <w:t>№ 2</w:t>
            </w:r>
            <w:r w:rsidRPr="006D4AA8">
              <w:rPr>
                <w:rFonts w:ascii="Times New Roman" w:hAnsi="Times New Roman" w:cs="Times New Roman"/>
                <w:sz w:val="24"/>
                <w:szCs w:val="24"/>
                <w:lang w:val="en-US" w:eastAsia="uk-UA"/>
              </w:rPr>
              <w:t>8</w:t>
            </w:r>
          </w:p>
        </w:tc>
        <w:tc>
          <w:tcPr>
            <w:tcW w:w="437" w:type="pct"/>
            <w:gridSpan w:val="2"/>
            <w:vAlign w:val="center"/>
          </w:tcPr>
          <w:p w14:paraId="40E28BC3"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100</w:t>
            </w:r>
          </w:p>
        </w:tc>
        <w:tc>
          <w:tcPr>
            <w:tcW w:w="638" w:type="pct"/>
            <w:vAlign w:val="center"/>
          </w:tcPr>
          <w:p w14:paraId="4E189BF2"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100</w:t>
            </w:r>
          </w:p>
        </w:tc>
        <w:tc>
          <w:tcPr>
            <w:tcW w:w="454" w:type="pct"/>
            <w:gridSpan w:val="2"/>
            <w:vAlign w:val="center"/>
          </w:tcPr>
          <w:p w14:paraId="2123602B" w14:textId="77777777" w:rsidR="00FE1D2F" w:rsidRPr="006D4AA8" w:rsidRDefault="00FE1D2F" w:rsidP="00AE16C3">
            <w:pPr>
              <w:spacing w:line="21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1</w:t>
            </w:r>
            <w:r w:rsidRPr="006D4AA8">
              <w:rPr>
                <w:rFonts w:ascii="Times New Roman" w:hAnsi="Times New Roman"/>
                <w:sz w:val="24"/>
                <w:szCs w:val="24"/>
                <w:vertAlign w:val="superscript"/>
                <w:lang w:val="uk-UA"/>
              </w:rPr>
              <w:t>*</w:t>
            </w:r>
          </w:p>
        </w:tc>
        <w:tc>
          <w:tcPr>
            <w:tcW w:w="692" w:type="pct"/>
            <w:vAlign w:val="center"/>
          </w:tcPr>
          <w:p w14:paraId="652D0F83"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r w:rsidRPr="006D4AA8">
              <w:rPr>
                <w:rFonts w:ascii="Times New Roman" w:hAnsi="Times New Roman"/>
                <w:bCs/>
                <w:sz w:val="24"/>
                <w:szCs w:val="24"/>
                <w:vertAlign w:val="superscript"/>
                <w:lang w:val="uk-UA"/>
              </w:rPr>
              <w:t>*</w:t>
            </w:r>
          </w:p>
        </w:tc>
        <w:tc>
          <w:tcPr>
            <w:tcW w:w="740" w:type="pct"/>
            <w:vAlign w:val="center"/>
          </w:tcPr>
          <w:p w14:paraId="0CB8EFC8"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w:t>
            </w:r>
          </w:p>
        </w:tc>
        <w:tc>
          <w:tcPr>
            <w:tcW w:w="1123" w:type="pct"/>
            <w:vAlign w:val="center"/>
          </w:tcPr>
          <w:p w14:paraId="2DD3814E" w14:textId="77777777" w:rsidR="00FE1D2F" w:rsidRPr="006D4AA8" w:rsidRDefault="000D32DA"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21DD5754" w14:textId="77777777" w:rsidTr="00D60547">
        <w:trPr>
          <w:trHeight w:val="340"/>
        </w:trPr>
        <w:tc>
          <w:tcPr>
            <w:tcW w:w="341" w:type="pct"/>
            <w:vAlign w:val="center"/>
          </w:tcPr>
          <w:p w14:paraId="78177765"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18</w:t>
            </w:r>
          </w:p>
        </w:tc>
        <w:tc>
          <w:tcPr>
            <w:tcW w:w="575" w:type="pct"/>
            <w:vAlign w:val="center"/>
          </w:tcPr>
          <w:p w14:paraId="374C5D25"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2</w:t>
            </w:r>
            <w:r w:rsidRPr="006D4AA8">
              <w:rPr>
                <w:rFonts w:ascii="Times New Roman" w:hAnsi="Times New Roman" w:cs="Times New Roman"/>
                <w:sz w:val="24"/>
                <w:szCs w:val="24"/>
                <w:lang w:val="en-US" w:eastAsia="uk-UA"/>
              </w:rPr>
              <w:t>9</w:t>
            </w:r>
          </w:p>
        </w:tc>
        <w:tc>
          <w:tcPr>
            <w:tcW w:w="437" w:type="pct"/>
            <w:gridSpan w:val="2"/>
            <w:vAlign w:val="center"/>
          </w:tcPr>
          <w:p w14:paraId="079E2D3C"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90 </w:t>
            </w:r>
          </w:p>
        </w:tc>
        <w:tc>
          <w:tcPr>
            <w:tcW w:w="638" w:type="pct"/>
            <w:vAlign w:val="center"/>
          </w:tcPr>
          <w:p w14:paraId="5A3A13A3"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65</w:t>
            </w:r>
          </w:p>
        </w:tc>
        <w:tc>
          <w:tcPr>
            <w:tcW w:w="454" w:type="pct"/>
            <w:gridSpan w:val="2"/>
            <w:vAlign w:val="center"/>
          </w:tcPr>
          <w:p w14:paraId="011040F1" w14:textId="77777777" w:rsidR="00FE1D2F" w:rsidRPr="006D4AA8" w:rsidRDefault="00FE1D2F" w:rsidP="00AE16C3">
            <w:pPr>
              <w:spacing w:line="21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1</w:t>
            </w:r>
          </w:p>
        </w:tc>
        <w:tc>
          <w:tcPr>
            <w:tcW w:w="692" w:type="pct"/>
            <w:vAlign w:val="center"/>
          </w:tcPr>
          <w:p w14:paraId="6798002A"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4D4B4850"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5C22106F"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3AA457E4" w14:textId="77777777" w:rsidTr="00D60547">
        <w:trPr>
          <w:trHeight w:val="340"/>
        </w:trPr>
        <w:tc>
          <w:tcPr>
            <w:tcW w:w="341" w:type="pct"/>
            <w:vAlign w:val="center"/>
          </w:tcPr>
          <w:p w14:paraId="436C05A9"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19</w:t>
            </w:r>
          </w:p>
        </w:tc>
        <w:tc>
          <w:tcPr>
            <w:tcW w:w="575" w:type="pct"/>
            <w:vAlign w:val="center"/>
          </w:tcPr>
          <w:p w14:paraId="2221FD90"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29 А</w:t>
            </w:r>
          </w:p>
        </w:tc>
        <w:tc>
          <w:tcPr>
            <w:tcW w:w="437" w:type="pct"/>
            <w:gridSpan w:val="2"/>
            <w:vAlign w:val="center"/>
          </w:tcPr>
          <w:p w14:paraId="0D0936A3"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90</w:t>
            </w:r>
          </w:p>
        </w:tc>
        <w:tc>
          <w:tcPr>
            <w:tcW w:w="638" w:type="pct"/>
            <w:vAlign w:val="center"/>
          </w:tcPr>
          <w:p w14:paraId="3581BCF8"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4D3B40F2"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75376F5C"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6AB80864"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3126DACA"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7130EBD1" w14:textId="77777777" w:rsidTr="00D60547">
        <w:trPr>
          <w:trHeight w:val="340"/>
        </w:trPr>
        <w:tc>
          <w:tcPr>
            <w:tcW w:w="341" w:type="pct"/>
            <w:vAlign w:val="center"/>
          </w:tcPr>
          <w:p w14:paraId="4DCC9DDE"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20</w:t>
            </w:r>
          </w:p>
        </w:tc>
        <w:tc>
          <w:tcPr>
            <w:tcW w:w="575" w:type="pct"/>
            <w:vAlign w:val="center"/>
          </w:tcPr>
          <w:p w14:paraId="3DD137E6"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w:t>
            </w:r>
            <w:r w:rsidRPr="006D4AA8">
              <w:rPr>
                <w:rFonts w:ascii="Times New Roman" w:hAnsi="Times New Roman" w:cs="Times New Roman"/>
                <w:sz w:val="24"/>
                <w:szCs w:val="24"/>
                <w:lang w:val="en-US" w:eastAsia="uk-UA"/>
              </w:rPr>
              <w:t>30</w:t>
            </w:r>
          </w:p>
        </w:tc>
        <w:tc>
          <w:tcPr>
            <w:tcW w:w="437" w:type="pct"/>
            <w:gridSpan w:val="2"/>
            <w:vAlign w:val="center"/>
          </w:tcPr>
          <w:p w14:paraId="1E5A3BC3"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90 </w:t>
            </w:r>
          </w:p>
        </w:tc>
        <w:tc>
          <w:tcPr>
            <w:tcW w:w="638" w:type="pct"/>
            <w:vAlign w:val="center"/>
          </w:tcPr>
          <w:p w14:paraId="06B36D14"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55</w:t>
            </w:r>
          </w:p>
        </w:tc>
        <w:tc>
          <w:tcPr>
            <w:tcW w:w="454" w:type="pct"/>
            <w:gridSpan w:val="2"/>
            <w:vAlign w:val="center"/>
          </w:tcPr>
          <w:p w14:paraId="2C6C4573" w14:textId="77777777" w:rsidR="00FE1D2F" w:rsidRPr="006D4AA8" w:rsidRDefault="00FE1D2F" w:rsidP="00AE16C3">
            <w:pPr>
              <w:spacing w:line="216" w:lineRule="auto"/>
              <w:jc w:val="center"/>
              <w:rPr>
                <w:rFonts w:ascii="Times New Roman" w:hAnsi="Times New Roman"/>
                <w:sz w:val="24"/>
                <w:szCs w:val="24"/>
                <w:vertAlign w:val="superscript"/>
                <w:lang w:val="uk-UA"/>
              </w:rPr>
            </w:pPr>
            <w:r w:rsidRPr="006D4AA8">
              <w:rPr>
                <w:rFonts w:ascii="Times New Roman" w:hAnsi="Times New Roman"/>
                <w:sz w:val="24"/>
                <w:szCs w:val="24"/>
                <w:lang w:val="uk-UA"/>
              </w:rPr>
              <w:t>1</w:t>
            </w:r>
            <w:r w:rsidRPr="006D4AA8">
              <w:rPr>
                <w:rFonts w:ascii="Times New Roman" w:hAnsi="Times New Roman"/>
                <w:sz w:val="24"/>
                <w:szCs w:val="24"/>
                <w:vertAlign w:val="superscript"/>
                <w:lang w:val="uk-UA"/>
              </w:rPr>
              <w:t>*</w:t>
            </w:r>
          </w:p>
        </w:tc>
        <w:tc>
          <w:tcPr>
            <w:tcW w:w="692" w:type="pct"/>
            <w:vAlign w:val="center"/>
          </w:tcPr>
          <w:p w14:paraId="50B1148F"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r w:rsidRPr="006D4AA8">
              <w:rPr>
                <w:rFonts w:ascii="Times New Roman" w:hAnsi="Times New Roman"/>
                <w:bCs/>
                <w:sz w:val="24"/>
                <w:szCs w:val="24"/>
                <w:vertAlign w:val="superscript"/>
                <w:lang w:val="uk-UA"/>
              </w:rPr>
              <w:t>*</w:t>
            </w:r>
          </w:p>
        </w:tc>
        <w:tc>
          <w:tcPr>
            <w:tcW w:w="740" w:type="pct"/>
            <w:vAlign w:val="center"/>
          </w:tcPr>
          <w:p w14:paraId="346E8C3D"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lang w:val="uk-UA"/>
              </w:rPr>
              <w:t>-</w:t>
            </w:r>
          </w:p>
        </w:tc>
        <w:tc>
          <w:tcPr>
            <w:tcW w:w="1123" w:type="pct"/>
            <w:vAlign w:val="center"/>
          </w:tcPr>
          <w:p w14:paraId="1006D548" w14:textId="77777777" w:rsidR="00FE1D2F" w:rsidRPr="006D4AA8" w:rsidRDefault="000D32DA"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5ED7C0F9" w14:textId="77777777" w:rsidTr="00D60547">
        <w:trPr>
          <w:trHeight w:val="340"/>
        </w:trPr>
        <w:tc>
          <w:tcPr>
            <w:tcW w:w="5000" w:type="pct"/>
            <w:gridSpan w:val="10"/>
          </w:tcPr>
          <w:p w14:paraId="7CD3A7C2"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Південно-Східний водозабір</w:t>
            </w:r>
          </w:p>
        </w:tc>
      </w:tr>
      <w:tr w:rsidR="006D4AA8" w:rsidRPr="006D4AA8" w14:paraId="47999042" w14:textId="77777777" w:rsidTr="00D60547">
        <w:trPr>
          <w:trHeight w:val="340"/>
        </w:trPr>
        <w:tc>
          <w:tcPr>
            <w:tcW w:w="341" w:type="pct"/>
            <w:vAlign w:val="center"/>
          </w:tcPr>
          <w:p w14:paraId="16130845"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w:t>
            </w:r>
          </w:p>
        </w:tc>
        <w:tc>
          <w:tcPr>
            <w:tcW w:w="575" w:type="pct"/>
            <w:vAlign w:val="center"/>
          </w:tcPr>
          <w:p w14:paraId="7331038C"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31</w:t>
            </w:r>
          </w:p>
        </w:tc>
        <w:tc>
          <w:tcPr>
            <w:tcW w:w="437" w:type="pct"/>
            <w:gridSpan w:val="2"/>
            <w:vAlign w:val="center"/>
          </w:tcPr>
          <w:p w14:paraId="3A6212D0"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80 </w:t>
            </w:r>
          </w:p>
        </w:tc>
        <w:tc>
          <w:tcPr>
            <w:tcW w:w="638" w:type="pct"/>
            <w:vAlign w:val="center"/>
          </w:tcPr>
          <w:p w14:paraId="5F788044"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55</w:t>
            </w:r>
          </w:p>
        </w:tc>
        <w:tc>
          <w:tcPr>
            <w:tcW w:w="454" w:type="pct"/>
            <w:gridSpan w:val="2"/>
            <w:vAlign w:val="center"/>
          </w:tcPr>
          <w:p w14:paraId="2CDD8E37"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4AA5A1D5"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4F3E37A7"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20E9E241"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632803B5" w14:textId="77777777" w:rsidTr="00D60547">
        <w:trPr>
          <w:trHeight w:val="340"/>
        </w:trPr>
        <w:tc>
          <w:tcPr>
            <w:tcW w:w="341" w:type="pct"/>
            <w:vAlign w:val="center"/>
          </w:tcPr>
          <w:p w14:paraId="69401A1A"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2</w:t>
            </w:r>
          </w:p>
        </w:tc>
        <w:tc>
          <w:tcPr>
            <w:tcW w:w="575" w:type="pct"/>
            <w:vAlign w:val="center"/>
          </w:tcPr>
          <w:p w14:paraId="5B364763"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32</w:t>
            </w:r>
          </w:p>
        </w:tc>
        <w:tc>
          <w:tcPr>
            <w:tcW w:w="437" w:type="pct"/>
            <w:gridSpan w:val="2"/>
            <w:vAlign w:val="center"/>
          </w:tcPr>
          <w:p w14:paraId="4C5D890A"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90 </w:t>
            </w:r>
          </w:p>
        </w:tc>
        <w:tc>
          <w:tcPr>
            <w:tcW w:w="638" w:type="pct"/>
            <w:vAlign w:val="center"/>
          </w:tcPr>
          <w:p w14:paraId="3B5F29F0"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55</w:t>
            </w:r>
          </w:p>
        </w:tc>
        <w:tc>
          <w:tcPr>
            <w:tcW w:w="454" w:type="pct"/>
            <w:gridSpan w:val="2"/>
            <w:vAlign w:val="center"/>
          </w:tcPr>
          <w:p w14:paraId="4CD8A5D7"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2E5F1827"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112E4AFD"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MWN-100</w:t>
            </w:r>
          </w:p>
        </w:tc>
        <w:tc>
          <w:tcPr>
            <w:tcW w:w="1123" w:type="pct"/>
            <w:vAlign w:val="center"/>
          </w:tcPr>
          <w:p w14:paraId="37FF95F1"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59812A4A" w14:textId="77777777" w:rsidTr="00D60547">
        <w:trPr>
          <w:trHeight w:val="340"/>
        </w:trPr>
        <w:tc>
          <w:tcPr>
            <w:tcW w:w="341" w:type="pct"/>
            <w:vAlign w:val="center"/>
          </w:tcPr>
          <w:p w14:paraId="112329B2"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3</w:t>
            </w:r>
          </w:p>
        </w:tc>
        <w:tc>
          <w:tcPr>
            <w:tcW w:w="575" w:type="pct"/>
            <w:vAlign w:val="center"/>
          </w:tcPr>
          <w:p w14:paraId="0D035D92"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33</w:t>
            </w:r>
          </w:p>
        </w:tc>
        <w:tc>
          <w:tcPr>
            <w:tcW w:w="437" w:type="pct"/>
            <w:gridSpan w:val="2"/>
            <w:vAlign w:val="center"/>
          </w:tcPr>
          <w:p w14:paraId="55295D97"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90</w:t>
            </w:r>
          </w:p>
        </w:tc>
        <w:tc>
          <w:tcPr>
            <w:tcW w:w="638" w:type="pct"/>
            <w:vAlign w:val="center"/>
          </w:tcPr>
          <w:p w14:paraId="2EF8427F"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55</w:t>
            </w:r>
          </w:p>
        </w:tc>
        <w:tc>
          <w:tcPr>
            <w:tcW w:w="454" w:type="pct"/>
            <w:gridSpan w:val="2"/>
            <w:vAlign w:val="center"/>
          </w:tcPr>
          <w:p w14:paraId="051BD769"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18237F62"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24DA9AD6"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7172BB1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0968BBB5" w14:textId="77777777" w:rsidTr="00D60547">
        <w:trPr>
          <w:trHeight w:val="340"/>
        </w:trPr>
        <w:tc>
          <w:tcPr>
            <w:tcW w:w="341" w:type="pct"/>
            <w:vAlign w:val="center"/>
          </w:tcPr>
          <w:p w14:paraId="4B40424E"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4</w:t>
            </w:r>
          </w:p>
        </w:tc>
        <w:tc>
          <w:tcPr>
            <w:tcW w:w="575" w:type="pct"/>
            <w:vAlign w:val="center"/>
          </w:tcPr>
          <w:p w14:paraId="7B3C99FA"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34</w:t>
            </w:r>
          </w:p>
        </w:tc>
        <w:tc>
          <w:tcPr>
            <w:tcW w:w="437" w:type="pct"/>
            <w:gridSpan w:val="2"/>
            <w:vAlign w:val="center"/>
          </w:tcPr>
          <w:p w14:paraId="5EEBFE62"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90</w:t>
            </w:r>
          </w:p>
        </w:tc>
        <w:tc>
          <w:tcPr>
            <w:tcW w:w="638" w:type="pct"/>
            <w:vAlign w:val="center"/>
          </w:tcPr>
          <w:p w14:paraId="1E8AEB77"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5278035B"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61258CB4"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7893BCA4"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56B8C4F4"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13B4FFE4" w14:textId="77777777" w:rsidTr="00D60547">
        <w:trPr>
          <w:trHeight w:val="340"/>
        </w:trPr>
        <w:tc>
          <w:tcPr>
            <w:tcW w:w="341" w:type="pct"/>
            <w:vAlign w:val="center"/>
          </w:tcPr>
          <w:p w14:paraId="11F5B3EC"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5</w:t>
            </w:r>
          </w:p>
        </w:tc>
        <w:tc>
          <w:tcPr>
            <w:tcW w:w="575" w:type="pct"/>
            <w:vAlign w:val="center"/>
          </w:tcPr>
          <w:p w14:paraId="1A041BCF"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35</w:t>
            </w:r>
          </w:p>
        </w:tc>
        <w:tc>
          <w:tcPr>
            <w:tcW w:w="437" w:type="pct"/>
            <w:gridSpan w:val="2"/>
            <w:vAlign w:val="center"/>
          </w:tcPr>
          <w:p w14:paraId="2AAB9B15"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90</w:t>
            </w:r>
          </w:p>
        </w:tc>
        <w:tc>
          <w:tcPr>
            <w:tcW w:w="638" w:type="pct"/>
            <w:vAlign w:val="center"/>
          </w:tcPr>
          <w:p w14:paraId="14694807"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55</w:t>
            </w:r>
          </w:p>
        </w:tc>
        <w:tc>
          <w:tcPr>
            <w:tcW w:w="454" w:type="pct"/>
            <w:gridSpan w:val="2"/>
            <w:vAlign w:val="center"/>
          </w:tcPr>
          <w:p w14:paraId="25FCEE64"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73522E7E"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32CE9282"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39D74D15"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5E2DDA34" w14:textId="77777777" w:rsidTr="00D60547">
        <w:trPr>
          <w:trHeight w:val="340"/>
        </w:trPr>
        <w:tc>
          <w:tcPr>
            <w:tcW w:w="341" w:type="pct"/>
            <w:vAlign w:val="center"/>
          </w:tcPr>
          <w:p w14:paraId="21C97877"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6</w:t>
            </w:r>
          </w:p>
        </w:tc>
        <w:tc>
          <w:tcPr>
            <w:tcW w:w="575" w:type="pct"/>
            <w:vAlign w:val="center"/>
          </w:tcPr>
          <w:p w14:paraId="491F2E45"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eastAsia="uk-UA"/>
              </w:rPr>
            </w:pPr>
            <w:r w:rsidRPr="006D4AA8">
              <w:rPr>
                <w:rFonts w:ascii="Times New Roman" w:hAnsi="Times New Roman" w:cs="Times New Roman"/>
                <w:sz w:val="24"/>
                <w:szCs w:val="24"/>
                <w:lang w:val="uk-UA" w:eastAsia="uk-UA"/>
              </w:rPr>
              <w:t>№ 35</w:t>
            </w:r>
            <w:r w:rsidRPr="006D4AA8">
              <w:rPr>
                <w:rFonts w:ascii="Times New Roman" w:hAnsi="Times New Roman" w:cs="Times New Roman"/>
                <w:sz w:val="24"/>
                <w:szCs w:val="24"/>
                <w:lang w:eastAsia="uk-UA"/>
              </w:rPr>
              <w:t xml:space="preserve"> А</w:t>
            </w:r>
          </w:p>
        </w:tc>
        <w:tc>
          <w:tcPr>
            <w:tcW w:w="437" w:type="pct"/>
            <w:gridSpan w:val="2"/>
            <w:vAlign w:val="center"/>
          </w:tcPr>
          <w:p w14:paraId="4C3EDA04"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90 </w:t>
            </w:r>
          </w:p>
        </w:tc>
        <w:tc>
          <w:tcPr>
            <w:tcW w:w="638" w:type="pct"/>
            <w:vAlign w:val="center"/>
          </w:tcPr>
          <w:p w14:paraId="223EBA33"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5B79FBD6"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71BF1B41"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4B8576A3"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5A2525F4"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3FCDEDCD" w14:textId="77777777" w:rsidTr="00D60547">
        <w:trPr>
          <w:trHeight w:val="340"/>
        </w:trPr>
        <w:tc>
          <w:tcPr>
            <w:tcW w:w="341" w:type="pct"/>
            <w:vAlign w:val="center"/>
          </w:tcPr>
          <w:p w14:paraId="2018F18E"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7</w:t>
            </w:r>
          </w:p>
        </w:tc>
        <w:tc>
          <w:tcPr>
            <w:tcW w:w="575" w:type="pct"/>
            <w:vAlign w:val="center"/>
          </w:tcPr>
          <w:p w14:paraId="77F7A74E"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36</w:t>
            </w:r>
          </w:p>
        </w:tc>
        <w:tc>
          <w:tcPr>
            <w:tcW w:w="437" w:type="pct"/>
            <w:gridSpan w:val="2"/>
            <w:vAlign w:val="center"/>
          </w:tcPr>
          <w:p w14:paraId="72DA498D"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90</w:t>
            </w:r>
          </w:p>
        </w:tc>
        <w:tc>
          <w:tcPr>
            <w:tcW w:w="638" w:type="pct"/>
            <w:vAlign w:val="center"/>
          </w:tcPr>
          <w:p w14:paraId="3B44ADEB"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55</w:t>
            </w:r>
          </w:p>
        </w:tc>
        <w:tc>
          <w:tcPr>
            <w:tcW w:w="454" w:type="pct"/>
            <w:gridSpan w:val="2"/>
            <w:vAlign w:val="center"/>
          </w:tcPr>
          <w:p w14:paraId="54D0E869"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6D70EE64"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207661E6"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789679DC"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2157C383" w14:textId="77777777" w:rsidTr="00D60547">
        <w:trPr>
          <w:trHeight w:val="340"/>
        </w:trPr>
        <w:tc>
          <w:tcPr>
            <w:tcW w:w="341" w:type="pct"/>
            <w:vAlign w:val="center"/>
          </w:tcPr>
          <w:p w14:paraId="5A289522"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8</w:t>
            </w:r>
          </w:p>
        </w:tc>
        <w:tc>
          <w:tcPr>
            <w:tcW w:w="575" w:type="pct"/>
            <w:vAlign w:val="center"/>
          </w:tcPr>
          <w:p w14:paraId="61EE1403"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37</w:t>
            </w:r>
          </w:p>
        </w:tc>
        <w:tc>
          <w:tcPr>
            <w:tcW w:w="437" w:type="pct"/>
            <w:gridSpan w:val="2"/>
            <w:vAlign w:val="center"/>
          </w:tcPr>
          <w:p w14:paraId="0582AF0E"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90 </w:t>
            </w:r>
          </w:p>
        </w:tc>
        <w:tc>
          <w:tcPr>
            <w:tcW w:w="638" w:type="pct"/>
            <w:vAlign w:val="center"/>
          </w:tcPr>
          <w:p w14:paraId="01825826"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007C55CB"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3CF3F1C3"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758EA0D6"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7BBD1EE9"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222E99E7" w14:textId="77777777" w:rsidTr="00D60547">
        <w:trPr>
          <w:trHeight w:val="340"/>
        </w:trPr>
        <w:tc>
          <w:tcPr>
            <w:tcW w:w="341" w:type="pct"/>
            <w:vAlign w:val="center"/>
          </w:tcPr>
          <w:p w14:paraId="3EF43D99"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9</w:t>
            </w:r>
          </w:p>
        </w:tc>
        <w:tc>
          <w:tcPr>
            <w:tcW w:w="575" w:type="pct"/>
            <w:vAlign w:val="center"/>
          </w:tcPr>
          <w:p w14:paraId="3AEBFB96"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37А</w:t>
            </w:r>
          </w:p>
        </w:tc>
        <w:tc>
          <w:tcPr>
            <w:tcW w:w="437" w:type="pct"/>
            <w:gridSpan w:val="2"/>
            <w:vAlign w:val="center"/>
          </w:tcPr>
          <w:p w14:paraId="0A1F7DA4"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100</w:t>
            </w:r>
          </w:p>
        </w:tc>
        <w:tc>
          <w:tcPr>
            <w:tcW w:w="638" w:type="pct"/>
            <w:vAlign w:val="center"/>
          </w:tcPr>
          <w:p w14:paraId="7523AF60"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750BFBEB"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67CC64EC"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2748A9FF"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29AE6392"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6748EF8F" w14:textId="77777777" w:rsidTr="00D60547">
        <w:trPr>
          <w:trHeight w:val="340"/>
        </w:trPr>
        <w:tc>
          <w:tcPr>
            <w:tcW w:w="341" w:type="pct"/>
            <w:vAlign w:val="center"/>
          </w:tcPr>
          <w:p w14:paraId="70D2FFCB"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10</w:t>
            </w:r>
          </w:p>
        </w:tc>
        <w:tc>
          <w:tcPr>
            <w:tcW w:w="575" w:type="pct"/>
            <w:vAlign w:val="center"/>
          </w:tcPr>
          <w:p w14:paraId="69ABF685"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38</w:t>
            </w:r>
          </w:p>
        </w:tc>
        <w:tc>
          <w:tcPr>
            <w:tcW w:w="437" w:type="pct"/>
            <w:gridSpan w:val="2"/>
            <w:vAlign w:val="center"/>
          </w:tcPr>
          <w:p w14:paraId="051D3C30"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80</w:t>
            </w:r>
          </w:p>
        </w:tc>
        <w:tc>
          <w:tcPr>
            <w:tcW w:w="638" w:type="pct"/>
            <w:vAlign w:val="center"/>
          </w:tcPr>
          <w:p w14:paraId="4D9AB82E"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4398A623"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522A55FE"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3D31E3D7"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3DFE7E88"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65ED7844" w14:textId="77777777" w:rsidTr="00D60547">
        <w:trPr>
          <w:trHeight w:val="340"/>
        </w:trPr>
        <w:tc>
          <w:tcPr>
            <w:tcW w:w="341" w:type="pct"/>
            <w:vAlign w:val="center"/>
          </w:tcPr>
          <w:p w14:paraId="741B3E14"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11</w:t>
            </w:r>
          </w:p>
        </w:tc>
        <w:tc>
          <w:tcPr>
            <w:tcW w:w="575" w:type="pct"/>
            <w:vAlign w:val="center"/>
          </w:tcPr>
          <w:p w14:paraId="54296C24"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eastAsia="uk-UA"/>
              </w:rPr>
            </w:pPr>
            <w:r w:rsidRPr="006D4AA8">
              <w:rPr>
                <w:rFonts w:ascii="Times New Roman" w:hAnsi="Times New Roman" w:cs="Times New Roman"/>
                <w:sz w:val="24"/>
                <w:szCs w:val="24"/>
                <w:lang w:val="uk-UA" w:eastAsia="uk-UA"/>
              </w:rPr>
              <w:t>№ 38</w:t>
            </w:r>
            <w:r w:rsidRPr="006D4AA8">
              <w:rPr>
                <w:rFonts w:ascii="Times New Roman" w:hAnsi="Times New Roman" w:cs="Times New Roman"/>
                <w:sz w:val="24"/>
                <w:szCs w:val="24"/>
                <w:lang w:eastAsia="uk-UA"/>
              </w:rPr>
              <w:t xml:space="preserve"> А</w:t>
            </w:r>
          </w:p>
        </w:tc>
        <w:tc>
          <w:tcPr>
            <w:tcW w:w="437" w:type="pct"/>
            <w:gridSpan w:val="2"/>
            <w:vAlign w:val="center"/>
          </w:tcPr>
          <w:p w14:paraId="54268A0D"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100</w:t>
            </w:r>
          </w:p>
        </w:tc>
        <w:tc>
          <w:tcPr>
            <w:tcW w:w="638" w:type="pct"/>
            <w:vAlign w:val="center"/>
          </w:tcPr>
          <w:p w14:paraId="658B00EB"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55</w:t>
            </w:r>
          </w:p>
        </w:tc>
        <w:tc>
          <w:tcPr>
            <w:tcW w:w="454" w:type="pct"/>
            <w:gridSpan w:val="2"/>
            <w:vAlign w:val="center"/>
          </w:tcPr>
          <w:p w14:paraId="20AF1C4D"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78DD8325"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64FD2617"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5EAB1FB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17C30D95" w14:textId="77777777" w:rsidTr="00D60547">
        <w:trPr>
          <w:trHeight w:val="340"/>
        </w:trPr>
        <w:tc>
          <w:tcPr>
            <w:tcW w:w="341" w:type="pct"/>
            <w:vAlign w:val="center"/>
          </w:tcPr>
          <w:p w14:paraId="622BA40A"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12</w:t>
            </w:r>
          </w:p>
        </w:tc>
        <w:tc>
          <w:tcPr>
            <w:tcW w:w="575" w:type="pct"/>
            <w:vAlign w:val="center"/>
          </w:tcPr>
          <w:p w14:paraId="3F40FD95"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39</w:t>
            </w:r>
          </w:p>
        </w:tc>
        <w:tc>
          <w:tcPr>
            <w:tcW w:w="437" w:type="pct"/>
            <w:gridSpan w:val="2"/>
            <w:vAlign w:val="center"/>
          </w:tcPr>
          <w:p w14:paraId="3B4D10D3"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90</w:t>
            </w:r>
          </w:p>
        </w:tc>
        <w:tc>
          <w:tcPr>
            <w:tcW w:w="638" w:type="pct"/>
            <w:vAlign w:val="center"/>
          </w:tcPr>
          <w:p w14:paraId="168B4460"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77CAC28E"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3896BDD1"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1</w:t>
            </w:r>
          </w:p>
        </w:tc>
        <w:tc>
          <w:tcPr>
            <w:tcW w:w="740" w:type="pct"/>
            <w:vAlign w:val="center"/>
          </w:tcPr>
          <w:p w14:paraId="09FCDB10"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446CAA03"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6F2065B2" w14:textId="77777777" w:rsidTr="00D60547">
        <w:trPr>
          <w:trHeight w:val="340"/>
        </w:trPr>
        <w:tc>
          <w:tcPr>
            <w:tcW w:w="341" w:type="pct"/>
            <w:vAlign w:val="center"/>
          </w:tcPr>
          <w:p w14:paraId="30ECD476"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13</w:t>
            </w:r>
          </w:p>
        </w:tc>
        <w:tc>
          <w:tcPr>
            <w:tcW w:w="575" w:type="pct"/>
            <w:vAlign w:val="center"/>
          </w:tcPr>
          <w:p w14:paraId="089F89B6"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 40</w:t>
            </w:r>
          </w:p>
        </w:tc>
        <w:tc>
          <w:tcPr>
            <w:tcW w:w="437" w:type="pct"/>
            <w:gridSpan w:val="2"/>
            <w:vAlign w:val="center"/>
          </w:tcPr>
          <w:p w14:paraId="6B72D299"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 xml:space="preserve">70 </w:t>
            </w:r>
          </w:p>
        </w:tc>
        <w:tc>
          <w:tcPr>
            <w:tcW w:w="638" w:type="pct"/>
            <w:vAlign w:val="center"/>
          </w:tcPr>
          <w:p w14:paraId="2F061C5D"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60</w:t>
            </w:r>
          </w:p>
        </w:tc>
        <w:tc>
          <w:tcPr>
            <w:tcW w:w="454" w:type="pct"/>
            <w:gridSpan w:val="2"/>
            <w:vAlign w:val="center"/>
          </w:tcPr>
          <w:p w14:paraId="187ADB1A"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3C343A94"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3AB81A34" w14:textId="77777777" w:rsidR="00FE1D2F" w:rsidRPr="006D4AA8" w:rsidRDefault="00FE1D2F" w:rsidP="00AE16C3">
            <w:pPr>
              <w:spacing w:line="216" w:lineRule="auto"/>
              <w:jc w:val="center"/>
              <w:rPr>
                <w:rFonts w:ascii="Times New Roman" w:hAnsi="Times New Roman"/>
                <w:spacing w:val="22"/>
                <w:sz w:val="24"/>
                <w:szCs w:val="24"/>
              </w:rPr>
            </w:pPr>
            <w:r w:rsidRPr="006D4AA8">
              <w:rPr>
                <w:rFonts w:ascii="Times New Roman" w:hAnsi="Times New Roman"/>
                <w:spacing w:val="22"/>
                <w:sz w:val="24"/>
                <w:szCs w:val="24"/>
              </w:rPr>
              <w:t>MWN-150</w:t>
            </w:r>
          </w:p>
        </w:tc>
        <w:tc>
          <w:tcPr>
            <w:tcW w:w="1123" w:type="pct"/>
            <w:vAlign w:val="center"/>
          </w:tcPr>
          <w:p w14:paraId="43D21FF2"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r w:rsidR="006D4AA8" w:rsidRPr="006D4AA8" w14:paraId="60D54E31" w14:textId="77777777" w:rsidTr="00D60547">
        <w:trPr>
          <w:trHeight w:val="340"/>
        </w:trPr>
        <w:tc>
          <w:tcPr>
            <w:tcW w:w="5000" w:type="pct"/>
            <w:gridSpan w:val="10"/>
          </w:tcPr>
          <w:p w14:paraId="48EA5540"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ru-RU"/>
              </w:rPr>
              <w:t xml:space="preserve">Гнідавський </w:t>
            </w:r>
            <w:r w:rsidRPr="006D4AA8">
              <w:rPr>
                <w:rFonts w:ascii="Times New Roman" w:hAnsi="Times New Roman"/>
                <w:spacing w:val="22"/>
                <w:sz w:val="24"/>
                <w:szCs w:val="24"/>
                <w:lang w:val="uk-UA"/>
              </w:rPr>
              <w:t>водозабір</w:t>
            </w:r>
          </w:p>
        </w:tc>
      </w:tr>
      <w:tr w:rsidR="006D4AA8" w:rsidRPr="006D4AA8" w14:paraId="08B42937" w14:textId="77777777" w:rsidTr="00D60547">
        <w:trPr>
          <w:trHeight w:val="340"/>
        </w:trPr>
        <w:tc>
          <w:tcPr>
            <w:tcW w:w="341" w:type="pct"/>
            <w:vAlign w:val="center"/>
          </w:tcPr>
          <w:p w14:paraId="722594C0"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1</w:t>
            </w:r>
          </w:p>
        </w:tc>
        <w:tc>
          <w:tcPr>
            <w:tcW w:w="575" w:type="pct"/>
            <w:vAlign w:val="center"/>
          </w:tcPr>
          <w:p w14:paraId="26C8799F" w14:textId="77777777" w:rsidR="00FE1D2F" w:rsidRPr="006D4AA8" w:rsidRDefault="00FE1D2F" w:rsidP="00AE16C3">
            <w:pPr>
              <w:pStyle w:val="14"/>
              <w:shd w:val="clear" w:color="auto" w:fill="auto"/>
              <w:spacing w:line="216" w:lineRule="auto"/>
              <w:ind w:left="-113" w:right="-108"/>
              <w:jc w:val="center"/>
              <w:rPr>
                <w:rFonts w:ascii="Times New Roman" w:hAnsi="Times New Roman" w:cs="Times New Roman"/>
                <w:sz w:val="24"/>
                <w:szCs w:val="24"/>
                <w:lang w:val="uk-UA" w:eastAsia="uk-UA"/>
              </w:rPr>
            </w:pPr>
            <w:r w:rsidRPr="006D4AA8">
              <w:rPr>
                <w:rFonts w:ascii="Times New Roman" w:hAnsi="Times New Roman" w:cs="Times New Roman"/>
                <w:sz w:val="24"/>
                <w:szCs w:val="24"/>
                <w:lang w:val="uk-UA" w:eastAsia="uk-UA"/>
              </w:rPr>
              <w:t>Б/н</w:t>
            </w:r>
          </w:p>
        </w:tc>
        <w:tc>
          <w:tcPr>
            <w:tcW w:w="437" w:type="pct"/>
            <w:gridSpan w:val="2"/>
            <w:vAlign w:val="center"/>
          </w:tcPr>
          <w:p w14:paraId="73EE8394" w14:textId="77777777" w:rsidR="00FE1D2F" w:rsidRPr="006D4AA8" w:rsidRDefault="00FE1D2F" w:rsidP="00AE16C3">
            <w:pPr>
              <w:pStyle w:val="Style3"/>
              <w:widowControl/>
              <w:spacing w:line="216" w:lineRule="auto"/>
              <w:rPr>
                <w:rStyle w:val="FontStyle12"/>
                <w:b w:val="0"/>
                <w:sz w:val="24"/>
                <w:szCs w:val="24"/>
                <w:lang w:val="uk-UA"/>
              </w:rPr>
            </w:pPr>
            <w:r w:rsidRPr="006D4AA8">
              <w:rPr>
                <w:rStyle w:val="FontStyle12"/>
                <w:b w:val="0"/>
                <w:sz w:val="24"/>
                <w:szCs w:val="24"/>
                <w:lang w:val="uk-UA"/>
              </w:rPr>
              <w:t>60</w:t>
            </w:r>
          </w:p>
        </w:tc>
        <w:tc>
          <w:tcPr>
            <w:tcW w:w="638" w:type="pct"/>
            <w:vAlign w:val="center"/>
          </w:tcPr>
          <w:p w14:paraId="203AB529"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120</w:t>
            </w:r>
          </w:p>
        </w:tc>
        <w:tc>
          <w:tcPr>
            <w:tcW w:w="454" w:type="pct"/>
            <w:gridSpan w:val="2"/>
            <w:vAlign w:val="center"/>
          </w:tcPr>
          <w:p w14:paraId="0744AB0F" w14:textId="77777777" w:rsidR="00FE1D2F" w:rsidRPr="006D4AA8" w:rsidRDefault="00FE1D2F" w:rsidP="00AE16C3">
            <w:pPr>
              <w:spacing w:line="216"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692" w:type="pct"/>
            <w:vAlign w:val="center"/>
          </w:tcPr>
          <w:p w14:paraId="706304A9" w14:textId="77777777" w:rsidR="00FE1D2F" w:rsidRPr="006D4AA8" w:rsidRDefault="00FE1D2F" w:rsidP="00AE16C3">
            <w:pPr>
              <w:tabs>
                <w:tab w:val="left" w:pos="960"/>
              </w:tabs>
              <w:spacing w:line="216" w:lineRule="auto"/>
              <w:jc w:val="center"/>
              <w:rPr>
                <w:rFonts w:ascii="Times New Roman" w:hAnsi="Times New Roman"/>
                <w:bCs/>
                <w:sz w:val="24"/>
                <w:szCs w:val="24"/>
                <w:lang w:val="uk-UA"/>
              </w:rPr>
            </w:pPr>
            <w:r w:rsidRPr="006D4AA8">
              <w:rPr>
                <w:rFonts w:ascii="Times New Roman" w:hAnsi="Times New Roman"/>
                <w:bCs/>
                <w:sz w:val="24"/>
                <w:szCs w:val="24"/>
                <w:lang w:val="uk-UA"/>
              </w:rPr>
              <w:t xml:space="preserve">1 </w:t>
            </w:r>
          </w:p>
        </w:tc>
        <w:tc>
          <w:tcPr>
            <w:tcW w:w="740" w:type="pct"/>
            <w:vAlign w:val="center"/>
          </w:tcPr>
          <w:p w14:paraId="21B6B9AA" w14:textId="77777777" w:rsidR="00FE1D2F" w:rsidRPr="006D4AA8" w:rsidRDefault="00FE1D2F" w:rsidP="00AE16C3">
            <w:pPr>
              <w:spacing w:line="216" w:lineRule="auto"/>
              <w:rPr>
                <w:rFonts w:ascii="Times New Roman" w:hAnsi="Times New Roman"/>
                <w:spacing w:val="22"/>
                <w:sz w:val="24"/>
                <w:szCs w:val="24"/>
                <w:lang w:val="uk-UA"/>
              </w:rPr>
            </w:pPr>
            <w:r w:rsidRPr="006D4AA8">
              <w:rPr>
                <w:rFonts w:ascii="Times New Roman" w:hAnsi="Times New Roman"/>
                <w:spacing w:val="22"/>
                <w:sz w:val="24"/>
                <w:szCs w:val="24"/>
              </w:rPr>
              <w:t>MWN-150</w:t>
            </w:r>
          </w:p>
        </w:tc>
        <w:tc>
          <w:tcPr>
            <w:tcW w:w="1123" w:type="pct"/>
            <w:vAlign w:val="center"/>
          </w:tcPr>
          <w:p w14:paraId="79FD6261" w14:textId="77777777" w:rsidR="00FE1D2F" w:rsidRPr="006D4AA8" w:rsidRDefault="00FE1D2F" w:rsidP="00AE16C3">
            <w:pPr>
              <w:spacing w:line="216"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діюча</w:t>
            </w:r>
          </w:p>
        </w:tc>
      </w:tr>
    </w:tbl>
    <w:p w14:paraId="029DCDC5" w14:textId="77777777" w:rsidR="00FE1D2F" w:rsidRPr="006D4AA8" w:rsidRDefault="00FE1D2F" w:rsidP="00AE16C3">
      <w:pPr>
        <w:rPr>
          <w:rFonts w:ascii="Times New Roman" w:hAnsi="Times New Roman"/>
          <w:spacing w:val="22"/>
          <w:sz w:val="24"/>
          <w:szCs w:val="24"/>
          <w:vertAlign w:val="superscript"/>
          <w:lang w:val="uk-UA"/>
        </w:rPr>
      </w:pPr>
      <w:r w:rsidRPr="006D4AA8">
        <w:rPr>
          <w:rFonts w:ascii="Times New Roman" w:hAnsi="Times New Roman"/>
          <w:spacing w:val="22"/>
          <w:sz w:val="24"/>
          <w:szCs w:val="24"/>
          <w:vertAlign w:val="superscript"/>
          <w:lang w:val="uk-UA"/>
        </w:rPr>
        <w:t>* - планова діяльність</w:t>
      </w:r>
    </w:p>
    <w:p w14:paraId="7AEBA72D" w14:textId="77777777" w:rsidR="000E01F0" w:rsidRPr="006D4AA8" w:rsidRDefault="000E01F0" w:rsidP="00AE16C3">
      <w:pPr>
        <w:pStyle w:val="12"/>
        <w:spacing w:before="120" w:after="240" w:line="360" w:lineRule="auto"/>
        <w:jc w:val="right"/>
        <w:outlineLvl w:val="0"/>
        <w:rPr>
          <w:b w:val="0"/>
          <w:caps/>
          <w:lang w:val="uk-UA"/>
        </w:rPr>
        <w:sectPr w:rsidR="000E01F0" w:rsidRPr="006D4AA8" w:rsidSect="00D41E1B">
          <w:pgSz w:w="11906" w:h="16838"/>
          <w:pgMar w:top="850" w:right="850" w:bottom="850" w:left="1417" w:header="709" w:footer="709" w:gutter="0"/>
          <w:cols w:space="708"/>
          <w:docGrid w:linePitch="360"/>
        </w:sectPr>
      </w:pPr>
    </w:p>
    <w:p w14:paraId="3D79546C" w14:textId="77777777" w:rsidR="000E01F0" w:rsidRPr="006D4AA8" w:rsidRDefault="00707F35" w:rsidP="008D31DD">
      <w:pPr>
        <w:pStyle w:val="12"/>
        <w:spacing w:before="120" w:after="240" w:line="360" w:lineRule="auto"/>
        <w:jc w:val="left"/>
        <w:outlineLvl w:val="0"/>
        <w:rPr>
          <w:b w:val="0"/>
          <w:caps/>
          <w:lang w:val="uk-UA"/>
        </w:rPr>
      </w:pPr>
      <w:r w:rsidRPr="006D4AA8">
        <w:rPr>
          <w:noProof/>
          <w:lang w:val="ru-RU"/>
        </w:rPr>
        <w:drawing>
          <wp:anchor distT="0" distB="0" distL="114300" distR="114300" simplePos="0" relativeHeight="251665408" behindDoc="0" locked="0" layoutInCell="1" allowOverlap="1" wp14:anchorId="57FCE194" wp14:editId="1B66D996">
            <wp:simplePos x="898634" y="2040978"/>
            <wp:positionH relativeFrom="margin">
              <wp:align>center</wp:align>
            </wp:positionH>
            <wp:positionV relativeFrom="margin">
              <wp:align>center</wp:align>
            </wp:positionV>
            <wp:extent cx="8450318" cy="5419681"/>
            <wp:effectExtent l="0" t="1524000" r="0" b="1495469"/>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9720" t="11809" r="16359" b="15218"/>
                    <a:stretch/>
                  </pic:blipFill>
                  <pic:spPr bwMode="auto">
                    <a:xfrm rot="5400000">
                      <a:off x="0" y="0"/>
                      <a:ext cx="8450318" cy="5419681"/>
                    </a:xfrm>
                    <a:prstGeom prst="rect">
                      <a:avLst/>
                    </a:prstGeom>
                    <a:ln>
                      <a:noFill/>
                    </a:ln>
                    <a:extLst>
                      <a:ext uri="{53640926-AAD7-44D8-BBD7-CCE9431645EC}">
                        <a14:shadowObscured xmlns:a14="http://schemas.microsoft.com/office/drawing/2010/main"/>
                      </a:ext>
                    </a:extLst>
                  </pic:spPr>
                </pic:pic>
              </a:graphicData>
            </a:graphic>
          </wp:anchor>
        </w:drawing>
      </w:r>
    </w:p>
    <w:p w14:paraId="72A8935D" w14:textId="77777777" w:rsidR="00707F35" w:rsidRPr="006D4AA8" w:rsidRDefault="00707F35" w:rsidP="00AE16C3">
      <w:pPr>
        <w:pStyle w:val="12"/>
        <w:spacing w:before="120" w:after="240" w:line="360" w:lineRule="auto"/>
        <w:jc w:val="right"/>
        <w:outlineLvl w:val="0"/>
        <w:rPr>
          <w:b w:val="0"/>
          <w:caps/>
          <w:lang w:val="uk-UA"/>
        </w:rPr>
        <w:sectPr w:rsidR="00707F35" w:rsidRPr="006D4AA8" w:rsidSect="00707F35">
          <w:pgSz w:w="11906" w:h="16838"/>
          <w:pgMar w:top="851" w:right="851" w:bottom="851" w:left="1418" w:header="709" w:footer="709" w:gutter="0"/>
          <w:cols w:space="708"/>
          <w:docGrid w:linePitch="360"/>
        </w:sectPr>
      </w:pPr>
    </w:p>
    <w:p w14:paraId="482A58B6" w14:textId="77777777" w:rsidR="00FE1D2F" w:rsidRPr="006D4AA8" w:rsidRDefault="00FE1D2F" w:rsidP="00AE16C3">
      <w:pPr>
        <w:pStyle w:val="12"/>
        <w:spacing w:before="120" w:after="240" w:line="360" w:lineRule="auto"/>
        <w:jc w:val="right"/>
        <w:outlineLvl w:val="0"/>
        <w:rPr>
          <w:b w:val="0"/>
          <w:caps/>
          <w:lang w:val="uk-UA"/>
        </w:rPr>
      </w:pPr>
      <w:r w:rsidRPr="006D4AA8">
        <w:rPr>
          <w:b w:val="0"/>
          <w:caps/>
          <w:lang w:val="uk-UA"/>
        </w:rPr>
        <w:t>Додаток 3</w:t>
      </w:r>
    </w:p>
    <w:p w14:paraId="1B9A16C3"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 xml:space="preserve">              Затверджую :</w:t>
      </w:r>
    </w:p>
    <w:p w14:paraId="0167E5C0"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w:t>
      </w:r>
    </w:p>
    <w:p w14:paraId="09E59EFD"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«_____»__________2021 р.</w:t>
      </w:r>
    </w:p>
    <w:p w14:paraId="49111824" w14:textId="77777777" w:rsidR="00FE1D2F" w:rsidRPr="006D4AA8" w:rsidRDefault="00FE1D2F" w:rsidP="00AE16C3">
      <w:pPr>
        <w:rPr>
          <w:rFonts w:ascii="Times New Roman" w:hAnsi="Times New Roman"/>
          <w:b/>
          <w:sz w:val="28"/>
          <w:szCs w:val="28"/>
          <w:lang w:val="uk-UA" w:eastAsia="ru-RU"/>
        </w:rPr>
      </w:pPr>
    </w:p>
    <w:p w14:paraId="2FD80651" w14:textId="77777777" w:rsidR="00FE1D2F" w:rsidRPr="006D4AA8" w:rsidRDefault="00FE1D2F" w:rsidP="00AE16C3">
      <w:pPr>
        <w:spacing w:line="240" w:lineRule="auto"/>
        <w:jc w:val="center"/>
        <w:rPr>
          <w:rFonts w:ascii="Times New Roman" w:hAnsi="Times New Roman"/>
          <w:b/>
          <w:sz w:val="28"/>
          <w:szCs w:val="28"/>
          <w:lang w:val="uk-UA"/>
        </w:rPr>
      </w:pPr>
    </w:p>
    <w:p w14:paraId="0D771C82" w14:textId="77777777" w:rsidR="00FE1D2F" w:rsidRPr="006D4AA8" w:rsidRDefault="00FE1D2F" w:rsidP="00AE16C3">
      <w:pPr>
        <w:spacing w:line="240" w:lineRule="auto"/>
        <w:jc w:val="center"/>
        <w:rPr>
          <w:rFonts w:ascii="Times New Roman" w:hAnsi="Times New Roman"/>
          <w:b/>
          <w:sz w:val="28"/>
          <w:szCs w:val="28"/>
          <w:lang w:val="uk-UA"/>
        </w:rPr>
      </w:pPr>
    </w:p>
    <w:p w14:paraId="2D8D5ADB"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 xml:space="preserve">Довідка </w:t>
      </w:r>
    </w:p>
    <w:p w14:paraId="22E33CCE"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 xml:space="preserve">про кількість працівників, які обслуговують водопровідну мережу  </w:t>
      </w:r>
    </w:p>
    <w:p w14:paraId="02A07BFD" w14:textId="77777777" w:rsidR="00FE1D2F" w:rsidRPr="006D4AA8" w:rsidRDefault="00FE1D2F" w:rsidP="00AE16C3">
      <w:pPr>
        <w:spacing w:line="240" w:lineRule="auto"/>
        <w:jc w:val="center"/>
        <w:rPr>
          <w:rFonts w:ascii="Times New Roman" w:hAnsi="Times New Roman"/>
          <w:sz w:val="28"/>
          <w:szCs w:val="28"/>
          <w:lang w:val="uk-UA"/>
        </w:rPr>
      </w:pPr>
    </w:p>
    <w:p w14:paraId="61C14185" w14:textId="77777777" w:rsidR="00FE1D2F" w:rsidRPr="006D4AA8" w:rsidRDefault="00FE1D2F" w:rsidP="00AE16C3">
      <w:pPr>
        <w:spacing w:line="240" w:lineRule="auto"/>
        <w:jc w:val="center"/>
        <w:rPr>
          <w:rFonts w:ascii="Times New Roman" w:hAnsi="Times New Roman"/>
          <w:b/>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446"/>
        <w:gridCol w:w="3870"/>
      </w:tblGrid>
      <w:tr w:rsidR="006D4AA8" w:rsidRPr="00D6771F" w14:paraId="15546944" w14:textId="77777777" w:rsidTr="00D60547">
        <w:tc>
          <w:tcPr>
            <w:tcW w:w="3227" w:type="dxa"/>
            <w:vAlign w:val="center"/>
          </w:tcPr>
          <w:p w14:paraId="4DFB7664" w14:textId="77777777" w:rsidR="00FE1D2F" w:rsidRPr="006D4AA8" w:rsidRDefault="00FE1D2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Найменування</w:t>
            </w:r>
          </w:p>
        </w:tc>
        <w:tc>
          <w:tcPr>
            <w:tcW w:w="2446" w:type="dxa"/>
            <w:vAlign w:val="center"/>
          </w:tcPr>
          <w:p w14:paraId="42F9BA76" w14:textId="77777777" w:rsidR="00FE1D2F" w:rsidRPr="006D4AA8" w:rsidRDefault="00FE1D2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Кількість</w:t>
            </w:r>
          </w:p>
          <w:p w14:paraId="01731C6F" w14:textId="77777777" w:rsidR="00FE1D2F" w:rsidRPr="006D4AA8" w:rsidRDefault="00FE1D2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працюючих</w:t>
            </w:r>
          </w:p>
        </w:tc>
        <w:tc>
          <w:tcPr>
            <w:tcW w:w="3870" w:type="dxa"/>
            <w:vAlign w:val="center"/>
          </w:tcPr>
          <w:p w14:paraId="38168074" w14:textId="77777777" w:rsidR="00FE1D2F" w:rsidRPr="006D4AA8" w:rsidRDefault="00FE1D2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Кількість</w:t>
            </w:r>
          </w:p>
          <w:p w14:paraId="524AA979" w14:textId="77777777" w:rsidR="00FE1D2F" w:rsidRPr="006D4AA8" w:rsidRDefault="00FE1D2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робочих днів в році (2020 р.)</w:t>
            </w:r>
          </w:p>
        </w:tc>
      </w:tr>
      <w:tr w:rsidR="006D4AA8" w:rsidRPr="006D4AA8" w14:paraId="09A879F2" w14:textId="77777777" w:rsidTr="00D60547">
        <w:trPr>
          <w:trHeight w:val="421"/>
        </w:trPr>
        <w:tc>
          <w:tcPr>
            <w:tcW w:w="3227" w:type="dxa"/>
            <w:vAlign w:val="center"/>
          </w:tcPr>
          <w:p w14:paraId="6257152A" w14:textId="77777777" w:rsidR="00FE1D2F" w:rsidRPr="006D4AA8" w:rsidRDefault="00FE1D2F" w:rsidP="00AE16C3">
            <w:pPr>
              <w:spacing w:line="276" w:lineRule="auto"/>
              <w:jc w:val="left"/>
              <w:rPr>
                <w:rFonts w:ascii="Times New Roman" w:hAnsi="Times New Roman"/>
                <w:sz w:val="24"/>
                <w:szCs w:val="24"/>
                <w:lang w:val="uk-UA"/>
              </w:rPr>
            </w:pPr>
            <w:r w:rsidRPr="006D4AA8">
              <w:rPr>
                <w:rFonts w:ascii="Times New Roman" w:hAnsi="Times New Roman"/>
                <w:sz w:val="24"/>
                <w:szCs w:val="24"/>
                <w:lang w:val="uk-UA"/>
              </w:rPr>
              <w:t>ІТР</w:t>
            </w:r>
          </w:p>
        </w:tc>
        <w:tc>
          <w:tcPr>
            <w:tcW w:w="2446" w:type="dxa"/>
            <w:vAlign w:val="center"/>
          </w:tcPr>
          <w:p w14:paraId="41D3E6B1"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15</w:t>
            </w:r>
          </w:p>
        </w:tc>
        <w:tc>
          <w:tcPr>
            <w:tcW w:w="3870" w:type="dxa"/>
            <w:vAlign w:val="center"/>
          </w:tcPr>
          <w:p w14:paraId="7945E67E"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250</w:t>
            </w:r>
          </w:p>
        </w:tc>
      </w:tr>
      <w:tr w:rsidR="006D4AA8" w:rsidRPr="006D4AA8" w14:paraId="25B533F4" w14:textId="77777777" w:rsidTr="00D60547">
        <w:tc>
          <w:tcPr>
            <w:tcW w:w="3227" w:type="dxa"/>
            <w:vAlign w:val="center"/>
          </w:tcPr>
          <w:p w14:paraId="1F5AEA4B" w14:textId="77777777" w:rsidR="00FE1D2F" w:rsidRPr="006D4AA8" w:rsidRDefault="00FE1D2F" w:rsidP="00AE16C3">
            <w:pPr>
              <w:spacing w:line="276" w:lineRule="auto"/>
              <w:jc w:val="left"/>
              <w:rPr>
                <w:rFonts w:ascii="Times New Roman" w:hAnsi="Times New Roman"/>
                <w:sz w:val="24"/>
                <w:szCs w:val="24"/>
                <w:lang w:val="uk-UA"/>
              </w:rPr>
            </w:pPr>
            <w:r w:rsidRPr="006D4AA8">
              <w:rPr>
                <w:rFonts w:ascii="Times New Roman" w:hAnsi="Times New Roman"/>
                <w:sz w:val="24"/>
                <w:szCs w:val="24"/>
                <w:lang w:val="uk-UA"/>
              </w:rPr>
              <w:t>робочі</w:t>
            </w:r>
          </w:p>
        </w:tc>
        <w:tc>
          <w:tcPr>
            <w:tcW w:w="2446" w:type="dxa"/>
            <w:vAlign w:val="center"/>
          </w:tcPr>
          <w:p w14:paraId="7DDB0D9E"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82</w:t>
            </w:r>
          </w:p>
        </w:tc>
        <w:tc>
          <w:tcPr>
            <w:tcW w:w="3870" w:type="dxa"/>
            <w:vAlign w:val="center"/>
          </w:tcPr>
          <w:p w14:paraId="57A66673"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250</w:t>
            </w:r>
          </w:p>
        </w:tc>
      </w:tr>
      <w:tr w:rsidR="006D4AA8" w:rsidRPr="006D4AA8" w14:paraId="02425B23" w14:textId="77777777" w:rsidTr="00D60547">
        <w:tc>
          <w:tcPr>
            <w:tcW w:w="3227" w:type="dxa"/>
            <w:vAlign w:val="center"/>
          </w:tcPr>
          <w:p w14:paraId="3396D9E1" w14:textId="77777777" w:rsidR="00FE1D2F" w:rsidRPr="006D4AA8" w:rsidRDefault="00FE1D2F" w:rsidP="00AE16C3">
            <w:pPr>
              <w:spacing w:line="276" w:lineRule="auto"/>
              <w:jc w:val="left"/>
              <w:rPr>
                <w:rFonts w:ascii="Times New Roman" w:hAnsi="Times New Roman"/>
                <w:sz w:val="24"/>
                <w:szCs w:val="24"/>
                <w:lang w:val="uk-UA"/>
              </w:rPr>
            </w:pPr>
            <w:r w:rsidRPr="006D4AA8">
              <w:rPr>
                <w:rFonts w:ascii="Times New Roman" w:hAnsi="Times New Roman"/>
                <w:sz w:val="24"/>
                <w:szCs w:val="24"/>
                <w:lang w:val="uk-UA"/>
              </w:rPr>
              <w:t>робочі</w:t>
            </w:r>
          </w:p>
        </w:tc>
        <w:tc>
          <w:tcPr>
            <w:tcW w:w="2446" w:type="dxa"/>
            <w:vAlign w:val="center"/>
          </w:tcPr>
          <w:p w14:paraId="3D315618"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9</w:t>
            </w:r>
          </w:p>
        </w:tc>
        <w:tc>
          <w:tcPr>
            <w:tcW w:w="3870" w:type="dxa"/>
            <w:vAlign w:val="center"/>
          </w:tcPr>
          <w:p w14:paraId="28C0A9E4"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365</w:t>
            </w:r>
          </w:p>
        </w:tc>
      </w:tr>
      <w:tr w:rsidR="006D4AA8" w:rsidRPr="006D4AA8" w14:paraId="417FA304" w14:textId="77777777" w:rsidTr="00D60547">
        <w:tc>
          <w:tcPr>
            <w:tcW w:w="3227" w:type="dxa"/>
            <w:vAlign w:val="center"/>
          </w:tcPr>
          <w:p w14:paraId="46AEEFE2" w14:textId="77777777" w:rsidR="00FE1D2F" w:rsidRPr="006D4AA8" w:rsidRDefault="00FE1D2F" w:rsidP="00AE16C3">
            <w:pPr>
              <w:jc w:val="center"/>
              <w:rPr>
                <w:rFonts w:ascii="Times New Roman" w:hAnsi="Times New Roman"/>
                <w:b/>
                <w:sz w:val="24"/>
                <w:szCs w:val="24"/>
                <w:lang w:val="uk-UA"/>
              </w:rPr>
            </w:pPr>
            <w:r w:rsidRPr="006D4AA8">
              <w:rPr>
                <w:rFonts w:ascii="Times New Roman" w:hAnsi="Times New Roman"/>
                <w:b/>
                <w:sz w:val="24"/>
                <w:szCs w:val="24"/>
                <w:lang w:val="uk-UA"/>
              </w:rPr>
              <w:t>Всього :</w:t>
            </w:r>
          </w:p>
        </w:tc>
        <w:tc>
          <w:tcPr>
            <w:tcW w:w="2446" w:type="dxa"/>
            <w:vAlign w:val="center"/>
          </w:tcPr>
          <w:p w14:paraId="40358459" w14:textId="77777777" w:rsidR="00FE1D2F" w:rsidRPr="006D4AA8" w:rsidRDefault="00FE1D2F" w:rsidP="00AE16C3">
            <w:pPr>
              <w:jc w:val="center"/>
              <w:rPr>
                <w:rFonts w:ascii="Times New Roman" w:hAnsi="Times New Roman"/>
                <w:b/>
                <w:sz w:val="24"/>
                <w:szCs w:val="24"/>
                <w:vertAlign w:val="superscript"/>
                <w:lang w:val="uk-UA"/>
              </w:rPr>
            </w:pPr>
            <w:r w:rsidRPr="006D4AA8">
              <w:rPr>
                <w:rFonts w:ascii="Times New Roman" w:hAnsi="Times New Roman"/>
                <w:b/>
                <w:sz w:val="24"/>
                <w:szCs w:val="24"/>
                <w:lang w:val="uk-UA"/>
              </w:rPr>
              <w:t>106</w:t>
            </w:r>
            <w:r w:rsidR="000A6AE0" w:rsidRPr="006D4AA8">
              <w:rPr>
                <w:rFonts w:ascii="Times New Roman" w:hAnsi="Times New Roman"/>
                <w:b/>
                <w:sz w:val="24"/>
                <w:szCs w:val="24"/>
                <w:vertAlign w:val="superscript"/>
                <w:lang w:val="uk-UA"/>
              </w:rPr>
              <w:t>*</w:t>
            </w:r>
          </w:p>
        </w:tc>
        <w:tc>
          <w:tcPr>
            <w:tcW w:w="3870" w:type="dxa"/>
            <w:vAlign w:val="center"/>
          </w:tcPr>
          <w:p w14:paraId="6023339B" w14:textId="77777777" w:rsidR="00FE1D2F" w:rsidRPr="006D4AA8" w:rsidRDefault="00FE1D2F" w:rsidP="00AE16C3">
            <w:pPr>
              <w:jc w:val="center"/>
              <w:rPr>
                <w:rFonts w:ascii="Times New Roman" w:hAnsi="Times New Roman"/>
                <w:b/>
                <w:sz w:val="24"/>
                <w:szCs w:val="24"/>
                <w:lang w:val="uk-UA"/>
              </w:rPr>
            </w:pPr>
          </w:p>
        </w:tc>
      </w:tr>
    </w:tbl>
    <w:p w14:paraId="589DA4E5" w14:textId="77777777" w:rsidR="00FE1D2F" w:rsidRPr="006D4AA8" w:rsidRDefault="000A6AE0" w:rsidP="00AE16C3">
      <w:pPr>
        <w:spacing w:line="240" w:lineRule="auto"/>
        <w:rPr>
          <w:rFonts w:ascii="Times New Roman" w:hAnsi="Times New Roman"/>
          <w:b/>
          <w:sz w:val="20"/>
          <w:szCs w:val="20"/>
          <w:lang w:val="uk-UA"/>
        </w:rPr>
      </w:pPr>
      <w:r w:rsidRPr="006D4AA8">
        <w:rPr>
          <w:rFonts w:ascii="Times New Roman" w:hAnsi="Times New Roman"/>
          <w:b/>
          <w:sz w:val="24"/>
          <w:szCs w:val="24"/>
          <w:vertAlign w:val="superscript"/>
          <w:lang w:val="uk-UA"/>
        </w:rPr>
        <w:t>*</w:t>
      </w:r>
      <w:r w:rsidRPr="006D4AA8">
        <w:rPr>
          <w:rFonts w:ascii="Times New Roman" w:hAnsi="Times New Roman"/>
          <w:sz w:val="20"/>
          <w:szCs w:val="20"/>
          <w:lang w:val="uk-UA"/>
        </w:rPr>
        <w:t>Загальна чисельність штатних працівників централізованого водопостачання в 2020 році становить 213 чоловік (в еквіваленті повної зайнятості 214 чоловік)</w:t>
      </w:r>
    </w:p>
    <w:p w14:paraId="32CBDA3B" w14:textId="77777777" w:rsidR="00FE1D2F" w:rsidRPr="006D4AA8" w:rsidRDefault="00FE1D2F" w:rsidP="00AE16C3">
      <w:pPr>
        <w:pStyle w:val="12"/>
        <w:spacing w:before="120" w:after="240" w:line="360" w:lineRule="auto"/>
        <w:jc w:val="left"/>
        <w:outlineLvl w:val="0"/>
        <w:rPr>
          <w:caps/>
          <w:sz w:val="20"/>
          <w:szCs w:val="20"/>
          <w:lang w:val="uk-UA"/>
        </w:rPr>
      </w:pPr>
    </w:p>
    <w:p w14:paraId="517FD8A2"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 xml:space="preserve">Довідка </w:t>
      </w:r>
    </w:p>
    <w:p w14:paraId="30A69878"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 xml:space="preserve">про кількість працівників, які обслуговують каналізаційну мережу  </w:t>
      </w:r>
    </w:p>
    <w:p w14:paraId="0233F05D" w14:textId="77777777" w:rsidR="00FE1D2F" w:rsidRPr="006D4AA8" w:rsidRDefault="00FE1D2F" w:rsidP="00AE16C3">
      <w:pPr>
        <w:spacing w:line="240" w:lineRule="auto"/>
        <w:jc w:val="center"/>
        <w:rPr>
          <w:rFonts w:ascii="Times New Roman" w:hAnsi="Times New Roman"/>
          <w:b/>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446"/>
        <w:gridCol w:w="3870"/>
      </w:tblGrid>
      <w:tr w:rsidR="006D4AA8" w:rsidRPr="00D6771F" w14:paraId="058E7A69" w14:textId="77777777" w:rsidTr="00D60547">
        <w:tc>
          <w:tcPr>
            <w:tcW w:w="3227" w:type="dxa"/>
            <w:vAlign w:val="center"/>
          </w:tcPr>
          <w:p w14:paraId="1D98DF2D" w14:textId="77777777" w:rsidR="00FE1D2F" w:rsidRPr="006D4AA8" w:rsidRDefault="00FE1D2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Найменування</w:t>
            </w:r>
          </w:p>
        </w:tc>
        <w:tc>
          <w:tcPr>
            <w:tcW w:w="2446" w:type="dxa"/>
            <w:vAlign w:val="center"/>
          </w:tcPr>
          <w:p w14:paraId="0CB68E74" w14:textId="77777777" w:rsidR="00FE1D2F" w:rsidRPr="006D4AA8" w:rsidRDefault="00FE1D2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Кількість</w:t>
            </w:r>
          </w:p>
          <w:p w14:paraId="5283BF19" w14:textId="77777777" w:rsidR="00FE1D2F" w:rsidRPr="006D4AA8" w:rsidRDefault="00FE1D2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працюючих</w:t>
            </w:r>
          </w:p>
        </w:tc>
        <w:tc>
          <w:tcPr>
            <w:tcW w:w="3870" w:type="dxa"/>
            <w:vAlign w:val="center"/>
          </w:tcPr>
          <w:p w14:paraId="2346FC73" w14:textId="77777777" w:rsidR="00FE1D2F" w:rsidRPr="006D4AA8" w:rsidRDefault="00FE1D2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Кількість</w:t>
            </w:r>
          </w:p>
          <w:p w14:paraId="754F7D7F" w14:textId="77777777" w:rsidR="00FE1D2F" w:rsidRPr="006D4AA8" w:rsidRDefault="00FE1D2F" w:rsidP="00AE16C3">
            <w:pPr>
              <w:spacing w:line="240" w:lineRule="auto"/>
              <w:jc w:val="center"/>
              <w:rPr>
                <w:rFonts w:ascii="Times New Roman" w:hAnsi="Times New Roman"/>
                <w:b/>
                <w:sz w:val="24"/>
                <w:szCs w:val="24"/>
                <w:lang w:val="uk-UA"/>
              </w:rPr>
            </w:pPr>
            <w:r w:rsidRPr="006D4AA8">
              <w:rPr>
                <w:rFonts w:ascii="Times New Roman" w:hAnsi="Times New Roman"/>
                <w:b/>
                <w:sz w:val="24"/>
                <w:szCs w:val="24"/>
                <w:lang w:val="uk-UA"/>
              </w:rPr>
              <w:t>робочих днів в році (2020 р.)</w:t>
            </w:r>
          </w:p>
        </w:tc>
      </w:tr>
      <w:tr w:rsidR="006D4AA8" w:rsidRPr="006D4AA8" w14:paraId="199EA360" w14:textId="77777777" w:rsidTr="00D60547">
        <w:trPr>
          <w:trHeight w:val="421"/>
        </w:trPr>
        <w:tc>
          <w:tcPr>
            <w:tcW w:w="3227" w:type="dxa"/>
            <w:vAlign w:val="center"/>
          </w:tcPr>
          <w:p w14:paraId="45FAB8A1" w14:textId="77777777" w:rsidR="00FE1D2F" w:rsidRPr="006D4AA8" w:rsidRDefault="00FE1D2F" w:rsidP="00AE16C3">
            <w:pPr>
              <w:spacing w:line="276" w:lineRule="auto"/>
              <w:jc w:val="left"/>
              <w:rPr>
                <w:rFonts w:ascii="Times New Roman" w:hAnsi="Times New Roman"/>
                <w:sz w:val="24"/>
                <w:szCs w:val="24"/>
                <w:lang w:val="uk-UA"/>
              </w:rPr>
            </w:pPr>
            <w:r w:rsidRPr="006D4AA8">
              <w:rPr>
                <w:rFonts w:ascii="Times New Roman" w:hAnsi="Times New Roman"/>
                <w:sz w:val="24"/>
                <w:szCs w:val="24"/>
                <w:lang w:val="uk-UA"/>
              </w:rPr>
              <w:t>ІТР</w:t>
            </w:r>
          </w:p>
        </w:tc>
        <w:tc>
          <w:tcPr>
            <w:tcW w:w="2446" w:type="dxa"/>
            <w:vAlign w:val="center"/>
          </w:tcPr>
          <w:p w14:paraId="3E89D1F4"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14</w:t>
            </w:r>
          </w:p>
        </w:tc>
        <w:tc>
          <w:tcPr>
            <w:tcW w:w="3870" w:type="dxa"/>
            <w:vAlign w:val="center"/>
          </w:tcPr>
          <w:p w14:paraId="484852D5"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250</w:t>
            </w:r>
          </w:p>
        </w:tc>
      </w:tr>
      <w:tr w:rsidR="006D4AA8" w:rsidRPr="006D4AA8" w14:paraId="106ED16C" w14:textId="77777777" w:rsidTr="00D60547">
        <w:tc>
          <w:tcPr>
            <w:tcW w:w="3227" w:type="dxa"/>
            <w:vAlign w:val="center"/>
          </w:tcPr>
          <w:p w14:paraId="75EE6639" w14:textId="77777777" w:rsidR="00FE1D2F" w:rsidRPr="006D4AA8" w:rsidRDefault="00FE1D2F" w:rsidP="00AE16C3">
            <w:pPr>
              <w:spacing w:line="276" w:lineRule="auto"/>
              <w:jc w:val="left"/>
              <w:rPr>
                <w:rFonts w:ascii="Times New Roman" w:hAnsi="Times New Roman"/>
                <w:sz w:val="24"/>
                <w:szCs w:val="24"/>
                <w:lang w:val="uk-UA"/>
              </w:rPr>
            </w:pPr>
            <w:r w:rsidRPr="006D4AA8">
              <w:rPr>
                <w:rFonts w:ascii="Times New Roman" w:hAnsi="Times New Roman"/>
                <w:sz w:val="24"/>
                <w:szCs w:val="24"/>
                <w:lang w:val="uk-UA"/>
              </w:rPr>
              <w:t>робочі</w:t>
            </w:r>
          </w:p>
        </w:tc>
        <w:tc>
          <w:tcPr>
            <w:tcW w:w="2446" w:type="dxa"/>
            <w:vAlign w:val="center"/>
          </w:tcPr>
          <w:p w14:paraId="55D49C6E"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133</w:t>
            </w:r>
          </w:p>
        </w:tc>
        <w:tc>
          <w:tcPr>
            <w:tcW w:w="3870" w:type="dxa"/>
            <w:vAlign w:val="center"/>
          </w:tcPr>
          <w:p w14:paraId="58820E63"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250</w:t>
            </w:r>
          </w:p>
        </w:tc>
      </w:tr>
      <w:tr w:rsidR="006D4AA8" w:rsidRPr="006D4AA8" w14:paraId="107C1413" w14:textId="77777777" w:rsidTr="00D60547">
        <w:tc>
          <w:tcPr>
            <w:tcW w:w="3227" w:type="dxa"/>
            <w:vAlign w:val="center"/>
          </w:tcPr>
          <w:p w14:paraId="0664CD77" w14:textId="77777777" w:rsidR="00FE1D2F" w:rsidRPr="006D4AA8" w:rsidRDefault="00FE1D2F" w:rsidP="00AE16C3">
            <w:pPr>
              <w:spacing w:line="276" w:lineRule="auto"/>
              <w:jc w:val="left"/>
              <w:rPr>
                <w:rFonts w:ascii="Times New Roman" w:hAnsi="Times New Roman"/>
                <w:sz w:val="24"/>
                <w:szCs w:val="24"/>
                <w:lang w:val="uk-UA"/>
              </w:rPr>
            </w:pPr>
            <w:r w:rsidRPr="006D4AA8">
              <w:rPr>
                <w:rFonts w:ascii="Times New Roman" w:hAnsi="Times New Roman"/>
                <w:sz w:val="24"/>
                <w:szCs w:val="24"/>
                <w:lang w:val="uk-UA"/>
              </w:rPr>
              <w:t>робочі</w:t>
            </w:r>
          </w:p>
        </w:tc>
        <w:tc>
          <w:tcPr>
            <w:tcW w:w="2446" w:type="dxa"/>
            <w:vAlign w:val="center"/>
          </w:tcPr>
          <w:p w14:paraId="642B0EAB"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15</w:t>
            </w:r>
          </w:p>
        </w:tc>
        <w:tc>
          <w:tcPr>
            <w:tcW w:w="3870" w:type="dxa"/>
            <w:vAlign w:val="center"/>
          </w:tcPr>
          <w:p w14:paraId="62DE980D" w14:textId="77777777" w:rsidR="00FE1D2F" w:rsidRPr="006D4AA8" w:rsidRDefault="00FE1D2F" w:rsidP="00AE16C3">
            <w:pPr>
              <w:spacing w:line="240" w:lineRule="auto"/>
              <w:jc w:val="center"/>
              <w:rPr>
                <w:rFonts w:ascii="Times New Roman" w:hAnsi="Times New Roman"/>
                <w:sz w:val="24"/>
                <w:szCs w:val="24"/>
                <w:lang w:val="uk-UA"/>
              </w:rPr>
            </w:pPr>
            <w:r w:rsidRPr="006D4AA8">
              <w:rPr>
                <w:rFonts w:ascii="Times New Roman" w:hAnsi="Times New Roman"/>
                <w:sz w:val="24"/>
                <w:szCs w:val="24"/>
                <w:lang w:val="uk-UA"/>
              </w:rPr>
              <w:t>365</w:t>
            </w:r>
          </w:p>
        </w:tc>
      </w:tr>
      <w:tr w:rsidR="006D4AA8" w:rsidRPr="006D4AA8" w14:paraId="317834A6" w14:textId="77777777" w:rsidTr="00D60547">
        <w:tc>
          <w:tcPr>
            <w:tcW w:w="3227" w:type="dxa"/>
            <w:vAlign w:val="center"/>
          </w:tcPr>
          <w:p w14:paraId="031ADF38" w14:textId="77777777" w:rsidR="00FE1D2F" w:rsidRPr="006D4AA8" w:rsidRDefault="00FE1D2F" w:rsidP="00AE16C3">
            <w:pPr>
              <w:jc w:val="center"/>
              <w:rPr>
                <w:rFonts w:ascii="Times New Roman" w:hAnsi="Times New Roman"/>
                <w:b/>
                <w:sz w:val="24"/>
                <w:szCs w:val="24"/>
                <w:lang w:val="uk-UA"/>
              </w:rPr>
            </w:pPr>
            <w:r w:rsidRPr="006D4AA8">
              <w:rPr>
                <w:rFonts w:ascii="Times New Roman" w:hAnsi="Times New Roman"/>
                <w:b/>
                <w:sz w:val="24"/>
                <w:szCs w:val="24"/>
                <w:lang w:val="uk-UA"/>
              </w:rPr>
              <w:t>Всього :</w:t>
            </w:r>
          </w:p>
        </w:tc>
        <w:tc>
          <w:tcPr>
            <w:tcW w:w="2446" w:type="dxa"/>
            <w:vAlign w:val="center"/>
          </w:tcPr>
          <w:p w14:paraId="38F2114E" w14:textId="77777777" w:rsidR="00FE1D2F" w:rsidRPr="006D4AA8" w:rsidRDefault="00FE1D2F" w:rsidP="00AE16C3">
            <w:pPr>
              <w:jc w:val="center"/>
              <w:rPr>
                <w:rFonts w:ascii="Times New Roman" w:hAnsi="Times New Roman"/>
                <w:b/>
                <w:sz w:val="24"/>
                <w:szCs w:val="24"/>
                <w:lang w:val="uk-UA"/>
              </w:rPr>
            </w:pPr>
            <w:r w:rsidRPr="006D4AA8">
              <w:rPr>
                <w:rFonts w:ascii="Times New Roman" w:hAnsi="Times New Roman"/>
                <w:b/>
                <w:sz w:val="24"/>
                <w:szCs w:val="24"/>
                <w:lang w:val="uk-UA"/>
              </w:rPr>
              <w:t>162</w:t>
            </w:r>
            <w:r w:rsidR="000A6AE0" w:rsidRPr="006D4AA8">
              <w:rPr>
                <w:rFonts w:ascii="Times New Roman" w:hAnsi="Times New Roman"/>
                <w:b/>
                <w:sz w:val="24"/>
                <w:szCs w:val="24"/>
                <w:lang w:val="uk-UA"/>
              </w:rPr>
              <w:t>*</w:t>
            </w:r>
          </w:p>
        </w:tc>
        <w:tc>
          <w:tcPr>
            <w:tcW w:w="3870" w:type="dxa"/>
            <w:vAlign w:val="center"/>
          </w:tcPr>
          <w:p w14:paraId="398EAC63" w14:textId="77777777" w:rsidR="00FE1D2F" w:rsidRPr="006D4AA8" w:rsidRDefault="00FE1D2F" w:rsidP="00AE16C3">
            <w:pPr>
              <w:jc w:val="center"/>
              <w:rPr>
                <w:rFonts w:ascii="Times New Roman" w:hAnsi="Times New Roman"/>
                <w:b/>
                <w:sz w:val="24"/>
                <w:szCs w:val="24"/>
                <w:lang w:val="uk-UA"/>
              </w:rPr>
            </w:pPr>
          </w:p>
        </w:tc>
      </w:tr>
    </w:tbl>
    <w:p w14:paraId="6B88803F" w14:textId="77777777" w:rsidR="000A6AE0" w:rsidRPr="006D4AA8" w:rsidRDefault="000A6AE0" w:rsidP="00AE16C3">
      <w:pPr>
        <w:spacing w:line="240" w:lineRule="auto"/>
        <w:rPr>
          <w:rFonts w:ascii="Times New Roman" w:hAnsi="Times New Roman"/>
          <w:b/>
          <w:sz w:val="20"/>
          <w:szCs w:val="20"/>
          <w:lang w:val="uk-UA"/>
        </w:rPr>
      </w:pPr>
      <w:r w:rsidRPr="006D4AA8">
        <w:rPr>
          <w:rFonts w:ascii="Times New Roman" w:hAnsi="Times New Roman"/>
          <w:b/>
          <w:sz w:val="24"/>
          <w:szCs w:val="24"/>
          <w:vertAlign w:val="superscript"/>
          <w:lang w:val="uk-UA"/>
        </w:rPr>
        <w:t>*</w:t>
      </w:r>
      <w:r w:rsidRPr="006D4AA8">
        <w:rPr>
          <w:rFonts w:ascii="Times New Roman" w:hAnsi="Times New Roman"/>
          <w:sz w:val="20"/>
          <w:szCs w:val="20"/>
          <w:lang w:val="uk-UA"/>
        </w:rPr>
        <w:t xml:space="preserve">Загальна чисельність штатних працівників централізованого </w:t>
      </w:r>
      <w:r w:rsidR="00BF6B92" w:rsidRPr="006D4AA8">
        <w:rPr>
          <w:rFonts w:ascii="Times New Roman" w:hAnsi="Times New Roman"/>
          <w:sz w:val="20"/>
          <w:szCs w:val="20"/>
          <w:lang w:val="uk-UA"/>
        </w:rPr>
        <w:t>водовідвдення</w:t>
      </w:r>
      <w:r w:rsidRPr="006D4AA8">
        <w:rPr>
          <w:rFonts w:ascii="Times New Roman" w:hAnsi="Times New Roman"/>
          <w:sz w:val="20"/>
          <w:szCs w:val="20"/>
          <w:lang w:val="uk-UA"/>
        </w:rPr>
        <w:t xml:space="preserve"> в 2020 році становить 2</w:t>
      </w:r>
      <w:r w:rsidR="00BF6B92" w:rsidRPr="006D4AA8">
        <w:rPr>
          <w:rFonts w:ascii="Times New Roman" w:hAnsi="Times New Roman"/>
          <w:sz w:val="20"/>
          <w:szCs w:val="20"/>
          <w:lang w:val="uk-UA"/>
        </w:rPr>
        <w:t>84</w:t>
      </w:r>
      <w:r w:rsidRPr="006D4AA8">
        <w:rPr>
          <w:rFonts w:ascii="Times New Roman" w:hAnsi="Times New Roman"/>
          <w:sz w:val="20"/>
          <w:szCs w:val="20"/>
          <w:lang w:val="uk-UA"/>
        </w:rPr>
        <w:t xml:space="preserve"> чоловік (в еквіваленті повної зайнятості 2</w:t>
      </w:r>
      <w:r w:rsidR="00BF6B92" w:rsidRPr="006D4AA8">
        <w:rPr>
          <w:rFonts w:ascii="Times New Roman" w:hAnsi="Times New Roman"/>
          <w:sz w:val="20"/>
          <w:szCs w:val="20"/>
          <w:lang w:val="uk-UA"/>
        </w:rPr>
        <w:t>86</w:t>
      </w:r>
      <w:r w:rsidRPr="006D4AA8">
        <w:rPr>
          <w:rFonts w:ascii="Times New Roman" w:hAnsi="Times New Roman"/>
          <w:sz w:val="20"/>
          <w:szCs w:val="20"/>
          <w:lang w:val="uk-UA"/>
        </w:rPr>
        <w:t xml:space="preserve"> чоловік)</w:t>
      </w:r>
    </w:p>
    <w:p w14:paraId="6EACD6B6" w14:textId="77777777" w:rsidR="00FE1D2F" w:rsidRPr="006D4AA8" w:rsidRDefault="00FE1D2F" w:rsidP="00AE16C3">
      <w:pPr>
        <w:pStyle w:val="12"/>
        <w:spacing w:before="120" w:after="240" w:line="360" w:lineRule="auto"/>
        <w:jc w:val="right"/>
        <w:outlineLvl w:val="0"/>
        <w:rPr>
          <w:b w:val="0"/>
          <w:caps/>
          <w:lang w:val="uk-UA"/>
        </w:rPr>
      </w:pPr>
    </w:p>
    <w:p w14:paraId="77B5FE9F" w14:textId="77777777" w:rsidR="00FE1D2F" w:rsidRPr="006D4AA8" w:rsidRDefault="00FE1D2F" w:rsidP="00AE16C3">
      <w:pPr>
        <w:pStyle w:val="12"/>
        <w:spacing w:before="120" w:after="240" w:line="360" w:lineRule="auto"/>
        <w:jc w:val="right"/>
        <w:outlineLvl w:val="0"/>
        <w:rPr>
          <w:b w:val="0"/>
          <w:caps/>
          <w:lang w:val="uk-UA"/>
        </w:rPr>
      </w:pPr>
    </w:p>
    <w:p w14:paraId="1BF6195E" w14:textId="77777777" w:rsidR="00FE1D2F" w:rsidRPr="006D4AA8" w:rsidRDefault="00FE1D2F" w:rsidP="00AE16C3">
      <w:pPr>
        <w:pStyle w:val="12"/>
        <w:spacing w:before="120" w:after="240" w:line="360" w:lineRule="auto"/>
        <w:jc w:val="right"/>
        <w:outlineLvl w:val="0"/>
        <w:rPr>
          <w:b w:val="0"/>
          <w:caps/>
          <w:lang w:val="uk-UA"/>
        </w:rPr>
      </w:pPr>
    </w:p>
    <w:p w14:paraId="4B37EB83" w14:textId="77777777" w:rsidR="00FE1D2F" w:rsidRPr="006D4AA8" w:rsidRDefault="00FE1D2F" w:rsidP="00AE16C3">
      <w:pPr>
        <w:pStyle w:val="12"/>
        <w:spacing w:before="120" w:after="240" w:line="360" w:lineRule="auto"/>
        <w:jc w:val="right"/>
        <w:outlineLvl w:val="0"/>
        <w:rPr>
          <w:b w:val="0"/>
          <w:caps/>
          <w:lang w:val="uk-UA"/>
        </w:rPr>
      </w:pPr>
    </w:p>
    <w:p w14:paraId="3B52DB8E" w14:textId="77777777" w:rsidR="00CF1B0E" w:rsidRPr="006D4AA8" w:rsidRDefault="00CF1B0E" w:rsidP="00AE16C3">
      <w:pPr>
        <w:pStyle w:val="12"/>
        <w:spacing w:before="120" w:after="240" w:line="360" w:lineRule="auto"/>
        <w:jc w:val="right"/>
        <w:outlineLvl w:val="0"/>
        <w:rPr>
          <w:b w:val="0"/>
          <w:caps/>
          <w:lang w:val="uk-UA"/>
        </w:rPr>
      </w:pPr>
    </w:p>
    <w:p w14:paraId="74BD9DB1" w14:textId="77777777" w:rsidR="00FE1D2F" w:rsidRPr="006D4AA8" w:rsidRDefault="00FE1D2F" w:rsidP="00AE16C3">
      <w:pPr>
        <w:pStyle w:val="12"/>
        <w:spacing w:before="120" w:after="240" w:line="360" w:lineRule="auto"/>
        <w:jc w:val="right"/>
        <w:outlineLvl w:val="0"/>
        <w:rPr>
          <w:b w:val="0"/>
          <w:caps/>
          <w:lang w:val="uk-UA"/>
        </w:rPr>
      </w:pPr>
      <w:r w:rsidRPr="006D4AA8">
        <w:rPr>
          <w:b w:val="0"/>
          <w:caps/>
          <w:lang w:val="uk-UA"/>
        </w:rPr>
        <w:t>Додаток 4</w:t>
      </w:r>
    </w:p>
    <w:p w14:paraId="2957779A"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 xml:space="preserve">              Затверджую :</w:t>
      </w:r>
    </w:p>
    <w:p w14:paraId="1B9422CB"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w:t>
      </w:r>
    </w:p>
    <w:p w14:paraId="1D07830A"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«_____»__________2021 р.</w:t>
      </w:r>
    </w:p>
    <w:p w14:paraId="443AE070" w14:textId="77777777" w:rsidR="00FE1D2F" w:rsidRPr="006D4AA8" w:rsidRDefault="00FE1D2F" w:rsidP="00AE16C3">
      <w:pPr>
        <w:rPr>
          <w:rFonts w:ascii="Times New Roman" w:hAnsi="Times New Roman"/>
          <w:b/>
          <w:sz w:val="28"/>
          <w:szCs w:val="28"/>
          <w:lang w:val="uk-UA" w:eastAsia="ru-RU"/>
        </w:rPr>
      </w:pPr>
    </w:p>
    <w:p w14:paraId="21C0FF4F" w14:textId="77777777" w:rsidR="00FE1D2F" w:rsidRPr="006D4AA8" w:rsidRDefault="00FE1D2F" w:rsidP="00AE16C3">
      <w:pPr>
        <w:spacing w:line="240" w:lineRule="auto"/>
        <w:rPr>
          <w:rFonts w:ascii="Times New Roman" w:hAnsi="Times New Roman"/>
          <w:sz w:val="28"/>
          <w:szCs w:val="28"/>
          <w:lang w:val="uk-UA"/>
        </w:rPr>
      </w:pPr>
    </w:p>
    <w:p w14:paraId="040F2C48"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Довідка</w:t>
      </w:r>
    </w:p>
    <w:p w14:paraId="55226A92" w14:textId="77777777" w:rsidR="00FE1D2F" w:rsidRPr="006D4AA8" w:rsidRDefault="00FE1D2F" w:rsidP="00AE16C3">
      <w:pPr>
        <w:spacing w:line="240" w:lineRule="auto"/>
        <w:jc w:val="center"/>
        <w:rPr>
          <w:rFonts w:ascii="Times New Roman" w:hAnsi="Times New Roman"/>
          <w:b/>
          <w:sz w:val="28"/>
          <w:szCs w:val="28"/>
          <w:lang w:val="uk-UA"/>
        </w:rPr>
      </w:pPr>
    </w:p>
    <w:p w14:paraId="245F4785" w14:textId="77777777" w:rsidR="00FE1D2F" w:rsidRPr="006D4AA8" w:rsidRDefault="00FE1D2F" w:rsidP="00AE16C3">
      <w:pPr>
        <w:jc w:val="center"/>
        <w:rPr>
          <w:rFonts w:ascii="Times New Roman" w:hAnsi="Times New Roman"/>
          <w:sz w:val="28"/>
          <w:szCs w:val="28"/>
          <w:lang w:val="uk-UA" w:eastAsia="ru-RU"/>
        </w:rPr>
      </w:pPr>
      <w:r w:rsidRPr="006D4AA8">
        <w:rPr>
          <w:rFonts w:ascii="Times New Roman" w:hAnsi="Times New Roman"/>
          <w:sz w:val="28"/>
          <w:szCs w:val="28"/>
          <w:lang w:val="uk-UA" w:eastAsia="ru-RU"/>
        </w:rPr>
        <w:t xml:space="preserve">про наявність </w:t>
      </w:r>
      <w:r w:rsidRPr="006D4AA8">
        <w:rPr>
          <w:rFonts w:ascii="Times New Roman" w:hAnsi="Times New Roman"/>
          <w:sz w:val="28"/>
          <w:szCs w:val="28"/>
          <w:lang w:val="uk-UA"/>
        </w:rPr>
        <w:t>РЧВ, водонапірних башт та ін.</w:t>
      </w:r>
    </w:p>
    <w:tbl>
      <w:tblP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4"/>
        <w:gridCol w:w="1005"/>
        <w:gridCol w:w="1005"/>
        <w:gridCol w:w="1005"/>
        <w:gridCol w:w="1005"/>
        <w:gridCol w:w="1005"/>
        <w:gridCol w:w="1005"/>
        <w:gridCol w:w="1005"/>
        <w:gridCol w:w="1005"/>
        <w:gridCol w:w="1005"/>
      </w:tblGrid>
      <w:tr w:rsidR="006D4AA8" w:rsidRPr="006D4AA8" w14:paraId="7FA2B8ED" w14:textId="77777777" w:rsidTr="0065128F">
        <w:trPr>
          <w:trHeight w:val="20"/>
        </w:trPr>
        <w:tc>
          <w:tcPr>
            <w:tcW w:w="500" w:type="pct"/>
            <w:shd w:val="clear" w:color="auto" w:fill="FFFFFF"/>
            <w:vAlign w:val="center"/>
          </w:tcPr>
          <w:p w14:paraId="7647830B" w14:textId="77777777" w:rsidR="00CF1B0E" w:rsidRPr="006D4AA8" w:rsidRDefault="00CF1B0E" w:rsidP="00AE16C3">
            <w:pPr>
              <w:pStyle w:val="Bodytext3"/>
              <w:shd w:val="clear" w:color="auto" w:fill="auto"/>
              <w:tabs>
                <w:tab w:val="left" w:pos="720"/>
              </w:tabs>
              <w:spacing w:before="0" w:line="240" w:lineRule="auto"/>
              <w:jc w:val="center"/>
              <w:rPr>
                <w:i/>
                <w:sz w:val="24"/>
                <w:szCs w:val="24"/>
                <w:lang w:eastAsia="uk-UA"/>
              </w:rPr>
            </w:pPr>
            <w:r w:rsidRPr="006D4AA8">
              <w:rPr>
                <w:rStyle w:val="11pt"/>
                <w:i w:val="0"/>
                <w:iCs/>
                <w:color w:val="auto"/>
                <w:sz w:val="24"/>
                <w:szCs w:val="24"/>
              </w:rPr>
              <w:t xml:space="preserve">Назва </w:t>
            </w:r>
          </w:p>
        </w:tc>
        <w:tc>
          <w:tcPr>
            <w:tcW w:w="500" w:type="pct"/>
            <w:shd w:val="clear" w:color="auto" w:fill="FFFFFF"/>
            <w:vAlign w:val="center"/>
          </w:tcPr>
          <w:p w14:paraId="307B3302" w14:textId="77777777" w:rsidR="00CF1B0E" w:rsidRPr="006D4AA8" w:rsidRDefault="00CF1B0E" w:rsidP="00AE16C3">
            <w:pPr>
              <w:pStyle w:val="Bodytext3"/>
              <w:shd w:val="clear" w:color="auto" w:fill="auto"/>
              <w:tabs>
                <w:tab w:val="left" w:pos="720"/>
              </w:tabs>
              <w:spacing w:before="0" w:line="240" w:lineRule="auto"/>
              <w:jc w:val="center"/>
              <w:rPr>
                <w:sz w:val="24"/>
                <w:szCs w:val="24"/>
                <w:vertAlign w:val="superscript"/>
                <w:lang w:eastAsia="uk-UA"/>
              </w:rPr>
            </w:pPr>
            <w:r w:rsidRPr="006D4AA8">
              <w:rPr>
                <w:sz w:val="24"/>
                <w:szCs w:val="24"/>
                <w:lang w:eastAsia="uk-UA"/>
              </w:rPr>
              <w:t>Об’єм, м</w:t>
            </w:r>
            <w:r w:rsidRPr="006D4AA8">
              <w:rPr>
                <w:sz w:val="24"/>
                <w:szCs w:val="24"/>
                <w:vertAlign w:val="superscript"/>
                <w:lang w:eastAsia="uk-UA"/>
              </w:rPr>
              <w:t>3</w:t>
            </w:r>
          </w:p>
        </w:tc>
        <w:tc>
          <w:tcPr>
            <w:tcW w:w="500" w:type="pct"/>
            <w:shd w:val="clear" w:color="auto" w:fill="FFFFFF"/>
            <w:vAlign w:val="center"/>
          </w:tcPr>
          <w:p w14:paraId="0160B0DE" w14:textId="77777777" w:rsidR="00CF1B0E" w:rsidRPr="006D4AA8" w:rsidRDefault="00CF1B0E" w:rsidP="00AE16C3">
            <w:pPr>
              <w:pStyle w:val="Bodytext3"/>
              <w:shd w:val="clear" w:color="auto" w:fill="auto"/>
              <w:tabs>
                <w:tab w:val="left" w:pos="720"/>
              </w:tabs>
              <w:spacing w:before="0" w:line="240" w:lineRule="auto"/>
              <w:jc w:val="center"/>
              <w:rPr>
                <w:sz w:val="24"/>
                <w:szCs w:val="24"/>
                <w:lang w:eastAsia="uk-UA"/>
              </w:rPr>
            </w:pPr>
            <w:r w:rsidRPr="006D4AA8">
              <w:rPr>
                <w:sz w:val="24"/>
                <w:szCs w:val="24"/>
                <w:lang w:eastAsia="uk-UA"/>
              </w:rPr>
              <w:t>Вік, роки</w:t>
            </w:r>
          </w:p>
        </w:tc>
        <w:tc>
          <w:tcPr>
            <w:tcW w:w="500" w:type="pct"/>
            <w:shd w:val="clear" w:color="auto" w:fill="FFFFFF"/>
            <w:vAlign w:val="center"/>
          </w:tcPr>
          <w:p w14:paraId="756DDFA8" w14:textId="77777777" w:rsidR="00CF1B0E" w:rsidRPr="006D4AA8" w:rsidRDefault="00CF1B0E" w:rsidP="00AE16C3">
            <w:pPr>
              <w:pStyle w:val="Bodytext3"/>
              <w:shd w:val="clear" w:color="auto" w:fill="auto"/>
              <w:tabs>
                <w:tab w:val="left" w:pos="720"/>
              </w:tabs>
              <w:spacing w:before="0" w:line="240" w:lineRule="auto"/>
              <w:jc w:val="center"/>
              <w:rPr>
                <w:sz w:val="24"/>
                <w:szCs w:val="24"/>
                <w:lang w:eastAsia="uk-UA"/>
              </w:rPr>
            </w:pPr>
            <w:r w:rsidRPr="006D4AA8">
              <w:rPr>
                <w:sz w:val="24"/>
                <w:szCs w:val="24"/>
                <w:lang w:eastAsia="uk-UA"/>
              </w:rPr>
              <w:t>Загаль-на висота, м</w:t>
            </w:r>
          </w:p>
        </w:tc>
        <w:tc>
          <w:tcPr>
            <w:tcW w:w="500" w:type="pct"/>
            <w:shd w:val="clear" w:color="auto" w:fill="FFFFFF"/>
            <w:vAlign w:val="center"/>
          </w:tcPr>
          <w:p w14:paraId="132A13EA" w14:textId="77777777" w:rsidR="00CF1B0E" w:rsidRPr="006D4AA8" w:rsidRDefault="00CF1B0E" w:rsidP="00AE16C3">
            <w:pPr>
              <w:pStyle w:val="Bodytext3"/>
              <w:shd w:val="clear" w:color="auto" w:fill="auto"/>
              <w:tabs>
                <w:tab w:val="left" w:pos="720"/>
              </w:tabs>
              <w:spacing w:before="0" w:line="240" w:lineRule="auto"/>
              <w:jc w:val="center"/>
              <w:rPr>
                <w:sz w:val="24"/>
                <w:szCs w:val="24"/>
                <w:lang w:eastAsia="uk-UA"/>
              </w:rPr>
            </w:pPr>
            <w:r w:rsidRPr="006D4AA8">
              <w:rPr>
                <w:sz w:val="24"/>
                <w:szCs w:val="24"/>
                <w:lang w:eastAsia="uk-UA"/>
              </w:rPr>
              <w:t>К-ть</w:t>
            </w:r>
          </w:p>
        </w:tc>
        <w:tc>
          <w:tcPr>
            <w:tcW w:w="500" w:type="pct"/>
            <w:shd w:val="clear" w:color="auto" w:fill="FFFFFF"/>
            <w:vAlign w:val="center"/>
          </w:tcPr>
          <w:p w14:paraId="504ABBF8" w14:textId="77777777" w:rsidR="00CF1B0E" w:rsidRPr="006D4AA8" w:rsidRDefault="00CF1B0E" w:rsidP="00AE16C3">
            <w:pPr>
              <w:pStyle w:val="Bodytext3"/>
              <w:shd w:val="clear" w:color="auto" w:fill="auto"/>
              <w:tabs>
                <w:tab w:val="left" w:pos="720"/>
              </w:tabs>
              <w:spacing w:before="0" w:line="240" w:lineRule="auto"/>
              <w:jc w:val="center"/>
              <w:rPr>
                <w:sz w:val="24"/>
                <w:szCs w:val="24"/>
                <w:lang w:eastAsia="uk-UA"/>
              </w:rPr>
            </w:pPr>
            <w:r w:rsidRPr="006D4AA8">
              <w:rPr>
                <w:sz w:val="24"/>
                <w:szCs w:val="24"/>
                <w:lang w:eastAsia="uk-UA"/>
              </w:rPr>
              <w:t>К-ть пром. в рік</w:t>
            </w:r>
          </w:p>
        </w:tc>
        <w:tc>
          <w:tcPr>
            <w:tcW w:w="500" w:type="pct"/>
            <w:shd w:val="clear" w:color="auto" w:fill="FFFFFF"/>
            <w:vAlign w:val="center"/>
          </w:tcPr>
          <w:p w14:paraId="5E19E944" w14:textId="77777777" w:rsidR="00CF1B0E" w:rsidRPr="006D4AA8" w:rsidRDefault="00CF1B0E" w:rsidP="00AE16C3">
            <w:pPr>
              <w:spacing w:line="240" w:lineRule="auto"/>
              <w:ind w:left="-113" w:right="-113"/>
              <w:jc w:val="center"/>
              <w:rPr>
                <w:rFonts w:ascii="Times New Roman" w:hAnsi="Times New Roman"/>
                <w:b/>
                <w:sz w:val="24"/>
                <w:szCs w:val="24"/>
                <w:lang w:val="uk-UA"/>
              </w:rPr>
            </w:pPr>
            <w:r w:rsidRPr="006D4AA8">
              <w:rPr>
                <w:rFonts w:ascii="Times New Roman" w:hAnsi="Times New Roman"/>
                <w:b/>
                <w:sz w:val="24"/>
                <w:szCs w:val="24"/>
                <w:lang w:val="uk-UA"/>
              </w:rPr>
              <w:t>Ширина /довжи-</w:t>
            </w:r>
          </w:p>
          <w:p w14:paraId="2316BD2E" w14:textId="77777777" w:rsidR="00CF1B0E" w:rsidRPr="006D4AA8" w:rsidRDefault="00CF1B0E" w:rsidP="00AE16C3">
            <w:pPr>
              <w:spacing w:line="240" w:lineRule="auto"/>
              <w:ind w:left="-113" w:right="-113"/>
              <w:jc w:val="center"/>
              <w:rPr>
                <w:rFonts w:ascii="Times New Roman" w:hAnsi="Times New Roman"/>
                <w:b/>
                <w:sz w:val="24"/>
                <w:szCs w:val="24"/>
                <w:lang w:val="uk-UA"/>
              </w:rPr>
            </w:pPr>
            <w:r w:rsidRPr="006D4AA8">
              <w:rPr>
                <w:rFonts w:ascii="Times New Roman" w:hAnsi="Times New Roman"/>
                <w:b/>
                <w:sz w:val="24"/>
                <w:szCs w:val="24"/>
                <w:lang w:val="uk-UA"/>
              </w:rPr>
              <w:t>на дна, м</w:t>
            </w:r>
          </w:p>
        </w:tc>
        <w:tc>
          <w:tcPr>
            <w:tcW w:w="500" w:type="pct"/>
            <w:shd w:val="clear" w:color="auto" w:fill="FFFFFF"/>
            <w:vAlign w:val="center"/>
          </w:tcPr>
          <w:p w14:paraId="3A6461A2" w14:textId="77777777" w:rsidR="00CF1B0E" w:rsidRPr="006D4AA8" w:rsidRDefault="00CF1B0E" w:rsidP="00AE16C3">
            <w:pPr>
              <w:pStyle w:val="Bodytext4"/>
              <w:shd w:val="clear" w:color="auto" w:fill="auto"/>
              <w:tabs>
                <w:tab w:val="left" w:pos="720"/>
              </w:tabs>
              <w:spacing w:line="240" w:lineRule="auto"/>
              <w:ind w:left="-113" w:right="-113"/>
              <w:jc w:val="center"/>
              <w:rPr>
                <w:sz w:val="24"/>
                <w:szCs w:val="24"/>
                <w:lang w:val="uk-UA"/>
              </w:rPr>
            </w:pPr>
            <w:r w:rsidRPr="006D4AA8">
              <w:rPr>
                <w:sz w:val="24"/>
                <w:szCs w:val="24"/>
                <w:lang w:val="uk-UA"/>
              </w:rPr>
              <w:t>Діа-</w:t>
            </w:r>
          </w:p>
          <w:p w14:paraId="3802481D" w14:textId="77777777" w:rsidR="00CF1B0E" w:rsidRPr="006D4AA8" w:rsidRDefault="00CF1B0E" w:rsidP="00AE16C3">
            <w:pPr>
              <w:pStyle w:val="Bodytext4"/>
              <w:shd w:val="clear" w:color="auto" w:fill="auto"/>
              <w:tabs>
                <w:tab w:val="left" w:pos="720"/>
              </w:tabs>
              <w:spacing w:line="240" w:lineRule="auto"/>
              <w:ind w:left="-113" w:right="-113"/>
              <w:jc w:val="center"/>
              <w:rPr>
                <w:sz w:val="24"/>
                <w:szCs w:val="24"/>
                <w:lang w:val="uk-UA"/>
              </w:rPr>
            </w:pPr>
            <w:r w:rsidRPr="006D4AA8">
              <w:rPr>
                <w:sz w:val="24"/>
                <w:szCs w:val="24"/>
                <w:lang w:val="uk-UA"/>
              </w:rPr>
              <w:t>метр, м</w:t>
            </w:r>
          </w:p>
        </w:tc>
        <w:tc>
          <w:tcPr>
            <w:tcW w:w="500" w:type="pct"/>
            <w:vAlign w:val="center"/>
          </w:tcPr>
          <w:p w14:paraId="4A954638" w14:textId="77777777" w:rsidR="00CF1B0E" w:rsidRPr="006D4AA8" w:rsidRDefault="00CF1B0E" w:rsidP="00AE16C3">
            <w:pPr>
              <w:pStyle w:val="Bodytext4"/>
              <w:shd w:val="clear" w:color="auto" w:fill="auto"/>
              <w:tabs>
                <w:tab w:val="left" w:pos="720"/>
              </w:tabs>
              <w:spacing w:line="240" w:lineRule="auto"/>
              <w:jc w:val="center"/>
              <w:rPr>
                <w:sz w:val="24"/>
                <w:szCs w:val="24"/>
                <w:lang w:val="uk-UA" w:eastAsia="uk-UA"/>
              </w:rPr>
            </w:pPr>
            <w:r w:rsidRPr="006D4AA8">
              <w:rPr>
                <w:sz w:val="24"/>
                <w:szCs w:val="24"/>
                <w:lang w:val="uk-UA" w:eastAsia="uk-UA"/>
              </w:rPr>
              <w:t>Висота</w:t>
            </w:r>
          </w:p>
          <w:p w14:paraId="5BB3A956" w14:textId="77777777" w:rsidR="00CF1B0E" w:rsidRPr="006D4AA8" w:rsidRDefault="00CF1B0E" w:rsidP="00AE16C3">
            <w:pPr>
              <w:pStyle w:val="Bodytext4"/>
              <w:shd w:val="clear" w:color="auto" w:fill="auto"/>
              <w:tabs>
                <w:tab w:val="left" w:pos="720"/>
              </w:tabs>
              <w:spacing w:line="240" w:lineRule="auto"/>
              <w:jc w:val="center"/>
              <w:rPr>
                <w:sz w:val="24"/>
                <w:szCs w:val="24"/>
                <w:lang w:val="uk-UA" w:eastAsia="uk-UA"/>
              </w:rPr>
            </w:pPr>
            <w:r w:rsidRPr="006D4AA8">
              <w:rPr>
                <w:sz w:val="24"/>
                <w:szCs w:val="24"/>
                <w:lang w:val="uk-UA" w:eastAsia="uk-UA"/>
              </w:rPr>
              <w:t>змоченої поверх-ні,  м</w:t>
            </w:r>
          </w:p>
        </w:tc>
        <w:tc>
          <w:tcPr>
            <w:tcW w:w="500" w:type="pct"/>
            <w:vAlign w:val="center"/>
          </w:tcPr>
          <w:p w14:paraId="16741DAA" w14:textId="77777777" w:rsidR="00CF1B0E" w:rsidRPr="006D4AA8" w:rsidRDefault="00CF1B0E" w:rsidP="00AE16C3">
            <w:pPr>
              <w:pStyle w:val="Bodytext4"/>
              <w:shd w:val="clear" w:color="auto" w:fill="auto"/>
              <w:tabs>
                <w:tab w:val="left" w:pos="720"/>
              </w:tabs>
              <w:spacing w:line="240" w:lineRule="auto"/>
              <w:jc w:val="center"/>
              <w:rPr>
                <w:sz w:val="24"/>
                <w:szCs w:val="24"/>
                <w:lang w:val="uk-UA"/>
              </w:rPr>
            </w:pPr>
            <w:r w:rsidRPr="006D4AA8">
              <w:rPr>
                <w:sz w:val="24"/>
                <w:szCs w:val="24"/>
                <w:lang w:val="uk-UA" w:eastAsia="uk-UA"/>
              </w:rPr>
              <w:t>Площа змоченої поверхні, м</w:t>
            </w:r>
            <w:r w:rsidRPr="006D4AA8">
              <w:rPr>
                <w:sz w:val="24"/>
                <w:szCs w:val="24"/>
                <w:vertAlign w:val="superscript"/>
                <w:lang w:val="uk-UA" w:eastAsia="uk-UA"/>
              </w:rPr>
              <w:t>2</w:t>
            </w:r>
          </w:p>
        </w:tc>
      </w:tr>
      <w:tr w:rsidR="006D4AA8" w:rsidRPr="006D4AA8" w14:paraId="51CAD232" w14:textId="77777777" w:rsidTr="0065128F">
        <w:trPr>
          <w:trHeight w:val="456"/>
        </w:trPr>
        <w:tc>
          <w:tcPr>
            <w:tcW w:w="5000" w:type="pct"/>
            <w:gridSpan w:val="10"/>
            <w:shd w:val="clear" w:color="auto" w:fill="FFFFFF"/>
            <w:vAlign w:val="center"/>
          </w:tcPr>
          <w:p w14:paraId="209D68D1" w14:textId="77777777" w:rsidR="00CF1B0E" w:rsidRPr="006D4AA8" w:rsidRDefault="00CF1B0E" w:rsidP="00AE16C3">
            <w:pPr>
              <w:pStyle w:val="Bodytext6"/>
              <w:shd w:val="clear" w:color="auto" w:fill="auto"/>
              <w:tabs>
                <w:tab w:val="left" w:pos="720"/>
              </w:tabs>
              <w:spacing w:line="240" w:lineRule="auto"/>
              <w:jc w:val="center"/>
              <w:rPr>
                <w:rFonts w:eastAsia="Times New Roman"/>
                <w:bCs/>
                <w:i/>
                <w:sz w:val="24"/>
                <w:szCs w:val="24"/>
                <w:lang w:eastAsia="en-US"/>
              </w:rPr>
            </w:pPr>
            <w:r w:rsidRPr="006D4AA8">
              <w:rPr>
                <w:rFonts w:eastAsia="Times New Roman"/>
                <w:bCs/>
                <w:i/>
                <w:sz w:val="24"/>
                <w:szCs w:val="24"/>
                <w:lang w:eastAsia="en-US"/>
              </w:rPr>
              <w:t>Дубнівський водозабір</w:t>
            </w:r>
          </w:p>
        </w:tc>
      </w:tr>
      <w:tr w:rsidR="006D4AA8" w:rsidRPr="006D4AA8" w14:paraId="378F012A" w14:textId="77777777" w:rsidTr="0065128F">
        <w:trPr>
          <w:trHeight w:val="456"/>
        </w:trPr>
        <w:tc>
          <w:tcPr>
            <w:tcW w:w="500" w:type="pct"/>
            <w:shd w:val="clear" w:color="auto" w:fill="FFFFFF"/>
            <w:vAlign w:val="center"/>
          </w:tcPr>
          <w:p w14:paraId="6CEEB1CF"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1</w:t>
            </w:r>
          </w:p>
        </w:tc>
        <w:tc>
          <w:tcPr>
            <w:tcW w:w="500" w:type="pct"/>
            <w:shd w:val="clear" w:color="auto" w:fill="FFFFFF"/>
            <w:vAlign w:val="center"/>
          </w:tcPr>
          <w:p w14:paraId="1C2856C0"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FFFFFF"/>
            <w:vAlign w:val="center"/>
          </w:tcPr>
          <w:p w14:paraId="5294C3AA" w14:textId="77777777" w:rsidR="00CF1B0E" w:rsidRPr="006D4AA8" w:rsidRDefault="00CF1B0E" w:rsidP="00AE16C3">
            <w:pPr>
              <w:spacing w:line="240" w:lineRule="auto"/>
              <w:ind w:left="-57" w:right="-57"/>
              <w:jc w:val="center"/>
              <w:rPr>
                <w:rFonts w:ascii="Times New Roman" w:hAnsi="Times New Roman"/>
                <w:sz w:val="24"/>
                <w:szCs w:val="24"/>
                <w:lang w:val="uk-UA"/>
              </w:rPr>
            </w:pPr>
            <w:r w:rsidRPr="006D4AA8">
              <w:rPr>
                <w:rFonts w:ascii="Times New Roman" w:hAnsi="Times New Roman"/>
                <w:sz w:val="24"/>
                <w:szCs w:val="24"/>
                <w:lang w:val="uk-UA"/>
              </w:rPr>
              <w:t>1979</w:t>
            </w:r>
          </w:p>
        </w:tc>
        <w:tc>
          <w:tcPr>
            <w:tcW w:w="500" w:type="pct"/>
            <w:shd w:val="clear" w:color="auto" w:fill="FFFFFF"/>
            <w:vAlign w:val="center"/>
          </w:tcPr>
          <w:p w14:paraId="30232846"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4FCCE543"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02842165"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val="restart"/>
            <w:shd w:val="clear" w:color="auto" w:fill="FFFFFF"/>
            <w:vAlign w:val="center"/>
          </w:tcPr>
          <w:p w14:paraId="2201E24E" w14:textId="77777777" w:rsidR="00CF1B0E" w:rsidRPr="006D4AA8" w:rsidRDefault="00CF1B0E" w:rsidP="00AE16C3">
            <w:pPr>
              <w:spacing w:line="240" w:lineRule="auto"/>
              <w:ind w:left="-57" w:right="-57"/>
              <w:jc w:val="center"/>
              <w:rPr>
                <w:rFonts w:ascii="Times New Roman" w:hAnsi="Times New Roman"/>
                <w:spacing w:val="22"/>
                <w:sz w:val="24"/>
                <w:szCs w:val="24"/>
                <w:u w:val="single"/>
                <w:lang w:val="uk-UA"/>
              </w:rPr>
            </w:pPr>
            <w:r w:rsidRPr="006D4AA8">
              <w:rPr>
                <w:rFonts w:ascii="Times New Roman" w:hAnsi="Times New Roman"/>
                <w:spacing w:val="22"/>
                <w:sz w:val="24"/>
                <w:szCs w:val="24"/>
                <w:u w:val="single"/>
                <w:lang w:val="uk-UA"/>
              </w:rPr>
              <w:t>36</w:t>
            </w:r>
          </w:p>
          <w:p w14:paraId="3D53902C" w14:textId="77777777" w:rsidR="00CF1B0E" w:rsidRPr="006D4AA8" w:rsidRDefault="00CF1B0E" w:rsidP="00AE16C3">
            <w:pPr>
              <w:spacing w:line="240" w:lineRule="auto"/>
              <w:ind w:left="-57" w:right="-57"/>
              <w:jc w:val="center"/>
              <w:rPr>
                <w:rFonts w:ascii="Times New Roman" w:hAnsi="Times New Roman"/>
                <w:spacing w:val="22"/>
                <w:sz w:val="24"/>
                <w:szCs w:val="24"/>
                <w:lang w:val="uk-UA"/>
              </w:rPr>
            </w:pPr>
            <w:r w:rsidRPr="006D4AA8">
              <w:rPr>
                <w:rFonts w:ascii="Times New Roman" w:hAnsi="Times New Roman"/>
                <w:spacing w:val="22"/>
                <w:sz w:val="24"/>
                <w:szCs w:val="24"/>
                <w:lang w:val="uk-UA"/>
              </w:rPr>
              <w:t>36</w:t>
            </w:r>
          </w:p>
        </w:tc>
        <w:tc>
          <w:tcPr>
            <w:tcW w:w="500" w:type="pct"/>
            <w:shd w:val="clear" w:color="auto" w:fill="FFFFFF"/>
            <w:vAlign w:val="center"/>
          </w:tcPr>
          <w:p w14:paraId="49CEBD8D" w14:textId="77777777" w:rsidR="00CF1B0E" w:rsidRPr="006D4AA8" w:rsidRDefault="00CF1B0E"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1B4AB4B3"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4,5</w:t>
            </w:r>
          </w:p>
        </w:tc>
        <w:tc>
          <w:tcPr>
            <w:tcW w:w="500" w:type="pct"/>
            <w:vAlign w:val="center"/>
          </w:tcPr>
          <w:p w14:paraId="1C02EEC7"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r w:rsidRPr="006D4AA8">
              <w:rPr>
                <w:bCs/>
                <w:sz w:val="28"/>
                <w:szCs w:val="28"/>
              </w:rPr>
              <w:t>1944</w:t>
            </w:r>
          </w:p>
        </w:tc>
      </w:tr>
      <w:tr w:rsidR="006D4AA8" w:rsidRPr="006D4AA8" w14:paraId="5F6364AA" w14:textId="77777777" w:rsidTr="0065128F">
        <w:trPr>
          <w:trHeight w:val="456"/>
        </w:trPr>
        <w:tc>
          <w:tcPr>
            <w:tcW w:w="500" w:type="pct"/>
            <w:shd w:val="clear" w:color="auto" w:fill="FFFFFF"/>
            <w:vAlign w:val="center"/>
          </w:tcPr>
          <w:p w14:paraId="042C7CEE"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2</w:t>
            </w:r>
          </w:p>
        </w:tc>
        <w:tc>
          <w:tcPr>
            <w:tcW w:w="500" w:type="pct"/>
            <w:shd w:val="clear" w:color="auto" w:fill="FFFFFF"/>
            <w:vAlign w:val="center"/>
          </w:tcPr>
          <w:p w14:paraId="39C173AE"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FFFFFF"/>
            <w:vAlign w:val="center"/>
          </w:tcPr>
          <w:p w14:paraId="4D7F9D0C" w14:textId="77777777" w:rsidR="00CF1B0E" w:rsidRPr="006D4AA8" w:rsidRDefault="00CF1B0E" w:rsidP="00AE16C3">
            <w:pPr>
              <w:spacing w:line="240" w:lineRule="auto"/>
              <w:ind w:left="-57" w:right="-57"/>
              <w:jc w:val="center"/>
              <w:rPr>
                <w:rFonts w:ascii="Times New Roman" w:hAnsi="Times New Roman"/>
                <w:sz w:val="24"/>
                <w:szCs w:val="24"/>
                <w:lang w:val="uk-UA"/>
              </w:rPr>
            </w:pPr>
            <w:r w:rsidRPr="006D4AA8">
              <w:rPr>
                <w:rFonts w:ascii="Times New Roman" w:hAnsi="Times New Roman"/>
                <w:sz w:val="24"/>
                <w:szCs w:val="24"/>
                <w:lang w:val="uk-UA"/>
              </w:rPr>
              <w:t>1984</w:t>
            </w:r>
          </w:p>
        </w:tc>
        <w:tc>
          <w:tcPr>
            <w:tcW w:w="500" w:type="pct"/>
            <w:shd w:val="clear" w:color="auto" w:fill="FFFFFF"/>
            <w:vAlign w:val="center"/>
          </w:tcPr>
          <w:p w14:paraId="33B8B019"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4F4887A6"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2C88B99B"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shd w:val="clear" w:color="auto" w:fill="FFFFFF"/>
            <w:vAlign w:val="center"/>
          </w:tcPr>
          <w:p w14:paraId="14454208"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p>
        </w:tc>
        <w:tc>
          <w:tcPr>
            <w:tcW w:w="500" w:type="pct"/>
            <w:shd w:val="clear" w:color="auto" w:fill="FFFFFF"/>
            <w:vAlign w:val="center"/>
          </w:tcPr>
          <w:p w14:paraId="4002F4C3" w14:textId="77777777" w:rsidR="00CF1B0E" w:rsidRPr="006D4AA8" w:rsidRDefault="00CF1B0E"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4C74BE19" w14:textId="77777777" w:rsidR="00CF1B0E" w:rsidRPr="006D4AA8" w:rsidRDefault="00CF1B0E"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35AD9615"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721B98E3" w14:textId="77777777" w:rsidTr="0065128F">
        <w:trPr>
          <w:trHeight w:val="456"/>
        </w:trPr>
        <w:tc>
          <w:tcPr>
            <w:tcW w:w="500" w:type="pct"/>
            <w:shd w:val="clear" w:color="auto" w:fill="FFFFFF"/>
            <w:vAlign w:val="center"/>
          </w:tcPr>
          <w:p w14:paraId="0319C114"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3</w:t>
            </w:r>
          </w:p>
        </w:tc>
        <w:tc>
          <w:tcPr>
            <w:tcW w:w="500" w:type="pct"/>
            <w:shd w:val="clear" w:color="auto" w:fill="FFFFFF"/>
            <w:vAlign w:val="center"/>
          </w:tcPr>
          <w:p w14:paraId="0E10BE49"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FFFFFF"/>
            <w:vAlign w:val="center"/>
          </w:tcPr>
          <w:p w14:paraId="3360BBD5"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1987</w:t>
            </w:r>
          </w:p>
        </w:tc>
        <w:tc>
          <w:tcPr>
            <w:tcW w:w="500" w:type="pct"/>
            <w:shd w:val="clear" w:color="auto" w:fill="FFFFFF"/>
            <w:vAlign w:val="center"/>
          </w:tcPr>
          <w:p w14:paraId="2112A589"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6365335D"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3C705246"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shd w:val="clear" w:color="auto" w:fill="FFFFFF"/>
            <w:vAlign w:val="center"/>
          </w:tcPr>
          <w:p w14:paraId="3C1118F4"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p>
        </w:tc>
        <w:tc>
          <w:tcPr>
            <w:tcW w:w="500" w:type="pct"/>
            <w:shd w:val="clear" w:color="auto" w:fill="FFFFFF"/>
            <w:vAlign w:val="center"/>
          </w:tcPr>
          <w:p w14:paraId="76F71417" w14:textId="77777777" w:rsidR="00CF1B0E" w:rsidRPr="006D4AA8" w:rsidRDefault="00CF1B0E"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7FCAB32F" w14:textId="77777777" w:rsidR="00CF1B0E" w:rsidRPr="006D4AA8" w:rsidRDefault="00CF1B0E"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1E490398"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2B56AFF8" w14:textId="77777777" w:rsidTr="0065128F">
        <w:trPr>
          <w:trHeight w:val="456"/>
        </w:trPr>
        <w:tc>
          <w:tcPr>
            <w:tcW w:w="500" w:type="pct"/>
            <w:shd w:val="clear" w:color="auto" w:fill="FFFFFF"/>
            <w:vAlign w:val="center"/>
          </w:tcPr>
          <w:p w14:paraId="27C51EEC"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4</w:t>
            </w:r>
          </w:p>
        </w:tc>
        <w:tc>
          <w:tcPr>
            <w:tcW w:w="500" w:type="pct"/>
            <w:shd w:val="clear" w:color="auto" w:fill="FFFFFF"/>
            <w:vAlign w:val="center"/>
          </w:tcPr>
          <w:p w14:paraId="50401149"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FFFFFF"/>
            <w:vAlign w:val="center"/>
          </w:tcPr>
          <w:p w14:paraId="44E3F749"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1992</w:t>
            </w:r>
          </w:p>
        </w:tc>
        <w:tc>
          <w:tcPr>
            <w:tcW w:w="500" w:type="pct"/>
            <w:shd w:val="clear" w:color="auto" w:fill="FFFFFF"/>
            <w:vAlign w:val="center"/>
          </w:tcPr>
          <w:p w14:paraId="78927638"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25CE4638"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7568A031"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shd w:val="clear" w:color="auto" w:fill="FFFFFF"/>
            <w:vAlign w:val="center"/>
          </w:tcPr>
          <w:p w14:paraId="49D66D70"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p>
        </w:tc>
        <w:tc>
          <w:tcPr>
            <w:tcW w:w="500" w:type="pct"/>
            <w:shd w:val="clear" w:color="auto" w:fill="FFFFFF"/>
            <w:vAlign w:val="center"/>
          </w:tcPr>
          <w:p w14:paraId="4231426C" w14:textId="77777777" w:rsidR="00CF1B0E" w:rsidRPr="006D4AA8" w:rsidRDefault="00CF1B0E"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76CDEFD0" w14:textId="77777777" w:rsidR="00CF1B0E" w:rsidRPr="006D4AA8" w:rsidRDefault="00CF1B0E"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557602CF"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30FB869E" w14:textId="77777777" w:rsidTr="0065128F">
        <w:trPr>
          <w:trHeight w:val="456"/>
        </w:trPr>
        <w:tc>
          <w:tcPr>
            <w:tcW w:w="500" w:type="pct"/>
            <w:shd w:val="clear" w:color="auto" w:fill="FFFFFF"/>
            <w:vAlign w:val="center"/>
          </w:tcPr>
          <w:p w14:paraId="37A97EBB"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5</w:t>
            </w:r>
          </w:p>
        </w:tc>
        <w:tc>
          <w:tcPr>
            <w:tcW w:w="500" w:type="pct"/>
            <w:shd w:val="clear" w:color="auto" w:fill="FFFFFF"/>
            <w:vAlign w:val="center"/>
          </w:tcPr>
          <w:p w14:paraId="7C6FAA44"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FFFFFF"/>
            <w:vAlign w:val="center"/>
          </w:tcPr>
          <w:p w14:paraId="62E3E6D7"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1997</w:t>
            </w:r>
          </w:p>
        </w:tc>
        <w:tc>
          <w:tcPr>
            <w:tcW w:w="500" w:type="pct"/>
            <w:shd w:val="clear" w:color="auto" w:fill="FFFFFF"/>
            <w:vAlign w:val="center"/>
          </w:tcPr>
          <w:p w14:paraId="5C1BB4EC"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2DF8B460"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392C9D45"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shd w:val="clear" w:color="auto" w:fill="FFFFFF"/>
            <w:vAlign w:val="center"/>
          </w:tcPr>
          <w:p w14:paraId="7F9A2419"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p>
        </w:tc>
        <w:tc>
          <w:tcPr>
            <w:tcW w:w="500" w:type="pct"/>
            <w:shd w:val="clear" w:color="auto" w:fill="FFFFFF"/>
            <w:vAlign w:val="center"/>
          </w:tcPr>
          <w:p w14:paraId="5767D096" w14:textId="77777777" w:rsidR="00CF1B0E" w:rsidRPr="006D4AA8" w:rsidRDefault="00CF1B0E"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44B9EDEC" w14:textId="77777777" w:rsidR="00CF1B0E" w:rsidRPr="006D4AA8" w:rsidRDefault="00CF1B0E"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2BE95200"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3A249FD2" w14:textId="77777777" w:rsidTr="0065128F">
        <w:trPr>
          <w:trHeight w:val="456"/>
        </w:trPr>
        <w:tc>
          <w:tcPr>
            <w:tcW w:w="500" w:type="pct"/>
            <w:shd w:val="clear" w:color="auto" w:fill="FFFFFF"/>
            <w:vAlign w:val="center"/>
          </w:tcPr>
          <w:p w14:paraId="3C683337"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6</w:t>
            </w:r>
          </w:p>
        </w:tc>
        <w:tc>
          <w:tcPr>
            <w:tcW w:w="500" w:type="pct"/>
            <w:shd w:val="clear" w:color="auto" w:fill="FFFFFF"/>
            <w:vAlign w:val="center"/>
          </w:tcPr>
          <w:p w14:paraId="04819A54"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3000</w:t>
            </w:r>
          </w:p>
        </w:tc>
        <w:tc>
          <w:tcPr>
            <w:tcW w:w="500" w:type="pct"/>
            <w:shd w:val="clear" w:color="auto" w:fill="FFFFFF"/>
            <w:vAlign w:val="center"/>
          </w:tcPr>
          <w:p w14:paraId="7B0A37B8"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1974</w:t>
            </w:r>
          </w:p>
        </w:tc>
        <w:tc>
          <w:tcPr>
            <w:tcW w:w="500" w:type="pct"/>
            <w:shd w:val="clear" w:color="auto" w:fill="FFFFFF"/>
            <w:vAlign w:val="center"/>
          </w:tcPr>
          <w:p w14:paraId="52087851"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29FC999D"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5A9DDBDF"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7508F0EC" w14:textId="77777777" w:rsidR="00CF1B0E" w:rsidRPr="006D4AA8" w:rsidRDefault="00CF1B0E" w:rsidP="00AE16C3">
            <w:pPr>
              <w:spacing w:line="240" w:lineRule="auto"/>
              <w:ind w:left="-57" w:right="-57"/>
              <w:jc w:val="center"/>
              <w:rPr>
                <w:rFonts w:ascii="Times New Roman" w:hAnsi="Times New Roman"/>
                <w:spacing w:val="22"/>
                <w:sz w:val="24"/>
                <w:szCs w:val="24"/>
                <w:u w:val="single"/>
                <w:lang w:val="uk-UA"/>
              </w:rPr>
            </w:pPr>
            <w:r w:rsidRPr="006D4AA8">
              <w:rPr>
                <w:rFonts w:ascii="Times New Roman" w:hAnsi="Times New Roman"/>
                <w:spacing w:val="22"/>
                <w:sz w:val="24"/>
                <w:szCs w:val="24"/>
                <w:u w:val="single"/>
                <w:lang w:val="uk-UA"/>
              </w:rPr>
              <w:t>24</w:t>
            </w:r>
          </w:p>
          <w:p w14:paraId="730F71B0" w14:textId="77777777" w:rsidR="00CF1B0E" w:rsidRPr="006D4AA8" w:rsidRDefault="00CF1B0E" w:rsidP="00AE16C3">
            <w:pPr>
              <w:spacing w:line="240" w:lineRule="auto"/>
              <w:ind w:left="-57" w:right="-57"/>
              <w:jc w:val="center"/>
              <w:rPr>
                <w:rFonts w:ascii="Times New Roman" w:hAnsi="Times New Roman"/>
                <w:spacing w:val="22"/>
                <w:sz w:val="24"/>
                <w:szCs w:val="24"/>
                <w:lang w:val="uk-UA"/>
              </w:rPr>
            </w:pPr>
            <w:r w:rsidRPr="006D4AA8">
              <w:rPr>
                <w:rFonts w:ascii="Times New Roman" w:hAnsi="Times New Roman"/>
                <w:spacing w:val="22"/>
                <w:sz w:val="24"/>
                <w:szCs w:val="24"/>
                <w:lang w:val="uk-UA"/>
              </w:rPr>
              <w:t>30</w:t>
            </w:r>
          </w:p>
        </w:tc>
        <w:tc>
          <w:tcPr>
            <w:tcW w:w="500" w:type="pct"/>
            <w:shd w:val="clear" w:color="auto" w:fill="FFFFFF"/>
            <w:vAlign w:val="center"/>
          </w:tcPr>
          <w:p w14:paraId="328952C4" w14:textId="77777777" w:rsidR="00CF1B0E" w:rsidRPr="006D4AA8" w:rsidRDefault="00CF1B0E"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5938FD59" w14:textId="77777777" w:rsidR="00CF1B0E" w:rsidRPr="006D4AA8" w:rsidRDefault="00CF1B0E"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7A5C187E"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bCs/>
                <w:sz w:val="28"/>
                <w:szCs w:val="28"/>
              </w:rPr>
              <w:t>1206</w:t>
            </w:r>
          </w:p>
        </w:tc>
      </w:tr>
      <w:tr w:rsidR="006D4AA8" w:rsidRPr="006D4AA8" w14:paraId="2C88C724" w14:textId="77777777" w:rsidTr="0065128F">
        <w:trPr>
          <w:trHeight w:val="456"/>
        </w:trPr>
        <w:tc>
          <w:tcPr>
            <w:tcW w:w="500" w:type="pct"/>
            <w:shd w:val="clear" w:color="auto" w:fill="FFFFFF"/>
            <w:vAlign w:val="center"/>
          </w:tcPr>
          <w:p w14:paraId="2A14137B"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7</w:t>
            </w:r>
          </w:p>
        </w:tc>
        <w:tc>
          <w:tcPr>
            <w:tcW w:w="500" w:type="pct"/>
            <w:shd w:val="clear" w:color="auto" w:fill="FFFFFF"/>
            <w:vAlign w:val="center"/>
          </w:tcPr>
          <w:p w14:paraId="5F3C2781"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2000</w:t>
            </w:r>
          </w:p>
        </w:tc>
        <w:tc>
          <w:tcPr>
            <w:tcW w:w="500" w:type="pct"/>
            <w:shd w:val="clear" w:color="auto" w:fill="FFFFFF"/>
            <w:vAlign w:val="center"/>
          </w:tcPr>
          <w:p w14:paraId="21C46731" w14:textId="77777777" w:rsidR="00CF1B0E" w:rsidRPr="006D4AA8" w:rsidRDefault="00CF1B0E" w:rsidP="00AE16C3">
            <w:pPr>
              <w:spacing w:line="240" w:lineRule="auto"/>
              <w:ind w:left="-57" w:right="-57"/>
              <w:jc w:val="center"/>
              <w:rPr>
                <w:rFonts w:ascii="Times New Roman" w:hAnsi="Times New Roman"/>
                <w:sz w:val="24"/>
                <w:szCs w:val="24"/>
              </w:rPr>
            </w:pPr>
            <w:r w:rsidRPr="006D4AA8">
              <w:rPr>
                <w:rFonts w:ascii="Times New Roman" w:hAnsi="Times New Roman"/>
                <w:sz w:val="24"/>
                <w:szCs w:val="24"/>
              </w:rPr>
              <w:t>1971</w:t>
            </w:r>
          </w:p>
        </w:tc>
        <w:tc>
          <w:tcPr>
            <w:tcW w:w="500" w:type="pct"/>
            <w:shd w:val="clear" w:color="auto" w:fill="FFFFFF"/>
            <w:vAlign w:val="center"/>
          </w:tcPr>
          <w:p w14:paraId="06B788CA"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4A075385"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161C009E"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4B506512" w14:textId="77777777" w:rsidR="00CF1B0E" w:rsidRPr="006D4AA8" w:rsidRDefault="00CF1B0E" w:rsidP="00AE16C3">
            <w:pPr>
              <w:spacing w:line="240" w:lineRule="auto"/>
              <w:ind w:left="-57" w:right="-57"/>
              <w:jc w:val="center"/>
              <w:rPr>
                <w:rFonts w:ascii="Times New Roman" w:hAnsi="Times New Roman"/>
                <w:spacing w:val="22"/>
                <w:sz w:val="24"/>
                <w:szCs w:val="24"/>
                <w:u w:val="single"/>
                <w:lang w:val="uk-UA"/>
              </w:rPr>
            </w:pPr>
            <w:r w:rsidRPr="006D4AA8">
              <w:rPr>
                <w:rFonts w:ascii="Times New Roman" w:hAnsi="Times New Roman"/>
                <w:spacing w:val="22"/>
                <w:sz w:val="24"/>
                <w:szCs w:val="24"/>
                <w:u w:val="single"/>
                <w:lang w:val="uk-UA"/>
              </w:rPr>
              <w:t>23</w:t>
            </w:r>
          </w:p>
          <w:p w14:paraId="66423BCD" w14:textId="77777777" w:rsidR="00CF1B0E" w:rsidRPr="006D4AA8" w:rsidRDefault="00CF1B0E" w:rsidP="00AE16C3">
            <w:pPr>
              <w:spacing w:line="240" w:lineRule="auto"/>
              <w:ind w:left="-57" w:right="-57"/>
              <w:jc w:val="center"/>
              <w:rPr>
                <w:rFonts w:ascii="Times New Roman" w:hAnsi="Times New Roman"/>
                <w:spacing w:val="22"/>
                <w:sz w:val="24"/>
                <w:szCs w:val="24"/>
                <w:lang w:val="uk-UA"/>
              </w:rPr>
            </w:pPr>
            <w:r w:rsidRPr="006D4AA8">
              <w:rPr>
                <w:rFonts w:ascii="Times New Roman" w:hAnsi="Times New Roman"/>
                <w:spacing w:val="22"/>
                <w:sz w:val="24"/>
                <w:szCs w:val="24"/>
                <w:lang w:val="uk-UA"/>
              </w:rPr>
              <w:t>23</w:t>
            </w:r>
          </w:p>
        </w:tc>
        <w:tc>
          <w:tcPr>
            <w:tcW w:w="500" w:type="pct"/>
            <w:shd w:val="clear" w:color="auto" w:fill="FFFFFF"/>
            <w:vAlign w:val="center"/>
          </w:tcPr>
          <w:p w14:paraId="15FD26A1" w14:textId="77777777" w:rsidR="00CF1B0E" w:rsidRPr="006D4AA8" w:rsidRDefault="00CF1B0E" w:rsidP="00AE16C3">
            <w:pPr>
              <w:jc w:val="center"/>
              <w:rPr>
                <w:sz w:val="24"/>
                <w:szCs w:val="24"/>
              </w:rPr>
            </w:pPr>
            <w:r w:rsidRPr="006D4AA8">
              <w:rPr>
                <w:rFonts w:ascii="Times New Roman" w:hAnsi="Times New Roman"/>
                <w:spacing w:val="22"/>
                <w:sz w:val="24"/>
                <w:szCs w:val="24"/>
                <w:lang w:val="uk-UA"/>
              </w:rPr>
              <w:t>-</w:t>
            </w:r>
          </w:p>
        </w:tc>
        <w:tc>
          <w:tcPr>
            <w:tcW w:w="500" w:type="pct"/>
            <w:vAlign w:val="center"/>
          </w:tcPr>
          <w:p w14:paraId="2BBFAB55" w14:textId="77777777" w:rsidR="00CF1B0E" w:rsidRPr="006D4AA8" w:rsidRDefault="00CF1B0E" w:rsidP="00AE16C3">
            <w:pPr>
              <w:jc w:val="center"/>
              <w:rPr>
                <w:rFonts w:ascii="Times New Roman" w:hAnsi="Times New Roman"/>
                <w:sz w:val="24"/>
                <w:szCs w:val="24"/>
              </w:rPr>
            </w:pPr>
            <w:r w:rsidRPr="006D4AA8">
              <w:rPr>
                <w:rFonts w:ascii="Times New Roman" w:hAnsi="Times New Roman"/>
                <w:sz w:val="24"/>
                <w:szCs w:val="24"/>
                <w:lang w:eastAsia="uk-UA"/>
              </w:rPr>
              <w:t>4,5</w:t>
            </w:r>
          </w:p>
        </w:tc>
        <w:tc>
          <w:tcPr>
            <w:tcW w:w="500" w:type="pct"/>
            <w:vAlign w:val="center"/>
          </w:tcPr>
          <w:p w14:paraId="731CA23C"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bCs/>
                <w:sz w:val="28"/>
                <w:szCs w:val="28"/>
              </w:rPr>
              <w:t>943</w:t>
            </w:r>
          </w:p>
        </w:tc>
      </w:tr>
      <w:tr w:rsidR="006D4AA8" w:rsidRPr="006D4AA8" w14:paraId="10E0D338" w14:textId="77777777" w:rsidTr="0065128F">
        <w:trPr>
          <w:trHeight w:val="456"/>
        </w:trPr>
        <w:tc>
          <w:tcPr>
            <w:tcW w:w="5000" w:type="pct"/>
            <w:gridSpan w:val="10"/>
            <w:shd w:val="clear" w:color="auto" w:fill="FFFFFF"/>
            <w:vAlign w:val="center"/>
          </w:tcPr>
          <w:p w14:paraId="164C86EC"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rFonts w:eastAsia="Times New Roman"/>
                <w:bCs/>
                <w:i/>
                <w:sz w:val="24"/>
                <w:szCs w:val="24"/>
                <w:lang w:eastAsia="en-US"/>
              </w:rPr>
              <w:t>Гнідавський водозабір</w:t>
            </w:r>
          </w:p>
        </w:tc>
      </w:tr>
      <w:tr w:rsidR="006D4AA8" w:rsidRPr="006D4AA8" w14:paraId="19F2BE07" w14:textId="77777777" w:rsidTr="0065128F">
        <w:trPr>
          <w:trHeight w:val="456"/>
        </w:trPr>
        <w:tc>
          <w:tcPr>
            <w:tcW w:w="500" w:type="pct"/>
            <w:shd w:val="clear" w:color="auto" w:fill="FFFFFF"/>
            <w:vAlign w:val="center"/>
          </w:tcPr>
          <w:p w14:paraId="1C13C9C3"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1</w:t>
            </w:r>
          </w:p>
        </w:tc>
        <w:tc>
          <w:tcPr>
            <w:tcW w:w="500" w:type="pct"/>
            <w:shd w:val="clear" w:color="auto" w:fill="FFFFFF"/>
            <w:vAlign w:val="center"/>
          </w:tcPr>
          <w:p w14:paraId="3E2FFD14" w14:textId="77777777" w:rsidR="00CF1B0E" w:rsidRPr="006D4AA8" w:rsidRDefault="00CF1B0E"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6000</w:t>
            </w:r>
          </w:p>
        </w:tc>
        <w:tc>
          <w:tcPr>
            <w:tcW w:w="500" w:type="pct"/>
            <w:shd w:val="clear" w:color="auto" w:fill="FFFFFF"/>
            <w:vAlign w:val="center"/>
          </w:tcPr>
          <w:p w14:paraId="520CCDCB" w14:textId="77777777" w:rsidR="00CF1B0E" w:rsidRPr="006D4AA8" w:rsidRDefault="00CF1B0E"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1988</w:t>
            </w:r>
          </w:p>
        </w:tc>
        <w:tc>
          <w:tcPr>
            <w:tcW w:w="500" w:type="pct"/>
            <w:shd w:val="clear" w:color="auto" w:fill="FFFFFF"/>
            <w:vAlign w:val="center"/>
          </w:tcPr>
          <w:p w14:paraId="503FC34E"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39346A04"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2AD3FDC3"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val="restart"/>
            <w:shd w:val="clear" w:color="auto" w:fill="FFFFFF"/>
            <w:vAlign w:val="center"/>
          </w:tcPr>
          <w:p w14:paraId="21BAE14E" w14:textId="77777777" w:rsidR="00CF1B0E" w:rsidRPr="006D4AA8" w:rsidRDefault="00CF1B0E" w:rsidP="00AE16C3">
            <w:pPr>
              <w:spacing w:line="240" w:lineRule="auto"/>
              <w:ind w:left="-57" w:right="-57"/>
              <w:jc w:val="center"/>
              <w:rPr>
                <w:rFonts w:ascii="Times New Roman" w:hAnsi="Times New Roman"/>
                <w:spacing w:val="22"/>
                <w:sz w:val="24"/>
                <w:szCs w:val="24"/>
                <w:u w:val="single"/>
                <w:lang w:val="uk-UA"/>
              </w:rPr>
            </w:pPr>
            <w:r w:rsidRPr="006D4AA8">
              <w:rPr>
                <w:rFonts w:ascii="Times New Roman" w:hAnsi="Times New Roman"/>
                <w:spacing w:val="22"/>
                <w:sz w:val="24"/>
                <w:szCs w:val="24"/>
                <w:u w:val="single"/>
                <w:lang w:val="uk-UA"/>
              </w:rPr>
              <w:t>36</w:t>
            </w:r>
          </w:p>
          <w:p w14:paraId="19624168"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r w:rsidRPr="006D4AA8">
              <w:rPr>
                <w:spacing w:val="22"/>
                <w:sz w:val="24"/>
                <w:szCs w:val="24"/>
              </w:rPr>
              <w:t>36</w:t>
            </w:r>
          </w:p>
        </w:tc>
        <w:tc>
          <w:tcPr>
            <w:tcW w:w="500" w:type="pct"/>
            <w:shd w:val="clear" w:color="auto" w:fill="FFFFFF"/>
            <w:vAlign w:val="center"/>
          </w:tcPr>
          <w:p w14:paraId="697404FA"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w:t>
            </w:r>
          </w:p>
        </w:tc>
        <w:tc>
          <w:tcPr>
            <w:tcW w:w="500" w:type="pct"/>
            <w:vAlign w:val="center"/>
          </w:tcPr>
          <w:p w14:paraId="22EFCEA0" w14:textId="77777777" w:rsidR="00CF1B0E" w:rsidRPr="006D4AA8" w:rsidRDefault="00CF1B0E" w:rsidP="00AE16C3">
            <w:pPr>
              <w:jc w:val="center"/>
              <w:rPr>
                <w:rFonts w:ascii="Times New Roman" w:hAnsi="Times New Roman"/>
                <w:sz w:val="24"/>
                <w:szCs w:val="24"/>
                <w:lang w:val="uk-UA" w:eastAsia="uk-UA"/>
              </w:rPr>
            </w:pPr>
            <w:r w:rsidRPr="006D4AA8">
              <w:rPr>
                <w:rFonts w:ascii="Times New Roman" w:hAnsi="Times New Roman"/>
                <w:sz w:val="24"/>
                <w:szCs w:val="24"/>
                <w:lang w:val="uk-UA" w:eastAsia="uk-UA"/>
              </w:rPr>
              <w:t>4,5</w:t>
            </w:r>
          </w:p>
        </w:tc>
        <w:tc>
          <w:tcPr>
            <w:tcW w:w="500" w:type="pct"/>
            <w:vAlign w:val="center"/>
          </w:tcPr>
          <w:p w14:paraId="64D6A7DD"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7496102E" w14:textId="77777777" w:rsidTr="0065128F">
        <w:trPr>
          <w:trHeight w:val="456"/>
        </w:trPr>
        <w:tc>
          <w:tcPr>
            <w:tcW w:w="500" w:type="pct"/>
            <w:shd w:val="clear" w:color="auto" w:fill="FFFFFF"/>
            <w:vAlign w:val="center"/>
          </w:tcPr>
          <w:p w14:paraId="1070C5DF"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2</w:t>
            </w:r>
          </w:p>
        </w:tc>
        <w:tc>
          <w:tcPr>
            <w:tcW w:w="500" w:type="pct"/>
            <w:shd w:val="clear" w:color="auto" w:fill="FFFFFF"/>
            <w:vAlign w:val="center"/>
          </w:tcPr>
          <w:p w14:paraId="5163BFBF" w14:textId="77777777" w:rsidR="00CF1B0E" w:rsidRPr="006D4AA8" w:rsidRDefault="00CF1B0E" w:rsidP="00AE16C3">
            <w:pPr>
              <w:jc w:val="center"/>
              <w:rPr>
                <w:rFonts w:ascii="Times New Roman" w:hAnsi="Times New Roman"/>
                <w:sz w:val="24"/>
                <w:szCs w:val="24"/>
              </w:rPr>
            </w:pPr>
            <w:r w:rsidRPr="006D4AA8">
              <w:rPr>
                <w:rFonts w:ascii="Times New Roman" w:hAnsi="Times New Roman"/>
                <w:sz w:val="24"/>
                <w:szCs w:val="24"/>
              </w:rPr>
              <w:t>6000</w:t>
            </w:r>
          </w:p>
        </w:tc>
        <w:tc>
          <w:tcPr>
            <w:tcW w:w="500" w:type="pct"/>
            <w:shd w:val="clear" w:color="auto" w:fill="FFFFFF"/>
            <w:vAlign w:val="center"/>
          </w:tcPr>
          <w:p w14:paraId="7ABFE404" w14:textId="77777777" w:rsidR="00CF1B0E" w:rsidRPr="006D4AA8" w:rsidRDefault="00CF1B0E" w:rsidP="00AE16C3">
            <w:pPr>
              <w:spacing w:line="240" w:lineRule="auto"/>
              <w:jc w:val="center"/>
              <w:rPr>
                <w:rFonts w:ascii="Times New Roman" w:hAnsi="Times New Roman"/>
                <w:spacing w:val="22"/>
                <w:sz w:val="24"/>
                <w:szCs w:val="24"/>
                <w:lang w:val="uk-UA"/>
              </w:rPr>
            </w:pPr>
            <w:r w:rsidRPr="006D4AA8">
              <w:rPr>
                <w:rFonts w:ascii="Times New Roman" w:hAnsi="Times New Roman"/>
                <w:spacing w:val="22"/>
                <w:sz w:val="24"/>
                <w:szCs w:val="24"/>
                <w:lang w:val="uk-UA"/>
              </w:rPr>
              <w:t>1988</w:t>
            </w:r>
          </w:p>
        </w:tc>
        <w:tc>
          <w:tcPr>
            <w:tcW w:w="500" w:type="pct"/>
            <w:shd w:val="clear" w:color="auto" w:fill="FFFFFF"/>
            <w:vAlign w:val="center"/>
          </w:tcPr>
          <w:p w14:paraId="2E9B614B"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19F04D32"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32CE2D90"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vMerge/>
            <w:shd w:val="clear" w:color="auto" w:fill="FFFFFF"/>
            <w:vAlign w:val="center"/>
          </w:tcPr>
          <w:p w14:paraId="2AB6C235"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p>
        </w:tc>
        <w:tc>
          <w:tcPr>
            <w:tcW w:w="500" w:type="pct"/>
            <w:shd w:val="clear" w:color="auto" w:fill="FFFFFF"/>
            <w:vAlign w:val="center"/>
          </w:tcPr>
          <w:p w14:paraId="40453D60"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w:t>
            </w:r>
          </w:p>
        </w:tc>
        <w:tc>
          <w:tcPr>
            <w:tcW w:w="500" w:type="pct"/>
            <w:vAlign w:val="center"/>
          </w:tcPr>
          <w:p w14:paraId="3B5068B6" w14:textId="77777777" w:rsidR="00CF1B0E" w:rsidRPr="006D4AA8" w:rsidRDefault="00CF1B0E" w:rsidP="00AE16C3">
            <w:pPr>
              <w:jc w:val="center"/>
              <w:rPr>
                <w:rFonts w:ascii="Times New Roman" w:hAnsi="Times New Roman"/>
                <w:sz w:val="24"/>
                <w:szCs w:val="24"/>
                <w:lang w:val="uk-UA" w:eastAsia="uk-UA"/>
              </w:rPr>
            </w:pPr>
            <w:r w:rsidRPr="006D4AA8">
              <w:rPr>
                <w:rFonts w:ascii="Times New Roman" w:hAnsi="Times New Roman"/>
                <w:sz w:val="24"/>
                <w:szCs w:val="24"/>
                <w:lang w:val="uk-UA" w:eastAsia="uk-UA"/>
              </w:rPr>
              <w:t>4,5</w:t>
            </w:r>
          </w:p>
        </w:tc>
        <w:tc>
          <w:tcPr>
            <w:tcW w:w="500" w:type="pct"/>
            <w:vAlign w:val="center"/>
          </w:tcPr>
          <w:p w14:paraId="16CDE9FB"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bCs/>
                <w:sz w:val="28"/>
                <w:szCs w:val="28"/>
              </w:rPr>
              <w:t>1944</w:t>
            </w:r>
          </w:p>
        </w:tc>
      </w:tr>
      <w:tr w:rsidR="006D4AA8" w:rsidRPr="006D4AA8" w14:paraId="2965A0DD" w14:textId="77777777" w:rsidTr="0065128F">
        <w:trPr>
          <w:trHeight w:val="456"/>
        </w:trPr>
        <w:tc>
          <w:tcPr>
            <w:tcW w:w="5000" w:type="pct"/>
            <w:gridSpan w:val="10"/>
            <w:shd w:val="clear" w:color="auto" w:fill="FFFFFF"/>
            <w:vAlign w:val="center"/>
          </w:tcPr>
          <w:p w14:paraId="3BF7B849"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rFonts w:eastAsia="Times New Roman"/>
                <w:bCs/>
                <w:i/>
                <w:sz w:val="24"/>
                <w:szCs w:val="24"/>
                <w:lang w:eastAsia="en-US"/>
              </w:rPr>
              <w:t>Омелянівський водозабір</w:t>
            </w:r>
          </w:p>
        </w:tc>
      </w:tr>
      <w:tr w:rsidR="006D4AA8" w:rsidRPr="006D4AA8" w14:paraId="71CFC474" w14:textId="77777777" w:rsidTr="0065128F">
        <w:trPr>
          <w:trHeight w:val="456"/>
        </w:trPr>
        <w:tc>
          <w:tcPr>
            <w:tcW w:w="500" w:type="pct"/>
            <w:shd w:val="clear" w:color="auto" w:fill="FFFFFF"/>
            <w:vAlign w:val="center"/>
          </w:tcPr>
          <w:p w14:paraId="3AD8F7AE"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1</w:t>
            </w:r>
          </w:p>
        </w:tc>
        <w:tc>
          <w:tcPr>
            <w:tcW w:w="500" w:type="pct"/>
            <w:shd w:val="clear" w:color="auto" w:fill="FFFFFF"/>
            <w:vAlign w:val="center"/>
          </w:tcPr>
          <w:p w14:paraId="30A2AD4C" w14:textId="77777777" w:rsidR="00CF1B0E" w:rsidRPr="006D4AA8" w:rsidRDefault="000E1096" w:rsidP="00AE16C3">
            <w:pPr>
              <w:spacing w:line="240" w:lineRule="auto"/>
              <w:jc w:val="center"/>
              <w:rPr>
                <w:rFonts w:ascii="Times New Roman" w:hAnsi="Times New Roman"/>
                <w:sz w:val="24"/>
                <w:szCs w:val="24"/>
                <w:lang w:val="ru-RU"/>
              </w:rPr>
            </w:pPr>
            <w:r w:rsidRPr="006D4AA8">
              <w:rPr>
                <w:rFonts w:ascii="Times New Roman" w:hAnsi="Times New Roman"/>
                <w:sz w:val="24"/>
                <w:szCs w:val="24"/>
                <w:lang w:val="uk-UA"/>
              </w:rPr>
              <w:t>20</w:t>
            </w:r>
            <w:r w:rsidR="00CF1B0E" w:rsidRPr="006D4AA8">
              <w:rPr>
                <w:rFonts w:ascii="Times New Roman" w:hAnsi="Times New Roman"/>
                <w:sz w:val="24"/>
                <w:szCs w:val="24"/>
              </w:rPr>
              <w:t>00</w:t>
            </w:r>
          </w:p>
        </w:tc>
        <w:tc>
          <w:tcPr>
            <w:tcW w:w="500" w:type="pct"/>
            <w:shd w:val="clear" w:color="auto" w:fill="FFFFFF"/>
            <w:vAlign w:val="center"/>
          </w:tcPr>
          <w:p w14:paraId="6BDF0357" w14:textId="77777777" w:rsidR="00CF1B0E" w:rsidRPr="006D4AA8" w:rsidRDefault="00CF1B0E" w:rsidP="00AE16C3">
            <w:pPr>
              <w:spacing w:line="240" w:lineRule="auto"/>
              <w:jc w:val="center"/>
              <w:rPr>
                <w:rFonts w:ascii="Times New Roman" w:hAnsi="Times New Roman"/>
                <w:sz w:val="24"/>
                <w:szCs w:val="24"/>
                <w:lang w:val="ru-RU"/>
              </w:rPr>
            </w:pPr>
            <w:r w:rsidRPr="006D4AA8">
              <w:rPr>
                <w:rFonts w:ascii="Times New Roman" w:hAnsi="Times New Roman"/>
                <w:sz w:val="24"/>
                <w:szCs w:val="24"/>
              </w:rPr>
              <w:t>1964</w:t>
            </w:r>
          </w:p>
        </w:tc>
        <w:tc>
          <w:tcPr>
            <w:tcW w:w="500" w:type="pct"/>
            <w:shd w:val="clear" w:color="auto" w:fill="FFFFFF"/>
            <w:vAlign w:val="center"/>
          </w:tcPr>
          <w:p w14:paraId="65900C6D"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62399A1F"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56DA8003"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176DCA62"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w:t>
            </w:r>
          </w:p>
        </w:tc>
        <w:tc>
          <w:tcPr>
            <w:tcW w:w="500" w:type="pct"/>
            <w:shd w:val="clear" w:color="auto" w:fill="FFFFFF"/>
            <w:vAlign w:val="center"/>
          </w:tcPr>
          <w:p w14:paraId="69F9DC87"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23</w:t>
            </w:r>
          </w:p>
        </w:tc>
        <w:tc>
          <w:tcPr>
            <w:tcW w:w="500" w:type="pct"/>
            <w:vAlign w:val="center"/>
          </w:tcPr>
          <w:p w14:paraId="318E1976" w14:textId="77777777" w:rsidR="00CF1B0E" w:rsidRPr="006D4AA8" w:rsidRDefault="00CF1B0E" w:rsidP="00AE16C3">
            <w:pPr>
              <w:jc w:val="center"/>
              <w:rPr>
                <w:rFonts w:ascii="Times New Roman" w:hAnsi="Times New Roman"/>
                <w:sz w:val="24"/>
                <w:szCs w:val="24"/>
                <w:lang w:val="uk-UA" w:eastAsia="uk-UA"/>
              </w:rPr>
            </w:pPr>
            <w:r w:rsidRPr="006D4AA8">
              <w:rPr>
                <w:rFonts w:ascii="Times New Roman" w:hAnsi="Times New Roman"/>
                <w:sz w:val="24"/>
                <w:szCs w:val="24"/>
                <w:lang w:val="uk-UA" w:eastAsia="uk-UA"/>
              </w:rPr>
              <w:t>4,5</w:t>
            </w:r>
          </w:p>
        </w:tc>
        <w:tc>
          <w:tcPr>
            <w:tcW w:w="500" w:type="pct"/>
            <w:vAlign w:val="center"/>
          </w:tcPr>
          <w:p w14:paraId="3373855B"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bCs/>
                <w:sz w:val="24"/>
                <w:szCs w:val="24"/>
              </w:rPr>
              <w:t>740</w:t>
            </w:r>
          </w:p>
        </w:tc>
      </w:tr>
      <w:tr w:rsidR="006D4AA8" w:rsidRPr="006D4AA8" w14:paraId="26896E7C" w14:textId="77777777" w:rsidTr="0065128F">
        <w:trPr>
          <w:trHeight w:val="456"/>
        </w:trPr>
        <w:tc>
          <w:tcPr>
            <w:tcW w:w="500" w:type="pct"/>
            <w:shd w:val="clear" w:color="auto" w:fill="FFFFFF"/>
            <w:vAlign w:val="center"/>
          </w:tcPr>
          <w:p w14:paraId="4AB09285" w14:textId="77777777" w:rsidR="00CF1B0E" w:rsidRPr="006D4AA8" w:rsidRDefault="00CF1B0E" w:rsidP="00AE16C3">
            <w:pPr>
              <w:spacing w:line="240" w:lineRule="auto"/>
              <w:ind w:left="-57" w:right="-57" w:firstLine="57"/>
              <w:jc w:val="left"/>
              <w:rPr>
                <w:rFonts w:ascii="Times New Roman" w:hAnsi="Times New Roman"/>
                <w:sz w:val="24"/>
                <w:szCs w:val="24"/>
                <w:lang w:val="uk-UA"/>
              </w:rPr>
            </w:pPr>
            <w:r w:rsidRPr="006D4AA8">
              <w:rPr>
                <w:rFonts w:ascii="Times New Roman" w:hAnsi="Times New Roman"/>
                <w:sz w:val="24"/>
                <w:szCs w:val="24"/>
              </w:rPr>
              <w:t>РЧВ №</w:t>
            </w:r>
            <w:r w:rsidRPr="006D4AA8">
              <w:rPr>
                <w:rFonts w:ascii="Times New Roman" w:hAnsi="Times New Roman"/>
                <w:sz w:val="24"/>
                <w:szCs w:val="24"/>
                <w:lang w:val="uk-UA"/>
              </w:rPr>
              <w:t>2</w:t>
            </w:r>
          </w:p>
        </w:tc>
        <w:tc>
          <w:tcPr>
            <w:tcW w:w="500" w:type="pct"/>
            <w:shd w:val="clear" w:color="auto" w:fill="FFFFFF"/>
            <w:vAlign w:val="center"/>
          </w:tcPr>
          <w:p w14:paraId="72F1E63C" w14:textId="77777777" w:rsidR="00CF1B0E" w:rsidRPr="006D4AA8" w:rsidRDefault="00CF1B0E" w:rsidP="00AE16C3">
            <w:pPr>
              <w:jc w:val="center"/>
              <w:rPr>
                <w:rFonts w:ascii="Times New Roman" w:hAnsi="Times New Roman"/>
                <w:sz w:val="24"/>
                <w:szCs w:val="24"/>
              </w:rPr>
            </w:pPr>
            <w:r w:rsidRPr="006D4AA8">
              <w:rPr>
                <w:rFonts w:ascii="Times New Roman" w:hAnsi="Times New Roman"/>
                <w:sz w:val="24"/>
                <w:szCs w:val="24"/>
              </w:rPr>
              <w:t>2000</w:t>
            </w:r>
          </w:p>
        </w:tc>
        <w:tc>
          <w:tcPr>
            <w:tcW w:w="500" w:type="pct"/>
            <w:shd w:val="clear" w:color="auto" w:fill="FFFFFF"/>
            <w:vAlign w:val="center"/>
          </w:tcPr>
          <w:p w14:paraId="451A778B" w14:textId="77777777" w:rsidR="00CF1B0E" w:rsidRPr="006D4AA8" w:rsidRDefault="00CF1B0E" w:rsidP="00AE16C3">
            <w:pPr>
              <w:jc w:val="center"/>
              <w:rPr>
                <w:rFonts w:ascii="Times New Roman" w:hAnsi="Times New Roman"/>
                <w:sz w:val="24"/>
                <w:szCs w:val="24"/>
              </w:rPr>
            </w:pPr>
            <w:r w:rsidRPr="006D4AA8">
              <w:rPr>
                <w:rFonts w:ascii="Times New Roman" w:hAnsi="Times New Roman"/>
                <w:sz w:val="24"/>
                <w:szCs w:val="24"/>
              </w:rPr>
              <w:t>1976</w:t>
            </w:r>
          </w:p>
        </w:tc>
        <w:tc>
          <w:tcPr>
            <w:tcW w:w="500" w:type="pct"/>
            <w:shd w:val="clear" w:color="auto" w:fill="FFFFFF"/>
            <w:vAlign w:val="center"/>
          </w:tcPr>
          <w:p w14:paraId="2368F121"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5,06</w:t>
            </w:r>
          </w:p>
        </w:tc>
        <w:tc>
          <w:tcPr>
            <w:tcW w:w="500" w:type="pct"/>
            <w:shd w:val="clear" w:color="auto" w:fill="FFFFFF"/>
            <w:vAlign w:val="center"/>
          </w:tcPr>
          <w:p w14:paraId="0BF74C78"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293D4407" w14:textId="77777777" w:rsidR="00CF1B0E" w:rsidRPr="006D4AA8" w:rsidRDefault="00CF1B0E" w:rsidP="00AE16C3">
            <w:pPr>
              <w:tabs>
                <w:tab w:val="left" w:pos="720"/>
              </w:tabs>
              <w:spacing w:line="240" w:lineRule="auto"/>
              <w:jc w:val="center"/>
              <w:rPr>
                <w:rFonts w:ascii="Times New Roman" w:hAnsi="Times New Roman"/>
                <w:sz w:val="24"/>
                <w:szCs w:val="24"/>
                <w:lang w:val="uk-UA"/>
              </w:rPr>
            </w:pPr>
            <w:r w:rsidRPr="006D4AA8">
              <w:rPr>
                <w:rFonts w:ascii="Times New Roman" w:hAnsi="Times New Roman"/>
                <w:sz w:val="24"/>
                <w:szCs w:val="24"/>
                <w:lang w:val="uk-UA"/>
              </w:rPr>
              <w:t>1</w:t>
            </w:r>
          </w:p>
        </w:tc>
        <w:tc>
          <w:tcPr>
            <w:tcW w:w="500" w:type="pct"/>
            <w:shd w:val="clear" w:color="auto" w:fill="FFFFFF"/>
            <w:vAlign w:val="center"/>
          </w:tcPr>
          <w:p w14:paraId="2E678F5E" w14:textId="77777777" w:rsidR="00CF1B0E" w:rsidRPr="006D4AA8" w:rsidRDefault="00CF1B0E" w:rsidP="00AE16C3">
            <w:pPr>
              <w:spacing w:line="240" w:lineRule="auto"/>
              <w:ind w:left="-57" w:right="-57"/>
              <w:jc w:val="center"/>
              <w:rPr>
                <w:rFonts w:ascii="Times New Roman" w:hAnsi="Times New Roman"/>
                <w:spacing w:val="22"/>
                <w:sz w:val="24"/>
                <w:szCs w:val="24"/>
                <w:u w:val="single"/>
                <w:lang w:val="uk-UA"/>
              </w:rPr>
            </w:pPr>
            <w:r w:rsidRPr="006D4AA8">
              <w:rPr>
                <w:rFonts w:ascii="Times New Roman" w:hAnsi="Times New Roman"/>
                <w:spacing w:val="22"/>
                <w:sz w:val="24"/>
                <w:szCs w:val="24"/>
                <w:u w:val="single"/>
                <w:lang w:val="uk-UA"/>
              </w:rPr>
              <w:t>23</w:t>
            </w:r>
          </w:p>
          <w:p w14:paraId="55F3E649"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r w:rsidRPr="006D4AA8">
              <w:rPr>
                <w:spacing w:val="22"/>
                <w:sz w:val="24"/>
                <w:szCs w:val="24"/>
              </w:rPr>
              <w:t>23</w:t>
            </w:r>
          </w:p>
        </w:tc>
        <w:tc>
          <w:tcPr>
            <w:tcW w:w="500" w:type="pct"/>
            <w:shd w:val="clear" w:color="auto" w:fill="FFFFFF"/>
            <w:vAlign w:val="center"/>
          </w:tcPr>
          <w:p w14:paraId="08D64FE5" w14:textId="77777777" w:rsidR="00CF1B0E" w:rsidRPr="006D4AA8" w:rsidRDefault="00CF1B0E" w:rsidP="00AE16C3">
            <w:pPr>
              <w:pStyle w:val="Bodytext6"/>
              <w:shd w:val="clear" w:color="auto" w:fill="auto"/>
              <w:tabs>
                <w:tab w:val="left" w:pos="720"/>
              </w:tabs>
              <w:spacing w:line="240" w:lineRule="auto"/>
              <w:jc w:val="center"/>
              <w:rPr>
                <w:sz w:val="24"/>
                <w:szCs w:val="24"/>
                <w:lang w:eastAsia="uk-UA"/>
              </w:rPr>
            </w:pPr>
            <w:r w:rsidRPr="006D4AA8">
              <w:rPr>
                <w:sz w:val="24"/>
                <w:szCs w:val="24"/>
                <w:lang w:eastAsia="uk-UA"/>
              </w:rPr>
              <w:t>-</w:t>
            </w:r>
          </w:p>
        </w:tc>
        <w:tc>
          <w:tcPr>
            <w:tcW w:w="500" w:type="pct"/>
            <w:vAlign w:val="center"/>
          </w:tcPr>
          <w:p w14:paraId="20C3C1B6" w14:textId="77777777" w:rsidR="00CF1B0E" w:rsidRPr="006D4AA8" w:rsidRDefault="00CF1B0E" w:rsidP="00AE16C3">
            <w:pPr>
              <w:jc w:val="center"/>
              <w:rPr>
                <w:rFonts w:ascii="Times New Roman" w:hAnsi="Times New Roman"/>
                <w:sz w:val="24"/>
                <w:szCs w:val="24"/>
                <w:lang w:val="uk-UA" w:eastAsia="uk-UA"/>
              </w:rPr>
            </w:pPr>
            <w:r w:rsidRPr="006D4AA8">
              <w:rPr>
                <w:rFonts w:ascii="Times New Roman" w:hAnsi="Times New Roman"/>
                <w:sz w:val="24"/>
                <w:szCs w:val="24"/>
                <w:lang w:val="uk-UA" w:eastAsia="uk-UA"/>
              </w:rPr>
              <w:t>4,5</w:t>
            </w:r>
          </w:p>
        </w:tc>
        <w:tc>
          <w:tcPr>
            <w:tcW w:w="500" w:type="pct"/>
            <w:vAlign w:val="center"/>
          </w:tcPr>
          <w:p w14:paraId="10EB1B77" w14:textId="77777777" w:rsidR="00CF1B0E" w:rsidRPr="006D4AA8" w:rsidRDefault="00CF1B0E" w:rsidP="00AE16C3">
            <w:pPr>
              <w:pStyle w:val="Bodytext6"/>
              <w:shd w:val="clear" w:color="auto" w:fill="auto"/>
              <w:tabs>
                <w:tab w:val="left" w:pos="720"/>
              </w:tabs>
              <w:spacing w:line="240" w:lineRule="auto"/>
              <w:jc w:val="center"/>
              <w:rPr>
                <w:bCs/>
                <w:sz w:val="24"/>
                <w:szCs w:val="24"/>
              </w:rPr>
            </w:pPr>
            <w:r w:rsidRPr="006D4AA8">
              <w:rPr>
                <w:bCs/>
                <w:sz w:val="24"/>
                <w:szCs w:val="24"/>
              </w:rPr>
              <w:t>943</w:t>
            </w:r>
          </w:p>
        </w:tc>
      </w:tr>
    </w:tbl>
    <w:p w14:paraId="0160651D" w14:textId="77777777" w:rsidR="00FE1D2F" w:rsidRPr="006D4AA8" w:rsidRDefault="00FE1D2F" w:rsidP="00AE16C3">
      <w:pPr>
        <w:jc w:val="center"/>
        <w:rPr>
          <w:rFonts w:ascii="Times New Roman" w:hAnsi="Times New Roman"/>
          <w:sz w:val="28"/>
          <w:szCs w:val="28"/>
          <w:lang w:val="uk-UA" w:eastAsia="ru-RU"/>
        </w:rPr>
      </w:pPr>
    </w:p>
    <w:p w14:paraId="6A13C9BF" w14:textId="77777777" w:rsidR="00CF1B0E" w:rsidRPr="006D4AA8" w:rsidRDefault="00CF1B0E" w:rsidP="00AE16C3">
      <w:pPr>
        <w:jc w:val="center"/>
        <w:rPr>
          <w:rFonts w:ascii="Times New Roman" w:hAnsi="Times New Roman"/>
          <w:sz w:val="28"/>
          <w:szCs w:val="28"/>
          <w:lang w:val="uk-UA" w:eastAsia="ru-RU"/>
        </w:rPr>
      </w:pPr>
    </w:p>
    <w:p w14:paraId="142F97C8" w14:textId="77777777" w:rsidR="00FE1D2F" w:rsidRPr="006D4AA8" w:rsidRDefault="00FE1D2F" w:rsidP="00AE16C3">
      <w:pPr>
        <w:pStyle w:val="12"/>
        <w:spacing w:before="120" w:after="240" w:line="360" w:lineRule="auto"/>
        <w:jc w:val="right"/>
        <w:outlineLvl w:val="0"/>
        <w:rPr>
          <w:b w:val="0"/>
          <w:caps/>
          <w:lang w:val="uk-UA"/>
        </w:rPr>
      </w:pPr>
    </w:p>
    <w:p w14:paraId="00DE881C" w14:textId="77777777" w:rsidR="00940BAE" w:rsidRPr="006D4AA8" w:rsidRDefault="00940BAE" w:rsidP="00AE16C3">
      <w:pPr>
        <w:pStyle w:val="12"/>
        <w:spacing w:before="120" w:after="240" w:line="360" w:lineRule="auto"/>
        <w:jc w:val="right"/>
        <w:outlineLvl w:val="0"/>
        <w:rPr>
          <w:b w:val="0"/>
          <w:caps/>
          <w:lang w:val="uk-UA"/>
        </w:rPr>
      </w:pPr>
    </w:p>
    <w:p w14:paraId="74185357" w14:textId="77777777" w:rsidR="00940BAE" w:rsidRPr="006D4AA8" w:rsidRDefault="00940BAE" w:rsidP="00AE16C3">
      <w:pPr>
        <w:pStyle w:val="12"/>
        <w:spacing w:before="120" w:after="240" w:line="360" w:lineRule="auto"/>
        <w:jc w:val="right"/>
        <w:outlineLvl w:val="0"/>
        <w:rPr>
          <w:b w:val="0"/>
          <w:caps/>
          <w:lang w:val="uk-UA"/>
        </w:rPr>
      </w:pPr>
    </w:p>
    <w:p w14:paraId="64422126" w14:textId="77777777" w:rsidR="00FE1D2F" w:rsidRPr="006D4AA8" w:rsidRDefault="00FE1D2F" w:rsidP="00AE16C3">
      <w:pPr>
        <w:pStyle w:val="12"/>
        <w:spacing w:before="120" w:after="240" w:line="360" w:lineRule="auto"/>
        <w:jc w:val="right"/>
        <w:outlineLvl w:val="0"/>
        <w:rPr>
          <w:b w:val="0"/>
          <w:caps/>
          <w:lang w:val="uk-UA"/>
        </w:rPr>
      </w:pPr>
      <w:r w:rsidRPr="006D4AA8">
        <w:rPr>
          <w:b w:val="0"/>
          <w:caps/>
          <w:lang w:val="uk-UA"/>
        </w:rPr>
        <w:t>Додаток 5</w:t>
      </w:r>
    </w:p>
    <w:p w14:paraId="57FE8D70"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 xml:space="preserve">              Затверджую :</w:t>
      </w:r>
    </w:p>
    <w:p w14:paraId="5B84EB56"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w:t>
      </w:r>
    </w:p>
    <w:p w14:paraId="1545206E"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«_____»__________2021 р.</w:t>
      </w:r>
    </w:p>
    <w:p w14:paraId="17F9DBCD" w14:textId="77777777" w:rsidR="00FE1D2F" w:rsidRPr="006D4AA8" w:rsidRDefault="00FE1D2F" w:rsidP="00AE16C3">
      <w:pPr>
        <w:spacing w:line="240" w:lineRule="auto"/>
        <w:jc w:val="center"/>
        <w:rPr>
          <w:rFonts w:ascii="Times New Roman" w:hAnsi="Times New Roman"/>
          <w:b/>
          <w:sz w:val="28"/>
          <w:szCs w:val="28"/>
          <w:lang w:val="uk-UA"/>
        </w:rPr>
      </w:pPr>
    </w:p>
    <w:p w14:paraId="67721805" w14:textId="77777777" w:rsidR="00FE1D2F" w:rsidRPr="006D4AA8" w:rsidRDefault="00FE1D2F" w:rsidP="00AE16C3">
      <w:pPr>
        <w:spacing w:line="240" w:lineRule="auto"/>
        <w:jc w:val="center"/>
        <w:rPr>
          <w:rFonts w:ascii="Times New Roman" w:hAnsi="Times New Roman"/>
          <w:b/>
          <w:sz w:val="28"/>
          <w:szCs w:val="28"/>
          <w:lang w:val="uk-UA"/>
        </w:rPr>
      </w:pPr>
    </w:p>
    <w:p w14:paraId="1F105BC6" w14:textId="77777777" w:rsidR="00FE1D2F" w:rsidRPr="006D4AA8" w:rsidRDefault="00FE1D2F" w:rsidP="00AE16C3">
      <w:pPr>
        <w:spacing w:line="240" w:lineRule="auto"/>
        <w:jc w:val="center"/>
        <w:rPr>
          <w:rFonts w:ascii="Times New Roman" w:hAnsi="Times New Roman"/>
          <w:b/>
          <w:sz w:val="28"/>
          <w:szCs w:val="28"/>
          <w:lang w:val="uk-UA"/>
        </w:rPr>
      </w:pPr>
    </w:p>
    <w:p w14:paraId="519D7A3E"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Довідка</w:t>
      </w:r>
    </w:p>
    <w:p w14:paraId="21678906" w14:textId="77777777" w:rsidR="00FE1D2F" w:rsidRPr="006D4AA8" w:rsidRDefault="00FE1D2F" w:rsidP="00AE16C3">
      <w:pPr>
        <w:spacing w:line="240" w:lineRule="auto"/>
        <w:jc w:val="center"/>
        <w:rPr>
          <w:rFonts w:ascii="Times New Roman" w:hAnsi="Times New Roman"/>
          <w:b/>
          <w:sz w:val="28"/>
          <w:szCs w:val="28"/>
          <w:lang w:val="uk-UA"/>
        </w:rPr>
      </w:pPr>
    </w:p>
    <w:p w14:paraId="1C005F42" w14:textId="77777777" w:rsidR="00FE1D2F" w:rsidRPr="006D4AA8" w:rsidRDefault="00FE1D2F" w:rsidP="00AE16C3">
      <w:pPr>
        <w:jc w:val="center"/>
        <w:rPr>
          <w:rFonts w:ascii="Times New Roman" w:hAnsi="Times New Roman"/>
          <w:b/>
          <w:sz w:val="28"/>
          <w:szCs w:val="28"/>
          <w:lang w:val="uk-UA" w:eastAsia="ru-RU"/>
        </w:rPr>
      </w:pPr>
      <w:r w:rsidRPr="006D4AA8">
        <w:rPr>
          <w:rFonts w:ascii="Times New Roman" w:hAnsi="Times New Roman"/>
          <w:sz w:val="28"/>
          <w:szCs w:val="28"/>
          <w:lang w:val="uk-UA" w:eastAsia="ru-RU"/>
        </w:rPr>
        <w:t>про наявність фільтрів, які експлуатуються при виробництві питної води</w:t>
      </w:r>
    </w:p>
    <w:p w14:paraId="555323AB" w14:textId="77777777" w:rsidR="00FE1D2F" w:rsidRPr="006D4AA8" w:rsidRDefault="00FE1D2F" w:rsidP="00AE16C3">
      <w:pPr>
        <w:rPr>
          <w:rStyle w:val="rvts37"/>
          <w:lang w:val="uk-UA"/>
        </w:rPr>
      </w:pPr>
    </w:p>
    <w:tbl>
      <w:tblPr>
        <w:tblStyle w:val="af7"/>
        <w:tblW w:w="0" w:type="auto"/>
        <w:tblLook w:val="04A0" w:firstRow="1" w:lastRow="0" w:firstColumn="1" w:lastColumn="0" w:noHBand="0" w:noVBand="1"/>
      </w:tblPr>
      <w:tblGrid>
        <w:gridCol w:w="7338"/>
        <w:gridCol w:w="2233"/>
      </w:tblGrid>
      <w:tr w:rsidR="006D4AA8" w:rsidRPr="006D4AA8" w14:paraId="2AFCD681" w14:textId="77777777" w:rsidTr="00D60547">
        <w:tc>
          <w:tcPr>
            <w:tcW w:w="9571" w:type="dxa"/>
            <w:gridSpan w:val="2"/>
          </w:tcPr>
          <w:p w14:paraId="718C35E7" w14:textId="77777777" w:rsidR="00FE1D2F" w:rsidRPr="006D4AA8" w:rsidRDefault="00FE1D2F" w:rsidP="00AE16C3">
            <w:pPr>
              <w:jc w:val="center"/>
              <w:rPr>
                <w:rFonts w:ascii="Times New Roman" w:hAnsi="Times New Roman"/>
                <w:i/>
                <w:sz w:val="28"/>
                <w:szCs w:val="28"/>
                <w:lang w:val="uk-UA"/>
              </w:rPr>
            </w:pPr>
            <w:r w:rsidRPr="006D4AA8">
              <w:rPr>
                <w:rFonts w:ascii="Times New Roman" w:hAnsi="Times New Roman"/>
                <w:i/>
                <w:spacing w:val="22"/>
                <w:sz w:val="28"/>
                <w:szCs w:val="28"/>
                <w:lang w:val="uk-UA"/>
              </w:rPr>
              <w:t>Дубнівська площадка водопідготовки</w:t>
            </w:r>
          </w:p>
        </w:tc>
      </w:tr>
      <w:tr w:rsidR="006D4AA8" w:rsidRPr="006D4AA8" w14:paraId="1AB2C7E4" w14:textId="77777777" w:rsidTr="00D60547">
        <w:tc>
          <w:tcPr>
            <w:tcW w:w="7338" w:type="dxa"/>
          </w:tcPr>
          <w:p w14:paraId="40BDE8CE"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З</w:t>
            </w:r>
            <w:r w:rsidRPr="006D4AA8">
              <w:rPr>
                <w:rFonts w:ascii="Times New Roman" w:hAnsi="Times New Roman"/>
                <w:sz w:val="28"/>
                <w:szCs w:val="28"/>
                <w:lang w:val="ru-RU"/>
              </w:rPr>
              <w:t>агальна кількість промивок одного фільтра за рік</w:t>
            </w:r>
          </w:p>
        </w:tc>
        <w:tc>
          <w:tcPr>
            <w:tcW w:w="2233" w:type="dxa"/>
          </w:tcPr>
          <w:p w14:paraId="50990DC9"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12</w:t>
            </w:r>
          </w:p>
        </w:tc>
      </w:tr>
      <w:tr w:rsidR="006D4AA8" w:rsidRPr="006D4AA8" w14:paraId="2896B083" w14:textId="77777777" w:rsidTr="00D60547">
        <w:tc>
          <w:tcPr>
            <w:tcW w:w="7338" w:type="dxa"/>
          </w:tcPr>
          <w:p w14:paraId="57AB3092"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К</w:t>
            </w:r>
            <w:r w:rsidRPr="006D4AA8">
              <w:rPr>
                <w:rFonts w:ascii="Times New Roman" w:hAnsi="Times New Roman"/>
                <w:sz w:val="28"/>
                <w:szCs w:val="28"/>
              </w:rPr>
              <w:t>ількість фільтрів</w:t>
            </w:r>
          </w:p>
        </w:tc>
        <w:tc>
          <w:tcPr>
            <w:tcW w:w="2233" w:type="dxa"/>
          </w:tcPr>
          <w:p w14:paraId="5D733A76"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6</w:t>
            </w:r>
          </w:p>
        </w:tc>
      </w:tr>
      <w:tr w:rsidR="006D4AA8" w:rsidRPr="006D4AA8" w14:paraId="08E9D425" w14:textId="77777777" w:rsidTr="00D60547">
        <w:tc>
          <w:tcPr>
            <w:tcW w:w="7338" w:type="dxa"/>
          </w:tcPr>
          <w:p w14:paraId="37FE5DCB"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К</w:t>
            </w:r>
            <w:r w:rsidRPr="006D4AA8">
              <w:rPr>
                <w:rFonts w:ascii="Times New Roman" w:hAnsi="Times New Roman"/>
                <w:sz w:val="28"/>
                <w:szCs w:val="28"/>
              </w:rPr>
              <w:t>орисна площа</w:t>
            </w:r>
            <w:r w:rsidRPr="006D4AA8">
              <w:rPr>
                <w:rFonts w:ascii="Times New Roman" w:hAnsi="Times New Roman"/>
                <w:sz w:val="28"/>
                <w:szCs w:val="28"/>
                <w:lang w:val="uk-UA"/>
              </w:rPr>
              <w:t xml:space="preserve"> одного</w:t>
            </w:r>
            <w:r w:rsidRPr="006D4AA8">
              <w:rPr>
                <w:rFonts w:ascii="Times New Roman" w:hAnsi="Times New Roman"/>
                <w:sz w:val="28"/>
                <w:szCs w:val="28"/>
              </w:rPr>
              <w:t xml:space="preserve"> фільтр</w:t>
            </w:r>
            <w:r w:rsidRPr="006D4AA8">
              <w:rPr>
                <w:rFonts w:ascii="Times New Roman" w:hAnsi="Times New Roman"/>
                <w:sz w:val="28"/>
                <w:szCs w:val="28"/>
                <w:lang w:val="uk-UA"/>
              </w:rPr>
              <w:t>а</w:t>
            </w:r>
          </w:p>
        </w:tc>
        <w:tc>
          <w:tcPr>
            <w:tcW w:w="2233" w:type="dxa"/>
          </w:tcPr>
          <w:p w14:paraId="3461042C"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271,2</w:t>
            </w:r>
          </w:p>
        </w:tc>
      </w:tr>
      <w:tr w:rsidR="006D4AA8" w:rsidRPr="006D4AA8" w14:paraId="04DAA0DF" w14:textId="77777777" w:rsidTr="00D60547">
        <w:tc>
          <w:tcPr>
            <w:tcW w:w="7338" w:type="dxa"/>
          </w:tcPr>
          <w:p w14:paraId="0D7C3FD9"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Витрати води під час промивки, л/с</w:t>
            </w:r>
          </w:p>
        </w:tc>
        <w:tc>
          <w:tcPr>
            <w:tcW w:w="2233" w:type="dxa"/>
            <w:vAlign w:val="center"/>
          </w:tcPr>
          <w:p w14:paraId="72AA2858"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11</w:t>
            </w:r>
          </w:p>
        </w:tc>
      </w:tr>
      <w:tr w:rsidR="006D4AA8" w:rsidRPr="006D4AA8" w14:paraId="28E3C567" w14:textId="77777777" w:rsidTr="00D60547">
        <w:tc>
          <w:tcPr>
            <w:tcW w:w="7338" w:type="dxa"/>
          </w:tcPr>
          <w:p w14:paraId="525A49E0"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Час промивки фільтрів, хв</w:t>
            </w:r>
          </w:p>
        </w:tc>
        <w:tc>
          <w:tcPr>
            <w:tcW w:w="2233" w:type="dxa"/>
            <w:vAlign w:val="center"/>
          </w:tcPr>
          <w:p w14:paraId="6CD0FF6C"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16</w:t>
            </w:r>
          </w:p>
        </w:tc>
      </w:tr>
      <w:tr w:rsidR="006D4AA8" w:rsidRPr="006D4AA8" w14:paraId="60C85DB4" w14:textId="77777777" w:rsidTr="00D60547">
        <w:tc>
          <w:tcPr>
            <w:tcW w:w="9571" w:type="dxa"/>
            <w:gridSpan w:val="2"/>
          </w:tcPr>
          <w:p w14:paraId="4518BAF0" w14:textId="77777777" w:rsidR="00FE1D2F" w:rsidRPr="006D4AA8" w:rsidRDefault="00FE1D2F" w:rsidP="00AE16C3">
            <w:pPr>
              <w:jc w:val="center"/>
              <w:rPr>
                <w:rFonts w:ascii="Times New Roman" w:hAnsi="Times New Roman"/>
                <w:i/>
                <w:sz w:val="28"/>
                <w:szCs w:val="28"/>
                <w:lang w:val="uk-UA"/>
              </w:rPr>
            </w:pPr>
            <w:r w:rsidRPr="006D4AA8">
              <w:rPr>
                <w:rFonts w:ascii="Times New Roman" w:hAnsi="Times New Roman"/>
                <w:i/>
                <w:spacing w:val="22"/>
                <w:sz w:val="28"/>
                <w:szCs w:val="28"/>
                <w:lang w:val="uk-UA"/>
              </w:rPr>
              <w:t>Омелянівська площадка водопідготовки</w:t>
            </w:r>
          </w:p>
        </w:tc>
      </w:tr>
      <w:tr w:rsidR="006D4AA8" w:rsidRPr="006D4AA8" w14:paraId="500F6458" w14:textId="77777777" w:rsidTr="00D60547">
        <w:tc>
          <w:tcPr>
            <w:tcW w:w="7338" w:type="dxa"/>
          </w:tcPr>
          <w:p w14:paraId="01BFBE67"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З</w:t>
            </w:r>
            <w:r w:rsidRPr="006D4AA8">
              <w:rPr>
                <w:rFonts w:ascii="Times New Roman" w:hAnsi="Times New Roman"/>
                <w:sz w:val="28"/>
                <w:szCs w:val="28"/>
                <w:lang w:val="ru-RU"/>
              </w:rPr>
              <w:t>агальна кількість промивок одного фільтра за рік</w:t>
            </w:r>
          </w:p>
        </w:tc>
        <w:tc>
          <w:tcPr>
            <w:tcW w:w="2233" w:type="dxa"/>
          </w:tcPr>
          <w:p w14:paraId="33F81A22"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12</w:t>
            </w:r>
          </w:p>
        </w:tc>
      </w:tr>
      <w:tr w:rsidR="006D4AA8" w:rsidRPr="006D4AA8" w14:paraId="122D158D" w14:textId="77777777" w:rsidTr="00D60547">
        <w:tc>
          <w:tcPr>
            <w:tcW w:w="7338" w:type="dxa"/>
          </w:tcPr>
          <w:p w14:paraId="79895437"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К</w:t>
            </w:r>
            <w:r w:rsidRPr="006D4AA8">
              <w:rPr>
                <w:rFonts w:ascii="Times New Roman" w:hAnsi="Times New Roman"/>
                <w:sz w:val="28"/>
                <w:szCs w:val="28"/>
              </w:rPr>
              <w:t>ількість фільтрів</w:t>
            </w:r>
          </w:p>
        </w:tc>
        <w:tc>
          <w:tcPr>
            <w:tcW w:w="2233" w:type="dxa"/>
          </w:tcPr>
          <w:p w14:paraId="2470B06D"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4</w:t>
            </w:r>
          </w:p>
        </w:tc>
      </w:tr>
      <w:tr w:rsidR="006D4AA8" w:rsidRPr="006D4AA8" w14:paraId="6794FE05" w14:textId="77777777" w:rsidTr="00D60547">
        <w:tc>
          <w:tcPr>
            <w:tcW w:w="7338" w:type="dxa"/>
          </w:tcPr>
          <w:p w14:paraId="66A06E6E"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К</w:t>
            </w:r>
            <w:r w:rsidRPr="006D4AA8">
              <w:rPr>
                <w:rFonts w:ascii="Times New Roman" w:hAnsi="Times New Roman"/>
                <w:sz w:val="28"/>
                <w:szCs w:val="28"/>
              </w:rPr>
              <w:t>орисна площа</w:t>
            </w:r>
            <w:r w:rsidRPr="006D4AA8">
              <w:rPr>
                <w:rFonts w:ascii="Times New Roman" w:hAnsi="Times New Roman"/>
                <w:sz w:val="28"/>
                <w:szCs w:val="28"/>
                <w:lang w:val="uk-UA"/>
              </w:rPr>
              <w:t xml:space="preserve"> одного</w:t>
            </w:r>
            <w:r w:rsidRPr="006D4AA8">
              <w:rPr>
                <w:rFonts w:ascii="Times New Roman" w:hAnsi="Times New Roman"/>
                <w:sz w:val="28"/>
                <w:szCs w:val="28"/>
              </w:rPr>
              <w:t xml:space="preserve"> фільтр</w:t>
            </w:r>
            <w:r w:rsidRPr="006D4AA8">
              <w:rPr>
                <w:rFonts w:ascii="Times New Roman" w:hAnsi="Times New Roman"/>
                <w:sz w:val="28"/>
                <w:szCs w:val="28"/>
                <w:lang w:val="uk-UA"/>
              </w:rPr>
              <w:t>а</w:t>
            </w:r>
          </w:p>
        </w:tc>
        <w:tc>
          <w:tcPr>
            <w:tcW w:w="2233" w:type="dxa"/>
          </w:tcPr>
          <w:p w14:paraId="33B9523F"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37,44</w:t>
            </w:r>
          </w:p>
        </w:tc>
      </w:tr>
      <w:tr w:rsidR="006D4AA8" w:rsidRPr="006D4AA8" w14:paraId="3A4305CC" w14:textId="77777777" w:rsidTr="00D60547">
        <w:tc>
          <w:tcPr>
            <w:tcW w:w="7338" w:type="dxa"/>
          </w:tcPr>
          <w:p w14:paraId="59E1FC6D"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Витрати води під час промивки, л/с</w:t>
            </w:r>
          </w:p>
        </w:tc>
        <w:tc>
          <w:tcPr>
            <w:tcW w:w="2233" w:type="dxa"/>
            <w:vAlign w:val="center"/>
          </w:tcPr>
          <w:p w14:paraId="4D9DD00B"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11</w:t>
            </w:r>
          </w:p>
        </w:tc>
      </w:tr>
      <w:tr w:rsidR="006D4AA8" w:rsidRPr="006D4AA8" w14:paraId="394BBF9C" w14:textId="77777777" w:rsidTr="00D60547">
        <w:tc>
          <w:tcPr>
            <w:tcW w:w="7338" w:type="dxa"/>
          </w:tcPr>
          <w:p w14:paraId="384227BF"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Час промивки фільтрів, хв</w:t>
            </w:r>
          </w:p>
        </w:tc>
        <w:tc>
          <w:tcPr>
            <w:tcW w:w="2233" w:type="dxa"/>
            <w:vAlign w:val="center"/>
          </w:tcPr>
          <w:p w14:paraId="5CFB8C8C"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16</w:t>
            </w:r>
          </w:p>
        </w:tc>
      </w:tr>
      <w:tr w:rsidR="006D4AA8" w:rsidRPr="006D4AA8" w14:paraId="40FFC0A9" w14:textId="77777777" w:rsidTr="00D60547">
        <w:tc>
          <w:tcPr>
            <w:tcW w:w="9571" w:type="dxa"/>
            <w:gridSpan w:val="2"/>
          </w:tcPr>
          <w:p w14:paraId="2A029AF7" w14:textId="77777777" w:rsidR="00FE1D2F" w:rsidRPr="006D4AA8" w:rsidRDefault="00FE1D2F" w:rsidP="00AE16C3">
            <w:pPr>
              <w:jc w:val="center"/>
              <w:rPr>
                <w:rFonts w:ascii="Times New Roman" w:hAnsi="Times New Roman"/>
                <w:i/>
                <w:sz w:val="28"/>
                <w:szCs w:val="28"/>
                <w:lang w:val="uk-UA"/>
              </w:rPr>
            </w:pPr>
            <w:r w:rsidRPr="006D4AA8">
              <w:rPr>
                <w:rFonts w:ascii="Times New Roman" w:hAnsi="Times New Roman"/>
                <w:i/>
                <w:spacing w:val="22"/>
                <w:sz w:val="28"/>
                <w:szCs w:val="28"/>
                <w:lang w:val="uk-UA"/>
              </w:rPr>
              <w:t>Гнідавська площадка водопідготовки</w:t>
            </w:r>
          </w:p>
        </w:tc>
      </w:tr>
      <w:tr w:rsidR="006D4AA8" w:rsidRPr="006D4AA8" w14:paraId="525A011A" w14:textId="77777777" w:rsidTr="00D60547">
        <w:tc>
          <w:tcPr>
            <w:tcW w:w="7338" w:type="dxa"/>
          </w:tcPr>
          <w:p w14:paraId="2E8EDF73"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З</w:t>
            </w:r>
            <w:r w:rsidRPr="006D4AA8">
              <w:rPr>
                <w:rFonts w:ascii="Times New Roman" w:hAnsi="Times New Roman"/>
                <w:sz w:val="28"/>
                <w:szCs w:val="28"/>
                <w:lang w:val="ru-RU"/>
              </w:rPr>
              <w:t>агальна кількість промивок одного фільтра за рік</w:t>
            </w:r>
          </w:p>
        </w:tc>
        <w:tc>
          <w:tcPr>
            <w:tcW w:w="2233" w:type="dxa"/>
          </w:tcPr>
          <w:p w14:paraId="3A1F0044"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12</w:t>
            </w:r>
          </w:p>
        </w:tc>
      </w:tr>
      <w:tr w:rsidR="006D4AA8" w:rsidRPr="006D4AA8" w14:paraId="5F2D8EC4" w14:textId="77777777" w:rsidTr="00D60547">
        <w:tc>
          <w:tcPr>
            <w:tcW w:w="7338" w:type="dxa"/>
          </w:tcPr>
          <w:p w14:paraId="61E91876"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К</w:t>
            </w:r>
            <w:r w:rsidRPr="006D4AA8">
              <w:rPr>
                <w:rFonts w:ascii="Times New Roman" w:hAnsi="Times New Roman"/>
                <w:sz w:val="28"/>
                <w:szCs w:val="28"/>
              </w:rPr>
              <w:t>ількість фільтрів</w:t>
            </w:r>
          </w:p>
        </w:tc>
        <w:tc>
          <w:tcPr>
            <w:tcW w:w="2233" w:type="dxa"/>
          </w:tcPr>
          <w:p w14:paraId="465C54C9"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8</w:t>
            </w:r>
          </w:p>
        </w:tc>
      </w:tr>
      <w:tr w:rsidR="006D4AA8" w:rsidRPr="006D4AA8" w14:paraId="092F6C5D" w14:textId="77777777" w:rsidTr="00D60547">
        <w:tc>
          <w:tcPr>
            <w:tcW w:w="7338" w:type="dxa"/>
          </w:tcPr>
          <w:p w14:paraId="71CAD6AF"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К</w:t>
            </w:r>
            <w:r w:rsidRPr="006D4AA8">
              <w:rPr>
                <w:rFonts w:ascii="Times New Roman" w:hAnsi="Times New Roman"/>
                <w:sz w:val="28"/>
                <w:szCs w:val="28"/>
              </w:rPr>
              <w:t>орисна площа</w:t>
            </w:r>
            <w:r w:rsidRPr="006D4AA8">
              <w:rPr>
                <w:rFonts w:ascii="Times New Roman" w:hAnsi="Times New Roman"/>
                <w:sz w:val="28"/>
                <w:szCs w:val="28"/>
                <w:lang w:val="uk-UA"/>
              </w:rPr>
              <w:t xml:space="preserve"> одного</w:t>
            </w:r>
            <w:r w:rsidRPr="006D4AA8">
              <w:rPr>
                <w:rFonts w:ascii="Times New Roman" w:hAnsi="Times New Roman"/>
                <w:sz w:val="28"/>
                <w:szCs w:val="28"/>
              </w:rPr>
              <w:t xml:space="preserve"> фільтр</w:t>
            </w:r>
            <w:r w:rsidRPr="006D4AA8">
              <w:rPr>
                <w:rFonts w:ascii="Times New Roman" w:hAnsi="Times New Roman"/>
                <w:sz w:val="28"/>
                <w:szCs w:val="28"/>
                <w:lang w:val="uk-UA"/>
              </w:rPr>
              <w:t>а</w:t>
            </w:r>
          </w:p>
        </w:tc>
        <w:tc>
          <w:tcPr>
            <w:tcW w:w="2233" w:type="dxa"/>
          </w:tcPr>
          <w:p w14:paraId="0D9ADD7B"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174,08</w:t>
            </w:r>
          </w:p>
        </w:tc>
      </w:tr>
      <w:tr w:rsidR="006D4AA8" w:rsidRPr="006D4AA8" w14:paraId="03625EB9" w14:textId="77777777" w:rsidTr="00D60547">
        <w:tc>
          <w:tcPr>
            <w:tcW w:w="7338" w:type="dxa"/>
          </w:tcPr>
          <w:p w14:paraId="7B5CD37E"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Витрати води під час промивки, л/с</w:t>
            </w:r>
          </w:p>
        </w:tc>
        <w:tc>
          <w:tcPr>
            <w:tcW w:w="2233" w:type="dxa"/>
            <w:vAlign w:val="center"/>
          </w:tcPr>
          <w:p w14:paraId="332A9351"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11</w:t>
            </w:r>
          </w:p>
        </w:tc>
      </w:tr>
      <w:tr w:rsidR="00FE1D2F" w:rsidRPr="006D4AA8" w14:paraId="256B2200" w14:textId="77777777" w:rsidTr="00D60547">
        <w:tc>
          <w:tcPr>
            <w:tcW w:w="7338" w:type="dxa"/>
          </w:tcPr>
          <w:p w14:paraId="6FD89FF1" w14:textId="77777777" w:rsidR="00FE1D2F" w:rsidRPr="006D4AA8" w:rsidRDefault="00FE1D2F" w:rsidP="00AE16C3">
            <w:pPr>
              <w:rPr>
                <w:rFonts w:ascii="Times New Roman" w:hAnsi="Times New Roman"/>
                <w:sz w:val="28"/>
                <w:szCs w:val="28"/>
                <w:lang w:val="uk-UA"/>
              </w:rPr>
            </w:pPr>
            <w:r w:rsidRPr="006D4AA8">
              <w:rPr>
                <w:rFonts w:ascii="Times New Roman" w:hAnsi="Times New Roman"/>
                <w:sz w:val="28"/>
                <w:szCs w:val="28"/>
                <w:lang w:val="uk-UA"/>
              </w:rPr>
              <w:t>Час промивки фільтрів, хв</w:t>
            </w:r>
          </w:p>
        </w:tc>
        <w:tc>
          <w:tcPr>
            <w:tcW w:w="2233" w:type="dxa"/>
            <w:vAlign w:val="center"/>
          </w:tcPr>
          <w:p w14:paraId="647CDE5A" w14:textId="77777777" w:rsidR="00FE1D2F" w:rsidRPr="006D4AA8" w:rsidRDefault="00FE1D2F" w:rsidP="00AE16C3">
            <w:pPr>
              <w:jc w:val="center"/>
              <w:rPr>
                <w:rFonts w:ascii="Times New Roman" w:hAnsi="Times New Roman"/>
                <w:sz w:val="28"/>
                <w:szCs w:val="28"/>
                <w:lang w:val="uk-UA"/>
              </w:rPr>
            </w:pPr>
            <w:r w:rsidRPr="006D4AA8">
              <w:rPr>
                <w:rFonts w:ascii="Times New Roman" w:hAnsi="Times New Roman"/>
                <w:sz w:val="28"/>
                <w:szCs w:val="28"/>
                <w:lang w:val="uk-UA"/>
              </w:rPr>
              <w:t>16</w:t>
            </w:r>
          </w:p>
        </w:tc>
      </w:tr>
    </w:tbl>
    <w:p w14:paraId="1A0424C8" w14:textId="77777777" w:rsidR="00FE1D2F" w:rsidRPr="006D4AA8" w:rsidRDefault="00FE1D2F" w:rsidP="00AE16C3">
      <w:pPr>
        <w:ind w:firstLine="709"/>
        <w:jc w:val="right"/>
        <w:rPr>
          <w:rFonts w:eastAsiaTheme="minorEastAsia"/>
          <w:sz w:val="28"/>
          <w:szCs w:val="28"/>
          <w:lang w:val="uk-UA"/>
        </w:rPr>
      </w:pPr>
    </w:p>
    <w:p w14:paraId="2C03CAC6" w14:textId="77777777" w:rsidR="00511508" w:rsidRDefault="00511508" w:rsidP="00AE16C3">
      <w:pPr>
        <w:pStyle w:val="12"/>
        <w:spacing w:before="120" w:after="240" w:line="360" w:lineRule="auto"/>
        <w:jc w:val="right"/>
        <w:outlineLvl w:val="0"/>
        <w:rPr>
          <w:b w:val="0"/>
          <w:caps/>
        </w:rPr>
      </w:pPr>
    </w:p>
    <w:p w14:paraId="2886D7A9" w14:textId="77777777" w:rsidR="00940BAE" w:rsidRPr="006D4AA8" w:rsidRDefault="00940BAE" w:rsidP="00AE16C3">
      <w:pPr>
        <w:pStyle w:val="12"/>
        <w:spacing w:before="120" w:after="240" w:line="360" w:lineRule="auto"/>
        <w:jc w:val="right"/>
        <w:outlineLvl w:val="0"/>
        <w:rPr>
          <w:b w:val="0"/>
          <w:caps/>
          <w:lang w:val="uk-UA"/>
        </w:rPr>
      </w:pPr>
      <w:r w:rsidRPr="006D4AA8">
        <w:rPr>
          <w:b w:val="0"/>
          <w:caps/>
          <w:lang w:val="uk-UA"/>
        </w:rPr>
        <w:t>Додаток 6</w:t>
      </w:r>
    </w:p>
    <w:p w14:paraId="580C3E0B" w14:textId="77777777" w:rsidR="00940BAE" w:rsidRPr="006D4AA8" w:rsidRDefault="00940BAE"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 xml:space="preserve">              Затверджую :</w:t>
      </w:r>
    </w:p>
    <w:p w14:paraId="68B5090E" w14:textId="77777777" w:rsidR="00940BAE" w:rsidRPr="006D4AA8" w:rsidRDefault="00940BAE"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w:t>
      </w:r>
    </w:p>
    <w:p w14:paraId="04294EDB" w14:textId="77777777" w:rsidR="00940BAE" w:rsidRPr="006D4AA8" w:rsidRDefault="00940BAE"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«_____»__________2021 р.</w:t>
      </w:r>
    </w:p>
    <w:p w14:paraId="3FC2E932" w14:textId="77777777" w:rsidR="00940BAE" w:rsidRPr="006D4AA8" w:rsidRDefault="00940BAE" w:rsidP="00AE16C3">
      <w:pPr>
        <w:spacing w:line="240" w:lineRule="auto"/>
        <w:jc w:val="center"/>
        <w:rPr>
          <w:rFonts w:ascii="Times New Roman" w:hAnsi="Times New Roman"/>
          <w:b/>
          <w:sz w:val="28"/>
          <w:szCs w:val="28"/>
          <w:lang w:val="uk-UA"/>
        </w:rPr>
      </w:pPr>
    </w:p>
    <w:p w14:paraId="33790180" w14:textId="77777777" w:rsidR="00940BAE" w:rsidRPr="006D4AA8" w:rsidRDefault="00940BAE"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Довідка</w:t>
      </w:r>
    </w:p>
    <w:p w14:paraId="443B5947" w14:textId="77777777" w:rsidR="00940BAE" w:rsidRPr="006D4AA8" w:rsidRDefault="00940BAE" w:rsidP="00AE16C3">
      <w:pPr>
        <w:jc w:val="center"/>
        <w:rPr>
          <w:rFonts w:ascii="Times New Roman" w:hAnsi="Times New Roman"/>
          <w:sz w:val="28"/>
          <w:szCs w:val="28"/>
          <w:lang w:val="uk-UA" w:eastAsia="ru-RU"/>
        </w:rPr>
      </w:pPr>
      <w:r w:rsidRPr="006D4AA8">
        <w:rPr>
          <w:rFonts w:ascii="Times New Roman" w:hAnsi="Times New Roman"/>
          <w:sz w:val="28"/>
          <w:szCs w:val="28"/>
          <w:lang w:val="uk-UA" w:eastAsia="ru-RU"/>
        </w:rPr>
        <w:t>про наявність траспоту</w:t>
      </w:r>
    </w:p>
    <w:p w14:paraId="33DCC11A" w14:textId="77777777" w:rsidR="00AE16C3" w:rsidRPr="006D4AA8" w:rsidRDefault="00AE16C3" w:rsidP="00AE16C3">
      <w:pPr>
        <w:widowControl w:val="0"/>
        <w:spacing w:after="160" w:line="276" w:lineRule="auto"/>
        <w:jc w:val="center"/>
        <w:rPr>
          <w:rFonts w:ascii="Times New Roman" w:hAnsi="Times New Roman"/>
          <w:sz w:val="28"/>
          <w:szCs w:val="28"/>
          <w:lang w:val="uk-UA"/>
        </w:rPr>
      </w:pPr>
      <w:r w:rsidRPr="006D4AA8">
        <w:rPr>
          <w:rFonts w:ascii="Times New Roman" w:hAnsi="Times New Roman"/>
          <w:sz w:val="28"/>
          <w:szCs w:val="28"/>
          <w:lang w:val="uk-UA"/>
        </w:rPr>
        <w:t>(кількість днів на обслуговування автомобілів протягом року – 90</w:t>
      </w:r>
      <w:r w:rsidRPr="006D4AA8">
        <w:rPr>
          <w:rFonts w:ascii="Times New Roman" w:hAnsi="Times New Roman"/>
          <w:sz w:val="28"/>
          <w:szCs w:val="28"/>
        </w:rPr>
        <w:t> </w:t>
      </w:r>
      <w:r w:rsidRPr="006D4AA8">
        <w:rPr>
          <w:rFonts w:ascii="Times New Roman" w:hAnsi="Times New Roman"/>
          <w:sz w:val="28"/>
          <w:szCs w:val="28"/>
          <w:lang w:val="uk-UA"/>
        </w:rPr>
        <w:t>днів, кількість днів ремонту і технічного обслуговування – 30 днів)</w:t>
      </w:r>
    </w:p>
    <w:p w14:paraId="36E8C0C9" w14:textId="77777777" w:rsidR="00AE16C3" w:rsidRPr="006D4AA8" w:rsidRDefault="00AE16C3" w:rsidP="00AE16C3">
      <w:pPr>
        <w:jc w:val="center"/>
        <w:rPr>
          <w:rFonts w:ascii="Times New Roman" w:hAnsi="Times New Roman"/>
          <w:sz w:val="28"/>
          <w:szCs w:val="28"/>
          <w:lang w:val="uk-UA" w:eastAsia="ru-RU"/>
        </w:rPr>
      </w:pPr>
    </w:p>
    <w:tbl>
      <w:tblPr>
        <w:tblW w:w="5000" w:type="pct"/>
        <w:tblLook w:val="04A0" w:firstRow="1" w:lastRow="0" w:firstColumn="1" w:lastColumn="0" w:noHBand="0" w:noVBand="1"/>
      </w:tblPr>
      <w:tblGrid>
        <w:gridCol w:w="785"/>
        <w:gridCol w:w="4036"/>
        <w:gridCol w:w="3231"/>
        <w:gridCol w:w="1577"/>
      </w:tblGrid>
      <w:tr w:rsidR="006D4AA8" w:rsidRPr="006D4AA8" w14:paraId="2CB995ED" w14:textId="77777777" w:rsidTr="00940BAE">
        <w:trPr>
          <w:trHeight w:val="1081"/>
        </w:trPr>
        <w:tc>
          <w:tcPr>
            <w:tcW w:w="407" w:type="pct"/>
            <w:tcBorders>
              <w:top w:val="single" w:sz="4" w:space="0" w:color="auto"/>
              <w:left w:val="single" w:sz="4" w:space="0" w:color="auto"/>
              <w:bottom w:val="single" w:sz="4" w:space="0" w:color="auto"/>
              <w:right w:val="nil"/>
            </w:tcBorders>
            <w:shd w:val="clear" w:color="auto" w:fill="auto"/>
            <w:vAlign w:val="center"/>
          </w:tcPr>
          <w:p w14:paraId="1A38BDA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 з/п</w:t>
            </w:r>
          </w:p>
        </w:tc>
        <w:tc>
          <w:tcPr>
            <w:tcW w:w="2096" w:type="pct"/>
            <w:tcBorders>
              <w:top w:val="single" w:sz="4" w:space="0" w:color="auto"/>
              <w:left w:val="single" w:sz="4" w:space="0" w:color="auto"/>
              <w:bottom w:val="single" w:sz="4" w:space="0" w:color="auto"/>
              <w:right w:val="nil"/>
            </w:tcBorders>
            <w:shd w:val="clear" w:color="auto" w:fill="auto"/>
            <w:vAlign w:val="center"/>
          </w:tcPr>
          <w:p w14:paraId="0DD09952"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Марка колісної техніки</w:t>
            </w:r>
          </w:p>
        </w:tc>
        <w:tc>
          <w:tcPr>
            <w:tcW w:w="1678" w:type="pct"/>
            <w:tcBorders>
              <w:top w:val="single" w:sz="4" w:space="0" w:color="auto"/>
              <w:left w:val="single" w:sz="4" w:space="0" w:color="auto"/>
              <w:bottom w:val="single" w:sz="4" w:space="0" w:color="auto"/>
              <w:right w:val="single" w:sz="4" w:space="0" w:color="auto"/>
            </w:tcBorders>
            <w:shd w:val="clear" w:color="auto" w:fill="auto"/>
            <w:vAlign w:val="center"/>
          </w:tcPr>
          <w:p w14:paraId="1696969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Призначення (тип)</w:t>
            </w:r>
          </w:p>
        </w:tc>
        <w:tc>
          <w:tcPr>
            <w:tcW w:w="820" w:type="pct"/>
            <w:tcBorders>
              <w:top w:val="single" w:sz="4" w:space="0" w:color="auto"/>
              <w:left w:val="nil"/>
              <w:bottom w:val="single" w:sz="4" w:space="0" w:color="auto"/>
              <w:right w:val="single" w:sz="4" w:space="0" w:color="auto"/>
            </w:tcBorders>
            <w:shd w:val="clear" w:color="auto" w:fill="auto"/>
            <w:vAlign w:val="center"/>
          </w:tcPr>
          <w:p w14:paraId="2A1CC4E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Рік випуску</w:t>
            </w:r>
          </w:p>
        </w:tc>
      </w:tr>
      <w:tr w:rsidR="006D4AA8" w:rsidRPr="006D4AA8" w14:paraId="32FA569A"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66B962B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w:t>
            </w:r>
          </w:p>
        </w:tc>
        <w:tc>
          <w:tcPr>
            <w:tcW w:w="2096" w:type="pct"/>
            <w:tcBorders>
              <w:top w:val="single" w:sz="4" w:space="0" w:color="auto"/>
              <w:left w:val="single" w:sz="4" w:space="0" w:color="auto"/>
              <w:bottom w:val="single" w:sz="4" w:space="0" w:color="auto"/>
              <w:right w:val="nil"/>
            </w:tcBorders>
            <w:shd w:val="clear" w:color="auto" w:fill="auto"/>
            <w:vAlign w:val="center"/>
            <w:hideMark/>
          </w:tcPr>
          <w:p w14:paraId="710BDF9D"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SUBARU</w:t>
            </w:r>
          </w:p>
        </w:tc>
        <w:tc>
          <w:tcPr>
            <w:tcW w:w="16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8E768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Легковий</w:t>
            </w:r>
          </w:p>
        </w:tc>
        <w:tc>
          <w:tcPr>
            <w:tcW w:w="820" w:type="pct"/>
            <w:tcBorders>
              <w:top w:val="single" w:sz="4" w:space="0" w:color="auto"/>
              <w:left w:val="nil"/>
              <w:bottom w:val="single" w:sz="4" w:space="0" w:color="auto"/>
              <w:right w:val="single" w:sz="4" w:space="0" w:color="auto"/>
            </w:tcBorders>
            <w:shd w:val="clear" w:color="auto" w:fill="auto"/>
            <w:vAlign w:val="center"/>
            <w:hideMark/>
          </w:tcPr>
          <w:p w14:paraId="476619D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2004</w:t>
            </w:r>
          </w:p>
        </w:tc>
      </w:tr>
      <w:tr w:rsidR="006D4AA8" w:rsidRPr="006D4AA8" w14:paraId="0C15F38B"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8D91156"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w:t>
            </w:r>
          </w:p>
        </w:tc>
        <w:tc>
          <w:tcPr>
            <w:tcW w:w="2096" w:type="pct"/>
            <w:tcBorders>
              <w:top w:val="nil"/>
              <w:left w:val="single" w:sz="4" w:space="0" w:color="auto"/>
              <w:bottom w:val="single" w:sz="4" w:space="0" w:color="auto"/>
              <w:right w:val="nil"/>
            </w:tcBorders>
            <w:shd w:val="clear" w:color="auto" w:fill="auto"/>
            <w:vAlign w:val="center"/>
            <w:hideMark/>
          </w:tcPr>
          <w:p w14:paraId="4A7ADD58"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RENAULT DOKKER</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68A4F49"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Легковий</w:t>
            </w:r>
          </w:p>
        </w:tc>
        <w:tc>
          <w:tcPr>
            <w:tcW w:w="820" w:type="pct"/>
            <w:tcBorders>
              <w:top w:val="nil"/>
              <w:left w:val="nil"/>
              <w:bottom w:val="single" w:sz="4" w:space="0" w:color="auto"/>
              <w:right w:val="single" w:sz="4" w:space="0" w:color="auto"/>
            </w:tcBorders>
            <w:shd w:val="clear" w:color="auto" w:fill="auto"/>
            <w:vAlign w:val="center"/>
            <w:hideMark/>
          </w:tcPr>
          <w:p w14:paraId="631086F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2019</w:t>
            </w:r>
          </w:p>
        </w:tc>
      </w:tr>
      <w:tr w:rsidR="006D4AA8" w:rsidRPr="006D4AA8" w14:paraId="3978F9F2"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12CD81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w:t>
            </w:r>
          </w:p>
        </w:tc>
        <w:tc>
          <w:tcPr>
            <w:tcW w:w="2096" w:type="pct"/>
            <w:tcBorders>
              <w:top w:val="nil"/>
              <w:left w:val="single" w:sz="4" w:space="0" w:color="auto"/>
              <w:bottom w:val="single" w:sz="4" w:space="0" w:color="auto"/>
              <w:right w:val="nil"/>
            </w:tcBorders>
            <w:shd w:val="clear" w:color="auto" w:fill="auto"/>
            <w:vAlign w:val="center"/>
            <w:hideMark/>
          </w:tcPr>
          <w:p w14:paraId="706BA859"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Ваз-21093</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D265A09"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Легковий</w:t>
            </w:r>
          </w:p>
        </w:tc>
        <w:tc>
          <w:tcPr>
            <w:tcW w:w="820" w:type="pct"/>
            <w:tcBorders>
              <w:top w:val="nil"/>
              <w:left w:val="nil"/>
              <w:bottom w:val="single" w:sz="4" w:space="0" w:color="auto"/>
              <w:right w:val="single" w:sz="4" w:space="0" w:color="auto"/>
            </w:tcBorders>
            <w:shd w:val="clear" w:color="auto" w:fill="auto"/>
            <w:vAlign w:val="center"/>
            <w:hideMark/>
          </w:tcPr>
          <w:p w14:paraId="73590746"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2000</w:t>
            </w:r>
          </w:p>
        </w:tc>
      </w:tr>
      <w:tr w:rsidR="006D4AA8" w:rsidRPr="006D4AA8" w14:paraId="69C13C56"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711999F2"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w:t>
            </w:r>
          </w:p>
        </w:tc>
        <w:tc>
          <w:tcPr>
            <w:tcW w:w="2096" w:type="pct"/>
            <w:tcBorders>
              <w:top w:val="nil"/>
              <w:left w:val="single" w:sz="4" w:space="0" w:color="auto"/>
              <w:bottom w:val="single" w:sz="4" w:space="0" w:color="auto"/>
              <w:right w:val="nil"/>
            </w:tcBorders>
            <w:shd w:val="clear" w:color="auto" w:fill="auto"/>
            <w:vAlign w:val="center"/>
            <w:hideMark/>
          </w:tcPr>
          <w:p w14:paraId="7E33BB5E"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Ваз-21093</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21A7F911"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Легковий</w:t>
            </w:r>
          </w:p>
        </w:tc>
        <w:tc>
          <w:tcPr>
            <w:tcW w:w="820" w:type="pct"/>
            <w:tcBorders>
              <w:top w:val="nil"/>
              <w:left w:val="nil"/>
              <w:bottom w:val="single" w:sz="4" w:space="0" w:color="auto"/>
              <w:right w:val="single" w:sz="4" w:space="0" w:color="auto"/>
            </w:tcBorders>
            <w:shd w:val="clear" w:color="auto" w:fill="auto"/>
            <w:vAlign w:val="center"/>
            <w:hideMark/>
          </w:tcPr>
          <w:p w14:paraId="440AB4A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2000</w:t>
            </w:r>
          </w:p>
        </w:tc>
      </w:tr>
      <w:tr w:rsidR="006D4AA8" w:rsidRPr="006D4AA8" w14:paraId="72695C8D"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3534AEF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w:t>
            </w:r>
          </w:p>
        </w:tc>
        <w:tc>
          <w:tcPr>
            <w:tcW w:w="2096" w:type="pct"/>
            <w:tcBorders>
              <w:top w:val="nil"/>
              <w:left w:val="single" w:sz="4" w:space="0" w:color="auto"/>
              <w:bottom w:val="single" w:sz="4" w:space="0" w:color="auto"/>
              <w:right w:val="nil"/>
            </w:tcBorders>
            <w:shd w:val="clear" w:color="auto" w:fill="auto"/>
            <w:vAlign w:val="center"/>
            <w:hideMark/>
          </w:tcPr>
          <w:p w14:paraId="412A3ADD"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Ваз-217030</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C20FC0B"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Легковий</w:t>
            </w:r>
          </w:p>
        </w:tc>
        <w:tc>
          <w:tcPr>
            <w:tcW w:w="820" w:type="pct"/>
            <w:tcBorders>
              <w:top w:val="nil"/>
              <w:left w:val="nil"/>
              <w:bottom w:val="single" w:sz="4" w:space="0" w:color="auto"/>
              <w:right w:val="single" w:sz="4" w:space="0" w:color="auto"/>
            </w:tcBorders>
            <w:shd w:val="clear" w:color="auto" w:fill="auto"/>
            <w:vAlign w:val="center"/>
            <w:hideMark/>
          </w:tcPr>
          <w:p w14:paraId="6871D79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2008</w:t>
            </w:r>
          </w:p>
        </w:tc>
      </w:tr>
      <w:tr w:rsidR="006D4AA8" w:rsidRPr="006D4AA8" w14:paraId="1B42E47D"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F10881B"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6</w:t>
            </w:r>
          </w:p>
        </w:tc>
        <w:tc>
          <w:tcPr>
            <w:tcW w:w="2096" w:type="pct"/>
            <w:tcBorders>
              <w:top w:val="nil"/>
              <w:left w:val="single" w:sz="4" w:space="0" w:color="auto"/>
              <w:bottom w:val="single" w:sz="4" w:space="0" w:color="auto"/>
              <w:right w:val="nil"/>
            </w:tcBorders>
            <w:shd w:val="clear" w:color="auto" w:fill="auto"/>
            <w:vAlign w:val="center"/>
            <w:hideMark/>
          </w:tcPr>
          <w:p w14:paraId="48424974"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Ваз-21211</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3208B23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Легковий</w:t>
            </w:r>
          </w:p>
        </w:tc>
        <w:tc>
          <w:tcPr>
            <w:tcW w:w="820" w:type="pct"/>
            <w:tcBorders>
              <w:top w:val="nil"/>
              <w:left w:val="nil"/>
              <w:bottom w:val="single" w:sz="4" w:space="0" w:color="auto"/>
              <w:right w:val="single" w:sz="4" w:space="0" w:color="auto"/>
            </w:tcBorders>
            <w:shd w:val="clear" w:color="auto" w:fill="auto"/>
            <w:vAlign w:val="center"/>
            <w:hideMark/>
          </w:tcPr>
          <w:p w14:paraId="12A9E856"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2005</w:t>
            </w:r>
          </w:p>
        </w:tc>
      </w:tr>
      <w:tr w:rsidR="006D4AA8" w:rsidRPr="006D4AA8" w14:paraId="723238EC"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7044608E"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7</w:t>
            </w:r>
          </w:p>
        </w:tc>
        <w:tc>
          <w:tcPr>
            <w:tcW w:w="2096" w:type="pct"/>
            <w:tcBorders>
              <w:top w:val="nil"/>
              <w:left w:val="single" w:sz="4" w:space="0" w:color="auto"/>
              <w:bottom w:val="single" w:sz="4" w:space="0" w:color="auto"/>
              <w:right w:val="nil"/>
            </w:tcBorders>
            <w:shd w:val="clear" w:color="auto" w:fill="auto"/>
            <w:vAlign w:val="center"/>
            <w:hideMark/>
          </w:tcPr>
          <w:p w14:paraId="0A391CED"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УАЗ-469</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4C1774F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Легковий</w:t>
            </w:r>
          </w:p>
        </w:tc>
        <w:tc>
          <w:tcPr>
            <w:tcW w:w="820" w:type="pct"/>
            <w:tcBorders>
              <w:top w:val="nil"/>
              <w:left w:val="nil"/>
              <w:bottom w:val="single" w:sz="4" w:space="0" w:color="auto"/>
              <w:right w:val="single" w:sz="4" w:space="0" w:color="auto"/>
            </w:tcBorders>
            <w:shd w:val="clear" w:color="auto" w:fill="auto"/>
            <w:vAlign w:val="center"/>
            <w:hideMark/>
          </w:tcPr>
          <w:p w14:paraId="3AEEB212"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1973</w:t>
            </w:r>
          </w:p>
        </w:tc>
      </w:tr>
      <w:tr w:rsidR="006D4AA8" w:rsidRPr="006D4AA8" w14:paraId="2A4A6BA0"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BBEB484"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8</w:t>
            </w:r>
          </w:p>
        </w:tc>
        <w:tc>
          <w:tcPr>
            <w:tcW w:w="2096" w:type="pct"/>
            <w:tcBorders>
              <w:top w:val="nil"/>
              <w:left w:val="single" w:sz="4" w:space="0" w:color="auto"/>
              <w:bottom w:val="single" w:sz="4" w:space="0" w:color="auto"/>
              <w:right w:val="nil"/>
            </w:tcBorders>
            <w:shd w:val="clear" w:color="auto" w:fill="auto"/>
            <w:vAlign w:val="center"/>
            <w:hideMark/>
          </w:tcPr>
          <w:p w14:paraId="2E1FEC51"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ІЖ-27175</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19B9BA64"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0530557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2006</w:t>
            </w:r>
          </w:p>
        </w:tc>
      </w:tr>
      <w:tr w:rsidR="006D4AA8" w:rsidRPr="006D4AA8" w14:paraId="32437DD5"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40FACF9"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9</w:t>
            </w:r>
          </w:p>
        </w:tc>
        <w:tc>
          <w:tcPr>
            <w:tcW w:w="2096" w:type="pct"/>
            <w:tcBorders>
              <w:top w:val="nil"/>
              <w:left w:val="single" w:sz="4" w:space="0" w:color="auto"/>
              <w:bottom w:val="single" w:sz="4" w:space="0" w:color="auto"/>
              <w:right w:val="nil"/>
            </w:tcBorders>
            <w:shd w:val="clear" w:color="auto" w:fill="auto"/>
            <w:vAlign w:val="center"/>
            <w:hideMark/>
          </w:tcPr>
          <w:p w14:paraId="686B89BF"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ІЖ-27175</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090548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3C08A234"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2007</w:t>
            </w:r>
          </w:p>
        </w:tc>
      </w:tr>
      <w:tr w:rsidR="006D4AA8" w:rsidRPr="006D4AA8" w14:paraId="265930B5"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623F2A9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10</w:t>
            </w:r>
          </w:p>
        </w:tc>
        <w:tc>
          <w:tcPr>
            <w:tcW w:w="2096" w:type="pct"/>
            <w:tcBorders>
              <w:top w:val="nil"/>
              <w:left w:val="single" w:sz="4" w:space="0" w:color="auto"/>
              <w:bottom w:val="single" w:sz="4" w:space="0" w:color="auto"/>
              <w:right w:val="nil"/>
            </w:tcBorders>
            <w:shd w:val="clear" w:color="auto" w:fill="auto"/>
            <w:vAlign w:val="center"/>
            <w:hideMark/>
          </w:tcPr>
          <w:p w14:paraId="2C52F23A"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Газ-2705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523541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375DD8F6"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2007</w:t>
            </w:r>
          </w:p>
        </w:tc>
      </w:tr>
      <w:tr w:rsidR="006D4AA8" w:rsidRPr="006D4AA8" w14:paraId="0F9ACF34" w14:textId="77777777" w:rsidTr="00940BAE">
        <w:trPr>
          <w:trHeight w:val="330"/>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6AE535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11</w:t>
            </w:r>
          </w:p>
        </w:tc>
        <w:tc>
          <w:tcPr>
            <w:tcW w:w="2096" w:type="pct"/>
            <w:tcBorders>
              <w:top w:val="nil"/>
              <w:left w:val="single" w:sz="4" w:space="0" w:color="auto"/>
              <w:bottom w:val="single" w:sz="4" w:space="0" w:color="auto"/>
              <w:right w:val="nil"/>
            </w:tcBorders>
            <w:shd w:val="clear" w:color="auto" w:fill="auto"/>
            <w:vAlign w:val="center"/>
            <w:hideMark/>
          </w:tcPr>
          <w:p w14:paraId="28C0044D"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Газ-2705</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971D3B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4ED2FF59"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1997</w:t>
            </w:r>
          </w:p>
        </w:tc>
      </w:tr>
      <w:tr w:rsidR="006D4AA8" w:rsidRPr="006D4AA8" w14:paraId="3984CA92"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10BB78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12</w:t>
            </w:r>
          </w:p>
        </w:tc>
        <w:tc>
          <w:tcPr>
            <w:tcW w:w="2096" w:type="pct"/>
            <w:tcBorders>
              <w:top w:val="nil"/>
              <w:left w:val="single" w:sz="4" w:space="0" w:color="auto"/>
              <w:bottom w:val="single" w:sz="4" w:space="0" w:color="auto"/>
              <w:right w:val="nil"/>
            </w:tcBorders>
            <w:shd w:val="clear" w:color="auto" w:fill="auto"/>
            <w:vAlign w:val="center"/>
            <w:hideMark/>
          </w:tcPr>
          <w:p w14:paraId="798BEA36"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CITROEN JUMPER</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7A520B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Вантаж./пасаж.</w:t>
            </w:r>
          </w:p>
        </w:tc>
        <w:tc>
          <w:tcPr>
            <w:tcW w:w="820" w:type="pct"/>
            <w:tcBorders>
              <w:top w:val="nil"/>
              <w:left w:val="nil"/>
              <w:bottom w:val="single" w:sz="4" w:space="0" w:color="auto"/>
              <w:right w:val="single" w:sz="4" w:space="0" w:color="auto"/>
            </w:tcBorders>
            <w:shd w:val="clear" w:color="auto" w:fill="auto"/>
            <w:vAlign w:val="center"/>
            <w:hideMark/>
          </w:tcPr>
          <w:p w14:paraId="64E4D32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2019</w:t>
            </w:r>
          </w:p>
        </w:tc>
      </w:tr>
      <w:tr w:rsidR="006D4AA8" w:rsidRPr="006D4AA8" w14:paraId="6D29FEB6"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365C093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13</w:t>
            </w:r>
          </w:p>
        </w:tc>
        <w:tc>
          <w:tcPr>
            <w:tcW w:w="2096" w:type="pct"/>
            <w:tcBorders>
              <w:top w:val="nil"/>
              <w:left w:val="single" w:sz="4" w:space="0" w:color="auto"/>
              <w:bottom w:val="single" w:sz="4" w:space="0" w:color="auto"/>
              <w:right w:val="nil"/>
            </w:tcBorders>
            <w:shd w:val="clear" w:color="auto" w:fill="auto"/>
            <w:vAlign w:val="center"/>
            <w:hideMark/>
          </w:tcPr>
          <w:p w14:paraId="03DB974C"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Газ-33023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1A47F72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55E27EDE"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2006</w:t>
            </w:r>
          </w:p>
        </w:tc>
      </w:tr>
      <w:tr w:rsidR="006D4AA8" w:rsidRPr="006D4AA8" w14:paraId="24FC2BE0"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7F1D73D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14</w:t>
            </w:r>
          </w:p>
        </w:tc>
        <w:tc>
          <w:tcPr>
            <w:tcW w:w="2096" w:type="pct"/>
            <w:tcBorders>
              <w:top w:val="nil"/>
              <w:left w:val="single" w:sz="4" w:space="0" w:color="auto"/>
              <w:bottom w:val="single" w:sz="4" w:space="0" w:color="auto"/>
              <w:right w:val="nil"/>
            </w:tcBorders>
            <w:shd w:val="clear" w:color="auto" w:fill="auto"/>
            <w:vAlign w:val="center"/>
            <w:hideMark/>
          </w:tcPr>
          <w:p w14:paraId="27F101C1"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Газ-33023</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3DD011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307F76C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2008</w:t>
            </w:r>
          </w:p>
        </w:tc>
      </w:tr>
      <w:tr w:rsidR="006D4AA8" w:rsidRPr="006D4AA8" w14:paraId="3D767012"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792BEEB6"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15</w:t>
            </w:r>
          </w:p>
        </w:tc>
        <w:tc>
          <w:tcPr>
            <w:tcW w:w="2096" w:type="pct"/>
            <w:tcBorders>
              <w:top w:val="nil"/>
              <w:left w:val="single" w:sz="4" w:space="0" w:color="auto"/>
              <w:bottom w:val="single" w:sz="4" w:space="0" w:color="auto"/>
              <w:right w:val="nil"/>
            </w:tcBorders>
            <w:shd w:val="clear" w:color="auto" w:fill="auto"/>
            <w:vAlign w:val="center"/>
            <w:hideMark/>
          </w:tcPr>
          <w:p w14:paraId="2571C11E"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Газ-2217</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180A5F4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Пасажирський</w:t>
            </w:r>
          </w:p>
        </w:tc>
        <w:tc>
          <w:tcPr>
            <w:tcW w:w="820" w:type="pct"/>
            <w:tcBorders>
              <w:top w:val="nil"/>
              <w:left w:val="nil"/>
              <w:bottom w:val="single" w:sz="4" w:space="0" w:color="auto"/>
              <w:right w:val="single" w:sz="4" w:space="0" w:color="auto"/>
            </w:tcBorders>
            <w:shd w:val="clear" w:color="auto" w:fill="auto"/>
            <w:vAlign w:val="center"/>
            <w:hideMark/>
          </w:tcPr>
          <w:p w14:paraId="60F54C21"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2001</w:t>
            </w:r>
          </w:p>
        </w:tc>
      </w:tr>
      <w:tr w:rsidR="006D4AA8" w:rsidRPr="006D4AA8" w14:paraId="3A4843CC"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3B6337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16</w:t>
            </w:r>
          </w:p>
        </w:tc>
        <w:tc>
          <w:tcPr>
            <w:tcW w:w="2096" w:type="pct"/>
            <w:tcBorders>
              <w:top w:val="nil"/>
              <w:left w:val="single" w:sz="4" w:space="0" w:color="auto"/>
              <w:bottom w:val="single" w:sz="4" w:space="0" w:color="auto"/>
              <w:right w:val="nil"/>
            </w:tcBorders>
            <w:shd w:val="clear" w:color="auto" w:fill="auto"/>
            <w:vAlign w:val="center"/>
            <w:hideMark/>
          </w:tcPr>
          <w:p w14:paraId="7FE1164C"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УАЗ-3309</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7921590B"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Вантаж./пасаж.</w:t>
            </w:r>
          </w:p>
        </w:tc>
        <w:tc>
          <w:tcPr>
            <w:tcW w:w="820" w:type="pct"/>
            <w:tcBorders>
              <w:top w:val="nil"/>
              <w:left w:val="nil"/>
              <w:bottom w:val="single" w:sz="4" w:space="0" w:color="auto"/>
              <w:right w:val="single" w:sz="4" w:space="0" w:color="auto"/>
            </w:tcBorders>
            <w:shd w:val="clear" w:color="auto" w:fill="auto"/>
            <w:vAlign w:val="center"/>
            <w:hideMark/>
          </w:tcPr>
          <w:p w14:paraId="0F61E98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2001</w:t>
            </w:r>
          </w:p>
        </w:tc>
      </w:tr>
      <w:tr w:rsidR="006D4AA8" w:rsidRPr="006D4AA8" w14:paraId="40FB43DD"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15DB09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17</w:t>
            </w:r>
          </w:p>
        </w:tc>
        <w:tc>
          <w:tcPr>
            <w:tcW w:w="2096" w:type="pct"/>
            <w:tcBorders>
              <w:top w:val="nil"/>
              <w:left w:val="single" w:sz="4" w:space="0" w:color="auto"/>
              <w:bottom w:val="single" w:sz="4" w:space="0" w:color="auto"/>
              <w:right w:val="nil"/>
            </w:tcBorders>
            <w:shd w:val="clear" w:color="auto" w:fill="auto"/>
            <w:vAlign w:val="center"/>
            <w:hideMark/>
          </w:tcPr>
          <w:p w14:paraId="024C75A3"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ЛЕК-45277</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4A49AD7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Мікроавтобус</w:t>
            </w:r>
          </w:p>
        </w:tc>
        <w:tc>
          <w:tcPr>
            <w:tcW w:w="820" w:type="pct"/>
            <w:tcBorders>
              <w:top w:val="nil"/>
              <w:left w:val="nil"/>
              <w:bottom w:val="single" w:sz="4" w:space="0" w:color="auto"/>
              <w:right w:val="single" w:sz="4" w:space="0" w:color="auto"/>
            </w:tcBorders>
            <w:shd w:val="clear" w:color="auto" w:fill="auto"/>
            <w:vAlign w:val="center"/>
            <w:hideMark/>
          </w:tcPr>
          <w:p w14:paraId="07902C2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1990</w:t>
            </w:r>
          </w:p>
        </w:tc>
      </w:tr>
      <w:tr w:rsidR="006D4AA8" w:rsidRPr="006D4AA8" w14:paraId="06F1B20A" w14:textId="77777777" w:rsidTr="00940BAE">
        <w:trPr>
          <w:trHeight w:val="28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26751C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18</w:t>
            </w:r>
          </w:p>
        </w:tc>
        <w:tc>
          <w:tcPr>
            <w:tcW w:w="2096" w:type="pct"/>
            <w:tcBorders>
              <w:top w:val="nil"/>
              <w:left w:val="single" w:sz="4" w:space="0" w:color="auto"/>
              <w:bottom w:val="single" w:sz="4" w:space="0" w:color="auto"/>
              <w:right w:val="nil"/>
            </w:tcBorders>
            <w:shd w:val="clear" w:color="auto" w:fill="auto"/>
            <w:vAlign w:val="center"/>
            <w:hideMark/>
          </w:tcPr>
          <w:p w14:paraId="50B7EBC5"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Газ-5312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3ADCC72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42D1D55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1988</w:t>
            </w:r>
          </w:p>
        </w:tc>
      </w:tr>
      <w:tr w:rsidR="006D4AA8" w:rsidRPr="006D4AA8" w14:paraId="12922793"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147D7CB"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w:t>
            </w:r>
          </w:p>
        </w:tc>
        <w:tc>
          <w:tcPr>
            <w:tcW w:w="2096" w:type="pct"/>
            <w:tcBorders>
              <w:top w:val="nil"/>
              <w:left w:val="single" w:sz="4" w:space="0" w:color="auto"/>
              <w:bottom w:val="single" w:sz="4" w:space="0" w:color="auto"/>
              <w:right w:val="nil"/>
            </w:tcBorders>
            <w:shd w:val="clear" w:color="auto" w:fill="auto"/>
            <w:vAlign w:val="center"/>
            <w:hideMark/>
          </w:tcPr>
          <w:p w14:paraId="3C2E3607"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Газ-5312</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53DB759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253C3A3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1988</w:t>
            </w:r>
          </w:p>
        </w:tc>
      </w:tr>
      <w:tr w:rsidR="006D4AA8" w:rsidRPr="006D4AA8" w14:paraId="28230D3A"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C04F2D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w:t>
            </w:r>
          </w:p>
        </w:tc>
        <w:tc>
          <w:tcPr>
            <w:tcW w:w="2096" w:type="pct"/>
            <w:tcBorders>
              <w:top w:val="nil"/>
              <w:left w:val="single" w:sz="4" w:space="0" w:color="auto"/>
              <w:bottom w:val="single" w:sz="4" w:space="0" w:color="auto"/>
              <w:right w:val="nil"/>
            </w:tcBorders>
            <w:shd w:val="clear" w:color="auto" w:fill="auto"/>
            <w:vAlign w:val="center"/>
            <w:hideMark/>
          </w:tcPr>
          <w:p w14:paraId="34E5040A"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Газ-5312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50D8B69E"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24E2B41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1990</w:t>
            </w:r>
          </w:p>
        </w:tc>
      </w:tr>
      <w:tr w:rsidR="006D4AA8" w:rsidRPr="006D4AA8" w14:paraId="12F459CA"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63BF391E"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21</w:t>
            </w:r>
          </w:p>
        </w:tc>
        <w:tc>
          <w:tcPr>
            <w:tcW w:w="2096" w:type="pct"/>
            <w:tcBorders>
              <w:top w:val="nil"/>
              <w:left w:val="single" w:sz="4" w:space="0" w:color="auto"/>
              <w:bottom w:val="single" w:sz="4" w:space="0" w:color="auto"/>
              <w:right w:val="nil"/>
            </w:tcBorders>
            <w:shd w:val="clear" w:color="auto" w:fill="auto"/>
            <w:vAlign w:val="center"/>
            <w:hideMark/>
          </w:tcPr>
          <w:p w14:paraId="39FF25F1"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Газ-66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C5F539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401579F4"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1973</w:t>
            </w:r>
          </w:p>
        </w:tc>
      </w:tr>
      <w:tr w:rsidR="006D4AA8" w:rsidRPr="006D4AA8" w14:paraId="01F4D0FE"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3254D2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22</w:t>
            </w:r>
          </w:p>
        </w:tc>
        <w:tc>
          <w:tcPr>
            <w:tcW w:w="2096" w:type="pct"/>
            <w:tcBorders>
              <w:top w:val="nil"/>
              <w:left w:val="single" w:sz="4" w:space="0" w:color="auto"/>
              <w:bottom w:val="single" w:sz="4" w:space="0" w:color="auto"/>
              <w:right w:val="nil"/>
            </w:tcBorders>
            <w:shd w:val="clear" w:color="auto" w:fill="auto"/>
            <w:vAlign w:val="center"/>
            <w:hideMark/>
          </w:tcPr>
          <w:p w14:paraId="090EE3C3"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Газ-66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1B44619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2960CF1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1986</w:t>
            </w:r>
          </w:p>
        </w:tc>
      </w:tr>
      <w:tr w:rsidR="006D4AA8" w:rsidRPr="006D4AA8" w14:paraId="52C084FE"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28023F8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23</w:t>
            </w:r>
          </w:p>
        </w:tc>
        <w:tc>
          <w:tcPr>
            <w:tcW w:w="2096" w:type="pct"/>
            <w:tcBorders>
              <w:top w:val="nil"/>
              <w:left w:val="single" w:sz="4" w:space="0" w:color="auto"/>
              <w:bottom w:val="single" w:sz="4" w:space="0" w:color="auto"/>
              <w:right w:val="nil"/>
            </w:tcBorders>
            <w:shd w:val="clear" w:color="auto" w:fill="auto"/>
            <w:vAlign w:val="center"/>
            <w:hideMark/>
          </w:tcPr>
          <w:p w14:paraId="794BA157"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Причип "Прагматек"</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579772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7FDCC00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2019</w:t>
            </w:r>
          </w:p>
        </w:tc>
      </w:tr>
      <w:tr w:rsidR="006D4AA8" w:rsidRPr="006D4AA8" w14:paraId="77A11F80" w14:textId="77777777" w:rsidTr="00940BAE">
        <w:trPr>
          <w:trHeight w:val="300"/>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3EBAEF32"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24</w:t>
            </w:r>
          </w:p>
        </w:tc>
        <w:tc>
          <w:tcPr>
            <w:tcW w:w="2096" w:type="pct"/>
            <w:tcBorders>
              <w:top w:val="nil"/>
              <w:left w:val="single" w:sz="4" w:space="0" w:color="auto"/>
              <w:bottom w:val="single" w:sz="4" w:space="0" w:color="auto"/>
              <w:right w:val="nil"/>
            </w:tcBorders>
            <w:shd w:val="clear" w:color="auto" w:fill="auto"/>
            <w:vAlign w:val="center"/>
            <w:hideMark/>
          </w:tcPr>
          <w:p w14:paraId="247732B9"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Газ-66</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BE1A9B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6B38A86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1977</w:t>
            </w:r>
          </w:p>
        </w:tc>
      </w:tr>
      <w:tr w:rsidR="006D4AA8" w:rsidRPr="006D4AA8" w14:paraId="4132AEB1"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7B42789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25</w:t>
            </w:r>
          </w:p>
        </w:tc>
        <w:tc>
          <w:tcPr>
            <w:tcW w:w="2096" w:type="pct"/>
            <w:tcBorders>
              <w:top w:val="nil"/>
              <w:left w:val="single" w:sz="4" w:space="0" w:color="auto"/>
              <w:bottom w:val="single" w:sz="4" w:space="0" w:color="auto"/>
              <w:right w:val="nil"/>
            </w:tcBorders>
            <w:shd w:val="clear" w:color="auto" w:fill="auto"/>
            <w:vAlign w:val="center"/>
            <w:hideMark/>
          </w:tcPr>
          <w:p w14:paraId="40194C3D"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Газ-66</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258EA51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6C60308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1987</w:t>
            </w:r>
          </w:p>
        </w:tc>
      </w:tr>
      <w:tr w:rsidR="006D4AA8" w:rsidRPr="006D4AA8" w14:paraId="5BD99F65"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50649BA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26</w:t>
            </w:r>
          </w:p>
        </w:tc>
        <w:tc>
          <w:tcPr>
            <w:tcW w:w="2096" w:type="pct"/>
            <w:tcBorders>
              <w:top w:val="nil"/>
              <w:left w:val="single" w:sz="4" w:space="0" w:color="auto"/>
              <w:bottom w:val="single" w:sz="4" w:space="0" w:color="auto"/>
              <w:right w:val="nil"/>
            </w:tcBorders>
            <w:shd w:val="clear" w:color="auto" w:fill="auto"/>
            <w:vAlign w:val="center"/>
            <w:hideMark/>
          </w:tcPr>
          <w:p w14:paraId="3EB56B2E"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Газ-66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50DD9F0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612B794E"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1984</w:t>
            </w:r>
          </w:p>
        </w:tc>
      </w:tr>
      <w:tr w:rsidR="006D4AA8" w:rsidRPr="006D4AA8" w14:paraId="18761F70"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6C4BB69"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27</w:t>
            </w:r>
          </w:p>
        </w:tc>
        <w:tc>
          <w:tcPr>
            <w:tcW w:w="2096" w:type="pct"/>
            <w:tcBorders>
              <w:top w:val="nil"/>
              <w:left w:val="single" w:sz="4" w:space="0" w:color="auto"/>
              <w:bottom w:val="single" w:sz="4" w:space="0" w:color="auto"/>
              <w:right w:val="nil"/>
            </w:tcBorders>
            <w:shd w:val="clear" w:color="auto" w:fill="auto"/>
            <w:vAlign w:val="center"/>
            <w:hideMark/>
          </w:tcPr>
          <w:p w14:paraId="04567D32"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Зіл-ММЗ4502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50D96A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7559FE1A"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1988</w:t>
            </w:r>
          </w:p>
        </w:tc>
      </w:tr>
      <w:tr w:rsidR="006D4AA8" w:rsidRPr="006D4AA8" w14:paraId="0287ABF0"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6A0C60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28</w:t>
            </w:r>
          </w:p>
        </w:tc>
        <w:tc>
          <w:tcPr>
            <w:tcW w:w="2096" w:type="pct"/>
            <w:tcBorders>
              <w:top w:val="nil"/>
              <w:left w:val="single" w:sz="4" w:space="0" w:color="auto"/>
              <w:bottom w:val="single" w:sz="4" w:space="0" w:color="auto"/>
              <w:right w:val="nil"/>
            </w:tcBorders>
            <w:shd w:val="clear" w:color="auto" w:fill="auto"/>
            <w:vAlign w:val="center"/>
            <w:hideMark/>
          </w:tcPr>
          <w:p w14:paraId="60DAF408"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Зіл-ММЗ4502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4AD0B4CB"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43B49A1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1989</w:t>
            </w:r>
          </w:p>
        </w:tc>
      </w:tr>
      <w:tr w:rsidR="006D4AA8" w:rsidRPr="006D4AA8" w14:paraId="6DDBF439"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29DBD24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29</w:t>
            </w:r>
          </w:p>
        </w:tc>
        <w:tc>
          <w:tcPr>
            <w:tcW w:w="2096" w:type="pct"/>
            <w:tcBorders>
              <w:top w:val="nil"/>
              <w:left w:val="single" w:sz="4" w:space="0" w:color="auto"/>
              <w:bottom w:val="single" w:sz="4" w:space="0" w:color="auto"/>
              <w:right w:val="nil"/>
            </w:tcBorders>
            <w:shd w:val="clear" w:color="auto" w:fill="auto"/>
            <w:vAlign w:val="center"/>
            <w:hideMark/>
          </w:tcPr>
          <w:p w14:paraId="711EE18F"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Зіл-ММЗ4502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48C00DC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0ADD7B9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1986</w:t>
            </w:r>
          </w:p>
        </w:tc>
      </w:tr>
      <w:tr w:rsidR="006D4AA8" w:rsidRPr="006D4AA8" w14:paraId="7FE5071A"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2A3525C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30</w:t>
            </w:r>
          </w:p>
        </w:tc>
        <w:tc>
          <w:tcPr>
            <w:tcW w:w="2096" w:type="pct"/>
            <w:tcBorders>
              <w:top w:val="nil"/>
              <w:left w:val="single" w:sz="4" w:space="0" w:color="auto"/>
              <w:bottom w:val="single" w:sz="4" w:space="0" w:color="auto"/>
              <w:right w:val="nil"/>
            </w:tcBorders>
            <w:shd w:val="clear" w:color="auto" w:fill="auto"/>
            <w:vAlign w:val="center"/>
            <w:hideMark/>
          </w:tcPr>
          <w:p w14:paraId="53F6C22B"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Зіл-130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3C83D00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27D05F4E"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1984</w:t>
            </w:r>
          </w:p>
        </w:tc>
      </w:tr>
      <w:tr w:rsidR="006D4AA8" w:rsidRPr="006D4AA8" w14:paraId="769D5871"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104E738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31</w:t>
            </w:r>
          </w:p>
        </w:tc>
        <w:tc>
          <w:tcPr>
            <w:tcW w:w="2096" w:type="pct"/>
            <w:tcBorders>
              <w:top w:val="nil"/>
              <w:left w:val="single" w:sz="4" w:space="0" w:color="auto"/>
              <w:bottom w:val="single" w:sz="4" w:space="0" w:color="auto"/>
              <w:right w:val="nil"/>
            </w:tcBorders>
            <w:shd w:val="clear" w:color="auto" w:fill="auto"/>
            <w:vAlign w:val="center"/>
            <w:hideMark/>
          </w:tcPr>
          <w:p w14:paraId="2CB19D23"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Зіл-431412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34E624E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7C23706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1999</w:t>
            </w:r>
          </w:p>
        </w:tc>
      </w:tr>
      <w:tr w:rsidR="006D4AA8" w:rsidRPr="006D4AA8" w14:paraId="7C7B2488"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D56ECA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32</w:t>
            </w:r>
          </w:p>
        </w:tc>
        <w:tc>
          <w:tcPr>
            <w:tcW w:w="2096" w:type="pct"/>
            <w:tcBorders>
              <w:top w:val="nil"/>
              <w:left w:val="single" w:sz="4" w:space="0" w:color="auto"/>
              <w:bottom w:val="single" w:sz="4" w:space="0" w:color="auto"/>
              <w:right w:val="nil"/>
            </w:tcBorders>
            <w:shd w:val="clear" w:color="auto" w:fill="auto"/>
            <w:vAlign w:val="center"/>
            <w:hideMark/>
          </w:tcPr>
          <w:p w14:paraId="5AC1710C"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Зіл-431412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4A1AC3E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7FDA805B"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1992</w:t>
            </w:r>
          </w:p>
        </w:tc>
      </w:tr>
      <w:tr w:rsidR="006D4AA8" w:rsidRPr="006D4AA8" w14:paraId="55E74F62"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1B3570D1"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33</w:t>
            </w:r>
          </w:p>
        </w:tc>
        <w:tc>
          <w:tcPr>
            <w:tcW w:w="2096" w:type="pct"/>
            <w:tcBorders>
              <w:top w:val="nil"/>
              <w:left w:val="single" w:sz="4" w:space="0" w:color="auto"/>
              <w:bottom w:val="single" w:sz="4" w:space="0" w:color="auto"/>
              <w:right w:val="nil"/>
            </w:tcBorders>
            <w:shd w:val="clear" w:color="auto" w:fill="auto"/>
            <w:vAlign w:val="center"/>
            <w:hideMark/>
          </w:tcPr>
          <w:p w14:paraId="6C35BBB1"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Зіл-431412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46E7739"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7CE0C4B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1991</w:t>
            </w:r>
          </w:p>
        </w:tc>
      </w:tr>
      <w:tr w:rsidR="006D4AA8" w:rsidRPr="006D4AA8" w14:paraId="58965844"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25DD57B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34</w:t>
            </w:r>
          </w:p>
        </w:tc>
        <w:tc>
          <w:tcPr>
            <w:tcW w:w="2096" w:type="pct"/>
            <w:tcBorders>
              <w:top w:val="nil"/>
              <w:left w:val="single" w:sz="4" w:space="0" w:color="auto"/>
              <w:bottom w:val="single" w:sz="4" w:space="0" w:color="auto"/>
              <w:right w:val="nil"/>
            </w:tcBorders>
            <w:shd w:val="clear" w:color="auto" w:fill="auto"/>
            <w:vAlign w:val="center"/>
            <w:hideMark/>
          </w:tcPr>
          <w:p w14:paraId="377ADDA6"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Зіл-133 ГЯ</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7F95FECB"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385CBB9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1992</w:t>
            </w:r>
          </w:p>
        </w:tc>
      </w:tr>
      <w:tr w:rsidR="006D4AA8" w:rsidRPr="006D4AA8" w14:paraId="1A29ACE7"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1AC50791"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35</w:t>
            </w:r>
          </w:p>
        </w:tc>
        <w:tc>
          <w:tcPr>
            <w:tcW w:w="2096" w:type="pct"/>
            <w:tcBorders>
              <w:top w:val="nil"/>
              <w:left w:val="single" w:sz="4" w:space="0" w:color="auto"/>
              <w:bottom w:val="single" w:sz="4" w:space="0" w:color="auto"/>
              <w:right w:val="nil"/>
            </w:tcBorders>
            <w:shd w:val="clear" w:color="auto" w:fill="auto"/>
            <w:vAlign w:val="center"/>
            <w:hideMark/>
          </w:tcPr>
          <w:p w14:paraId="13BFF782"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Маз-53362</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4686E1A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3F8CDDE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1996</w:t>
            </w:r>
          </w:p>
        </w:tc>
      </w:tr>
      <w:tr w:rsidR="006D4AA8" w:rsidRPr="006D4AA8" w14:paraId="13929E67"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BDAE66B"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36</w:t>
            </w:r>
          </w:p>
        </w:tc>
        <w:tc>
          <w:tcPr>
            <w:tcW w:w="2096" w:type="pct"/>
            <w:tcBorders>
              <w:top w:val="nil"/>
              <w:left w:val="single" w:sz="4" w:space="0" w:color="auto"/>
              <w:bottom w:val="single" w:sz="4" w:space="0" w:color="auto"/>
              <w:right w:val="nil"/>
            </w:tcBorders>
            <w:shd w:val="clear" w:color="auto" w:fill="auto"/>
            <w:vAlign w:val="center"/>
            <w:hideMark/>
          </w:tcPr>
          <w:p w14:paraId="27C6822C"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Маз-5549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57C89A9"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15B9CA4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1990</w:t>
            </w:r>
          </w:p>
        </w:tc>
      </w:tr>
      <w:tr w:rsidR="006D4AA8" w:rsidRPr="006D4AA8" w14:paraId="350AC7AC"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7AD39242"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37</w:t>
            </w:r>
          </w:p>
        </w:tc>
        <w:tc>
          <w:tcPr>
            <w:tcW w:w="2096" w:type="pct"/>
            <w:tcBorders>
              <w:top w:val="nil"/>
              <w:left w:val="single" w:sz="4" w:space="0" w:color="auto"/>
              <w:bottom w:val="single" w:sz="4" w:space="0" w:color="auto"/>
              <w:right w:val="nil"/>
            </w:tcBorders>
            <w:shd w:val="clear" w:color="auto" w:fill="auto"/>
            <w:vAlign w:val="center"/>
            <w:hideMark/>
          </w:tcPr>
          <w:p w14:paraId="219EDAB3"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ISUZU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638CE1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2C46D94A"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2009</w:t>
            </w:r>
          </w:p>
        </w:tc>
      </w:tr>
      <w:tr w:rsidR="006D4AA8" w:rsidRPr="006D4AA8" w14:paraId="06F012BC" w14:textId="77777777" w:rsidTr="00940BAE">
        <w:trPr>
          <w:trHeight w:val="330"/>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799AD88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38</w:t>
            </w:r>
          </w:p>
        </w:tc>
        <w:tc>
          <w:tcPr>
            <w:tcW w:w="2096" w:type="pct"/>
            <w:tcBorders>
              <w:top w:val="nil"/>
              <w:left w:val="single" w:sz="4" w:space="0" w:color="auto"/>
              <w:bottom w:val="single" w:sz="4" w:space="0" w:color="auto"/>
              <w:right w:val="nil"/>
            </w:tcBorders>
            <w:shd w:val="clear" w:color="auto" w:fill="auto"/>
            <w:vAlign w:val="center"/>
            <w:hideMark/>
          </w:tcPr>
          <w:p w14:paraId="44712149"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ЕО-4321</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4316C58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5BA5E932"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1990</w:t>
            </w:r>
          </w:p>
        </w:tc>
      </w:tr>
      <w:tr w:rsidR="006D4AA8" w:rsidRPr="006D4AA8" w14:paraId="42DBB5CC"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30B7B8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39</w:t>
            </w:r>
          </w:p>
        </w:tc>
        <w:tc>
          <w:tcPr>
            <w:tcW w:w="2096" w:type="pct"/>
            <w:tcBorders>
              <w:top w:val="nil"/>
              <w:left w:val="single" w:sz="4" w:space="0" w:color="auto"/>
              <w:bottom w:val="single" w:sz="4" w:space="0" w:color="auto"/>
              <w:right w:val="nil"/>
            </w:tcBorders>
            <w:shd w:val="clear" w:color="auto" w:fill="auto"/>
            <w:vAlign w:val="center"/>
            <w:hideMark/>
          </w:tcPr>
          <w:p w14:paraId="2A8EE3F4"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JCB-3CX</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46CBCF6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13E13C8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2019</w:t>
            </w:r>
          </w:p>
        </w:tc>
      </w:tr>
      <w:tr w:rsidR="006D4AA8" w:rsidRPr="006D4AA8" w14:paraId="5D6F4F66"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1DA3A24"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40</w:t>
            </w:r>
          </w:p>
        </w:tc>
        <w:tc>
          <w:tcPr>
            <w:tcW w:w="2096" w:type="pct"/>
            <w:tcBorders>
              <w:top w:val="nil"/>
              <w:left w:val="single" w:sz="4" w:space="0" w:color="auto"/>
              <w:bottom w:val="single" w:sz="4" w:space="0" w:color="auto"/>
              <w:right w:val="nil"/>
            </w:tcBorders>
            <w:shd w:val="clear" w:color="auto" w:fill="auto"/>
            <w:vAlign w:val="center"/>
            <w:hideMark/>
          </w:tcPr>
          <w:p w14:paraId="2BF52130"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МТЗ-82</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76070B6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074E2F0A"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1993</w:t>
            </w:r>
          </w:p>
        </w:tc>
      </w:tr>
      <w:tr w:rsidR="006D4AA8" w:rsidRPr="006D4AA8" w14:paraId="696CD553"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1245E1C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41</w:t>
            </w:r>
          </w:p>
        </w:tc>
        <w:tc>
          <w:tcPr>
            <w:tcW w:w="2096" w:type="pct"/>
            <w:tcBorders>
              <w:top w:val="nil"/>
              <w:left w:val="single" w:sz="4" w:space="0" w:color="auto"/>
              <w:bottom w:val="single" w:sz="4" w:space="0" w:color="auto"/>
              <w:right w:val="nil"/>
            </w:tcBorders>
            <w:shd w:val="clear" w:color="auto" w:fill="auto"/>
            <w:vAlign w:val="center"/>
            <w:hideMark/>
          </w:tcPr>
          <w:p w14:paraId="1DF48F4E"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МТЗ-82</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4A2A534A"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54CA215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1996</w:t>
            </w:r>
          </w:p>
        </w:tc>
      </w:tr>
      <w:tr w:rsidR="006D4AA8" w:rsidRPr="006D4AA8" w14:paraId="7052BD14"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F40B42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42</w:t>
            </w:r>
          </w:p>
        </w:tc>
        <w:tc>
          <w:tcPr>
            <w:tcW w:w="2096" w:type="pct"/>
            <w:tcBorders>
              <w:top w:val="nil"/>
              <w:left w:val="single" w:sz="4" w:space="0" w:color="auto"/>
              <w:bottom w:val="single" w:sz="4" w:space="0" w:color="auto"/>
              <w:right w:val="nil"/>
            </w:tcBorders>
            <w:shd w:val="clear" w:color="auto" w:fill="auto"/>
            <w:vAlign w:val="center"/>
            <w:hideMark/>
          </w:tcPr>
          <w:p w14:paraId="404B542B"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Борекс-2629</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24E8CAF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11BF3B4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1995</w:t>
            </w:r>
          </w:p>
        </w:tc>
      </w:tr>
      <w:tr w:rsidR="006D4AA8" w:rsidRPr="006D4AA8" w14:paraId="426214B3"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312CACB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43</w:t>
            </w:r>
          </w:p>
        </w:tc>
        <w:tc>
          <w:tcPr>
            <w:tcW w:w="2096" w:type="pct"/>
            <w:tcBorders>
              <w:top w:val="nil"/>
              <w:left w:val="single" w:sz="4" w:space="0" w:color="auto"/>
              <w:bottom w:val="single" w:sz="4" w:space="0" w:color="auto"/>
              <w:right w:val="nil"/>
            </w:tcBorders>
            <w:shd w:val="clear" w:color="auto" w:fill="auto"/>
            <w:vAlign w:val="center"/>
            <w:hideMark/>
          </w:tcPr>
          <w:p w14:paraId="19EBADE6"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Борекс-2629</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17AFED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6690218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1995</w:t>
            </w:r>
          </w:p>
        </w:tc>
      </w:tr>
      <w:tr w:rsidR="006D4AA8" w:rsidRPr="006D4AA8" w14:paraId="762D15D2"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7C0FD3B"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44</w:t>
            </w:r>
          </w:p>
        </w:tc>
        <w:tc>
          <w:tcPr>
            <w:tcW w:w="2096" w:type="pct"/>
            <w:tcBorders>
              <w:top w:val="nil"/>
              <w:left w:val="single" w:sz="4" w:space="0" w:color="auto"/>
              <w:bottom w:val="single" w:sz="4" w:space="0" w:color="auto"/>
              <w:right w:val="nil"/>
            </w:tcBorders>
            <w:shd w:val="clear" w:color="auto" w:fill="auto"/>
            <w:vAlign w:val="center"/>
            <w:hideMark/>
          </w:tcPr>
          <w:p w14:paraId="51BF90FB"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Борекс-2629</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3D29D12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0849116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1998</w:t>
            </w:r>
          </w:p>
        </w:tc>
      </w:tr>
      <w:tr w:rsidR="006D4AA8" w:rsidRPr="006D4AA8" w14:paraId="5458DBB8"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3AAB1A1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45</w:t>
            </w:r>
          </w:p>
        </w:tc>
        <w:tc>
          <w:tcPr>
            <w:tcW w:w="2096" w:type="pct"/>
            <w:tcBorders>
              <w:top w:val="nil"/>
              <w:left w:val="single" w:sz="4" w:space="0" w:color="auto"/>
              <w:bottom w:val="single" w:sz="4" w:space="0" w:color="auto"/>
              <w:right w:val="nil"/>
            </w:tcBorders>
            <w:shd w:val="clear" w:color="auto" w:fill="auto"/>
            <w:vAlign w:val="center"/>
            <w:hideMark/>
          </w:tcPr>
          <w:p w14:paraId="5114C77C"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ЕО-2621</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2535C5C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1AF21694"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1994</w:t>
            </w:r>
          </w:p>
        </w:tc>
      </w:tr>
      <w:tr w:rsidR="006D4AA8" w:rsidRPr="006D4AA8" w14:paraId="437EB495"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6FF2054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46</w:t>
            </w:r>
          </w:p>
        </w:tc>
        <w:tc>
          <w:tcPr>
            <w:tcW w:w="2096" w:type="pct"/>
            <w:tcBorders>
              <w:top w:val="nil"/>
              <w:left w:val="single" w:sz="4" w:space="0" w:color="auto"/>
              <w:bottom w:val="single" w:sz="4" w:space="0" w:color="auto"/>
              <w:right w:val="nil"/>
            </w:tcBorders>
            <w:shd w:val="clear" w:color="auto" w:fill="auto"/>
            <w:vAlign w:val="center"/>
            <w:hideMark/>
          </w:tcPr>
          <w:p w14:paraId="32C129B2"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ЕО-2621</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37694E6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5DF2B7B6"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1991</w:t>
            </w:r>
          </w:p>
        </w:tc>
      </w:tr>
      <w:tr w:rsidR="006D4AA8" w:rsidRPr="006D4AA8" w14:paraId="01C721B8"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6EE28E72"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47</w:t>
            </w:r>
          </w:p>
        </w:tc>
        <w:tc>
          <w:tcPr>
            <w:tcW w:w="2096" w:type="pct"/>
            <w:tcBorders>
              <w:top w:val="nil"/>
              <w:left w:val="single" w:sz="4" w:space="0" w:color="auto"/>
              <w:bottom w:val="single" w:sz="4" w:space="0" w:color="auto"/>
              <w:right w:val="nil"/>
            </w:tcBorders>
            <w:shd w:val="clear" w:color="auto" w:fill="auto"/>
            <w:vAlign w:val="center"/>
            <w:hideMark/>
          </w:tcPr>
          <w:p w14:paraId="047F8ED9"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ЕО-2621</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2C97CFC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570BFBC9"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1988</w:t>
            </w:r>
          </w:p>
        </w:tc>
      </w:tr>
      <w:tr w:rsidR="006D4AA8" w:rsidRPr="006D4AA8" w14:paraId="453BD9A7"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F653F3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48</w:t>
            </w:r>
          </w:p>
        </w:tc>
        <w:tc>
          <w:tcPr>
            <w:tcW w:w="2096" w:type="pct"/>
            <w:tcBorders>
              <w:top w:val="nil"/>
              <w:left w:val="single" w:sz="4" w:space="0" w:color="auto"/>
              <w:bottom w:val="single" w:sz="4" w:space="0" w:color="auto"/>
              <w:right w:val="nil"/>
            </w:tcBorders>
            <w:shd w:val="clear" w:color="auto" w:fill="auto"/>
            <w:vAlign w:val="center"/>
            <w:hideMark/>
          </w:tcPr>
          <w:p w14:paraId="7A365993"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ЕО-2621</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1217494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2262D96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1998</w:t>
            </w:r>
          </w:p>
        </w:tc>
      </w:tr>
      <w:tr w:rsidR="006D4AA8" w:rsidRPr="006D4AA8" w14:paraId="0137151E"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2419B83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49</w:t>
            </w:r>
          </w:p>
        </w:tc>
        <w:tc>
          <w:tcPr>
            <w:tcW w:w="2096" w:type="pct"/>
            <w:tcBorders>
              <w:top w:val="nil"/>
              <w:left w:val="single" w:sz="4" w:space="0" w:color="auto"/>
              <w:bottom w:val="single" w:sz="4" w:space="0" w:color="auto"/>
              <w:right w:val="nil"/>
            </w:tcBorders>
            <w:shd w:val="clear" w:color="auto" w:fill="auto"/>
            <w:vAlign w:val="center"/>
            <w:hideMark/>
          </w:tcPr>
          <w:p w14:paraId="09BC893F"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Т-16</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20E9EE0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Трактор</w:t>
            </w:r>
          </w:p>
        </w:tc>
        <w:tc>
          <w:tcPr>
            <w:tcW w:w="820" w:type="pct"/>
            <w:tcBorders>
              <w:top w:val="nil"/>
              <w:left w:val="nil"/>
              <w:bottom w:val="single" w:sz="4" w:space="0" w:color="auto"/>
              <w:right w:val="single" w:sz="4" w:space="0" w:color="auto"/>
            </w:tcBorders>
            <w:shd w:val="clear" w:color="auto" w:fill="auto"/>
            <w:vAlign w:val="center"/>
            <w:hideMark/>
          </w:tcPr>
          <w:p w14:paraId="495C9E7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2000</w:t>
            </w:r>
          </w:p>
        </w:tc>
      </w:tr>
      <w:tr w:rsidR="006D4AA8" w:rsidRPr="006D4AA8" w14:paraId="65852F89"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3931DEF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50</w:t>
            </w:r>
          </w:p>
        </w:tc>
        <w:tc>
          <w:tcPr>
            <w:tcW w:w="2096" w:type="pct"/>
            <w:tcBorders>
              <w:top w:val="nil"/>
              <w:left w:val="single" w:sz="4" w:space="0" w:color="auto"/>
              <w:bottom w:val="single" w:sz="4" w:space="0" w:color="auto"/>
              <w:right w:val="nil"/>
            </w:tcBorders>
            <w:shd w:val="clear" w:color="auto" w:fill="auto"/>
            <w:vAlign w:val="center"/>
            <w:hideMark/>
          </w:tcPr>
          <w:p w14:paraId="49446781"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Т-25</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0438BC4"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Трактор</w:t>
            </w:r>
          </w:p>
        </w:tc>
        <w:tc>
          <w:tcPr>
            <w:tcW w:w="820" w:type="pct"/>
            <w:tcBorders>
              <w:top w:val="nil"/>
              <w:left w:val="nil"/>
              <w:bottom w:val="single" w:sz="4" w:space="0" w:color="auto"/>
              <w:right w:val="single" w:sz="4" w:space="0" w:color="auto"/>
            </w:tcBorders>
            <w:shd w:val="clear" w:color="auto" w:fill="auto"/>
            <w:vAlign w:val="center"/>
            <w:hideMark/>
          </w:tcPr>
          <w:p w14:paraId="1A55B81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1998</w:t>
            </w:r>
          </w:p>
        </w:tc>
      </w:tr>
      <w:tr w:rsidR="006D4AA8" w:rsidRPr="006D4AA8" w14:paraId="4086B179"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17D9667"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51</w:t>
            </w:r>
          </w:p>
        </w:tc>
        <w:tc>
          <w:tcPr>
            <w:tcW w:w="2096" w:type="pct"/>
            <w:tcBorders>
              <w:top w:val="nil"/>
              <w:left w:val="single" w:sz="4" w:space="0" w:color="auto"/>
              <w:bottom w:val="single" w:sz="4" w:space="0" w:color="auto"/>
              <w:right w:val="nil"/>
            </w:tcBorders>
            <w:shd w:val="clear" w:color="auto" w:fill="auto"/>
            <w:vAlign w:val="center"/>
            <w:hideMark/>
          </w:tcPr>
          <w:p w14:paraId="09FFBC05"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ДТ-75</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32DCD40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Бульдозер</w:t>
            </w:r>
          </w:p>
        </w:tc>
        <w:tc>
          <w:tcPr>
            <w:tcW w:w="820" w:type="pct"/>
            <w:tcBorders>
              <w:top w:val="nil"/>
              <w:left w:val="nil"/>
              <w:bottom w:val="single" w:sz="4" w:space="0" w:color="auto"/>
              <w:right w:val="single" w:sz="4" w:space="0" w:color="auto"/>
            </w:tcBorders>
            <w:shd w:val="clear" w:color="auto" w:fill="auto"/>
            <w:vAlign w:val="center"/>
            <w:hideMark/>
          </w:tcPr>
          <w:p w14:paraId="5CBFAE1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1988</w:t>
            </w:r>
          </w:p>
        </w:tc>
      </w:tr>
      <w:tr w:rsidR="006D4AA8" w:rsidRPr="006D4AA8" w14:paraId="058A1F69"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A53583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52</w:t>
            </w:r>
          </w:p>
        </w:tc>
        <w:tc>
          <w:tcPr>
            <w:tcW w:w="2096" w:type="pct"/>
            <w:tcBorders>
              <w:top w:val="nil"/>
              <w:left w:val="single" w:sz="4" w:space="0" w:color="auto"/>
              <w:bottom w:val="single" w:sz="4" w:space="0" w:color="auto"/>
              <w:right w:val="nil"/>
            </w:tcBorders>
            <w:shd w:val="clear" w:color="auto" w:fill="auto"/>
            <w:vAlign w:val="center"/>
            <w:hideMark/>
          </w:tcPr>
          <w:p w14:paraId="3A6CB124"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Е-652</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76D4868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Екскаватор</w:t>
            </w:r>
          </w:p>
        </w:tc>
        <w:tc>
          <w:tcPr>
            <w:tcW w:w="820" w:type="pct"/>
            <w:tcBorders>
              <w:top w:val="nil"/>
              <w:left w:val="nil"/>
              <w:bottom w:val="single" w:sz="4" w:space="0" w:color="auto"/>
              <w:right w:val="single" w:sz="4" w:space="0" w:color="auto"/>
            </w:tcBorders>
            <w:shd w:val="clear" w:color="auto" w:fill="auto"/>
            <w:vAlign w:val="center"/>
            <w:hideMark/>
          </w:tcPr>
          <w:p w14:paraId="5239915B"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1987</w:t>
            </w:r>
          </w:p>
        </w:tc>
      </w:tr>
      <w:tr w:rsidR="006D4AA8" w:rsidRPr="006D4AA8" w14:paraId="3D711008"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1EE3C056"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53</w:t>
            </w:r>
          </w:p>
        </w:tc>
        <w:tc>
          <w:tcPr>
            <w:tcW w:w="2096" w:type="pct"/>
            <w:tcBorders>
              <w:top w:val="nil"/>
              <w:left w:val="single" w:sz="4" w:space="0" w:color="auto"/>
              <w:bottom w:val="single" w:sz="4" w:space="0" w:color="auto"/>
              <w:right w:val="nil"/>
            </w:tcBorders>
            <w:shd w:val="clear" w:color="auto" w:fill="auto"/>
            <w:vAlign w:val="center"/>
            <w:hideMark/>
          </w:tcPr>
          <w:p w14:paraId="225657C5"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САК АДБ (цех НОСК)</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571E0B4"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Звар. агрегат</w:t>
            </w:r>
          </w:p>
        </w:tc>
        <w:tc>
          <w:tcPr>
            <w:tcW w:w="820" w:type="pct"/>
            <w:tcBorders>
              <w:top w:val="nil"/>
              <w:left w:val="nil"/>
              <w:bottom w:val="single" w:sz="4" w:space="0" w:color="auto"/>
              <w:right w:val="single" w:sz="4" w:space="0" w:color="auto"/>
            </w:tcBorders>
            <w:shd w:val="clear" w:color="auto" w:fill="auto"/>
            <w:vAlign w:val="center"/>
            <w:hideMark/>
          </w:tcPr>
          <w:p w14:paraId="5CC645C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1981</w:t>
            </w:r>
          </w:p>
        </w:tc>
      </w:tr>
      <w:tr w:rsidR="006D4AA8" w:rsidRPr="006D4AA8" w14:paraId="228F1F51"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3580EA1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54</w:t>
            </w:r>
          </w:p>
        </w:tc>
        <w:tc>
          <w:tcPr>
            <w:tcW w:w="2096" w:type="pct"/>
            <w:tcBorders>
              <w:top w:val="nil"/>
              <w:left w:val="single" w:sz="4" w:space="0" w:color="auto"/>
              <w:bottom w:val="single" w:sz="4" w:space="0" w:color="auto"/>
              <w:right w:val="nil"/>
            </w:tcBorders>
            <w:shd w:val="clear" w:color="auto" w:fill="auto"/>
            <w:vAlign w:val="center"/>
            <w:hideMark/>
          </w:tcPr>
          <w:p w14:paraId="2DA1060A"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САК АДБ (цех ВКМ)</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15718261"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Звар. агрегат</w:t>
            </w:r>
          </w:p>
        </w:tc>
        <w:tc>
          <w:tcPr>
            <w:tcW w:w="820" w:type="pct"/>
            <w:tcBorders>
              <w:top w:val="nil"/>
              <w:left w:val="nil"/>
              <w:bottom w:val="single" w:sz="4" w:space="0" w:color="auto"/>
              <w:right w:val="single" w:sz="4" w:space="0" w:color="auto"/>
            </w:tcBorders>
            <w:shd w:val="clear" w:color="auto" w:fill="auto"/>
            <w:vAlign w:val="center"/>
            <w:hideMark/>
          </w:tcPr>
          <w:p w14:paraId="3EA3876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1994</w:t>
            </w:r>
          </w:p>
        </w:tc>
      </w:tr>
      <w:tr w:rsidR="006D4AA8" w:rsidRPr="006D4AA8" w14:paraId="5264B28F"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67B11B2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55</w:t>
            </w:r>
          </w:p>
        </w:tc>
        <w:tc>
          <w:tcPr>
            <w:tcW w:w="2096" w:type="pct"/>
            <w:tcBorders>
              <w:top w:val="nil"/>
              <w:left w:val="single" w:sz="4" w:space="0" w:color="auto"/>
              <w:bottom w:val="single" w:sz="4" w:space="0" w:color="auto"/>
              <w:right w:val="nil"/>
            </w:tcBorders>
            <w:shd w:val="clear" w:color="auto" w:fill="auto"/>
            <w:vAlign w:val="center"/>
            <w:hideMark/>
          </w:tcPr>
          <w:p w14:paraId="106C6265"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САК АДД (цех ВКМ)</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2907766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Звар. агрегат</w:t>
            </w:r>
          </w:p>
        </w:tc>
        <w:tc>
          <w:tcPr>
            <w:tcW w:w="820" w:type="pct"/>
            <w:tcBorders>
              <w:top w:val="nil"/>
              <w:left w:val="nil"/>
              <w:bottom w:val="single" w:sz="4" w:space="0" w:color="auto"/>
              <w:right w:val="single" w:sz="4" w:space="0" w:color="auto"/>
            </w:tcBorders>
            <w:shd w:val="clear" w:color="auto" w:fill="auto"/>
            <w:vAlign w:val="center"/>
            <w:hideMark/>
          </w:tcPr>
          <w:p w14:paraId="1E55889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2001</w:t>
            </w:r>
          </w:p>
        </w:tc>
      </w:tr>
      <w:tr w:rsidR="006D4AA8" w:rsidRPr="006D4AA8" w14:paraId="2E4B8A7C"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7C230544"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56</w:t>
            </w:r>
          </w:p>
        </w:tc>
        <w:tc>
          <w:tcPr>
            <w:tcW w:w="2096" w:type="pct"/>
            <w:tcBorders>
              <w:top w:val="nil"/>
              <w:left w:val="single" w:sz="4" w:space="0" w:color="auto"/>
              <w:bottom w:val="single" w:sz="4" w:space="0" w:color="auto"/>
              <w:right w:val="nil"/>
            </w:tcBorders>
            <w:shd w:val="clear" w:color="auto" w:fill="auto"/>
            <w:vAlign w:val="center"/>
            <w:hideMark/>
          </w:tcPr>
          <w:p w14:paraId="668E026E"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САК АДД (ВзОЗО)</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71001232"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Звар. агрегат</w:t>
            </w:r>
          </w:p>
        </w:tc>
        <w:tc>
          <w:tcPr>
            <w:tcW w:w="820" w:type="pct"/>
            <w:tcBorders>
              <w:top w:val="nil"/>
              <w:left w:val="nil"/>
              <w:bottom w:val="single" w:sz="4" w:space="0" w:color="auto"/>
              <w:right w:val="single" w:sz="4" w:space="0" w:color="auto"/>
            </w:tcBorders>
            <w:shd w:val="clear" w:color="auto" w:fill="auto"/>
            <w:vAlign w:val="center"/>
            <w:hideMark/>
          </w:tcPr>
          <w:p w14:paraId="2AC6F902"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1986</w:t>
            </w:r>
          </w:p>
        </w:tc>
      </w:tr>
      <w:tr w:rsidR="006D4AA8" w:rsidRPr="006D4AA8" w14:paraId="5213DF93"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230C78D6"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57</w:t>
            </w:r>
          </w:p>
        </w:tc>
        <w:tc>
          <w:tcPr>
            <w:tcW w:w="2096" w:type="pct"/>
            <w:tcBorders>
              <w:top w:val="nil"/>
              <w:left w:val="single" w:sz="4" w:space="0" w:color="auto"/>
              <w:bottom w:val="single" w:sz="4" w:space="0" w:color="auto"/>
              <w:right w:val="nil"/>
            </w:tcBorders>
            <w:shd w:val="clear" w:color="auto" w:fill="auto"/>
            <w:vAlign w:val="center"/>
            <w:hideMark/>
          </w:tcPr>
          <w:p w14:paraId="30846FA7"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САК АДД (цех НОСВ)</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3BC1F33"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Звар. агрегат</w:t>
            </w:r>
          </w:p>
        </w:tc>
        <w:tc>
          <w:tcPr>
            <w:tcW w:w="820" w:type="pct"/>
            <w:tcBorders>
              <w:top w:val="nil"/>
              <w:left w:val="nil"/>
              <w:bottom w:val="single" w:sz="4" w:space="0" w:color="auto"/>
              <w:right w:val="single" w:sz="4" w:space="0" w:color="auto"/>
            </w:tcBorders>
            <w:shd w:val="clear" w:color="auto" w:fill="auto"/>
            <w:vAlign w:val="center"/>
            <w:hideMark/>
          </w:tcPr>
          <w:p w14:paraId="4305D6F2"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1997</w:t>
            </w:r>
          </w:p>
        </w:tc>
      </w:tr>
      <w:tr w:rsidR="006D4AA8" w:rsidRPr="006D4AA8" w14:paraId="39AD76E9"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5F74E630"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58</w:t>
            </w:r>
          </w:p>
        </w:tc>
        <w:tc>
          <w:tcPr>
            <w:tcW w:w="2096" w:type="pct"/>
            <w:tcBorders>
              <w:top w:val="nil"/>
              <w:left w:val="single" w:sz="4" w:space="0" w:color="auto"/>
              <w:bottom w:val="single" w:sz="4" w:space="0" w:color="auto"/>
              <w:right w:val="nil"/>
            </w:tcBorders>
            <w:shd w:val="clear" w:color="auto" w:fill="auto"/>
            <w:vAlign w:val="center"/>
            <w:hideMark/>
          </w:tcPr>
          <w:p w14:paraId="22AFACD6"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ПКСД 3,5 У1</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488648B6"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Компресор</w:t>
            </w:r>
          </w:p>
        </w:tc>
        <w:tc>
          <w:tcPr>
            <w:tcW w:w="820" w:type="pct"/>
            <w:tcBorders>
              <w:top w:val="nil"/>
              <w:left w:val="nil"/>
              <w:bottom w:val="single" w:sz="4" w:space="0" w:color="auto"/>
              <w:right w:val="single" w:sz="4" w:space="0" w:color="auto"/>
            </w:tcBorders>
            <w:shd w:val="clear" w:color="auto" w:fill="auto"/>
            <w:vAlign w:val="center"/>
            <w:hideMark/>
          </w:tcPr>
          <w:p w14:paraId="62A0461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2001</w:t>
            </w:r>
          </w:p>
        </w:tc>
      </w:tr>
      <w:tr w:rsidR="006D4AA8" w:rsidRPr="006D4AA8" w14:paraId="21391B21"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EB795F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59</w:t>
            </w:r>
          </w:p>
        </w:tc>
        <w:tc>
          <w:tcPr>
            <w:tcW w:w="2096" w:type="pct"/>
            <w:tcBorders>
              <w:top w:val="nil"/>
              <w:left w:val="single" w:sz="4" w:space="0" w:color="auto"/>
              <w:bottom w:val="single" w:sz="4" w:space="0" w:color="auto"/>
              <w:right w:val="nil"/>
            </w:tcBorders>
            <w:shd w:val="clear" w:color="auto" w:fill="auto"/>
            <w:vAlign w:val="center"/>
            <w:hideMark/>
          </w:tcPr>
          <w:p w14:paraId="74013650"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Лада 21906-110-40</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6D8D987D"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Легковий</w:t>
            </w:r>
          </w:p>
        </w:tc>
        <w:tc>
          <w:tcPr>
            <w:tcW w:w="820" w:type="pct"/>
            <w:tcBorders>
              <w:top w:val="nil"/>
              <w:left w:val="nil"/>
              <w:bottom w:val="single" w:sz="4" w:space="0" w:color="auto"/>
              <w:right w:val="single" w:sz="4" w:space="0" w:color="auto"/>
            </w:tcBorders>
            <w:shd w:val="clear" w:color="auto" w:fill="auto"/>
            <w:vAlign w:val="center"/>
            <w:hideMark/>
          </w:tcPr>
          <w:p w14:paraId="6C1FF64F"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2012</w:t>
            </w:r>
          </w:p>
        </w:tc>
      </w:tr>
      <w:tr w:rsidR="006D4AA8" w:rsidRPr="006D4AA8" w14:paraId="7B676248"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26D2802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60</w:t>
            </w:r>
          </w:p>
        </w:tc>
        <w:tc>
          <w:tcPr>
            <w:tcW w:w="2096" w:type="pct"/>
            <w:tcBorders>
              <w:top w:val="nil"/>
              <w:left w:val="single" w:sz="4" w:space="0" w:color="auto"/>
              <w:bottom w:val="single" w:sz="4" w:space="0" w:color="auto"/>
              <w:right w:val="nil"/>
            </w:tcBorders>
            <w:shd w:val="clear" w:color="auto" w:fill="auto"/>
            <w:vAlign w:val="center"/>
            <w:hideMark/>
          </w:tcPr>
          <w:p w14:paraId="748B36B9"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Каналопромивочна машина</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1BBF6041"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17DC59A2"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2011</w:t>
            </w:r>
          </w:p>
        </w:tc>
      </w:tr>
      <w:tr w:rsidR="006D4AA8" w:rsidRPr="006D4AA8" w14:paraId="49B6854D"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48325A78"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61</w:t>
            </w:r>
          </w:p>
        </w:tc>
        <w:tc>
          <w:tcPr>
            <w:tcW w:w="2096" w:type="pct"/>
            <w:tcBorders>
              <w:top w:val="nil"/>
              <w:left w:val="single" w:sz="4" w:space="0" w:color="auto"/>
              <w:bottom w:val="single" w:sz="4" w:space="0" w:color="auto"/>
              <w:right w:val="nil"/>
            </w:tcBorders>
            <w:shd w:val="clear" w:color="auto" w:fill="auto"/>
            <w:vAlign w:val="center"/>
            <w:hideMark/>
          </w:tcPr>
          <w:p w14:paraId="4EC5803D"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Газ 27527-388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9D58B6A"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Вантажний</w:t>
            </w:r>
          </w:p>
        </w:tc>
        <w:tc>
          <w:tcPr>
            <w:tcW w:w="820" w:type="pct"/>
            <w:tcBorders>
              <w:top w:val="nil"/>
              <w:left w:val="nil"/>
              <w:bottom w:val="single" w:sz="4" w:space="0" w:color="auto"/>
              <w:right w:val="single" w:sz="4" w:space="0" w:color="auto"/>
            </w:tcBorders>
            <w:shd w:val="clear" w:color="auto" w:fill="auto"/>
            <w:vAlign w:val="center"/>
            <w:hideMark/>
          </w:tcPr>
          <w:p w14:paraId="60522085"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2011</w:t>
            </w:r>
          </w:p>
        </w:tc>
      </w:tr>
      <w:tr w:rsidR="006D4AA8" w:rsidRPr="006D4AA8" w14:paraId="62DB204B"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7A24C5E4"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62</w:t>
            </w:r>
          </w:p>
        </w:tc>
        <w:tc>
          <w:tcPr>
            <w:tcW w:w="2096" w:type="pct"/>
            <w:tcBorders>
              <w:top w:val="nil"/>
              <w:left w:val="single" w:sz="4" w:space="0" w:color="auto"/>
              <w:bottom w:val="single" w:sz="4" w:space="0" w:color="auto"/>
              <w:right w:val="nil"/>
            </w:tcBorders>
            <w:shd w:val="clear" w:color="auto" w:fill="auto"/>
            <w:vAlign w:val="center"/>
            <w:hideMark/>
          </w:tcPr>
          <w:p w14:paraId="6FC8C3BF"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CITROEN JUMPI</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040A6369"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Вантаж./пасаж.</w:t>
            </w:r>
          </w:p>
        </w:tc>
        <w:tc>
          <w:tcPr>
            <w:tcW w:w="820" w:type="pct"/>
            <w:tcBorders>
              <w:top w:val="nil"/>
              <w:left w:val="nil"/>
              <w:bottom w:val="single" w:sz="4" w:space="0" w:color="auto"/>
              <w:right w:val="single" w:sz="4" w:space="0" w:color="auto"/>
            </w:tcBorders>
            <w:shd w:val="clear" w:color="auto" w:fill="auto"/>
            <w:vAlign w:val="center"/>
            <w:hideMark/>
          </w:tcPr>
          <w:p w14:paraId="1D9471B6"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2008</w:t>
            </w:r>
          </w:p>
        </w:tc>
      </w:tr>
      <w:tr w:rsidR="00940BAE" w:rsidRPr="006D4AA8" w14:paraId="4F4C54A2" w14:textId="77777777" w:rsidTr="00940BAE">
        <w:trPr>
          <w:trHeight w:val="315"/>
        </w:trPr>
        <w:tc>
          <w:tcPr>
            <w:tcW w:w="407" w:type="pct"/>
            <w:tcBorders>
              <w:top w:val="single" w:sz="4" w:space="0" w:color="auto"/>
              <w:left w:val="single" w:sz="4" w:space="0" w:color="auto"/>
              <w:bottom w:val="single" w:sz="4" w:space="0" w:color="auto"/>
              <w:right w:val="nil"/>
            </w:tcBorders>
            <w:shd w:val="clear" w:color="auto" w:fill="auto"/>
            <w:vAlign w:val="center"/>
            <w:hideMark/>
          </w:tcPr>
          <w:p w14:paraId="0B72BA89"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63</w:t>
            </w:r>
          </w:p>
        </w:tc>
        <w:tc>
          <w:tcPr>
            <w:tcW w:w="2096" w:type="pct"/>
            <w:tcBorders>
              <w:top w:val="nil"/>
              <w:left w:val="single" w:sz="4" w:space="0" w:color="auto"/>
              <w:bottom w:val="single" w:sz="4" w:space="0" w:color="auto"/>
              <w:right w:val="nil"/>
            </w:tcBorders>
            <w:shd w:val="clear" w:color="auto" w:fill="auto"/>
            <w:vAlign w:val="center"/>
            <w:hideMark/>
          </w:tcPr>
          <w:p w14:paraId="4B6AD2B7" w14:textId="77777777" w:rsidR="00940BAE" w:rsidRPr="006D4AA8" w:rsidRDefault="00940BAE" w:rsidP="00AE16C3">
            <w:pPr>
              <w:spacing w:line="240" w:lineRule="auto"/>
              <w:ind w:firstLineChars="100" w:firstLine="280"/>
              <w:jc w:val="left"/>
              <w:rPr>
                <w:rFonts w:ascii="Times New Roman" w:hAnsi="Times New Roman"/>
                <w:sz w:val="28"/>
                <w:szCs w:val="28"/>
                <w:lang w:val="ru-RU" w:eastAsia="ru-RU"/>
              </w:rPr>
            </w:pPr>
            <w:r w:rsidRPr="006D4AA8">
              <w:rPr>
                <w:rFonts w:ascii="Times New Roman" w:hAnsi="Times New Roman"/>
                <w:sz w:val="28"/>
                <w:szCs w:val="28"/>
                <w:lang w:val="ru-RU" w:eastAsia="ru-RU"/>
              </w:rPr>
              <w:t xml:space="preserve">Маз 5340 В2            </w:t>
            </w:r>
          </w:p>
        </w:tc>
        <w:tc>
          <w:tcPr>
            <w:tcW w:w="1678" w:type="pct"/>
            <w:tcBorders>
              <w:top w:val="nil"/>
              <w:left w:val="single" w:sz="4" w:space="0" w:color="auto"/>
              <w:bottom w:val="single" w:sz="4" w:space="0" w:color="auto"/>
              <w:right w:val="single" w:sz="4" w:space="0" w:color="auto"/>
            </w:tcBorders>
            <w:shd w:val="clear" w:color="auto" w:fill="auto"/>
            <w:vAlign w:val="center"/>
            <w:hideMark/>
          </w:tcPr>
          <w:p w14:paraId="5C22921E"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Спеціальний</w:t>
            </w:r>
          </w:p>
        </w:tc>
        <w:tc>
          <w:tcPr>
            <w:tcW w:w="820" w:type="pct"/>
            <w:tcBorders>
              <w:top w:val="nil"/>
              <w:left w:val="nil"/>
              <w:bottom w:val="single" w:sz="4" w:space="0" w:color="auto"/>
              <w:right w:val="single" w:sz="4" w:space="0" w:color="auto"/>
            </w:tcBorders>
            <w:shd w:val="clear" w:color="auto" w:fill="auto"/>
            <w:vAlign w:val="center"/>
            <w:hideMark/>
          </w:tcPr>
          <w:p w14:paraId="354C685C" w14:textId="77777777" w:rsidR="00940BAE" w:rsidRPr="006D4AA8" w:rsidRDefault="00940BAE" w:rsidP="00AE16C3">
            <w:pPr>
              <w:spacing w:line="240" w:lineRule="auto"/>
              <w:jc w:val="center"/>
              <w:rPr>
                <w:rFonts w:ascii="Times New Roman" w:hAnsi="Times New Roman"/>
                <w:sz w:val="28"/>
                <w:szCs w:val="28"/>
                <w:lang w:val="ru-RU" w:eastAsia="ru-RU"/>
              </w:rPr>
            </w:pPr>
            <w:r w:rsidRPr="006D4AA8">
              <w:rPr>
                <w:rFonts w:ascii="Times New Roman" w:hAnsi="Times New Roman"/>
                <w:sz w:val="28"/>
                <w:szCs w:val="28"/>
                <w:lang w:val="ru-RU" w:eastAsia="ru-RU"/>
              </w:rPr>
              <w:t>2017</w:t>
            </w:r>
          </w:p>
        </w:tc>
      </w:tr>
    </w:tbl>
    <w:p w14:paraId="3E57A212" w14:textId="77777777" w:rsidR="00940BAE" w:rsidRPr="006D4AA8" w:rsidRDefault="00940BAE" w:rsidP="00AE16C3">
      <w:pPr>
        <w:jc w:val="center"/>
        <w:rPr>
          <w:rFonts w:ascii="Times New Roman" w:hAnsi="Times New Roman"/>
          <w:b/>
          <w:sz w:val="28"/>
          <w:szCs w:val="28"/>
          <w:lang w:val="uk-UA" w:eastAsia="ru-RU"/>
        </w:rPr>
      </w:pPr>
    </w:p>
    <w:p w14:paraId="42F15080" w14:textId="77777777" w:rsidR="00FE1D2F" w:rsidRPr="006D4AA8" w:rsidRDefault="00FE1D2F" w:rsidP="00AE16C3">
      <w:pPr>
        <w:pStyle w:val="12"/>
        <w:spacing w:before="120" w:after="240" w:line="360" w:lineRule="auto"/>
        <w:jc w:val="right"/>
        <w:outlineLvl w:val="0"/>
        <w:rPr>
          <w:b w:val="0"/>
          <w:caps/>
          <w:sz w:val="24"/>
          <w:szCs w:val="24"/>
          <w:lang w:val="uk-UA"/>
        </w:rPr>
      </w:pPr>
    </w:p>
    <w:p w14:paraId="3EAA0EAC" w14:textId="77777777" w:rsidR="00940BAE" w:rsidRPr="006D4AA8" w:rsidRDefault="00940BAE" w:rsidP="00AE16C3">
      <w:pPr>
        <w:pStyle w:val="12"/>
        <w:spacing w:before="120" w:after="240" w:line="360" w:lineRule="auto"/>
        <w:jc w:val="right"/>
        <w:outlineLvl w:val="0"/>
        <w:rPr>
          <w:b w:val="0"/>
          <w:caps/>
          <w:sz w:val="24"/>
          <w:szCs w:val="24"/>
          <w:lang w:val="uk-UA"/>
        </w:rPr>
      </w:pPr>
    </w:p>
    <w:p w14:paraId="1D01C3F6" w14:textId="77777777" w:rsidR="00940BAE" w:rsidRPr="006D4AA8" w:rsidRDefault="00940BAE" w:rsidP="00AE16C3">
      <w:pPr>
        <w:pStyle w:val="12"/>
        <w:spacing w:before="120" w:after="240" w:line="360" w:lineRule="auto"/>
        <w:jc w:val="right"/>
        <w:outlineLvl w:val="0"/>
        <w:rPr>
          <w:b w:val="0"/>
          <w:caps/>
          <w:sz w:val="24"/>
          <w:szCs w:val="24"/>
          <w:lang w:val="uk-UA"/>
        </w:rPr>
      </w:pPr>
    </w:p>
    <w:p w14:paraId="67C78849" w14:textId="77777777" w:rsidR="00707F35" w:rsidRPr="006D4AA8" w:rsidRDefault="00707F35" w:rsidP="00AE16C3">
      <w:pPr>
        <w:pStyle w:val="12"/>
        <w:spacing w:before="120" w:after="240" w:line="360" w:lineRule="auto"/>
        <w:jc w:val="right"/>
        <w:outlineLvl w:val="0"/>
        <w:rPr>
          <w:b w:val="0"/>
          <w:caps/>
          <w:lang w:val="uk-UA"/>
        </w:rPr>
      </w:pPr>
      <w:r w:rsidRPr="006D4AA8">
        <w:rPr>
          <w:b w:val="0"/>
          <w:caps/>
          <w:lang w:val="uk-UA"/>
        </w:rPr>
        <w:t>Додаток 7</w:t>
      </w:r>
    </w:p>
    <w:p w14:paraId="6CC44324" w14:textId="77777777" w:rsidR="00707F35" w:rsidRPr="006D4AA8" w:rsidRDefault="00707F35"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 xml:space="preserve">              Затверджую :</w:t>
      </w:r>
    </w:p>
    <w:p w14:paraId="4050A820" w14:textId="77777777" w:rsidR="00707F35" w:rsidRPr="006D4AA8" w:rsidRDefault="00707F35"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w:t>
      </w:r>
    </w:p>
    <w:p w14:paraId="714EAAC4" w14:textId="77777777" w:rsidR="00707F35" w:rsidRPr="006D4AA8" w:rsidRDefault="00707F35"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«_____»__________2021 р.</w:t>
      </w:r>
    </w:p>
    <w:p w14:paraId="71FA048E" w14:textId="77777777" w:rsidR="00707F35" w:rsidRPr="006D4AA8" w:rsidRDefault="00707F35" w:rsidP="00AE16C3">
      <w:pPr>
        <w:spacing w:line="240" w:lineRule="auto"/>
        <w:jc w:val="center"/>
        <w:rPr>
          <w:rFonts w:ascii="Times New Roman" w:hAnsi="Times New Roman"/>
          <w:b/>
          <w:sz w:val="28"/>
          <w:szCs w:val="28"/>
          <w:lang w:val="uk-UA"/>
        </w:rPr>
      </w:pPr>
    </w:p>
    <w:p w14:paraId="1F8DB665" w14:textId="77777777" w:rsidR="00707F35" w:rsidRPr="006D4AA8" w:rsidRDefault="00707F35" w:rsidP="00AE16C3">
      <w:pPr>
        <w:spacing w:line="240" w:lineRule="auto"/>
        <w:jc w:val="center"/>
        <w:rPr>
          <w:rFonts w:ascii="Times New Roman" w:hAnsi="Times New Roman"/>
          <w:b/>
          <w:sz w:val="28"/>
          <w:szCs w:val="28"/>
          <w:lang w:val="uk-UA"/>
        </w:rPr>
      </w:pPr>
    </w:p>
    <w:p w14:paraId="1A9B0F72" w14:textId="77777777" w:rsidR="00707F35" w:rsidRPr="006D4AA8" w:rsidRDefault="00707F35" w:rsidP="00AE16C3">
      <w:pPr>
        <w:spacing w:line="240" w:lineRule="auto"/>
        <w:jc w:val="center"/>
        <w:rPr>
          <w:rFonts w:ascii="Times New Roman" w:hAnsi="Times New Roman"/>
          <w:b/>
          <w:sz w:val="28"/>
          <w:szCs w:val="28"/>
          <w:lang w:val="uk-UA"/>
        </w:rPr>
      </w:pPr>
    </w:p>
    <w:p w14:paraId="49AC3838" w14:textId="77777777" w:rsidR="00707F35" w:rsidRPr="006D4AA8" w:rsidRDefault="00707F35" w:rsidP="00AE16C3">
      <w:pPr>
        <w:spacing w:line="240" w:lineRule="auto"/>
        <w:jc w:val="center"/>
        <w:rPr>
          <w:rFonts w:ascii="Times New Roman" w:hAnsi="Times New Roman"/>
          <w:b/>
          <w:sz w:val="28"/>
          <w:szCs w:val="28"/>
          <w:lang w:val="uk-UA"/>
        </w:rPr>
      </w:pPr>
    </w:p>
    <w:p w14:paraId="6EF591D6" w14:textId="77777777" w:rsidR="00707F35" w:rsidRPr="006D4AA8" w:rsidRDefault="00707F35"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Довідка</w:t>
      </w:r>
    </w:p>
    <w:p w14:paraId="5DE8A23F" w14:textId="77777777" w:rsidR="00707F35" w:rsidRPr="006D4AA8" w:rsidRDefault="00707F35" w:rsidP="00AE16C3">
      <w:pPr>
        <w:spacing w:line="240" w:lineRule="auto"/>
        <w:jc w:val="center"/>
        <w:rPr>
          <w:rFonts w:ascii="Times New Roman" w:hAnsi="Times New Roman"/>
          <w:b/>
          <w:sz w:val="28"/>
          <w:szCs w:val="28"/>
          <w:lang w:val="ru-RU"/>
        </w:rPr>
      </w:pPr>
    </w:p>
    <w:p w14:paraId="40A52D1E" w14:textId="77777777" w:rsidR="00707F35" w:rsidRPr="006D4AA8" w:rsidRDefault="00707F35" w:rsidP="00AE16C3">
      <w:pPr>
        <w:jc w:val="center"/>
        <w:rPr>
          <w:rFonts w:ascii="Times New Roman" w:hAnsi="Times New Roman"/>
          <w:sz w:val="28"/>
          <w:szCs w:val="28"/>
          <w:lang w:val="ru-RU"/>
        </w:rPr>
      </w:pPr>
    </w:p>
    <w:p w14:paraId="1BC0B6C3" w14:textId="77777777" w:rsidR="00707F35" w:rsidRPr="006D4AA8" w:rsidRDefault="002A3B3D" w:rsidP="00AE16C3">
      <w:pPr>
        <w:ind w:firstLine="709"/>
        <w:rPr>
          <w:rFonts w:ascii="Times New Roman" w:hAnsi="Times New Roman"/>
          <w:sz w:val="28"/>
          <w:szCs w:val="28"/>
          <w:lang w:val="uk-UA"/>
        </w:rPr>
      </w:pPr>
      <w:r w:rsidRPr="006D4AA8">
        <w:rPr>
          <w:rFonts w:ascii="Times New Roman" w:hAnsi="Times New Roman"/>
          <w:sz w:val="28"/>
          <w:szCs w:val="28"/>
          <w:lang w:val="uk-UA"/>
        </w:rPr>
        <w:t>С</w:t>
      </w:r>
      <w:r w:rsidR="00707F35" w:rsidRPr="006D4AA8">
        <w:rPr>
          <w:rFonts w:ascii="Times New Roman" w:hAnsi="Times New Roman"/>
          <w:sz w:val="28"/>
          <w:szCs w:val="28"/>
          <w:lang w:val="uk-UA"/>
        </w:rPr>
        <w:t>ередня норма водоспоживання</w:t>
      </w:r>
      <w:r w:rsidRPr="006D4AA8">
        <w:rPr>
          <w:rFonts w:ascii="Times New Roman" w:hAnsi="Times New Roman"/>
          <w:sz w:val="28"/>
          <w:szCs w:val="28"/>
          <w:lang w:val="uk-UA"/>
        </w:rPr>
        <w:t xml:space="preserve"> для абонентів, облік кількості води в яких здійснюється за відсутності </w:t>
      </w:r>
      <w:r w:rsidRPr="006D4AA8">
        <w:rPr>
          <w:rFonts w:ascii="Times New Roman" w:hAnsi="Times New Roman"/>
          <w:sz w:val="28"/>
          <w:szCs w:val="28"/>
          <w:lang w:val="ru-RU"/>
        </w:rPr>
        <w:t>засобів вимірювальної техніки,</w:t>
      </w:r>
      <w:r w:rsidR="00707F35" w:rsidRPr="006D4AA8">
        <w:rPr>
          <w:rFonts w:ascii="Times New Roman" w:hAnsi="Times New Roman"/>
          <w:sz w:val="28"/>
          <w:szCs w:val="28"/>
          <w:lang w:val="uk-UA"/>
        </w:rPr>
        <w:t xml:space="preserve"> становить 0,</w:t>
      </w:r>
      <w:r w:rsidRPr="006D4AA8">
        <w:rPr>
          <w:rFonts w:ascii="Times New Roman" w:hAnsi="Times New Roman"/>
          <w:sz w:val="28"/>
          <w:szCs w:val="28"/>
          <w:lang w:val="uk-UA"/>
        </w:rPr>
        <w:t>19</w:t>
      </w:r>
      <w:r w:rsidR="00A33F17" w:rsidRPr="006D4AA8">
        <w:rPr>
          <w:rFonts w:ascii="Times New Roman" w:hAnsi="Times New Roman"/>
          <w:sz w:val="28"/>
          <w:szCs w:val="28"/>
          <w:lang w:val="uk-UA"/>
        </w:rPr>
        <w:t>2</w:t>
      </w:r>
      <w:r w:rsidR="00707F35" w:rsidRPr="006D4AA8">
        <w:rPr>
          <w:rFonts w:ascii="Times New Roman" w:hAnsi="Times New Roman"/>
          <w:sz w:val="28"/>
          <w:szCs w:val="28"/>
          <w:lang w:val="uk-UA"/>
        </w:rPr>
        <w:t> м</w:t>
      </w:r>
      <w:r w:rsidR="00707F35" w:rsidRPr="006D4AA8">
        <w:rPr>
          <w:rFonts w:ascii="Times New Roman" w:hAnsi="Times New Roman"/>
          <w:sz w:val="28"/>
          <w:szCs w:val="28"/>
          <w:vertAlign w:val="superscript"/>
          <w:lang w:val="uk-UA"/>
        </w:rPr>
        <w:t>3</w:t>
      </w:r>
      <w:r w:rsidR="00707F35" w:rsidRPr="006D4AA8">
        <w:rPr>
          <w:rFonts w:ascii="Times New Roman" w:hAnsi="Times New Roman"/>
          <w:sz w:val="28"/>
          <w:szCs w:val="28"/>
          <w:lang w:val="uk-UA"/>
        </w:rPr>
        <w:t xml:space="preserve">/добу </w:t>
      </w:r>
      <w:r w:rsidRPr="006D4AA8">
        <w:rPr>
          <w:rFonts w:ascii="Times New Roman" w:hAnsi="Times New Roman"/>
          <w:sz w:val="28"/>
          <w:szCs w:val="28"/>
          <w:lang w:val="uk-UA"/>
        </w:rPr>
        <w:t>або 0,008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 xml:space="preserve">/год. </w:t>
      </w:r>
    </w:p>
    <w:p w14:paraId="4B3008AB" w14:textId="77777777" w:rsidR="00707F35" w:rsidRPr="006D4AA8" w:rsidRDefault="00707F35" w:rsidP="00AE16C3">
      <w:pPr>
        <w:pStyle w:val="12"/>
        <w:spacing w:before="120" w:after="240" w:line="360" w:lineRule="auto"/>
        <w:jc w:val="right"/>
        <w:outlineLvl w:val="0"/>
        <w:rPr>
          <w:b w:val="0"/>
          <w:caps/>
          <w:lang w:val="uk-UA"/>
        </w:rPr>
      </w:pPr>
    </w:p>
    <w:p w14:paraId="0CC959F2" w14:textId="77777777" w:rsidR="00707F35" w:rsidRPr="006D4AA8" w:rsidRDefault="00707F35" w:rsidP="00AE16C3">
      <w:pPr>
        <w:spacing w:line="240" w:lineRule="auto"/>
        <w:jc w:val="center"/>
        <w:rPr>
          <w:rFonts w:ascii="Times New Roman" w:hAnsi="Times New Roman"/>
          <w:b/>
          <w:sz w:val="28"/>
          <w:szCs w:val="28"/>
          <w:lang w:val="uk-UA"/>
        </w:rPr>
      </w:pPr>
    </w:p>
    <w:p w14:paraId="238C59E1" w14:textId="77777777" w:rsidR="00707F35" w:rsidRPr="006D4AA8" w:rsidRDefault="00707F35" w:rsidP="00AE16C3">
      <w:pPr>
        <w:pStyle w:val="12"/>
        <w:spacing w:before="120" w:after="240" w:line="360" w:lineRule="auto"/>
        <w:jc w:val="right"/>
        <w:outlineLvl w:val="0"/>
        <w:rPr>
          <w:b w:val="0"/>
          <w:caps/>
          <w:lang w:val="uk-UA"/>
        </w:rPr>
      </w:pPr>
    </w:p>
    <w:p w14:paraId="5A60D2B8" w14:textId="77777777" w:rsidR="00707F35" w:rsidRPr="006D4AA8" w:rsidRDefault="00707F35" w:rsidP="00AE16C3">
      <w:pPr>
        <w:pStyle w:val="12"/>
        <w:spacing w:before="120" w:after="240" w:line="360" w:lineRule="auto"/>
        <w:jc w:val="right"/>
        <w:outlineLvl w:val="0"/>
        <w:rPr>
          <w:b w:val="0"/>
          <w:caps/>
          <w:lang w:val="uk-UA"/>
        </w:rPr>
      </w:pPr>
    </w:p>
    <w:p w14:paraId="4F80CFB5" w14:textId="77777777" w:rsidR="00707F35" w:rsidRPr="006D4AA8" w:rsidRDefault="00707F35" w:rsidP="00AE16C3">
      <w:pPr>
        <w:pStyle w:val="12"/>
        <w:spacing w:before="120" w:after="240" w:line="360" w:lineRule="auto"/>
        <w:jc w:val="right"/>
        <w:outlineLvl w:val="0"/>
        <w:rPr>
          <w:b w:val="0"/>
          <w:caps/>
          <w:lang w:val="uk-UA"/>
        </w:rPr>
      </w:pPr>
    </w:p>
    <w:p w14:paraId="1BAD3E0E" w14:textId="77777777" w:rsidR="00707F35" w:rsidRPr="006D4AA8" w:rsidRDefault="00707F35" w:rsidP="00AE16C3">
      <w:pPr>
        <w:pStyle w:val="12"/>
        <w:spacing w:before="120" w:after="240" w:line="360" w:lineRule="auto"/>
        <w:jc w:val="right"/>
        <w:outlineLvl w:val="0"/>
        <w:rPr>
          <w:b w:val="0"/>
          <w:caps/>
          <w:lang w:val="uk-UA"/>
        </w:rPr>
      </w:pPr>
    </w:p>
    <w:p w14:paraId="603256C2" w14:textId="77777777" w:rsidR="00707F35" w:rsidRPr="006D4AA8" w:rsidRDefault="00707F35" w:rsidP="00AE16C3">
      <w:pPr>
        <w:pStyle w:val="12"/>
        <w:spacing w:before="120" w:after="240" w:line="360" w:lineRule="auto"/>
        <w:jc w:val="right"/>
        <w:outlineLvl w:val="0"/>
        <w:rPr>
          <w:b w:val="0"/>
          <w:caps/>
          <w:lang w:val="uk-UA"/>
        </w:rPr>
      </w:pPr>
    </w:p>
    <w:p w14:paraId="063728BF" w14:textId="77777777" w:rsidR="00707F35" w:rsidRPr="006D4AA8" w:rsidRDefault="00707F35" w:rsidP="00AE16C3">
      <w:pPr>
        <w:pStyle w:val="12"/>
        <w:spacing w:before="120" w:after="240" w:line="360" w:lineRule="auto"/>
        <w:jc w:val="right"/>
        <w:outlineLvl w:val="0"/>
        <w:rPr>
          <w:b w:val="0"/>
          <w:caps/>
          <w:lang w:val="uk-UA"/>
        </w:rPr>
      </w:pPr>
    </w:p>
    <w:p w14:paraId="0D22D9D1" w14:textId="77777777" w:rsidR="00707F35" w:rsidRPr="006D4AA8" w:rsidRDefault="00707F35" w:rsidP="00AE16C3">
      <w:pPr>
        <w:pStyle w:val="12"/>
        <w:spacing w:before="120" w:after="240" w:line="360" w:lineRule="auto"/>
        <w:jc w:val="right"/>
        <w:outlineLvl w:val="0"/>
        <w:rPr>
          <w:b w:val="0"/>
          <w:caps/>
          <w:lang w:val="uk-UA"/>
        </w:rPr>
      </w:pPr>
    </w:p>
    <w:p w14:paraId="0D0AE3C5" w14:textId="77777777" w:rsidR="00707F35" w:rsidRPr="006D4AA8" w:rsidRDefault="00707F35" w:rsidP="00AE16C3">
      <w:pPr>
        <w:pStyle w:val="12"/>
        <w:spacing w:before="120" w:after="240" w:line="360" w:lineRule="auto"/>
        <w:jc w:val="right"/>
        <w:outlineLvl w:val="0"/>
        <w:rPr>
          <w:b w:val="0"/>
          <w:caps/>
          <w:lang w:val="uk-UA"/>
        </w:rPr>
      </w:pPr>
    </w:p>
    <w:p w14:paraId="75D0C2EC" w14:textId="77777777" w:rsidR="00511508" w:rsidRPr="000D1F53" w:rsidRDefault="00511508" w:rsidP="00AE16C3">
      <w:pPr>
        <w:pStyle w:val="12"/>
        <w:spacing w:before="120" w:after="240" w:line="360" w:lineRule="auto"/>
        <w:jc w:val="right"/>
        <w:outlineLvl w:val="0"/>
        <w:rPr>
          <w:b w:val="0"/>
          <w:caps/>
          <w:lang w:val="ru-RU"/>
        </w:rPr>
      </w:pPr>
    </w:p>
    <w:p w14:paraId="64D2C713" w14:textId="77777777" w:rsidR="00511508" w:rsidRPr="000D1F53" w:rsidRDefault="00511508" w:rsidP="00AE16C3">
      <w:pPr>
        <w:pStyle w:val="12"/>
        <w:spacing w:before="120" w:after="240" w:line="360" w:lineRule="auto"/>
        <w:jc w:val="right"/>
        <w:outlineLvl w:val="0"/>
        <w:rPr>
          <w:b w:val="0"/>
          <w:caps/>
          <w:lang w:val="ru-RU"/>
        </w:rPr>
      </w:pPr>
    </w:p>
    <w:p w14:paraId="052C211D" w14:textId="77777777" w:rsidR="00511508" w:rsidRPr="000D1F53" w:rsidRDefault="00511508" w:rsidP="00AE16C3">
      <w:pPr>
        <w:pStyle w:val="12"/>
        <w:spacing w:before="120" w:after="240" w:line="360" w:lineRule="auto"/>
        <w:jc w:val="right"/>
        <w:outlineLvl w:val="0"/>
        <w:rPr>
          <w:b w:val="0"/>
          <w:caps/>
          <w:lang w:val="ru-RU"/>
        </w:rPr>
      </w:pPr>
    </w:p>
    <w:p w14:paraId="08FEF6A8" w14:textId="77777777" w:rsidR="00FE1D2F" w:rsidRPr="006D4AA8" w:rsidRDefault="00FE1D2F" w:rsidP="00AE16C3">
      <w:pPr>
        <w:pStyle w:val="12"/>
        <w:spacing w:before="120" w:after="240" w:line="360" w:lineRule="auto"/>
        <w:jc w:val="right"/>
        <w:outlineLvl w:val="0"/>
        <w:rPr>
          <w:b w:val="0"/>
          <w:caps/>
          <w:lang w:val="uk-UA"/>
        </w:rPr>
      </w:pPr>
      <w:r w:rsidRPr="006D4AA8">
        <w:rPr>
          <w:b w:val="0"/>
          <w:caps/>
          <w:lang w:val="uk-UA"/>
        </w:rPr>
        <w:t xml:space="preserve">Додаток </w:t>
      </w:r>
      <w:r w:rsidR="00707F35" w:rsidRPr="006D4AA8">
        <w:rPr>
          <w:b w:val="0"/>
          <w:caps/>
          <w:lang w:val="uk-UA"/>
        </w:rPr>
        <w:t>8</w:t>
      </w:r>
    </w:p>
    <w:p w14:paraId="38494973"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 xml:space="preserve">              Затверджую :</w:t>
      </w:r>
    </w:p>
    <w:p w14:paraId="6E938004"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w:t>
      </w:r>
    </w:p>
    <w:p w14:paraId="2BA2FEFC" w14:textId="77777777" w:rsidR="00FE1D2F" w:rsidRPr="006D4AA8" w:rsidRDefault="00FE1D2F" w:rsidP="00AE16C3">
      <w:pPr>
        <w:spacing w:line="240" w:lineRule="auto"/>
        <w:jc w:val="right"/>
        <w:rPr>
          <w:rFonts w:ascii="Times New Roman" w:hAnsi="Times New Roman"/>
          <w:b/>
          <w:sz w:val="24"/>
          <w:szCs w:val="24"/>
          <w:lang w:val="uk-UA"/>
        </w:rPr>
      </w:pPr>
      <w:r w:rsidRPr="006D4AA8">
        <w:rPr>
          <w:rFonts w:ascii="Times New Roman" w:hAnsi="Times New Roman"/>
          <w:b/>
          <w:sz w:val="24"/>
          <w:szCs w:val="24"/>
          <w:lang w:val="uk-UA"/>
        </w:rPr>
        <w:t>«_____»__________2021 р.</w:t>
      </w:r>
    </w:p>
    <w:p w14:paraId="271CC1D2"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Довідка</w:t>
      </w:r>
    </w:p>
    <w:p w14:paraId="15445894" w14:textId="77777777" w:rsidR="00FE1D2F" w:rsidRPr="006D4AA8" w:rsidRDefault="00FE1D2F" w:rsidP="00AE16C3">
      <w:pPr>
        <w:spacing w:line="240" w:lineRule="auto"/>
        <w:jc w:val="center"/>
        <w:rPr>
          <w:rFonts w:ascii="Times New Roman" w:hAnsi="Times New Roman"/>
          <w:b/>
          <w:sz w:val="28"/>
          <w:szCs w:val="28"/>
          <w:lang w:val="uk-UA"/>
        </w:rPr>
      </w:pPr>
    </w:p>
    <w:p w14:paraId="7A06DD96"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 xml:space="preserve">Додаткові вихідні дані для розрахунку  ІТНВПВ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796"/>
        <w:gridCol w:w="1498"/>
      </w:tblGrid>
      <w:tr w:rsidR="006D4AA8" w:rsidRPr="006D4AA8" w14:paraId="188747AA" w14:textId="77777777" w:rsidTr="00D60547">
        <w:trPr>
          <w:trHeight w:val="558"/>
        </w:trPr>
        <w:tc>
          <w:tcPr>
            <w:tcW w:w="534" w:type="dxa"/>
            <w:vAlign w:val="center"/>
          </w:tcPr>
          <w:p w14:paraId="746FA9B1"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w:t>
            </w:r>
          </w:p>
        </w:tc>
        <w:tc>
          <w:tcPr>
            <w:tcW w:w="7796" w:type="dxa"/>
            <w:vAlign w:val="center"/>
          </w:tcPr>
          <w:p w14:paraId="7ACDE235" w14:textId="77777777" w:rsidR="00FE1D2F" w:rsidRPr="006D4AA8" w:rsidRDefault="00FE1D2F" w:rsidP="00AE16C3">
            <w:pPr>
              <w:spacing w:line="240" w:lineRule="auto"/>
              <w:jc w:val="center"/>
              <w:rPr>
                <w:rFonts w:ascii="Times New Roman" w:hAnsi="Times New Roman"/>
                <w:b/>
                <w:sz w:val="28"/>
                <w:szCs w:val="28"/>
                <w:lang w:val="uk-UA"/>
              </w:rPr>
            </w:pPr>
            <w:r w:rsidRPr="006D4AA8">
              <w:rPr>
                <w:rFonts w:ascii="Times New Roman" w:hAnsi="Times New Roman"/>
                <w:b/>
                <w:sz w:val="28"/>
                <w:szCs w:val="28"/>
                <w:lang w:val="uk-UA"/>
              </w:rPr>
              <w:t>Загальні дані</w:t>
            </w:r>
          </w:p>
        </w:tc>
        <w:tc>
          <w:tcPr>
            <w:tcW w:w="1498" w:type="dxa"/>
            <w:vAlign w:val="center"/>
          </w:tcPr>
          <w:p w14:paraId="476C15A5" w14:textId="77777777" w:rsidR="00FE1D2F" w:rsidRPr="006D4AA8" w:rsidRDefault="00FE1D2F" w:rsidP="00AE16C3">
            <w:pPr>
              <w:spacing w:line="240" w:lineRule="auto"/>
              <w:ind w:left="-57" w:right="-57"/>
              <w:jc w:val="center"/>
              <w:rPr>
                <w:rFonts w:ascii="Times New Roman" w:hAnsi="Times New Roman"/>
                <w:b/>
                <w:sz w:val="28"/>
                <w:szCs w:val="28"/>
                <w:lang w:val="uk-UA"/>
              </w:rPr>
            </w:pPr>
            <w:r w:rsidRPr="006D4AA8">
              <w:rPr>
                <w:rFonts w:ascii="Times New Roman" w:hAnsi="Times New Roman"/>
                <w:b/>
                <w:sz w:val="28"/>
                <w:szCs w:val="28"/>
                <w:lang w:val="uk-UA"/>
              </w:rPr>
              <w:t>Кількість</w:t>
            </w:r>
          </w:p>
        </w:tc>
      </w:tr>
      <w:tr w:rsidR="006D4AA8" w:rsidRPr="006D4AA8" w14:paraId="5046DEF7" w14:textId="77777777" w:rsidTr="00D60547">
        <w:tc>
          <w:tcPr>
            <w:tcW w:w="534" w:type="dxa"/>
            <w:vAlign w:val="center"/>
          </w:tcPr>
          <w:p w14:paraId="18D50DBE"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w:t>
            </w:r>
          </w:p>
        </w:tc>
        <w:tc>
          <w:tcPr>
            <w:tcW w:w="7796" w:type="dxa"/>
            <w:vAlign w:val="center"/>
          </w:tcPr>
          <w:p w14:paraId="407CE25A"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Піднята вода  в  2020 р., 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/рік</w:t>
            </w:r>
          </w:p>
        </w:tc>
        <w:tc>
          <w:tcPr>
            <w:tcW w:w="1498" w:type="dxa"/>
            <w:vAlign w:val="center"/>
          </w:tcPr>
          <w:p w14:paraId="1204769B"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16039,62</w:t>
            </w:r>
          </w:p>
        </w:tc>
      </w:tr>
      <w:tr w:rsidR="006D4AA8" w:rsidRPr="006D4AA8" w14:paraId="7C95EB41" w14:textId="77777777" w:rsidTr="00D60547">
        <w:tc>
          <w:tcPr>
            <w:tcW w:w="534" w:type="dxa"/>
            <w:vAlign w:val="center"/>
          </w:tcPr>
          <w:p w14:paraId="49E48E95"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w:t>
            </w:r>
          </w:p>
        </w:tc>
        <w:tc>
          <w:tcPr>
            <w:tcW w:w="7796" w:type="dxa"/>
            <w:vAlign w:val="center"/>
          </w:tcPr>
          <w:p w14:paraId="603ED6B3"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Кількість закупленої води, 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/рік;</w:t>
            </w:r>
          </w:p>
        </w:tc>
        <w:tc>
          <w:tcPr>
            <w:tcW w:w="1498" w:type="dxa"/>
            <w:vAlign w:val="center"/>
          </w:tcPr>
          <w:p w14:paraId="65BF726F"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0</w:t>
            </w:r>
          </w:p>
        </w:tc>
      </w:tr>
      <w:tr w:rsidR="006D4AA8" w:rsidRPr="006D4AA8" w14:paraId="0FD625DD" w14:textId="77777777" w:rsidTr="00D60547">
        <w:tc>
          <w:tcPr>
            <w:tcW w:w="534" w:type="dxa"/>
            <w:vAlign w:val="center"/>
          </w:tcPr>
          <w:p w14:paraId="1E6F2223"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3</w:t>
            </w:r>
          </w:p>
        </w:tc>
        <w:tc>
          <w:tcPr>
            <w:tcW w:w="7796" w:type="dxa"/>
            <w:vAlign w:val="center"/>
          </w:tcPr>
          <w:p w14:paraId="287D6691"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Підйом  води з метою реалізації води непитної якості, зокрема для застосування у виробництві, 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/рік;</w:t>
            </w:r>
          </w:p>
        </w:tc>
        <w:tc>
          <w:tcPr>
            <w:tcW w:w="1498" w:type="dxa"/>
            <w:vAlign w:val="center"/>
          </w:tcPr>
          <w:p w14:paraId="6DD497F3"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0</w:t>
            </w:r>
          </w:p>
        </w:tc>
      </w:tr>
      <w:tr w:rsidR="006D4AA8" w:rsidRPr="006D4AA8" w14:paraId="4F40CFAD" w14:textId="77777777" w:rsidTr="00D60547">
        <w:tc>
          <w:tcPr>
            <w:tcW w:w="534" w:type="dxa"/>
            <w:vAlign w:val="center"/>
          </w:tcPr>
          <w:p w14:paraId="25774802"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4</w:t>
            </w:r>
          </w:p>
        </w:tc>
        <w:tc>
          <w:tcPr>
            <w:tcW w:w="7796" w:type="dxa"/>
            <w:vAlign w:val="center"/>
          </w:tcPr>
          <w:p w14:paraId="6C123B75"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Кількість водорозбірних колонок, шт.</w:t>
            </w:r>
          </w:p>
        </w:tc>
        <w:tc>
          <w:tcPr>
            <w:tcW w:w="1498" w:type="dxa"/>
            <w:vAlign w:val="center"/>
          </w:tcPr>
          <w:p w14:paraId="127FE354"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80</w:t>
            </w:r>
          </w:p>
        </w:tc>
      </w:tr>
      <w:tr w:rsidR="006D4AA8" w:rsidRPr="006D4AA8" w14:paraId="63BCF463" w14:textId="77777777" w:rsidTr="00D60547">
        <w:tc>
          <w:tcPr>
            <w:tcW w:w="534" w:type="dxa"/>
            <w:vAlign w:val="center"/>
          </w:tcPr>
          <w:p w14:paraId="046C089A"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5</w:t>
            </w:r>
          </w:p>
        </w:tc>
        <w:tc>
          <w:tcPr>
            <w:tcW w:w="7796" w:type="dxa"/>
            <w:vAlign w:val="center"/>
          </w:tcPr>
          <w:p w14:paraId="3F92ACE0"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Кількість пожежних гідрантів, шт.</w:t>
            </w:r>
          </w:p>
        </w:tc>
        <w:tc>
          <w:tcPr>
            <w:tcW w:w="1498" w:type="dxa"/>
            <w:vAlign w:val="center"/>
          </w:tcPr>
          <w:p w14:paraId="78FED84D"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1000</w:t>
            </w:r>
          </w:p>
        </w:tc>
      </w:tr>
      <w:tr w:rsidR="006D4AA8" w:rsidRPr="006D4AA8" w14:paraId="6D54B4D1" w14:textId="77777777" w:rsidTr="00D60547">
        <w:tc>
          <w:tcPr>
            <w:tcW w:w="534" w:type="dxa"/>
            <w:vAlign w:val="center"/>
          </w:tcPr>
          <w:p w14:paraId="62F861E3"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6</w:t>
            </w:r>
          </w:p>
        </w:tc>
        <w:tc>
          <w:tcPr>
            <w:tcW w:w="7796" w:type="dxa"/>
            <w:vAlign w:val="center"/>
          </w:tcPr>
          <w:p w14:paraId="6DD03F31" w14:textId="77777777" w:rsidR="00FE1D2F" w:rsidRPr="006D4AA8" w:rsidRDefault="00FE1D2F" w:rsidP="00AE16C3">
            <w:pPr>
              <w:pStyle w:val="rvps2"/>
              <w:spacing w:before="0" w:beforeAutospacing="0" w:after="0" w:afterAutospacing="0"/>
              <w:jc w:val="left"/>
              <w:textAlignment w:val="baseline"/>
              <w:rPr>
                <w:sz w:val="28"/>
                <w:szCs w:val="28"/>
                <w:bdr w:val="none" w:sz="0" w:space="0" w:color="auto" w:frame="1"/>
                <w:lang w:val="uk-UA"/>
              </w:rPr>
            </w:pPr>
            <w:r w:rsidRPr="006D4AA8">
              <w:rPr>
                <w:sz w:val="28"/>
                <w:szCs w:val="28"/>
                <w:lang w:val="uk-UA"/>
              </w:rPr>
              <w:t xml:space="preserve">Середньорічна кількість пожеж, згідно довідки </w:t>
            </w:r>
            <w:r w:rsidRPr="006D4AA8">
              <w:rPr>
                <w:sz w:val="28"/>
                <w:szCs w:val="28"/>
                <w:bdr w:val="none" w:sz="0" w:space="0" w:color="auto" w:frame="1"/>
                <w:lang w:val="uk-UA"/>
              </w:rPr>
              <w:t xml:space="preserve"> Державної служби України з надзвичайних ситуацій  </w:t>
            </w:r>
          </w:p>
        </w:tc>
        <w:tc>
          <w:tcPr>
            <w:tcW w:w="1498" w:type="dxa"/>
            <w:vAlign w:val="center"/>
          </w:tcPr>
          <w:p w14:paraId="6915330F"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1342</w:t>
            </w:r>
          </w:p>
        </w:tc>
      </w:tr>
      <w:tr w:rsidR="006D4AA8" w:rsidRPr="006D4AA8" w14:paraId="254F7438" w14:textId="77777777" w:rsidTr="00D60547">
        <w:tc>
          <w:tcPr>
            <w:tcW w:w="534" w:type="dxa"/>
            <w:vAlign w:val="center"/>
          </w:tcPr>
          <w:p w14:paraId="65A9A51E"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7</w:t>
            </w:r>
          </w:p>
        </w:tc>
        <w:tc>
          <w:tcPr>
            <w:tcW w:w="7796" w:type="dxa"/>
            <w:vAlign w:val="center"/>
          </w:tcPr>
          <w:p w14:paraId="38305F05" w14:textId="77777777" w:rsidR="00FE1D2F" w:rsidRPr="006D4AA8" w:rsidRDefault="00FE1D2F" w:rsidP="00AE16C3">
            <w:pPr>
              <w:spacing w:line="240" w:lineRule="auto"/>
              <w:jc w:val="left"/>
              <w:rPr>
                <w:rFonts w:ascii="Times New Roman" w:hAnsi="Times New Roman"/>
                <w:sz w:val="28"/>
                <w:szCs w:val="28"/>
                <w:vertAlign w:val="superscript"/>
                <w:lang w:val="uk-UA"/>
              </w:rPr>
            </w:pPr>
            <w:r w:rsidRPr="006D4AA8">
              <w:rPr>
                <w:rFonts w:ascii="Times New Roman" w:hAnsi="Times New Roman"/>
                <w:sz w:val="28"/>
                <w:szCs w:val="28"/>
                <w:lang w:val="uk-UA"/>
              </w:rPr>
              <w:t>Кількість РЧВ, водонапірні башти шт.</w:t>
            </w:r>
          </w:p>
        </w:tc>
        <w:tc>
          <w:tcPr>
            <w:tcW w:w="1498" w:type="dxa"/>
            <w:vAlign w:val="center"/>
          </w:tcPr>
          <w:p w14:paraId="32BA049B" w14:textId="77777777" w:rsidR="00FE1D2F" w:rsidRPr="006D4AA8" w:rsidRDefault="00FE1D2F" w:rsidP="00AE16C3">
            <w:pPr>
              <w:spacing w:line="240" w:lineRule="auto"/>
              <w:jc w:val="center"/>
              <w:rPr>
                <w:rFonts w:ascii="Times New Roman" w:hAnsi="Times New Roman"/>
                <w:sz w:val="28"/>
                <w:szCs w:val="28"/>
                <w:vertAlign w:val="superscript"/>
                <w:lang w:val="uk-UA"/>
              </w:rPr>
            </w:pPr>
            <w:r w:rsidRPr="006D4AA8">
              <w:rPr>
                <w:rFonts w:ascii="Times New Roman" w:hAnsi="Times New Roman"/>
                <w:sz w:val="28"/>
                <w:szCs w:val="28"/>
                <w:lang w:val="uk-UA"/>
              </w:rPr>
              <w:t>13</w:t>
            </w:r>
            <w:r w:rsidRPr="006D4AA8">
              <w:rPr>
                <w:rFonts w:ascii="Times New Roman" w:hAnsi="Times New Roman"/>
                <w:sz w:val="28"/>
                <w:szCs w:val="28"/>
                <w:vertAlign w:val="superscript"/>
                <w:lang w:val="uk-UA"/>
              </w:rPr>
              <w:t>*</w:t>
            </w:r>
          </w:p>
        </w:tc>
      </w:tr>
      <w:tr w:rsidR="006D4AA8" w:rsidRPr="006D4AA8" w14:paraId="33D1CCF6" w14:textId="77777777" w:rsidTr="00D60547">
        <w:trPr>
          <w:trHeight w:val="354"/>
        </w:trPr>
        <w:tc>
          <w:tcPr>
            <w:tcW w:w="534" w:type="dxa"/>
            <w:vAlign w:val="center"/>
          </w:tcPr>
          <w:p w14:paraId="742A4DE0"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8</w:t>
            </w:r>
          </w:p>
        </w:tc>
        <w:tc>
          <w:tcPr>
            <w:tcW w:w="7796" w:type="dxa"/>
            <w:vAlign w:val="center"/>
          </w:tcPr>
          <w:p w14:paraId="15FA79CC"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 xml:space="preserve">Кількість одиниць арматури, шт. </w:t>
            </w:r>
          </w:p>
        </w:tc>
        <w:tc>
          <w:tcPr>
            <w:tcW w:w="1498" w:type="dxa"/>
            <w:vAlign w:val="center"/>
          </w:tcPr>
          <w:p w14:paraId="451F3E7B" w14:textId="77777777" w:rsidR="00FE1D2F" w:rsidRPr="006D4AA8" w:rsidRDefault="00FE1D2F" w:rsidP="00AE16C3">
            <w:pPr>
              <w:spacing w:line="240" w:lineRule="auto"/>
              <w:jc w:val="center"/>
              <w:rPr>
                <w:rFonts w:ascii="Times New Roman" w:hAnsi="Times New Roman"/>
                <w:sz w:val="28"/>
                <w:szCs w:val="28"/>
                <w:u w:val="single"/>
                <w:lang w:val="uk-UA"/>
              </w:rPr>
            </w:pPr>
            <w:r w:rsidRPr="006D4AA8">
              <w:rPr>
                <w:rFonts w:ascii="Times New Roman" w:hAnsi="Times New Roman"/>
                <w:sz w:val="28"/>
                <w:szCs w:val="28"/>
                <w:u w:val="single"/>
                <w:lang w:val="uk-UA"/>
              </w:rPr>
              <w:t>138</w:t>
            </w:r>
            <w:r w:rsidRPr="006D4AA8">
              <w:rPr>
                <w:rFonts w:ascii="Times New Roman" w:hAnsi="Times New Roman"/>
                <w:sz w:val="28"/>
                <w:szCs w:val="28"/>
                <w:vertAlign w:val="superscript"/>
                <w:lang w:val="uk-UA"/>
              </w:rPr>
              <w:t>**</w:t>
            </w:r>
          </w:p>
          <w:p w14:paraId="5AACD770"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5423</w:t>
            </w:r>
          </w:p>
        </w:tc>
      </w:tr>
      <w:tr w:rsidR="006D4AA8" w:rsidRPr="006D4AA8" w14:paraId="439EA8ED" w14:textId="77777777" w:rsidTr="00D60547">
        <w:trPr>
          <w:trHeight w:val="288"/>
        </w:trPr>
        <w:tc>
          <w:tcPr>
            <w:tcW w:w="534" w:type="dxa"/>
            <w:vAlign w:val="center"/>
          </w:tcPr>
          <w:p w14:paraId="12B0DB14"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9</w:t>
            </w:r>
          </w:p>
        </w:tc>
        <w:tc>
          <w:tcPr>
            <w:tcW w:w="7796" w:type="dxa"/>
            <w:vAlign w:val="center"/>
          </w:tcPr>
          <w:p w14:paraId="25D13C59"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Відсоток арматури, що протікає, %</w:t>
            </w:r>
          </w:p>
        </w:tc>
        <w:tc>
          <w:tcPr>
            <w:tcW w:w="1498" w:type="dxa"/>
            <w:vAlign w:val="center"/>
          </w:tcPr>
          <w:p w14:paraId="6704F101"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10</w:t>
            </w:r>
          </w:p>
        </w:tc>
      </w:tr>
      <w:tr w:rsidR="006D4AA8" w:rsidRPr="006D4AA8" w14:paraId="548CC8AE" w14:textId="77777777" w:rsidTr="00D60547">
        <w:trPr>
          <w:trHeight w:val="250"/>
        </w:trPr>
        <w:tc>
          <w:tcPr>
            <w:tcW w:w="534" w:type="dxa"/>
            <w:vAlign w:val="center"/>
          </w:tcPr>
          <w:p w14:paraId="38C365B6"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10</w:t>
            </w:r>
          </w:p>
        </w:tc>
        <w:tc>
          <w:tcPr>
            <w:tcW w:w="7796" w:type="dxa"/>
            <w:vAlign w:val="center"/>
          </w:tcPr>
          <w:p w14:paraId="3B21DA3F"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Середній тиск у мережі, м в.ст.</w:t>
            </w:r>
          </w:p>
        </w:tc>
        <w:tc>
          <w:tcPr>
            <w:tcW w:w="1498" w:type="dxa"/>
            <w:vAlign w:val="center"/>
          </w:tcPr>
          <w:p w14:paraId="1CBE88A4"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37</w:t>
            </w:r>
          </w:p>
        </w:tc>
      </w:tr>
      <w:tr w:rsidR="006D4AA8" w:rsidRPr="006D4AA8" w14:paraId="553D9353" w14:textId="77777777" w:rsidTr="00D60547">
        <w:trPr>
          <w:trHeight w:val="382"/>
        </w:trPr>
        <w:tc>
          <w:tcPr>
            <w:tcW w:w="534" w:type="dxa"/>
            <w:vAlign w:val="center"/>
          </w:tcPr>
          <w:p w14:paraId="37FB9187"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11</w:t>
            </w:r>
          </w:p>
        </w:tc>
        <w:tc>
          <w:tcPr>
            <w:tcW w:w="7796" w:type="dxa"/>
            <w:vAlign w:val="center"/>
          </w:tcPr>
          <w:p w14:paraId="490ACB79" w14:textId="77777777" w:rsidR="00FE1D2F" w:rsidRPr="006D4AA8" w:rsidRDefault="00FE1D2F" w:rsidP="00AE16C3">
            <w:pPr>
              <w:spacing w:line="240" w:lineRule="auto"/>
              <w:jc w:val="left"/>
              <w:rPr>
                <w:rFonts w:ascii="Times New Roman" w:hAnsi="Times New Roman"/>
                <w:b/>
                <w:sz w:val="28"/>
                <w:szCs w:val="28"/>
                <w:lang w:val="uk-UA"/>
              </w:rPr>
            </w:pPr>
            <w:r w:rsidRPr="006D4AA8">
              <w:rPr>
                <w:rStyle w:val="FontStyle12"/>
                <w:b w:val="0"/>
                <w:sz w:val="28"/>
                <w:szCs w:val="28"/>
                <w:lang w:val="uk-UA"/>
              </w:rPr>
              <w:t>Кількість профілактичних ремонтів насосного агрегату в рік (окремо для кожного)</w:t>
            </w:r>
          </w:p>
        </w:tc>
        <w:tc>
          <w:tcPr>
            <w:tcW w:w="1498" w:type="dxa"/>
            <w:vAlign w:val="center"/>
          </w:tcPr>
          <w:p w14:paraId="3E2CBC38"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w:t>
            </w:r>
          </w:p>
        </w:tc>
      </w:tr>
      <w:tr w:rsidR="006D4AA8" w:rsidRPr="006D4AA8" w14:paraId="6831AB16" w14:textId="77777777" w:rsidTr="00D60547">
        <w:trPr>
          <w:trHeight w:val="423"/>
        </w:trPr>
        <w:tc>
          <w:tcPr>
            <w:tcW w:w="534" w:type="dxa"/>
            <w:vAlign w:val="center"/>
          </w:tcPr>
          <w:p w14:paraId="3649AEF8"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12</w:t>
            </w:r>
          </w:p>
        </w:tc>
        <w:tc>
          <w:tcPr>
            <w:tcW w:w="7796" w:type="dxa"/>
            <w:vAlign w:val="center"/>
          </w:tcPr>
          <w:p w14:paraId="43CA3570" w14:textId="77777777" w:rsidR="00FE1D2F" w:rsidRPr="006D4AA8" w:rsidRDefault="00FE1D2F" w:rsidP="00AE16C3">
            <w:pPr>
              <w:spacing w:line="240" w:lineRule="auto"/>
              <w:jc w:val="left"/>
              <w:rPr>
                <w:rStyle w:val="FontStyle12"/>
                <w:b w:val="0"/>
                <w:sz w:val="28"/>
                <w:szCs w:val="28"/>
                <w:lang w:val="uk-UA"/>
              </w:rPr>
            </w:pPr>
            <w:r w:rsidRPr="006D4AA8">
              <w:rPr>
                <w:rStyle w:val="FontStyle12"/>
                <w:b w:val="0"/>
                <w:sz w:val="28"/>
                <w:szCs w:val="28"/>
                <w:lang w:val="uk-UA"/>
              </w:rPr>
              <w:t xml:space="preserve">Кількість </w:t>
            </w:r>
            <w:r w:rsidRPr="006D4AA8">
              <w:rPr>
                <w:rStyle w:val="FontStyle12"/>
                <w:b w:val="0"/>
                <w:sz w:val="28"/>
                <w:szCs w:val="28"/>
                <w:lang w:val="ru-RU"/>
              </w:rPr>
              <w:t>промивок і дезінфекцій споруд</w:t>
            </w:r>
            <w:r w:rsidRPr="006D4AA8">
              <w:rPr>
                <w:rStyle w:val="FontStyle12"/>
                <w:b w:val="0"/>
                <w:sz w:val="28"/>
                <w:szCs w:val="28"/>
                <w:lang w:val="uk-UA"/>
              </w:rPr>
              <w:t xml:space="preserve"> (окремо для кожної)</w:t>
            </w:r>
          </w:p>
        </w:tc>
        <w:tc>
          <w:tcPr>
            <w:tcW w:w="1498" w:type="dxa"/>
            <w:vAlign w:val="center"/>
          </w:tcPr>
          <w:p w14:paraId="3F70DF42"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w:t>
            </w:r>
          </w:p>
        </w:tc>
      </w:tr>
      <w:tr w:rsidR="006D4AA8" w:rsidRPr="006D4AA8" w14:paraId="4DF2D751" w14:textId="77777777" w:rsidTr="00D60547">
        <w:trPr>
          <w:trHeight w:val="423"/>
        </w:trPr>
        <w:tc>
          <w:tcPr>
            <w:tcW w:w="534" w:type="dxa"/>
            <w:vAlign w:val="center"/>
          </w:tcPr>
          <w:p w14:paraId="547D491A"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13</w:t>
            </w:r>
          </w:p>
        </w:tc>
        <w:tc>
          <w:tcPr>
            <w:tcW w:w="7796" w:type="dxa"/>
            <w:vAlign w:val="center"/>
          </w:tcPr>
          <w:p w14:paraId="656A49AD" w14:textId="77777777" w:rsidR="00FE1D2F" w:rsidRPr="006D4AA8" w:rsidRDefault="00FE1D2F" w:rsidP="00AE16C3">
            <w:pPr>
              <w:spacing w:line="240" w:lineRule="auto"/>
              <w:jc w:val="left"/>
              <w:rPr>
                <w:rStyle w:val="FontStyle12"/>
                <w:b w:val="0"/>
                <w:sz w:val="28"/>
                <w:szCs w:val="28"/>
                <w:lang w:val="uk-UA"/>
              </w:rPr>
            </w:pPr>
            <w:r w:rsidRPr="006D4AA8">
              <w:rPr>
                <w:rFonts w:ascii="Times New Roman" w:hAnsi="Times New Roman"/>
                <w:sz w:val="28"/>
                <w:szCs w:val="28"/>
                <w:lang w:val="uk-UA"/>
              </w:rPr>
              <w:t xml:space="preserve">Кількість годин роботи засобів вимірювальної техніки нижче порогу чутливості, го/рік </w:t>
            </w:r>
          </w:p>
        </w:tc>
        <w:tc>
          <w:tcPr>
            <w:tcW w:w="1498" w:type="dxa"/>
            <w:vAlign w:val="center"/>
          </w:tcPr>
          <w:p w14:paraId="39996CE1"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1095</w:t>
            </w:r>
          </w:p>
        </w:tc>
      </w:tr>
      <w:tr w:rsidR="006D4AA8" w:rsidRPr="006D4AA8" w14:paraId="2E74EE5E" w14:textId="77777777" w:rsidTr="00D60547">
        <w:trPr>
          <w:trHeight w:val="423"/>
        </w:trPr>
        <w:tc>
          <w:tcPr>
            <w:tcW w:w="534" w:type="dxa"/>
            <w:vAlign w:val="center"/>
          </w:tcPr>
          <w:p w14:paraId="783B279F"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14</w:t>
            </w:r>
          </w:p>
        </w:tc>
        <w:tc>
          <w:tcPr>
            <w:tcW w:w="7796" w:type="dxa"/>
            <w:vAlign w:val="center"/>
          </w:tcPr>
          <w:p w14:paraId="106BFFDE" w14:textId="77777777" w:rsidR="00FE1D2F" w:rsidRPr="006D4AA8" w:rsidRDefault="00FE1D2F" w:rsidP="00AE16C3">
            <w:pPr>
              <w:spacing w:line="240" w:lineRule="auto"/>
              <w:jc w:val="left"/>
              <w:rPr>
                <w:rStyle w:val="FontStyle12"/>
                <w:b w:val="0"/>
                <w:sz w:val="28"/>
                <w:szCs w:val="28"/>
                <w:lang w:val="uk-UA"/>
              </w:rPr>
            </w:pPr>
            <w:r w:rsidRPr="006D4AA8">
              <w:rPr>
                <w:rFonts w:ascii="Times New Roman" w:hAnsi="Times New Roman"/>
                <w:sz w:val="28"/>
                <w:szCs w:val="28"/>
                <w:lang w:val="ru-RU"/>
              </w:rPr>
              <w:t>Кількість несправних засобів вимірювальної техніки у абонентів, шт.</w:t>
            </w:r>
          </w:p>
        </w:tc>
        <w:tc>
          <w:tcPr>
            <w:tcW w:w="1498" w:type="dxa"/>
            <w:vAlign w:val="center"/>
          </w:tcPr>
          <w:p w14:paraId="1A4399EE"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1226</w:t>
            </w:r>
          </w:p>
        </w:tc>
      </w:tr>
      <w:tr w:rsidR="006D4AA8" w:rsidRPr="006D4AA8" w14:paraId="5D39E320" w14:textId="77777777" w:rsidTr="00D60547">
        <w:trPr>
          <w:trHeight w:val="423"/>
        </w:trPr>
        <w:tc>
          <w:tcPr>
            <w:tcW w:w="534" w:type="dxa"/>
            <w:vAlign w:val="center"/>
          </w:tcPr>
          <w:p w14:paraId="56E95ABF"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15</w:t>
            </w:r>
          </w:p>
        </w:tc>
        <w:tc>
          <w:tcPr>
            <w:tcW w:w="7796" w:type="dxa"/>
            <w:vAlign w:val="center"/>
          </w:tcPr>
          <w:p w14:paraId="514B3FFB" w14:textId="77777777" w:rsidR="00FE1D2F" w:rsidRPr="006D4AA8" w:rsidRDefault="00FE1D2F" w:rsidP="00AE16C3">
            <w:pPr>
              <w:spacing w:line="240" w:lineRule="auto"/>
              <w:jc w:val="left"/>
              <w:rPr>
                <w:rStyle w:val="FontStyle12"/>
                <w:b w:val="0"/>
                <w:sz w:val="28"/>
                <w:szCs w:val="28"/>
                <w:lang w:val="uk-UA"/>
              </w:rPr>
            </w:pPr>
            <w:r w:rsidRPr="006D4AA8">
              <w:rPr>
                <w:rFonts w:ascii="Times New Roman" w:hAnsi="Times New Roman"/>
                <w:sz w:val="28"/>
                <w:szCs w:val="28"/>
                <w:lang w:val="uk-UA"/>
              </w:rPr>
              <w:t xml:space="preserve">Загальна кількість засобів вимірювальної техніки в абонентів, шт. </w:t>
            </w:r>
          </w:p>
        </w:tc>
        <w:tc>
          <w:tcPr>
            <w:tcW w:w="1498" w:type="dxa"/>
            <w:vAlign w:val="center"/>
          </w:tcPr>
          <w:p w14:paraId="4EE25DEB" w14:textId="77777777" w:rsidR="00FE1D2F" w:rsidRPr="006D4AA8" w:rsidRDefault="00BC2B63"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92593</w:t>
            </w:r>
          </w:p>
        </w:tc>
      </w:tr>
      <w:tr w:rsidR="006D4AA8" w:rsidRPr="006D4AA8" w14:paraId="09DF4BB3" w14:textId="77777777" w:rsidTr="00D60547">
        <w:trPr>
          <w:trHeight w:val="423"/>
        </w:trPr>
        <w:tc>
          <w:tcPr>
            <w:tcW w:w="534" w:type="dxa"/>
            <w:vAlign w:val="center"/>
          </w:tcPr>
          <w:p w14:paraId="10CB2BE7"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16</w:t>
            </w:r>
          </w:p>
        </w:tc>
        <w:tc>
          <w:tcPr>
            <w:tcW w:w="7796" w:type="dxa"/>
            <w:vAlign w:val="center"/>
          </w:tcPr>
          <w:p w14:paraId="5D5FF842" w14:textId="77777777" w:rsidR="00FE1D2F" w:rsidRPr="006D4AA8" w:rsidRDefault="00FE1D2F" w:rsidP="00AE16C3">
            <w:pPr>
              <w:spacing w:line="240" w:lineRule="auto"/>
              <w:jc w:val="left"/>
              <w:rPr>
                <w:rStyle w:val="FontStyle12"/>
                <w:b w:val="0"/>
                <w:sz w:val="28"/>
                <w:szCs w:val="28"/>
                <w:lang w:val="uk-UA"/>
              </w:rPr>
            </w:pPr>
            <w:r w:rsidRPr="006D4AA8">
              <w:rPr>
                <w:rFonts w:ascii="Times New Roman" w:hAnsi="Times New Roman"/>
                <w:sz w:val="28"/>
                <w:szCs w:val="28"/>
                <w:lang w:val="ru-RU"/>
              </w:rPr>
              <w:t>Середній час від виявлення до заміни несправного засобу вимірювальної техніки на працюючий, год</w:t>
            </w:r>
          </w:p>
        </w:tc>
        <w:tc>
          <w:tcPr>
            <w:tcW w:w="1498" w:type="dxa"/>
            <w:vAlign w:val="center"/>
          </w:tcPr>
          <w:p w14:paraId="45C3F6C9"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48</w:t>
            </w:r>
          </w:p>
        </w:tc>
      </w:tr>
      <w:tr w:rsidR="006D4AA8" w:rsidRPr="006D4AA8" w14:paraId="197F6254" w14:textId="77777777" w:rsidTr="00D60547">
        <w:trPr>
          <w:trHeight w:val="423"/>
        </w:trPr>
        <w:tc>
          <w:tcPr>
            <w:tcW w:w="534" w:type="dxa"/>
            <w:vAlign w:val="center"/>
          </w:tcPr>
          <w:p w14:paraId="5667BADD"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17</w:t>
            </w:r>
          </w:p>
        </w:tc>
        <w:tc>
          <w:tcPr>
            <w:tcW w:w="7796" w:type="dxa"/>
            <w:vAlign w:val="center"/>
          </w:tcPr>
          <w:p w14:paraId="647889E6" w14:textId="77777777" w:rsidR="00FE1D2F" w:rsidRPr="006D4AA8" w:rsidRDefault="00FE1D2F" w:rsidP="00AE16C3">
            <w:pPr>
              <w:spacing w:line="240" w:lineRule="auto"/>
              <w:jc w:val="left"/>
              <w:rPr>
                <w:rStyle w:val="FontStyle12"/>
                <w:b w:val="0"/>
                <w:sz w:val="28"/>
                <w:szCs w:val="28"/>
                <w:lang w:val="uk-UA"/>
              </w:rPr>
            </w:pPr>
            <w:r w:rsidRPr="006D4AA8">
              <w:rPr>
                <w:rStyle w:val="FontStyle12"/>
                <w:b w:val="0"/>
                <w:sz w:val="28"/>
                <w:szCs w:val="28"/>
                <w:lang w:val="uk-UA"/>
              </w:rPr>
              <w:t>Кількість води, яка реалізована по нормах водоспоживання, тис.м</w:t>
            </w:r>
            <w:r w:rsidRPr="006D4AA8">
              <w:rPr>
                <w:rStyle w:val="FontStyle12"/>
                <w:b w:val="0"/>
                <w:sz w:val="28"/>
                <w:szCs w:val="28"/>
                <w:vertAlign w:val="superscript"/>
                <w:lang w:val="uk-UA"/>
              </w:rPr>
              <w:t>3</w:t>
            </w:r>
            <w:r w:rsidRPr="006D4AA8">
              <w:rPr>
                <w:rStyle w:val="FontStyle12"/>
                <w:b w:val="0"/>
                <w:sz w:val="28"/>
                <w:szCs w:val="28"/>
                <w:lang w:val="uk-UA"/>
              </w:rPr>
              <w:t>/рік</w:t>
            </w:r>
          </w:p>
        </w:tc>
        <w:tc>
          <w:tcPr>
            <w:tcW w:w="1498" w:type="dxa"/>
            <w:vAlign w:val="center"/>
          </w:tcPr>
          <w:p w14:paraId="7F4F1FAE"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ru-RU"/>
              </w:rPr>
              <w:t>1418,45</w:t>
            </w:r>
          </w:p>
        </w:tc>
      </w:tr>
      <w:tr w:rsidR="006D4AA8" w:rsidRPr="006D4AA8" w14:paraId="43CCE550" w14:textId="77777777" w:rsidTr="00D60547">
        <w:tc>
          <w:tcPr>
            <w:tcW w:w="534" w:type="dxa"/>
            <w:vAlign w:val="center"/>
          </w:tcPr>
          <w:p w14:paraId="46EBFDC4"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18</w:t>
            </w:r>
          </w:p>
        </w:tc>
        <w:tc>
          <w:tcPr>
            <w:tcW w:w="7796" w:type="dxa"/>
            <w:vAlign w:val="center"/>
          </w:tcPr>
          <w:p w14:paraId="66732C75"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ru-RU"/>
              </w:rPr>
              <w:t>Кількість реалізованої води</w:t>
            </w:r>
            <w:r w:rsidRPr="006D4AA8">
              <w:rPr>
                <w:rStyle w:val="FontStyle12"/>
                <w:b w:val="0"/>
                <w:sz w:val="28"/>
                <w:szCs w:val="28"/>
                <w:lang w:val="uk-UA"/>
              </w:rPr>
              <w:t>, тис.м</w:t>
            </w:r>
            <w:r w:rsidRPr="006D4AA8">
              <w:rPr>
                <w:rStyle w:val="FontStyle12"/>
                <w:b w:val="0"/>
                <w:sz w:val="28"/>
                <w:szCs w:val="28"/>
                <w:vertAlign w:val="superscript"/>
                <w:lang w:val="uk-UA"/>
              </w:rPr>
              <w:t>3</w:t>
            </w:r>
            <w:r w:rsidRPr="006D4AA8">
              <w:rPr>
                <w:rStyle w:val="FontStyle12"/>
                <w:b w:val="0"/>
                <w:sz w:val="28"/>
                <w:szCs w:val="28"/>
                <w:lang w:val="uk-UA"/>
              </w:rPr>
              <w:t>/рік</w:t>
            </w:r>
          </w:p>
        </w:tc>
        <w:tc>
          <w:tcPr>
            <w:tcW w:w="1498" w:type="dxa"/>
            <w:vAlign w:val="center"/>
          </w:tcPr>
          <w:p w14:paraId="6B7D5FB0"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ru-RU"/>
              </w:rPr>
              <w:t>11267,90</w:t>
            </w:r>
          </w:p>
        </w:tc>
      </w:tr>
      <w:tr w:rsidR="006D4AA8" w:rsidRPr="006D4AA8" w14:paraId="00B5A0DE" w14:textId="77777777" w:rsidTr="00D60547">
        <w:tc>
          <w:tcPr>
            <w:tcW w:w="534" w:type="dxa"/>
            <w:vAlign w:val="center"/>
          </w:tcPr>
          <w:p w14:paraId="26860A00"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19</w:t>
            </w:r>
          </w:p>
        </w:tc>
        <w:tc>
          <w:tcPr>
            <w:tcW w:w="7796" w:type="dxa"/>
            <w:vAlign w:val="center"/>
          </w:tcPr>
          <w:p w14:paraId="7F3A76F7"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Кількість відібраних проб питної води на протязі року, шт</w:t>
            </w:r>
          </w:p>
        </w:tc>
        <w:tc>
          <w:tcPr>
            <w:tcW w:w="1498" w:type="dxa"/>
            <w:vAlign w:val="center"/>
          </w:tcPr>
          <w:p w14:paraId="00F2E130"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1555</w:t>
            </w:r>
          </w:p>
        </w:tc>
      </w:tr>
      <w:tr w:rsidR="006D4AA8" w:rsidRPr="006D4AA8" w14:paraId="29FE536E" w14:textId="77777777" w:rsidTr="00D60547">
        <w:tc>
          <w:tcPr>
            <w:tcW w:w="534" w:type="dxa"/>
            <w:vAlign w:val="center"/>
          </w:tcPr>
          <w:p w14:paraId="52E9217E"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20</w:t>
            </w:r>
          </w:p>
        </w:tc>
        <w:tc>
          <w:tcPr>
            <w:tcW w:w="7796" w:type="dxa"/>
            <w:vAlign w:val="center"/>
          </w:tcPr>
          <w:p w14:paraId="54B6B0A1" w14:textId="77777777" w:rsidR="00FE1D2F" w:rsidRPr="006D4AA8" w:rsidRDefault="00FE1D2F" w:rsidP="00AE16C3">
            <w:pPr>
              <w:spacing w:line="240" w:lineRule="auto"/>
              <w:jc w:val="left"/>
              <w:rPr>
                <w:rFonts w:ascii="Times New Roman" w:hAnsi="Times New Roman"/>
                <w:sz w:val="28"/>
                <w:szCs w:val="28"/>
                <w:vertAlign w:val="superscript"/>
                <w:lang w:val="uk-UA"/>
              </w:rPr>
            </w:pPr>
            <w:r w:rsidRPr="006D4AA8">
              <w:rPr>
                <w:rFonts w:ascii="Times New Roman" w:hAnsi="Times New Roman"/>
                <w:sz w:val="28"/>
                <w:szCs w:val="28"/>
                <w:lang w:val="uk-UA"/>
              </w:rPr>
              <w:t>Кількість відібраних проб стічної води на протязі року, шт</w:t>
            </w:r>
          </w:p>
        </w:tc>
        <w:tc>
          <w:tcPr>
            <w:tcW w:w="1498" w:type="dxa"/>
            <w:vAlign w:val="center"/>
          </w:tcPr>
          <w:p w14:paraId="7FA2F783"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6262</w:t>
            </w:r>
          </w:p>
        </w:tc>
      </w:tr>
      <w:tr w:rsidR="006D4AA8" w:rsidRPr="00D6771F" w14:paraId="114334CA" w14:textId="77777777" w:rsidTr="00D60547">
        <w:tc>
          <w:tcPr>
            <w:tcW w:w="534" w:type="dxa"/>
            <w:vAlign w:val="center"/>
          </w:tcPr>
          <w:p w14:paraId="1CD359BC"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21</w:t>
            </w:r>
          </w:p>
        </w:tc>
        <w:tc>
          <w:tcPr>
            <w:tcW w:w="7796" w:type="dxa"/>
            <w:vAlign w:val="center"/>
          </w:tcPr>
          <w:p w14:paraId="732652AB" w14:textId="77777777" w:rsidR="00FE1D2F" w:rsidRPr="006D4AA8" w:rsidRDefault="00FE1D2F" w:rsidP="00AE16C3">
            <w:pPr>
              <w:spacing w:line="240" w:lineRule="auto"/>
              <w:jc w:val="left"/>
              <w:rPr>
                <w:rFonts w:ascii="Times New Roman" w:hAnsi="Times New Roman"/>
                <w:sz w:val="28"/>
                <w:szCs w:val="28"/>
                <w:vertAlign w:val="superscript"/>
                <w:lang w:val="uk-UA"/>
              </w:rPr>
            </w:pPr>
            <w:r w:rsidRPr="006D4AA8">
              <w:rPr>
                <w:rFonts w:ascii="Times New Roman" w:hAnsi="Times New Roman"/>
                <w:sz w:val="28"/>
                <w:szCs w:val="28"/>
                <w:lang w:val="uk-UA"/>
              </w:rPr>
              <w:t>Витрати води на  випуск оса</w:t>
            </w:r>
            <w:r w:rsidR="00BC2B63" w:rsidRPr="006D4AA8">
              <w:rPr>
                <w:rFonts w:ascii="Times New Roman" w:hAnsi="Times New Roman"/>
                <w:sz w:val="28"/>
                <w:szCs w:val="28"/>
                <w:lang w:val="uk-UA"/>
              </w:rPr>
              <w:t>ду</w:t>
            </w:r>
            <w:r w:rsidRPr="006D4AA8">
              <w:rPr>
                <w:rFonts w:ascii="Times New Roman" w:hAnsi="Times New Roman"/>
                <w:sz w:val="28"/>
                <w:szCs w:val="28"/>
                <w:lang w:val="uk-UA"/>
              </w:rPr>
              <w:t>:</w:t>
            </w:r>
          </w:p>
        </w:tc>
        <w:tc>
          <w:tcPr>
            <w:tcW w:w="1498" w:type="dxa"/>
            <w:vAlign w:val="center"/>
          </w:tcPr>
          <w:p w14:paraId="203E4E01" w14:textId="77777777" w:rsidR="00FE1D2F" w:rsidRPr="006D4AA8" w:rsidRDefault="00FE1D2F" w:rsidP="00AE16C3">
            <w:pPr>
              <w:spacing w:line="240" w:lineRule="auto"/>
              <w:jc w:val="center"/>
              <w:rPr>
                <w:rFonts w:ascii="Times New Roman" w:hAnsi="Times New Roman"/>
                <w:sz w:val="28"/>
                <w:szCs w:val="28"/>
                <w:lang w:val="uk-UA"/>
              </w:rPr>
            </w:pPr>
          </w:p>
        </w:tc>
      </w:tr>
      <w:tr w:rsidR="006D4AA8" w:rsidRPr="006D4AA8" w14:paraId="04456495" w14:textId="77777777" w:rsidTr="00D60547">
        <w:tc>
          <w:tcPr>
            <w:tcW w:w="534" w:type="dxa"/>
            <w:vAlign w:val="center"/>
          </w:tcPr>
          <w:p w14:paraId="5A4CD43E" w14:textId="77777777" w:rsidR="00FE1D2F" w:rsidRPr="006D4AA8" w:rsidRDefault="00FE1D2F" w:rsidP="00AE16C3">
            <w:pPr>
              <w:spacing w:line="240" w:lineRule="auto"/>
              <w:jc w:val="center"/>
              <w:rPr>
                <w:rFonts w:ascii="Times New Roman" w:hAnsi="Times New Roman"/>
                <w:sz w:val="28"/>
                <w:szCs w:val="28"/>
                <w:lang w:val="uk-UA"/>
              </w:rPr>
            </w:pPr>
          </w:p>
        </w:tc>
        <w:tc>
          <w:tcPr>
            <w:tcW w:w="7796" w:type="dxa"/>
            <w:vAlign w:val="center"/>
          </w:tcPr>
          <w:p w14:paraId="50772477"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Дубнівський водозабір, м</w:t>
            </w:r>
            <w:r w:rsidRPr="006D4AA8">
              <w:rPr>
                <w:rFonts w:ascii="Times New Roman" w:hAnsi="Times New Roman"/>
                <w:sz w:val="28"/>
                <w:szCs w:val="28"/>
                <w:vertAlign w:val="superscript"/>
                <w:lang w:val="uk-UA"/>
              </w:rPr>
              <w:t>3</w:t>
            </w:r>
          </w:p>
        </w:tc>
        <w:tc>
          <w:tcPr>
            <w:tcW w:w="1498" w:type="dxa"/>
            <w:vAlign w:val="center"/>
          </w:tcPr>
          <w:p w14:paraId="05BED030"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1828,97</w:t>
            </w:r>
          </w:p>
        </w:tc>
      </w:tr>
      <w:tr w:rsidR="006D4AA8" w:rsidRPr="006D4AA8" w14:paraId="6C5E612A" w14:textId="77777777" w:rsidTr="00D60547">
        <w:tc>
          <w:tcPr>
            <w:tcW w:w="534" w:type="dxa"/>
            <w:vAlign w:val="center"/>
          </w:tcPr>
          <w:p w14:paraId="753062DF" w14:textId="77777777" w:rsidR="00FE1D2F" w:rsidRPr="006D4AA8" w:rsidRDefault="00FE1D2F" w:rsidP="00AE16C3">
            <w:pPr>
              <w:spacing w:line="240" w:lineRule="auto"/>
              <w:jc w:val="center"/>
              <w:rPr>
                <w:rFonts w:ascii="Times New Roman" w:hAnsi="Times New Roman"/>
                <w:sz w:val="28"/>
                <w:szCs w:val="28"/>
                <w:lang w:val="uk-UA"/>
              </w:rPr>
            </w:pPr>
          </w:p>
        </w:tc>
        <w:tc>
          <w:tcPr>
            <w:tcW w:w="7796" w:type="dxa"/>
            <w:vAlign w:val="center"/>
          </w:tcPr>
          <w:p w14:paraId="5C4DEE6F"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Гнідавський водозабір, м</w:t>
            </w:r>
            <w:r w:rsidRPr="006D4AA8">
              <w:rPr>
                <w:rFonts w:ascii="Times New Roman" w:hAnsi="Times New Roman"/>
                <w:sz w:val="28"/>
                <w:szCs w:val="28"/>
                <w:vertAlign w:val="superscript"/>
                <w:lang w:val="uk-UA"/>
              </w:rPr>
              <w:t>3</w:t>
            </w:r>
          </w:p>
        </w:tc>
        <w:tc>
          <w:tcPr>
            <w:tcW w:w="1498" w:type="dxa"/>
            <w:vAlign w:val="center"/>
          </w:tcPr>
          <w:p w14:paraId="34C1080B"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4212,25</w:t>
            </w:r>
          </w:p>
        </w:tc>
      </w:tr>
      <w:tr w:rsidR="006D4AA8" w:rsidRPr="006D4AA8" w14:paraId="2B4C9868" w14:textId="77777777" w:rsidTr="00D60547">
        <w:tc>
          <w:tcPr>
            <w:tcW w:w="534" w:type="dxa"/>
            <w:vAlign w:val="center"/>
          </w:tcPr>
          <w:p w14:paraId="7BC279EC" w14:textId="77777777" w:rsidR="00FE1D2F" w:rsidRPr="006D4AA8" w:rsidRDefault="00FE1D2F" w:rsidP="00AE16C3">
            <w:pPr>
              <w:spacing w:line="240" w:lineRule="auto"/>
              <w:jc w:val="center"/>
              <w:rPr>
                <w:rFonts w:ascii="Times New Roman" w:hAnsi="Times New Roman"/>
                <w:sz w:val="28"/>
                <w:szCs w:val="28"/>
                <w:lang w:val="uk-UA"/>
              </w:rPr>
            </w:pPr>
          </w:p>
        </w:tc>
        <w:tc>
          <w:tcPr>
            <w:tcW w:w="7796" w:type="dxa"/>
            <w:vAlign w:val="center"/>
          </w:tcPr>
          <w:p w14:paraId="6ECC41B3"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Омелянівський водозабір, м</w:t>
            </w:r>
            <w:r w:rsidRPr="006D4AA8">
              <w:rPr>
                <w:rFonts w:ascii="Times New Roman" w:hAnsi="Times New Roman"/>
                <w:sz w:val="28"/>
                <w:szCs w:val="28"/>
                <w:vertAlign w:val="superscript"/>
                <w:lang w:val="uk-UA"/>
              </w:rPr>
              <w:t>3</w:t>
            </w:r>
          </w:p>
        </w:tc>
        <w:tc>
          <w:tcPr>
            <w:tcW w:w="1498" w:type="dxa"/>
            <w:vAlign w:val="center"/>
          </w:tcPr>
          <w:p w14:paraId="2D0170AE"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2133,6</w:t>
            </w:r>
          </w:p>
        </w:tc>
      </w:tr>
      <w:tr w:rsidR="006D4AA8" w:rsidRPr="006D4AA8" w14:paraId="123C9870" w14:textId="77777777" w:rsidTr="00D60547">
        <w:tc>
          <w:tcPr>
            <w:tcW w:w="534" w:type="dxa"/>
            <w:vAlign w:val="center"/>
          </w:tcPr>
          <w:p w14:paraId="347F956A"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22</w:t>
            </w:r>
          </w:p>
        </w:tc>
        <w:tc>
          <w:tcPr>
            <w:tcW w:w="7796" w:type="dxa"/>
            <w:vAlign w:val="center"/>
          </w:tcPr>
          <w:p w14:paraId="1D93CFDD" w14:textId="77777777" w:rsidR="00FE1D2F" w:rsidRPr="006D4AA8" w:rsidRDefault="00FE1D2F" w:rsidP="00AE16C3">
            <w:pPr>
              <w:spacing w:line="240" w:lineRule="auto"/>
              <w:jc w:val="left"/>
              <w:rPr>
                <w:rFonts w:ascii="Times New Roman" w:hAnsi="Times New Roman"/>
                <w:sz w:val="28"/>
                <w:szCs w:val="28"/>
                <w:vertAlign w:val="superscript"/>
                <w:lang w:val="uk-UA"/>
              </w:rPr>
            </w:pPr>
            <w:r w:rsidRPr="006D4AA8">
              <w:rPr>
                <w:rFonts w:ascii="Times New Roman" w:hAnsi="Times New Roman"/>
                <w:sz w:val="28"/>
                <w:szCs w:val="28"/>
                <w:lang w:val="uk-UA"/>
              </w:rPr>
              <w:t>Кількість  робочих повітродувок. які експлуатуються при очищенні стічних вод та обробці осаду, шт.</w:t>
            </w:r>
          </w:p>
        </w:tc>
        <w:tc>
          <w:tcPr>
            <w:tcW w:w="1498" w:type="dxa"/>
            <w:vAlign w:val="center"/>
          </w:tcPr>
          <w:p w14:paraId="4A9A0848"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3</w:t>
            </w:r>
          </w:p>
        </w:tc>
      </w:tr>
      <w:tr w:rsidR="006D4AA8" w:rsidRPr="006D4AA8" w14:paraId="13C1DA23" w14:textId="77777777" w:rsidTr="00D60547">
        <w:tc>
          <w:tcPr>
            <w:tcW w:w="534" w:type="dxa"/>
            <w:vAlign w:val="center"/>
          </w:tcPr>
          <w:p w14:paraId="39B0B1D7"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23</w:t>
            </w:r>
          </w:p>
        </w:tc>
        <w:tc>
          <w:tcPr>
            <w:tcW w:w="7796" w:type="dxa"/>
            <w:vAlign w:val="center"/>
          </w:tcPr>
          <w:p w14:paraId="4AA364F0"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Фактичний час роботи і-тої повітродувки, год/рік</w:t>
            </w:r>
          </w:p>
        </w:tc>
        <w:tc>
          <w:tcPr>
            <w:tcW w:w="1498" w:type="dxa"/>
            <w:vAlign w:val="center"/>
          </w:tcPr>
          <w:p w14:paraId="7964313D"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8760</w:t>
            </w:r>
          </w:p>
        </w:tc>
      </w:tr>
      <w:tr w:rsidR="006D4AA8" w:rsidRPr="006D4AA8" w14:paraId="586E4A70" w14:textId="77777777" w:rsidTr="00D60547">
        <w:tc>
          <w:tcPr>
            <w:tcW w:w="534" w:type="dxa"/>
            <w:vAlign w:val="center"/>
          </w:tcPr>
          <w:p w14:paraId="0EDA36A0"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24</w:t>
            </w:r>
          </w:p>
        </w:tc>
        <w:tc>
          <w:tcPr>
            <w:tcW w:w="7796" w:type="dxa"/>
            <w:vAlign w:val="center"/>
          </w:tcPr>
          <w:p w14:paraId="646E5DA8" w14:textId="77777777" w:rsidR="00FE1D2F" w:rsidRPr="006D4AA8" w:rsidRDefault="00FE1D2F" w:rsidP="00AE16C3">
            <w:pPr>
              <w:spacing w:line="240" w:lineRule="auto"/>
              <w:jc w:val="left"/>
              <w:rPr>
                <w:rFonts w:ascii="Times New Roman" w:hAnsi="Times New Roman"/>
                <w:sz w:val="28"/>
                <w:szCs w:val="28"/>
                <w:vertAlign w:val="superscript"/>
                <w:lang w:val="uk-UA"/>
              </w:rPr>
            </w:pPr>
            <w:r w:rsidRPr="006D4AA8">
              <w:rPr>
                <w:rFonts w:ascii="Times New Roman" w:hAnsi="Times New Roman"/>
                <w:sz w:val="28"/>
                <w:szCs w:val="28"/>
                <w:lang w:val="uk-UA"/>
              </w:rPr>
              <w:t>Площа зелених насаджень, м</w:t>
            </w:r>
            <w:r w:rsidRPr="006D4AA8">
              <w:rPr>
                <w:rFonts w:ascii="Times New Roman" w:hAnsi="Times New Roman"/>
                <w:sz w:val="28"/>
                <w:szCs w:val="28"/>
                <w:vertAlign w:val="superscript"/>
                <w:lang w:val="uk-UA"/>
              </w:rPr>
              <w:t>2</w:t>
            </w:r>
            <w:r w:rsidRPr="006D4AA8">
              <w:rPr>
                <w:rFonts w:ascii="Times New Roman" w:hAnsi="Times New Roman"/>
                <w:sz w:val="28"/>
                <w:szCs w:val="28"/>
                <w:lang w:val="uk-UA"/>
              </w:rPr>
              <w:t xml:space="preserve"> ,зони санітарної охорони (ЗСО)</w:t>
            </w:r>
          </w:p>
        </w:tc>
        <w:tc>
          <w:tcPr>
            <w:tcW w:w="1498" w:type="dxa"/>
            <w:vAlign w:val="center"/>
          </w:tcPr>
          <w:p w14:paraId="790BE572"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0</w:t>
            </w:r>
          </w:p>
        </w:tc>
      </w:tr>
      <w:tr w:rsidR="006D4AA8" w:rsidRPr="006D4AA8" w14:paraId="7C290FFC" w14:textId="77777777" w:rsidTr="00D60547">
        <w:tc>
          <w:tcPr>
            <w:tcW w:w="534" w:type="dxa"/>
            <w:vAlign w:val="center"/>
          </w:tcPr>
          <w:p w14:paraId="1A2A86A1"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25</w:t>
            </w:r>
          </w:p>
        </w:tc>
        <w:tc>
          <w:tcPr>
            <w:tcW w:w="7796" w:type="dxa"/>
            <w:vAlign w:val="center"/>
          </w:tcPr>
          <w:p w14:paraId="6C7B7D17"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Площа твердих покриттів, м</w:t>
            </w:r>
            <w:r w:rsidRPr="006D4AA8">
              <w:rPr>
                <w:rFonts w:ascii="Times New Roman" w:hAnsi="Times New Roman"/>
                <w:sz w:val="28"/>
                <w:szCs w:val="28"/>
                <w:vertAlign w:val="superscript"/>
                <w:lang w:val="uk-UA"/>
              </w:rPr>
              <w:t>2,</w:t>
            </w:r>
            <w:r w:rsidRPr="006D4AA8">
              <w:rPr>
                <w:rFonts w:ascii="Times New Roman" w:hAnsi="Times New Roman"/>
                <w:sz w:val="28"/>
                <w:szCs w:val="28"/>
                <w:lang w:val="uk-UA"/>
              </w:rPr>
              <w:t>(ЗСО)</w:t>
            </w:r>
          </w:p>
        </w:tc>
        <w:tc>
          <w:tcPr>
            <w:tcW w:w="1498" w:type="dxa"/>
            <w:vAlign w:val="center"/>
          </w:tcPr>
          <w:p w14:paraId="587ADACF"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0</w:t>
            </w:r>
          </w:p>
        </w:tc>
      </w:tr>
      <w:tr w:rsidR="006D4AA8" w:rsidRPr="006D4AA8" w14:paraId="3D2A76B2" w14:textId="77777777" w:rsidTr="00D60547">
        <w:tc>
          <w:tcPr>
            <w:tcW w:w="534" w:type="dxa"/>
            <w:vAlign w:val="center"/>
          </w:tcPr>
          <w:p w14:paraId="4E57401D"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26</w:t>
            </w:r>
          </w:p>
        </w:tc>
        <w:tc>
          <w:tcPr>
            <w:tcW w:w="7796" w:type="dxa"/>
            <w:vAlign w:val="center"/>
          </w:tcPr>
          <w:p w14:paraId="04438543"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 xml:space="preserve">Кількість допоміжних об’єктів </w:t>
            </w:r>
          </w:p>
        </w:tc>
        <w:tc>
          <w:tcPr>
            <w:tcW w:w="1498" w:type="dxa"/>
            <w:vAlign w:val="center"/>
          </w:tcPr>
          <w:p w14:paraId="2D5BFDF5" w14:textId="77777777" w:rsidR="00FE1D2F" w:rsidRPr="006D4AA8" w:rsidRDefault="00FE1D2F" w:rsidP="00AE16C3">
            <w:pPr>
              <w:spacing w:line="240" w:lineRule="auto"/>
              <w:jc w:val="center"/>
              <w:rPr>
                <w:rFonts w:ascii="Times New Roman" w:hAnsi="Times New Roman"/>
                <w:sz w:val="28"/>
                <w:szCs w:val="28"/>
                <w:lang w:val="uk-UA"/>
              </w:rPr>
            </w:pPr>
          </w:p>
        </w:tc>
      </w:tr>
      <w:tr w:rsidR="006D4AA8" w:rsidRPr="006D4AA8" w14:paraId="77A45A8A" w14:textId="77777777" w:rsidTr="00D60547">
        <w:tc>
          <w:tcPr>
            <w:tcW w:w="534" w:type="dxa"/>
            <w:vAlign w:val="center"/>
          </w:tcPr>
          <w:p w14:paraId="21186A93"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27</w:t>
            </w:r>
          </w:p>
        </w:tc>
        <w:tc>
          <w:tcPr>
            <w:tcW w:w="7796" w:type="dxa"/>
            <w:vAlign w:val="center"/>
          </w:tcPr>
          <w:p w14:paraId="40BD500F"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Кількість прийнятих стоків за фактичними даними за 2020, тис. м</w:t>
            </w:r>
            <w:r w:rsidRPr="006D4AA8">
              <w:rPr>
                <w:rFonts w:ascii="Times New Roman" w:hAnsi="Times New Roman"/>
                <w:sz w:val="28"/>
                <w:szCs w:val="28"/>
                <w:vertAlign w:val="superscript"/>
                <w:lang w:val="uk-UA"/>
              </w:rPr>
              <w:t>3</w:t>
            </w:r>
            <w:r w:rsidRPr="006D4AA8">
              <w:rPr>
                <w:rFonts w:ascii="Times New Roman" w:hAnsi="Times New Roman"/>
                <w:sz w:val="28"/>
                <w:szCs w:val="28"/>
                <w:lang w:val="uk-UA"/>
              </w:rPr>
              <w:t>/рік</w:t>
            </w:r>
          </w:p>
        </w:tc>
        <w:tc>
          <w:tcPr>
            <w:tcW w:w="1498" w:type="dxa"/>
            <w:vAlign w:val="center"/>
          </w:tcPr>
          <w:p w14:paraId="39B5344E"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17660,28</w:t>
            </w:r>
          </w:p>
        </w:tc>
      </w:tr>
      <w:tr w:rsidR="006D4AA8" w:rsidRPr="006D4AA8" w14:paraId="416CD1A1" w14:textId="77777777" w:rsidTr="00D60547">
        <w:tc>
          <w:tcPr>
            <w:tcW w:w="534" w:type="dxa"/>
            <w:vAlign w:val="center"/>
          </w:tcPr>
          <w:p w14:paraId="773267E6"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28</w:t>
            </w:r>
          </w:p>
        </w:tc>
        <w:tc>
          <w:tcPr>
            <w:tcW w:w="7796" w:type="dxa"/>
            <w:vAlign w:val="center"/>
          </w:tcPr>
          <w:p w14:paraId="63C8E7DA"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Середньорічна кількість виїздів 1 машини</w:t>
            </w:r>
          </w:p>
        </w:tc>
        <w:tc>
          <w:tcPr>
            <w:tcW w:w="1498" w:type="dxa"/>
            <w:vAlign w:val="center"/>
          </w:tcPr>
          <w:p w14:paraId="2D73756E"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0</w:t>
            </w:r>
          </w:p>
        </w:tc>
      </w:tr>
      <w:tr w:rsidR="006D4AA8" w:rsidRPr="006D4AA8" w14:paraId="03621A9B" w14:textId="77777777" w:rsidTr="00D60547">
        <w:tc>
          <w:tcPr>
            <w:tcW w:w="534" w:type="dxa"/>
            <w:vAlign w:val="center"/>
          </w:tcPr>
          <w:p w14:paraId="06B2F112"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29</w:t>
            </w:r>
          </w:p>
        </w:tc>
        <w:tc>
          <w:tcPr>
            <w:tcW w:w="7796" w:type="dxa"/>
            <w:vAlign w:val="center"/>
          </w:tcPr>
          <w:p w14:paraId="19D70261"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Кількість машин яка експлуатується на 1 виїзд</w:t>
            </w:r>
          </w:p>
        </w:tc>
        <w:tc>
          <w:tcPr>
            <w:tcW w:w="1498" w:type="dxa"/>
            <w:vAlign w:val="center"/>
          </w:tcPr>
          <w:p w14:paraId="6882F79C"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0</w:t>
            </w:r>
          </w:p>
        </w:tc>
      </w:tr>
      <w:tr w:rsidR="006D4AA8" w:rsidRPr="006D4AA8" w14:paraId="57F5E34C" w14:textId="77777777" w:rsidTr="00D60547">
        <w:tc>
          <w:tcPr>
            <w:tcW w:w="534" w:type="dxa"/>
            <w:vAlign w:val="center"/>
          </w:tcPr>
          <w:p w14:paraId="65A3543E"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30</w:t>
            </w:r>
          </w:p>
        </w:tc>
        <w:tc>
          <w:tcPr>
            <w:tcW w:w="7796" w:type="dxa"/>
            <w:vAlign w:val="center"/>
          </w:tcPr>
          <w:p w14:paraId="45E3C79C" w14:textId="77777777" w:rsidR="00FE1D2F" w:rsidRPr="006D4AA8" w:rsidRDefault="00FE1D2F" w:rsidP="00AE16C3">
            <w:pPr>
              <w:spacing w:line="240" w:lineRule="auto"/>
              <w:jc w:val="left"/>
              <w:rPr>
                <w:rFonts w:ascii="Times New Roman" w:hAnsi="Times New Roman"/>
                <w:sz w:val="28"/>
                <w:szCs w:val="28"/>
                <w:lang w:val="uk-UA"/>
              </w:rPr>
            </w:pPr>
            <w:r w:rsidRPr="006D4AA8">
              <w:rPr>
                <w:rFonts w:ascii="Times New Roman" w:hAnsi="Times New Roman"/>
                <w:sz w:val="28"/>
                <w:szCs w:val="28"/>
                <w:lang w:val="uk-UA"/>
              </w:rPr>
              <w:t xml:space="preserve">Об’єм машини для транспортування стічних вод </w:t>
            </w:r>
          </w:p>
        </w:tc>
        <w:tc>
          <w:tcPr>
            <w:tcW w:w="1498" w:type="dxa"/>
            <w:vAlign w:val="center"/>
          </w:tcPr>
          <w:p w14:paraId="4E6D7387" w14:textId="77777777" w:rsidR="00FE1D2F" w:rsidRPr="006D4AA8" w:rsidRDefault="00FE1D2F" w:rsidP="00AE16C3">
            <w:pPr>
              <w:spacing w:line="240" w:lineRule="auto"/>
              <w:jc w:val="center"/>
              <w:rPr>
                <w:rFonts w:ascii="Times New Roman" w:hAnsi="Times New Roman"/>
                <w:sz w:val="28"/>
                <w:szCs w:val="28"/>
                <w:lang w:val="uk-UA"/>
              </w:rPr>
            </w:pPr>
            <w:r w:rsidRPr="006D4AA8">
              <w:rPr>
                <w:rFonts w:ascii="Times New Roman" w:hAnsi="Times New Roman"/>
                <w:sz w:val="28"/>
                <w:szCs w:val="28"/>
                <w:lang w:val="uk-UA"/>
              </w:rPr>
              <w:t>0</w:t>
            </w:r>
          </w:p>
        </w:tc>
      </w:tr>
    </w:tbl>
    <w:p w14:paraId="0F1DD1F9" w14:textId="77777777" w:rsidR="00FE1D2F" w:rsidRPr="006D4AA8" w:rsidRDefault="00FE1D2F" w:rsidP="00AE16C3">
      <w:pPr>
        <w:spacing w:line="240" w:lineRule="auto"/>
        <w:ind w:left="-57" w:right="-57"/>
        <w:rPr>
          <w:rFonts w:ascii="Times New Roman" w:hAnsi="Times New Roman"/>
          <w:sz w:val="20"/>
          <w:szCs w:val="20"/>
          <w:lang w:val="uk-UA"/>
        </w:rPr>
      </w:pPr>
      <w:r w:rsidRPr="006D4AA8">
        <w:rPr>
          <w:rFonts w:ascii="Times New Roman" w:hAnsi="Times New Roman"/>
          <w:sz w:val="20"/>
          <w:szCs w:val="20"/>
          <w:lang w:val="uk-UA"/>
        </w:rPr>
        <w:t>* - одна водонапірна башта та один РЧВ №8</w:t>
      </w:r>
      <w:r w:rsidRPr="006D4AA8">
        <w:rPr>
          <w:rFonts w:ascii="Times New Roman" w:hAnsi="Times New Roman"/>
          <w:sz w:val="20"/>
          <w:szCs w:val="20"/>
          <w:lang w:val="ru-RU"/>
        </w:rPr>
        <w:t>виведені з експлуатаці</w:t>
      </w:r>
      <w:r w:rsidRPr="006D4AA8">
        <w:rPr>
          <w:rFonts w:ascii="Times New Roman" w:hAnsi="Times New Roman"/>
          <w:sz w:val="20"/>
          <w:szCs w:val="20"/>
          <w:lang w:val="uk-UA"/>
        </w:rPr>
        <w:t>ї</w:t>
      </w:r>
    </w:p>
    <w:p w14:paraId="060CFE80" w14:textId="77777777" w:rsidR="00FE1D2F" w:rsidRPr="006D4AA8" w:rsidRDefault="00FE1D2F" w:rsidP="00AE16C3">
      <w:pPr>
        <w:rPr>
          <w:sz w:val="28"/>
          <w:szCs w:val="28"/>
          <w:lang w:val="uk-UA"/>
        </w:rPr>
      </w:pPr>
      <w:r w:rsidRPr="006D4AA8">
        <w:rPr>
          <w:rFonts w:ascii="Times New Roman" w:hAnsi="Times New Roman"/>
          <w:sz w:val="20"/>
          <w:szCs w:val="20"/>
          <w:lang w:val="uk-UA"/>
        </w:rPr>
        <w:t>** - знаменник  на водопровідній мережі ділянок підйому води, чисельнник – водогони, магістральні канали, розподільча мережа</w:t>
      </w:r>
    </w:p>
    <w:p w14:paraId="3B8C1B17" w14:textId="77777777" w:rsidR="00FE1D2F" w:rsidRPr="006D4AA8" w:rsidRDefault="00FE1D2F" w:rsidP="00AE16C3">
      <w:pPr>
        <w:spacing w:line="240" w:lineRule="auto"/>
        <w:rPr>
          <w:rFonts w:ascii="Times New Roman" w:hAnsi="Times New Roman"/>
          <w:b/>
          <w:sz w:val="28"/>
          <w:szCs w:val="28"/>
          <w:lang w:val="uk-UA"/>
        </w:rPr>
      </w:pPr>
    </w:p>
    <w:p w14:paraId="08F809BD" w14:textId="77777777" w:rsidR="00FE1D2F" w:rsidRPr="006D4AA8" w:rsidRDefault="00FE1D2F" w:rsidP="00AE16C3">
      <w:pPr>
        <w:rPr>
          <w:sz w:val="28"/>
          <w:szCs w:val="28"/>
          <w:lang w:val="uk-UA"/>
        </w:rPr>
      </w:pPr>
    </w:p>
    <w:p w14:paraId="2E9A5CF8" w14:textId="77777777" w:rsidR="00FE1D2F" w:rsidRPr="006D4AA8" w:rsidRDefault="00FE1D2F" w:rsidP="00AE16C3">
      <w:pPr>
        <w:rPr>
          <w:sz w:val="28"/>
          <w:szCs w:val="28"/>
          <w:lang w:val="uk-UA"/>
        </w:rPr>
      </w:pPr>
    </w:p>
    <w:p w14:paraId="72ED709B" w14:textId="77777777" w:rsidR="00FE1D2F" w:rsidRPr="006D4AA8" w:rsidRDefault="00FE1D2F" w:rsidP="00AE16C3">
      <w:pPr>
        <w:pStyle w:val="12"/>
        <w:spacing w:before="120" w:after="240" w:line="360" w:lineRule="auto"/>
        <w:jc w:val="right"/>
        <w:outlineLvl w:val="0"/>
        <w:rPr>
          <w:lang w:val="uk-UA" w:bidi="mr-IN"/>
        </w:rPr>
      </w:pPr>
    </w:p>
    <w:p w14:paraId="1A05D456" w14:textId="77777777" w:rsidR="002E7922" w:rsidRPr="006D4AA8" w:rsidRDefault="002E7922" w:rsidP="00AE16C3">
      <w:pPr>
        <w:rPr>
          <w:lang w:val="ru-RU"/>
        </w:rPr>
      </w:pPr>
    </w:p>
    <w:sectPr w:rsidR="002E7922" w:rsidRPr="006D4AA8" w:rsidSect="00D41E1B">
      <w:pgSz w:w="11906" w:h="16838"/>
      <w:pgMar w:top="850" w:right="850" w:bottom="850"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402A2" w14:textId="77777777" w:rsidR="00704492" w:rsidRDefault="00704492">
      <w:pPr>
        <w:spacing w:line="240" w:lineRule="auto"/>
      </w:pPr>
      <w:r>
        <w:separator/>
      </w:r>
    </w:p>
  </w:endnote>
  <w:endnote w:type="continuationSeparator" w:id="0">
    <w:p w14:paraId="23B46DED" w14:textId="77777777" w:rsidR="00704492" w:rsidRDefault="007044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5B" w:usb2="00000009" w:usb3="00000000" w:csb0="000001FF" w:csb1="00000000"/>
  </w:font>
  <w:font w:name="MJ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4AC0" w14:textId="77777777" w:rsidR="007A501D" w:rsidRDefault="007A501D">
    <w:pPr>
      <w:pStyle w:val="a9"/>
      <w:jc w:val="right"/>
      <w:rPr>
        <w:lang w:val="uk-UA"/>
      </w:rPr>
    </w:pPr>
  </w:p>
  <w:p w14:paraId="08365828" w14:textId="77777777" w:rsidR="007A501D" w:rsidRDefault="0056143C">
    <w:pPr>
      <w:pStyle w:val="a9"/>
      <w:jc w:val="right"/>
    </w:pPr>
    <w:r>
      <w:fldChar w:fldCharType="begin"/>
    </w:r>
    <w:r w:rsidR="007A501D">
      <w:instrText>PAGE   \* MERGEFORMAT</w:instrText>
    </w:r>
    <w:r>
      <w:fldChar w:fldCharType="separate"/>
    </w:r>
    <w:r w:rsidR="00D6771F" w:rsidRPr="00D6771F">
      <w:rPr>
        <w:noProof/>
        <w:lang w:val="ru-RU"/>
      </w:rPr>
      <w:t>104</w:t>
    </w:r>
    <w:r>
      <w:rPr>
        <w:noProof/>
        <w:lang w:val="ru-RU"/>
      </w:rPr>
      <w:fldChar w:fldCharType="end"/>
    </w:r>
  </w:p>
  <w:p w14:paraId="27E0B70C" w14:textId="77777777" w:rsidR="007A501D" w:rsidRDefault="007A501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DF57F" w14:textId="77777777" w:rsidR="00704492" w:rsidRDefault="00704492">
      <w:pPr>
        <w:spacing w:line="240" w:lineRule="auto"/>
      </w:pPr>
      <w:r>
        <w:separator/>
      </w:r>
    </w:p>
  </w:footnote>
  <w:footnote w:type="continuationSeparator" w:id="0">
    <w:p w14:paraId="59AC88E2" w14:textId="77777777" w:rsidR="00704492" w:rsidRDefault="007044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AE26266"/>
    <w:lvl w:ilvl="0">
      <w:numFmt w:val="bullet"/>
      <w:lvlText w:val="*"/>
      <w:lvlJc w:val="left"/>
    </w:lvl>
  </w:abstractNum>
  <w:abstractNum w:abstractNumId="1" w15:restartNumberingAfterBreak="0">
    <w:nsid w:val="007F31FE"/>
    <w:multiLevelType w:val="hybridMultilevel"/>
    <w:tmpl w:val="9684BAA6"/>
    <w:lvl w:ilvl="0" w:tplc="11AA12BE">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C5478E"/>
    <w:multiLevelType w:val="hybridMultilevel"/>
    <w:tmpl w:val="C82A8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B77927"/>
    <w:multiLevelType w:val="hybridMultilevel"/>
    <w:tmpl w:val="D256E66E"/>
    <w:lvl w:ilvl="0" w:tplc="2BC8DD56">
      <w:start w:val="1"/>
      <w:numFmt w:val="decimal"/>
      <w:lvlText w:val="%1."/>
      <w:lvlJc w:val="left"/>
      <w:pPr>
        <w:ind w:left="525" w:hanging="360"/>
      </w:pPr>
      <w:rPr>
        <w:rFonts w:cs="Times New Roman" w:hint="default"/>
        <w:b/>
      </w:rPr>
    </w:lvl>
    <w:lvl w:ilvl="1" w:tplc="04220019" w:tentative="1">
      <w:start w:val="1"/>
      <w:numFmt w:val="lowerLetter"/>
      <w:lvlText w:val="%2."/>
      <w:lvlJc w:val="left"/>
      <w:pPr>
        <w:ind w:left="1245" w:hanging="360"/>
      </w:pPr>
      <w:rPr>
        <w:rFonts w:cs="Times New Roman"/>
      </w:rPr>
    </w:lvl>
    <w:lvl w:ilvl="2" w:tplc="0422001B" w:tentative="1">
      <w:start w:val="1"/>
      <w:numFmt w:val="lowerRoman"/>
      <w:lvlText w:val="%3."/>
      <w:lvlJc w:val="right"/>
      <w:pPr>
        <w:ind w:left="1965" w:hanging="180"/>
      </w:pPr>
      <w:rPr>
        <w:rFonts w:cs="Times New Roman"/>
      </w:rPr>
    </w:lvl>
    <w:lvl w:ilvl="3" w:tplc="0422000F" w:tentative="1">
      <w:start w:val="1"/>
      <w:numFmt w:val="decimal"/>
      <w:lvlText w:val="%4."/>
      <w:lvlJc w:val="left"/>
      <w:pPr>
        <w:ind w:left="2685" w:hanging="360"/>
      </w:pPr>
      <w:rPr>
        <w:rFonts w:cs="Times New Roman"/>
      </w:rPr>
    </w:lvl>
    <w:lvl w:ilvl="4" w:tplc="04220019" w:tentative="1">
      <w:start w:val="1"/>
      <w:numFmt w:val="lowerLetter"/>
      <w:lvlText w:val="%5."/>
      <w:lvlJc w:val="left"/>
      <w:pPr>
        <w:ind w:left="3405" w:hanging="360"/>
      </w:pPr>
      <w:rPr>
        <w:rFonts w:cs="Times New Roman"/>
      </w:rPr>
    </w:lvl>
    <w:lvl w:ilvl="5" w:tplc="0422001B" w:tentative="1">
      <w:start w:val="1"/>
      <w:numFmt w:val="lowerRoman"/>
      <w:lvlText w:val="%6."/>
      <w:lvlJc w:val="right"/>
      <w:pPr>
        <w:ind w:left="4125" w:hanging="180"/>
      </w:pPr>
      <w:rPr>
        <w:rFonts w:cs="Times New Roman"/>
      </w:rPr>
    </w:lvl>
    <w:lvl w:ilvl="6" w:tplc="0422000F" w:tentative="1">
      <w:start w:val="1"/>
      <w:numFmt w:val="decimal"/>
      <w:lvlText w:val="%7."/>
      <w:lvlJc w:val="left"/>
      <w:pPr>
        <w:ind w:left="4845" w:hanging="360"/>
      </w:pPr>
      <w:rPr>
        <w:rFonts w:cs="Times New Roman"/>
      </w:rPr>
    </w:lvl>
    <w:lvl w:ilvl="7" w:tplc="04220019" w:tentative="1">
      <w:start w:val="1"/>
      <w:numFmt w:val="lowerLetter"/>
      <w:lvlText w:val="%8."/>
      <w:lvlJc w:val="left"/>
      <w:pPr>
        <w:ind w:left="5565" w:hanging="360"/>
      </w:pPr>
      <w:rPr>
        <w:rFonts w:cs="Times New Roman"/>
      </w:rPr>
    </w:lvl>
    <w:lvl w:ilvl="8" w:tplc="0422001B" w:tentative="1">
      <w:start w:val="1"/>
      <w:numFmt w:val="lowerRoman"/>
      <w:lvlText w:val="%9."/>
      <w:lvlJc w:val="right"/>
      <w:pPr>
        <w:ind w:left="6285" w:hanging="180"/>
      </w:pPr>
      <w:rPr>
        <w:rFonts w:cs="Times New Roman"/>
      </w:rPr>
    </w:lvl>
  </w:abstractNum>
  <w:abstractNum w:abstractNumId="4" w15:restartNumberingAfterBreak="0">
    <w:nsid w:val="070A45F9"/>
    <w:multiLevelType w:val="hybridMultilevel"/>
    <w:tmpl w:val="C07E16D8"/>
    <w:lvl w:ilvl="0" w:tplc="04220011">
      <w:start w:val="1"/>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5" w15:restartNumberingAfterBreak="0">
    <w:nsid w:val="09E70A17"/>
    <w:multiLevelType w:val="hybridMultilevel"/>
    <w:tmpl w:val="E7E0FF66"/>
    <w:lvl w:ilvl="0" w:tplc="E1DC3C04">
      <w:start w:val="3"/>
      <w:numFmt w:val="decimal"/>
      <w:lvlText w:val="%1."/>
      <w:lvlJc w:val="left"/>
      <w:pPr>
        <w:ind w:left="525" w:hanging="360"/>
      </w:pPr>
      <w:rPr>
        <w:rFonts w:cs="Times New Roman" w:hint="default"/>
      </w:rPr>
    </w:lvl>
    <w:lvl w:ilvl="1" w:tplc="04220019" w:tentative="1">
      <w:start w:val="1"/>
      <w:numFmt w:val="lowerLetter"/>
      <w:lvlText w:val="%2."/>
      <w:lvlJc w:val="left"/>
      <w:pPr>
        <w:ind w:left="1245" w:hanging="360"/>
      </w:pPr>
      <w:rPr>
        <w:rFonts w:cs="Times New Roman"/>
      </w:rPr>
    </w:lvl>
    <w:lvl w:ilvl="2" w:tplc="0422001B" w:tentative="1">
      <w:start w:val="1"/>
      <w:numFmt w:val="lowerRoman"/>
      <w:lvlText w:val="%3."/>
      <w:lvlJc w:val="right"/>
      <w:pPr>
        <w:ind w:left="1965" w:hanging="180"/>
      </w:pPr>
      <w:rPr>
        <w:rFonts w:cs="Times New Roman"/>
      </w:rPr>
    </w:lvl>
    <w:lvl w:ilvl="3" w:tplc="0422000F" w:tentative="1">
      <w:start w:val="1"/>
      <w:numFmt w:val="decimal"/>
      <w:lvlText w:val="%4."/>
      <w:lvlJc w:val="left"/>
      <w:pPr>
        <w:ind w:left="2685" w:hanging="360"/>
      </w:pPr>
      <w:rPr>
        <w:rFonts w:cs="Times New Roman"/>
      </w:rPr>
    </w:lvl>
    <w:lvl w:ilvl="4" w:tplc="04220019" w:tentative="1">
      <w:start w:val="1"/>
      <w:numFmt w:val="lowerLetter"/>
      <w:lvlText w:val="%5."/>
      <w:lvlJc w:val="left"/>
      <w:pPr>
        <w:ind w:left="3405" w:hanging="360"/>
      </w:pPr>
      <w:rPr>
        <w:rFonts w:cs="Times New Roman"/>
      </w:rPr>
    </w:lvl>
    <w:lvl w:ilvl="5" w:tplc="0422001B" w:tentative="1">
      <w:start w:val="1"/>
      <w:numFmt w:val="lowerRoman"/>
      <w:lvlText w:val="%6."/>
      <w:lvlJc w:val="right"/>
      <w:pPr>
        <w:ind w:left="4125" w:hanging="180"/>
      </w:pPr>
      <w:rPr>
        <w:rFonts w:cs="Times New Roman"/>
      </w:rPr>
    </w:lvl>
    <w:lvl w:ilvl="6" w:tplc="0422000F" w:tentative="1">
      <w:start w:val="1"/>
      <w:numFmt w:val="decimal"/>
      <w:lvlText w:val="%7."/>
      <w:lvlJc w:val="left"/>
      <w:pPr>
        <w:ind w:left="4845" w:hanging="360"/>
      </w:pPr>
      <w:rPr>
        <w:rFonts w:cs="Times New Roman"/>
      </w:rPr>
    </w:lvl>
    <w:lvl w:ilvl="7" w:tplc="04220019" w:tentative="1">
      <w:start w:val="1"/>
      <w:numFmt w:val="lowerLetter"/>
      <w:lvlText w:val="%8."/>
      <w:lvlJc w:val="left"/>
      <w:pPr>
        <w:ind w:left="5565" w:hanging="360"/>
      </w:pPr>
      <w:rPr>
        <w:rFonts w:cs="Times New Roman"/>
      </w:rPr>
    </w:lvl>
    <w:lvl w:ilvl="8" w:tplc="0422001B" w:tentative="1">
      <w:start w:val="1"/>
      <w:numFmt w:val="lowerRoman"/>
      <w:lvlText w:val="%9."/>
      <w:lvlJc w:val="right"/>
      <w:pPr>
        <w:ind w:left="6285" w:hanging="180"/>
      </w:pPr>
      <w:rPr>
        <w:rFonts w:cs="Times New Roman"/>
      </w:rPr>
    </w:lvl>
  </w:abstractNum>
  <w:abstractNum w:abstractNumId="6" w15:restartNumberingAfterBreak="0">
    <w:nsid w:val="1A75344D"/>
    <w:multiLevelType w:val="hybridMultilevel"/>
    <w:tmpl w:val="F2123F28"/>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B52574F"/>
    <w:multiLevelType w:val="hybridMultilevel"/>
    <w:tmpl w:val="CD1411BA"/>
    <w:lvl w:ilvl="0" w:tplc="7ECE1E10">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B611454"/>
    <w:multiLevelType w:val="hybridMultilevel"/>
    <w:tmpl w:val="0D0A8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45960"/>
    <w:multiLevelType w:val="hybridMultilevel"/>
    <w:tmpl w:val="84FC19C8"/>
    <w:lvl w:ilvl="0" w:tplc="954634EC">
      <w:start w:val="1"/>
      <w:numFmt w:val="decimal"/>
      <w:lvlText w:val="%1."/>
      <w:lvlJc w:val="left"/>
      <w:pPr>
        <w:tabs>
          <w:tab w:val="num" w:pos="360"/>
        </w:tabs>
        <w:ind w:left="360" w:hanging="360"/>
      </w:pPr>
      <w:rPr>
        <w:rFonts w:cs="Times New Roman" w:hint="default"/>
      </w:rPr>
    </w:lvl>
    <w:lvl w:ilvl="1" w:tplc="D0C4A46C">
      <w:numFmt w:val="none"/>
      <w:lvlText w:val=""/>
      <w:lvlJc w:val="left"/>
      <w:pPr>
        <w:tabs>
          <w:tab w:val="num" w:pos="360"/>
        </w:tabs>
      </w:pPr>
      <w:rPr>
        <w:rFonts w:cs="Times New Roman"/>
      </w:rPr>
    </w:lvl>
    <w:lvl w:ilvl="2" w:tplc="591E5012">
      <w:numFmt w:val="none"/>
      <w:lvlText w:val=""/>
      <w:lvlJc w:val="left"/>
      <w:pPr>
        <w:tabs>
          <w:tab w:val="num" w:pos="360"/>
        </w:tabs>
      </w:pPr>
      <w:rPr>
        <w:rFonts w:cs="Times New Roman"/>
      </w:rPr>
    </w:lvl>
    <w:lvl w:ilvl="3" w:tplc="2570BEA8">
      <w:numFmt w:val="none"/>
      <w:lvlText w:val=""/>
      <w:lvlJc w:val="left"/>
      <w:pPr>
        <w:tabs>
          <w:tab w:val="num" w:pos="360"/>
        </w:tabs>
      </w:pPr>
      <w:rPr>
        <w:rFonts w:cs="Times New Roman"/>
      </w:rPr>
    </w:lvl>
    <w:lvl w:ilvl="4" w:tplc="B46C45B8">
      <w:numFmt w:val="none"/>
      <w:lvlText w:val=""/>
      <w:lvlJc w:val="left"/>
      <w:pPr>
        <w:tabs>
          <w:tab w:val="num" w:pos="360"/>
        </w:tabs>
      </w:pPr>
      <w:rPr>
        <w:rFonts w:cs="Times New Roman"/>
      </w:rPr>
    </w:lvl>
    <w:lvl w:ilvl="5" w:tplc="3202CE3A">
      <w:numFmt w:val="none"/>
      <w:lvlText w:val=""/>
      <w:lvlJc w:val="left"/>
      <w:pPr>
        <w:tabs>
          <w:tab w:val="num" w:pos="360"/>
        </w:tabs>
      </w:pPr>
      <w:rPr>
        <w:rFonts w:cs="Times New Roman"/>
      </w:rPr>
    </w:lvl>
    <w:lvl w:ilvl="6" w:tplc="0576DAEA">
      <w:numFmt w:val="none"/>
      <w:lvlText w:val=""/>
      <w:lvlJc w:val="left"/>
      <w:pPr>
        <w:tabs>
          <w:tab w:val="num" w:pos="360"/>
        </w:tabs>
      </w:pPr>
      <w:rPr>
        <w:rFonts w:cs="Times New Roman"/>
      </w:rPr>
    </w:lvl>
    <w:lvl w:ilvl="7" w:tplc="E4461516">
      <w:numFmt w:val="none"/>
      <w:lvlText w:val=""/>
      <w:lvlJc w:val="left"/>
      <w:pPr>
        <w:tabs>
          <w:tab w:val="num" w:pos="360"/>
        </w:tabs>
      </w:pPr>
      <w:rPr>
        <w:rFonts w:cs="Times New Roman"/>
      </w:rPr>
    </w:lvl>
    <w:lvl w:ilvl="8" w:tplc="72EC3800">
      <w:numFmt w:val="none"/>
      <w:lvlText w:val=""/>
      <w:lvlJc w:val="left"/>
      <w:pPr>
        <w:tabs>
          <w:tab w:val="num" w:pos="360"/>
        </w:tabs>
      </w:pPr>
      <w:rPr>
        <w:rFonts w:cs="Times New Roman"/>
      </w:rPr>
    </w:lvl>
  </w:abstractNum>
  <w:abstractNum w:abstractNumId="10" w15:restartNumberingAfterBreak="0">
    <w:nsid w:val="27F23566"/>
    <w:multiLevelType w:val="multilevel"/>
    <w:tmpl w:val="9F9EE7AC"/>
    <w:lvl w:ilvl="0">
      <w:start w:val="3"/>
      <w:numFmt w:val="decimal"/>
      <w:lvlText w:val="%1"/>
      <w:lvlJc w:val="left"/>
      <w:pPr>
        <w:ind w:left="360" w:hanging="360"/>
      </w:pPr>
      <w:rPr>
        <w:rFonts w:cs="Times New Roman" w:hint="default"/>
        <w:b/>
      </w:rPr>
    </w:lvl>
    <w:lvl w:ilvl="1">
      <w:start w:val="1"/>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1" w15:restartNumberingAfterBreak="0">
    <w:nsid w:val="31D33401"/>
    <w:multiLevelType w:val="hybridMultilevel"/>
    <w:tmpl w:val="44F8439C"/>
    <w:lvl w:ilvl="0" w:tplc="04220011">
      <w:start w:val="1"/>
      <w:numFmt w:val="decimal"/>
      <w:lvlText w:val="%1)"/>
      <w:lvlJc w:val="left"/>
      <w:pPr>
        <w:tabs>
          <w:tab w:val="num" w:pos="540"/>
        </w:tabs>
        <w:ind w:left="54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3C0140F8"/>
    <w:multiLevelType w:val="hybridMultilevel"/>
    <w:tmpl w:val="281E8ED6"/>
    <w:lvl w:ilvl="0" w:tplc="3E5E22DE">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0535F19"/>
    <w:multiLevelType w:val="hybridMultilevel"/>
    <w:tmpl w:val="06064C1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1AD3CAB"/>
    <w:multiLevelType w:val="hybridMultilevel"/>
    <w:tmpl w:val="C930AE38"/>
    <w:lvl w:ilvl="0" w:tplc="223841F6">
      <w:start w:val="6"/>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4242310F"/>
    <w:multiLevelType w:val="hybridMultilevel"/>
    <w:tmpl w:val="6382EA84"/>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42B27591"/>
    <w:multiLevelType w:val="hybridMultilevel"/>
    <w:tmpl w:val="7F38F846"/>
    <w:lvl w:ilvl="0" w:tplc="61B6F5D4">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9366E86"/>
    <w:multiLevelType w:val="hybridMultilevel"/>
    <w:tmpl w:val="F4866706"/>
    <w:lvl w:ilvl="0" w:tplc="DF78BD5C">
      <w:start w:val="1"/>
      <w:numFmt w:val="decimal"/>
      <w:lvlText w:val="%1)"/>
      <w:lvlJc w:val="left"/>
      <w:pPr>
        <w:ind w:left="720" w:hanging="360"/>
      </w:pPr>
      <w:rPr>
        <w:rFonts w:cs="Times New Roman" w:hint="default"/>
        <w:b/>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15:restartNumberingAfterBreak="0">
    <w:nsid w:val="4DB151E7"/>
    <w:multiLevelType w:val="hybridMultilevel"/>
    <w:tmpl w:val="CE7641CC"/>
    <w:lvl w:ilvl="0" w:tplc="9056DF84">
      <w:start w:val="4"/>
      <w:numFmt w:val="decimal"/>
      <w:lvlText w:val="%1."/>
      <w:lvlJc w:val="left"/>
      <w:pPr>
        <w:ind w:left="1080" w:hanging="360"/>
      </w:pPr>
      <w:rPr>
        <w:rFonts w:cs="Times New Roman" w:hint="default"/>
        <w:b/>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9" w15:restartNumberingAfterBreak="0">
    <w:nsid w:val="518063BD"/>
    <w:multiLevelType w:val="hybridMultilevel"/>
    <w:tmpl w:val="6A886518"/>
    <w:lvl w:ilvl="0" w:tplc="E7343B3A">
      <w:start w:val="1"/>
      <w:numFmt w:val="decimal"/>
      <w:lvlText w:val="%1)"/>
      <w:lvlJc w:val="left"/>
      <w:pPr>
        <w:ind w:left="780" w:hanging="42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0" w15:restartNumberingAfterBreak="0">
    <w:nsid w:val="523D3CF4"/>
    <w:multiLevelType w:val="hybridMultilevel"/>
    <w:tmpl w:val="5CE2DCA8"/>
    <w:lvl w:ilvl="0" w:tplc="94F89C66">
      <w:start w:val="4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30C4A2D"/>
    <w:multiLevelType w:val="hybridMultilevel"/>
    <w:tmpl w:val="C0EA45F8"/>
    <w:lvl w:ilvl="0" w:tplc="568CA9CE">
      <w:start w:val="4"/>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15:restartNumberingAfterBreak="0">
    <w:nsid w:val="552F373D"/>
    <w:multiLevelType w:val="hybridMultilevel"/>
    <w:tmpl w:val="D84EBBAE"/>
    <w:lvl w:ilvl="0" w:tplc="02027206">
      <w:start w:val="100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C9E6669"/>
    <w:multiLevelType w:val="hybridMultilevel"/>
    <w:tmpl w:val="BD2E0AE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FC71B8"/>
    <w:multiLevelType w:val="hybridMultilevel"/>
    <w:tmpl w:val="1F2E74CA"/>
    <w:lvl w:ilvl="0" w:tplc="C6206552">
      <w:start w:val="1"/>
      <w:numFmt w:val="decimal"/>
      <w:lvlText w:val="%1."/>
      <w:lvlJc w:val="right"/>
      <w:pPr>
        <w:tabs>
          <w:tab w:val="num" w:pos="680"/>
        </w:tabs>
        <w:ind w:firstLine="288"/>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7876DBF"/>
    <w:multiLevelType w:val="hybridMultilevel"/>
    <w:tmpl w:val="F9E43908"/>
    <w:lvl w:ilvl="0" w:tplc="AD6A7222">
      <w:start w:val="6"/>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6E5E4A3A"/>
    <w:multiLevelType w:val="hybridMultilevel"/>
    <w:tmpl w:val="955EBC4C"/>
    <w:lvl w:ilvl="0" w:tplc="50B6E688">
      <w:start w:val="1"/>
      <w:numFmt w:val="decimal"/>
      <w:lvlText w:val="%1."/>
      <w:lvlJc w:val="left"/>
      <w:pPr>
        <w:ind w:left="360" w:hanging="360"/>
      </w:pPr>
      <w:rPr>
        <w:rFonts w:cs="Times New Roman" w:hint="default"/>
        <w:b/>
      </w:rPr>
    </w:lvl>
    <w:lvl w:ilvl="1" w:tplc="04220019" w:tentative="1">
      <w:start w:val="1"/>
      <w:numFmt w:val="lowerLetter"/>
      <w:lvlText w:val="%2."/>
      <w:lvlJc w:val="left"/>
      <w:pPr>
        <w:ind w:left="1014" w:hanging="360"/>
      </w:pPr>
      <w:rPr>
        <w:rFonts w:cs="Times New Roman"/>
      </w:rPr>
    </w:lvl>
    <w:lvl w:ilvl="2" w:tplc="0422001B" w:tentative="1">
      <w:start w:val="1"/>
      <w:numFmt w:val="lowerRoman"/>
      <w:lvlText w:val="%3."/>
      <w:lvlJc w:val="right"/>
      <w:pPr>
        <w:ind w:left="1734" w:hanging="180"/>
      </w:pPr>
      <w:rPr>
        <w:rFonts w:cs="Times New Roman"/>
      </w:rPr>
    </w:lvl>
    <w:lvl w:ilvl="3" w:tplc="0422000F" w:tentative="1">
      <w:start w:val="1"/>
      <w:numFmt w:val="decimal"/>
      <w:lvlText w:val="%4."/>
      <w:lvlJc w:val="left"/>
      <w:pPr>
        <w:ind w:left="2454" w:hanging="360"/>
      </w:pPr>
      <w:rPr>
        <w:rFonts w:cs="Times New Roman"/>
      </w:rPr>
    </w:lvl>
    <w:lvl w:ilvl="4" w:tplc="04220019" w:tentative="1">
      <w:start w:val="1"/>
      <w:numFmt w:val="lowerLetter"/>
      <w:lvlText w:val="%5."/>
      <w:lvlJc w:val="left"/>
      <w:pPr>
        <w:ind w:left="3174" w:hanging="360"/>
      </w:pPr>
      <w:rPr>
        <w:rFonts w:cs="Times New Roman"/>
      </w:rPr>
    </w:lvl>
    <w:lvl w:ilvl="5" w:tplc="0422001B" w:tentative="1">
      <w:start w:val="1"/>
      <w:numFmt w:val="lowerRoman"/>
      <w:lvlText w:val="%6."/>
      <w:lvlJc w:val="right"/>
      <w:pPr>
        <w:ind w:left="3894" w:hanging="180"/>
      </w:pPr>
      <w:rPr>
        <w:rFonts w:cs="Times New Roman"/>
      </w:rPr>
    </w:lvl>
    <w:lvl w:ilvl="6" w:tplc="0422000F" w:tentative="1">
      <w:start w:val="1"/>
      <w:numFmt w:val="decimal"/>
      <w:lvlText w:val="%7."/>
      <w:lvlJc w:val="left"/>
      <w:pPr>
        <w:ind w:left="4614" w:hanging="360"/>
      </w:pPr>
      <w:rPr>
        <w:rFonts w:cs="Times New Roman"/>
      </w:rPr>
    </w:lvl>
    <w:lvl w:ilvl="7" w:tplc="04220019" w:tentative="1">
      <w:start w:val="1"/>
      <w:numFmt w:val="lowerLetter"/>
      <w:lvlText w:val="%8."/>
      <w:lvlJc w:val="left"/>
      <w:pPr>
        <w:ind w:left="5334" w:hanging="360"/>
      </w:pPr>
      <w:rPr>
        <w:rFonts w:cs="Times New Roman"/>
      </w:rPr>
    </w:lvl>
    <w:lvl w:ilvl="8" w:tplc="0422001B" w:tentative="1">
      <w:start w:val="1"/>
      <w:numFmt w:val="lowerRoman"/>
      <w:lvlText w:val="%9."/>
      <w:lvlJc w:val="right"/>
      <w:pPr>
        <w:ind w:left="6054" w:hanging="180"/>
      </w:pPr>
      <w:rPr>
        <w:rFonts w:cs="Times New Roman"/>
      </w:rPr>
    </w:lvl>
  </w:abstractNum>
  <w:abstractNum w:abstractNumId="27" w15:restartNumberingAfterBreak="0">
    <w:nsid w:val="74454A5F"/>
    <w:multiLevelType w:val="hybridMultilevel"/>
    <w:tmpl w:val="19261A16"/>
    <w:lvl w:ilvl="0" w:tplc="22B0343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8F3459C"/>
    <w:multiLevelType w:val="hybridMultilevel"/>
    <w:tmpl w:val="E02218F8"/>
    <w:lvl w:ilvl="0" w:tplc="F1D4FB36">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28"/>
  </w:num>
  <w:num w:numId="4">
    <w:abstractNumId w:val="12"/>
  </w:num>
  <w:num w:numId="5">
    <w:abstractNumId w:val="4"/>
  </w:num>
  <w:num w:numId="6">
    <w:abstractNumId w:val="13"/>
  </w:num>
  <w:num w:numId="7">
    <w:abstractNumId w:val="7"/>
  </w:num>
  <w:num w:numId="8">
    <w:abstractNumId w:val="15"/>
  </w:num>
  <w:num w:numId="9">
    <w:abstractNumId w:val="22"/>
  </w:num>
  <w:num w:numId="10">
    <w:abstractNumId w:val="17"/>
  </w:num>
  <w:num w:numId="11">
    <w:abstractNumId w:val="6"/>
  </w:num>
  <w:num w:numId="12">
    <w:abstractNumId w:val="3"/>
  </w:num>
  <w:num w:numId="13">
    <w:abstractNumId w:val="5"/>
  </w:num>
  <w:num w:numId="14">
    <w:abstractNumId w:val="26"/>
  </w:num>
  <w:num w:numId="15">
    <w:abstractNumId w:val="20"/>
  </w:num>
  <w:num w:numId="16">
    <w:abstractNumId w:val="1"/>
  </w:num>
  <w:num w:numId="17">
    <w:abstractNumId w:val="24"/>
  </w:num>
  <w:num w:numId="18">
    <w:abstractNumId w:val="0"/>
    <w:lvlOverride w:ilvl="0">
      <w:lvl w:ilvl="0">
        <w:numFmt w:val="bullet"/>
        <w:lvlText w:val="-"/>
        <w:legacy w:legacy="1" w:legacySpace="0" w:legacyIndent="374"/>
        <w:lvlJc w:val="left"/>
        <w:rPr>
          <w:rFonts w:ascii="Times New Roman" w:hAnsi="Times New Roman" w:hint="default"/>
        </w:rPr>
      </w:lvl>
    </w:lvlOverride>
  </w:num>
  <w:num w:numId="19">
    <w:abstractNumId w:val="27"/>
  </w:num>
  <w:num w:numId="20">
    <w:abstractNumId w:val="21"/>
  </w:num>
  <w:num w:numId="21">
    <w:abstractNumId w:val="18"/>
  </w:num>
  <w:num w:numId="22">
    <w:abstractNumId w:val="10"/>
  </w:num>
  <w:num w:numId="23">
    <w:abstractNumId w:val="25"/>
  </w:num>
  <w:num w:numId="24">
    <w:abstractNumId w:val="14"/>
  </w:num>
  <w:num w:numId="25">
    <w:abstractNumId w:val="16"/>
  </w:num>
  <w:num w:numId="26">
    <w:abstractNumId w:val="23"/>
  </w:num>
  <w:num w:numId="27">
    <w:abstractNumId w:val="11"/>
  </w:num>
  <w:num w:numId="28">
    <w:abstractNumId w:val="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2F"/>
    <w:rsid w:val="000078EC"/>
    <w:rsid w:val="00020713"/>
    <w:rsid w:val="00024F01"/>
    <w:rsid w:val="00027A6F"/>
    <w:rsid w:val="00034237"/>
    <w:rsid w:val="00035752"/>
    <w:rsid w:val="0004272C"/>
    <w:rsid w:val="00042C08"/>
    <w:rsid w:val="0005019F"/>
    <w:rsid w:val="00062B49"/>
    <w:rsid w:val="00093A3B"/>
    <w:rsid w:val="000A6AE0"/>
    <w:rsid w:val="000B2225"/>
    <w:rsid w:val="000B38F8"/>
    <w:rsid w:val="000C1497"/>
    <w:rsid w:val="000C322F"/>
    <w:rsid w:val="000C3293"/>
    <w:rsid w:val="000D006F"/>
    <w:rsid w:val="000D06A7"/>
    <w:rsid w:val="000D1F53"/>
    <w:rsid w:val="000D32DA"/>
    <w:rsid w:val="000E01F0"/>
    <w:rsid w:val="000E1096"/>
    <w:rsid w:val="000E6166"/>
    <w:rsid w:val="00115C69"/>
    <w:rsid w:val="00116538"/>
    <w:rsid w:val="00127F70"/>
    <w:rsid w:val="00134C10"/>
    <w:rsid w:val="00136011"/>
    <w:rsid w:val="0015504E"/>
    <w:rsid w:val="00156016"/>
    <w:rsid w:val="00161013"/>
    <w:rsid w:val="00170FAD"/>
    <w:rsid w:val="00172B7E"/>
    <w:rsid w:val="0017464B"/>
    <w:rsid w:val="00190969"/>
    <w:rsid w:val="00192F8D"/>
    <w:rsid w:val="00196690"/>
    <w:rsid w:val="00197E40"/>
    <w:rsid w:val="001A58A3"/>
    <w:rsid w:val="001B6DCB"/>
    <w:rsid w:val="001D20DF"/>
    <w:rsid w:val="001D797D"/>
    <w:rsid w:val="001D7B7F"/>
    <w:rsid w:val="001E53C2"/>
    <w:rsid w:val="001F354B"/>
    <w:rsid w:val="00211387"/>
    <w:rsid w:val="002226B7"/>
    <w:rsid w:val="00223B02"/>
    <w:rsid w:val="00223D23"/>
    <w:rsid w:val="00225418"/>
    <w:rsid w:val="00241688"/>
    <w:rsid w:val="002744C7"/>
    <w:rsid w:val="00276C8D"/>
    <w:rsid w:val="00280711"/>
    <w:rsid w:val="0028407B"/>
    <w:rsid w:val="002849EE"/>
    <w:rsid w:val="0028748F"/>
    <w:rsid w:val="00287D65"/>
    <w:rsid w:val="00294512"/>
    <w:rsid w:val="00295C6F"/>
    <w:rsid w:val="00297FD7"/>
    <w:rsid w:val="002A1447"/>
    <w:rsid w:val="002A3B3D"/>
    <w:rsid w:val="002A5594"/>
    <w:rsid w:val="002B3E5C"/>
    <w:rsid w:val="002B771D"/>
    <w:rsid w:val="002D23B8"/>
    <w:rsid w:val="002E0694"/>
    <w:rsid w:val="002E109E"/>
    <w:rsid w:val="002E2B49"/>
    <w:rsid w:val="002E3ED0"/>
    <w:rsid w:val="002E4603"/>
    <w:rsid w:val="002E7922"/>
    <w:rsid w:val="002F0079"/>
    <w:rsid w:val="003236DB"/>
    <w:rsid w:val="003259CB"/>
    <w:rsid w:val="00330114"/>
    <w:rsid w:val="0033376A"/>
    <w:rsid w:val="0033704E"/>
    <w:rsid w:val="0033776B"/>
    <w:rsid w:val="00340B6F"/>
    <w:rsid w:val="00343892"/>
    <w:rsid w:val="00345553"/>
    <w:rsid w:val="00350600"/>
    <w:rsid w:val="00354935"/>
    <w:rsid w:val="0036028C"/>
    <w:rsid w:val="00363786"/>
    <w:rsid w:val="00364EAE"/>
    <w:rsid w:val="00370113"/>
    <w:rsid w:val="00382A20"/>
    <w:rsid w:val="00383E10"/>
    <w:rsid w:val="003A006D"/>
    <w:rsid w:val="003A11CB"/>
    <w:rsid w:val="003A378F"/>
    <w:rsid w:val="003C6942"/>
    <w:rsid w:val="003D10BB"/>
    <w:rsid w:val="003E3642"/>
    <w:rsid w:val="003E42FA"/>
    <w:rsid w:val="003F042F"/>
    <w:rsid w:val="003F40CE"/>
    <w:rsid w:val="003F7789"/>
    <w:rsid w:val="00400C4C"/>
    <w:rsid w:val="00400F02"/>
    <w:rsid w:val="0041424D"/>
    <w:rsid w:val="00427DED"/>
    <w:rsid w:val="0044062E"/>
    <w:rsid w:val="00452FBC"/>
    <w:rsid w:val="00454617"/>
    <w:rsid w:val="00464807"/>
    <w:rsid w:val="00466AF2"/>
    <w:rsid w:val="00467E3B"/>
    <w:rsid w:val="00485A91"/>
    <w:rsid w:val="004931ED"/>
    <w:rsid w:val="00496130"/>
    <w:rsid w:val="0049638C"/>
    <w:rsid w:val="0049789A"/>
    <w:rsid w:val="004A7406"/>
    <w:rsid w:val="004A7B40"/>
    <w:rsid w:val="004B0786"/>
    <w:rsid w:val="004B627E"/>
    <w:rsid w:val="004C7CB4"/>
    <w:rsid w:val="004D146D"/>
    <w:rsid w:val="0050711F"/>
    <w:rsid w:val="00507448"/>
    <w:rsid w:val="00510C88"/>
    <w:rsid w:val="00511508"/>
    <w:rsid w:val="00512A24"/>
    <w:rsid w:val="00541867"/>
    <w:rsid w:val="0054464A"/>
    <w:rsid w:val="005505E1"/>
    <w:rsid w:val="0055120C"/>
    <w:rsid w:val="0055256F"/>
    <w:rsid w:val="0056143C"/>
    <w:rsid w:val="00570A9F"/>
    <w:rsid w:val="00572CA9"/>
    <w:rsid w:val="005772EF"/>
    <w:rsid w:val="0057756D"/>
    <w:rsid w:val="00583C38"/>
    <w:rsid w:val="00585979"/>
    <w:rsid w:val="00587171"/>
    <w:rsid w:val="005A625F"/>
    <w:rsid w:val="005B7ABE"/>
    <w:rsid w:val="005D4C5F"/>
    <w:rsid w:val="005E281C"/>
    <w:rsid w:val="005E3A2C"/>
    <w:rsid w:val="005F088F"/>
    <w:rsid w:val="005F75DB"/>
    <w:rsid w:val="005F7F49"/>
    <w:rsid w:val="00600E0E"/>
    <w:rsid w:val="00604C79"/>
    <w:rsid w:val="00607FA0"/>
    <w:rsid w:val="006133B7"/>
    <w:rsid w:val="006153DF"/>
    <w:rsid w:val="006375A1"/>
    <w:rsid w:val="0065032F"/>
    <w:rsid w:val="0065128F"/>
    <w:rsid w:val="0066020B"/>
    <w:rsid w:val="00660C50"/>
    <w:rsid w:val="00660D02"/>
    <w:rsid w:val="00661567"/>
    <w:rsid w:val="0066286F"/>
    <w:rsid w:val="00675D09"/>
    <w:rsid w:val="00682636"/>
    <w:rsid w:val="00685F82"/>
    <w:rsid w:val="006863F6"/>
    <w:rsid w:val="006A0125"/>
    <w:rsid w:val="006A3717"/>
    <w:rsid w:val="006B516C"/>
    <w:rsid w:val="006C1C0A"/>
    <w:rsid w:val="006C6CAC"/>
    <w:rsid w:val="006D4AA8"/>
    <w:rsid w:val="006E0172"/>
    <w:rsid w:val="006E35AA"/>
    <w:rsid w:val="006F1E54"/>
    <w:rsid w:val="006F645E"/>
    <w:rsid w:val="00701A8E"/>
    <w:rsid w:val="00704492"/>
    <w:rsid w:val="00707F35"/>
    <w:rsid w:val="0071609E"/>
    <w:rsid w:val="007324AC"/>
    <w:rsid w:val="00735FA7"/>
    <w:rsid w:val="00742AF3"/>
    <w:rsid w:val="0075600C"/>
    <w:rsid w:val="0076010F"/>
    <w:rsid w:val="0078757E"/>
    <w:rsid w:val="007A1109"/>
    <w:rsid w:val="007A501D"/>
    <w:rsid w:val="007B1A42"/>
    <w:rsid w:val="007C5087"/>
    <w:rsid w:val="007D3C21"/>
    <w:rsid w:val="007E0678"/>
    <w:rsid w:val="007E263B"/>
    <w:rsid w:val="007E7459"/>
    <w:rsid w:val="007F1E75"/>
    <w:rsid w:val="007F5C80"/>
    <w:rsid w:val="008046EC"/>
    <w:rsid w:val="008064E3"/>
    <w:rsid w:val="008209C2"/>
    <w:rsid w:val="008255FD"/>
    <w:rsid w:val="00840115"/>
    <w:rsid w:val="008525F1"/>
    <w:rsid w:val="00853091"/>
    <w:rsid w:val="008637A6"/>
    <w:rsid w:val="00864FF9"/>
    <w:rsid w:val="00870F22"/>
    <w:rsid w:val="008745D3"/>
    <w:rsid w:val="00880434"/>
    <w:rsid w:val="00890DD2"/>
    <w:rsid w:val="008970BE"/>
    <w:rsid w:val="008A562D"/>
    <w:rsid w:val="008B470F"/>
    <w:rsid w:val="008B696B"/>
    <w:rsid w:val="008C2DFA"/>
    <w:rsid w:val="008C45F1"/>
    <w:rsid w:val="008C527A"/>
    <w:rsid w:val="008D1A0C"/>
    <w:rsid w:val="008D31DD"/>
    <w:rsid w:val="008F2872"/>
    <w:rsid w:val="008F2896"/>
    <w:rsid w:val="0092752B"/>
    <w:rsid w:val="00932BB0"/>
    <w:rsid w:val="00934B50"/>
    <w:rsid w:val="00934F3A"/>
    <w:rsid w:val="00940BAE"/>
    <w:rsid w:val="009426D9"/>
    <w:rsid w:val="00946300"/>
    <w:rsid w:val="00952C8A"/>
    <w:rsid w:val="00953FF5"/>
    <w:rsid w:val="00954DD2"/>
    <w:rsid w:val="00964C9E"/>
    <w:rsid w:val="00967BC9"/>
    <w:rsid w:val="0097162F"/>
    <w:rsid w:val="00973F14"/>
    <w:rsid w:val="00980BC0"/>
    <w:rsid w:val="00981411"/>
    <w:rsid w:val="00991067"/>
    <w:rsid w:val="009B05E1"/>
    <w:rsid w:val="009C1A30"/>
    <w:rsid w:val="009C73AC"/>
    <w:rsid w:val="009F6375"/>
    <w:rsid w:val="00A01912"/>
    <w:rsid w:val="00A02BD2"/>
    <w:rsid w:val="00A044FF"/>
    <w:rsid w:val="00A05619"/>
    <w:rsid w:val="00A0774C"/>
    <w:rsid w:val="00A12EF6"/>
    <w:rsid w:val="00A22F27"/>
    <w:rsid w:val="00A262CC"/>
    <w:rsid w:val="00A32D98"/>
    <w:rsid w:val="00A33F17"/>
    <w:rsid w:val="00A34940"/>
    <w:rsid w:val="00A36A3B"/>
    <w:rsid w:val="00A408C7"/>
    <w:rsid w:val="00A41FD5"/>
    <w:rsid w:val="00A47AC5"/>
    <w:rsid w:val="00A60816"/>
    <w:rsid w:val="00A7180F"/>
    <w:rsid w:val="00AA55B5"/>
    <w:rsid w:val="00AC3A51"/>
    <w:rsid w:val="00AD148D"/>
    <w:rsid w:val="00AE16C3"/>
    <w:rsid w:val="00AF2178"/>
    <w:rsid w:val="00AF2A20"/>
    <w:rsid w:val="00B02E01"/>
    <w:rsid w:val="00B103A9"/>
    <w:rsid w:val="00B242F7"/>
    <w:rsid w:val="00B30BA5"/>
    <w:rsid w:val="00B332D6"/>
    <w:rsid w:val="00B5570C"/>
    <w:rsid w:val="00B61B32"/>
    <w:rsid w:val="00B67B20"/>
    <w:rsid w:val="00B7503F"/>
    <w:rsid w:val="00B76E91"/>
    <w:rsid w:val="00B93752"/>
    <w:rsid w:val="00BA0E04"/>
    <w:rsid w:val="00BA4E16"/>
    <w:rsid w:val="00BA7F30"/>
    <w:rsid w:val="00BB03C0"/>
    <w:rsid w:val="00BC2B63"/>
    <w:rsid w:val="00BC406A"/>
    <w:rsid w:val="00BC67B7"/>
    <w:rsid w:val="00BD2D1B"/>
    <w:rsid w:val="00BE2698"/>
    <w:rsid w:val="00BF6B92"/>
    <w:rsid w:val="00C269E8"/>
    <w:rsid w:val="00C30DA6"/>
    <w:rsid w:val="00C30DCF"/>
    <w:rsid w:val="00C33388"/>
    <w:rsid w:val="00C3649B"/>
    <w:rsid w:val="00C531ED"/>
    <w:rsid w:val="00C57314"/>
    <w:rsid w:val="00C60642"/>
    <w:rsid w:val="00C76CA3"/>
    <w:rsid w:val="00C91BA0"/>
    <w:rsid w:val="00CB3815"/>
    <w:rsid w:val="00CB6ECF"/>
    <w:rsid w:val="00CC47A9"/>
    <w:rsid w:val="00CC4D9C"/>
    <w:rsid w:val="00CD3653"/>
    <w:rsid w:val="00CD3EC6"/>
    <w:rsid w:val="00CD587C"/>
    <w:rsid w:val="00CF1B0E"/>
    <w:rsid w:val="00CF1B3B"/>
    <w:rsid w:val="00CF2D9D"/>
    <w:rsid w:val="00CF5FDB"/>
    <w:rsid w:val="00D01534"/>
    <w:rsid w:val="00D029A5"/>
    <w:rsid w:val="00D13B4E"/>
    <w:rsid w:val="00D13DCD"/>
    <w:rsid w:val="00D161A7"/>
    <w:rsid w:val="00D16EA3"/>
    <w:rsid w:val="00D2182B"/>
    <w:rsid w:val="00D22A95"/>
    <w:rsid w:val="00D37D16"/>
    <w:rsid w:val="00D40F29"/>
    <w:rsid w:val="00D41E1B"/>
    <w:rsid w:val="00D54FF4"/>
    <w:rsid w:val="00D60547"/>
    <w:rsid w:val="00D60682"/>
    <w:rsid w:val="00D66D4D"/>
    <w:rsid w:val="00D6771F"/>
    <w:rsid w:val="00D7025E"/>
    <w:rsid w:val="00D82C1D"/>
    <w:rsid w:val="00D9101E"/>
    <w:rsid w:val="00D92D67"/>
    <w:rsid w:val="00DA7BDD"/>
    <w:rsid w:val="00DB3DC4"/>
    <w:rsid w:val="00DC705E"/>
    <w:rsid w:val="00DD66A3"/>
    <w:rsid w:val="00E01106"/>
    <w:rsid w:val="00E12178"/>
    <w:rsid w:val="00E125A8"/>
    <w:rsid w:val="00E23043"/>
    <w:rsid w:val="00E24B48"/>
    <w:rsid w:val="00E37ADB"/>
    <w:rsid w:val="00E55720"/>
    <w:rsid w:val="00E63217"/>
    <w:rsid w:val="00E715AD"/>
    <w:rsid w:val="00E77797"/>
    <w:rsid w:val="00E84911"/>
    <w:rsid w:val="00E9056F"/>
    <w:rsid w:val="00E97F39"/>
    <w:rsid w:val="00EA4D7F"/>
    <w:rsid w:val="00EA69B6"/>
    <w:rsid w:val="00EB4987"/>
    <w:rsid w:val="00ED3B39"/>
    <w:rsid w:val="00ED5128"/>
    <w:rsid w:val="00ED6017"/>
    <w:rsid w:val="00EE379F"/>
    <w:rsid w:val="00EE4E14"/>
    <w:rsid w:val="00EF171C"/>
    <w:rsid w:val="00F05B80"/>
    <w:rsid w:val="00F069A5"/>
    <w:rsid w:val="00F075F8"/>
    <w:rsid w:val="00F07D78"/>
    <w:rsid w:val="00F13B41"/>
    <w:rsid w:val="00F27915"/>
    <w:rsid w:val="00F37B97"/>
    <w:rsid w:val="00F43E61"/>
    <w:rsid w:val="00F450A6"/>
    <w:rsid w:val="00F47680"/>
    <w:rsid w:val="00F5656E"/>
    <w:rsid w:val="00F67AF7"/>
    <w:rsid w:val="00F77E1C"/>
    <w:rsid w:val="00F813DC"/>
    <w:rsid w:val="00FA08F7"/>
    <w:rsid w:val="00FA76D8"/>
    <w:rsid w:val="00FB0BF1"/>
    <w:rsid w:val="00FB488A"/>
    <w:rsid w:val="00FD5DEB"/>
    <w:rsid w:val="00FE11B8"/>
    <w:rsid w:val="00FE1761"/>
    <w:rsid w:val="00FE1D2F"/>
    <w:rsid w:val="00FE27DC"/>
    <w:rsid w:val="00FE3293"/>
    <w:rsid w:val="00FF5F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FBDBC"/>
  <w15:docId w15:val="{56566C39-A66A-4ADA-A291-1FF82A8A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D2F"/>
    <w:pPr>
      <w:spacing w:after="0" w:line="360" w:lineRule="auto"/>
      <w:jc w:val="both"/>
    </w:pPr>
    <w:rPr>
      <w:rFonts w:ascii="Calibri" w:eastAsia="Times New Roman" w:hAnsi="Calibri" w:cs="Times New Roman"/>
      <w:lang w:val="en-US"/>
    </w:rPr>
  </w:style>
  <w:style w:type="paragraph" w:styleId="1">
    <w:name w:val="heading 1"/>
    <w:basedOn w:val="a"/>
    <w:next w:val="a"/>
    <w:link w:val="10"/>
    <w:uiPriority w:val="99"/>
    <w:qFormat/>
    <w:rsid w:val="00FE1D2F"/>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FE1D2F"/>
    <w:pPr>
      <w:keepNext/>
      <w:keepLines/>
      <w:spacing w:before="200"/>
      <w:outlineLvl w:val="1"/>
    </w:pPr>
    <w:rPr>
      <w:rFonts w:ascii="Cambria" w:hAnsi="Cambria"/>
      <w:b/>
      <w:bCs/>
      <w:color w:val="4F81BD"/>
      <w:sz w:val="26"/>
      <w:szCs w:val="26"/>
    </w:rPr>
  </w:style>
  <w:style w:type="paragraph" w:styleId="3">
    <w:name w:val="heading 3"/>
    <w:basedOn w:val="a"/>
    <w:link w:val="30"/>
    <w:uiPriority w:val="99"/>
    <w:qFormat/>
    <w:rsid w:val="00FE1D2F"/>
    <w:pPr>
      <w:spacing w:before="100" w:beforeAutospacing="1" w:after="100" w:afterAutospacing="1" w:line="240" w:lineRule="auto"/>
      <w:outlineLvl w:val="2"/>
    </w:pPr>
    <w:rPr>
      <w:rFonts w:ascii="Times New Roman" w:hAnsi="Times New Roman"/>
      <w:b/>
      <w:bCs/>
      <w:sz w:val="27"/>
      <w:szCs w:val="27"/>
    </w:rPr>
  </w:style>
  <w:style w:type="paragraph" w:styleId="6">
    <w:name w:val="heading 6"/>
    <w:basedOn w:val="a"/>
    <w:next w:val="a"/>
    <w:link w:val="60"/>
    <w:uiPriority w:val="99"/>
    <w:qFormat/>
    <w:rsid w:val="00FE1D2F"/>
    <w:pPr>
      <w:spacing w:before="240" w:after="60" w:line="240" w:lineRule="auto"/>
      <w:jc w:val="left"/>
      <w:outlineLvl w:val="5"/>
    </w:pPr>
    <w:rPr>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1D2F"/>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9"/>
    <w:rsid w:val="00FE1D2F"/>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9"/>
    <w:rsid w:val="00FE1D2F"/>
    <w:rPr>
      <w:rFonts w:ascii="Times New Roman" w:eastAsia="Times New Roman" w:hAnsi="Times New Roman" w:cs="Times New Roman"/>
      <w:b/>
      <w:bCs/>
      <w:sz w:val="27"/>
      <w:szCs w:val="27"/>
      <w:lang w:val="en-US"/>
    </w:rPr>
  </w:style>
  <w:style w:type="character" w:customStyle="1" w:styleId="60">
    <w:name w:val="Заголовок 6 Знак"/>
    <w:basedOn w:val="a0"/>
    <w:link w:val="6"/>
    <w:uiPriority w:val="99"/>
    <w:rsid w:val="00FE1D2F"/>
    <w:rPr>
      <w:rFonts w:ascii="Calibri" w:eastAsia="Times New Roman" w:hAnsi="Calibri" w:cs="Times New Roman"/>
      <w:b/>
      <w:bCs/>
      <w:lang w:val="en-US" w:eastAsia="ru-RU"/>
    </w:rPr>
  </w:style>
  <w:style w:type="paragraph" w:customStyle="1" w:styleId="tj">
    <w:name w:val="tj"/>
    <w:basedOn w:val="a"/>
    <w:uiPriority w:val="99"/>
    <w:rsid w:val="00FE1D2F"/>
    <w:pPr>
      <w:spacing w:before="100" w:beforeAutospacing="1" w:after="100" w:afterAutospacing="1" w:line="240" w:lineRule="auto"/>
    </w:pPr>
    <w:rPr>
      <w:rFonts w:ascii="Times New Roman" w:hAnsi="Times New Roman"/>
      <w:sz w:val="24"/>
      <w:szCs w:val="24"/>
    </w:rPr>
  </w:style>
  <w:style w:type="paragraph" w:customStyle="1" w:styleId="tc">
    <w:name w:val="tc"/>
    <w:basedOn w:val="a"/>
    <w:uiPriority w:val="99"/>
    <w:rsid w:val="00FE1D2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FE1D2F"/>
    <w:rPr>
      <w:rFonts w:cs="Times New Roman"/>
    </w:rPr>
  </w:style>
  <w:style w:type="paragraph" w:customStyle="1" w:styleId="tr">
    <w:name w:val="tr"/>
    <w:basedOn w:val="a"/>
    <w:uiPriority w:val="99"/>
    <w:rsid w:val="00FE1D2F"/>
    <w:pPr>
      <w:spacing w:before="100" w:beforeAutospacing="1" w:after="100" w:afterAutospacing="1" w:line="240" w:lineRule="auto"/>
    </w:pPr>
    <w:rPr>
      <w:rFonts w:ascii="Times New Roman" w:hAnsi="Times New Roman"/>
      <w:sz w:val="24"/>
      <w:szCs w:val="24"/>
    </w:rPr>
  </w:style>
  <w:style w:type="paragraph" w:customStyle="1" w:styleId="tl">
    <w:name w:val="tl"/>
    <w:basedOn w:val="a"/>
    <w:uiPriority w:val="99"/>
    <w:rsid w:val="00FE1D2F"/>
    <w:pPr>
      <w:spacing w:before="100" w:beforeAutospacing="1" w:after="100" w:afterAutospacing="1" w:line="240" w:lineRule="auto"/>
    </w:pPr>
    <w:rPr>
      <w:rFonts w:ascii="Times New Roman" w:hAnsi="Times New Roman"/>
      <w:sz w:val="24"/>
      <w:szCs w:val="24"/>
    </w:rPr>
  </w:style>
  <w:style w:type="character" w:customStyle="1" w:styleId="a3">
    <w:name w:val="Текст у виносці Знак"/>
    <w:link w:val="a4"/>
    <w:uiPriority w:val="99"/>
    <w:semiHidden/>
    <w:locked/>
    <w:rsid w:val="00FE1D2F"/>
    <w:rPr>
      <w:rFonts w:ascii="Tahoma" w:hAnsi="Tahoma" w:cs="Tahoma"/>
      <w:sz w:val="16"/>
      <w:szCs w:val="16"/>
      <w:lang w:val="en-US"/>
    </w:rPr>
  </w:style>
  <w:style w:type="paragraph" w:styleId="a4">
    <w:name w:val="Balloon Text"/>
    <w:basedOn w:val="a"/>
    <w:link w:val="a3"/>
    <w:uiPriority w:val="99"/>
    <w:semiHidden/>
    <w:rsid w:val="00FE1D2F"/>
    <w:pPr>
      <w:spacing w:line="240" w:lineRule="auto"/>
    </w:pPr>
    <w:rPr>
      <w:rFonts w:ascii="Tahoma" w:eastAsiaTheme="minorHAnsi" w:hAnsi="Tahoma" w:cs="Tahoma"/>
      <w:sz w:val="16"/>
      <w:szCs w:val="16"/>
    </w:rPr>
  </w:style>
  <w:style w:type="character" w:customStyle="1" w:styleId="11">
    <w:name w:val="Текст выноски Знак1"/>
    <w:basedOn w:val="a0"/>
    <w:uiPriority w:val="99"/>
    <w:semiHidden/>
    <w:rsid w:val="00FE1D2F"/>
    <w:rPr>
      <w:rFonts w:ascii="Segoe UI" w:eastAsia="Times New Roman" w:hAnsi="Segoe UI" w:cs="Segoe UI"/>
      <w:sz w:val="18"/>
      <w:szCs w:val="18"/>
      <w:lang w:val="en-US"/>
    </w:rPr>
  </w:style>
  <w:style w:type="paragraph" w:styleId="a5">
    <w:name w:val="List Paragraph"/>
    <w:basedOn w:val="a"/>
    <w:uiPriority w:val="34"/>
    <w:qFormat/>
    <w:rsid w:val="00FE1D2F"/>
    <w:pPr>
      <w:ind w:left="720"/>
      <w:contextualSpacing/>
    </w:pPr>
  </w:style>
  <w:style w:type="character" w:customStyle="1" w:styleId="FontStyle15">
    <w:name w:val="Font Style15"/>
    <w:uiPriority w:val="99"/>
    <w:rsid w:val="00FE1D2F"/>
    <w:rPr>
      <w:rFonts w:ascii="Times New Roman" w:hAnsi="Times New Roman" w:cs="Times New Roman"/>
      <w:b/>
      <w:bCs/>
      <w:spacing w:val="120"/>
      <w:sz w:val="38"/>
      <w:szCs w:val="38"/>
    </w:rPr>
  </w:style>
  <w:style w:type="character" w:customStyle="1" w:styleId="FontStyle12">
    <w:name w:val="Font Style12"/>
    <w:rsid w:val="00FE1D2F"/>
    <w:rPr>
      <w:rFonts w:ascii="Times New Roman" w:hAnsi="Times New Roman" w:cs="Times New Roman"/>
      <w:b/>
      <w:bCs/>
      <w:sz w:val="30"/>
      <w:szCs w:val="30"/>
    </w:rPr>
  </w:style>
  <w:style w:type="character" w:customStyle="1" w:styleId="FontStyle11">
    <w:name w:val="Font Style11"/>
    <w:uiPriority w:val="99"/>
    <w:rsid w:val="00FE1D2F"/>
    <w:rPr>
      <w:rFonts w:ascii="Times New Roman" w:hAnsi="Times New Roman" w:cs="Times New Roman"/>
      <w:b/>
      <w:bCs/>
      <w:sz w:val="22"/>
      <w:szCs w:val="22"/>
    </w:rPr>
  </w:style>
  <w:style w:type="paragraph" w:customStyle="1" w:styleId="Style3">
    <w:name w:val="Style3"/>
    <w:basedOn w:val="a"/>
    <w:uiPriority w:val="99"/>
    <w:rsid w:val="00FE1D2F"/>
    <w:pPr>
      <w:widowControl w:val="0"/>
      <w:autoSpaceDE w:val="0"/>
      <w:autoSpaceDN w:val="0"/>
      <w:adjustRightInd w:val="0"/>
      <w:spacing w:line="370" w:lineRule="exact"/>
      <w:jc w:val="center"/>
    </w:pPr>
    <w:rPr>
      <w:rFonts w:ascii="Times New Roman" w:hAnsi="Times New Roman"/>
      <w:sz w:val="24"/>
      <w:szCs w:val="24"/>
    </w:rPr>
  </w:style>
  <w:style w:type="paragraph" w:customStyle="1" w:styleId="Style4">
    <w:name w:val="Style4"/>
    <w:basedOn w:val="a"/>
    <w:rsid w:val="00FE1D2F"/>
    <w:pPr>
      <w:widowControl w:val="0"/>
      <w:autoSpaceDE w:val="0"/>
      <w:autoSpaceDN w:val="0"/>
      <w:adjustRightInd w:val="0"/>
      <w:spacing w:line="240" w:lineRule="auto"/>
    </w:pPr>
    <w:rPr>
      <w:rFonts w:ascii="Times New Roman" w:hAnsi="Times New Roman"/>
      <w:sz w:val="24"/>
      <w:szCs w:val="24"/>
      <w:lang w:val="ru-RU" w:eastAsia="ru-RU"/>
    </w:rPr>
  </w:style>
  <w:style w:type="paragraph" w:customStyle="1" w:styleId="Style1">
    <w:name w:val="Style1"/>
    <w:basedOn w:val="a"/>
    <w:uiPriority w:val="99"/>
    <w:rsid w:val="00FE1D2F"/>
    <w:pPr>
      <w:widowControl w:val="0"/>
      <w:autoSpaceDE w:val="0"/>
      <w:autoSpaceDN w:val="0"/>
      <w:adjustRightInd w:val="0"/>
      <w:spacing w:line="240" w:lineRule="auto"/>
    </w:pPr>
    <w:rPr>
      <w:rFonts w:ascii="Times New Roman" w:hAnsi="Times New Roman"/>
      <w:sz w:val="24"/>
      <w:szCs w:val="24"/>
      <w:lang w:val="ru-RU" w:eastAsia="ru-RU"/>
    </w:rPr>
  </w:style>
  <w:style w:type="paragraph" w:customStyle="1" w:styleId="Style5">
    <w:name w:val="Style5"/>
    <w:basedOn w:val="a"/>
    <w:uiPriority w:val="99"/>
    <w:rsid w:val="00FE1D2F"/>
    <w:pPr>
      <w:widowControl w:val="0"/>
      <w:autoSpaceDE w:val="0"/>
      <w:autoSpaceDN w:val="0"/>
      <w:adjustRightInd w:val="0"/>
      <w:spacing w:line="324" w:lineRule="exact"/>
      <w:jc w:val="center"/>
    </w:pPr>
    <w:rPr>
      <w:rFonts w:ascii="Times New Roman" w:hAnsi="Times New Roman"/>
      <w:sz w:val="24"/>
      <w:szCs w:val="24"/>
      <w:lang w:val="ru-RU" w:eastAsia="ru-RU"/>
    </w:rPr>
  </w:style>
  <w:style w:type="character" w:customStyle="1" w:styleId="FontStyle13">
    <w:name w:val="Font Style13"/>
    <w:uiPriority w:val="99"/>
    <w:rsid w:val="00FE1D2F"/>
    <w:rPr>
      <w:rFonts w:ascii="Times New Roman" w:hAnsi="Times New Roman" w:cs="Times New Roman"/>
      <w:b/>
      <w:bCs/>
      <w:sz w:val="26"/>
      <w:szCs w:val="26"/>
    </w:rPr>
  </w:style>
  <w:style w:type="paragraph" w:customStyle="1" w:styleId="rvps2">
    <w:name w:val="rvps2"/>
    <w:basedOn w:val="a"/>
    <w:rsid w:val="00FE1D2F"/>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rsid w:val="00FE1D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szCs w:val="20"/>
      <w:lang w:val="ru-RU" w:eastAsia="ru-RU"/>
    </w:rPr>
  </w:style>
  <w:style w:type="character" w:customStyle="1" w:styleId="HTML0">
    <w:name w:val="Стандартний HTML Знак"/>
    <w:basedOn w:val="a0"/>
    <w:link w:val="HTML"/>
    <w:uiPriority w:val="99"/>
    <w:rsid w:val="00FE1D2F"/>
    <w:rPr>
      <w:rFonts w:ascii="Courier New" w:eastAsia="Times New Roman" w:hAnsi="Courier New" w:cs="Times New Roman"/>
      <w:sz w:val="20"/>
      <w:szCs w:val="20"/>
      <w:lang w:eastAsia="ru-RU"/>
    </w:rPr>
  </w:style>
  <w:style w:type="character" w:customStyle="1" w:styleId="rvts11">
    <w:name w:val="rvts11"/>
    <w:rsid w:val="00FE1D2F"/>
    <w:rPr>
      <w:rFonts w:cs="Times New Roman"/>
    </w:rPr>
  </w:style>
  <w:style w:type="character" w:customStyle="1" w:styleId="rvts40">
    <w:name w:val="rvts40"/>
    <w:rsid w:val="00FE1D2F"/>
    <w:rPr>
      <w:rFonts w:cs="Times New Roman"/>
    </w:rPr>
  </w:style>
  <w:style w:type="paragraph" w:styleId="a6">
    <w:name w:val="No Spacing"/>
    <w:uiPriority w:val="1"/>
    <w:qFormat/>
    <w:rsid w:val="00FE1D2F"/>
    <w:pPr>
      <w:spacing w:after="0" w:line="240" w:lineRule="auto"/>
      <w:jc w:val="both"/>
    </w:pPr>
    <w:rPr>
      <w:rFonts w:ascii="Calibri" w:eastAsia="Times New Roman" w:hAnsi="Calibri" w:cs="Times New Roman"/>
      <w:lang w:val="en-US"/>
    </w:rPr>
  </w:style>
  <w:style w:type="paragraph" w:customStyle="1" w:styleId="rvps14">
    <w:name w:val="rvps14"/>
    <w:basedOn w:val="a"/>
    <w:rsid w:val="00FE1D2F"/>
    <w:pPr>
      <w:spacing w:before="100" w:beforeAutospacing="1" w:after="100" w:afterAutospacing="1" w:line="240" w:lineRule="auto"/>
    </w:pPr>
    <w:rPr>
      <w:rFonts w:ascii="Times New Roman" w:hAnsi="Times New Roman"/>
      <w:sz w:val="24"/>
      <w:szCs w:val="24"/>
    </w:rPr>
  </w:style>
  <w:style w:type="paragraph" w:customStyle="1" w:styleId="rvps12">
    <w:name w:val="rvps12"/>
    <w:basedOn w:val="a"/>
    <w:rsid w:val="00FE1D2F"/>
    <w:pPr>
      <w:spacing w:before="100" w:beforeAutospacing="1" w:after="100" w:afterAutospacing="1" w:line="240" w:lineRule="auto"/>
    </w:pPr>
    <w:rPr>
      <w:rFonts w:ascii="Times New Roman" w:hAnsi="Times New Roman"/>
      <w:sz w:val="24"/>
      <w:szCs w:val="24"/>
    </w:rPr>
  </w:style>
  <w:style w:type="character" w:customStyle="1" w:styleId="rvts37">
    <w:name w:val="rvts37"/>
    <w:rsid w:val="00FE1D2F"/>
    <w:rPr>
      <w:rFonts w:cs="Times New Roman"/>
    </w:rPr>
  </w:style>
  <w:style w:type="character" w:customStyle="1" w:styleId="rvts23">
    <w:name w:val="rvts23"/>
    <w:rsid w:val="00FE1D2F"/>
    <w:rPr>
      <w:rFonts w:cs="Times New Roman"/>
    </w:rPr>
  </w:style>
  <w:style w:type="character" w:customStyle="1" w:styleId="rvts9">
    <w:name w:val="rvts9"/>
    <w:uiPriority w:val="99"/>
    <w:rsid w:val="00FE1D2F"/>
    <w:rPr>
      <w:rFonts w:cs="Times New Roman"/>
    </w:rPr>
  </w:style>
  <w:style w:type="paragraph" w:styleId="a7">
    <w:name w:val="header"/>
    <w:basedOn w:val="a"/>
    <w:link w:val="a8"/>
    <w:uiPriority w:val="99"/>
    <w:rsid w:val="00FE1D2F"/>
    <w:pPr>
      <w:tabs>
        <w:tab w:val="center" w:pos="4819"/>
        <w:tab w:val="right" w:pos="9639"/>
      </w:tabs>
      <w:spacing w:line="240" w:lineRule="auto"/>
    </w:pPr>
  </w:style>
  <w:style w:type="character" w:customStyle="1" w:styleId="a8">
    <w:name w:val="Верхній колонтитул Знак"/>
    <w:basedOn w:val="a0"/>
    <w:link w:val="a7"/>
    <w:uiPriority w:val="99"/>
    <w:rsid w:val="00FE1D2F"/>
    <w:rPr>
      <w:rFonts w:ascii="Calibri" w:eastAsia="Times New Roman" w:hAnsi="Calibri" w:cs="Times New Roman"/>
      <w:lang w:val="en-US"/>
    </w:rPr>
  </w:style>
  <w:style w:type="paragraph" w:styleId="a9">
    <w:name w:val="footer"/>
    <w:basedOn w:val="a"/>
    <w:link w:val="aa"/>
    <w:uiPriority w:val="99"/>
    <w:rsid w:val="00FE1D2F"/>
    <w:pPr>
      <w:tabs>
        <w:tab w:val="center" w:pos="4819"/>
        <w:tab w:val="right" w:pos="9639"/>
      </w:tabs>
      <w:spacing w:line="240" w:lineRule="auto"/>
    </w:pPr>
  </w:style>
  <w:style w:type="character" w:customStyle="1" w:styleId="aa">
    <w:name w:val="Нижній колонтитул Знак"/>
    <w:basedOn w:val="a0"/>
    <w:link w:val="a9"/>
    <w:uiPriority w:val="99"/>
    <w:rsid w:val="00FE1D2F"/>
    <w:rPr>
      <w:rFonts w:ascii="Calibri" w:eastAsia="Times New Roman" w:hAnsi="Calibri" w:cs="Times New Roman"/>
      <w:lang w:val="en-US"/>
    </w:rPr>
  </w:style>
  <w:style w:type="paragraph" w:styleId="ab">
    <w:name w:val="Plain Text"/>
    <w:basedOn w:val="a"/>
    <w:link w:val="ac"/>
    <w:uiPriority w:val="99"/>
    <w:rsid w:val="00FE1D2F"/>
    <w:pPr>
      <w:widowControl w:val="0"/>
      <w:spacing w:line="240" w:lineRule="auto"/>
    </w:pPr>
    <w:rPr>
      <w:rFonts w:ascii="Courier New" w:hAnsi="Courier New"/>
      <w:sz w:val="20"/>
      <w:szCs w:val="20"/>
      <w:lang w:eastAsia="ru-RU"/>
    </w:rPr>
  </w:style>
  <w:style w:type="character" w:customStyle="1" w:styleId="ac">
    <w:name w:val="Текст Знак"/>
    <w:basedOn w:val="a0"/>
    <w:link w:val="ab"/>
    <w:uiPriority w:val="99"/>
    <w:rsid w:val="00FE1D2F"/>
    <w:rPr>
      <w:rFonts w:ascii="Courier New" w:eastAsia="Times New Roman" w:hAnsi="Courier New" w:cs="Times New Roman"/>
      <w:sz w:val="20"/>
      <w:szCs w:val="20"/>
      <w:lang w:val="en-US" w:eastAsia="ru-RU"/>
    </w:rPr>
  </w:style>
  <w:style w:type="paragraph" w:customStyle="1" w:styleId="Style18">
    <w:name w:val="Style18"/>
    <w:basedOn w:val="a"/>
    <w:uiPriority w:val="99"/>
    <w:rsid w:val="00FE1D2F"/>
    <w:pPr>
      <w:widowControl w:val="0"/>
      <w:autoSpaceDE w:val="0"/>
      <w:autoSpaceDN w:val="0"/>
      <w:adjustRightInd w:val="0"/>
      <w:spacing w:line="240" w:lineRule="auto"/>
    </w:pPr>
    <w:rPr>
      <w:rFonts w:ascii="Times New Roman" w:hAnsi="Times New Roman"/>
      <w:sz w:val="24"/>
      <w:szCs w:val="24"/>
    </w:rPr>
  </w:style>
  <w:style w:type="character" w:customStyle="1" w:styleId="FontStyle32">
    <w:name w:val="Font Style32"/>
    <w:uiPriority w:val="99"/>
    <w:rsid w:val="00FE1D2F"/>
    <w:rPr>
      <w:rFonts w:ascii="Times New Roman" w:hAnsi="Times New Roman" w:cs="Times New Roman"/>
      <w:b/>
      <w:bCs/>
      <w:sz w:val="14"/>
      <w:szCs w:val="14"/>
    </w:rPr>
  </w:style>
  <w:style w:type="character" w:customStyle="1" w:styleId="rvts15">
    <w:name w:val="rvts15"/>
    <w:rsid w:val="00FE1D2F"/>
    <w:rPr>
      <w:rFonts w:cs="Times New Roman"/>
    </w:rPr>
  </w:style>
  <w:style w:type="paragraph" w:customStyle="1" w:styleId="rvps7">
    <w:name w:val="rvps7"/>
    <w:basedOn w:val="a"/>
    <w:uiPriority w:val="99"/>
    <w:rsid w:val="00FE1D2F"/>
    <w:pPr>
      <w:spacing w:before="100" w:beforeAutospacing="1" w:after="100" w:afterAutospacing="1" w:line="240" w:lineRule="auto"/>
    </w:pPr>
    <w:rPr>
      <w:rFonts w:ascii="Times New Roman" w:hAnsi="Times New Roman"/>
      <w:sz w:val="24"/>
      <w:szCs w:val="24"/>
    </w:rPr>
  </w:style>
  <w:style w:type="paragraph" w:styleId="ad">
    <w:name w:val="Normal (Web)"/>
    <w:basedOn w:val="a"/>
    <w:uiPriority w:val="99"/>
    <w:rsid w:val="00FE1D2F"/>
    <w:pPr>
      <w:spacing w:before="100" w:beforeAutospacing="1" w:after="100" w:afterAutospacing="1" w:line="240" w:lineRule="auto"/>
    </w:pPr>
    <w:rPr>
      <w:rFonts w:ascii="Times New Roman" w:hAnsi="Times New Roman"/>
      <w:sz w:val="24"/>
      <w:szCs w:val="24"/>
      <w:lang w:val="ru-RU" w:eastAsia="ru-RU"/>
    </w:rPr>
  </w:style>
  <w:style w:type="paragraph" w:customStyle="1" w:styleId="12">
    <w:name w:val="Заголовок_1"/>
    <w:basedOn w:val="a"/>
    <w:uiPriority w:val="99"/>
    <w:rsid w:val="00FE1D2F"/>
    <w:pPr>
      <w:spacing w:after="120" w:line="240" w:lineRule="auto"/>
      <w:jc w:val="center"/>
    </w:pPr>
    <w:rPr>
      <w:rFonts w:ascii="Times New Roman" w:hAnsi="Times New Roman"/>
      <w:b/>
      <w:bCs/>
      <w:sz w:val="28"/>
      <w:szCs w:val="28"/>
      <w:lang w:eastAsia="ru-RU"/>
    </w:rPr>
  </w:style>
  <w:style w:type="paragraph" w:customStyle="1" w:styleId="rvps6">
    <w:name w:val="rvps6"/>
    <w:basedOn w:val="a"/>
    <w:uiPriority w:val="99"/>
    <w:rsid w:val="00FE1D2F"/>
    <w:pPr>
      <w:spacing w:before="100" w:beforeAutospacing="1" w:after="100" w:afterAutospacing="1" w:line="240" w:lineRule="auto"/>
    </w:pPr>
    <w:rPr>
      <w:rFonts w:ascii="Times New Roman" w:hAnsi="Times New Roman"/>
      <w:sz w:val="24"/>
      <w:szCs w:val="24"/>
    </w:rPr>
  </w:style>
  <w:style w:type="paragraph" w:customStyle="1" w:styleId="Style2">
    <w:name w:val="Style2"/>
    <w:basedOn w:val="a"/>
    <w:uiPriority w:val="99"/>
    <w:rsid w:val="00FE1D2F"/>
    <w:pPr>
      <w:widowControl w:val="0"/>
      <w:autoSpaceDE w:val="0"/>
      <w:autoSpaceDN w:val="0"/>
      <w:adjustRightInd w:val="0"/>
      <w:spacing w:line="240" w:lineRule="auto"/>
    </w:pPr>
    <w:rPr>
      <w:rFonts w:ascii="Times New Roman" w:hAnsi="Times New Roman"/>
      <w:sz w:val="24"/>
      <w:szCs w:val="24"/>
    </w:rPr>
  </w:style>
  <w:style w:type="character" w:customStyle="1" w:styleId="FontStyle14">
    <w:name w:val="Font Style14"/>
    <w:uiPriority w:val="99"/>
    <w:rsid w:val="00FE1D2F"/>
    <w:rPr>
      <w:rFonts w:ascii="Times New Roman" w:hAnsi="Times New Roman" w:cs="Times New Roman"/>
      <w:b/>
      <w:bCs/>
      <w:i/>
      <w:iCs/>
      <w:sz w:val="26"/>
      <w:szCs w:val="26"/>
    </w:rPr>
  </w:style>
  <w:style w:type="paragraph" w:styleId="ae">
    <w:name w:val="Body Text Indent"/>
    <w:basedOn w:val="a"/>
    <w:link w:val="af"/>
    <w:uiPriority w:val="99"/>
    <w:rsid w:val="00FE1D2F"/>
    <w:pPr>
      <w:spacing w:after="120" w:line="240" w:lineRule="auto"/>
      <w:ind w:left="283"/>
    </w:pPr>
    <w:rPr>
      <w:rFonts w:ascii="Times New Roman" w:hAnsi="Times New Roman"/>
      <w:sz w:val="20"/>
      <w:szCs w:val="20"/>
      <w:lang w:val="ru-RU" w:eastAsia="ru-RU"/>
    </w:rPr>
  </w:style>
  <w:style w:type="character" w:customStyle="1" w:styleId="af">
    <w:name w:val="Основний текст з відступом Знак"/>
    <w:basedOn w:val="a0"/>
    <w:link w:val="ae"/>
    <w:uiPriority w:val="99"/>
    <w:rsid w:val="00FE1D2F"/>
    <w:rPr>
      <w:rFonts w:ascii="Times New Roman" w:eastAsia="Times New Roman" w:hAnsi="Times New Roman" w:cs="Times New Roman"/>
      <w:sz w:val="20"/>
      <w:szCs w:val="20"/>
      <w:lang w:eastAsia="ru-RU"/>
    </w:rPr>
  </w:style>
  <w:style w:type="paragraph" w:styleId="af0">
    <w:name w:val="Title"/>
    <w:basedOn w:val="a"/>
    <w:link w:val="af1"/>
    <w:uiPriority w:val="99"/>
    <w:qFormat/>
    <w:rsid w:val="00FE1D2F"/>
    <w:pPr>
      <w:jc w:val="center"/>
    </w:pPr>
    <w:rPr>
      <w:rFonts w:ascii="Times New Roman" w:hAnsi="Times New Roman"/>
      <w:b/>
      <w:sz w:val="24"/>
      <w:szCs w:val="20"/>
      <w:lang w:eastAsia="ru-RU"/>
    </w:rPr>
  </w:style>
  <w:style w:type="character" w:customStyle="1" w:styleId="af1">
    <w:name w:val="Назва Знак"/>
    <w:basedOn w:val="a0"/>
    <w:link w:val="af0"/>
    <w:uiPriority w:val="99"/>
    <w:rsid w:val="00FE1D2F"/>
    <w:rPr>
      <w:rFonts w:ascii="Times New Roman" w:eastAsia="Times New Roman" w:hAnsi="Times New Roman" w:cs="Times New Roman"/>
      <w:b/>
      <w:sz w:val="24"/>
      <w:szCs w:val="20"/>
      <w:lang w:val="en-US" w:eastAsia="ru-RU"/>
    </w:rPr>
  </w:style>
  <w:style w:type="paragraph" w:styleId="21">
    <w:name w:val="Body Text Indent 2"/>
    <w:basedOn w:val="a"/>
    <w:link w:val="22"/>
    <w:uiPriority w:val="99"/>
    <w:rsid w:val="00FE1D2F"/>
    <w:pPr>
      <w:spacing w:after="120" w:line="480" w:lineRule="auto"/>
      <w:ind w:left="283"/>
    </w:pPr>
  </w:style>
  <w:style w:type="character" w:customStyle="1" w:styleId="22">
    <w:name w:val="Основний текст з відступом 2 Знак"/>
    <w:basedOn w:val="a0"/>
    <w:link w:val="21"/>
    <w:uiPriority w:val="99"/>
    <w:rsid w:val="00FE1D2F"/>
    <w:rPr>
      <w:rFonts w:ascii="Calibri" w:eastAsia="Times New Roman" w:hAnsi="Calibri" w:cs="Times New Roman"/>
      <w:lang w:val="en-US"/>
    </w:rPr>
  </w:style>
  <w:style w:type="paragraph" w:styleId="af2">
    <w:name w:val="Body Text"/>
    <w:basedOn w:val="a"/>
    <w:link w:val="af3"/>
    <w:uiPriority w:val="99"/>
    <w:rsid w:val="00FE1D2F"/>
    <w:pPr>
      <w:spacing w:after="120"/>
    </w:pPr>
  </w:style>
  <w:style w:type="character" w:customStyle="1" w:styleId="af3">
    <w:name w:val="Основний текст Знак"/>
    <w:basedOn w:val="a0"/>
    <w:link w:val="af2"/>
    <w:uiPriority w:val="99"/>
    <w:rsid w:val="00FE1D2F"/>
    <w:rPr>
      <w:rFonts w:ascii="Calibri" w:eastAsia="Times New Roman" w:hAnsi="Calibri" w:cs="Times New Roman"/>
      <w:lang w:val="en-US"/>
    </w:rPr>
  </w:style>
  <w:style w:type="paragraph" w:customStyle="1" w:styleId="13">
    <w:name w:val="Абзац списку1"/>
    <w:basedOn w:val="a"/>
    <w:uiPriority w:val="99"/>
    <w:rsid w:val="00FE1D2F"/>
    <w:pPr>
      <w:spacing w:line="240" w:lineRule="auto"/>
      <w:ind w:left="720"/>
      <w:contextualSpacing/>
    </w:pPr>
    <w:rPr>
      <w:rFonts w:ascii="Times New Roman" w:hAnsi="Times New Roman"/>
      <w:sz w:val="24"/>
      <w:szCs w:val="24"/>
      <w:lang w:val="ru-RU" w:eastAsia="ru-RU"/>
    </w:rPr>
  </w:style>
  <w:style w:type="character" w:customStyle="1" w:styleId="af4">
    <w:name w:val="Основной текст_"/>
    <w:link w:val="14"/>
    <w:uiPriority w:val="99"/>
    <w:locked/>
    <w:rsid w:val="00FE1D2F"/>
    <w:rPr>
      <w:shd w:val="clear" w:color="auto" w:fill="FFFFFF"/>
    </w:rPr>
  </w:style>
  <w:style w:type="paragraph" w:customStyle="1" w:styleId="14">
    <w:name w:val="Основной текст1"/>
    <w:basedOn w:val="a"/>
    <w:link w:val="af4"/>
    <w:uiPriority w:val="99"/>
    <w:rsid w:val="00FE1D2F"/>
    <w:pPr>
      <w:widowControl w:val="0"/>
      <w:shd w:val="clear" w:color="auto" w:fill="FFFFFF"/>
      <w:spacing w:line="240" w:lineRule="auto"/>
      <w:jc w:val="left"/>
    </w:pPr>
    <w:rPr>
      <w:rFonts w:asciiTheme="minorHAnsi" w:eastAsiaTheme="minorHAnsi" w:hAnsiTheme="minorHAnsi" w:cstheme="minorBidi"/>
      <w:shd w:val="clear" w:color="auto" w:fill="FFFFFF"/>
      <w:lang w:val="ru-RU"/>
    </w:rPr>
  </w:style>
  <w:style w:type="character" w:customStyle="1" w:styleId="11pt">
    <w:name w:val="Основной текст + 11 pt"/>
    <w:uiPriority w:val="99"/>
    <w:rsid w:val="00FE1D2F"/>
    <w:rPr>
      <w:i/>
      <w:color w:val="000000"/>
      <w:spacing w:val="0"/>
      <w:w w:val="100"/>
      <w:position w:val="0"/>
      <w:sz w:val="22"/>
      <w:shd w:val="clear" w:color="auto" w:fill="FFFFFF"/>
      <w:lang w:val="uk-UA" w:eastAsia="uk-UA"/>
    </w:rPr>
  </w:style>
  <w:style w:type="character" w:customStyle="1" w:styleId="af5">
    <w:name w:val="Подпись к таблице"/>
    <w:uiPriority w:val="99"/>
    <w:rsid w:val="00FE1D2F"/>
    <w:rPr>
      <w:rFonts w:ascii="Times New Roman" w:hAnsi="Times New Roman"/>
      <w:color w:val="000000"/>
      <w:spacing w:val="0"/>
      <w:w w:val="100"/>
      <w:position w:val="0"/>
      <w:sz w:val="22"/>
      <w:u w:val="single"/>
      <w:lang w:val="uk-UA" w:eastAsia="uk-UA"/>
    </w:rPr>
  </w:style>
  <w:style w:type="paragraph" w:customStyle="1" w:styleId="Bodytext1">
    <w:name w:val="Body text1"/>
    <w:basedOn w:val="a"/>
    <w:rsid w:val="00FE1D2F"/>
    <w:pPr>
      <w:shd w:val="clear" w:color="auto" w:fill="FFFFFF"/>
      <w:suppressAutoHyphens/>
      <w:spacing w:before="420" w:line="480" w:lineRule="exact"/>
      <w:ind w:hanging="740"/>
    </w:pPr>
    <w:rPr>
      <w:rFonts w:ascii="Times New Roman" w:eastAsia="Arial Unicode MS" w:hAnsi="Times New Roman"/>
      <w:sz w:val="26"/>
      <w:szCs w:val="26"/>
      <w:lang w:val="uk-UA" w:eastAsia="zh-CN"/>
    </w:rPr>
  </w:style>
  <w:style w:type="paragraph" w:customStyle="1" w:styleId="Bodytext3">
    <w:name w:val="Body text (3)"/>
    <w:basedOn w:val="a"/>
    <w:uiPriority w:val="99"/>
    <w:rsid w:val="00FE1D2F"/>
    <w:pPr>
      <w:shd w:val="clear" w:color="auto" w:fill="FFFFFF"/>
      <w:suppressAutoHyphens/>
      <w:spacing w:before="180" w:line="240" w:lineRule="atLeast"/>
      <w:jc w:val="left"/>
    </w:pPr>
    <w:rPr>
      <w:rFonts w:ascii="Times New Roman" w:eastAsia="Arial Unicode MS" w:hAnsi="Times New Roman"/>
      <w:b/>
      <w:bCs/>
      <w:sz w:val="19"/>
      <w:szCs w:val="19"/>
      <w:lang w:val="uk-UA" w:eastAsia="zh-CN"/>
    </w:rPr>
  </w:style>
  <w:style w:type="paragraph" w:customStyle="1" w:styleId="Bodytext6">
    <w:name w:val="Body text (6)"/>
    <w:basedOn w:val="a"/>
    <w:uiPriority w:val="99"/>
    <w:rsid w:val="00FE1D2F"/>
    <w:pPr>
      <w:shd w:val="clear" w:color="auto" w:fill="FFFFFF"/>
      <w:suppressAutoHyphens/>
      <w:spacing w:line="240" w:lineRule="atLeast"/>
      <w:jc w:val="left"/>
    </w:pPr>
    <w:rPr>
      <w:rFonts w:ascii="Times New Roman" w:eastAsia="Arial Unicode MS" w:hAnsi="Times New Roman"/>
      <w:lang w:val="uk-UA" w:eastAsia="zh-CN"/>
    </w:rPr>
  </w:style>
  <w:style w:type="paragraph" w:customStyle="1" w:styleId="Bodytext4">
    <w:name w:val="Body text (4)"/>
    <w:basedOn w:val="a"/>
    <w:uiPriority w:val="99"/>
    <w:rsid w:val="00FE1D2F"/>
    <w:pPr>
      <w:widowControl w:val="0"/>
      <w:shd w:val="clear" w:color="auto" w:fill="FFFFFF"/>
      <w:suppressAutoHyphens/>
      <w:spacing w:line="240" w:lineRule="atLeast"/>
      <w:jc w:val="left"/>
    </w:pPr>
    <w:rPr>
      <w:rFonts w:ascii="Times New Roman" w:hAnsi="Times New Roman"/>
      <w:b/>
      <w:bCs/>
      <w:kern w:val="1"/>
      <w:sz w:val="23"/>
      <w:szCs w:val="23"/>
      <w:lang w:val="ru-RU" w:eastAsia="zh-CN" w:bidi="hi-IN"/>
    </w:rPr>
  </w:style>
  <w:style w:type="character" w:customStyle="1" w:styleId="omsformula">
    <w:name w:val="oms_formula"/>
    <w:uiPriority w:val="99"/>
    <w:rsid w:val="00FE1D2F"/>
    <w:rPr>
      <w:rFonts w:cs="Times New Roman"/>
    </w:rPr>
  </w:style>
  <w:style w:type="character" w:customStyle="1" w:styleId="31">
    <w:name w:val="Основний текст з відступом 3 Знак"/>
    <w:link w:val="32"/>
    <w:uiPriority w:val="99"/>
    <w:semiHidden/>
    <w:locked/>
    <w:rsid w:val="00FE1D2F"/>
    <w:rPr>
      <w:rFonts w:ascii="Calibri" w:hAnsi="Calibri" w:cs="Times New Roman"/>
      <w:sz w:val="16"/>
      <w:szCs w:val="16"/>
      <w:lang w:val="en-US"/>
    </w:rPr>
  </w:style>
  <w:style w:type="paragraph" w:styleId="32">
    <w:name w:val="Body Text Indent 3"/>
    <w:basedOn w:val="a"/>
    <w:link w:val="31"/>
    <w:uiPriority w:val="99"/>
    <w:semiHidden/>
    <w:rsid w:val="00FE1D2F"/>
    <w:pPr>
      <w:spacing w:after="120"/>
      <w:ind w:left="360"/>
    </w:pPr>
    <w:rPr>
      <w:rFonts w:eastAsiaTheme="minorHAnsi"/>
      <w:sz w:val="16"/>
      <w:szCs w:val="16"/>
    </w:rPr>
  </w:style>
  <w:style w:type="character" w:customStyle="1" w:styleId="310">
    <w:name w:val="Основной текст с отступом 3 Знак1"/>
    <w:basedOn w:val="a0"/>
    <w:uiPriority w:val="99"/>
    <w:semiHidden/>
    <w:rsid w:val="00FE1D2F"/>
    <w:rPr>
      <w:rFonts w:ascii="Calibri" w:eastAsia="Times New Roman" w:hAnsi="Calibri" w:cs="Times New Roman"/>
      <w:sz w:val="16"/>
      <w:szCs w:val="16"/>
      <w:lang w:val="en-US"/>
    </w:rPr>
  </w:style>
  <w:style w:type="character" w:styleId="af6">
    <w:name w:val="Hyperlink"/>
    <w:uiPriority w:val="99"/>
    <w:rsid w:val="00FE1D2F"/>
    <w:rPr>
      <w:rFonts w:cs="Times New Roman"/>
      <w:color w:val="0000FF"/>
      <w:u w:val="single"/>
    </w:rPr>
  </w:style>
  <w:style w:type="paragraph" w:customStyle="1" w:styleId="rvps11">
    <w:name w:val="rvps11"/>
    <w:basedOn w:val="a"/>
    <w:rsid w:val="00FE1D2F"/>
    <w:pPr>
      <w:spacing w:before="100" w:beforeAutospacing="1" w:after="100" w:afterAutospacing="1" w:line="240" w:lineRule="auto"/>
      <w:jc w:val="left"/>
    </w:pPr>
    <w:rPr>
      <w:rFonts w:ascii="Times New Roman" w:hAnsi="Times New Roman"/>
      <w:sz w:val="24"/>
      <w:szCs w:val="24"/>
      <w:lang w:val="ru-RU" w:eastAsia="ru-RU" w:bidi="mr-IN"/>
    </w:rPr>
  </w:style>
  <w:style w:type="character" w:customStyle="1" w:styleId="rvts82">
    <w:name w:val="rvts82"/>
    <w:uiPriority w:val="99"/>
    <w:rsid w:val="00FE1D2F"/>
    <w:rPr>
      <w:rFonts w:cs="Times New Roman"/>
    </w:rPr>
  </w:style>
  <w:style w:type="character" w:customStyle="1" w:styleId="rvts80">
    <w:name w:val="rvts80"/>
    <w:rsid w:val="00FE1D2F"/>
    <w:rPr>
      <w:rFonts w:cs="Times New Roman"/>
    </w:rPr>
  </w:style>
  <w:style w:type="character" w:customStyle="1" w:styleId="rvts46">
    <w:name w:val="rvts46"/>
    <w:uiPriority w:val="99"/>
    <w:rsid w:val="00FE1D2F"/>
    <w:rPr>
      <w:rFonts w:cs="Times New Roman"/>
    </w:rPr>
  </w:style>
  <w:style w:type="table" w:styleId="af7">
    <w:name w:val="Table Grid"/>
    <w:basedOn w:val="a1"/>
    <w:uiPriority w:val="59"/>
    <w:rsid w:val="00FE1D2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Знак Знак3 Знак Знак Знак"/>
    <w:basedOn w:val="a"/>
    <w:uiPriority w:val="99"/>
    <w:rsid w:val="00FE1D2F"/>
    <w:pPr>
      <w:spacing w:line="240" w:lineRule="auto"/>
      <w:jc w:val="left"/>
    </w:pPr>
    <w:rPr>
      <w:rFonts w:ascii="Verdana" w:hAnsi="Verdana" w:cs="Verdana"/>
      <w:sz w:val="20"/>
      <w:szCs w:val="20"/>
    </w:rPr>
  </w:style>
  <w:style w:type="character" w:styleId="af8">
    <w:name w:val="Strong"/>
    <w:uiPriority w:val="22"/>
    <w:qFormat/>
    <w:rsid w:val="00FE1D2F"/>
    <w:rPr>
      <w:rFonts w:cs="Times New Roman"/>
      <w:b/>
    </w:rPr>
  </w:style>
  <w:style w:type="character" w:styleId="af9">
    <w:name w:val="Emphasis"/>
    <w:basedOn w:val="a0"/>
    <w:uiPriority w:val="20"/>
    <w:qFormat/>
    <w:rsid w:val="00FE1D2F"/>
    <w:rPr>
      <w:i/>
      <w:iCs/>
    </w:rPr>
  </w:style>
  <w:style w:type="paragraph" w:customStyle="1" w:styleId="23">
    <w:name w:val="ФормПодп2"/>
    <w:basedOn w:val="af2"/>
    <w:link w:val="24"/>
    <w:rsid w:val="00FE1D2F"/>
    <w:pPr>
      <w:widowControl w:val="0"/>
      <w:spacing w:after="0" w:line="240" w:lineRule="auto"/>
      <w:ind w:left="397"/>
    </w:pPr>
    <w:rPr>
      <w:rFonts w:ascii="Times New Roman" w:eastAsiaTheme="minorHAnsi" w:hAnsi="Times New Roman" w:cstheme="minorBidi"/>
      <w:sz w:val="28"/>
      <w:szCs w:val="24"/>
      <w:lang w:val="ru-RU"/>
    </w:rPr>
  </w:style>
  <w:style w:type="character" w:customStyle="1" w:styleId="24">
    <w:name w:val="ФормПодп2 Знак"/>
    <w:link w:val="23"/>
    <w:rsid w:val="00FE1D2F"/>
    <w:rPr>
      <w:rFonts w:ascii="Times New Roman" w:hAnsi="Times New Roman"/>
      <w:sz w:val="28"/>
      <w:szCs w:val="24"/>
    </w:rPr>
  </w:style>
  <w:style w:type="paragraph" w:customStyle="1" w:styleId="311">
    <w:name w:val="Знак Знак3 Знак Знак Знак1"/>
    <w:basedOn w:val="a"/>
    <w:uiPriority w:val="99"/>
    <w:rsid w:val="00FE1D2F"/>
    <w:pPr>
      <w:spacing w:line="240" w:lineRule="auto"/>
      <w:jc w:val="left"/>
    </w:pPr>
    <w:rPr>
      <w:rFonts w:ascii="Verdana" w:hAnsi="Verdana" w:cs="Verdana"/>
      <w:sz w:val="20"/>
      <w:szCs w:val="20"/>
    </w:rPr>
  </w:style>
  <w:style w:type="character" w:customStyle="1" w:styleId="rvts0">
    <w:name w:val="rvts0"/>
    <w:basedOn w:val="a0"/>
    <w:rsid w:val="00FE1D2F"/>
  </w:style>
  <w:style w:type="character" w:styleId="afa">
    <w:name w:val="FollowedHyperlink"/>
    <w:basedOn w:val="a0"/>
    <w:uiPriority w:val="99"/>
    <w:semiHidden/>
    <w:unhideWhenUsed/>
    <w:rsid w:val="00062B49"/>
    <w:rPr>
      <w:color w:val="954F72" w:themeColor="followedHyperlink"/>
      <w:u w:val="single"/>
    </w:rPr>
  </w:style>
  <w:style w:type="paragraph" w:customStyle="1" w:styleId="msonormal0">
    <w:name w:val="msonormal"/>
    <w:basedOn w:val="a"/>
    <w:uiPriority w:val="99"/>
    <w:rsid w:val="00062B49"/>
    <w:pPr>
      <w:spacing w:before="100" w:beforeAutospacing="1" w:after="100" w:afterAutospacing="1" w:line="240" w:lineRule="auto"/>
    </w:pPr>
    <w:rPr>
      <w:rFonts w:ascii="Times New Roman" w:hAnsi="Times New Roman"/>
      <w:sz w:val="24"/>
      <w:szCs w:val="24"/>
      <w:lang w:val="ru-RU" w:eastAsia="ru-RU"/>
    </w:rPr>
  </w:style>
  <w:style w:type="character" w:customStyle="1" w:styleId="15">
    <w:name w:val="Текст у виносці Знак1"/>
    <w:basedOn w:val="a0"/>
    <w:uiPriority w:val="99"/>
    <w:semiHidden/>
    <w:rsid w:val="00062B49"/>
    <w:rPr>
      <w:rFonts w:ascii="Segoe UI" w:eastAsia="Times New Roman" w:hAnsi="Segoe UI" w:cs="Segoe UI" w:hint="default"/>
      <w:sz w:val="18"/>
      <w:szCs w:val="18"/>
      <w:lang w:val="en-US"/>
    </w:rPr>
  </w:style>
  <w:style w:type="character" w:customStyle="1" w:styleId="312">
    <w:name w:val="Основний текст з відступом 3 Знак1"/>
    <w:basedOn w:val="a0"/>
    <w:uiPriority w:val="99"/>
    <w:semiHidden/>
    <w:rsid w:val="00062B49"/>
    <w:rPr>
      <w:rFonts w:ascii="Calibri" w:eastAsia="Times New Roman" w:hAnsi="Calibri" w:cs="Times New Roman" w:hint="default"/>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647">
      <w:bodyDiv w:val="1"/>
      <w:marLeft w:val="0"/>
      <w:marRight w:val="0"/>
      <w:marTop w:val="0"/>
      <w:marBottom w:val="0"/>
      <w:divBdr>
        <w:top w:val="none" w:sz="0" w:space="0" w:color="auto"/>
        <w:left w:val="none" w:sz="0" w:space="0" w:color="auto"/>
        <w:bottom w:val="none" w:sz="0" w:space="0" w:color="auto"/>
        <w:right w:val="none" w:sz="0" w:space="0" w:color="auto"/>
      </w:divBdr>
    </w:div>
    <w:div w:id="22101697">
      <w:bodyDiv w:val="1"/>
      <w:marLeft w:val="0"/>
      <w:marRight w:val="0"/>
      <w:marTop w:val="0"/>
      <w:marBottom w:val="0"/>
      <w:divBdr>
        <w:top w:val="none" w:sz="0" w:space="0" w:color="auto"/>
        <w:left w:val="none" w:sz="0" w:space="0" w:color="auto"/>
        <w:bottom w:val="none" w:sz="0" w:space="0" w:color="auto"/>
        <w:right w:val="none" w:sz="0" w:space="0" w:color="auto"/>
      </w:divBdr>
    </w:div>
    <w:div w:id="22563085">
      <w:bodyDiv w:val="1"/>
      <w:marLeft w:val="0"/>
      <w:marRight w:val="0"/>
      <w:marTop w:val="0"/>
      <w:marBottom w:val="0"/>
      <w:divBdr>
        <w:top w:val="none" w:sz="0" w:space="0" w:color="auto"/>
        <w:left w:val="none" w:sz="0" w:space="0" w:color="auto"/>
        <w:bottom w:val="none" w:sz="0" w:space="0" w:color="auto"/>
        <w:right w:val="none" w:sz="0" w:space="0" w:color="auto"/>
      </w:divBdr>
    </w:div>
    <w:div w:id="22901153">
      <w:bodyDiv w:val="1"/>
      <w:marLeft w:val="0"/>
      <w:marRight w:val="0"/>
      <w:marTop w:val="0"/>
      <w:marBottom w:val="0"/>
      <w:divBdr>
        <w:top w:val="none" w:sz="0" w:space="0" w:color="auto"/>
        <w:left w:val="none" w:sz="0" w:space="0" w:color="auto"/>
        <w:bottom w:val="none" w:sz="0" w:space="0" w:color="auto"/>
        <w:right w:val="none" w:sz="0" w:space="0" w:color="auto"/>
      </w:divBdr>
    </w:div>
    <w:div w:id="35979783">
      <w:bodyDiv w:val="1"/>
      <w:marLeft w:val="0"/>
      <w:marRight w:val="0"/>
      <w:marTop w:val="0"/>
      <w:marBottom w:val="0"/>
      <w:divBdr>
        <w:top w:val="none" w:sz="0" w:space="0" w:color="auto"/>
        <w:left w:val="none" w:sz="0" w:space="0" w:color="auto"/>
        <w:bottom w:val="none" w:sz="0" w:space="0" w:color="auto"/>
        <w:right w:val="none" w:sz="0" w:space="0" w:color="auto"/>
      </w:divBdr>
    </w:div>
    <w:div w:id="38018771">
      <w:bodyDiv w:val="1"/>
      <w:marLeft w:val="0"/>
      <w:marRight w:val="0"/>
      <w:marTop w:val="0"/>
      <w:marBottom w:val="0"/>
      <w:divBdr>
        <w:top w:val="none" w:sz="0" w:space="0" w:color="auto"/>
        <w:left w:val="none" w:sz="0" w:space="0" w:color="auto"/>
        <w:bottom w:val="none" w:sz="0" w:space="0" w:color="auto"/>
        <w:right w:val="none" w:sz="0" w:space="0" w:color="auto"/>
      </w:divBdr>
    </w:div>
    <w:div w:id="68818104">
      <w:bodyDiv w:val="1"/>
      <w:marLeft w:val="0"/>
      <w:marRight w:val="0"/>
      <w:marTop w:val="0"/>
      <w:marBottom w:val="0"/>
      <w:divBdr>
        <w:top w:val="none" w:sz="0" w:space="0" w:color="auto"/>
        <w:left w:val="none" w:sz="0" w:space="0" w:color="auto"/>
        <w:bottom w:val="none" w:sz="0" w:space="0" w:color="auto"/>
        <w:right w:val="none" w:sz="0" w:space="0" w:color="auto"/>
      </w:divBdr>
    </w:div>
    <w:div w:id="87310138">
      <w:bodyDiv w:val="1"/>
      <w:marLeft w:val="0"/>
      <w:marRight w:val="0"/>
      <w:marTop w:val="0"/>
      <w:marBottom w:val="0"/>
      <w:divBdr>
        <w:top w:val="none" w:sz="0" w:space="0" w:color="auto"/>
        <w:left w:val="none" w:sz="0" w:space="0" w:color="auto"/>
        <w:bottom w:val="none" w:sz="0" w:space="0" w:color="auto"/>
        <w:right w:val="none" w:sz="0" w:space="0" w:color="auto"/>
      </w:divBdr>
    </w:div>
    <w:div w:id="105850603">
      <w:bodyDiv w:val="1"/>
      <w:marLeft w:val="0"/>
      <w:marRight w:val="0"/>
      <w:marTop w:val="0"/>
      <w:marBottom w:val="0"/>
      <w:divBdr>
        <w:top w:val="none" w:sz="0" w:space="0" w:color="auto"/>
        <w:left w:val="none" w:sz="0" w:space="0" w:color="auto"/>
        <w:bottom w:val="none" w:sz="0" w:space="0" w:color="auto"/>
        <w:right w:val="none" w:sz="0" w:space="0" w:color="auto"/>
      </w:divBdr>
    </w:div>
    <w:div w:id="108545833">
      <w:bodyDiv w:val="1"/>
      <w:marLeft w:val="0"/>
      <w:marRight w:val="0"/>
      <w:marTop w:val="0"/>
      <w:marBottom w:val="0"/>
      <w:divBdr>
        <w:top w:val="none" w:sz="0" w:space="0" w:color="auto"/>
        <w:left w:val="none" w:sz="0" w:space="0" w:color="auto"/>
        <w:bottom w:val="none" w:sz="0" w:space="0" w:color="auto"/>
        <w:right w:val="none" w:sz="0" w:space="0" w:color="auto"/>
      </w:divBdr>
    </w:div>
    <w:div w:id="122120423">
      <w:bodyDiv w:val="1"/>
      <w:marLeft w:val="0"/>
      <w:marRight w:val="0"/>
      <w:marTop w:val="0"/>
      <w:marBottom w:val="0"/>
      <w:divBdr>
        <w:top w:val="none" w:sz="0" w:space="0" w:color="auto"/>
        <w:left w:val="none" w:sz="0" w:space="0" w:color="auto"/>
        <w:bottom w:val="none" w:sz="0" w:space="0" w:color="auto"/>
        <w:right w:val="none" w:sz="0" w:space="0" w:color="auto"/>
      </w:divBdr>
    </w:div>
    <w:div w:id="133300618">
      <w:bodyDiv w:val="1"/>
      <w:marLeft w:val="0"/>
      <w:marRight w:val="0"/>
      <w:marTop w:val="0"/>
      <w:marBottom w:val="0"/>
      <w:divBdr>
        <w:top w:val="none" w:sz="0" w:space="0" w:color="auto"/>
        <w:left w:val="none" w:sz="0" w:space="0" w:color="auto"/>
        <w:bottom w:val="none" w:sz="0" w:space="0" w:color="auto"/>
        <w:right w:val="none" w:sz="0" w:space="0" w:color="auto"/>
      </w:divBdr>
    </w:div>
    <w:div w:id="147094438">
      <w:bodyDiv w:val="1"/>
      <w:marLeft w:val="0"/>
      <w:marRight w:val="0"/>
      <w:marTop w:val="0"/>
      <w:marBottom w:val="0"/>
      <w:divBdr>
        <w:top w:val="none" w:sz="0" w:space="0" w:color="auto"/>
        <w:left w:val="none" w:sz="0" w:space="0" w:color="auto"/>
        <w:bottom w:val="none" w:sz="0" w:space="0" w:color="auto"/>
        <w:right w:val="none" w:sz="0" w:space="0" w:color="auto"/>
      </w:divBdr>
    </w:div>
    <w:div w:id="206988544">
      <w:bodyDiv w:val="1"/>
      <w:marLeft w:val="0"/>
      <w:marRight w:val="0"/>
      <w:marTop w:val="0"/>
      <w:marBottom w:val="0"/>
      <w:divBdr>
        <w:top w:val="none" w:sz="0" w:space="0" w:color="auto"/>
        <w:left w:val="none" w:sz="0" w:space="0" w:color="auto"/>
        <w:bottom w:val="none" w:sz="0" w:space="0" w:color="auto"/>
        <w:right w:val="none" w:sz="0" w:space="0" w:color="auto"/>
      </w:divBdr>
    </w:div>
    <w:div w:id="217595857">
      <w:bodyDiv w:val="1"/>
      <w:marLeft w:val="0"/>
      <w:marRight w:val="0"/>
      <w:marTop w:val="0"/>
      <w:marBottom w:val="0"/>
      <w:divBdr>
        <w:top w:val="none" w:sz="0" w:space="0" w:color="auto"/>
        <w:left w:val="none" w:sz="0" w:space="0" w:color="auto"/>
        <w:bottom w:val="none" w:sz="0" w:space="0" w:color="auto"/>
        <w:right w:val="none" w:sz="0" w:space="0" w:color="auto"/>
      </w:divBdr>
    </w:div>
    <w:div w:id="245265226">
      <w:bodyDiv w:val="1"/>
      <w:marLeft w:val="0"/>
      <w:marRight w:val="0"/>
      <w:marTop w:val="0"/>
      <w:marBottom w:val="0"/>
      <w:divBdr>
        <w:top w:val="none" w:sz="0" w:space="0" w:color="auto"/>
        <w:left w:val="none" w:sz="0" w:space="0" w:color="auto"/>
        <w:bottom w:val="none" w:sz="0" w:space="0" w:color="auto"/>
        <w:right w:val="none" w:sz="0" w:space="0" w:color="auto"/>
      </w:divBdr>
    </w:div>
    <w:div w:id="255985063">
      <w:bodyDiv w:val="1"/>
      <w:marLeft w:val="0"/>
      <w:marRight w:val="0"/>
      <w:marTop w:val="0"/>
      <w:marBottom w:val="0"/>
      <w:divBdr>
        <w:top w:val="none" w:sz="0" w:space="0" w:color="auto"/>
        <w:left w:val="none" w:sz="0" w:space="0" w:color="auto"/>
        <w:bottom w:val="none" w:sz="0" w:space="0" w:color="auto"/>
        <w:right w:val="none" w:sz="0" w:space="0" w:color="auto"/>
      </w:divBdr>
    </w:div>
    <w:div w:id="260574639">
      <w:bodyDiv w:val="1"/>
      <w:marLeft w:val="0"/>
      <w:marRight w:val="0"/>
      <w:marTop w:val="0"/>
      <w:marBottom w:val="0"/>
      <w:divBdr>
        <w:top w:val="none" w:sz="0" w:space="0" w:color="auto"/>
        <w:left w:val="none" w:sz="0" w:space="0" w:color="auto"/>
        <w:bottom w:val="none" w:sz="0" w:space="0" w:color="auto"/>
        <w:right w:val="none" w:sz="0" w:space="0" w:color="auto"/>
      </w:divBdr>
    </w:div>
    <w:div w:id="280845261">
      <w:bodyDiv w:val="1"/>
      <w:marLeft w:val="0"/>
      <w:marRight w:val="0"/>
      <w:marTop w:val="0"/>
      <w:marBottom w:val="0"/>
      <w:divBdr>
        <w:top w:val="none" w:sz="0" w:space="0" w:color="auto"/>
        <w:left w:val="none" w:sz="0" w:space="0" w:color="auto"/>
        <w:bottom w:val="none" w:sz="0" w:space="0" w:color="auto"/>
        <w:right w:val="none" w:sz="0" w:space="0" w:color="auto"/>
      </w:divBdr>
    </w:div>
    <w:div w:id="286158415">
      <w:bodyDiv w:val="1"/>
      <w:marLeft w:val="0"/>
      <w:marRight w:val="0"/>
      <w:marTop w:val="0"/>
      <w:marBottom w:val="0"/>
      <w:divBdr>
        <w:top w:val="none" w:sz="0" w:space="0" w:color="auto"/>
        <w:left w:val="none" w:sz="0" w:space="0" w:color="auto"/>
        <w:bottom w:val="none" w:sz="0" w:space="0" w:color="auto"/>
        <w:right w:val="none" w:sz="0" w:space="0" w:color="auto"/>
      </w:divBdr>
    </w:div>
    <w:div w:id="294257258">
      <w:bodyDiv w:val="1"/>
      <w:marLeft w:val="0"/>
      <w:marRight w:val="0"/>
      <w:marTop w:val="0"/>
      <w:marBottom w:val="0"/>
      <w:divBdr>
        <w:top w:val="none" w:sz="0" w:space="0" w:color="auto"/>
        <w:left w:val="none" w:sz="0" w:space="0" w:color="auto"/>
        <w:bottom w:val="none" w:sz="0" w:space="0" w:color="auto"/>
        <w:right w:val="none" w:sz="0" w:space="0" w:color="auto"/>
      </w:divBdr>
    </w:div>
    <w:div w:id="298997331">
      <w:bodyDiv w:val="1"/>
      <w:marLeft w:val="0"/>
      <w:marRight w:val="0"/>
      <w:marTop w:val="0"/>
      <w:marBottom w:val="0"/>
      <w:divBdr>
        <w:top w:val="none" w:sz="0" w:space="0" w:color="auto"/>
        <w:left w:val="none" w:sz="0" w:space="0" w:color="auto"/>
        <w:bottom w:val="none" w:sz="0" w:space="0" w:color="auto"/>
        <w:right w:val="none" w:sz="0" w:space="0" w:color="auto"/>
      </w:divBdr>
    </w:div>
    <w:div w:id="299270013">
      <w:bodyDiv w:val="1"/>
      <w:marLeft w:val="0"/>
      <w:marRight w:val="0"/>
      <w:marTop w:val="0"/>
      <w:marBottom w:val="0"/>
      <w:divBdr>
        <w:top w:val="none" w:sz="0" w:space="0" w:color="auto"/>
        <w:left w:val="none" w:sz="0" w:space="0" w:color="auto"/>
        <w:bottom w:val="none" w:sz="0" w:space="0" w:color="auto"/>
        <w:right w:val="none" w:sz="0" w:space="0" w:color="auto"/>
      </w:divBdr>
    </w:div>
    <w:div w:id="312028996">
      <w:bodyDiv w:val="1"/>
      <w:marLeft w:val="0"/>
      <w:marRight w:val="0"/>
      <w:marTop w:val="0"/>
      <w:marBottom w:val="0"/>
      <w:divBdr>
        <w:top w:val="none" w:sz="0" w:space="0" w:color="auto"/>
        <w:left w:val="none" w:sz="0" w:space="0" w:color="auto"/>
        <w:bottom w:val="none" w:sz="0" w:space="0" w:color="auto"/>
        <w:right w:val="none" w:sz="0" w:space="0" w:color="auto"/>
      </w:divBdr>
    </w:div>
    <w:div w:id="316348684">
      <w:bodyDiv w:val="1"/>
      <w:marLeft w:val="0"/>
      <w:marRight w:val="0"/>
      <w:marTop w:val="0"/>
      <w:marBottom w:val="0"/>
      <w:divBdr>
        <w:top w:val="none" w:sz="0" w:space="0" w:color="auto"/>
        <w:left w:val="none" w:sz="0" w:space="0" w:color="auto"/>
        <w:bottom w:val="none" w:sz="0" w:space="0" w:color="auto"/>
        <w:right w:val="none" w:sz="0" w:space="0" w:color="auto"/>
      </w:divBdr>
    </w:div>
    <w:div w:id="331956493">
      <w:bodyDiv w:val="1"/>
      <w:marLeft w:val="0"/>
      <w:marRight w:val="0"/>
      <w:marTop w:val="0"/>
      <w:marBottom w:val="0"/>
      <w:divBdr>
        <w:top w:val="none" w:sz="0" w:space="0" w:color="auto"/>
        <w:left w:val="none" w:sz="0" w:space="0" w:color="auto"/>
        <w:bottom w:val="none" w:sz="0" w:space="0" w:color="auto"/>
        <w:right w:val="none" w:sz="0" w:space="0" w:color="auto"/>
      </w:divBdr>
    </w:div>
    <w:div w:id="377702040">
      <w:bodyDiv w:val="1"/>
      <w:marLeft w:val="0"/>
      <w:marRight w:val="0"/>
      <w:marTop w:val="0"/>
      <w:marBottom w:val="0"/>
      <w:divBdr>
        <w:top w:val="none" w:sz="0" w:space="0" w:color="auto"/>
        <w:left w:val="none" w:sz="0" w:space="0" w:color="auto"/>
        <w:bottom w:val="none" w:sz="0" w:space="0" w:color="auto"/>
        <w:right w:val="none" w:sz="0" w:space="0" w:color="auto"/>
      </w:divBdr>
    </w:div>
    <w:div w:id="414329248">
      <w:bodyDiv w:val="1"/>
      <w:marLeft w:val="0"/>
      <w:marRight w:val="0"/>
      <w:marTop w:val="0"/>
      <w:marBottom w:val="0"/>
      <w:divBdr>
        <w:top w:val="none" w:sz="0" w:space="0" w:color="auto"/>
        <w:left w:val="none" w:sz="0" w:space="0" w:color="auto"/>
        <w:bottom w:val="none" w:sz="0" w:space="0" w:color="auto"/>
        <w:right w:val="none" w:sz="0" w:space="0" w:color="auto"/>
      </w:divBdr>
    </w:div>
    <w:div w:id="419911721">
      <w:bodyDiv w:val="1"/>
      <w:marLeft w:val="0"/>
      <w:marRight w:val="0"/>
      <w:marTop w:val="0"/>
      <w:marBottom w:val="0"/>
      <w:divBdr>
        <w:top w:val="none" w:sz="0" w:space="0" w:color="auto"/>
        <w:left w:val="none" w:sz="0" w:space="0" w:color="auto"/>
        <w:bottom w:val="none" w:sz="0" w:space="0" w:color="auto"/>
        <w:right w:val="none" w:sz="0" w:space="0" w:color="auto"/>
      </w:divBdr>
    </w:div>
    <w:div w:id="425610900">
      <w:bodyDiv w:val="1"/>
      <w:marLeft w:val="0"/>
      <w:marRight w:val="0"/>
      <w:marTop w:val="0"/>
      <w:marBottom w:val="0"/>
      <w:divBdr>
        <w:top w:val="none" w:sz="0" w:space="0" w:color="auto"/>
        <w:left w:val="none" w:sz="0" w:space="0" w:color="auto"/>
        <w:bottom w:val="none" w:sz="0" w:space="0" w:color="auto"/>
        <w:right w:val="none" w:sz="0" w:space="0" w:color="auto"/>
      </w:divBdr>
    </w:div>
    <w:div w:id="430784189">
      <w:bodyDiv w:val="1"/>
      <w:marLeft w:val="0"/>
      <w:marRight w:val="0"/>
      <w:marTop w:val="0"/>
      <w:marBottom w:val="0"/>
      <w:divBdr>
        <w:top w:val="none" w:sz="0" w:space="0" w:color="auto"/>
        <w:left w:val="none" w:sz="0" w:space="0" w:color="auto"/>
        <w:bottom w:val="none" w:sz="0" w:space="0" w:color="auto"/>
        <w:right w:val="none" w:sz="0" w:space="0" w:color="auto"/>
      </w:divBdr>
    </w:div>
    <w:div w:id="434600860">
      <w:bodyDiv w:val="1"/>
      <w:marLeft w:val="0"/>
      <w:marRight w:val="0"/>
      <w:marTop w:val="0"/>
      <w:marBottom w:val="0"/>
      <w:divBdr>
        <w:top w:val="none" w:sz="0" w:space="0" w:color="auto"/>
        <w:left w:val="none" w:sz="0" w:space="0" w:color="auto"/>
        <w:bottom w:val="none" w:sz="0" w:space="0" w:color="auto"/>
        <w:right w:val="none" w:sz="0" w:space="0" w:color="auto"/>
      </w:divBdr>
    </w:div>
    <w:div w:id="446892840">
      <w:bodyDiv w:val="1"/>
      <w:marLeft w:val="0"/>
      <w:marRight w:val="0"/>
      <w:marTop w:val="0"/>
      <w:marBottom w:val="0"/>
      <w:divBdr>
        <w:top w:val="none" w:sz="0" w:space="0" w:color="auto"/>
        <w:left w:val="none" w:sz="0" w:space="0" w:color="auto"/>
        <w:bottom w:val="none" w:sz="0" w:space="0" w:color="auto"/>
        <w:right w:val="none" w:sz="0" w:space="0" w:color="auto"/>
      </w:divBdr>
    </w:div>
    <w:div w:id="460535931">
      <w:bodyDiv w:val="1"/>
      <w:marLeft w:val="0"/>
      <w:marRight w:val="0"/>
      <w:marTop w:val="0"/>
      <w:marBottom w:val="0"/>
      <w:divBdr>
        <w:top w:val="none" w:sz="0" w:space="0" w:color="auto"/>
        <w:left w:val="none" w:sz="0" w:space="0" w:color="auto"/>
        <w:bottom w:val="none" w:sz="0" w:space="0" w:color="auto"/>
        <w:right w:val="none" w:sz="0" w:space="0" w:color="auto"/>
      </w:divBdr>
    </w:div>
    <w:div w:id="475610625">
      <w:bodyDiv w:val="1"/>
      <w:marLeft w:val="0"/>
      <w:marRight w:val="0"/>
      <w:marTop w:val="0"/>
      <w:marBottom w:val="0"/>
      <w:divBdr>
        <w:top w:val="none" w:sz="0" w:space="0" w:color="auto"/>
        <w:left w:val="none" w:sz="0" w:space="0" w:color="auto"/>
        <w:bottom w:val="none" w:sz="0" w:space="0" w:color="auto"/>
        <w:right w:val="none" w:sz="0" w:space="0" w:color="auto"/>
      </w:divBdr>
    </w:div>
    <w:div w:id="477114068">
      <w:bodyDiv w:val="1"/>
      <w:marLeft w:val="0"/>
      <w:marRight w:val="0"/>
      <w:marTop w:val="0"/>
      <w:marBottom w:val="0"/>
      <w:divBdr>
        <w:top w:val="none" w:sz="0" w:space="0" w:color="auto"/>
        <w:left w:val="none" w:sz="0" w:space="0" w:color="auto"/>
        <w:bottom w:val="none" w:sz="0" w:space="0" w:color="auto"/>
        <w:right w:val="none" w:sz="0" w:space="0" w:color="auto"/>
      </w:divBdr>
    </w:div>
    <w:div w:id="479931300">
      <w:bodyDiv w:val="1"/>
      <w:marLeft w:val="0"/>
      <w:marRight w:val="0"/>
      <w:marTop w:val="0"/>
      <w:marBottom w:val="0"/>
      <w:divBdr>
        <w:top w:val="none" w:sz="0" w:space="0" w:color="auto"/>
        <w:left w:val="none" w:sz="0" w:space="0" w:color="auto"/>
        <w:bottom w:val="none" w:sz="0" w:space="0" w:color="auto"/>
        <w:right w:val="none" w:sz="0" w:space="0" w:color="auto"/>
      </w:divBdr>
    </w:div>
    <w:div w:id="480850021">
      <w:bodyDiv w:val="1"/>
      <w:marLeft w:val="0"/>
      <w:marRight w:val="0"/>
      <w:marTop w:val="0"/>
      <w:marBottom w:val="0"/>
      <w:divBdr>
        <w:top w:val="none" w:sz="0" w:space="0" w:color="auto"/>
        <w:left w:val="none" w:sz="0" w:space="0" w:color="auto"/>
        <w:bottom w:val="none" w:sz="0" w:space="0" w:color="auto"/>
        <w:right w:val="none" w:sz="0" w:space="0" w:color="auto"/>
      </w:divBdr>
    </w:div>
    <w:div w:id="482818017">
      <w:bodyDiv w:val="1"/>
      <w:marLeft w:val="0"/>
      <w:marRight w:val="0"/>
      <w:marTop w:val="0"/>
      <w:marBottom w:val="0"/>
      <w:divBdr>
        <w:top w:val="none" w:sz="0" w:space="0" w:color="auto"/>
        <w:left w:val="none" w:sz="0" w:space="0" w:color="auto"/>
        <w:bottom w:val="none" w:sz="0" w:space="0" w:color="auto"/>
        <w:right w:val="none" w:sz="0" w:space="0" w:color="auto"/>
      </w:divBdr>
    </w:div>
    <w:div w:id="492914924">
      <w:bodyDiv w:val="1"/>
      <w:marLeft w:val="0"/>
      <w:marRight w:val="0"/>
      <w:marTop w:val="0"/>
      <w:marBottom w:val="0"/>
      <w:divBdr>
        <w:top w:val="none" w:sz="0" w:space="0" w:color="auto"/>
        <w:left w:val="none" w:sz="0" w:space="0" w:color="auto"/>
        <w:bottom w:val="none" w:sz="0" w:space="0" w:color="auto"/>
        <w:right w:val="none" w:sz="0" w:space="0" w:color="auto"/>
      </w:divBdr>
    </w:div>
    <w:div w:id="495265088">
      <w:bodyDiv w:val="1"/>
      <w:marLeft w:val="0"/>
      <w:marRight w:val="0"/>
      <w:marTop w:val="0"/>
      <w:marBottom w:val="0"/>
      <w:divBdr>
        <w:top w:val="none" w:sz="0" w:space="0" w:color="auto"/>
        <w:left w:val="none" w:sz="0" w:space="0" w:color="auto"/>
        <w:bottom w:val="none" w:sz="0" w:space="0" w:color="auto"/>
        <w:right w:val="none" w:sz="0" w:space="0" w:color="auto"/>
      </w:divBdr>
    </w:div>
    <w:div w:id="522865237">
      <w:bodyDiv w:val="1"/>
      <w:marLeft w:val="0"/>
      <w:marRight w:val="0"/>
      <w:marTop w:val="0"/>
      <w:marBottom w:val="0"/>
      <w:divBdr>
        <w:top w:val="none" w:sz="0" w:space="0" w:color="auto"/>
        <w:left w:val="none" w:sz="0" w:space="0" w:color="auto"/>
        <w:bottom w:val="none" w:sz="0" w:space="0" w:color="auto"/>
        <w:right w:val="none" w:sz="0" w:space="0" w:color="auto"/>
      </w:divBdr>
    </w:div>
    <w:div w:id="554241721">
      <w:bodyDiv w:val="1"/>
      <w:marLeft w:val="0"/>
      <w:marRight w:val="0"/>
      <w:marTop w:val="0"/>
      <w:marBottom w:val="0"/>
      <w:divBdr>
        <w:top w:val="none" w:sz="0" w:space="0" w:color="auto"/>
        <w:left w:val="none" w:sz="0" w:space="0" w:color="auto"/>
        <w:bottom w:val="none" w:sz="0" w:space="0" w:color="auto"/>
        <w:right w:val="none" w:sz="0" w:space="0" w:color="auto"/>
      </w:divBdr>
    </w:div>
    <w:div w:id="566302626">
      <w:bodyDiv w:val="1"/>
      <w:marLeft w:val="0"/>
      <w:marRight w:val="0"/>
      <w:marTop w:val="0"/>
      <w:marBottom w:val="0"/>
      <w:divBdr>
        <w:top w:val="none" w:sz="0" w:space="0" w:color="auto"/>
        <w:left w:val="none" w:sz="0" w:space="0" w:color="auto"/>
        <w:bottom w:val="none" w:sz="0" w:space="0" w:color="auto"/>
        <w:right w:val="none" w:sz="0" w:space="0" w:color="auto"/>
      </w:divBdr>
    </w:div>
    <w:div w:id="581333932">
      <w:bodyDiv w:val="1"/>
      <w:marLeft w:val="0"/>
      <w:marRight w:val="0"/>
      <w:marTop w:val="0"/>
      <w:marBottom w:val="0"/>
      <w:divBdr>
        <w:top w:val="none" w:sz="0" w:space="0" w:color="auto"/>
        <w:left w:val="none" w:sz="0" w:space="0" w:color="auto"/>
        <w:bottom w:val="none" w:sz="0" w:space="0" w:color="auto"/>
        <w:right w:val="none" w:sz="0" w:space="0" w:color="auto"/>
      </w:divBdr>
    </w:div>
    <w:div w:id="611518445">
      <w:bodyDiv w:val="1"/>
      <w:marLeft w:val="0"/>
      <w:marRight w:val="0"/>
      <w:marTop w:val="0"/>
      <w:marBottom w:val="0"/>
      <w:divBdr>
        <w:top w:val="none" w:sz="0" w:space="0" w:color="auto"/>
        <w:left w:val="none" w:sz="0" w:space="0" w:color="auto"/>
        <w:bottom w:val="none" w:sz="0" w:space="0" w:color="auto"/>
        <w:right w:val="none" w:sz="0" w:space="0" w:color="auto"/>
      </w:divBdr>
    </w:div>
    <w:div w:id="617951897">
      <w:bodyDiv w:val="1"/>
      <w:marLeft w:val="0"/>
      <w:marRight w:val="0"/>
      <w:marTop w:val="0"/>
      <w:marBottom w:val="0"/>
      <w:divBdr>
        <w:top w:val="none" w:sz="0" w:space="0" w:color="auto"/>
        <w:left w:val="none" w:sz="0" w:space="0" w:color="auto"/>
        <w:bottom w:val="none" w:sz="0" w:space="0" w:color="auto"/>
        <w:right w:val="none" w:sz="0" w:space="0" w:color="auto"/>
      </w:divBdr>
    </w:div>
    <w:div w:id="625086768">
      <w:bodyDiv w:val="1"/>
      <w:marLeft w:val="0"/>
      <w:marRight w:val="0"/>
      <w:marTop w:val="0"/>
      <w:marBottom w:val="0"/>
      <w:divBdr>
        <w:top w:val="none" w:sz="0" w:space="0" w:color="auto"/>
        <w:left w:val="none" w:sz="0" w:space="0" w:color="auto"/>
        <w:bottom w:val="none" w:sz="0" w:space="0" w:color="auto"/>
        <w:right w:val="none" w:sz="0" w:space="0" w:color="auto"/>
      </w:divBdr>
    </w:div>
    <w:div w:id="694159725">
      <w:bodyDiv w:val="1"/>
      <w:marLeft w:val="0"/>
      <w:marRight w:val="0"/>
      <w:marTop w:val="0"/>
      <w:marBottom w:val="0"/>
      <w:divBdr>
        <w:top w:val="none" w:sz="0" w:space="0" w:color="auto"/>
        <w:left w:val="none" w:sz="0" w:space="0" w:color="auto"/>
        <w:bottom w:val="none" w:sz="0" w:space="0" w:color="auto"/>
        <w:right w:val="none" w:sz="0" w:space="0" w:color="auto"/>
      </w:divBdr>
    </w:div>
    <w:div w:id="708914938">
      <w:bodyDiv w:val="1"/>
      <w:marLeft w:val="0"/>
      <w:marRight w:val="0"/>
      <w:marTop w:val="0"/>
      <w:marBottom w:val="0"/>
      <w:divBdr>
        <w:top w:val="none" w:sz="0" w:space="0" w:color="auto"/>
        <w:left w:val="none" w:sz="0" w:space="0" w:color="auto"/>
        <w:bottom w:val="none" w:sz="0" w:space="0" w:color="auto"/>
        <w:right w:val="none" w:sz="0" w:space="0" w:color="auto"/>
      </w:divBdr>
    </w:div>
    <w:div w:id="712927010">
      <w:bodyDiv w:val="1"/>
      <w:marLeft w:val="0"/>
      <w:marRight w:val="0"/>
      <w:marTop w:val="0"/>
      <w:marBottom w:val="0"/>
      <w:divBdr>
        <w:top w:val="none" w:sz="0" w:space="0" w:color="auto"/>
        <w:left w:val="none" w:sz="0" w:space="0" w:color="auto"/>
        <w:bottom w:val="none" w:sz="0" w:space="0" w:color="auto"/>
        <w:right w:val="none" w:sz="0" w:space="0" w:color="auto"/>
      </w:divBdr>
    </w:div>
    <w:div w:id="758716261">
      <w:bodyDiv w:val="1"/>
      <w:marLeft w:val="0"/>
      <w:marRight w:val="0"/>
      <w:marTop w:val="0"/>
      <w:marBottom w:val="0"/>
      <w:divBdr>
        <w:top w:val="none" w:sz="0" w:space="0" w:color="auto"/>
        <w:left w:val="none" w:sz="0" w:space="0" w:color="auto"/>
        <w:bottom w:val="none" w:sz="0" w:space="0" w:color="auto"/>
        <w:right w:val="none" w:sz="0" w:space="0" w:color="auto"/>
      </w:divBdr>
    </w:div>
    <w:div w:id="768350692">
      <w:bodyDiv w:val="1"/>
      <w:marLeft w:val="0"/>
      <w:marRight w:val="0"/>
      <w:marTop w:val="0"/>
      <w:marBottom w:val="0"/>
      <w:divBdr>
        <w:top w:val="none" w:sz="0" w:space="0" w:color="auto"/>
        <w:left w:val="none" w:sz="0" w:space="0" w:color="auto"/>
        <w:bottom w:val="none" w:sz="0" w:space="0" w:color="auto"/>
        <w:right w:val="none" w:sz="0" w:space="0" w:color="auto"/>
      </w:divBdr>
    </w:div>
    <w:div w:id="777676430">
      <w:bodyDiv w:val="1"/>
      <w:marLeft w:val="0"/>
      <w:marRight w:val="0"/>
      <w:marTop w:val="0"/>
      <w:marBottom w:val="0"/>
      <w:divBdr>
        <w:top w:val="none" w:sz="0" w:space="0" w:color="auto"/>
        <w:left w:val="none" w:sz="0" w:space="0" w:color="auto"/>
        <w:bottom w:val="none" w:sz="0" w:space="0" w:color="auto"/>
        <w:right w:val="none" w:sz="0" w:space="0" w:color="auto"/>
      </w:divBdr>
    </w:div>
    <w:div w:id="793327160">
      <w:bodyDiv w:val="1"/>
      <w:marLeft w:val="0"/>
      <w:marRight w:val="0"/>
      <w:marTop w:val="0"/>
      <w:marBottom w:val="0"/>
      <w:divBdr>
        <w:top w:val="none" w:sz="0" w:space="0" w:color="auto"/>
        <w:left w:val="none" w:sz="0" w:space="0" w:color="auto"/>
        <w:bottom w:val="none" w:sz="0" w:space="0" w:color="auto"/>
        <w:right w:val="none" w:sz="0" w:space="0" w:color="auto"/>
      </w:divBdr>
    </w:div>
    <w:div w:id="796416410">
      <w:bodyDiv w:val="1"/>
      <w:marLeft w:val="0"/>
      <w:marRight w:val="0"/>
      <w:marTop w:val="0"/>
      <w:marBottom w:val="0"/>
      <w:divBdr>
        <w:top w:val="none" w:sz="0" w:space="0" w:color="auto"/>
        <w:left w:val="none" w:sz="0" w:space="0" w:color="auto"/>
        <w:bottom w:val="none" w:sz="0" w:space="0" w:color="auto"/>
        <w:right w:val="none" w:sz="0" w:space="0" w:color="auto"/>
      </w:divBdr>
    </w:div>
    <w:div w:id="799493745">
      <w:bodyDiv w:val="1"/>
      <w:marLeft w:val="0"/>
      <w:marRight w:val="0"/>
      <w:marTop w:val="0"/>
      <w:marBottom w:val="0"/>
      <w:divBdr>
        <w:top w:val="none" w:sz="0" w:space="0" w:color="auto"/>
        <w:left w:val="none" w:sz="0" w:space="0" w:color="auto"/>
        <w:bottom w:val="none" w:sz="0" w:space="0" w:color="auto"/>
        <w:right w:val="none" w:sz="0" w:space="0" w:color="auto"/>
      </w:divBdr>
    </w:div>
    <w:div w:id="808940726">
      <w:bodyDiv w:val="1"/>
      <w:marLeft w:val="0"/>
      <w:marRight w:val="0"/>
      <w:marTop w:val="0"/>
      <w:marBottom w:val="0"/>
      <w:divBdr>
        <w:top w:val="none" w:sz="0" w:space="0" w:color="auto"/>
        <w:left w:val="none" w:sz="0" w:space="0" w:color="auto"/>
        <w:bottom w:val="none" w:sz="0" w:space="0" w:color="auto"/>
        <w:right w:val="none" w:sz="0" w:space="0" w:color="auto"/>
      </w:divBdr>
    </w:div>
    <w:div w:id="812865725">
      <w:bodyDiv w:val="1"/>
      <w:marLeft w:val="0"/>
      <w:marRight w:val="0"/>
      <w:marTop w:val="0"/>
      <w:marBottom w:val="0"/>
      <w:divBdr>
        <w:top w:val="none" w:sz="0" w:space="0" w:color="auto"/>
        <w:left w:val="none" w:sz="0" w:space="0" w:color="auto"/>
        <w:bottom w:val="none" w:sz="0" w:space="0" w:color="auto"/>
        <w:right w:val="none" w:sz="0" w:space="0" w:color="auto"/>
      </w:divBdr>
    </w:div>
    <w:div w:id="823007443">
      <w:bodyDiv w:val="1"/>
      <w:marLeft w:val="0"/>
      <w:marRight w:val="0"/>
      <w:marTop w:val="0"/>
      <w:marBottom w:val="0"/>
      <w:divBdr>
        <w:top w:val="none" w:sz="0" w:space="0" w:color="auto"/>
        <w:left w:val="none" w:sz="0" w:space="0" w:color="auto"/>
        <w:bottom w:val="none" w:sz="0" w:space="0" w:color="auto"/>
        <w:right w:val="none" w:sz="0" w:space="0" w:color="auto"/>
      </w:divBdr>
    </w:div>
    <w:div w:id="831221882">
      <w:bodyDiv w:val="1"/>
      <w:marLeft w:val="0"/>
      <w:marRight w:val="0"/>
      <w:marTop w:val="0"/>
      <w:marBottom w:val="0"/>
      <w:divBdr>
        <w:top w:val="none" w:sz="0" w:space="0" w:color="auto"/>
        <w:left w:val="none" w:sz="0" w:space="0" w:color="auto"/>
        <w:bottom w:val="none" w:sz="0" w:space="0" w:color="auto"/>
        <w:right w:val="none" w:sz="0" w:space="0" w:color="auto"/>
      </w:divBdr>
    </w:div>
    <w:div w:id="850223945">
      <w:bodyDiv w:val="1"/>
      <w:marLeft w:val="0"/>
      <w:marRight w:val="0"/>
      <w:marTop w:val="0"/>
      <w:marBottom w:val="0"/>
      <w:divBdr>
        <w:top w:val="none" w:sz="0" w:space="0" w:color="auto"/>
        <w:left w:val="none" w:sz="0" w:space="0" w:color="auto"/>
        <w:bottom w:val="none" w:sz="0" w:space="0" w:color="auto"/>
        <w:right w:val="none" w:sz="0" w:space="0" w:color="auto"/>
      </w:divBdr>
    </w:div>
    <w:div w:id="852260605">
      <w:bodyDiv w:val="1"/>
      <w:marLeft w:val="0"/>
      <w:marRight w:val="0"/>
      <w:marTop w:val="0"/>
      <w:marBottom w:val="0"/>
      <w:divBdr>
        <w:top w:val="none" w:sz="0" w:space="0" w:color="auto"/>
        <w:left w:val="none" w:sz="0" w:space="0" w:color="auto"/>
        <w:bottom w:val="none" w:sz="0" w:space="0" w:color="auto"/>
        <w:right w:val="none" w:sz="0" w:space="0" w:color="auto"/>
      </w:divBdr>
    </w:div>
    <w:div w:id="858542887">
      <w:bodyDiv w:val="1"/>
      <w:marLeft w:val="0"/>
      <w:marRight w:val="0"/>
      <w:marTop w:val="0"/>
      <w:marBottom w:val="0"/>
      <w:divBdr>
        <w:top w:val="none" w:sz="0" w:space="0" w:color="auto"/>
        <w:left w:val="none" w:sz="0" w:space="0" w:color="auto"/>
        <w:bottom w:val="none" w:sz="0" w:space="0" w:color="auto"/>
        <w:right w:val="none" w:sz="0" w:space="0" w:color="auto"/>
      </w:divBdr>
    </w:div>
    <w:div w:id="872160080">
      <w:bodyDiv w:val="1"/>
      <w:marLeft w:val="0"/>
      <w:marRight w:val="0"/>
      <w:marTop w:val="0"/>
      <w:marBottom w:val="0"/>
      <w:divBdr>
        <w:top w:val="none" w:sz="0" w:space="0" w:color="auto"/>
        <w:left w:val="none" w:sz="0" w:space="0" w:color="auto"/>
        <w:bottom w:val="none" w:sz="0" w:space="0" w:color="auto"/>
        <w:right w:val="none" w:sz="0" w:space="0" w:color="auto"/>
      </w:divBdr>
    </w:div>
    <w:div w:id="940187517">
      <w:bodyDiv w:val="1"/>
      <w:marLeft w:val="0"/>
      <w:marRight w:val="0"/>
      <w:marTop w:val="0"/>
      <w:marBottom w:val="0"/>
      <w:divBdr>
        <w:top w:val="none" w:sz="0" w:space="0" w:color="auto"/>
        <w:left w:val="none" w:sz="0" w:space="0" w:color="auto"/>
        <w:bottom w:val="none" w:sz="0" w:space="0" w:color="auto"/>
        <w:right w:val="none" w:sz="0" w:space="0" w:color="auto"/>
      </w:divBdr>
    </w:div>
    <w:div w:id="987710421">
      <w:bodyDiv w:val="1"/>
      <w:marLeft w:val="0"/>
      <w:marRight w:val="0"/>
      <w:marTop w:val="0"/>
      <w:marBottom w:val="0"/>
      <w:divBdr>
        <w:top w:val="none" w:sz="0" w:space="0" w:color="auto"/>
        <w:left w:val="none" w:sz="0" w:space="0" w:color="auto"/>
        <w:bottom w:val="none" w:sz="0" w:space="0" w:color="auto"/>
        <w:right w:val="none" w:sz="0" w:space="0" w:color="auto"/>
      </w:divBdr>
    </w:div>
    <w:div w:id="991716153">
      <w:bodyDiv w:val="1"/>
      <w:marLeft w:val="0"/>
      <w:marRight w:val="0"/>
      <w:marTop w:val="0"/>
      <w:marBottom w:val="0"/>
      <w:divBdr>
        <w:top w:val="none" w:sz="0" w:space="0" w:color="auto"/>
        <w:left w:val="none" w:sz="0" w:space="0" w:color="auto"/>
        <w:bottom w:val="none" w:sz="0" w:space="0" w:color="auto"/>
        <w:right w:val="none" w:sz="0" w:space="0" w:color="auto"/>
      </w:divBdr>
    </w:div>
    <w:div w:id="1006594604">
      <w:bodyDiv w:val="1"/>
      <w:marLeft w:val="0"/>
      <w:marRight w:val="0"/>
      <w:marTop w:val="0"/>
      <w:marBottom w:val="0"/>
      <w:divBdr>
        <w:top w:val="none" w:sz="0" w:space="0" w:color="auto"/>
        <w:left w:val="none" w:sz="0" w:space="0" w:color="auto"/>
        <w:bottom w:val="none" w:sz="0" w:space="0" w:color="auto"/>
        <w:right w:val="none" w:sz="0" w:space="0" w:color="auto"/>
      </w:divBdr>
    </w:div>
    <w:div w:id="1016033889">
      <w:bodyDiv w:val="1"/>
      <w:marLeft w:val="0"/>
      <w:marRight w:val="0"/>
      <w:marTop w:val="0"/>
      <w:marBottom w:val="0"/>
      <w:divBdr>
        <w:top w:val="none" w:sz="0" w:space="0" w:color="auto"/>
        <w:left w:val="none" w:sz="0" w:space="0" w:color="auto"/>
        <w:bottom w:val="none" w:sz="0" w:space="0" w:color="auto"/>
        <w:right w:val="none" w:sz="0" w:space="0" w:color="auto"/>
      </w:divBdr>
    </w:div>
    <w:div w:id="1067801141">
      <w:bodyDiv w:val="1"/>
      <w:marLeft w:val="0"/>
      <w:marRight w:val="0"/>
      <w:marTop w:val="0"/>
      <w:marBottom w:val="0"/>
      <w:divBdr>
        <w:top w:val="none" w:sz="0" w:space="0" w:color="auto"/>
        <w:left w:val="none" w:sz="0" w:space="0" w:color="auto"/>
        <w:bottom w:val="none" w:sz="0" w:space="0" w:color="auto"/>
        <w:right w:val="none" w:sz="0" w:space="0" w:color="auto"/>
      </w:divBdr>
    </w:div>
    <w:div w:id="1083185689">
      <w:bodyDiv w:val="1"/>
      <w:marLeft w:val="0"/>
      <w:marRight w:val="0"/>
      <w:marTop w:val="0"/>
      <w:marBottom w:val="0"/>
      <w:divBdr>
        <w:top w:val="none" w:sz="0" w:space="0" w:color="auto"/>
        <w:left w:val="none" w:sz="0" w:space="0" w:color="auto"/>
        <w:bottom w:val="none" w:sz="0" w:space="0" w:color="auto"/>
        <w:right w:val="none" w:sz="0" w:space="0" w:color="auto"/>
      </w:divBdr>
    </w:div>
    <w:div w:id="1088380926">
      <w:bodyDiv w:val="1"/>
      <w:marLeft w:val="0"/>
      <w:marRight w:val="0"/>
      <w:marTop w:val="0"/>
      <w:marBottom w:val="0"/>
      <w:divBdr>
        <w:top w:val="none" w:sz="0" w:space="0" w:color="auto"/>
        <w:left w:val="none" w:sz="0" w:space="0" w:color="auto"/>
        <w:bottom w:val="none" w:sz="0" w:space="0" w:color="auto"/>
        <w:right w:val="none" w:sz="0" w:space="0" w:color="auto"/>
      </w:divBdr>
    </w:div>
    <w:div w:id="1090856846">
      <w:bodyDiv w:val="1"/>
      <w:marLeft w:val="0"/>
      <w:marRight w:val="0"/>
      <w:marTop w:val="0"/>
      <w:marBottom w:val="0"/>
      <w:divBdr>
        <w:top w:val="none" w:sz="0" w:space="0" w:color="auto"/>
        <w:left w:val="none" w:sz="0" w:space="0" w:color="auto"/>
        <w:bottom w:val="none" w:sz="0" w:space="0" w:color="auto"/>
        <w:right w:val="none" w:sz="0" w:space="0" w:color="auto"/>
      </w:divBdr>
    </w:div>
    <w:div w:id="1092093348">
      <w:bodyDiv w:val="1"/>
      <w:marLeft w:val="0"/>
      <w:marRight w:val="0"/>
      <w:marTop w:val="0"/>
      <w:marBottom w:val="0"/>
      <w:divBdr>
        <w:top w:val="none" w:sz="0" w:space="0" w:color="auto"/>
        <w:left w:val="none" w:sz="0" w:space="0" w:color="auto"/>
        <w:bottom w:val="none" w:sz="0" w:space="0" w:color="auto"/>
        <w:right w:val="none" w:sz="0" w:space="0" w:color="auto"/>
      </w:divBdr>
    </w:div>
    <w:div w:id="1100226183">
      <w:bodyDiv w:val="1"/>
      <w:marLeft w:val="0"/>
      <w:marRight w:val="0"/>
      <w:marTop w:val="0"/>
      <w:marBottom w:val="0"/>
      <w:divBdr>
        <w:top w:val="none" w:sz="0" w:space="0" w:color="auto"/>
        <w:left w:val="none" w:sz="0" w:space="0" w:color="auto"/>
        <w:bottom w:val="none" w:sz="0" w:space="0" w:color="auto"/>
        <w:right w:val="none" w:sz="0" w:space="0" w:color="auto"/>
      </w:divBdr>
    </w:div>
    <w:div w:id="1112746928">
      <w:bodyDiv w:val="1"/>
      <w:marLeft w:val="0"/>
      <w:marRight w:val="0"/>
      <w:marTop w:val="0"/>
      <w:marBottom w:val="0"/>
      <w:divBdr>
        <w:top w:val="none" w:sz="0" w:space="0" w:color="auto"/>
        <w:left w:val="none" w:sz="0" w:space="0" w:color="auto"/>
        <w:bottom w:val="none" w:sz="0" w:space="0" w:color="auto"/>
        <w:right w:val="none" w:sz="0" w:space="0" w:color="auto"/>
      </w:divBdr>
    </w:div>
    <w:div w:id="1129739790">
      <w:bodyDiv w:val="1"/>
      <w:marLeft w:val="0"/>
      <w:marRight w:val="0"/>
      <w:marTop w:val="0"/>
      <w:marBottom w:val="0"/>
      <w:divBdr>
        <w:top w:val="none" w:sz="0" w:space="0" w:color="auto"/>
        <w:left w:val="none" w:sz="0" w:space="0" w:color="auto"/>
        <w:bottom w:val="none" w:sz="0" w:space="0" w:color="auto"/>
        <w:right w:val="none" w:sz="0" w:space="0" w:color="auto"/>
      </w:divBdr>
    </w:div>
    <w:div w:id="1146555772">
      <w:bodyDiv w:val="1"/>
      <w:marLeft w:val="0"/>
      <w:marRight w:val="0"/>
      <w:marTop w:val="0"/>
      <w:marBottom w:val="0"/>
      <w:divBdr>
        <w:top w:val="none" w:sz="0" w:space="0" w:color="auto"/>
        <w:left w:val="none" w:sz="0" w:space="0" w:color="auto"/>
        <w:bottom w:val="none" w:sz="0" w:space="0" w:color="auto"/>
        <w:right w:val="none" w:sz="0" w:space="0" w:color="auto"/>
      </w:divBdr>
    </w:div>
    <w:div w:id="1159272829">
      <w:bodyDiv w:val="1"/>
      <w:marLeft w:val="0"/>
      <w:marRight w:val="0"/>
      <w:marTop w:val="0"/>
      <w:marBottom w:val="0"/>
      <w:divBdr>
        <w:top w:val="none" w:sz="0" w:space="0" w:color="auto"/>
        <w:left w:val="none" w:sz="0" w:space="0" w:color="auto"/>
        <w:bottom w:val="none" w:sz="0" w:space="0" w:color="auto"/>
        <w:right w:val="none" w:sz="0" w:space="0" w:color="auto"/>
      </w:divBdr>
    </w:div>
    <w:div w:id="1180196530">
      <w:bodyDiv w:val="1"/>
      <w:marLeft w:val="0"/>
      <w:marRight w:val="0"/>
      <w:marTop w:val="0"/>
      <w:marBottom w:val="0"/>
      <w:divBdr>
        <w:top w:val="none" w:sz="0" w:space="0" w:color="auto"/>
        <w:left w:val="none" w:sz="0" w:space="0" w:color="auto"/>
        <w:bottom w:val="none" w:sz="0" w:space="0" w:color="auto"/>
        <w:right w:val="none" w:sz="0" w:space="0" w:color="auto"/>
      </w:divBdr>
    </w:div>
    <w:div w:id="1213006417">
      <w:bodyDiv w:val="1"/>
      <w:marLeft w:val="0"/>
      <w:marRight w:val="0"/>
      <w:marTop w:val="0"/>
      <w:marBottom w:val="0"/>
      <w:divBdr>
        <w:top w:val="none" w:sz="0" w:space="0" w:color="auto"/>
        <w:left w:val="none" w:sz="0" w:space="0" w:color="auto"/>
        <w:bottom w:val="none" w:sz="0" w:space="0" w:color="auto"/>
        <w:right w:val="none" w:sz="0" w:space="0" w:color="auto"/>
      </w:divBdr>
    </w:div>
    <w:div w:id="1220357573">
      <w:bodyDiv w:val="1"/>
      <w:marLeft w:val="0"/>
      <w:marRight w:val="0"/>
      <w:marTop w:val="0"/>
      <w:marBottom w:val="0"/>
      <w:divBdr>
        <w:top w:val="none" w:sz="0" w:space="0" w:color="auto"/>
        <w:left w:val="none" w:sz="0" w:space="0" w:color="auto"/>
        <w:bottom w:val="none" w:sz="0" w:space="0" w:color="auto"/>
        <w:right w:val="none" w:sz="0" w:space="0" w:color="auto"/>
      </w:divBdr>
    </w:div>
    <w:div w:id="1228566691">
      <w:bodyDiv w:val="1"/>
      <w:marLeft w:val="0"/>
      <w:marRight w:val="0"/>
      <w:marTop w:val="0"/>
      <w:marBottom w:val="0"/>
      <w:divBdr>
        <w:top w:val="none" w:sz="0" w:space="0" w:color="auto"/>
        <w:left w:val="none" w:sz="0" w:space="0" w:color="auto"/>
        <w:bottom w:val="none" w:sz="0" w:space="0" w:color="auto"/>
        <w:right w:val="none" w:sz="0" w:space="0" w:color="auto"/>
      </w:divBdr>
    </w:div>
    <w:div w:id="1251619672">
      <w:bodyDiv w:val="1"/>
      <w:marLeft w:val="0"/>
      <w:marRight w:val="0"/>
      <w:marTop w:val="0"/>
      <w:marBottom w:val="0"/>
      <w:divBdr>
        <w:top w:val="none" w:sz="0" w:space="0" w:color="auto"/>
        <w:left w:val="none" w:sz="0" w:space="0" w:color="auto"/>
        <w:bottom w:val="none" w:sz="0" w:space="0" w:color="auto"/>
        <w:right w:val="none" w:sz="0" w:space="0" w:color="auto"/>
      </w:divBdr>
    </w:div>
    <w:div w:id="1264604395">
      <w:bodyDiv w:val="1"/>
      <w:marLeft w:val="0"/>
      <w:marRight w:val="0"/>
      <w:marTop w:val="0"/>
      <w:marBottom w:val="0"/>
      <w:divBdr>
        <w:top w:val="none" w:sz="0" w:space="0" w:color="auto"/>
        <w:left w:val="none" w:sz="0" w:space="0" w:color="auto"/>
        <w:bottom w:val="none" w:sz="0" w:space="0" w:color="auto"/>
        <w:right w:val="none" w:sz="0" w:space="0" w:color="auto"/>
      </w:divBdr>
    </w:div>
    <w:div w:id="1286622817">
      <w:bodyDiv w:val="1"/>
      <w:marLeft w:val="0"/>
      <w:marRight w:val="0"/>
      <w:marTop w:val="0"/>
      <w:marBottom w:val="0"/>
      <w:divBdr>
        <w:top w:val="none" w:sz="0" w:space="0" w:color="auto"/>
        <w:left w:val="none" w:sz="0" w:space="0" w:color="auto"/>
        <w:bottom w:val="none" w:sz="0" w:space="0" w:color="auto"/>
        <w:right w:val="none" w:sz="0" w:space="0" w:color="auto"/>
      </w:divBdr>
    </w:div>
    <w:div w:id="1296445182">
      <w:bodyDiv w:val="1"/>
      <w:marLeft w:val="0"/>
      <w:marRight w:val="0"/>
      <w:marTop w:val="0"/>
      <w:marBottom w:val="0"/>
      <w:divBdr>
        <w:top w:val="none" w:sz="0" w:space="0" w:color="auto"/>
        <w:left w:val="none" w:sz="0" w:space="0" w:color="auto"/>
        <w:bottom w:val="none" w:sz="0" w:space="0" w:color="auto"/>
        <w:right w:val="none" w:sz="0" w:space="0" w:color="auto"/>
      </w:divBdr>
    </w:div>
    <w:div w:id="1305888054">
      <w:bodyDiv w:val="1"/>
      <w:marLeft w:val="0"/>
      <w:marRight w:val="0"/>
      <w:marTop w:val="0"/>
      <w:marBottom w:val="0"/>
      <w:divBdr>
        <w:top w:val="none" w:sz="0" w:space="0" w:color="auto"/>
        <w:left w:val="none" w:sz="0" w:space="0" w:color="auto"/>
        <w:bottom w:val="none" w:sz="0" w:space="0" w:color="auto"/>
        <w:right w:val="none" w:sz="0" w:space="0" w:color="auto"/>
      </w:divBdr>
    </w:div>
    <w:div w:id="1307199161">
      <w:bodyDiv w:val="1"/>
      <w:marLeft w:val="0"/>
      <w:marRight w:val="0"/>
      <w:marTop w:val="0"/>
      <w:marBottom w:val="0"/>
      <w:divBdr>
        <w:top w:val="none" w:sz="0" w:space="0" w:color="auto"/>
        <w:left w:val="none" w:sz="0" w:space="0" w:color="auto"/>
        <w:bottom w:val="none" w:sz="0" w:space="0" w:color="auto"/>
        <w:right w:val="none" w:sz="0" w:space="0" w:color="auto"/>
      </w:divBdr>
    </w:div>
    <w:div w:id="1311247830">
      <w:bodyDiv w:val="1"/>
      <w:marLeft w:val="0"/>
      <w:marRight w:val="0"/>
      <w:marTop w:val="0"/>
      <w:marBottom w:val="0"/>
      <w:divBdr>
        <w:top w:val="none" w:sz="0" w:space="0" w:color="auto"/>
        <w:left w:val="none" w:sz="0" w:space="0" w:color="auto"/>
        <w:bottom w:val="none" w:sz="0" w:space="0" w:color="auto"/>
        <w:right w:val="none" w:sz="0" w:space="0" w:color="auto"/>
      </w:divBdr>
    </w:div>
    <w:div w:id="1322656835">
      <w:bodyDiv w:val="1"/>
      <w:marLeft w:val="0"/>
      <w:marRight w:val="0"/>
      <w:marTop w:val="0"/>
      <w:marBottom w:val="0"/>
      <w:divBdr>
        <w:top w:val="none" w:sz="0" w:space="0" w:color="auto"/>
        <w:left w:val="none" w:sz="0" w:space="0" w:color="auto"/>
        <w:bottom w:val="none" w:sz="0" w:space="0" w:color="auto"/>
        <w:right w:val="none" w:sz="0" w:space="0" w:color="auto"/>
      </w:divBdr>
    </w:div>
    <w:div w:id="1331910550">
      <w:bodyDiv w:val="1"/>
      <w:marLeft w:val="0"/>
      <w:marRight w:val="0"/>
      <w:marTop w:val="0"/>
      <w:marBottom w:val="0"/>
      <w:divBdr>
        <w:top w:val="none" w:sz="0" w:space="0" w:color="auto"/>
        <w:left w:val="none" w:sz="0" w:space="0" w:color="auto"/>
        <w:bottom w:val="none" w:sz="0" w:space="0" w:color="auto"/>
        <w:right w:val="none" w:sz="0" w:space="0" w:color="auto"/>
      </w:divBdr>
    </w:div>
    <w:div w:id="1332829240">
      <w:bodyDiv w:val="1"/>
      <w:marLeft w:val="0"/>
      <w:marRight w:val="0"/>
      <w:marTop w:val="0"/>
      <w:marBottom w:val="0"/>
      <w:divBdr>
        <w:top w:val="none" w:sz="0" w:space="0" w:color="auto"/>
        <w:left w:val="none" w:sz="0" w:space="0" w:color="auto"/>
        <w:bottom w:val="none" w:sz="0" w:space="0" w:color="auto"/>
        <w:right w:val="none" w:sz="0" w:space="0" w:color="auto"/>
      </w:divBdr>
    </w:div>
    <w:div w:id="1335230890">
      <w:bodyDiv w:val="1"/>
      <w:marLeft w:val="0"/>
      <w:marRight w:val="0"/>
      <w:marTop w:val="0"/>
      <w:marBottom w:val="0"/>
      <w:divBdr>
        <w:top w:val="none" w:sz="0" w:space="0" w:color="auto"/>
        <w:left w:val="none" w:sz="0" w:space="0" w:color="auto"/>
        <w:bottom w:val="none" w:sz="0" w:space="0" w:color="auto"/>
        <w:right w:val="none" w:sz="0" w:space="0" w:color="auto"/>
      </w:divBdr>
    </w:div>
    <w:div w:id="1342664542">
      <w:bodyDiv w:val="1"/>
      <w:marLeft w:val="0"/>
      <w:marRight w:val="0"/>
      <w:marTop w:val="0"/>
      <w:marBottom w:val="0"/>
      <w:divBdr>
        <w:top w:val="none" w:sz="0" w:space="0" w:color="auto"/>
        <w:left w:val="none" w:sz="0" w:space="0" w:color="auto"/>
        <w:bottom w:val="none" w:sz="0" w:space="0" w:color="auto"/>
        <w:right w:val="none" w:sz="0" w:space="0" w:color="auto"/>
      </w:divBdr>
    </w:div>
    <w:div w:id="1385983915">
      <w:bodyDiv w:val="1"/>
      <w:marLeft w:val="0"/>
      <w:marRight w:val="0"/>
      <w:marTop w:val="0"/>
      <w:marBottom w:val="0"/>
      <w:divBdr>
        <w:top w:val="none" w:sz="0" w:space="0" w:color="auto"/>
        <w:left w:val="none" w:sz="0" w:space="0" w:color="auto"/>
        <w:bottom w:val="none" w:sz="0" w:space="0" w:color="auto"/>
        <w:right w:val="none" w:sz="0" w:space="0" w:color="auto"/>
      </w:divBdr>
    </w:div>
    <w:div w:id="1402409502">
      <w:bodyDiv w:val="1"/>
      <w:marLeft w:val="0"/>
      <w:marRight w:val="0"/>
      <w:marTop w:val="0"/>
      <w:marBottom w:val="0"/>
      <w:divBdr>
        <w:top w:val="none" w:sz="0" w:space="0" w:color="auto"/>
        <w:left w:val="none" w:sz="0" w:space="0" w:color="auto"/>
        <w:bottom w:val="none" w:sz="0" w:space="0" w:color="auto"/>
        <w:right w:val="none" w:sz="0" w:space="0" w:color="auto"/>
      </w:divBdr>
    </w:div>
    <w:div w:id="1405759675">
      <w:bodyDiv w:val="1"/>
      <w:marLeft w:val="0"/>
      <w:marRight w:val="0"/>
      <w:marTop w:val="0"/>
      <w:marBottom w:val="0"/>
      <w:divBdr>
        <w:top w:val="none" w:sz="0" w:space="0" w:color="auto"/>
        <w:left w:val="none" w:sz="0" w:space="0" w:color="auto"/>
        <w:bottom w:val="none" w:sz="0" w:space="0" w:color="auto"/>
        <w:right w:val="none" w:sz="0" w:space="0" w:color="auto"/>
      </w:divBdr>
    </w:div>
    <w:div w:id="1408073453">
      <w:bodyDiv w:val="1"/>
      <w:marLeft w:val="0"/>
      <w:marRight w:val="0"/>
      <w:marTop w:val="0"/>
      <w:marBottom w:val="0"/>
      <w:divBdr>
        <w:top w:val="none" w:sz="0" w:space="0" w:color="auto"/>
        <w:left w:val="none" w:sz="0" w:space="0" w:color="auto"/>
        <w:bottom w:val="none" w:sz="0" w:space="0" w:color="auto"/>
        <w:right w:val="none" w:sz="0" w:space="0" w:color="auto"/>
      </w:divBdr>
    </w:div>
    <w:div w:id="1416246185">
      <w:bodyDiv w:val="1"/>
      <w:marLeft w:val="0"/>
      <w:marRight w:val="0"/>
      <w:marTop w:val="0"/>
      <w:marBottom w:val="0"/>
      <w:divBdr>
        <w:top w:val="none" w:sz="0" w:space="0" w:color="auto"/>
        <w:left w:val="none" w:sz="0" w:space="0" w:color="auto"/>
        <w:bottom w:val="none" w:sz="0" w:space="0" w:color="auto"/>
        <w:right w:val="none" w:sz="0" w:space="0" w:color="auto"/>
      </w:divBdr>
    </w:div>
    <w:div w:id="1430270031">
      <w:bodyDiv w:val="1"/>
      <w:marLeft w:val="0"/>
      <w:marRight w:val="0"/>
      <w:marTop w:val="0"/>
      <w:marBottom w:val="0"/>
      <w:divBdr>
        <w:top w:val="none" w:sz="0" w:space="0" w:color="auto"/>
        <w:left w:val="none" w:sz="0" w:space="0" w:color="auto"/>
        <w:bottom w:val="none" w:sz="0" w:space="0" w:color="auto"/>
        <w:right w:val="none" w:sz="0" w:space="0" w:color="auto"/>
      </w:divBdr>
    </w:div>
    <w:div w:id="1432043215">
      <w:bodyDiv w:val="1"/>
      <w:marLeft w:val="0"/>
      <w:marRight w:val="0"/>
      <w:marTop w:val="0"/>
      <w:marBottom w:val="0"/>
      <w:divBdr>
        <w:top w:val="none" w:sz="0" w:space="0" w:color="auto"/>
        <w:left w:val="none" w:sz="0" w:space="0" w:color="auto"/>
        <w:bottom w:val="none" w:sz="0" w:space="0" w:color="auto"/>
        <w:right w:val="none" w:sz="0" w:space="0" w:color="auto"/>
      </w:divBdr>
    </w:div>
    <w:div w:id="1445809838">
      <w:bodyDiv w:val="1"/>
      <w:marLeft w:val="0"/>
      <w:marRight w:val="0"/>
      <w:marTop w:val="0"/>
      <w:marBottom w:val="0"/>
      <w:divBdr>
        <w:top w:val="none" w:sz="0" w:space="0" w:color="auto"/>
        <w:left w:val="none" w:sz="0" w:space="0" w:color="auto"/>
        <w:bottom w:val="none" w:sz="0" w:space="0" w:color="auto"/>
        <w:right w:val="none" w:sz="0" w:space="0" w:color="auto"/>
      </w:divBdr>
    </w:div>
    <w:div w:id="1465926874">
      <w:bodyDiv w:val="1"/>
      <w:marLeft w:val="0"/>
      <w:marRight w:val="0"/>
      <w:marTop w:val="0"/>
      <w:marBottom w:val="0"/>
      <w:divBdr>
        <w:top w:val="none" w:sz="0" w:space="0" w:color="auto"/>
        <w:left w:val="none" w:sz="0" w:space="0" w:color="auto"/>
        <w:bottom w:val="none" w:sz="0" w:space="0" w:color="auto"/>
        <w:right w:val="none" w:sz="0" w:space="0" w:color="auto"/>
      </w:divBdr>
    </w:div>
    <w:div w:id="1485661563">
      <w:bodyDiv w:val="1"/>
      <w:marLeft w:val="0"/>
      <w:marRight w:val="0"/>
      <w:marTop w:val="0"/>
      <w:marBottom w:val="0"/>
      <w:divBdr>
        <w:top w:val="none" w:sz="0" w:space="0" w:color="auto"/>
        <w:left w:val="none" w:sz="0" w:space="0" w:color="auto"/>
        <w:bottom w:val="none" w:sz="0" w:space="0" w:color="auto"/>
        <w:right w:val="none" w:sz="0" w:space="0" w:color="auto"/>
      </w:divBdr>
    </w:div>
    <w:div w:id="1498690220">
      <w:bodyDiv w:val="1"/>
      <w:marLeft w:val="0"/>
      <w:marRight w:val="0"/>
      <w:marTop w:val="0"/>
      <w:marBottom w:val="0"/>
      <w:divBdr>
        <w:top w:val="none" w:sz="0" w:space="0" w:color="auto"/>
        <w:left w:val="none" w:sz="0" w:space="0" w:color="auto"/>
        <w:bottom w:val="none" w:sz="0" w:space="0" w:color="auto"/>
        <w:right w:val="none" w:sz="0" w:space="0" w:color="auto"/>
      </w:divBdr>
    </w:div>
    <w:div w:id="1503470045">
      <w:bodyDiv w:val="1"/>
      <w:marLeft w:val="0"/>
      <w:marRight w:val="0"/>
      <w:marTop w:val="0"/>
      <w:marBottom w:val="0"/>
      <w:divBdr>
        <w:top w:val="none" w:sz="0" w:space="0" w:color="auto"/>
        <w:left w:val="none" w:sz="0" w:space="0" w:color="auto"/>
        <w:bottom w:val="none" w:sz="0" w:space="0" w:color="auto"/>
        <w:right w:val="none" w:sz="0" w:space="0" w:color="auto"/>
      </w:divBdr>
    </w:div>
    <w:div w:id="1528251061">
      <w:bodyDiv w:val="1"/>
      <w:marLeft w:val="0"/>
      <w:marRight w:val="0"/>
      <w:marTop w:val="0"/>
      <w:marBottom w:val="0"/>
      <w:divBdr>
        <w:top w:val="none" w:sz="0" w:space="0" w:color="auto"/>
        <w:left w:val="none" w:sz="0" w:space="0" w:color="auto"/>
        <w:bottom w:val="none" w:sz="0" w:space="0" w:color="auto"/>
        <w:right w:val="none" w:sz="0" w:space="0" w:color="auto"/>
      </w:divBdr>
    </w:div>
    <w:div w:id="1545218579">
      <w:bodyDiv w:val="1"/>
      <w:marLeft w:val="0"/>
      <w:marRight w:val="0"/>
      <w:marTop w:val="0"/>
      <w:marBottom w:val="0"/>
      <w:divBdr>
        <w:top w:val="none" w:sz="0" w:space="0" w:color="auto"/>
        <w:left w:val="none" w:sz="0" w:space="0" w:color="auto"/>
        <w:bottom w:val="none" w:sz="0" w:space="0" w:color="auto"/>
        <w:right w:val="none" w:sz="0" w:space="0" w:color="auto"/>
      </w:divBdr>
    </w:div>
    <w:div w:id="1550342015">
      <w:bodyDiv w:val="1"/>
      <w:marLeft w:val="0"/>
      <w:marRight w:val="0"/>
      <w:marTop w:val="0"/>
      <w:marBottom w:val="0"/>
      <w:divBdr>
        <w:top w:val="none" w:sz="0" w:space="0" w:color="auto"/>
        <w:left w:val="none" w:sz="0" w:space="0" w:color="auto"/>
        <w:bottom w:val="none" w:sz="0" w:space="0" w:color="auto"/>
        <w:right w:val="none" w:sz="0" w:space="0" w:color="auto"/>
      </w:divBdr>
    </w:div>
    <w:div w:id="1552888278">
      <w:bodyDiv w:val="1"/>
      <w:marLeft w:val="0"/>
      <w:marRight w:val="0"/>
      <w:marTop w:val="0"/>
      <w:marBottom w:val="0"/>
      <w:divBdr>
        <w:top w:val="none" w:sz="0" w:space="0" w:color="auto"/>
        <w:left w:val="none" w:sz="0" w:space="0" w:color="auto"/>
        <w:bottom w:val="none" w:sz="0" w:space="0" w:color="auto"/>
        <w:right w:val="none" w:sz="0" w:space="0" w:color="auto"/>
      </w:divBdr>
    </w:div>
    <w:div w:id="1629509041">
      <w:bodyDiv w:val="1"/>
      <w:marLeft w:val="0"/>
      <w:marRight w:val="0"/>
      <w:marTop w:val="0"/>
      <w:marBottom w:val="0"/>
      <w:divBdr>
        <w:top w:val="none" w:sz="0" w:space="0" w:color="auto"/>
        <w:left w:val="none" w:sz="0" w:space="0" w:color="auto"/>
        <w:bottom w:val="none" w:sz="0" w:space="0" w:color="auto"/>
        <w:right w:val="none" w:sz="0" w:space="0" w:color="auto"/>
      </w:divBdr>
    </w:div>
    <w:div w:id="1634015684">
      <w:bodyDiv w:val="1"/>
      <w:marLeft w:val="0"/>
      <w:marRight w:val="0"/>
      <w:marTop w:val="0"/>
      <w:marBottom w:val="0"/>
      <w:divBdr>
        <w:top w:val="none" w:sz="0" w:space="0" w:color="auto"/>
        <w:left w:val="none" w:sz="0" w:space="0" w:color="auto"/>
        <w:bottom w:val="none" w:sz="0" w:space="0" w:color="auto"/>
        <w:right w:val="none" w:sz="0" w:space="0" w:color="auto"/>
      </w:divBdr>
    </w:div>
    <w:div w:id="1636984954">
      <w:bodyDiv w:val="1"/>
      <w:marLeft w:val="0"/>
      <w:marRight w:val="0"/>
      <w:marTop w:val="0"/>
      <w:marBottom w:val="0"/>
      <w:divBdr>
        <w:top w:val="none" w:sz="0" w:space="0" w:color="auto"/>
        <w:left w:val="none" w:sz="0" w:space="0" w:color="auto"/>
        <w:bottom w:val="none" w:sz="0" w:space="0" w:color="auto"/>
        <w:right w:val="none" w:sz="0" w:space="0" w:color="auto"/>
      </w:divBdr>
    </w:div>
    <w:div w:id="1639798367">
      <w:bodyDiv w:val="1"/>
      <w:marLeft w:val="0"/>
      <w:marRight w:val="0"/>
      <w:marTop w:val="0"/>
      <w:marBottom w:val="0"/>
      <w:divBdr>
        <w:top w:val="none" w:sz="0" w:space="0" w:color="auto"/>
        <w:left w:val="none" w:sz="0" w:space="0" w:color="auto"/>
        <w:bottom w:val="none" w:sz="0" w:space="0" w:color="auto"/>
        <w:right w:val="none" w:sz="0" w:space="0" w:color="auto"/>
      </w:divBdr>
    </w:div>
    <w:div w:id="1647777563">
      <w:bodyDiv w:val="1"/>
      <w:marLeft w:val="0"/>
      <w:marRight w:val="0"/>
      <w:marTop w:val="0"/>
      <w:marBottom w:val="0"/>
      <w:divBdr>
        <w:top w:val="none" w:sz="0" w:space="0" w:color="auto"/>
        <w:left w:val="none" w:sz="0" w:space="0" w:color="auto"/>
        <w:bottom w:val="none" w:sz="0" w:space="0" w:color="auto"/>
        <w:right w:val="none" w:sz="0" w:space="0" w:color="auto"/>
      </w:divBdr>
    </w:div>
    <w:div w:id="1656490955">
      <w:bodyDiv w:val="1"/>
      <w:marLeft w:val="0"/>
      <w:marRight w:val="0"/>
      <w:marTop w:val="0"/>
      <w:marBottom w:val="0"/>
      <w:divBdr>
        <w:top w:val="none" w:sz="0" w:space="0" w:color="auto"/>
        <w:left w:val="none" w:sz="0" w:space="0" w:color="auto"/>
        <w:bottom w:val="none" w:sz="0" w:space="0" w:color="auto"/>
        <w:right w:val="none" w:sz="0" w:space="0" w:color="auto"/>
      </w:divBdr>
    </w:div>
    <w:div w:id="1685785974">
      <w:bodyDiv w:val="1"/>
      <w:marLeft w:val="0"/>
      <w:marRight w:val="0"/>
      <w:marTop w:val="0"/>
      <w:marBottom w:val="0"/>
      <w:divBdr>
        <w:top w:val="none" w:sz="0" w:space="0" w:color="auto"/>
        <w:left w:val="none" w:sz="0" w:space="0" w:color="auto"/>
        <w:bottom w:val="none" w:sz="0" w:space="0" w:color="auto"/>
        <w:right w:val="none" w:sz="0" w:space="0" w:color="auto"/>
      </w:divBdr>
    </w:div>
    <w:div w:id="1698433076">
      <w:bodyDiv w:val="1"/>
      <w:marLeft w:val="0"/>
      <w:marRight w:val="0"/>
      <w:marTop w:val="0"/>
      <w:marBottom w:val="0"/>
      <w:divBdr>
        <w:top w:val="none" w:sz="0" w:space="0" w:color="auto"/>
        <w:left w:val="none" w:sz="0" w:space="0" w:color="auto"/>
        <w:bottom w:val="none" w:sz="0" w:space="0" w:color="auto"/>
        <w:right w:val="none" w:sz="0" w:space="0" w:color="auto"/>
      </w:divBdr>
    </w:div>
    <w:div w:id="1699159050">
      <w:bodyDiv w:val="1"/>
      <w:marLeft w:val="0"/>
      <w:marRight w:val="0"/>
      <w:marTop w:val="0"/>
      <w:marBottom w:val="0"/>
      <w:divBdr>
        <w:top w:val="none" w:sz="0" w:space="0" w:color="auto"/>
        <w:left w:val="none" w:sz="0" w:space="0" w:color="auto"/>
        <w:bottom w:val="none" w:sz="0" w:space="0" w:color="auto"/>
        <w:right w:val="none" w:sz="0" w:space="0" w:color="auto"/>
      </w:divBdr>
    </w:div>
    <w:div w:id="1715888163">
      <w:bodyDiv w:val="1"/>
      <w:marLeft w:val="0"/>
      <w:marRight w:val="0"/>
      <w:marTop w:val="0"/>
      <w:marBottom w:val="0"/>
      <w:divBdr>
        <w:top w:val="none" w:sz="0" w:space="0" w:color="auto"/>
        <w:left w:val="none" w:sz="0" w:space="0" w:color="auto"/>
        <w:bottom w:val="none" w:sz="0" w:space="0" w:color="auto"/>
        <w:right w:val="none" w:sz="0" w:space="0" w:color="auto"/>
      </w:divBdr>
    </w:div>
    <w:div w:id="1723209725">
      <w:bodyDiv w:val="1"/>
      <w:marLeft w:val="0"/>
      <w:marRight w:val="0"/>
      <w:marTop w:val="0"/>
      <w:marBottom w:val="0"/>
      <w:divBdr>
        <w:top w:val="none" w:sz="0" w:space="0" w:color="auto"/>
        <w:left w:val="none" w:sz="0" w:space="0" w:color="auto"/>
        <w:bottom w:val="none" w:sz="0" w:space="0" w:color="auto"/>
        <w:right w:val="none" w:sz="0" w:space="0" w:color="auto"/>
      </w:divBdr>
    </w:div>
    <w:div w:id="1728332446">
      <w:bodyDiv w:val="1"/>
      <w:marLeft w:val="0"/>
      <w:marRight w:val="0"/>
      <w:marTop w:val="0"/>
      <w:marBottom w:val="0"/>
      <w:divBdr>
        <w:top w:val="none" w:sz="0" w:space="0" w:color="auto"/>
        <w:left w:val="none" w:sz="0" w:space="0" w:color="auto"/>
        <w:bottom w:val="none" w:sz="0" w:space="0" w:color="auto"/>
        <w:right w:val="none" w:sz="0" w:space="0" w:color="auto"/>
      </w:divBdr>
    </w:div>
    <w:div w:id="1729721037">
      <w:bodyDiv w:val="1"/>
      <w:marLeft w:val="0"/>
      <w:marRight w:val="0"/>
      <w:marTop w:val="0"/>
      <w:marBottom w:val="0"/>
      <w:divBdr>
        <w:top w:val="none" w:sz="0" w:space="0" w:color="auto"/>
        <w:left w:val="none" w:sz="0" w:space="0" w:color="auto"/>
        <w:bottom w:val="none" w:sz="0" w:space="0" w:color="auto"/>
        <w:right w:val="none" w:sz="0" w:space="0" w:color="auto"/>
      </w:divBdr>
    </w:div>
    <w:div w:id="1748501667">
      <w:bodyDiv w:val="1"/>
      <w:marLeft w:val="0"/>
      <w:marRight w:val="0"/>
      <w:marTop w:val="0"/>
      <w:marBottom w:val="0"/>
      <w:divBdr>
        <w:top w:val="none" w:sz="0" w:space="0" w:color="auto"/>
        <w:left w:val="none" w:sz="0" w:space="0" w:color="auto"/>
        <w:bottom w:val="none" w:sz="0" w:space="0" w:color="auto"/>
        <w:right w:val="none" w:sz="0" w:space="0" w:color="auto"/>
      </w:divBdr>
    </w:div>
    <w:div w:id="1754818695">
      <w:bodyDiv w:val="1"/>
      <w:marLeft w:val="0"/>
      <w:marRight w:val="0"/>
      <w:marTop w:val="0"/>
      <w:marBottom w:val="0"/>
      <w:divBdr>
        <w:top w:val="none" w:sz="0" w:space="0" w:color="auto"/>
        <w:left w:val="none" w:sz="0" w:space="0" w:color="auto"/>
        <w:bottom w:val="none" w:sz="0" w:space="0" w:color="auto"/>
        <w:right w:val="none" w:sz="0" w:space="0" w:color="auto"/>
      </w:divBdr>
    </w:div>
    <w:div w:id="1767263030">
      <w:bodyDiv w:val="1"/>
      <w:marLeft w:val="0"/>
      <w:marRight w:val="0"/>
      <w:marTop w:val="0"/>
      <w:marBottom w:val="0"/>
      <w:divBdr>
        <w:top w:val="none" w:sz="0" w:space="0" w:color="auto"/>
        <w:left w:val="none" w:sz="0" w:space="0" w:color="auto"/>
        <w:bottom w:val="none" w:sz="0" w:space="0" w:color="auto"/>
        <w:right w:val="none" w:sz="0" w:space="0" w:color="auto"/>
      </w:divBdr>
    </w:div>
    <w:div w:id="1806729190">
      <w:bodyDiv w:val="1"/>
      <w:marLeft w:val="0"/>
      <w:marRight w:val="0"/>
      <w:marTop w:val="0"/>
      <w:marBottom w:val="0"/>
      <w:divBdr>
        <w:top w:val="none" w:sz="0" w:space="0" w:color="auto"/>
        <w:left w:val="none" w:sz="0" w:space="0" w:color="auto"/>
        <w:bottom w:val="none" w:sz="0" w:space="0" w:color="auto"/>
        <w:right w:val="none" w:sz="0" w:space="0" w:color="auto"/>
      </w:divBdr>
    </w:div>
    <w:div w:id="1814331048">
      <w:bodyDiv w:val="1"/>
      <w:marLeft w:val="0"/>
      <w:marRight w:val="0"/>
      <w:marTop w:val="0"/>
      <w:marBottom w:val="0"/>
      <w:divBdr>
        <w:top w:val="none" w:sz="0" w:space="0" w:color="auto"/>
        <w:left w:val="none" w:sz="0" w:space="0" w:color="auto"/>
        <w:bottom w:val="none" w:sz="0" w:space="0" w:color="auto"/>
        <w:right w:val="none" w:sz="0" w:space="0" w:color="auto"/>
      </w:divBdr>
    </w:div>
    <w:div w:id="1814903487">
      <w:bodyDiv w:val="1"/>
      <w:marLeft w:val="0"/>
      <w:marRight w:val="0"/>
      <w:marTop w:val="0"/>
      <w:marBottom w:val="0"/>
      <w:divBdr>
        <w:top w:val="none" w:sz="0" w:space="0" w:color="auto"/>
        <w:left w:val="none" w:sz="0" w:space="0" w:color="auto"/>
        <w:bottom w:val="none" w:sz="0" w:space="0" w:color="auto"/>
        <w:right w:val="none" w:sz="0" w:space="0" w:color="auto"/>
      </w:divBdr>
    </w:div>
    <w:div w:id="1818692825">
      <w:bodyDiv w:val="1"/>
      <w:marLeft w:val="0"/>
      <w:marRight w:val="0"/>
      <w:marTop w:val="0"/>
      <w:marBottom w:val="0"/>
      <w:divBdr>
        <w:top w:val="none" w:sz="0" w:space="0" w:color="auto"/>
        <w:left w:val="none" w:sz="0" w:space="0" w:color="auto"/>
        <w:bottom w:val="none" w:sz="0" w:space="0" w:color="auto"/>
        <w:right w:val="none" w:sz="0" w:space="0" w:color="auto"/>
      </w:divBdr>
    </w:div>
    <w:div w:id="1826242078">
      <w:bodyDiv w:val="1"/>
      <w:marLeft w:val="0"/>
      <w:marRight w:val="0"/>
      <w:marTop w:val="0"/>
      <w:marBottom w:val="0"/>
      <w:divBdr>
        <w:top w:val="none" w:sz="0" w:space="0" w:color="auto"/>
        <w:left w:val="none" w:sz="0" w:space="0" w:color="auto"/>
        <w:bottom w:val="none" w:sz="0" w:space="0" w:color="auto"/>
        <w:right w:val="none" w:sz="0" w:space="0" w:color="auto"/>
      </w:divBdr>
    </w:div>
    <w:div w:id="1836527883">
      <w:bodyDiv w:val="1"/>
      <w:marLeft w:val="0"/>
      <w:marRight w:val="0"/>
      <w:marTop w:val="0"/>
      <w:marBottom w:val="0"/>
      <w:divBdr>
        <w:top w:val="none" w:sz="0" w:space="0" w:color="auto"/>
        <w:left w:val="none" w:sz="0" w:space="0" w:color="auto"/>
        <w:bottom w:val="none" w:sz="0" w:space="0" w:color="auto"/>
        <w:right w:val="none" w:sz="0" w:space="0" w:color="auto"/>
      </w:divBdr>
    </w:div>
    <w:div w:id="1836608395">
      <w:bodyDiv w:val="1"/>
      <w:marLeft w:val="0"/>
      <w:marRight w:val="0"/>
      <w:marTop w:val="0"/>
      <w:marBottom w:val="0"/>
      <w:divBdr>
        <w:top w:val="none" w:sz="0" w:space="0" w:color="auto"/>
        <w:left w:val="none" w:sz="0" w:space="0" w:color="auto"/>
        <w:bottom w:val="none" w:sz="0" w:space="0" w:color="auto"/>
        <w:right w:val="none" w:sz="0" w:space="0" w:color="auto"/>
      </w:divBdr>
    </w:div>
    <w:div w:id="1853957446">
      <w:bodyDiv w:val="1"/>
      <w:marLeft w:val="0"/>
      <w:marRight w:val="0"/>
      <w:marTop w:val="0"/>
      <w:marBottom w:val="0"/>
      <w:divBdr>
        <w:top w:val="none" w:sz="0" w:space="0" w:color="auto"/>
        <w:left w:val="none" w:sz="0" w:space="0" w:color="auto"/>
        <w:bottom w:val="none" w:sz="0" w:space="0" w:color="auto"/>
        <w:right w:val="none" w:sz="0" w:space="0" w:color="auto"/>
      </w:divBdr>
    </w:div>
    <w:div w:id="1860242414">
      <w:bodyDiv w:val="1"/>
      <w:marLeft w:val="0"/>
      <w:marRight w:val="0"/>
      <w:marTop w:val="0"/>
      <w:marBottom w:val="0"/>
      <w:divBdr>
        <w:top w:val="none" w:sz="0" w:space="0" w:color="auto"/>
        <w:left w:val="none" w:sz="0" w:space="0" w:color="auto"/>
        <w:bottom w:val="none" w:sz="0" w:space="0" w:color="auto"/>
        <w:right w:val="none" w:sz="0" w:space="0" w:color="auto"/>
      </w:divBdr>
    </w:div>
    <w:div w:id="1861577634">
      <w:bodyDiv w:val="1"/>
      <w:marLeft w:val="0"/>
      <w:marRight w:val="0"/>
      <w:marTop w:val="0"/>
      <w:marBottom w:val="0"/>
      <w:divBdr>
        <w:top w:val="none" w:sz="0" w:space="0" w:color="auto"/>
        <w:left w:val="none" w:sz="0" w:space="0" w:color="auto"/>
        <w:bottom w:val="none" w:sz="0" w:space="0" w:color="auto"/>
        <w:right w:val="none" w:sz="0" w:space="0" w:color="auto"/>
      </w:divBdr>
    </w:div>
    <w:div w:id="1899853073">
      <w:bodyDiv w:val="1"/>
      <w:marLeft w:val="0"/>
      <w:marRight w:val="0"/>
      <w:marTop w:val="0"/>
      <w:marBottom w:val="0"/>
      <w:divBdr>
        <w:top w:val="none" w:sz="0" w:space="0" w:color="auto"/>
        <w:left w:val="none" w:sz="0" w:space="0" w:color="auto"/>
        <w:bottom w:val="none" w:sz="0" w:space="0" w:color="auto"/>
        <w:right w:val="none" w:sz="0" w:space="0" w:color="auto"/>
      </w:divBdr>
    </w:div>
    <w:div w:id="1918858681">
      <w:bodyDiv w:val="1"/>
      <w:marLeft w:val="0"/>
      <w:marRight w:val="0"/>
      <w:marTop w:val="0"/>
      <w:marBottom w:val="0"/>
      <w:divBdr>
        <w:top w:val="none" w:sz="0" w:space="0" w:color="auto"/>
        <w:left w:val="none" w:sz="0" w:space="0" w:color="auto"/>
        <w:bottom w:val="none" w:sz="0" w:space="0" w:color="auto"/>
        <w:right w:val="none" w:sz="0" w:space="0" w:color="auto"/>
      </w:divBdr>
    </w:div>
    <w:div w:id="1931891796">
      <w:bodyDiv w:val="1"/>
      <w:marLeft w:val="0"/>
      <w:marRight w:val="0"/>
      <w:marTop w:val="0"/>
      <w:marBottom w:val="0"/>
      <w:divBdr>
        <w:top w:val="none" w:sz="0" w:space="0" w:color="auto"/>
        <w:left w:val="none" w:sz="0" w:space="0" w:color="auto"/>
        <w:bottom w:val="none" w:sz="0" w:space="0" w:color="auto"/>
        <w:right w:val="none" w:sz="0" w:space="0" w:color="auto"/>
      </w:divBdr>
    </w:div>
    <w:div w:id="1932739817">
      <w:bodyDiv w:val="1"/>
      <w:marLeft w:val="0"/>
      <w:marRight w:val="0"/>
      <w:marTop w:val="0"/>
      <w:marBottom w:val="0"/>
      <w:divBdr>
        <w:top w:val="none" w:sz="0" w:space="0" w:color="auto"/>
        <w:left w:val="none" w:sz="0" w:space="0" w:color="auto"/>
        <w:bottom w:val="none" w:sz="0" w:space="0" w:color="auto"/>
        <w:right w:val="none" w:sz="0" w:space="0" w:color="auto"/>
      </w:divBdr>
    </w:div>
    <w:div w:id="1948996492">
      <w:bodyDiv w:val="1"/>
      <w:marLeft w:val="0"/>
      <w:marRight w:val="0"/>
      <w:marTop w:val="0"/>
      <w:marBottom w:val="0"/>
      <w:divBdr>
        <w:top w:val="none" w:sz="0" w:space="0" w:color="auto"/>
        <w:left w:val="none" w:sz="0" w:space="0" w:color="auto"/>
        <w:bottom w:val="none" w:sz="0" w:space="0" w:color="auto"/>
        <w:right w:val="none" w:sz="0" w:space="0" w:color="auto"/>
      </w:divBdr>
    </w:div>
    <w:div w:id="1956786436">
      <w:bodyDiv w:val="1"/>
      <w:marLeft w:val="0"/>
      <w:marRight w:val="0"/>
      <w:marTop w:val="0"/>
      <w:marBottom w:val="0"/>
      <w:divBdr>
        <w:top w:val="none" w:sz="0" w:space="0" w:color="auto"/>
        <w:left w:val="none" w:sz="0" w:space="0" w:color="auto"/>
        <w:bottom w:val="none" w:sz="0" w:space="0" w:color="auto"/>
        <w:right w:val="none" w:sz="0" w:space="0" w:color="auto"/>
      </w:divBdr>
    </w:div>
    <w:div w:id="1963227988">
      <w:bodyDiv w:val="1"/>
      <w:marLeft w:val="0"/>
      <w:marRight w:val="0"/>
      <w:marTop w:val="0"/>
      <w:marBottom w:val="0"/>
      <w:divBdr>
        <w:top w:val="none" w:sz="0" w:space="0" w:color="auto"/>
        <w:left w:val="none" w:sz="0" w:space="0" w:color="auto"/>
        <w:bottom w:val="none" w:sz="0" w:space="0" w:color="auto"/>
        <w:right w:val="none" w:sz="0" w:space="0" w:color="auto"/>
      </w:divBdr>
    </w:div>
    <w:div w:id="1963880716">
      <w:bodyDiv w:val="1"/>
      <w:marLeft w:val="0"/>
      <w:marRight w:val="0"/>
      <w:marTop w:val="0"/>
      <w:marBottom w:val="0"/>
      <w:divBdr>
        <w:top w:val="none" w:sz="0" w:space="0" w:color="auto"/>
        <w:left w:val="none" w:sz="0" w:space="0" w:color="auto"/>
        <w:bottom w:val="none" w:sz="0" w:space="0" w:color="auto"/>
        <w:right w:val="none" w:sz="0" w:space="0" w:color="auto"/>
      </w:divBdr>
    </w:div>
    <w:div w:id="1973365359">
      <w:bodyDiv w:val="1"/>
      <w:marLeft w:val="0"/>
      <w:marRight w:val="0"/>
      <w:marTop w:val="0"/>
      <w:marBottom w:val="0"/>
      <w:divBdr>
        <w:top w:val="none" w:sz="0" w:space="0" w:color="auto"/>
        <w:left w:val="none" w:sz="0" w:space="0" w:color="auto"/>
        <w:bottom w:val="none" w:sz="0" w:space="0" w:color="auto"/>
        <w:right w:val="none" w:sz="0" w:space="0" w:color="auto"/>
      </w:divBdr>
    </w:div>
    <w:div w:id="1975135289">
      <w:bodyDiv w:val="1"/>
      <w:marLeft w:val="0"/>
      <w:marRight w:val="0"/>
      <w:marTop w:val="0"/>
      <w:marBottom w:val="0"/>
      <w:divBdr>
        <w:top w:val="none" w:sz="0" w:space="0" w:color="auto"/>
        <w:left w:val="none" w:sz="0" w:space="0" w:color="auto"/>
        <w:bottom w:val="none" w:sz="0" w:space="0" w:color="auto"/>
        <w:right w:val="none" w:sz="0" w:space="0" w:color="auto"/>
      </w:divBdr>
    </w:div>
    <w:div w:id="1987126501">
      <w:bodyDiv w:val="1"/>
      <w:marLeft w:val="0"/>
      <w:marRight w:val="0"/>
      <w:marTop w:val="0"/>
      <w:marBottom w:val="0"/>
      <w:divBdr>
        <w:top w:val="none" w:sz="0" w:space="0" w:color="auto"/>
        <w:left w:val="none" w:sz="0" w:space="0" w:color="auto"/>
        <w:bottom w:val="none" w:sz="0" w:space="0" w:color="auto"/>
        <w:right w:val="none" w:sz="0" w:space="0" w:color="auto"/>
      </w:divBdr>
    </w:div>
    <w:div w:id="2007005918">
      <w:bodyDiv w:val="1"/>
      <w:marLeft w:val="0"/>
      <w:marRight w:val="0"/>
      <w:marTop w:val="0"/>
      <w:marBottom w:val="0"/>
      <w:divBdr>
        <w:top w:val="none" w:sz="0" w:space="0" w:color="auto"/>
        <w:left w:val="none" w:sz="0" w:space="0" w:color="auto"/>
        <w:bottom w:val="none" w:sz="0" w:space="0" w:color="auto"/>
        <w:right w:val="none" w:sz="0" w:space="0" w:color="auto"/>
      </w:divBdr>
    </w:div>
    <w:div w:id="2027247112">
      <w:bodyDiv w:val="1"/>
      <w:marLeft w:val="0"/>
      <w:marRight w:val="0"/>
      <w:marTop w:val="0"/>
      <w:marBottom w:val="0"/>
      <w:divBdr>
        <w:top w:val="none" w:sz="0" w:space="0" w:color="auto"/>
        <w:left w:val="none" w:sz="0" w:space="0" w:color="auto"/>
        <w:bottom w:val="none" w:sz="0" w:space="0" w:color="auto"/>
        <w:right w:val="none" w:sz="0" w:space="0" w:color="auto"/>
      </w:divBdr>
    </w:div>
    <w:div w:id="2070574053">
      <w:bodyDiv w:val="1"/>
      <w:marLeft w:val="0"/>
      <w:marRight w:val="0"/>
      <w:marTop w:val="0"/>
      <w:marBottom w:val="0"/>
      <w:divBdr>
        <w:top w:val="none" w:sz="0" w:space="0" w:color="auto"/>
        <w:left w:val="none" w:sz="0" w:space="0" w:color="auto"/>
        <w:bottom w:val="none" w:sz="0" w:space="0" w:color="auto"/>
        <w:right w:val="none" w:sz="0" w:space="0" w:color="auto"/>
      </w:divBdr>
    </w:div>
    <w:div w:id="2072118809">
      <w:bodyDiv w:val="1"/>
      <w:marLeft w:val="0"/>
      <w:marRight w:val="0"/>
      <w:marTop w:val="0"/>
      <w:marBottom w:val="0"/>
      <w:divBdr>
        <w:top w:val="none" w:sz="0" w:space="0" w:color="auto"/>
        <w:left w:val="none" w:sz="0" w:space="0" w:color="auto"/>
        <w:bottom w:val="none" w:sz="0" w:space="0" w:color="auto"/>
        <w:right w:val="none" w:sz="0" w:space="0" w:color="auto"/>
      </w:divBdr>
    </w:div>
    <w:div w:id="2072148226">
      <w:bodyDiv w:val="1"/>
      <w:marLeft w:val="0"/>
      <w:marRight w:val="0"/>
      <w:marTop w:val="0"/>
      <w:marBottom w:val="0"/>
      <w:divBdr>
        <w:top w:val="none" w:sz="0" w:space="0" w:color="auto"/>
        <w:left w:val="none" w:sz="0" w:space="0" w:color="auto"/>
        <w:bottom w:val="none" w:sz="0" w:space="0" w:color="auto"/>
        <w:right w:val="none" w:sz="0" w:space="0" w:color="auto"/>
      </w:divBdr>
    </w:div>
    <w:div w:id="2078621813">
      <w:bodyDiv w:val="1"/>
      <w:marLeft w:val="0"/>
      <w:marRight w:val="0"/>
      <w:marTop w:val="0"/>
      <w:marBottom w:val="0"/>
      <w:divBdr>
        <w:top w:val="none" w:sz="0" w:space="0" w:color="auto"/>
        <w:left w:val="none" w:sz="0" w:space="0" w:color="auto"/>
        <w:bottom w:val="none" w:sz="0" w:space="0" w:color="auto"/>
        <w:right w:val="none" w:sz="0" w:space="0" w:color="auto"/>
      </w:divBdr>
    </w:div>
    <w:div w:id="2085561556">
      <w:bodyDiv w:val="1"/>
      <w:marLeft w:val="0"/>
      <w:marRight w:val="0"/>
      <w:marTop w:val="0"/>
      <w:marBottom w:val="0"/>
      <w:divBdr>
        <w:top w:val="none" w:sz="0" w:space="0" w:color="auto"/>
        <w:left w:val="none" w:sz="0" w:space="0" w:color="auto"/>
        <w:bottom w:val="none" w:sz="0" w:space="0" w:color="auto"/>
        <w:right w:val="none" w:sz="0" w:space="0" w:color="auto"/>
      </w:divBdr>
    </w:div>
    <w:div w:id="2087338945">
      <w:bodyDiv w:val="1"/>
      <w:marLeft w:val="0"/>
      <w:marRight w:val="0"/>
      <w:marTop w:val="0"/>
      <w:marBottom w:val="0"/>
      <w:divBdr>
        <w:top w:val="none" w:sz="0" w:space="0" w:color="auto"/>
        <w:left w:val="none" w:sz="0" w:space="0" w:color="auto"/>
        <w:bottom w:val="none" w:sz="0" w:space="0" w:color="auto"/>
        <w:right w:val="none" w:sz="0" w:space="0" w:color="auto"/>
      </w:divBdr>
    </w:div>
    <w:div w:id="2099060974">
      <w:bodyDiv w:val="1"/>
      <w:marLeft w:val="0"/>
      <w:marRight w:val="0"/>
      <w:marTop w:val="0"/>
      <w:marBottom w:val="0"/>
      <w:divBdr>
        <w:top w:val="none" w:sz="0" w:space="0" w:color="auto"/>
        <w:left w:val="none" w:sz="0" w:space="0" w:color="auto"/>
        <w:bottom w:val="none" w:sz="0" w:space="0" w:color="auto"/>
        <w:right w:val="none" w:sz="0" w:space="0" w:color="auto"/>
      </w:divBdr>
    </w:div>
    <w:div w:id="2104108263">
      <w:bodyDiv w:val="1"/>
      <w:marLeft w:val="0"/>
      <w:marRight w:val="0"/>
      <w:marTop w:val="0"/>
      <w:marBottom w:val="0"/>
      <w:divBdr>
        <w:top w:val="none" w:sz="0" w:space="0" w:color="auto"/>
        <w:left w:val="none" w:sz="0" w:space="0" w:color="auto"/>
        <w:bottom w:val="none" w:sz="0" w:space="0" w:color="auto"/>
        <w:right w:val="none" w:sz="0" w:space="0" w:color="auto"/>
      </w:divBdr>
    </w:div>
    <w:div w:id="2122602179">
      <w:bodyDiv w:val="1"/>
      <w:marLeft w:val="0"/>
      <w:marRight w:val="0"/>
      <w:marTop w:val="0"/>
      <w:marBottom w:val="0"/>
      <w:divBdr>
        <w:top w:val="none" w:sz="0" w:space="0" w:color="auto"/>
        <w:left w:val="none" w:sz="0" w:space="0" w:color="auto"/>
        <w:bottom w:val="none" w:sz="0" w:space="0" w:color="auto"/>
        <w:right w:val="none" w:sz="0" w:space="0" w:color="auto"/>
      </w:divBdr>
    </w:div>
    <w:div w:id="2133748286">
      <w:bodyDiv w:val="1"/>
      <w:marLeft w:val="0"/>
      <w:marRight w:val="0"/>
      <w:marTop w:val="0"/>
      <w:marBottom w:val="0"/>
      <w:divBdr>
        <w:top w:val="none" w:sz="0" w:space="0" w:color="auto"/>
        <w:left w:val="none" w:sz="0" w:space="0" w:color="auto"/>
        <w:bottom w:val="none" w:sz="0" w:space="0" w:color="auto"/>
        <w:right w:val="none" w:sz="0" w:space="0" w:color="auto"/>
      </w:divBdr>
    </w:div>
    <w:div w:id="213413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oleObject" Target="embeddings/oleObject7.bin"/><Relationship Id="rId42" Type="http://schemas.openxmlformats.org/officeDocument/2006/relationships/image" Target="media/image14.png"/><Relationship Id="rId47" Type="http://schemas.openxmlformats.org/officeDocument/2006/relationships/oleObject" Target="embeddings/oleObject19.bin"/><Relationship Id="rId63" Type="http://schemas.openxmlformats.org/officeDocument/2006/relationships/hyperlink" Target="http://zakon2.rada.gov.ua/laws/file/imgs/26/p431213n131-17.b" TargetMode="External"/><Relationship Id="rId68" Type="http://schemas.openxmlformats.org/officeDocument/2006/relationships/oleObject" Target="embeddings/oleObject26.bin"/><Relationship Id="rId16" Type="http://schemas.openxmlformats.org/officeDocument/2006/relationships/image" Target="media/image6.wmf"/><Relationship Id="rId11" Type="http://schemas.openxmlformats.org/officeDocument/2006/relationships/oleObject" Target="embeddings/oleObject1.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oleObject" Target="embeddings/oleObject18.bin"/><Relationship Id="rId40" Type="http://schemas.openxmlformats.org/officeDocument/2006/relationships/footer" Target="footer1.xml"/><Relationship Id="rId45" Type="http://schemas.openxmlformats.org/officeDocument/2006/relationships/hyperlink" Target="http://zakon2.rada.gov.ua/laws/file/imgs/26/p431213n95-7.b" TargetMode="External"/><Relationship Id="rId53" Type="http://schemas.openxmlformats.org/officeDocument/2006/relationships/oleObject" Target="embeddings/oleObject23.bin"/><Relationship Id="rId58" Type="http://schemas.openxmlformats.org/officeDocument/2006/relationships/image" Target="media/image19.png"/><Relationship Id="rId66" Type="http://schemas.openxmlformats.org/officeDocument/2006/relationships/oleObject" Target="embeddings/oleObject25.bin"/><Relationship Id="rId74" Type="http://schemas.openxmlformats.org/officeDocument/2006/relationships/image" Target="media/image27.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zakon2.rada.gov.ua/laws/file/imgs/26/p431213n128-16.bmp" TargetMode="External"/><Relationship Id="rId19" Type="http://schemas.openxmlformats.org/officeDocument/2006/relationships/oleObject" Target="embeddings/oleObject5.bin"/><Relationship Id="rId14" Type="http://schemas.openxmlformats.org/officeDocument/2006/relationships/image" Target="media/image5.wmf"/><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oleObject" Target="embeddings/oleObject16.bin"/><Relationship Id="rId43" Type="http://schemas.openxmlformats.org/officeDocument/2006/relationships/hyperlink" Target="http://zakon2.rada.gov.ua/laws/file/imgs/26/p431213n91-6.b" TargetMode="External"/><Relationship Id="rId48" Type="http://schemas.openxmlformats.org/officeDocument/2006/relationships/oleObject" Target="embeddings/oleObject20.bin"/><Relationship Id="rId56" Type="http://schemas.openxmlformats.org/officeDocument/2006/relationships/image" Target="media/image18.gif"/><Relationship Id="rId64" Type="http://schemas.openxmlformats.org/officeDocument/2006/relationships/image" Target="media/image22.png"/><Relationship Id="rId69" Type="http://schemas.openxmlformats.org/officeDocument/2006/relationships/image" Target="media/image25.wmf"/><Relationship Id="rId77" Type="http://schemas.openxmlformats.org/officeDocument/2006/relationships/image" Target="media/image29.png"/><Relationship Id="rId8" Type="http://schemas.openxmlformats.org/officeDocument/2006/relationships/image" Target="media/image1.jpeg"/><Relationship Id="rId51" Type="http://schemas.openxmlformats.org/officeDocument/2006/relationships/hyperlink" Target="http://zakon2.rada.gov.ua/laws/file/imgs/26/p431213n98-8.b" TargetMode="External"/><Relationship Id="rId72"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oleObject" Target="embeddings/oleObject14.bin"/><Relationship Id="rId38" Type="http://schemas.openxmlformats.org/officeDocument/2006/relationships/hyperlink" Target="http://zakon2.rada.gov.ua/laws/file/imgs/26/p431213n68-2.bmp" TargetMode="External"/><Relationship Id="rId46" Type="http://schemas.openxmlformats.org/officeDocument/2006/relationships/image" Target="media/image16.png"/><Relationship Id="rId59" Type="http://schemas.openxmlformats.org/officeDocument/2006/relationships/hyperlink" Target="http://zakon2.rada.gov.ua/laws/file/imgs/26/p431213n112-12.bmp" TargetMode="External"/><Relationship Id="rId67" Type="http://schemas.openxmlformats.org/officeDocument/2006/relationships/image" Target="media/image24.wmf"/><Relationship Id="rId20" Type="http://schemas.openxmlformats.org/officeDocument/2006/relationships/oleObject" Target="embeddings/oleObject6.bin"/><Relationship Id="rId41" Type="http://schemas.openxmlformats.org/officeDocument/2006/relationships/hyperlink" Target="http://zakon2.rada.gov.ua/laws/file/imgs/26/p431213n80-4.b" TargetMode="External"/><Relationship Id="rId54" Type="http://schemas.openxmlformats.org/officeDocument/2006/relationships/oleObject" Target="embeddings/oleObject24.bin"/><Relationship Id="rId62" Type="http://schemas.openxmlformats.org/officeDocument/2006/relationships/image" Target="media/image21.png"/><Relationship Id="rId70" Type="http://schemas.openxmlformats.org/officeDocument/2006/relationships/oleObject" Target="embeddings/oleObject27.bin"/><Relationship Id="rId75" Type="http://schemas.openxmlformats.org/officeDocument/2006/relationships/hyperlink" Target="http://zakon3.rada.gov.ua/laws/file/imgs/26/p431160n61.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7.bin"/><Relationship Id="rId49" Type="http://schemas.openxmlformats.org/officeDocument/2006/relationships/oleObject" Target="embeddings/oleObject21.bin"/><Relationship Id="rId57" Type="http://schemas.openxmlformats.org/officeDocument/2006/relationships/image" Target="http://zakon2.rada.gov.ua/laws/file/imgs/26/p431213n101-9.gif" TargetMode="External"/><Relationship Id="rId10" Type="http://schemas.openxmlformats.org/officeDocument/2006/relationships/image" Target="media/image3.wmf"/><Relationship Id="rId31" Type="http://schemas.openxmlformats.org/officeDocument/2006/relationships/image" Target="media/image12.wmf"/><Relationship Id="rId44" Type="http://schemas.openxmlformats.org/officeDocument/2006/relationships/image" Target="media/image15.png"/><Relationship Id="rId52" Type="http://schemas.openxmlformats.org/officeDocument/2006/relationships/image" Target="media/image17.png"/><Relationship Id="rId60" Type="http://schemas.openxmlformats.org/officeDocument/2006/relationships/image" Target="media/image20.png"/><Relationship Id="rId65" Type="http://schemas.openxmlformats.org/officeDocument/2006/relationships/image" Target="media/image23.wmf"/><Relationship Id="rId73" Type="http://schemas.openxmlformats.org/officeDocument/2006/relationships/hyperlink" Target="http://zakon0.rada.gov.ua/laws/file/imgs/31/p431249n107-17.emf"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image" Target="media/image13.png"/><Relationship Id="rId34" Type="http://schemas.openxmlformats.org/officeDocument/2006/relationships/oleObject" Target="embeddings/oleObject15.bin"/><Relationship Id="rId50" Type="http://schemas.openxmlformats.org/officeDocument/2006/relationships/oleObject" Target="embeddings/oleObject22.bin"/><Relationship Id="rId55" Type="http://schemas.openxmlformats.org/officeDocument/2006/relationships/hyperlink" Target="http://zakon2.rada.gov.ua/laws/file/imgs/26/p431213n101-9.bmp" TargetMode="External"/><Relationship Id="rId76"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hyperlink" Target="http://zakon0.rada.gov.ua/laws/file/imgs/26/p431249n131-6.emf" TargetMode="External"/><Relationship Id="rId2" Type="http://schemas.openxmlformats.org/officeDocument/2006/relationships/numbering" Target="numbering.xml"/><Relationship Id="rId29"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5D727-5007-4346-B987-1C4EAD80F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92340</Words>
  <Characters>52634</Characters>
  <Application>Microsoft Office Word</Application>
  <DocSecurity>0</DocSecurity>
  <Lines>438</Lines>
  <Paragraphs>289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144685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Луцьк Водоканал</cp:lastModifiedBy>
  <cp:revision>3</cp:revision>
  <cp:lastPrinted>2021-10-18T13:49:00Z</cp:lastPrinted>
  <dcterms:created xsi:type="dcterms:W3CDTF">2021-11-10T12:02:00Z</dcterms:created>
  <dcterms:modified xsi:type="dcterms:W3CDTF">2021-11-10T12:02:00Z</dcterms:modified>
</cp:coreProperties>
</file>