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698149662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F516DB" w:rsidRDefault="00590034" w:rsidP="007374BA">
      <w:pPr>
        <w:jc w:val="both"/>
        <w:textAlignment w:val="baseline"/>
        <w:rPr>
          <w:szCs w:val="28"/>
        </w:rPr>
      </w:pPr>
    </w:p>
    <w:p w:rsidR="00F248C5" w:rsidRDefault="008067FB" w:rsidP="00B10505">
      <w:pPr>
        <w:ind w:left="-5"/>
      </w:pPr>
      <w:r>
        <w:t xml:space="preserve">Про демонтаж </w:t>
      </w:r>
      <w:r w:rsidR="007E0C19">
        <w:t>тимчасової</w:t>
      </w:r>
      <w:r w:rsidR="00B10505">
        <w:t xml:space="preserve"> споруд</w:t>
      </w:r>
      <w:r w:rsidR="007E0C19">
        <w:t>и</w:t>
      </w:r>
    </w:p>
    <w:p w:rsidR="00B10505" w:rsidRDefault="007E0C19" w:rsidP="00B10505">
      <w:pPr>
        <w:ind w:left="-5"/>
      </w:pPr>
      <w:r>
        <w:t xml:space="preserve">та шлагбаумів </w:t>
      </w:r>
      <w:r w:rsidR="00F516DB">
        <w:t>на вул. Карпенка-</w:t>
      </w:r>
      <w:r w:rsidR="00B10505">
        <w:t>Карого, 1</w:t>
      </w:r>
    </w:p>
    <w:p w:rsidR="00590034" w:rsidRPr="00F516DB" w:rsidRDefault="00590034" w:rsidP="00F516DB">
      <w:pPr>
        <w:spacing w:line="360" w:lineRule="auto"/>
        <w:jc w:val="both"/>
        <w:rPr>
          <w:szCs w:val="28"/>
        </w:rPr>
      </w:pPr>
    </w:p>
    <w:p w:rsidR="008067FB" w:rsidRDefault="008067FB" w:rsidP="008067FB">
      <w:pPr>
        <w:ind w:left="-15" w:firstLine="720"/>
        <w:jc w:val="both"/>
      </w:pPr>
      <w: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F516DB">
        <w:t>ї міської ради від 29.07.2009 № </w:t>
      </w:r>
      <w:r>
        <w:t xml:space="preserve">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F516DB" w:rsidP="00AE5EE9">
      <w:pPr>
        <w:jc w:val="both"/>
      </w:pPr>
      <w:r>
        <w:t>ВИРІШИВ: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D90A53">
      <w:pPr>
        <w:ind w:firstLine="709"/>
        <w:jc w:val="both"/>
      </w:pPr>
      <w:r>
        <w:t>1.</w:t>
      </w:r>
      <w:r>
        <w:rPr>
          <w:lang w:val="en-US"/>
        </w:rPr>
        <w:t> </w:t>
      </w:r>
      <w:r w:rsidR="00D90A53">
        <w:t>Зобов</w:t>
      </w:r>
      <w:r w:rsidR="0018446A">
        <w:t>’</w:t>
      </w:r>
      <w:r w:rsidR="00D90A53">
        <w:t xml:space="preserve">язати </w:t>
      </w:r>
      <w:r w:rsidR="00F248C5">
        <w:rPr>
          <w:color w:val="222222"/>
          <w:spacing w:val="2"/>
          <w:szCs w:val="28"/>
          <w:shd w:val="clear" w:color="auto" w:fill="FFFFFF"/>
        </w:rPr>
        <w:t>П</w:t>
      </w:r>
      <w:r w:rsidR="00B10505">
        <w:rPr>
          <w:color w:val="222222"/>
          <w:spacing w:val="2"/>
          <w:szCs w:val="28"/>
          <w:shd w:val="clear" w:color="auto" w:fill="FFFFFF"/>
        </w:rPr>
        <w:t xml:space="preserve">Ф «Скорпіон-сервіс» </w:t>
      </w:r>
      <w:r w:rsidR="00D90A53">
        <w:t xml:space="preserve">протягом </w:t>
      </w:r>
      <w:r w:rsidR="00577669">
        <w:t>семи</w:t>
      </w:r>
      <w:r w:rsidR="00D90A53">
        <w:t xml:space="preserve"> днів з дати ухвалення цього рішення демонтувати </w:t>
      </w:r>
      <w:r w:rsidR="00B10505">
        <w:t>тимчасову споруду та два шлагбауми</w:t>
      </w:r>
      <w:r w:rsidR="00F61656">
        <w:t xml:space="preserve">, </w:t>
      </w:r>
      <w:r w:rsidR="00B10505">
        <w:t>що розташовані без відповідних правовстановлюючих та дозвільних документів на вул. Карпенка-Карого, 1</w:t>
      </w:r>
      <w:r w:rsidR="000519F1">
        <w:t>,</w:t>
      </w:r>
      <w:r w:rsidR="00D90A53">
        <w:t xml:space="preserve"> та відновити благоустрій території.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B10505">
        <w:rPr>
          <w:color w:val="222222"/>
          <w:spacing w:val="2"/>
          <w:szCs w:val="28"/>
          <w:shd w:val="clear" w:color="auto" w:fill="FFFFFF"/>
        </w:rPr>
        <w:t>ПФ «Скорпіон-сервіс»</w:t>
      </w:r>
      <w:r w:rsidR="00D90A53">
        <w:t xml:space="preserve"> </w:t>
      </w:r>
      <w:r w:rsidR="00D74CAA">
        <w:t>шляхом розм</w:t>
      </w:r>
      <w:r w:rsidR="00B10505">
        <w:t>іщення спеціальних повідомлень</w:t>
      </w:r>
      <w:r w:rsidR="008067FB">
        <w:t xml:space="preserve"> департаменту на </w:t>
      </w:r>
      <w:r w:rsidR="00B10505">
        <w:t>об’єктах</w:t>
      </w:r>
      <w:r w:rsidR="00ED618C">
        <w:t>,</w:t>
      </w:r>
      <w:r w:rsidR="00B10505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B10505">
        <w:t>тимчасової споруди та двох шлагбаумів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F61656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F516DB" w:rsidRDefault="00F516DB" w:rsidP="00125849">
      <w:pPr>
        <w:jc w:val="both"/>
        <w:textAlignment w:val="baseline"/>
      </w:pPr>
      <w:bookmarkStart w:id="0" w:name="_GoBack"/>
      <w:bookmarkEnd w:id="0"/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516D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2A89"/>
    <w:rsid w:val="00051730"/>
    <w:rsid w:val="000519F1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8446A"/>
    <w:rsid w:val="00192860"/>
    <w:rsid w:val="001A3924"/>
    <w:rsid w:val="001A732F"/>
    <w:rsid w:val="001B2665"/>
    <w:rsid w:val="001B51EA"/>
    <w:rsid w:val="001C33FA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57E54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3E6B3D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77669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0C19"/>
    <w:rsid w:val="007E2CAA"/>
    <w:rsid w:val="007F1764"/>
    <w:rsid w:val="007F433B"/>
    <w:rsid w:val="007F513C"/>
    <w:rsid w:val="00806571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66E6"/>
    <w:rsid w:val="00A27AB7"/>
    <w:rsid w:val="00A37377"/>
    <w:rsid w:val="00A42F5C"/>
    <w:rsid w:val="00A4440E"/>
    <w:rsid w:val="00A55D97"/>
    <w:rsid w:val="00A56A68"/>
    <w:rsid w:val="00A942C9"/>
    <w:rsid w:val="00A94CEA"/>
    <w:rsid w:val="00A950D2"/>
    <w:rsid w:val="00A97394"/>
    <w:rsid w:val="00AA227A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0505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A68D5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4CAA"/>
    <w:rsid w:val="00D756BE"/>
    <w:rsid w:val="00D8649F"/>
    <w:rsid w:val="00D90A53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240F"/>
    <w:rsid w:val="00E5493D"/>
    <w:rsid w:val="00E76BCD"/>
    <w:rsid w:val="00E908E4"/>
    <w:rsid w:val="00E94EF8"/>
    <w:rsid w:val="00EA77E9"/>
    <w:rsid w:val="00EB076E"/>
    <w:rsid w:val="00EB2453"/>
    <w:rsid w:val="00EB420A"/>
    <w:rsid w:val="00EB4522"/>
    <w:rsid w:val="00EC1704"/>
    <w:rsid w:val="00EC243F"/>
    <w:rsid w:val="00EC71DA"/>
    <w:rsid w:val="00ED618C"/>
    <w:rsid w:val="00EE35DD"/>
    <w:rsid w:val="00EE6CF3"/>
    <w:rsid w:val="00F0160D"/>
    <w:rsid w:val="00F15632"/>
    <w:rsid w:val="00F17433"/>
    <w:rsid w:val="00F174AC"/>
    <w:rsid w:val="00F248C5"/>
    <w:rsid w:val="00F30615"/>
    <w:rsid w:val="00F30F02"/>
    <w:rsid w:val="00F371C2"/>
    <w:rsid w:val="00F37FB8"/>
    <w:rsid w:val="00F43614"/>
    <w:rsid w:val="00F516DB"/>
    <w:rsid w:val="00F574B1"/>
    <w:rsid w:val="00F61656"/>
    <w:rsid w:val="00F72F61"/>
    <w:rsid w:val="00F76ED5"/>
    <w:rsid w:val="00F83C6C"/>
    <w:rsid w:val="00F90CC8"/>
    <w:rsid w:val="00F95CB8"/>
    <w:rsid w:val="00FA26CF"/>
    <w:rsid w:val="00FA5619"/>
    <w:rsid w:val="00FA6451"/>
    <w:rsid w:val="00FB1098"/>
    <w:rsid w:val="00FC1739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29</cp:revision>
  <cp:lastPrinted>2020-08-27T14:19:00Z</cp:lastPrinted>
  <dcterms:created xsi:type="dcterms:W3CDTF">2020-08-21T19:03:00Z</dcterms:created>
  <dcterms:modified xsi:type="dcterms:W3CDTF">2021-11-11T13:28:00Z</dcterms:modified>
</cp:coreProperties>
</file>