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9pt;height:58.7pt" o:ole="">
            <v:imagedata r:id="rId3" o:title=""/>
          </v:shape>
          <o:OLEObject Type="Embed" ProgID="" ShapeID="ole_rId2" DrawAspect="Content" ObjectID="_2017852437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bookmarkStart w:id="0" w:name="__DdeLink__284_3638001828"/>
      <w:bookmarkEnd w:id="0"/>
      <w:r>
        <w:rPr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bookmarkStart w:id="1" w:name="__DdeLink__363_1236330853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І</w:t>
      </w:r>
      <w:bookmarkEnd w:id="1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.Король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до статті 10 Закону України “Про службу в органах  місцевого самоврядування”,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color w:val="000000"/>
          <w:szCs w:val="28"/>
          <w:lang w:val="uk-UA"/>
        </w:rPr>
        <w:t xml:space="preserve">, </w:t>
      </w:r>
      <w:r>
        <w:rPr>
          <w:color w:val="000000"/>
          <w:szCs w:val="28"/>
          <w:lang w:val="uk-UA"/>
        </w:rPr>
        <w:t xml:space="preserve">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лист департаменту “Центр надання адміністративних послуг у місті Луцьку” Луцької міської ради від 15.11.2021 №6-9/314: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1. ПЕРЕВЕСТИ КОРОЛЬ Ірину В’ячеславівну </w:t>
      </w:r>
      <w:r>
        <w:rPr>
          <w:b w:val="false"/>
          <w:bCs w:val="false"/>
          <w:lang w:val="uk-UA"/>
        </w:rPr>
        <w:t>з</w:t>
      </w:r>
      <w:r>
        <w:rPr>
          <w:b w:val="false"/>
          <w:bCs w:val="false"/>
          <w:lang w:val="en-US"/>
        </w:rPr>
        <w:t xml:space="preserve"> 17</w:t>
      </w:r>
      <w:r>
        <w:rPr>
          <w:b w:val="false"/>
          <w:bCs w:val="false"/>
          <w:lang w:val="uk-UA"/>
        </w:rPr>
        <w:t xml:space="preserve"> листопада 2021</w:t>
      </w:r>
      <w:r>
        <w:rPr>
          <w:b/>
          <w:bCs/>
          <w:lang w:val="uk-UA"/>
        </w:rPr>
        <w:t xml:space="preserve"> </w:t>
      </w:r>
      <w:r>
        <w:rPr>
          <w:lang w:val="uk-UA"/>
        </w:rPr>
        <w:t xml:space="preserve">року на посаду адміністратора відділу оформлення актів цивільного стану, транспортних засобів та посвідчень водія </w:t>
      </w:r>
      <w:bookmarkStart w:id="2" w:name="__DdeLink__114_4053305345"/>
      <w:r>
        <w:rPr>
          <w:sz w:val="28"/>
          <w:szCs w:val="28"/>
          <w:lang w:val="uk-UA"/>
        </w:rPr>
        <w:t>департаменту “Центр надання адміністративних послуг у місті Луцьку” Луцької міської рад</w:t>
      </w:r>
      <w:bookmarkEnd w:id="2"/>
      <w:r>
        <w:rPr>
          <w:sz w:val="28"/>
          <w:szCs w:val="28"/>
          <w:lang w:val="uk-UA"/>
        </w:rPr>
        <w:t>и</w:t>
      </w:r>
      <w:r>
        <w:rPr>
          <w:lang w:val="uk-UA"/>
        </w:rPr>
        <w:t xml:space="preserve"> з посади адміністратора адміністративного відділу </w:t>
      </w:r>
      <w:r>
        <w:rPr>
          <w:sz w:val="28"/>
          <w:szCs w:val="28"/>
          <w:lang w:val="uk-UA"/>
        </w:rPr>
        <w:t>департаменту “Центр надання адміністративних послуг у місті Луцьку” Луцької міської ради у зв’язку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 xml:space="preserve">заява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І.Король, індивідуальний план стажиста, доповідна записка  та  висновки про проходження стажування.</w:t>
      </w:r>
    </w:p>
    <w:p>
      <w:pPr>
        <w:pStyle w:val="Normal"/>
        <w:jc w:val="both"/>
        <w:rPr/>
      </w:pPr>
      <w:r>
        <w:rPr>
          <w:sz w:val="20"/>
          <w:szCs w:val="20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0" w:firstLine="624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 xml:space="preserve">становити КОРОЛЬ </w:t>
      </w:r>
      <w:r>
        <w:rPr>
          <w:lang w:val="uk-UA"/>
        </w:rPr>
        <w:t xml:space="preserve">Ірині В’ячеславівні  адміністратору відділу оформлення актів цивільного стану, транспортних засобів та посвідчень водія </w:t>
      </w:r>
      <w:r>
        <w:rPr>
          <w:sz w:val="28"/>
          <w:szCs w:val="28"/>
          <w:lang w:val="uk-UA"/>
        </w:rPr>
        <w:t>департаменту “Центр надання адміністративних послуг у місті Луцьку” Луцької міської ради</w:t>
      </w:r>
      <w:r>
        <w:rPr>
          <w:lang w:val="uk-UA"/>
        </w:rPr>
        <w:t xml:space="preserve"> з 17 листопада 2021 року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708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54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  <w:r>
        <w:rPr>
          <w:lang w:val="uk-UA"/>
        </w:rPr>
        <w:t xml:space="preserve"> </w:t>
      </w:r>
    </w:p>
    <w:p>
      <w:pPr>
        <w:pStyle w:val="Normal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>
          <w:sz w:val="24"/>
        </w:rPr>
      </w:pPr>
      <w:r>
        <w:rPr>
          <w:sz w:val="24"/>
        </w:rPr>
        <w:t>Гудима   777 942</w:t>
      </w:r>
    </w:p>
    <w:p>
      <w:pPr>
        <w:pStyle w:val="Normal"/>
        <w:tabs>
          <w:tab w:val="clear" w:pos="708"/>
          <w:tab w:val="left" w:pos="6090" w:leader="none"/>
        </w:tabs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color w:val="000000"/>
          <w:sz w:val="24"/>
          <w:szCs w:val="24"/>
          <w:lang w:val="uk-UA"/>
        </w:rPr>
        <w:t xml:space="preserve">     </w:t>
      </w:r>
      <w:r>
        <w:rPr>
          <w:rStyle w:val="Applestylespan"/>
          <w:rFonts w:eastAsia="Times New Roman" w:cs="Times New Roman"/>
          <w:color w:val="000000"/>
          <w:kern w:val="0"/>
          <w:sz w:val="24"/>
          <w:szCs w:val="24"/>
          <w:lang w:val="uk-UA" w:eastAsia="zh-CN" w:bidi="ar-SA"/>
        </w:rPr>
        <w:t>Богдан 741 080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4">
    <w:name w:val="Первинний текст"/>
    <w:qFormat/>
    <w:rPr>
      <w:rFonts w:ascii="Liberation Mono" w:hAnsi="Liberation Mono" w:eastAsia="NSimSun" w:cs="Liberation Mono"/>
    </w:rPr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Normal_x005F_x005F_x005F_x005F_x005F_x005F_x005F_x005F_x005F_x005F_x005F_x005F_x005F_x005F_x005F_x005F_x005F_x0000_</Template>
  <TotalTime>243</TotalTime>
  <Application>LibreOffice/6.3.3.2$Windows_X86_64 LibreOffice_project/a64200df03143b798afd1ec74a12ab50359878ed</Application>
  <Pages>1</Pages>
  <Words>212</Words>
  <Characters>1443</Characters>
  <CharactersWithSpaces>1816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2020-02-10T11:35:59Z</cp:lastPrinted>
  <dcterms:modified xsi:type="dcterms:W3CDTF">2021-11-16T11:37:42Z</dcterms:modified>
  <cp:revision>46</cp:revision>
  <dc:subject/>
  <dc:title/>
</cp:coreProperties>
</file>