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pt" o:ole="" fillcolor="window">
            <v:imagedata r:id="rId6" o:title=""/>
          </v:shape>
          <o:OLEObject Type="Embed" ProgID="PBrush" ShapeID="_x0000_i1025" DrawAspect="Content" ObjectID="_1699103361" r:id="rId7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7072E" w:rsidRDefault="0017072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23.12.2020 № 2/53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2021 рік”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з врахуванням змін, внесених рішеннями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27.01.2021 № 5/109, від 24.02.2021 № 7/77,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від 12.03.2021 № 8/2, від 24.03.2021 № 9/39, 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28.04.2021 № 10/71, від 18.05.2021 № 11/5,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26.05.2021 № 12/27, від 23.06.2021 № 13/66,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16.07.2021 № 14/1, від 30.07.2021 № 15/80,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06.08.2021 № 16/2</w:t>
      </w:r>
      <w:r w:rsidR="006D5B0F">
        <w:rPr>
          <w:color w:val="000000"/>
        </w:rPr>
        <w:t>, від 26.08.2021 № 17/69</w:t>
      </w:r>
      <w:r w:rsidR="00471777">
        <w:rPr>
          <w:color w:val="000000"/>
        </w:rPr>
        <w:t>,</w:t>
      </w:r>
    </w:p>
    <w:p w:rsidR="00471777" w:rsidRDefault="00471777" w:rsidP="008679AE">
      <w:pPr>
        <w:rPr>
          <w:color w:val="000000"/>
        </w:rPr>
      </w:pPr>
      <w:r>
        <w:rPr>
          <w:color w:val="000000"/>
        </w:rPr>
        <w:t>від 16.09.2021 № 18/1</w:t>
      </w:r>
      <w:r w:rsidR="004C4D52">
        <w:rPr>
          <w:color w:val="000000"/>
        </w:rPr>
        <w:t>, від 29.09.2021 № 19/83</w:t>
      </w:r>
      <w:r w:rsidR="008C78B5">
        <w:rPr>
          <w:color w:val="000000"/>
        </w:rPr>
        <w:t>,</w:t>
      </w:r>
    </w:p>
    <w:p w:rsidR="008C78B5" w:rsidRDefault="008C78B5" w:rsidP="008679AE">
      <w:pPr>
        <w:rPr>
          <w:color w:val="000000"/>
        </w:rPr>
      </w:pPr>
      <w:r>
        <w:rPr>
          <w:color w:val="000000"/>
        </w:rPr>
        <w:t>від 27.10.2021 № 20/22</w:t>
      </w:r>
      <w:r w:rsidR="00B45499">
        <w:rPr>
          <w:color w:val="000000"/>
        </w:rPr>
        <w:t>, від 15.11.2021  № 21/1</w:t>
      </w:r>
    </w:p>
    <w:p w:rsidR="008679AE" w:rsidRDefault="008679AE" w:rsidP="008679AE">
      <w:pPr>
        <w:ind w:firstLine="708"/>
        <w:jc w:val="both"/>
        <w:rPr>
          <w:color w:val="000000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>Відповідно до підпункту 23 статті 26 Закону України “Про місцеве самоврядування в Україні” та статті 78 Бюджетного кодексу України, 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8679AE" w:rsidRDefault="006D5B0F" w:rsidP="008679AE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Внести зміни до рішення міської ради від 23.12.2020 № 2/53 </w:t>
      </w:r>
      <w:r w:rsidR="000D78B4" w:rsidRPr="000D78B4">
        <w:rPr>
          <w:color w:val="000000"/>
          <w:szCs w:val="28"/>
        </w:rPr>
        <w:t>”Про бюджет Луцької міської тери</w:t>
      </w:r>
      <w:r w:rsidR="000D78B4">
        <w:rPr>
          <w:color w:val="000000"/>
          <w:szCs w:val="28"/>
        </w:rPr>
        <w:t>торіальної громади на 2021 рік”</w:t>
      </w:r>
      <w:r>
        <w:rPr>
          <w:color w:val="000000"/>
          <w:szCs w:val="28"/>
        </w:rPr>
        <w:t>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1.1. У пункті 1: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а) в абзаці другому цифри „2</w:t>
      </w:r>
      <w:r>
        <w:rPr>
          <w:color w:val="000000"/>
          <w:szCs w:val="28"/>
        </w:rPr>
        <w:t> 458 </w:t>
      </w:r>
      <w:r w:rsidRPr="005C2C92">
        <w:rPr>
          <w:color w:val="000000"/>
          <w:szCs w:val="28"/>
        </w:rPr>
        <w:t>397</w:t>
      </w:r>
      <w:r>
        <w:rPr>
          <w:color w:val="000000"/>
          <w:szCs w:val="28"/>
        </w:rPr>
        <w:t> </w:t>
      </w:r>
      <w:r w:rsidR="001C0778">
        <w:rPr>
          <w:color w:val="000000"/>
          <w:szCs w:val="28"/>
        </w:rPr>
        <w:t>424”, „63 171 500</w:t>
      </w:r>
      <w:r w:rsidRPr="005C2C92">
        <w:rPr>
          <w:color w:val="000000"/>
          <w:szCs w:val="28"/>
        </w:rPr>
        <w:t>”</w:t>
      </w:r>
      <w:r w:rsidR="007B0416" w:rsidRPr="007B0416">
        <w:rPr>
          <w:color w:val="000000"/>
          <w:szCs w:val="28"/>
        </w:rPr>
        <w:t xml:space="preserve"> </w:t>
      </w:r>
      <w:r w:rsidR="001C0778">
        <w:rPr>
          <w:color w:val="000000"/>
          <w:szCs w:val="28"/>
        </w:rPr>
        <w:t>за</w:t>
      </w:r>
      <w:r w:rsidR="008731D5">
        <w:rPr>
          <w:color w:val="000000"/>
          <w:szCs w:val="28"/>
        </w:rPr>
        <w:t>мінити відповідно цифрами „2 652 408 325,75</w:t>
      </w:r>
      <w:r w:rsidRPr="005C2C92">
        <w:rPr>
          <w:color w:val="000000"/>
          <w:szCs w:val="28"/>
        </w:rPr>
        <w:t>”, „</w:t>
      </w:r>
      <w:r w:rsidR="001C0778">
        <w:rPr>
          <w:color w:val="000000"/>
          <w:szCs w:val="28"/>
        </w:rPr>
        <w:t>132 100 958</w:t>
      </w:r>
      <w:r w:rsidRPr="005C2C92">
        <w:rPr>
          <w:color w:val="000000"/>
          <w:szCs w:val="28"/>
        </w:rPr>
        <w:t>”.</w:t>
      </w:r>
    </w:p>
    <w:p w:rsidR="0036609E" w:rsidRDefault="005C2C92" w:rsidP="0036609E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б) </w:t>
      </w:r>
      <w:r w:rsidR="00995B38">
        <w:rPr>
          <w:color w:val="000000"/>
          <w:szCs w:val="28"/>
        </w:rPr>
        <w:t xml:space="preserve">в абзаці третьому цифри </w:t>
      </w:r>
      <w:r w:rsidR="0036609E">
        <w:rPr>
          <w:color w:val="000000"/>
          <w:szCs w:val="28"/>
        </w:rPr>
        <w:t xml:space="preserve"> </w:t>
      </w:r>
      <w:r w:rsidR="00995B38">
        <w:rPr>
          <w:color w:val="000000"/>
          <w:szCs w:val="28"/>
        </w:rPr>
        <w:t xml:space="preserve">„2 593 840 424”, „2 135 000 393”, „458 840 031” </w:t>
      </w:r>
      <w:r w:rsidR="0036609E">
        <w:rPr>
          <w:color w:val="000000"/>
          <w:szCs w:val="28"/>
        </w:rPr>
        <w:t xml:space="preserve">    </w:t>
      </w:r>
      <w:r w:rsidR="00995B38">
        <w:rPr>
          <w:color w:val="000000"/>
          <w:szCs w:val="28"/>
        </w:rPr>
        <w:t xml:space="preserve">замінити </w:t>
      </w:r>
      <w:r w:rsidR="0036609E">
        <w:rPr>
          <w:color w:val="000000"/>
          <w:szCs w:val="28"/>
        </w:rPr>
        <w:t xml:space="preserve">  </w:t>
      </w:r>
      <w:r w:rsidR="00995B38">
        <w:rPr>
          <w:color w:val="000000"/>
          <w:szCs w:val="28"/>
        </w:rPr>
        <w:t>відповідно</w:t>
      </w:r>
      <w:r w:rsidR="0036609E">
        <w:rPr>
          <w:color w:val="000000"/>
          <w:szCs w:val="28"/>
        </w:rPr>
        <w:t xml:space="preserve">  </w:t>
      </w:r>
      <w:r w:rsidR="00995B38">
        <w:rPr>
          <w:color w:val="000000"/>
          <w:szCs w:val="28"/>
        </w:rPr>
        <w:t xml:space="preserve"> цифрами </w:t>
      </w:r>
      <w:r w:rsidR="0036609E">
        <w:rPr>
          <w:color w:val="000000"/>
          <w:szCs w:val="28"/>
        </w:rPr>
        <w:t xml:space="preserve">    </w:t>
      </w:r>
      <w:r w:rsidR="00995B38">
        <w:rPr>
          <w:color w:val="000000"/>
          <w:szCs w:val="28"/>
        </w:rPr>
        <w:t>„2</w:t>
      </w:r>
      <w:r w:rsidR="00FE12A7">
        <w:rPr>
          <w:color w:val="000000"/>
          <w:szCs w:val="28"/>
        </w:rPr>
        <w:t> </w:t>
      </w:r>
      <w:r w:rsidR="00995B38">
        <w:rPr>
          <w:color w:val="000000"/>
          <w:szCs w:val="28"/>
        </w:rPr>
        <w:t>8</w:t>
      </w:r>
      <w:r w:rsidR="00FE12A7">
        <w:rPr>
          <w:color w:val="000000"/>
          <w:szCs w:val="28"/>
        </w:rPr>
        <w:t>50 013 782</w:t>
      </w:r>
      <w:r w:rsidR="00B23D2F">
        <w:rPr>
          <w:color w:val="000000"/>
          <w:szCs w:val="28"/>
        </w:rPr>
        <w:t xml:space="preserve">,84”, </w:t>
      </w:r>
    </w:p>
    <w:p w:rsidR="00995B38" w:rsidRDefault="00B23D2F" w:rsidP="0036609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„2 200 175 030</w:t>
      </w:r>
      <w:r w:rsidR="00995B38">
        <w:rPr>
          <w:color w:val="000000"/>
          <w:szCs w:val="28"/>
        </w:rPr>
        <w:t>,09”, „6</w:t>
      </w:r>
      <w:r w:rsidR="0058607B">
        <w:rPr>
          <w:color w:val="000000"/>
          <w:szCs w:val="28"/>
        </w:rPr>
        <w:t>49</w:t>
      </w:r>
      <w:r>
        <w:rPr>
          <w:color w:val="000000"/>
          <w:szCs w:val="28"/>
        </w:rPr>
        <w:t xml:space="preserve"> 838 </w:t>
      </w:r>
      <w:r w:rsidR="00995B38">
        <w:rPr>
          <w:color w:val="000000"/>
          <w:szCs w:val="28"/>
        </w:rPr>
        <w:t> </w:t>
      </w:r>
      <w:r>
        <w:rPr>
          <w:color w:val="000000"/>
          <w:szCs w:val="28"/>
        </w:rPr>
        <w:t>752</w:t>
      </w:r>
      <w:r w:rsidR="00995B38">
        <w:rPr>
          <w:color w:val="000000"/>
          <w:szCs w:val="28"/>
        </w:rPr>
        <w:t>,75”.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в) в абзаці  шостому цифри „260 225 531” замінити цифрами „3</w:t>
      </w:r>
      <w:r w:rsidR="008C78B5">
        <w:rPr>
          <w:color w:val="000000"/>
          <w:szCs w:val="28"/>
        </w:rPr>
        <w:t>2</w:t>
      </w:r>
      <w:r w:rsidR="0058607B">
        <w:rPr>
          <w:color w:val="000000"/>
          <w:szCs w:val="28"/>
        </w:rPr>
        <w:t>0</w:t>
      </w:r>
      <w:r>
        <w:rPr>
          <w:color w:val="000000"/>
          <w:szCs w:val="28"/>
        </w:rPr>
        <w:t> </w:t>
      </w:r>
      <w:r w:rsidR="00887D56">
        <w:rPr>
          <w:color w:val="000000"/>
          <w:szCs w:val="28"/>
        </w:rPr>
        <w:t>132</w:t>
      </w:r>
      <w:r>
        <w:rPr>
          <w:color w:val="000000"/>
          <w:szCs w:val="28"/>
        </w:rPr>
        <w:t> </w:t>
      </w:r>
      <w:r w:rsidR="00887D56">
        <w:rPr>
          <w:color w:val="000000"/>
          <w:szCs w:val="28"/>
        </w:rPr>
        <w:t>337</w:t>
      </w:r>
      <w:r>
        <w:rPr>
          <w:color w:val="000000"/>
          <w:szCs w:val="28"/>
        </w:rPr>
        <w:t>,66”.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г) в абзаці сьомому цифри „395 673 531” замінити цифрами „5</w:t>
      </w:r>
      <w:r w:rsidR="0058607B">
        <w:rPr>
          <w:color w:val="000000"/>
          <w:szCs w:val="28"/>
        </w:rPr>
        <w:t>17</w:t>
      </w:r>
      <w:r>
        <w:rPr>
          <w:color w:val="000000"/>
          <w:szCs w:val="28"/>
        </w:rPr>
        <w:t> </w:t>
      </w:r>
      <w:r w:rsidR="00887D56">
        <w:rPr>
          <w:color w:val="000000"/>
          <w:szCs w:val="28"/>
        </w:rPr>
        <w:t>851</w:t>
      </w:r>
      <w:r>
        <w:rPr>
          <w:color w:val="000000"/>
          <w:szCs w:val="28"/>
        </w:rPr>
        <w:t> </w:t>
      </w:r>
      <w:r w:rsidR="00887D56">
        <w:rPr>
          <w:color w:val="000000"/>
          <w:szCs w:val="28"/>
        </w:rPr>
        <w:t>794</w:t>
      </w:r>
      <w:r>
        <w:rPr>
          <w:color w:val="000000"/>
          <w:szCs w:val="28"/>
        </w:rPr>
        <w:t>,75”.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д) в абзаці дев'ятому цифри „12 200 000” замінити цифрами „</w:t>
      </w:r>
      <w:r w:rsidR="002A6761">
        <w:rPr>
          <w:color w:val="000000"/>
          <w:szCs w:val="28"/>
        </w:rPr>
        <w:t>68 685</w:t>
      </w:r>
      <w:r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  <w:r w:rsidRPr="00B76D18">
        <w:rPr>
          <w:color w:val="000000"/>
          <w:szCs w:val="28"/>
        </w:rPr>
        <w:lastRenderedPageBreak/>
        <w:t>2. Внести зміни до додатків 1,</w:t>
      </w:r>
      <w:r w:rsidR="000D78B4" w:rsidRPr="00B76D18">
        <w:rPr>
          <w:color w:val="000000"/>
          <w:szCs w:val="28"/>
        </w:rPr>
        <w:t xml:space="preserve"> </w:t>
      </w:r>
      <w:r w:rsidR="0068557D">
        <w:rPr>
          <w:color w:val="000000"/>
          <w:szCs w:val="28"/>
        </w:rPr>
        <w:t xml:space="preserve">2, </w:t>
      </w:r>
      <w:r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6,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 xml:space="preserve">7 рішення міської ради </w:t>
      </w:r>
      <w:r w:rsidR="000D78B4" w:rsidRPr="00B76D18">
        <w:rPr>
          <w:color w:val="000000"/>
          <w:szCs w:val="28"/>
        </w:rPr>
        <w:t xml:space="preserve">від 23.12.2020 № 2/53 </w:t>
      </w:r>
      <w:r w:rsidRPr="00B76D18">
        <w:rPr>
          <w:color w:val="000000"/>
          <w:szCs w:val="28"/>
        </w:rPr>
        <w:t>”Про бюджет Луцької міської територіальної громади на 2021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2,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4,</w:t>
      </w:r>
      <w:r w:rsidR="0017072E" w:rsidRPr="00B76D18">
        <w:rPr>
          <w:color w:val="000000"/>
          <w:szCs w:val="28"/>
        </w:rPr>
        <w:t xml:space="preserve"> </w:t>
      </w:r>
      <w:r w:rsidR="00D0022A">
        <w:rPr>
          <w:color w:val="000000"/>
          <w:szCs w:val="28"/>
        </w:rPr>
        <w:t>5</w:t>
      </w:r>
      <w:r w:rsidR="0068557D">
        <w:rPr>
          <w:color w:val="000000"/>
          <w:szCs w:val="28"/>
        </w:rPr>
        <w:t>,</w:t>
      </w:r>
      <w:r w:rsidR="00363820">
        <w:rPr>
          <w:color w:val="000000"/>
          <w:szCs w:val="28"/>
        </w:rPr>
        <w:t xml:space="preserve"> </w:t>
      </w:r>
      <w:r w:rsidR="0068557D">
        <w:rPr>
          <w:color w:val="000000"/>
          <w:szCs w:val="28"/>
        </w:rPr>
        <w:t xml:space="preserve">6 </w:t>
      </w:r>
      <w:r w:rsidRPr="00B76D18">
        <w:rPr>
          <w:color w:val="000000"/>
          <w:szCs w:val="28"/>
        </w:rPr>
        <w:t xml:space="preserve"> до цього рішення.</w:t>
      </w: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3. У пункті 5 цифр</w:t>
      </w:r>
      <w:r w:rsidR="000D78B4">
        <w:rPr>
          <w:color w:val="000000"/>
          <w:szCs w:val="28"/>
        </w:rPr>
        <w:t>и</w:t>
      </w:r>
      <w:r w:rsidR="00C64095">
        <w:rPr>
          <w:color w:val="000000"/>
          <w:szCs w:val="28"/>
        </w:rPr>
        <w:t xml:space="preserve"> „615 719 545</w:t>
      </w:r>
      <w:r w:rsidRPr="005C2C92">
        <w:rPr>
          <w:color w:val="000000"/>
          <w:szCs w:val="28"/>
        </w:rPr>
        <w:t>” замінити цифр</w:t>
      </w:r>
      <w:r w:rsidR="000D78B4">
        <w:rPr>
          <w:color w:val="000000"/>
          <w:szCs w:val="28"/>
        </w:rPr>
        <w:t>ами</w:t>
      </w:r>
      <w:r w:rsidR="00C64095">
        <w:rPr>
          <w:color w:val="000000"/>
          <w:szCs w:val="28"/>
        </w:rPr>
        <w:t xml:space="preserve"> „786 665 095</w:t>
      </w:r>
      <w:r w:rsidRPr="005C2C92"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 (Разумовський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8679AE" w:rsidRDefault="008679AE" w:rsidP="008679AE"/>
    <w:p w:rsidR="008679AE" w:rsidRDefault="008679AE" w:rsidP="008679AE">
      <w:pPr>
        <w:jc w:val="both"/>
        <w:rPr>
          <w:sz w:val="24"/>
        </w:rPr>
      </w:pPr>
      <w:r>
        <w:rPr>
          <w:sz w:val="24"/>
        </w:rPr>
        <w:t>Єлова 720 </w:t>
      </w:r>
      <w:bookmarkStart w:id="0" w:name="_GoBack"/>
      <w:bookmarkEnd w:id="0"/>
      <w:r>
        <w:rPr>
          <w:sz w:val="24"/>
        </w:rPr>
        <w:t>614</w:t>
      </w:r>
    </w:p>
    <w:sectPr w:rsidR="008679AE" w:rsidSect="00FE7E08">
      <w:headerReference w:type="default" r:id="rId8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09E" w:rsidRDefault="0036609E" w:rsidP="00FE7E08">
      <w:r>
        <w:separator/>
      </w:r>
    </w:p>
  </w:endnote>
  <w:endnote w:type="continuationSeparator" w:id="0">
    <w:p w:rsidR="0036609E" w:rsidRDefault="0036609E" w:rsidP="00FE7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09E" w:rsidRDefault="0036609E" w:rsidP="00FE7E08">
      <w:r>
        <w:separator/>
      </w:r>
    </w:p>
  </w:footnote>
  <w:footnote w:type="continuationSeparator" w:id="0">
    <w:p w:rsidR="0036609E" w:rsidRDefault="0036609E" w:rsidP="00FE7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09E" w:rsidRDefault="00A34070">
    <w:pPr>
      <w:pStyle w:val="a4"/>
      <w:jc w:val="right"/>
    </w:pPr>
    <w:fldSimple w:instr="PAGE   \* MERGEFORMAT">
      <w:r w:rsidR="00363820" w:rsidRPr="00363820">
        <w:rPr>
          <w:noProof/>
          <w:lang w:val="ru-RU"/>
        </w:rPr>
        <w:t>2</w:t>
      </w:r>
    </w:fldSimple>
  </w:p>
  <w:p w:rsidR="0036609E" w:rsidRDefault="0036609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4929"/>
    <w:rsid w:val="00305FB7"/>
    <w:rsid w:val="00306B21"/>
    <w:rsid w:val="0031606D"/>
    <w:rsid w:val="003215F1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7726"/>
    <w:rsid w:val="005604A4"/>
    <w:rsid w:val="00560AA0"/>
    <w:rsid w:val="00563E6D"/>
    <w:rsid w:val="00571228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A3987"/>
    <w:rsid w:val="007B0416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4070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1487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25</cp:revision>
  <cp:lastPrinted>2021-11-15T10:26:00Z</cp:lastPrinted>
  <dcterms:created xsi:type="dcterms:W3CDTF">2021-09-17T09:52:00Z</dcterms:created>
  <dcterms:modified xsi:type="dcterms:W3CDTF">2021-11-22T14:23:00Z</dcterms:modified>
</cp:coreProperties>
</file>