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1A34BA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97351462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324699" w:rsidRDefault="00930FFE" w:rsidP="00543EDF">
      <w:pPr>
        <w:rPr>
          <w:szCs w:val="28"/>
        </w:rPr>
      </w:pPr>
    </w:p>
    <w:p w:rsidR="00930FFE" w:rsidRPr="00B7348F" w:rsidRDefault="00324699" w:rsidP="00B7348F">
      <w:pPr>
        <w:tabs>
          <w:tab w:val="left" w:pos="3969"/>
        </w:tabs>
        <w:ind w:right="4959"/>
        <w:jc w:val="both"/>
        <w:rPr>
          <w:sz w:val="28"/>
          <w:szCs w:val="28"/>
        </w:rPr>
      </w:pPr>
      <w:r w:rsidRPr="00B7348F">
        <w:rPr>
          <w:sz w:val="28"/>
          <w:szCs w:val="28"/>
        </w:rPr>
        <w:t>Про координаційн</w:t>
      </w:r>
      <w:r w:rsidR="002469F0" w:rsidRPr="00B7348F">
        <w:rPr>
          <w:sz w:val="28"/>
          <w:szCs w:val="28"/>
        </w:rPr>
        <w:t>у</w:t>
      </w:r>
      <w:r w:rsidRPr="00B7348F">
        <w:rPr>
          <w:sz w:val="28"/>
          <w:szCs w:val="28"/>
        </w:rPr>
        <w:t xml:space="preserve"> рад</w:t>
      </w:r>
      <w:r w:rsidR="002469F0" w:rsidRPr="00B7348F">
        <w:rPr>
          <w:sz w:val="28"/>
          <w:szCs w:val="28"/>
        </w:rPr>
        <w:t xml:space="preserve">у </w:t>
      </w:r>
      <w:r w:rsidR="00B7348F" w:rsidRPr="00B7348F">
        <w:rPr>
          <w:sz w:val="28"/>
          <w:szCs w:val="28"/>
        </w:rPr>
        <w:t>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</w:r>
    </w:p>
    <w:p w:rsidR="00B7348F" w:rsidRPr="00035F18" w:rsidRDefault="00B7348F" w:rsidP="00B7348F">
      <w:pPr>
        <w:tabs>
          <w:tab w:val="left" w:pos="3969"/>
        </w:tabs>
        <w:ind w:right="4959"/>
        <w:jc w:val="both"/>
        <w:rPr>
          <w:sz w:val="28"/>
          <w:szCs w:val="28"/>
        </w:rPr>
      </w:pPr>
    </w:p>
    <w:p w:rsidR="00930FFE" w:rsidRPr="00925773" w:rsidRDefault="005272B1" w:rsidP="00543EDF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 xml:space="preserve">Відповідно до законів України «Про місцеве самоврядування в Україні», </w:t>
      </w:r>
      <w:r w:rsidR="00543EDF" w:rsidRPr="00543EDF">
        <w:rPr>
          <w:sz w:val="28"/>
          <w:szCs w:val="28"/>
        </w:rPr>
        <w:t>«Про</w:t>
      </w:r>
      <w:r w:rsidR="00543EDF">
        <w:rPr>
          <w:sz w:val="28"/>
          <w:szCs w:val="28"/>
        </w:rPr>
        <w:t xml:space="preserve"> наркотичні засоби, психотропні </w:t>
      </w:r>
      <w:r w:rsidR="00543EDF" w:rsidRPr="00543EDF">
        <w:rPr>
          <w:sz w:val="28"/>
          <w:szCs w:val="28"/>
        </w:rPr>
        <w:t>речовини і прекурсори»</w:t>
      </w:r>
      <w:r w:rsidR="00543EDF">
        <w:rPr>
          <w:sz w:val="28"/>
          <w:szCs w:val="28"/>
        </w:rPr>
        <w:t>,</w:t>
      </w:r>
      <w:r w:rsidR="00543EDF" w:rsidRPr="00543EDF">
        <w:rPr>
          <w:sz w:val="28"/>
          <w:szCs w:val="28"/>
          <w:highlight w:val="yellow"/>
        </w:rPr>
        <w:t xml:space="preserve"> </w:t>
      </w:r>
      <w:r w:rsidRPr="00543EDF">
        <w:rPr>
          <w:sz w:val="28"/>
          <w:szCs w:val="28"/>
        </w:rPr>
        <w:t>«</w:t>
      </w:r>
      <w:r w:rsidR="00551721" w:rsidRPr="00551721">
        <w:rPr>
          <w:sz w:val="28"/>
          <w:szCs w:val="28"/>
        </w:rPr>
        <w:t>Про заходи протидії незаконному обігу наркотичних засобів, психотропних речовин і прекурсорів та зловживанню ними</w:t>
      </w:r>
      <w:r w:rsidRPr="00543EDF">
        <w:rPr>
          <w:sz w:val="28"/>
          <w:szCs w:val="28"/>
        </w:rPr>
        <w:t xml:space="preserve">», </w:t>
      </w:r>
      <w:r w:rsidR="00543EDF">
        <w:rPr>
          <w:sz w:val="28"/>
          <w:szCs w:val="28"/>
        </w:rPr>
        <w:t>«Про охорону дитинства»</w:t>
      </w:r>
      <w:r w:rsidR="00035F18">
        <w:rPr>
          <w:sz w:val="28"/>
          <w:szCs w:val="28"/>
        </w:rPr>
        <w:t>,</w:t>
      </w:r>
      <w:r w:rsidR="00543EDF">
        <w:rPr>
          <w:sz w:val="28"/>
          <w:szCs w:val="28"/>
        </w:rPr>
        <w:t xml:space="preserve"> </w:t>
      </w:r>
      <w:r w:rsidR="00543EDF" w:rsidRPr="00543EDF">
        <w:rPr>
          <w:sz w:val="28"/>
          <w:szCs w:val="28"/>
        </w:rPr>
        <w:t>«Про соціальну роботу з сім</w:t>
      </w:r>
      <w:r w:rsidR="00543EDF">
        <w:rPr>
          <w:sz w:val="28"/>
          <w:szCs w:val="28"/>
        </w:rPr>
        <w:t>’</w:t>
      </w:r>
      <w:r w:rsidR="00543EDF" w:rsidRPr="00543EDF">
        <w:rPr>
          <w:sz w:val="28"/>
          <w:szCs w:val="28"/>
        </w:rPr>
        <w:t>ями,</w:t>
      </w:r>
      <w:r w:rsidR="00543EDF">
        <w:rPr>
          <w:sz w:val="28"/>
          <w:szCs w:val="28"/>
        </w:rPr>
        <w:t xml:space="preserve"> </w:t>
      </w:r>
      <w:r w:rsidR="00543EDF" w:rsidRPr="00543EDF">
        <w:rPr>
          <w:sz w:val="28"/>
          <w:szCs w:val="28"/>
        </w:rPr>
        <w:t>дітьми та молоддю»</w:t>
      </w:r>
      <w:r w:rsidR="00EB249E">
        <w:rPr>
          <w:sz w:val="28"/>
          <w:szCs w:val="28"/>
        </w:rPr>
        <w:t>,</w:t>
      </w:r>
      <w:r w:rsidR="00543EDF" w:rsidRPr="00543EDF">
        <w:rPr>
          <w:sz w:val="28"/>
          <w:szCs w:val="28"/>
        </w:rPr>
        <w:t xml:space="preserve"> </w:t>
      </w:r>
      <w:r w:rsidR="001F666A" w:rsidRPr="001F666A">
        <w:rPr>
          <w:sz w:val="28"/>
          <w:szCs w:val="28"/>
        </w:rPr>
        <w:t>«Про основні засади молодіжної політики»</w:t>
      </w:r>
      <w:r w:rsidR="001F666A">
        <w:rPr>
          <w:sz w:val="28"/>
          <w:szCs w:val="28"/>
        </w:rPr>
        <w:t xml:space="preserve">, </w:t>
      </w:r>
      <w:r w:rsidR="00D54ADB" w:rsidRPr="00D54ADB">
        <w:rPr>
          <w:sz w:val="28"/>
          <w:szCs w:val="28"/>
        </w:rPr>
        <w:t xml:space="preserve">з метою забезпечення міжвідомчої співпраці щодо реалізації державної політики у сфері протидії </w:t>
      </w:r>
      <w:r w:rsidR="00560A73" w:rsidRPr="00560A73">
        <w:rPr>
          <w:sz w:val="28"/>
          <w:szCs w:val="28"/>
        </w:rPr>
        <w:t xml:space="preserve">поширенню наркоманії та інших негативних проявів </w:t>
      </w:r>
      <w:r w:rsidR="00B7348F" w:rsidRPr="00B7348F">
        <w:rPr>
          <w:sz w:val="28"/>
          <w:szCs w:val="28"/>
        </w:rPr>
        <w:t>серед дітей та молоді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 w:rsidP="00543EDF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1A34BA" w:rsidRDefault="001A34BA" w:rsidP="001A34BA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1A34B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0E73" w:rsidRPr="00B7348F">
        <w:rPr>
          <w:sz w:val="28"/>
          <w:szCs w:val="28"/>
        </w:rPr>
        <w:t>З</w:t>
      </w:r>
      <w:r w:rsidR="00D54ADB" w:rsidRPr="00B7348F">
        <w:rPr>
          <w:sz w:val="28"/>
          <w:szCs w:val="28"/>
        </w:rPr>
        <w:t xml:space="preserve">атвердити склад </w:t>
      </w:r>
      <w:r w:rsidR="00D54ADB" w:rsidRPr="00B7348F">
        <w:rPr>
          <w:spacing w:val="-2"/>
          <w:sz w:val="28"/>
          <w:szCs w:val="28"/>
        </w:rPr>
        <w:t xml:space="preserve">координаційної ради </w:t>
      </w:r>
      <w:r w:rsidR="00B7348F" w:rsidRPr="00B7348F">
        <w:rPr>
          <w:sz w:val="28"/>
          <w:szCs w:val="28"/>
        </w:rPr>
        <w:t xml:space="preserve">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</w:t>
      </w:r>
      <w:r w:rsidR="00364ABE" w:rsidRPr="00B7348F">
        <w:rPr>
          <w:spacing w:val="-2"/>
          <w:sz w:val="28"/>
          <w:szCs w:val="28"/>
        </w:rPr>
        <w:t xml:space="preserve"> </w:t>
      </w:r>
      <w:r w:rsidR="00D54ADB" w:rsidRPr="00B7348F">
        <w:rPr>
          <w:sz w:val="28"/>
          <w:szCs w:val="28"/>
        </w:rPr>
        <w:t>згідно з додатком</w:t>
      </w:r>
      <w:r>
        <w:rPr>
          <w:sz w:val="28"/>
          <w:szCs w:val="28"/>
        </w:rPr>
        <w:t xml:space="preserve"> 1</w:t>
      </w:r>
      <w:r w:rsidR="00C07C0A" w:rsidRPr="00B7348F">
        <w:rPr>
          <w:sz w:val="28"/>
          <w:szCs w:val="28"/>
        </w:rPr>
        <w:t>.</w:t>
      </w:r>
    </w:p>
    <w:p w:rsidR="00930FFE" w:rsidRPr="00B7348F" w:rsidRDefault="001A34BA" w:rsidP="001A34B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Положення про </w:t>
      </w:r>
      <w:r w:rsidRPr="00B7348F">
        <w:rPr>
          <w:sz w:val="28"/>
          <w:szCs w:val="28"/>
        </w:rPr>
        <w:t>координаційну раду 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</w:r>
      <w:r>
        <w:rPr>
          <w:sz w:val="28"/>
          <w:szCs w:val="28"/>
        </w:rPr>
        <w:t xml:space="preserve"> згідно з додатком 2. </w:t>
      </w:r>
      <w:r w:rsidR="00C07C0A" w:rsidRPr="00B7348F">
        <w:rPr>
          <w:sz w:val="28"/>
          <w:szCs w:val="28"/>
        </w:rPr>
        <w:t xml:space="preserve"> </w:t>
      </w:r>
    </w:p>
    <w:p w:rsidR="002469F0" w:rsidRPr="00B7348F" w:rsidRDefault="001A34BA" w:rsidP="00543EDF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2089" w:rsidRPr="00B7348F">
        <w:rPr>
          <w:sz w:val="28"/>
          <w:szCs w:val="28"/>
        </w:rPr>
        <w:t>. </w:t>
      </w:r>
      <w:r w:rsidR="002469F0" w:rsidRPr="00B7348F">
        <w:rPr>
          <w:sz w:val="28"/>
          <w:szCs w:val="28"/>
        </w:rPr>
        <w:t xml:space="preserve">Засідання координаційної ради проводити </w:t>
      </w:r>
      <w:r w:rsidR="00812089" w:rsidRPr="00B7348F">
        <w:rPr>
          <w:sz w:val="28"/>
          <w:szCs w:val="28"/>
        </w:rPr>
        <w:t>щокварталу</w:t>
      </w:r>
      <w:r w:rsidR="002469F0" w:rsidRPr="00B7348F">
        <w:rPr>
          <w:sz w:val="28"/>
          <w:szCs w:val="28"/>
        </w:rPr>
        <w:t>.</w:t>
      </w:r>
    </w:p>
    <w:p w:rsidR="00930FFE" w:rsidRPr="00B7348F" w:rsidRDefault="001A34BA" w:rsidP="00543EDF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925773" w:rsidRPr="00B7348F">
        <w:rPr>
          <w:sz w:val="28"/>
          <w:szCs w:val="28"/>
        </w:rPr>
        <w:t>. </w:t>
      </w:r>
      <w:r w:rsidR="00C07C0A" w:rsidRPr="00B7348F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925773" w:rsidRPr="00B7348F">
        <w:rPr>
          <w:sz w:val="28"/>
          <w:szCs w:val="28"/>
        </w:rPr>
        <w:t>відповідно до розподілу обов’язків.</w:t>
      </w:r>
    </w:p>
    <w:p w:rsidR="00930FFE" w:rsidRPr="00925773" w:rsidRDefault="00930FFE" w:rsidP="00543EDF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 w:rsidP="00560A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 w:rsidP="00560A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 w:rsidP="00560A73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925773" w:rsidRDefault="00930FFE" w:rsidP="00560A73">
      <w:pPr>
        <w:jc w:val="both"/>
      </w:pPr>
    </w:p>
    <w:p w:rsidR="005E1B96" w:rsidRPr="00925773" w:rsidRDefault="005E1B96" w:rsidP="00560A73">
      <w:pPr>
        <w:jc w:val="both"/>
      </w:pPr>
    </w:p>
    <w:p w:rsidR="00C07C0A" w:rsidRPr="00925773" w:rsidRDefault="00925773" w:rsidP="00560A73">
      <w:pPr>
        <w:jc w:val="both"/>
      </w:pPr>
      <w:r w:rsidRPr="00925773">
        <w:t>Захожий 777 925</w:t>
      </w:r>
    </w:p>
    <w:p w:rsidR="00925773" w:rsidRPr="00925773" w:rsidRDefault="00925773" w:rsidP="00560A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D58E5"/>
    <w:multiLevelType w:val="hybridMultilevel"/>
    <w:tmpl w:val="908AABEA"/>
    <w:lvl w:ilvl="0" w:tplc="B9B28FF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035F18"/>
    <w:rsid w:val="0014657D"/>
    <w:rsid w:val="00190E73"/>
    <w:rsid w:val="001A34BA"/>
    <w:rsid w:val="001F35A5"/>
    <w:rsid w:val="001F666A"/>
    <w:rsid w:val="002469F0"/>
    <w:rsid w:val="002D2EF6"/>
    <w:rsid w:val="00307953"/>
    <w:rsid w:val="00324699"/>
    <w:rsid w:val="00364ABE"/>
    <w:rsid w:val="00367C81"/>
    <w:rsid w:val="00403B81"/>
    <w:rsid w:val="004B5DF9"/>
    <w:rsid w:val="004E2E77"/>
    <w:rsid w:val="005272B1"/>
    <w:rsid w:val="00543EDF"/>
    <w:rsid w:val="00551721"/>
    <w:rsid w:val="00560A73"/>
    <w:rsid w:val="005E1B96"/>
    <w:rsid w:val="00812089"/>
    <w:rsid w:val="00887930"/>
    <w:rsid w:val="00925773"/>
    <w:rsid w:val="00930FFE"/>
    <w:rsid w:val="00AE06D9"/>
    <w:rsid w:val="00B04CD1"/>
    <w:rsid w:val="00B7348F"/>
    <w:rsid w:val="00C07C0A"/>
    <w:rsid w:val="00D54ADB"/>
    <w:rsid w:val="00E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2018-01-24T07:35:00Z</cp:lastPrinted>
  <dcterms:created xsi:type="dcterms:W3CDTF">2021-01-14T09:25:00Z</dcterms:created>
  <dcterms:modified xsi:type="dcterms:W3CDTF">2021-11-02T07:45:00Z</dcterms:modified>
</cp:coreProperties>
</file>