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3805" w:rsidRPr="00846549" w:rsidRDefault="005543F1" w:rsidP="005543F1">
      <w:pPr>
        <w:ind w:left="5103"/>
        <w:jc w:val="both"/>
        <w:rPr>
          <w:b/>
          <w:szCs w:val="28"/>
        </w:rPr>
      </w:pPr>
      <w:r w:rsidRPr="00846549">
        <w:rPr>
          <w:bCs w:val="0"/>
          <w:szCs w:val="28"/>
          <w:lang w:eastAsia="uk-UA"/>
        </w:rPr>
        <w:t>Додаток</w:t>
      </w:r>
      <w:r w:rsidR="00002745">
        <w:rPr>
          <w:bCs w:val="0"/>
          <w:szCs w:val="28"/>
          <w:lang w:eastAsia="uk-UA"/>
        </w:rPr>
        <w:t xml:space="preserve"> 2</w:t>
      </w:r>
    </w:p>
    <w:p w:rsidR="005543F1" w:rsidRPr="00846549" w:rsidRDefault="005543F1" w:rsidP="005543F1">
      <w:pPr>
        <w:ind w:left="5103"/>
        <w:jc w:val="both"/>
        <w:rPr>
          <w:b/>
          <w:szCs w:val="28"/>
        </w:rPr>
      </w:pPr>
      <w:r w:rsidRPr="00846549">
        <w:rPr>
          <w:bCs w:val="0"/>
          <w:szCs w:val="28"/>
          <w:lang w:eastAsia="uk-UA"/>
        </w:rPr>
        <w:t>до розпорядження міського голови</w:t>
      </w:r>
    </w:p>
    <w:p w:rsidR="005543F1" w:rsidRPr="00846549" w:rsidRDefault="005543F1" w:rsidP="005543F1">
      <w:pPr>
        <w:ind w:left="5103"/>
        <w:jc w:val="both"/>
        <w:rPr>
          <w:bCs w:val="0"/>
          <w:szCs w:val="28"/>
          <w:lang w:eastAsia="uk-UA"/>
        </w:rPr>
      </w:pPr>
      <w:r w:rsidRPr="00846549">
        <w:rPr>
          <w:bCs w:val="0"/>
          <w:szCs w:val="28"/>
          <w:lang w:eastAsia="uk-UA"/>
        </w:rPr>
        <w:t>_____________ №______________</w:t>
      </w:r>
    </w:p>
    <w:p w:rsidR="006D65FE" w:rsidRPr="00846549" w:rsidRDefault="006D65FE">
      <w:pPr>
        <w:jc w:val="both"/>
        <w:rPr>
          <w:b/>
          <w:szCs w:val="28"/>
        </w:rPr>
      </w:pPr>
    </w:p>
    <w:p w:rsidR="00AD1965" w:rsidRPr="009D30E6" w:rsidRDefault="006D65FE" w:rsidP="006C736A">
      <w:pPr>
        <w:jc w:val="center"/>
        <w:rPr>
          <w:szCs w:val="28"/>
        </w:rPr>
      </w:pPr>
      <w:r w:rsidRPr="009D30E6">
        <w:rPr>
          <w:szCs w:val="28"/>
        </w:rPr>
        <w:t>СКЛАД</w:t>
      </w:r>
    </w:p>
    <w:p w:rsidR="00F032F2" w:rsidRPr="009D30E6" w:rsidRDefault="00002745" w:rsidP="00737432">
      <w:pPr>
        <w:jc w:val="center"/>
        <w:rPr>
          <w:spacing w:val="-2"/>
          <w:lang w:eastAsia="en-US"/>
        </w:rPr>
      </w:pPr>
      <w:r w:rsidRPr="009D30E6">
        <w:rPr>
          <w:szCs w:val="28"/>
        </w:rPr>
        <w:t xml:space="preserve">комісії з підведення підсумків </w:t>
      </w:r>
      <w:r w:rsidR="004A0215" w:rsidRPr="009D30E6">
        <w:rPr>
          <w:szCs w:val="28"/>
        </w:rPr>
        <w:t>к</w:t>
      </w:r>
      <w:r w:rsidRPr="009D30E6">
        <w:rPr>
          <w:szCs w:val="28"/>
        </w:rPr>
        <w:t>онкурсу</w:t>
      </w:r>
      <w:r w:rsidR="004A0215" w:rsidRPr="009D30E6">
        <w:rPr>
          <w:szCs w:val="28"/>
        </w:rPr>
        <w:t xml:space="preserve"> на найкраще новорічне оформлення об’єктів та закладів</w:t>
      </w:r>
      <w:r w:rsidRPr="009D30E6">
        <w:rPr>
          <w:szCs w:val="28"/>
        </w:rPr>
        <w:t xml:space="preserve"> «</w:t>
      </w:r>
      <w:r w:rsidRPr="009D30E6">
        <w:rPr>
          <w:spacing w:val="-2"/>
          <w:lang w:eastAsia="en-US"/>
        </w:rPr>
        <w:t xml:space="preserve">Вітражі </w:t>
      </w:r>
      <w:r w:rsidR="004A0215" w:rsidRPr="009D30E6">
        <w:rPr>
          <w:spacing w:val="-2"/>
          <w:lang w:eastAsia="en-US"/>
        </w:rPr>
        <w:t>новорічних фантазій</w:t>
      </w:r>
      <w:r w:rsidRPr="009D30E6">
        <w:rPr>
          <w:spacing w:val="-2"/>
          <w:lang w:eastAsia="en-US"/>
        </w:rPr>
        <w:t>»</w:t>
      </w:r>
    </w:p>
    <w:p w:rsidR="00AC14C4" w:rsidRPr="009D30E6" w:rsidRDefault="00AC14C4" w:rsidP="00737432">
      <w:pPr>
        <w:jc w:val="center"/>
        <w:rPr>
          <w:spacing w:val="-2"/>
          <w:lang w:eastAsia="en-US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6"/>
        <w:gridCol w:w="308"/>
        <w:gridCol w:w="5336"/>
      </w:tblGrid>
      <w:tr w:rsidR="009D30E6" w:rsidRPr="009D30E6" w:rsidTr="009D30E6">
        <w:tc>
          <w:tcPr>
            <w:tcW w:w="3936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uk-UA" w:eastAsia="en-US"/>
              </w:rPr>
            </w:pPr>
            <w:proofErr w:type="spellStart"/>
            <w:r w:rsidRPr="009D30E6">
              <w:rPr>
                <w:szCs w:val="28"/>
                <w:lang w:val="uk-UA"/>
              </w:rPr>
              <w:t>Чебелюк</w:t>
            </w:r>
            <w:proofErr w:type="spellEnd"/>
            <w:r w:rsidRPr="009D30E6">
              <w:rPr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283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en-US" w:eastAsia="en-US"/>
              </w:rPr>
            </w:pPr>
            <w:r>
              <w:rPr>
                <w:bCs/>
                <w:spacing w:val="-2"/>
                <w:szCs w:val="28"/>
                <w:lang w:val="en-US" w:eastAsia="en-US"/>
              </w:rPr>
              <w:t>-</w:t>
            </w:r>
          </w:p>
        </w:tc>
        <w:tc>
          <w:tcPr>
            <w:tcW w:w="5351" w:type="dxa"/>
          </w:tcPr>
          <w:p w:rsidR="009D30E6" w:rsidRPr="009D30E6" w:rsidRDefault="009D30E6" w:rsidP="009D30E6">
            <w:pPr>
              <w:pStyle w:val="ae"/>
              <w:ind w:left="0" w:firstLine="0"/>
              <w:rPr>
                <w:szCs w:val="28"/>
                <w:lang w:val="uk-UA"/>
              </w:rPr>
            </w:pPr>
            <w:r w:rsidRPr="009D30E6">
              <w:rPr>
                <w:szCs w:val="28"/>
                <w:lang w:val="uk-UA"/>
              </w:rPr>
              <w:t>заступник міського голови, голова комісії</w:t>
            </w:r>
          </w:p>
          <w:p w:rsidR="009D30E6" w:rsidRPr="009D30E6" w:rsidRDefault="009D30E6" w:rsidP="009D30E6">
            <w:pPr>
              <w:pStyle w:val="ae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9D30E6" w:rsidRPr="009D30E6" w:rsidTr="009D30E6">
        <w:tc>
          <w:tcPr>
            <w:tcW w:w="3936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uk-UA" w:eastAsia="en-US"/>
              </w:rPr>
            </w:pPr>
            <w:proofErr w:type="spellStart"/>
            <w:r w:rsidRPr="009D30E6">
              <w:rPr>
                <w:szCs w:val="28"/>
                <w:lang w:val="uk-UA"/>
              </w:rPr>
              <w:t>Смаль</w:t>
            </w:r>
            <w:proofErr w:type="spellEnd"/>
            <w:r w:rsidRPr="009D30E6">
              <w:rPr>
                <w:szCs w:val="28"/>
                <w:lang w:val="uk-UA"/>
              </w:rPr>
              <w:t xml:space="preserve"> Борис Анатолійович</w:t>
            </w:r>
          </w:p>
        </w:tc>
        <w:tc>
          <w:tcPr>
            <w:tcW w:w="283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en-US" w:eastAsia="en-US"/>
              </w:rPr>
            </w:pPr>
            <w:r>
              <w:rPr>
                <w:bCs/>
                <w:spacing w:val="-2"/>
                <w:szCs w:val="28"/>
                <w:lang w:val="en-US" w:eastAsia="en-US"/>
              </w:rPr>
              <w:t>-</w:t>
            </w:r>
          </w:p>
        </w:tc>
        <w:tc>
          <w:tcPr>
            <w:tcW w:w="5351" w:type="dxa"/>
          </w:tcPr>
          <w:p w:rsidR="009D30E6" w:rsidRPr="009D30E6" w:rsidRDefault="009D30E6" w:rsidP="009D30E6">
            <w:pPr>
              <w:pStyle w:val="ae"/>
              <w:ind w:left="0" w:firstLine="0"/>
              <w:rPr>
                <w:szCs w:val="28"/>
                <w:lang w:val="uk-UA"/>
              </w:rPr>
            </w:pPr>
            <w:r w:rsidRPr="009D30E6">
              <w:rPr>
                <w:szCs w:val="28"/>
                <w:lang w:val="uk-UA"/>
              </w:rPr>
              <w:t>директор департаменту економічної  політики, заступник голови комісії</w:t>
            </w:r>
          </w:p>
          <w:p w:rsidR="009D30E6" w:rsidRPr="009D30E6" w:rsidRDefault="009D30E6" w:rsidP="009D30E6">
            <w:pPr>
              <w:pStyle w:val="ae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9D30E6" w:rsidRPr="009D30E6" w:rsidTr="009D30E6">
        <w:tc>
          <w:tcPr>
            <w:tcW w:w="3936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uk-UA" w:eastAsia="en-US"/>
              </w:rPr>
            </w:pPr>
            <w:r w:rsidRPr="009D30E6">
              <w:rPr>
                <w:szCs w:val="28"/>
                <w:lang w:val="uk-UA"/>
              </w:rPr>
              <w:t>Біскуп Тетяна Миколаївна</w:t>
            </w:r>
          </w:p>
        </w:tc>
        <w:tc>
          <w:tcPr>
            <w:tcW w:w="283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en-US" w:eastAsia="en-US"/>
              </w:rPr>
            </w:pPr>
            <w:r>
              <w:rPr>
                <w:bCs/>
                <w:spacing w:val="-2"/>
                <w:szCs w:val="28"/>
                <w:lang w:val="en-US" w:eastAsia="en-US"/>
              </w:rPr>
              <w:t>-</w:t>
            </w:r>
          </w:p>
        </w:tc>
        <w:tc>
          <w:tcPr>
            <w:tcW w:w="5351" w:type="dxa"/>
          </w:tcPr>
          <w:p w:rsidR="009D30E6" w:rsidRPr="009D30E6" w:rsidRDefault="009D30E6" w:rsidP="009D30E6">
            <w:pPr>
              <w:pStyle w:val="ae"/>
              <w:ind w:left="0" w:firstLine="0"/>
              <w:rPr>
                <w:szCs w:val="28"/>
                <w:lang w:val="uk-UA"/>
              </w:rPr>
            </w:pPr>
            <w:r w:rsidRPr="009D30E6">
              <w:rPr>
                <w:szCs w:val="28"/>
                <w:lang w:val="uk-UA"/>
              </w:rPr>
              <w:t>в</w:t>
            </w:r>
            <w:r w:rsidRPr="009D30E6">
              <w:rPr>
                <w:szCs w:val="28"/>
                <w:lang w:val="uk-UA"/>
              </w:rPr>
              <w:t>. </w:t>
            </w:r>
            <w:r>
              <w:rPr>
                <w:szCs w:val="28"/>
                <w:lang w:val="uk-UA"/>
              </w:rPr>
              <w:t>о. </w:t>
            </w:r>
            <w:r w:rsidRPr="009D30E6">
              <w:rPr>
                <w:szCs w:val="28"/>
                <w:lang w:val="uk-UA"/>
              </w:rPr>
              <w:t xml:space="preserve">голови правління громадської організації «Асоціація захисту прав малого та середнього бізнесу </w:t>
            </w:r>
            <w:r>
              <w:rPr>
                <w:szCs w:val="28"/>
                <w:lang w:val="en-US"/>
              </w:rPr>
              <w:t>“</w:t>
            </w:r>
            <w:r w:rsidRPr="009D30E6">
              <w:rPr>
                <w:szCs w:val="28"/>
                <w:lang w:val="uk-UA"/>
              </w:rPr>
              <w:t>Бізнес- Волинь</w:t>
            </w:r>
            <w:r>
              <w:rPr>
                <w:szCs w:val="28"/>
                <w:lang w:val="en-US"/>
              </w:rPr>
              <w:t>”</w:t>
            </w:r>
            <w:r w:rsidRPr="009D30E6">
              <w:rPr>
                <w:szCs w:val="28"/>
                <w:lang w:val="uk-UA"/>
              </w:rPr>
              <w:t>», фізична особа-підприємець (за</w:t>
            </w:r>
            <w:r>
              <w:rPr>
                <w:szCs w:val="28"/>
                <w:lang w:val="uk-UA"/>
              </w:rPr>
              <w:t> </w:t>
            </w:r>
            <w:r w:rsidRPr="009D30E6">
              <w:rPr>
                <w:szCs w:val="28"/>
                <w:lang w:val="uk-UA"/>
              </w:rPr>
              <w:t>згодою</w:t>
            </w:r>
            <w:r w:rsidRPr="009D30E6">
              <w:rPr>
                <w:szCs w:val="28"/>
                <w:lang w:val="uk-UA"/>
              </w:rPr>
              <w:t>)</w:t>
            </w:r>
          </w:p>
          <w:p w:rsidR="009D30E6" w:rsidRPr="009D30E6" w:rsidRDefault="009D30E6" w:rsidP="009D30E6">
            <w:pPr>
              <w:pStyle w:val="ae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9D30E6" w:rsidRPr="009D30E6" w:rsidTr="009D30E6">
        <w:tc>
          <w:tcPr>
            <w:tcW w:w="3936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uk-UA" w:eastAsia="en-US"/>
              </w:rPr>
            </w:pPr>
            <w:proofErr w:type="spellStart"/>
            <w:r w:rsidRPr="009D30E6">
              <w:rPr>
                <w:spacing w:val="-2"/>
                <w:lang w:val="uk-UA" w:eastAsia="en-US"/>
              </w:rPr>
              <w:t>Дацюк</w:t>
            </w:r>
            <w:proofErr w:type="spellEnd"/>
            <w:r w:rsidRPr="009D30E6">
              <w:rPr>
                <w:spacing w:val="-2"/>
                <w:lang w:val="uk-UA" w:eastAsia="en-US"/>
              </w:rPr>
              <w:t xml:space="preserve"> Юлія Миколаївна</w:t>
            </w:r>
          </w:p>
        </w:tc>
        <w:tc>
          <w:tcPr>
            <w:tcW w:w="283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en-US" w:eastAsia="en-US"/>
              </w:rPr>
            </w:pPr>
            <w:r>
              <w:rPr>
                <w:bCs/>
                <w:spacing w:val="-2"/>
                <w:szCs w:val="28"/>
                <w:lang w:val="en-US" w:eastAsia="en-US"/>
              </w:rPr>
              <w:t>-</w:t>
            </w:r>
          </w:p>
        </w:tc>
        <w:tc>
          <w:tcPr>
            <w:tcW w:w="5351" w:type="dxa"/>
          </w:tcPr>
          <w:p w:rsidR="009D30E6" w:rsidRPr="009D30E6" w:rsidRDefault="009D30E6" w:rsidP="009D30E6">
            <w:pPr>
              <w:pStyle w:val="ae"/>
              <w:ind w:left="0" w:firstLine="0"/>
              <w:rPr>
                <w:spacing w:val="-2"/>
                <w:lang w:val="uk-UA" w:eastAsia="en-US"/>
              </w:rPr>
            </w:pPr>
            <w:r w:rsidRPr="009D30E6">
              <w:rPr>
                <w:spacing w:val="-2"/>
                <w:lang w:val="uk-UA" w:eastAsia="en-US"/>
              </w:rPr>
              <w:t>заступник директора департаменту економічної політики</w:t>
            </w:r>
          </w:p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9D30E6" w:rsidRPr="009D30E6" w:rsidTr="009D30E6">
        <w:tc>
          <w:tcPr>
            <w:tcW w:w="3936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uk-UA" w:eastAsia="en-US"/>
              </w:rPr>
            </w:pPr>
            <w:proofErr w:type="spellStart"/>
            <w:r w:rsidRPr="009D30E6">
              <w:rPr>
                <w:spacing w:val="-2"/>
                <w:lang w:val="uk-UA" w:eastAsia="en-US"/>
              </w:rPr>
              <w:t>Маруняк</w:t>
            </w:r>
            <w:proofErr w:type="spellEnd"/>
            <w:r w:rsidRPr="009D30E6">
              <w:rPr>
                <w:spacing w:val="-2"/>
                <w:lang w:val="uk-UA" w:eastAsia="en-US"/>
              </w:rPr>
              <w:t xml:space="preserve"> Андрій Ярославович</w:t>
            </w:r>
          </w:p>
        </w:tc>
        <w:tc>
          <w:tcPr>
            <w:tcW w:w="283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en-US" w:eastAsia="en-US"/>
              </w:rPr>
            </w:pPr>
            <w:r>
              <w:rPr>
                <w:bCs/>
                <w:spacing w:val="-2"/>
                <w:szCs w:val="28"/>
                <w:lang w:val="en-US" w:eastAsia="en-US"/>
              </w:rPr>
              <w:t>-</w:t>
            </w:r>
          </w:p>
        </w:tc>
        <w:tc>
          <w:tcPr>
            <w:tcW w:w="5351" w:type="dxa"/>
          </w:tcPr>
          <w:p w:rsidR="009D30E6" w:rsidRPr="009D30E6" w:rsidRDefault="009D30E6" w:rsidP="009D30E6">
            <w:pPr>
              <w:pStyle w:val="ae"/>
              <w:ind w:left="0" w:firstLine="0"/>
              <w:rPr>
                <w:spacing w:val="-2"/>
                <w:lang w:val="uk-UA" w:eastAsia="en-US"/>
              </w:rPr>
            </w:pPr>
            <w:r w:rsidRPr="009D30E6">
              <w:rPr>
                <w:spacing w:val="-2"/>
                <w:lang w:val="uk-UA" w:eastAsia="en-US"/>
              </w:rPr>
              <w:t>заступник директора департаменту містобудування, земельних ресурсів та реклами, начальник управління містобудування та архітектури</w:t>
            </w:r>
          </w:p>
          <w:p w:rsidR="009D30E6" w:rsidRPr="009D30E6" w:rsidRDefault="009D30E6" w:rsidP="009D30E6">
            <w:pPr>
              <w:pStyle w:val="ae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9D30E6" w:rsidRPr="009D30E6" w:rsidTr="009D30E6">
        <w:tc>
          <w:tcPr>
            <w:tcW w:w="3936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uk-UA" w:eastAsia="en-US"/>
              </w:rPr>
            </w:pPr>
            <w:r w:rsidRPr="009D30E6">
              <w:rPr>
                <w:szCs w:val="28"/>
                <w:lang w:val="uk-UA"/>
              </w:rPr>
              <w:t xml:space="preserve">Козак Іван </w:t>
            </w:r>
            <w:proofErr w:type="spellStart"/>
            <w:r w:rsidRPr="009D30E6">
              <w:rPr>
                <w:szCs w:val="28"/>
                <w:lang w:val="uk-UA"/>
              </w:rPr>
              <w:t>Веніамінович</w:t>
            </w:r>
            <w:proofErr w:type="spellEnd"/>
          </w:p>
        </w:tc>
        <w:tc>
          <w:tcPr>
            <w:tcW w:w="283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en-US" w:eastAsia="en-US"/>
              </w:rPr>
            </w:pPr>
            <w:r>
              <w:rPr>
                <w:bCs/>
                <w:spacing w:val="-2"/>
                <w:szCs w:val="28"/>
                <w:lang w:val="en-US" w:eastAsia="en-US"/>
              </w:rPr>
              <w:t>-</w:t>
            </w:r>
          </w:p>
        </w:tc>
        <w:tc>
          <w:tcPr>
            <w:tcW w:w="5351" w:type="dxa"/>
          </w:tcPr>
          <w:p w:rsidR="009D30E6" w:rsidRPr="009D30E6" w:rsidRDefault="009D30E6" w:rsidP="009D30E6">
            <w:pPr>
              <w:pStyle w:val="ae"/>
              <w:ind w:left="0" w:firstLine="0"/>
              <w:rPr>
                <w:szCs w:val="28"/>
                <w:lang w:val="uk-UA"/>
              </w:rPr>
            </w:pPr>
            <w:r w:rsidRPr="009D30E6">
              <w:rPr>
                <w:szCs w:val="28"/>
                <w:lang w:val="uk-UA"/>
              </w:rPr>
              <w:t>начальник відділу по благоустрою міста та поводження з побутовими відходами департаменту житлово-комунального господарства</w:t>
            </w:r>
          </w:p>
          <w:p w:rsidR="009D30E6" w:rsidRPr="009D30E6" w:rsidRDefault="009D30E6" w:rsidP="009D30E6">
            <w:pPr>
              <w:pStyle w:val="ae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9D30E6" w:rsidRPr="009D30E6" w:rsidTr="009D30E6">
        <w:tc>
          <w:tcPr>
            <w:tcW w:w="3936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uk-UA" w:eastAsia="en-US"/>
              </w:rPr>
            </w:pPr>
            <w:r w:rsidRPr="009D30E6">
              <w:rPr>
                <w:szCs w:val="28"/>
                <w:lang w:val="uk-UA"/>
              </w:rPr>
              <w:t>Кравчук Роман Петрович</w:t>
            </w:r>
          </w:p>
        </w:tc>
        <w:tc>
          <w:tcPr>
            <w:tcW w:w="283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en-US" w:eastAsia="en-US"/>
              </w:rPr>
            </w:pPr>
            <w:r>
              <w:rPr>
                <w:bCs/>
                <w:spacing w:val="-2"/>
                <w:szCs w:val="28"/>
                <w:lang w:val="en-US" w:eastAsia="en-US"/>
              </w:rPr>
              <w:t>-</w:t>
            </w:r>
          </w:p>
        </w:tc>
        <w:tc>
          <w:tcPr>
            <w:tcW w:w="5351" w:type="dxa"/>
          </w:tcPr>
          <w:p w:rsidR="009D30E6" w:rsidRDefault="009D30E6" w:rsidP="009D30E6">
            <w:pPr>
              <w:pStyle w:val="ae"/>
              <w:ind w:left="0" w:firstLine="0"/>
              <w:rPr>
                <w:szCs w:val="28"/>
                <w:lang w:val="uk-UA"/>
              </w:rPr>
            </w:pPr>
            <w:r w:rsidRPr="009D30E6">
              <w:rPr>
                <w:szCs w:val="28"/>
                <w:lang w:val="uk-UA"/>
              </w:rPr>
              <w:t>депутат Луцької міської ради (за згодою)</w:t>
            </w:r>
          </w:p>
          <w:p w:rsidR="009D30E6" w:rsidRPr="009D30E6" w:rsidRDefault="009D30E6" w:rsidP="009D30E6">
            <w:pPr>
              <w:pStyle w:val="ae"/>
              <w:ind w:left="0" w:firstLine="0"/>
              <w:rPr>
                <w:bCs/>
                <w:spacing w:val="-2"/>
                <w:sz w:val="20"/>
                <w:szCs w:val="20"/>
                <w:lang w:val="uk-UA" w:eastAsia="en-US"/>
              </w:rPr>
            </w:pPr>
          </w:p>
        </w:tc>
      </w:tr>
      <w:tr w:rsidR="009D30E6" w:rsidRPr="009D30E6" w:rsidTr="009D30E6">
        <w:tc>
          <w:tcPr>
            <w:tcW w:w="3936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szCs w:val="28"/>
                <w:lang w:val="uk-UA"/>
              </w:rPr>
            </w:pPr>
            <w:proofErr w:type="spellStart"/>
            <w:r w:rsidRPr="009D30E6">
              <w:rPr>
                <w:szCs w:val="28"/>
                <w:lang w:val="uk-UA"/>
              </w:rPr>
              <w:t>Ломага</w:t>
            </w:r>
            <w:proofErr w:type="spellEnd"/>
            <w:r w:rsidRPr="009D30E6">
              <w:rPr>
                <w:szCs w:val="28"/>
                <w:lang w:val="uk-UA"/>
              </w:rPr>
              <w:t xml:space="preserve"> Андрій Михайлович</w:t>
            </w:r>
          </w:p>
        </w:tc>
        <w:tc>
          <w:tcPr>
            <w:tcW w:w="283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en-US" w:eastAsia="en-US"/>
              </w:rPr>
            </w:pPr>
            <w:r>
              <w:rPr>
                <w:bCs/>
                <w:spacing w:val="-2"/>
                <w:szCs w:val="28"/>
                <w:lang w:val="en-US" w:eastAsia="en-US"/>
              </w:rPr>
              <w:t>-</w:t>
            </w:r>
          </w:p>
        </w:tc>
        <w:tc>
          <w:tcPr>
            <w:tcW w:w="5351" w:type="dxa"/>
          </w:tcPr>
          <w:p w:rsidR="009D30E6" w:rsidRDefault="009D30E6" w:rsidP="009D30E6">
            <w:pPr>
              <w:pStyle w:val="ae"/>
              <w:ind w:left="0" w:firstLine="0"/>
              <w:rPr>
                <w:szCs w:val="28"/>
                <w:lang w:val="uk-UA"/>
              </w:rPr>
            </w:pPr>
            <w:r w:rsidRPr="009D30E6">
              <w:rPr>
                <w:szCs w:val="28"/>
                <w:lang w:val="uk-UA"/>
              </w:rPr>
              <w:t>заступник директора департаменту культури, начальник відділу розвитку культури та стратегічного планування</w:t>
            </w:r>
          </w:p>
          <w:p w:rsidR="009D30E6" w:rsidRPr="009D30E6" w:rsidRDefault="009D30E6" w:rsidP="009D30E6">
            <w:pPr>
              <w:pStyle w:val="ae"/>
              <w:ind w:left="0" w:firstLine="0"/>
              <w:rPr>
                <w:sz w:val="20"/>
                <w:szCs w:val="20"/>
                <w:lang w:val="uk-UA"/>
              </w:rPr>
            </w:pPr>
          </w:p>
        </w:tc>
      </w:tr>
      <w:tr w:rsidR="009D30E6" w:rsidRPr="009D30E6" w:rsidTr="009D30E6">
        <w:tc>
          <w:tcPr>
            <w:tcW w:w="3936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uk-UA" w:eastAsia="en-US"/>
              </w:rPr>
            </w:pPr>
            <w:proofErr w:type="spellStart"/>
            <w:r w:rsidRPr="009D30E6">
              <w:rPr>
                <w:szCs w:val="28"/>
                <w:lang w:val="uk-UA"/>
              </w:rPr>
              <w:t>Рибай</w:t>
            </w:r>
            <w:proofErr w:type="spellEnd"/>
            <w:r w:rsidRPr="009D30E6">
              <w:rPr>
                <w:szCs w:val="28"/>
                <w:lang w:val="uk-UA"/>
              </w:rPr>
              <w:t xml:space="preserve"> Наталія Антонівна</w:t>
            </w:r>
          </w:p>
        </w:tc>
        <w:tc>
          <w:tcPr>
            <w:tcW w:w="283" w:type="dxa"/>
          </w:tcPr>
          <w:p w:rsidR="009D30E6" w:rsidRPr="009D30E6" w:rsidRDefault="009D30E6" w:rsidP="009D30E6">
            <w:pPr>
              <w:pStyle w:val="ae"/>
              <w:ind w:left="0" w:firstLine="0"/>
              <w:jc w:val="left"/>
              <w:rPr>
                <w:bCs/>
                <w:spacing w:val="-2"/>
                <w:szCs w:val="28"/>
                <w:lang w:val="en-US" w:eastAsia="en-US"/>
              </w:rPr>
            </w:pPr>
            <w:r>
              <w:rPr>
                <w:bCs/>
                <w:spacing w:val="-2"/>
                <w:szCs w:val="28"/>
                <w:lang w:val="en-US" w:eastAsia="en-US"/>
              </w:rPr>
              <w:t>-</w:t>
            </w:r>
          </w:p>
        </w:tc>
        <w:tc>
          <w:tcPr>
            <w:tcW w:w="5351" w:type="dxa"/>
          </w:tcPr>
          <w:p w:rsidR="009D30E6" w:rsidRPr="009D30E6" w:rsidRDefault="009D30E6" w:rsidP="009D30E6">
            <w:pPr>
              <w:pStyle w:val="ae"/>
              <w:ind w:left="0" w:firstLine="0"/>
              <w:rPr>
                <w:bCs/>
                <w:spacing w:val="-2"/>
                <w:szCs w:val="28"/>
                <w:lang w:val="uk-UA" w:eastAsia="en-US"/>
              </w:rPr>
            </w:pPr>
            <w:r w:rsidRPr="009D30E6">
              <w:rPr>
                <w:szCs w:val="28"/>
                <w:lang w:val="uk-UA"/>
              </w:rPr>
              <w:t>начальник відділу розвитку підприємництва та торгівлі департаменту економічної політики</w:t>
            </w:r>
          </w:p>
        </w:tc>
      </w:tr>
    </w:tbl>
    <w:p w:rsidR="006D65FE" w:rsidRPr="009D30E6" w:rsidRDefault="006D65FE" w:rsidP="009D30E6">
      <w:pPr>
        <w:rPr>
          <w:szCs w:val="28"/>
        </w:rPr>
      </w:pPr>
    </w:p>
    <w:p w:rsidR="00996E15" w:rsidRPr="009D30E6" w:rsidRDefault="00996E15" w:rsidP="00862C39">
      <w:pPr>
        <w:ind w:left="5245" w:hanging="5245"/>
        <w:rPr>
          <w:szCs w:val="28"/>
        </w:rPr>
      </w:pPr>
    </w:p>
    <w:p w:rsidR="00FF4B3B" w:rsidRPr="009D30E6" w:rsidRDefault="00FF4B3B" w:rsidP="009D30E6">
      <w:pPr>
        <w:jc w:val="both"/>
        <w:rPr>
          <w:szCs w:val="28"/>
        </w:rPr>
      </w:pPr>
      <w:r w:rsidRPr="009D30E6">
        <w:rPr>
          <w:szCs w:val="28"/>
        </w:rPr>
        <w:t xml:space="preserve">Заступник міського голови, </w:t>
      </w:r>
    </w:p>
    <w:p w:rsidR="00F76A99" w:rsidRPr="009D30E6" w:rsidRDefault="00FF4B3B" w:rsidP="009D30E6">
      <w:pPr>
        <w:jc w:val="both"/>
        <w:rPr>
          <w:sz w:val="24"/>
        </w:rPr>
      </w:pPr>
      <w:r w:rsidRPr="009D30E6">
        <w:rPr>
          <w:szCs w:val="28"/>
        </w:rPr>
        <w:t>керуючий справами виконкому</w:t>
      </w:r>
      <w:r w:rsidRPr="009D30E6">
        <w:rPr>
          <w:szCs w:val="28"/>
        </w:rPr>
        <w:tab/>
      </w:r>
      <w:r w:rsidRPr="009D30E6">
        <w:rPr>
          <w:szCs w:val="28"/>
        </w:rPr>
        <w:tab/>
      </w:r>
      <w:r w:rsidRPr="009D30E6">
        <w:rPr>
          <w:szCs w:val="28"/>
        </w:rPr>
        <w:tab/>
      </w:r>
      <w:r w:rsidRPr="009D30E6">
        <w:rPr>
          <w:szCs w:val="28"/>
        </w:rPr>
        <w:tab/>
      </w:r>
      <w:r w:rsidRPr="009D30E6">
        <w:rPr>
          <w:szCs w:val="28"/>
        </w:rPr>
        <w:tab/>
      </w:r>
      <w:r w:rsidR="009D30E6" w:rsidRPr="009D30E6">
        <w:rPr>
          <w:szCs w:val="28"/>
        </w:rPr>
        <w:t>Ю</w:t>
      </w:r>
      <w:r w:rsidRPr="009D30E6">
        <w:rPr>
          <w:szCs w:val="28"/>
        </w:rPr>
        <w:t>рій ВЕРБИЧ</w:t>
      </w:r>
    </w:p>
    <w:p w:rsidR="009D30E6" w:rsidRPr="009D30E6" w:rsidRDefault="009D30E6" w:rsidP="009D30E6">
      <w:pPr>
        <w:jc w:val="both"/>
        <w:rPr>
          <w:sz w:val="24"/>
        </w:rPr>
      </w:pPr>
    </w:p>
    <w:p w:rsidR="009D30E6" w:rsidRPr="00026042" w:rsidRDefault="00170C34" w:rsidP="009D30E6">
      <w:pPr>
        <w:jc w:val="both"/>
        <w:rPr>
          <w:sz w:val="24"/>
          <w:lang w:val="en-US"/>
        </w:rPr>
      </w:pPr>
      <w:proofErr w:type="spellStart"/>
      <w:r w:rsidRPr="00EC3A2D">
        <w:rPr>
          <w:sz w:val="24"/>
        </w:rPr>
        <w:t>С</w:t>
      </w:r>
      <w:r w:rsidR="00C323B6" w:rsidRPr="00EC3A2D">
        <w:rPr>
          <w:sz w:val="24"/>
        </w:rPr>
        <w:t>маль</w:t>
      </w:r>
      <w:proofErr w:type="spellEnd"/>
      <w:r w:rsidR="00C323B6" w:rsidRPr="00EC3A2D">
        <w:rPr>
          <w:sz w:val="24"/>
        </w:rPr>
        <w:t xml:space="preserve"> 777</w:t>
      </w:r>
      <w:r w:rsidR="009D30E6">
        <w:rPr>
          <w:sz w:val="24"/>
        </w:rPr>
        <w:t> </w:t>
      </w:r>
      <w:r w:rsidR="00C323B6" w:rsidRPr="00EC3A2D">
        <w:rPr>
          <w:sz w:val="24"/>
        </w:rPr>
        <w:t>955</w:t>
      </w:r>
      <w:bookmarkStart w:id="0" w:name="_GoBack"/>
      <w:bookmarkEnd w:id="0"/>
    </w:p>
    <w:sectPr w:rsidR="009D30E6" w:rsidRPr="00026042" w:rsidSect="009D30E6">
      <w:headerReference w:type="even" r:id="rId9"/>
      <w:headerReference w:type="default" r:id="rId10"/>
      <w:headerReference w:type="first" r:id="rId11"/>
      <w:pgSz w:w="11906" w:h="16838"/>
      <w:pgMar w:top="567" w:right="567" w:bottom="1134" w:left="1985" w:header="709" w:footer="709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AD" w:rsidRDefault="002E7BAD">
      <w:r>
        <w:separator/>
      </w:r>
    </w:p>
  </w:endnote>
  <w:endnote w:type="continuationSeparator" w:id="0">
    <w:p w:rsidR="002E7BAD" w:rsidRDefault="002E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AD" w:rsidRDefault="002E7BAD">
      <w:r>
        <w:separator/>
      </w:r>
    </w:p>
  </w:footnote>
  <w:footnote w:type="continuationSeparator" w:id="0">
    <w:p w:rsidR="002E7BAD" w:rsidRDefault="002E7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F6" w:rsidRDefault="009E6CF6" w:rsidP="002C092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E6CF6" w:rsidRDefault="009E6CF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F6" w:rsidRDefault="009E6CF6" w:rsidP="002C0922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D30E6">
      <w:rPr>
        <w:rStyle w:val="a3"/>
        <w:noProof/>
      </w:rPr>
      <w:t>6</w:t>
    </w:r>
    <w:r>
      <w:rPr>
        <w:rStyle w:val="a3"/>
      </w:rPr>
      <w:fldChar w:fldCharType="end"/>
    </w:r>
  </w:p>
  <w:p w:rsidR="009E6CF6" w:rsidRDefault="009E6CF6">
    <w:pPr>
      <w:pStyle w:val="ab"/>
    </w:pPr>
  </w:p>
  <w:p w:rsidR="009E6CF6" w:rsidRDefault="009E6CF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403436"/>
      <w:docPartObj>
        <w:docPartGallery w:val="Page Numbers (Top of Page)"/>
        <w:docPartUnique/>
      </w:docPartObj>
    </w:sdtPr>
    <w:sdtContent>
      <w:p w:rsidR="009D30E6" w:rsidRDefault="009D30E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042" w:rsidRPr="00026042">
          <w:rPr>
            <w:noProof/>
            <w:lang w:val="ru-RU"/>
          </w:rPr>
          <w:t>5</w:t>
        </w:r>
        <w:r>
          <w:fldChar w:fldCharType="end"/>
        </w:r>
      </w:p>
    </w:sdtContent>
  </w:sdt>
  <w:p w:rsidR="00FF4B3B" w:rsidRPr="00026042" w:rsidRDefault="00FF4B3B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A3CF9"/>
    <w:multiLevelType w:val="multilevel"/>
    <w:tmpl w:val="3CD88E2E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2" w:hanging="2160"/>
      </w:pPr>
      <w:rPr>
        <w:rFonts w:hint="default"/>
      </w:rPr>
    </w:lvl>
  </w:abstractNum>
  <w:abstractNum w:abstractNumId="2">
    <w:nsid w:val="343E68FE"/>
    <w:multiLevelType w:val="hybridMultilevel"/>
    <w:tmpl w:val="5AE0B754"/>
    <w:lvl w:ilvl="0" w:tplc="4A0E88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F34B1"/>
    <w:multiLevelType w:val="hybridMultilevel"/>
    <w:tmpl w:val="A12ED0B0"/>
    <w:lvl w:ilvl="0" w:tplc="319A3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91DE6"/>
    <w:multiLevelType w:val="hybridMultilevel"/>
    <w:tmpl w:val="D110FEB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5E"/>
    <w:rsid w:val="00002745"/>
    <w:rsid w:val="00023E45"/>
    <w:rsid w:val="00026042"/>
    <w:rsid w:val="0003147E"/>
    <w:rsid w:val="0003336F"/>
    <w:rsid w:val="00037E31"/>
    <w:rsid w:val="0004426C"/>
    <w:rsid w:val="00065076"/>
    <w:rsid w:val="00070678"/>
    <w:rsid w:val="00091D81"/>
    <w:rsid w:val="000972B4"/>
    <w:rsid w:val="000A1B54"/>
    <w:rsid w:val="000B79DA"/>
    <w:rsid w:val="000C3709"/>
    <w:rsid w:val="000D27C8"/>
    <w:rsid w:val="000D79E0"/>
    <w:rsid w:val="000E01CD"/>
    <w:rsid w:val="000F6686"/>
    <w:rsid w:val="0010023D"/>
    <w:rsid w:val="00116F83"/>
    <w:rsid w:val="0014355E"/>
    <w:rsid w:val="00162797"/>
    <w:rsid w:val="00170C34"/>
    <w:rsid w:val="00170E88"/>
    <w:rsid w:val="00183045"/>
    <w:rsid w:val="00190CA2"/>
    <w:rsid w:val="001F2B52"/>
    <w:rsid w:val="001F53B9"/>
    <w:rsid w:val="0021665C"/>
    <w:rsid w:val="00224F85"/>
    <w:rsid w:val="00225F61"/>
    <w:rsid w:val="00234214"/>
    <w:rsid w:val="0023755C"/>
    <w:rsid w:val="00243706"/>
    <w:rsid w:val="002546CA"/>
    <w:rsid w:val="00257D6F"/>
    <w:rsid w:val="002713F7"/>
    <w:rsid w:val="002802F6"/>
    <w:rsid w:val="00283FB6"/>
    <w:rsid w:val="002B3F31"/>
    <w:rsid w:val="002C0922"/>
    <w:rsid w:val="002C32B2"/>
    <w:rsid w:val="002C762B"/>
    <w:rsid w:val="002C77BE"/>
    <w:rsid w:val="002D7AAD"/>
    <w:rsid w:val="002E4A40"/>
    <w:rsid w:val="002E7BAD"/>
    <w:rsid w:val="00300713"/>
    <w:rsid w:val="00300959"/>
    <w:rsid w:val="00311667"/>
    <w:rsid w:val="00317486"/>
    <w:rsid w:val="0032386F"/>
    <w:rsid w:val="00334B96"/>
    <w:rsid w:val="00344649"/>
    <w:rsid w:val="00351A3C"/>
    <w:rsid w:val="0037259D"/>
    <w:rsid w:val="003818EF"/>
    <w:rsid w:val="0038245E"/>
    <w:rsid w:val="00386B25"/>
    <w:rsid w:val="003B2757"/>
    <w:rsid w:val="003B2836"/>
    <w:rsid w:val="003D0D6D"/>
    <w:rsid w:val="003D320D"/>
    <w:rsid w:val="003D4EC7"/>
    <w:rsid w:val="003E7EB5"/>
    <w:rsid w:val="003F6779"/>
    <w:rsid w:val="004051C8"/>
    <w:rsid w:val="00492A29"/>
    <w:rsid w:val="004A0137"/>
    <w:rsid w:val="004A0215"/>
    <w:rsid w:val="004A0378"/>
    <w:rsid w:val="004A522F"/>
    <w:rsid w:val="004B7F81"/>
    <w:rsid w:val="004D7151"/>
    <w:rsid w:val="004E39F7"/>
    <w:rsid w:val="004F11FA"/>
    <w:rsid w:val="004F496F"/>
    <w:rsid w:val="004F6DD0"/>
    <w:rsid w:val="00513B62"/>
    <w:rsid w:val="0052404A"/>
    <w:rsid w:val="00527265"/>
    <w:rsid w:val="00531972"/>
    <w:rsid w:val="005421D3"/>
    <w:rsid w:val="00551AAB"/>
    <w:rsid w:val="00552FC9"/>
    <w:rsid w:val="005543F1"/>
    <w:rsid w:val="005573BF"/>
    <w:rsid w:val="00560996"/>
    <w:rsid w:val="00560B45"/>
    <w:rsid w:val="00573BBE"/>
    <w:rsid w:val="0059487E"/>
    <w:rsid w:val="00596605"/>
    <w:rsid w:val="005F0014"/>
    <w:rsid w:val="005F52EB"/>
    <w:rsid w:val="0060293C"/>
    <w:rsid w:val="006276E8"/>
    <w:rsid w:val="00647F08"/>
    <w:rsid w:val="006A3160"/>
    <w:rsid w:val="006A3805"/>
    <w:rsid w:val="006B001F"/>
    <w:rsid w:val="006C395F"/>
    <w:rsid w:val="006C736A"/>
    <w:rsid w:val="006D65FE"/>
    <w:rsid w:val="006E11A9"/>
    <w:rsid w:val="006E1415"/>
    <w:rsid w:val="006F77C4"/>
    <w:rsid w:val="00737432"/>
    <w:rsid w:val="0075516A"/>
    <w:rsid w:val="00766C19"/>
    <w:rsid w:val="007A2DBA"/>
    <w:rsid w:val="007A7C44"/>
    <w:rsid w:val="007C2AFA"/>
    <w:rsid w:val="00800E25"/>
    <w:rsid w:val="00803171"/>
    <w:rsid w:val="008077E0"/>
    <w:rsid w:val="0082263D"/>
    <w:rsid w:val="00825B33"/>
    <w:rsid w:val="00846549"/>
    <w:rsid w:val="00850281"/>
    <w:rsid w:val="0085182A"/>
    <w:rsid w:val="00862C39"/>
    <w:rsid w:val="00870CCC"/>
    <w:rsid w:val="008A164E"/>
    <w:rsid w:val="008B2FD4"/>
    <w:rsid w:val="008C5492"/>
    <w:rsid w:val="008D16E1"/>
    <w:rsid w:val="008D440B"/>
    <w:rsid w:val="008F5ED8"/>
    <w:rsid w:val="00901857"/>
    <w:rsid w:val="00924B30"/>
    <w:rsid w:val="00941429"/>
    <w:rsid w:val="00960968"/>
    <w:rsid w:val="00962FB8"/>
    <w:rsid w:val="0097311E"/>
    <w:rsid w:val="009944C6"/>
    <w:rsid w:val="00996CBA"/>
    <w:rsid w:val="00996E15"/>
    <w:rsid w:val="009B0FFD"/>
    <w:rsid w:val="009B419B"/>
    <w:rsid w:val="009B4E2A"/>
    <w:rsid w:val="009D28C1"/>
    <w:rsid w:val="009D30E6"/>
    <w:rsid w:val="009E173E"/>
    <w:rsid w:val="009E3090"/>
    <w:rsid w:val="009E6CF6"/>
    <w:rsid w:val="009E7B8F"/>
    <w:rsid w:val="009F2FFA"/>
    <w:rsid w:val="00A114A4"/>
    <w:rsid w:val="00A11A17"/>
    <w:rsid w:val="00A1575E"/>
    <w:rsid w:val="00A23D9F"/>
    <w:rsid w:val="00A27890"/>
    <w:rsid w:val="00A4406F"/>
    <w:rsid w:val="00A479C7"/>
    <w:rsid w:val="00A51F0A"/>
    <w:rsid w:val="00A63309"/>
    <w:rsid w:val="00A653A1"/>
    <w:rsid w:val="00A82AFB"/>
    <w:rsid w:val="00AC14C4"/>
    <w:rsid w:val="00AC3BB8"/>
    <w:rsid w:val="00AC4A4A"/>
    <w:rsid w:val="00AC5A17"/>
    <w:rsid w:val="00AD1965"/>
    <w:rsid w:val="00AF433E"/>
    <w:rsid w:val="00AF435E"/>
    <w:rsid w:val="00B00CEF"/>
    <w:rsid w:val="00B4001D"/>
    <w:rsid w:val="00B45B1A"/>
    <w:rsid w:val="00B860C8"/>
    <w:rsid w:val="00BA04E2"/>
    <w:rsid w:val="00BB11A3"/>
    <w:rsid w:val="00BB3A4C"/>
    <w:rsid w:val="00BB5A0B"/>
    <w:rsid w:val="00BD0BC8"/>
    <w:rsid w:val="00BD7B9A"/>
    <w:rsid w:val="00BE0B61"/>
    <w:rsid w:val="00C01336"/>
    <w:rsid w:val="00C0779F"/>
    <w:rsid w:val="00C3010B"/>
    <w:rsid w:val="00C3073E"/>
    <w:rsid w:val="00C323B6"/>
    <w:rsid w:val="00C357B8"/>
    <w:rsid w:val="00C82B62"/>
    <w:rsid w:val="00C9051F"/>
    <w:rsid w:val="00C90DA1"/>
    <w:rsid w:val="00CA6A17"/>
    <w:rsid w:val="00CE2981"/>
    <w:rsid w:val="00CF5F16"/>
    <w:rsid w:val="00D038C8"/>
    <w:rsid w:val="00D1222A"/>
    <w:rsid w:val="00D27FE6"/>
    <w:rsid w:val="00D330E2"/>
    <w:rsid w:val="00D419A9"/>
    <w:rsid w:val="00D46240"/>
    <w:rsid w:val="00D60BAC"/>
    <w:rsid w:val="00D618A8"/>
    <w:rsid w:val="00D64433"/>
    <w:rsid w:val="00D66AA3"/>
    <w:rsid w:val="00D715AD"/>
    <w:rsid w:val="00DB1B86"/>
    <w:rsid w:val="00DB578B"/>
    <w:rsid w:val="00DB5F3A"/>
    <w:rsid w:val="00DC395F"/>
    <w:rsid w:val="00DD1584"/>
    <w:rsid w:val="00DD6806"/>
    <w:rsid w:val="00DE5579"/>
    <w:rsid w:val="00E01316"/>
    <w:rsid w:val="00E05EEE"/>
    <w:rsid w:val="00E14CB4"/>
    <w:rsid w:val="00E16B40"/>
    <w:rsid w:val="00E36B0A"/>
    <w:rsid w:val="00E778AA"/>
    <w:rsid w:val="00E921C8"/>
    <w:rsid w:val="00E94966"/>
    <w:rsid w:val="00EA3A5F"/>
    <w:rsid w:val="00EB78B2"/>
    <w:rsid w:val="00EC3A2D"/>
    <w:rsid w:val="00ED0938"/>
    <w:rsid w:val="00ED5CE9"/>
    <w:rsid w:val="00EE5576"/>
    <w:rsid w:val="00EE6272"/>
    <w:rsid w:val="00EF6A09"/>
    <w:rsid w:val="00F004F0"/>
    <w:rsid w:val="00F026A9"/>
    <w:rsid w:val="00F032F2"/>
    <w:rsid w:val="00F14DEA"/>
    <w:rsid w:val="00F15183"/>
    <w:rsid w:val="00F57949"/>
    <w:rsid w:val="00F66D88"/>
    <w:rsid w:val="00F673AB"/>
    <w:rsid w:val="00F76A99"/>
    <w:rsid w:val="00F85080"/>
    <w:rsid w:val="00FB452C"/>
    <w:rsid w:val="00FC2EF6"/>
    <w:rsid w:val="00FD45E2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EE55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rsid w:val="00F76A99"/>
    <w:pPr>
      <w:tabs>
        <w:tab w:val="center" w:pos="4819"/>
        <w:tab w:val="right" w:pos="9639"/>
      </w:tabs>
    </w:pPr>
  </w:style>
  <w:style w:type="paragraph" w:customStyle="1" w:styleId="Standard">
    <w:name w:val="Standard"/>
    <w:rsid w:val="00C323B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3">
    <w:name w:val="Hyperlink"/>
    <w:uiPriority w:val="99"/>
    <w:unhideWhenUsed/>
    <w:rsid w:val="00F14DEA"/>
    <w:rPr>
      <w:color w:val="0000FF"/>
      <w:u w:val="single"/>
    </w:rPr>
  </w:style>
  <w:style w:type="character" w:styleId="af4">
    <w:name w:val="FollowedHyperlink"/>
    <w:rsid w:val="007A7C44"/>
    <w:rPr>
      <w:color w:val="800080"/>
      <w:u w:val="single"/>
    </w:rPr>
  </w:style>
  <w:style w:type="character" w:customStyle="1" w:styleId="ac">
    <w:name w:val="Верхний колонтитул Знак"/>
    <w:link w:val="ab"/>
    <w:uiPriority w:val="99"/>
    <w:rsid w:val="00FF4B3B"/>
    <w:rPr>
      <w:bCs/>
      <w:sz w:val="28"/>
      <w:szCs w:val="24"/>
      <w:lang w:eastAsia="zh-CN"/>
    </w:rPr>
  </w:style>
  <w:style w:type="paragraph" w:styleId="af5">
    <w:name w:val="Balloon Text"/>
    <w:basedOn w:val="a"/>
    <w:link w:val="af6"/>
    <w:rsid w:val="003B283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3B2836"/>
    <w:rPr>
      <w:rFonts w:ascii="Segoe UI" w:hAnsi="Segoe UI" w:cs="Segoe UI"/>
      <w:bCs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lang w:val="uk-U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Calibri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pPr>
      <w:ind w:left="708"/>
    </w:pPr>
    <w:rPr>
      <w:bCs w:val="0"/>
      <w:lang w:val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EE55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rsid w:val="00F76A99"/>
    <w:pPr>
      <w:tabs>
        <w:tab w:val="center" w:pos="4819"/>
        <w:tab w:val="right" w:pos="9639"/>
      </w:tabs>
    </w:pPr>
  </w:style>
  <w:style w:type="paragraph" w:customStyle="1" w:styleId="Standard">
    <w:name w:val="Standard"/>
    <w:rsid w:val="00C323B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3">
    <w:name w:val="Hyperlink"/>
    <w:uiPriority w:val="99"/>
    <w:unhideWhenUsed/>
    <w:rsid w:val="00F14DEA"/>
    <w:rPr>
      <w:color w:val="0000FF"/>
      <w:u w:val="single"/>
    </w:rPr>
  </w:style>
  <w:style w:type="character" w:styleId="af4">
    <w:name w:val="FollowedHyperlink"/>
    <w:rsid w:val="007A7C44"/>
    <w:rPr>
      <w:color w:val="800080"/>
      <w:u w:val="single"/>
    </w:rPr>
  </w:style>
  <w:style w:type="character" w:customStyle="1" w:styleId="ac">
    <w:name w:val="Верхний колонтитул Знак"/>
    <w:link w:val="ab"/>
    <w:uiPriority w:val="99"/>
    <w:rsid w:val="00FF4B3B"/>
    <w:rPr>
      <w:bCs/>
      <w:sz w:val="28"/>
      <w:szCs w:val="24"/>
      <w:lang w:eastAsia="zh-CN"/>
    </w:rPr>
  </w:style>
  <w:style w:type="paragraph" w:styleId="af5">
    <w:name w:val="Balloon Text"/>
    <w:basedOn w:val="a"/>
    <w:link w:val="af6"/>
    <w:rsid w:val="003B283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3B2836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6EE3C-D4EF-48DA-9190-A95B7A44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Поліщук Оксана Анатоліївна</cp:lastModifiedBy>
  <cp:revision>44</cp:revision>
  <cp:lastPrinted>2021-11-25T13:16:00Z</cp:lastPrinted>
  <dcterms:created xsi:type="dcterms:W3CDTF">2021-11-22T14:32:00Z</dcterms:created>
  <dcterms:modified xsi:type="dcterms:W3CDTF">2021-11-30T09:23:00Z</dcterms:modified>
</cp:coreProperties>
</file>