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711387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 xml:space="preserve">Про надання  </w:t>
      </w:r>
      <w:r>
        <w:rPr>
          <w:rFonts w:cs="Times New Roman"/>
          <w:sz w:val="28"/>
          <w:szCs w:val="28"/>
          <w:lang w:val="uk-UA" w:eastAsia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ці 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u w:val="none"/>
          <w:lang w:val="uk-UA" w:eastAsia="zh-CN" w:bidi="ar-SA"/>
        </w:rPr>
        <w:t>Бачинській Н.І.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 xml:space="preserve">на умовах оренди  земельної </w:t>
      </w:r>
      <w:r>
        <w:rPr>
          <w:rFonts w:cs="Times New Roman"/>
          <w:sz w:val="28"/>
          <w:szCs w:val="28"/>
          <w:lang w:val="uk-UA" w:eastAsia="zh-CN" w:bidi="ar-SA"/>
        </w:rPr>
        <w:t>ділянки</w:t>
      </w:r>
      <w:r>
        <w:rPr>
          <w:rFonts w:cs="Times New Roman"/>
          <w:b/>
          <w:bCs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b w:val="false"/>
          <w:bCs w:val="false"/>
          <w:sz w:val="28"/>
          <w:szCs w:val="28"/>
          <w:lang w:val="uk-UA" w:eastAsia="zh-CN" w:bidi="ar-SA"/>
        </w:rPr>
        <w:t>в ме-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  <w:lang w:val="uk-UA" w:eastAsia="zh-CN" w:bidi="ar-SA"/>
        </w:rPr>
        <w:t>жах “червоних ліній” дл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>я</w:t>
      </w:r>
      <w:r>
        <w:rPr>
          <w:rFonts w:cs="Times New Roman"/>
          <w:sz w:val="28"/>
          <w:szCs w:val="28"/>
          <w:lang w:val="uk-UA"/>
        </w:rPr>
        <w:t xml:space="preserve"> обслуговування 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жилого  будинку, господарських будівель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і споруд на вул. 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ar-SA"/>
        </w:rPr>
        <w:t>Квітовій, 6-а</w:t>
      </w:r>
      <w:r>
        <w:rPr>
          <w:rFonts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rFonts w:cs="Times New Roman"/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rFonts w:cs="Times New Roman"/>
          <w:bCs/>
          <w:spacing w:val="2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2"/>
          <w:sz w:val="28"/>
          <w:szCs w:val="28"/>
          <w:lang w:val="uk-UA"/>
        </w:rPr>
        <w:t xml:space="preserve">нки </w:t>
      </w:r>
      <w:r>
        <w:rPr>
          <w:rFonts w:cs="Times New Roman"/>
          <w:bCs/>
          <w:color w:val="000000"/>
          <w:spacing w:val="2"/>
          <w:sz w:val="28"/>
          <w:szCs w:val="28"/>
          <w:lang w:val="uk-UA"/>
        </w:rPr>
        <w:t>Бачинської Ніни Іванівни</w:t>
      </w:r>
      <w:r>
        <w:rPr>
          <w:rFonts w:cs="Times New Roman"/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rFonts w:cs="Times New Roman"/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-4"/>
          <w:sz w:val="28"/>
          <w:szCs w:val="28"/>
          <w:lang w:val="uk-UA" w:eastAsia="ar-SA"/>
        </w:rPr>
        <w:t>Квітовій, 6-а</w:t>
      </w:r>
      <w:r>
        <w:rPr>
          <w:rFonts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rFonts w:cs="Times New Roman"/>
          <w:b/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 в ме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жах “червоних ліній” для </w:t>
      </w:r>
      <w:r>
        <w:rPr>
          <w:rFonts w:cs="Times New Roman"/>
          <w:b w:val="false"/>
          <w:bCs w:val="false"/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rFonts w:cs="Times New Roman"/>
          <w:b w:val="false"/>
          <w:bCs w:val="false"/>
          <w:spacing w:val="4"/>
          <w:sz w:val="28"/>
          <w:szCs w:val="28"/>
          <w:lang w:val="uk-UA"/>
        </w:rPr>
        <w:t>будинку, господарських  будівель і спор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уд, витяг з Державного земельного кадастру про земельну ділянку від 26.01.2021 № НВ-0006291452021, </w:t>
      </w:r>
      <w:r>
        <w:rPr>
          <w:rFonts w:cs="Times New Roman"/>
          <w:sz w:val="28"/>
          <w:szCs w:val="28"/>
          <w:lang w:val="uk-UA"/>
        </w:rPr>
        <w:t xml:space="preserve">інформацію з Державного реєстру речових прав на нерухоме майно, відповідно до якої право власності 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>Луцької міської територіальної громади</w:t>
      </w:r>
      <w:r>
        <w:rPr>
          <w:rFonts w:cs="Times New Roman"/>
          <w:sz w:val="28"/>
          <w:szCs w:val="28"/>
          <w:lang w:val="uk-UA"/>
        </w:rPr>
        <w:t>, від імені якої діє Луцька міська рада, на земельну ділянку площею 0,0026 га зареєстровано у Державному реєстрі речових прав на нерухоме майно від 16.10.2020, номер запису про право власності: 38739330,  доку</w:t>
      </w:r>
      <w:r>
        <w:rPr>
          <w:rFonts w:cs="Times New Roman"/>
          <w:spacing w:val="-2"/>
          <w:sz w:val="28"/>
          <w:szCs w:val="28"/>
          <w:lang w:val="uk-UA"/>
        </w:rPr>
        <w:t xml:space="preserve">менти, що посвідчують право власності </w:t>
      </w:r>
      <w:r>
        <w:rPr>
          <w:rFonts w:cs="Times New Roman"/>
          <w:bCs/>
          <w:spacing w:val="2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2"/>
          <w:sz w:val="28"/>
          <w:szCs w:val="28"/>
          <w:lang w:val="uk-UA"/>
        </w:rPr>
        <w:t xml:space="preserve">нки </w:t>
      </w:r>
      <w:r>
        <w:rPr>
          <w:rFonts w:cs="Times New Roman"/>
          <w:bCs/>
          <w:color w:val="000000"/>
          <w:spacing w:val="2"/>
          <w:sz w:val="28"/>
          <w:szCs w:val="28"/>
          <w:lang w:val="uk-UA"/>
        </w:rPr>
        <w:t xml:space="preserve">Бачинської Ніни Іванівни 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 xml:space="preserve">на об’єкти нерухомого майна на </w:t>
      </w:r>
      <w:r>
        <w:rPr>
          <w:rFonts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-4"/>
          <w:sz w:val="28"/>
          <w:szCs w:val="28"/>
          <w:lang w:val="uk-UA" w:eastAsia="ar-SA"/>
        </w:rPr>
        <w:t>Квітовій, 6-а</w:t>
      </w:r>
      <w:r>
        <w:rPr>
          <w:rFonts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 xml:space="preserve">: договір дарування від 04.10.1974 за № 1-10495, відповідно до якого право власності на 19/100 частки житлового будинку зареєстроване 15.10.1974 за № 4969; свідоцтво про право на спадщину за законом від 21.01.2011 за № 3-56, відповідно до якого право власності на 81/400 частки житлового будинку зареєстроване 03.02.2011, реєстраційний номер: 32423573; договір дарування від 04.03.2011 за № 3-302, відповідно до якого право власності на 243/400 частки житлового будинку зареєстроване 16.03.2011, реєстраційний номер: 32423573; технічний паспорт на об’єкт нерухомого майна від 15.03.2011;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>Державний акт на право власності на земельну ділянку площею 0,1000 га,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12.01.2012 за № 071010001000919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u w:val="none"/>
          <w:lang w:val="uk-UA" w:eastAsia="zh-CN" w:bidi="ar-SA"/>
        </w:rPr>
        <w:t>;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 xml:space="preserve">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враховуючи </w:t>
      </w:r>
      <w:r>
        <w:rPr>
          <w:rFonts w:cs="Times New Roman"/>
          <w:sz w:val="28"/>
          <w:szCs w:val="28"/>
          <w:lang w:val="uk-UA"/>
        </w:rPr>
        <w:t xml:space="preserve">договір оренди землі, укладений між Луцькою міською радою та </w:t>
      </w:r>
      <w:r>
        <w:rPr>
          <w:rFonts w:cs="Times New Roman"/>
          <w:bCs/>
          <w:spacing w:val="2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2"/>
          <w:sz w:val="28"/>
          <w:szCs w:val="28"/>
          <w:lang w:val="uk-UA"/>
        </w:rPr>
        <w:t xml:space="preserve">нкою </w:t>
      </w:r>
      <w:r>
        <w:rPr>
          <w:rFonts w:cs="Times New Roman"/>
          <w:bCs/>
          <w:color w:val="000000"/>
          <w:spacing w:val="2"/>
          <w:sz w:val="28"/>
          <w:szCs w:val="28"/>
          <w:lang w:val="uk-UA"/>
        </w:rPr>
        <w:t>Бачинською Ніною Іванівною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, зареєстрований у Державному реєстрі земель від 06.02.2012 за № 071010004000360</w:t>
      </w:r>
      <w:r>
        <w:rPr>
          <w:rFonts w:cs="Times New Roman"/>
          <w:bCs/>
          <w:color w:val="auto"/>
          <w:spacing w:val="-4"/>
          <w:sz w:val="28"/>
          <w:szCs w:val="28"/>
          <w:lang w:val="uk-UA"/>
        </w:rPr>
        <w:t xml:space="preserve"> </w:t>
      </w:r>
      <w:r>
        <w:rPr>
          <w:rFonts w:cs="Times New Roman"/>
          <w:bCs/>
          <w:color w:val="auto"/>
          <w:spacing w:val="-2"/>
          <w:sz w:val="28"/>
          <w:szCs w:val="28"/>
          <w:lang w:val="uk-UA"/>
        </w:rPr>
        <w:t>(інформація</w:t>
      </w:r>
      <w:r>
        <w:rPr>
          <w:rFonts w:cs="Times New Roman"/>
          <w:bCs/>
          <w:color w:val="000000"/>
          <w:spacing w:val="-2"/>
          <w:sz w:val="28"/>
          <w:szCs w:val="28"/>
          <w:lang w:val="uk-UA"/>
        </w:rPr>
        <w:t xml:space="preserve"> про право оренди на земельну ділянку перенесена до Державного реєстру речових прав на нерухоме майно 16.10.2020, номер запису про інше речове право: 38739445), строк дії якого закінчився та поновлений не був у зв’язку із відсутністю листа-повідомлення від громадянки Бачинської Ніни Іванівни про намір поновити договір оренди землі, акт приймання-передачі земельної ділянки від 26.05.2017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sz w:val="28"/>
          <w:szCs w:val="28"/>
          <w:u w:val="none"/>
          <w:em w:val="none"/>
          <w:lang w:val="uk-UA" w:eastAsia="zh-CN" w:bidi="ar-SA"/>
        </w:rPr>
        <w:t xml:space="preserve"> (відомості про припинення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 xml:space="preserve"> права оренди на земельну ділянку перенесено до Державного реєстру речових прав на нерухоме майно від 16.10.2020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sz w:val="28"/>
          <w:szCs w:val="28"/>
          <w:u w:val="none"/>
          <w:em w:val="none"/>
          <w:lang w:val="uk-UA" w:eastAsia="zh-CN" w:bidi="ar-SA"/>
        </w:rPr>
        <w:t>), рішення Луцької міської ради від 24.02.2021 № 7/50 “Про надання громадянці Бачинській Н.І. на умовах оренди земельної ділянки для будівництва та обслуговування жилого будинку,  господарських будівель і споруд на вул. Квітовій, 6-а у м. Луцьку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w w:val="101"/>
          <w:sz w:val="28"/>
          <w:szCs w:val="28"/>
          <w:u w:val="none"/>
          <w:em w:val="none"/>
          <w:lang w:val="uk-UA" w:eastAsia="zh-CN" w:bidi="ar-SA"/>
        </w:rPr>
        <w:t>”, відповідно до якого договір оренди землі укладено не було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Cs/>
          <w:color w:val="auto"/>
          <w:spacing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 xml:space="preserve">керуючись статтями 12, 79-1, 93, 96, 116, 122, 123-126,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пунктом 2 статті 134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 xml:space="preserve"> Земельного кодексу України,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 xml:space="preserve">статтями 4-6, 16, 19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 xml:space="preserve">Закону України «Про оренду землі», статтею 4, 6 Закону України «Про державну реєстрацію речових прав на нерухоме майно та їх обтяжень»,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 xml:space="preserve"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статтею 26 Закону України «Про місцеве самоврядування в Україні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»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 xml:space="preserve">, </w:t>
      </w:r>
      <w:r>
        <w:rPr>
          <w:rFonts w:cs="Times New Roman"/>
          <w:spacing w:val="2"/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rFonts w:cs="Times New Roman"/>
          <w:spacing w:val="2"/>
          <w:sz w:val="28"/>
          <w:szCs w:val="28"/>
          <w:lang w:val="uk-UA"/>
        </w:rPr>
        <w:t xml:space="preserve">1. Надати </w:t>
      </w:r>
      <w:r>
        <w:rPr>
          <w:rFonts w:cs="Times New Roman"/>
          <w:bCs/>
          <w:spacing w:val="2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2"/>
          <w:sz w:val="28"/>
          <w:szCs w:val="28"/>
          <w:lang w:val="uk-UA"/>
        </w:rPr>
        <w:t xml:space="preserve">нці </w:t>
      </w:r>
      <w:r>
        <w:rPr>
          <w:rFonts w:cs="Times New Roman"/>
          <w:bCs/>
          <w:color w:val="000000"/>
          <w:spacing w:val="2"/>
          <w:sz w:val="28"/>
          <w:szCs w:val="28"/>
          <w:lang w:val="uk-UA"/>
        </w:rPr>
        <w:t>Бачинській Ніні Іванівні</w:t>
      </w:r>
      <w:r>
        <w:rPr>
          <w:rFonts w:cs="Times New Roman"/>
          <w:bCs/>
          <w:spacing w:val="2"/>
          <w:sz w:val="28"/>
          <w:szCs w:val="28"/>
          <w:lang w:val="uk-UA"/>
        </w:rPr>
        <w:t xml:space="preserve"> </w:t>
      </w:r>
      <w:r>
        <w:rPr>
          <w:rFonts w:cs="Times New Roman"/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-4"/>
          <w:sz w:val="28"/>
          <w:szCs w:val="28"/>
          <w:lang w:val="uk-UA" w:eastAsia="ar-SA"/>
        </w:rPr>
        <w:t>Квітовій, 6-а</w:t>
      </w:r>
      <w:r>
        <w:rPr>
          <w:rFonts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rFonts w:cs="Times New Roman"/>
          <w:spacing w:val="2"/>
          <w:sz w:val="28"/>
          <w:szCs w:val="28"/>
          <w:lang w:val="uk-UA"/>
        </w:rPr>
        <w:t xml:space="preserve"> на умовах оренди строком на 25 років з дати укладення договору оренди землі, площею 0,0026 га, кадастровим номером 0710100000:21:036:0030,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в ме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жах “червоних ліній” для</w:t>
      </w:r>
      <w:r>
        <w:rPr>
          <w:rFonts w:cs="Times New Roman"/>
          <w:b w:val="false"/>
          <w:bCs w:val="false"/>
          <w:color w:val="000000"/>
          <w:spacing w:val="4"/>
          <w:sz w:val="28"/>
          <w:szCs w:val="28"/>
          <w:lang w:val="uk-UA"/>
        </w:rPr>
        <w:t xml:space="preserve"> </w:t>
      </w:r>
      <w:r>
        <w:rPr>
          <w:rFonts w:cs="Times New Roman"/>
          <w:b w:val="false"/>
          <w:bCs w:val="false"/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rFonts w:cs="Times New Roman"/>
          <w:b w:val="false"/>
          <w:bCs w:val="false"/>
          <w:spacing w:val="4"/>
          <w:sz w:val="28"/>
          <w:szCs w:val="28"/>
          <w:lang w:val="uk-UA"/>
        </w:rPr>
        <w:t>будинку, господарських будівель і спор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>уд</w:t>
      </w:r>
      <w:r>
        <w:rPr>
          <w:rFonts w:cs="Times New Roman"/>
          <w:b w:val="false"/>
          <w:bCs w:val="false"/>
          <w:spacing w:val="2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left="0" w:right="0" w:firstLine="654"/>
        <w:jc w:val="both"/>
        <w:rPr>
          <w:b w:val="false"/>
          <w:b w:val="false"/>
          <w:bCs w:val="false"/>
        </w:rPr>
      </w:pPr>
      <w:r>
        <w:rPr>
          <w:rFonts w:cs="Times New Roman"/>
          <w:b w:val="false"/>
          <w:bCs w:val="false"/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u w:val="none"/>
          <w:lang w:val="uk-UA" w:eastAsia="zh-CN" w:bidi="ar-SA"/>
        </w:rPr>
        <w:t>Бачинською Ніною Іванівною</w:t>
      </w:r>
      <w:r>
        <w:rPr>
          <w:rFonts w:cs="Times New Roman"/>
          <w:b w:val="false"/>
          <w:bCs w:val="false"/>
          <w:spacing w:val="2"/>
          <w:sz w:val="28"/>
          <w:szCs w:val="28"/>
          <w:lang w:val="uk-UA"/>
        </w:rPr>
        <w:t xml:space="preserve"> договір оренди землі на земельну ділянку кадастровим номером 0710100000:21:036:0030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b w:val="false"/>
          <w:bCs w:val="false"/>
          <w:spacing w:val="2"/>
          <w:sz w:val="28"/>
          <w:szCs w:val="28"/>
          <w:lang w:val="uk-UA"/>
        </w:rPr>
        <w:t>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>
          <w:b w:val="false"/>
          <w:b w:val="false"/>
          <w:bCs w:val="false"/>
        </w:rPr>
      </w:pPr>
      <w:r>
        <w:rPr>
          <w:rFonts w:cs="Times New Roman"/>
          <w:b w:val="false"/>
          <w:bCs w:val="false"/>
          <w:spacing w:val="2"/>
          <w:sz w:val="28"/>
          <w:szCs w:val="28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ar-SA" w:bidi="ar-SA"/>
        </w:rPr>
        <w:t>громадя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нку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u w:val="none"/>
          <w:lang w:val="uk-UA" w:eastAsia="zh-CN" w:bidi="ar-SA"/>
        </w:rPr>
        <w:t>Бачинську Ніну Іванівну</w:t>
      </w:r>
      <w:r>
        <w:rPr>
          <w:rFonts w:cs="Times New Roman"/>
          <w:b w:val="false"/>
          <w:bCs w:val="false"/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654"/>
        <w:jc w:val="both"/>
        <w:rPr>
          <w:b w:val="false"/>
          <w:b w:val="false"/>
          <w:bCs w:val="false"/>
        </w:rPr>
      </w:pPr>
      <w:r>
        <w:rPr>
          <w:rFonts w:cs="Times New Roman"/>
          <w:b w:val="false"/>
          <w:bCs w:val="false"/>
          <w:spacing w:val="2"/>
          <w:sz w:val="28"/>
          <w:szCs w:val="28"/>
          <w:lang w:val="uk-UA"/>
        </w:rPr>
        <w:t xml:space="preserve">3.1.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3.2. 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>Укласти з міською радою договір оренди землі.</w:t>
      </w:r>
    </w:p>
    <w:p>
      <w:pPr>
        <w:pStyle w:val="Normal"/>
        <w:widowControl w:val="false"/>
        <w:ind w:left="0" w:right="0" w:firstLine="654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</w:pPr>
      <w:r>
        <w:rPr>
          <w:rFonts w:cs="Times New Roman"/>
          <w:color w:val="000000"/>
          <w:spacing w:val="-4"/>
          <w:sz w:val="28"/>
          <w:szCs w:val="28"/>
          <w:lang w:val="uk-U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654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</w:pPr>
      <w:r>
        <w:rPr>
          <w:rFonts w:cs="Times New Roman"/>
          <w:color w:val="000000"/>
          <w:spacing w:val="-4"/>
          <w:sz w:val="28"/>
          <w:szCs w:val="28"/>
          <w:lang w:val="uk-U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ar-SA"/>
        </w:rPr>
        <w:t xml:space="preserve">3.5.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>Забезпечувати збереження та вільний доступ до мереж міських інженерних комунікацій, що проходять по зазначеній території, для проведення ремон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пункти 1-3</w:t>
      </w:r>
      <w:r>
        <w:rPr>
          <w:rFonts w:cs="Times New Roman"/>
          <w:color w:val="000000"/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ють</w:t>
      </w:r>
      <w:r>
        <w:rPr>
          <w:rFonts w:cs="Times New Roman"/>
          <w:color w:val="000000"/>
          <w:sz w:val="28"/>
          <w:szCs w:val="28"/>
          <w:lang w:val="uk-UA"/>
        </w:rPr>
        <w:t xml:space="preserve"> чинність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/>
        </w:rPr>
        <w:t>5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. Надати згоду на відновлення меж земельної ділянки комунальної власності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sz w:val="28"/>
          <w:szCs w:val="28"/>
          <w:highlight w:val="white"/>
          <w:lang w:val="uk-UA" w:eastAsia="zh-CN" w:bidi="ar-SA"/>
        </w:rPr>
        <w:t>0710100000:21:036:0030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 з метою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6. Р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ішення Луцької міської ради від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sz w:val="28"/>
          <w:szCs w:val="28"/>
          <w:highlight w:val="white"/>
          <w:u w:val="none"/>
          <w:em w:val="none"/>
          <w:lang w:val="uk-UA" w:eastAsia="zh-CN" w:bidi="ar-SA"/>
        </w:rPr>
        <w:t>24.02.2021 № 7/50 “Про надання громадянці Бачинській Н.І. на умовах оренди земельної ділянки для будівництва та обслуговування жилого будинку,  господарських будівель і споруд на вул. Квітовій, 6-а у м. Луцьку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>”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 не чинн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е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, у зв’язку із неукладенням договору  оренди землі.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7.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Контроль за виконанням рішення покласти на постійну комісію міської ради з питань земельних відносин та земельного кадастру </w:t>
      </w:r>
      <w:r>
        <w:rPr>
          <w:rFonts w:cs="Times New Roman"/>
          <w:sz w:val="28"/>
          <w:szCs w:val="28"/>
          <w:lang w:val="uk-UA"/>
        </w:rPr>
        <w:t>(Козлюк О.Є.)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>
        <w:rPr>
          <w:rFonts w:cs="Times New Roman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7"/>
          <w:szCs w:val="28"/>
          <w:lang w:val="uk-UA"/>
        </w:rPr>
      </w:pPr>
      <w:r>
        <w:rPr>
          <w:rFonts w:cs="Times New Roman"/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01" w:right="567" w:header="0" w:top="615" w:footer="0" w:bottom="222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Application>LibreOffice/7.1.5.2$Windows_X86_64 LibreOffice_project/85f04e9f809797b8199d13c421bd8a2b025d52b5</Application>
  <AppVersion>15.0000</AppVersion>
  <Pages>3</Pages>
  <Words>757</Words>
  <Characters>4741</Characters>
  <CharactersWithSpaces>5705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dc:language>uk-UA</dc:language>
  <cp:lastModifiedBy/>
  <cp:lastPrinted>2021-01-29T14:45:00Z</cp:lastPrinted>
  <dcterms:modified xsi:type="dcterms:W3CDTF">2021-11-26T09:36:03Z</dcterms:modified>
  <cp:revision>106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