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700460691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176190">
        <w:rPr>
          <w:bCs/>
          <w:szCs w:val="28"/>
        </w:rPr>
        <w:t>Є.Ткачука</w:t>
      </w:r>
      <w:r w:rsidR="0022747F">
        <w:rPr>
          <w:bCs/>
          <w:szCs w:val="28"/>
        </w:rPr>
        <w:t xml:space="preserve"> </w:t>
      </w:r>
    </w:p>
    <w:p w:rsidR="00990434" w:rsidRPr="00347ABE" w:rsidRDefault="0041306B" w:rsidP="00176190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176190">
        <w:rPr>
          <w:bCs/>
          <w:szCs w:val="28"/>
        </w:rPr>
        <w:t>ремонту території ЗДО №22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176190">
        <w:rPr>
          <w:bCs/>
          <w:szCs w:val="28"/>
        </w:rPr>
        <w:t>Є.Ткачука</w:t>
      </w:r>
      <w:r w:rsidR="0022747F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176190">
        <w:rPr>
          <w:bCs/>
          <w:szCs w:val="28"/>
        </w:rPr>
        <w:t>капітального ремонту території ЗДО №22 «Радість»</w:t>
      </w:r>
      <w:r w:rsidR="009A70DD" w:rsidRPr="00347ABE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B419AD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76190"/>
    <w:rsid w:val="00190B92"/>
    <w:rsid w:val="001D47D1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F208B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23B8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2</cp:revision>
  <cp:lastPrinted>2021-04-29T13:33:00Z</cp:lastPrinted>
  <dcterms:created xsi:type="dcterms:W3CDTF">2021-12-08T07:25:00Z</dcterms:created>
  <dcterms:modified xsi:type="dcterms:W3CDTF">2021-12-08T07:25:00Z</dcterms:modified>
</cp:coreProperties>
</file>