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0553122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917FE8" w:rsidRPr="009167B5" w:rsidRDefault="00917FE8" w:rsidP="005652D8">
      <w:pPr>
        <w:spacing w:line="480" w:lineRule="auto"/>
        <w:rPr>
          <w:sz w:val="24"/>
        </w:rPr>
      </w:pPr>
    </w:p>
    <w:p w:rsidR="006B4CEC" w:rsidRDefault="00847A68" w:rsidP="006749A2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6B4CEC">
        <w:t xml:space="preserve"> </w:t>
      </w:r>
    </w:p>
    <w:p w:rsidR="006749A2" w:rsidRPr="00EA024B" w:rsidRDefault="00D445B1" w:rsidP="006749A2">
      <w:r>
        <w:t xml:space="preserve">кав’ярні-книгарні </w:t>
      </w:r>
      <w:r w:rsidR="006B4CEC">
        <w:t>«</w:t>
      </w:r>
      <w:proofErr w:type="spellStart"/>
      <w:r w:rsidR="006B4CEC">
        <w:rPr>
          <w:lang w:val="en-US"/>
        </w:rPr>
        <w:t>Coffeebook</w:t>
      </w:r>
      <w:proofErr w:type="spellEnd"/>
      <w:r w:rsidR="006749A2" w:rsidRPr="00EA024B">
        <w:t xml:space="preserve">» </w:t>
      </w:r>
    </w:p>
    <w:p w:rsidR="006749A2" w:rsidRPr="00EA024B" w:rsidRDefault="00BC272E" w:rsidP="006749A2">
      <w:r>
        <w:t>на пр-ті Президента Грушевського, 9/35</w:t>
      </w:r>
    </w:p>
    <w:p w:rsidR="00847A68" w:rsidRDefault="00847A68" w:rsidP="00847A68"/>
    <w:p w:rsidR="00365AA0" w:rsidRDefault="00365AA0" w:rsidP="00847A68"/>
    <w:p w:rsidR="00847A68" w:rsidRPr="00EA024B" w:rsidRDefault="00847A68" w:rsidP="00847A68"/>
    <w:p w:rsidR="006749A2" w:rsidRPr="00EA024B" w:rsidRDefault="006749A2" w:rsidP="006B4CEC">
      <w:pPr>
        <w:ind w:firstLine="709"/>
        <w:jc w:val="both"/>
      </w:pPr>
      <w:r w:rsidRPr="00EA024B">
        <w:t>У зв’язку зі зв</w:t>
      </w:r>
      <w:r w:rsidR="006B4CEC">
        <w:t>ерненням фізичної осо</w:t>
      </w:r>
      <w:r>
        <w:t>б</w:t>
      </w:r>
      <w:r w:rsidR="006B4CEC">
        <w:t>и-підприємця Заєць Оксани Леонідівни</w:t>
      </w:r>
      <w:r>
        <w:t xml:space="preserve"> щодо встановлення </w:t>
      </w:r>
      <w:r w:rsidRPr="00EA024B">
        <w:t xml:space="preserve">режиму роботи </w:t>
      </w:r>
      <w:r w:rsidR="006B4CEC">
        <w:t>з 07.00 до 22.00 кав’ярні-книгарні «</w:t>
      </w:r>
      <w:proofErr w:type="spellStart"/>
      <w:r w:rsidR="006B4CEC">
        <w:rPr>
          <w:lang w:val="en-US"/>
        </w:rPr>
        <w:t>Coffeebook</w:t>
      </w:r>
      <w:proofErr w:type="spellEnd"/>
      <w:r w:rsidR="006B4CEC" w:rsidRPr="00EA024B">
        <w:t xml:space="preserve">» </w:t>
      </w:r>
      <w:r w:rsidRPr="00EA024B">
        <w:t>на</w:t>
      </w:r>
      <w:r w:rsidR="00BC272E">
        <w:t xml:space="preserve"> пр-ті Президента Грушевського</w:t>
      </w:r>
      <w:r w:rsidR="006B4CEC">
        <w:t>,</w:t>
      </w:r>
      <w:r w:rsidR="0020710D">
        <w:t xml:space="preserve"> </w:t>
      </w:r>
      <w:r w:rsidR="00BC272E">
        <w:t>9/35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</w:t>
      </w:r>
      <w:r>
        <w:t> </w:t>
      </w:r>
      <w:r w:rsidRPr="00EA024B">
        <w:t>20.04.2011 № 9/23 «Про заборону продажу пива, алкогольних, слабоалкогольних напоїв, вин столових та тютюнових виробів» зі змінами, виконавчий комітет міської ради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:rsidR="00847A68" w:rsidRPr="000E4048" w:rsidRDefault="00847A68" w:rsidP="00847A68">
      <w:pPr>
        <w:rPr>
          <w:szCs w:val="28"/>
        </w:rPr>
      </w:pPr>
    </w:p>
    <w:p w:rsidR="00847A68" w:rsidRPr="00EA024B" w:rsidRDefault="0084142B" w:rsidP="00847A68">
      <w:pPr>
        <w:ind w:firstLine="709"/>
        <w:jc w:val="both"/>
        <w:rPr>
          <w:szCs w:val="28"/>
        </w:rPr>
      </w:pPr>
      <w:r>
        <w:rPr>
          <w:szCs w:val="28"/>
        </w:rPr>
        <w:t>1. Встановити до 01</w:t>
      </w:r>
      <w:r w:rsidR="00902F83">
        <w:rPr>
          <w:szCs w:val="28"/>
        </w:rPr>
        <w:t>.</w:t>
      </w:r>
      <w:r>
        <w:rPr>
          <w:szCs w:val="28"/>
        </w:rPr>
        <w:t>01</w:t>
      </w:r>
      <w:r w:rsidR="00847A68" w:rsidRPr="00EA024B">
        <w:rPr>
          <w:szCs w:val="28"/>
        </w:rPr>
        <w:t>.20</w:t>
      </w:r>
      <w:r>
        <w:rPr>
          <w:szCs w:val="28"/>
        </w:rPr>
        <w:t>23</w:t>
      </w:r>
      <w:r w:rsidR="006852DA">
        <w:rPr>
          <w:szCs w:val="28"/>
        </w:rPr>
        <w:t xml:space="preserve"> режим роботи з 07.00 до 22.00 </w:t>
      </w:r>
      <w:r w:rsidR="006B4CEC">
        <w:t xml:space="preserve"> кав’ярні-книгарні «</w:t>
      </w:r>
      <w:proofErr w:type="spellStart"/>
      <w:r w:rsidR="006B4CEC">
        <w:rPr>
          <w:lang w:val="en-US"/>
        </w:rPr>
        <w:t>Coffeebook</w:t>
      </w:r>
      <w:proofErr w:type="spellEnd"/>
      <w:r w:rsidR="006B4CEC" w:rsidRPr="00EA024B">
        <w:t>» на</w:t>
      </w:r>
      <w:r>
        <w:t xml:space="preserve"> пр-ті Президента Грушевського</w:t>
      </w:r>
      <w:r w:rsidR="006B4CEC">
        <w:t>,</w:t>
      </w:r>
      <w:r w:rsidR="0020710D">
        <w:t xml:space="preserve"> </w:t>
      </w:r>
      <w:r>
        <w:t>9/35</w:t>
      </w:r>
      <w:r w:rsidR="0020710D">
        <w:rPr>
          <w:szCs w:val="28"/>
        </w:rPr>
        <w:t xml:space="preserve"> (фізична особа-підприємець</w:t>
      </w:r>
      <w:r w:rsidR="006B4CEC">
        <w:rPr>
          <w:szCs w:val="28"/>
        </w:rPr>
        <w:t xml:space="preserve"> Заєць Оксана Леонідівна</w:t>
      </w:r>
      <w:r w:rsidR="006852DA" w:rsidRPr="00EA024B">
        <w:rPr>
          <w:szCs w:val="28"/>
        </w:rPr>
        <w:t>) із забороною пр</w:t>
      </w:r>
      <w:r w:rsidR="006852DA">
        <w:rPr>
          <w:szCs w:val="28"/>
        </w:rPr>
        <w:t>одажу</w:t>
      </w:r>
      <w:r w:rsidR="004D24D8">
        <w:rPr>
          <w:szCs w:val="28"/>
        </w:rPr>
        <w:t xml:space="preserve"> на винос</w:t>
      </w:r>
      <w:r w:rsidR="006852DA">
        <w:rPr>
          <w:szCs w:val="28"/>
        </w:rPr>
        <w:t xml:space="preserve"> з 07</w:t>
      </w:r>
      <w:r w:rsidR="006852DA" w:rsidRPr="00EA024B">
        <w:rPr>
          <w:szCs w:val="28"/>
        </w:rPr>
        <w:t xml:space="preserve">.00 </w:t>
      </w:r>
      <w:r w:rsidR="006852DA">
        <w:rPr>
          <w:szCs w:val="28"/>
        </w:rPr>
        <w:t xml:space="preserve">до 08.00  </w:t>
      </w:r>
      <w:r w:rsidR="006852DA" w:rsidRPr="00EA024B">
        <w:rPr>
          <w:szCs w:val="28"/>
        </w:rPr>
        <w:t>пива (крім безалкогольного), алкогольних, слабоалкогольних напоїв, вин столових</w:t>
      </w:r>
      <w:r w:rsidR="00847A68">
        <w:rPr>
          <w:szCs w:val="28"/>
        </w:rPr>
        <w:t xml:space="preserve">, за умови дотримання </w:t>
      </w:r>
      <w:r w:rsidR="00407CBA">
        <w:rPr>
          <w:szCs w:val="28"/>
        </w:rPr>
        <w:t xml:space="preserve">обмежувальних </w:t>
      </w:r>
      <w:r w:rsidR="00847A68">
        <w:rPr>
          <w:szCs w:val="28"/>
        </w:rPr>
        <w:t>протиепідемічних заходів</w:t>
      </w:r>
      <w:r w:rsidR="00847A68" w:rsidRPr="00EA024B">
        <w:rPr>
          <w:szCs w:val="28"/>
        </w:rPr>
        <w:t xml:space="preserve">. 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847A68" w:rsidRDefault="00847A68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>
        <w:rPr>
          <w:bCs w:val="0"/>
          <w:szCs w:val="28"/>
          <w:lang w:eastAsia="x-none"/>
        </w:rPr>
        <w:t> </w:t>
      </w:r>
      <w:r w:rsidR="00512D1B">
        <w:rPr>
          <w:bCs w:val="0"/>
          <w:szCs w:val="28"/>
          <w:lang w:eastAsia="x-none"/>
        </w:rPr>
        <w:t>Фізичну осо</w:t>
      </w:r>
      <w:r w:rsidR="00090FD3">
        <w:rPr>
          <w:bCs w:val="0"/>
          <w:szCs w:val="28"/>
          <w:lang w:eastAsia="x-none"/>
        </w:rPr>
        <w:t>б</w:t>
      </w:r>
      <w:r w:rsidR="00512D1B">
        <w:rPr>
          <w:bCs w:val="0"/>
          <w:szCs w:val="28"/>
          <w:lang w:eastAsia="x-none"/>
        </w:rPr>
        <w:t xml:space="preserve">у-підприємця Заєць О.Л. </w:t>
      </w:r>
      <w:r w:rsidR="00090FD3"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 w:rsidR="006856AA">
        <w:rPr>
          <w:bCs w:val="0"/>
          <w:szCs w:val="28"/>
          <w:lang w:eastAsia="x-none"/>
        </w:rPr>
        <w:t>акладі</w:t>
      </w:r>
      <w:r w:rsidR="00090FD3" w:rsidRPr="00EA024B">
        <w:rPr>
          <w:bCs w:val="0"/>
          <w:szCs w:val="28"/>
          <w:lang w:eastAsia="x-none"/>
        </w:rPr>
        <w:t>.</w:t>
      </w:r>
    </w:p>
    <w:p w:rsidR="00512D1B" w:rsidRPr="00EA024B" w:rsidRDefault="00512D1B" w:rsidP="00847A68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847A6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2.2. Департамент муніципальної ва</w:t>
      </w:r>
      <w:r w:rsidR="00784B02">
        <w:rPr>
          <w:szCs w:val="28"/>
        </w:rPr>
        <w:t>рти міської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</w:t>
      </w:r>
      <w:r w:rsidRPr="000E4048">
        <w:rPr>
          <w:szCs w:val="28"/>
        </w:rPr>
        <w:lastRenderedPageBreak/>
        <w:t>здійснювати контроль за дотриманням встановленого режиму роботи закладу.</w:t>
      </w:r>
    </w:p>
    <w:p w:rsidR="00847A68" w:rsidRPr="000E4048" w:rsidRDefault="00847A68" w:rsidP="00847A68">
      <w:pPr>
        <w:ind w:firstLine="709"/>
        <w:jc w:val="both"/>
        <w:rPr>
          <w:szCs w:val="28"/>
        </w:rPr>
      </w:pPr>
    </w:p>
    <w:p w:rsidR="00847A68" w:rsidRPr="000E4048" w:rsidRDefault="00847A68" w:rsidP="00847A68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 відповідно до розподілу обов’язків.</w:t>
      </w:r>
    </w:p>
    <w:p w:rsidR="00847A68" w:rsidRDefault="00847A68" w:rsidP="00847A68">
      <w:pPr>
        <w:jc w:val="both"/>
        <w:rPr>
          <w:szCs w:val="28"/>
        </w:rPr>
      </w:pPr>
    </w:p>
    <w:p w:rsidR="00847A68" w:rsidRDefault="00847A68" w:rsidP="00847A68">
      <w:pPr>
        <w:jc w:val="both"/>
        <w:rPr>
          <w:szCs w:val="28"/>
        </w:rPr>
      </w:pPr>
    </w:p>
    <w:p w:rsidR="00847A68" w:rsidRPr="000E4048" w:rsidRDefault="00847A68" w:rsidP="00847A68">
      <w:pPr>
        <w:jc w:val="both"/>
        <w:rPr>
          <w:szCs w:val="28"/>
        </w:rPr>
      </w:pPr>
    </w:p>
    <w:p w:rsidR="00847A68" w:rsidRPr="000E4048" w:rsidRDefault="00847A68" w:rsidP="00D445B1">
      <w:pPr>
        <w:tabs>
          <w:tab w:val="left" w:pos="7371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  <w:t>Ігор ПОЛІЩУК</w:t>
      </w:r>
    </w:p>
    <w:p w:rsidR="00847A6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</w:p>
    <w:p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:rsidR="00847A68" w:rsidRPr="000E4048" w:rsidRDefault="00847A68" w:rsidP="00D445B1">
      <w:pPr>
        <w:tabs>
          <w:tab w:val="left" w:pos="7371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bookmarkStart w:id="0" w:name="_GoBack"/>
      <w:bookmarkEnd w:id="0"/>
      <w:r w:rsidRPr="000E4048">
        <w:rPr>
          <w:szCs w:val="28"/>
        </w:rPr>
        <w:t>Юрій ВЕРБИЧ</w:t>
      </w:r>
    </w:p>
    <w:p w:rsidR="00847A68" w:rsidRDefault="00847A68" w:rsidP="00847A68">
      <w:pPr>
        <w:rPr>
          <w:szCs w:val="28"/>
          <w:lang w:val="ru-RU"/>
        </w:rPr>
      </w:pPr>
    </w:p>
    <w:p w:rsidR="00847A68" w:rsidRPr="000E4048" w:rsidRDefault="00847A68" w:rsidP="00847A68">
      <w:pPr>
        <w:rPr>
          <w:szCs w:val="28"/>
          <w:lang w:val="ru-RU"/>
        </w:rPr>
      </w:pPr>
    </w:p>
    <w:p w:rsidR="00847A68" w:rsidRDefault="0084142B" w:rsidP="00847A68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p w:rsidR="00847A68" w:rsidRPr="00B72ADF" w:rsidRDefault="00847A68" w:rsidP="00847A68">
      <w:pPr>
        <w:rPr>
          <w:sz w:val="24"/>
          <w:lang w:val="ru-RU"/>
        </w:rPr>
      </w:pPr>
    </w:p>
    <w:p w:rsidR="000C1436" w:rsidRPr="009167B5" w:rsidRDefault="000C1436" w:rsidP="00847A68">
      <w:pPr>
        <w:rPr>
          <w:bCs w:val="0"/>
          <w:sz w:val="24"/>
        </w:rPr>
      </w:pPr>
    </w:p>
    <w:sectPr w:rsidR="000C1436" w:rsidRPr="009167B5" w:rsidSect="00E455D7">
      <w:headerReference w:type="even" r:id="rId11"/>
      <w:headerReference w:type="default" r:id="rId12"/>
      <w:pgSz w:w="11907" w:h="16840" w:code="9"/>
      <w:pgMar w:top="567" w:right="567" w:bottom="156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352" w:rsidRDefault="00E27352">
      <w:r>
        <w:separator/>
      </w:r>
    </w:p>
  </w:endnote>
  <w:endnote w:type="continuationSeparator" w:id="0">
    <w:p w:rsidR="00E27352" w:rsidRDefault="00E27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352" w:rsidRDefault="00E27352">
      <w:r>
        <w:separator/>
      </w:r>
    </w:p>
  </w:footnote>
  <w:footnote w:type="continuationSeparator" w:id="0">
    <w:p w:rsidR="00E27352" w:rsidRDefault="00E273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445B1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17D47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0FD3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01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10D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4A74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0BCA"/>
    <w:rsid w:val="0035140A"/>
    <w:rsid w:val="00352642"/>
    <w:rsid w:val="00354FB4"/>
    <w:rsid w:val="00356089"/>
    <w:rsid w:val="00361223"/>
    <w:rsid w:val="00361E02"/>
    <w:rsid w:val="00363A4B"/>
    <w:rsid w:val="00365AA0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7CBA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3958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4D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A4F"/>
    <w:rsid w:val="004F6CCB"/>
    <w:rsid w:val="004F79F6"/>
    <w:rsid w:val="005034EA"/>
    <w:rsid w:val="00504A6F"/>
    <w:rsid w:val="00505EE6"/>
    <w:rsid w:val="00512D1B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9FC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4AF3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20E"/>
    <w:rsid w:val="005F5A21"/>
    <w:rsid w:val="00600B7F"/>
    <w:rsid w:val="00606AF6"/>
    <w:rsid w:val="0061068B"/>
    <w:rsid w:val="00610CEA"/>
    <w:rsid w:val="0061218D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49A2"/>
    <w:rsid w:val="00675882"/>
    <w:rsid w:val="006773C9"/>
    <w:rsid w:val="00682665"/>
    <w:rsid w:val="0068286C"/>
    <w:rsid w:val="006850A8"/>
    <w:rsid w:val="006852DA"/>
    <w:rsid w:val="006856AA"/>
    <w:rsid w:val="006931CF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CEC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B02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3E4A"/>
    <w:rsid w:val="007C6D69"/>
    <w:rsid w:val="007C73B1"/>
    <w:rsid w:val="007C7B48"/>
    <w:rsid w:val="007D0728"/>
    <w:rsid w:val="007D4588"/>
    <w:rsid w:val="007D7447"/>
    <w:rsid w:val="007E1D4B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42B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0330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F83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59E3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259B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52E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272E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45B1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352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779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1E2E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9259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9259B"/>
    <w:rPr>
      <w:rFonts w:ascii="Tahoma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9259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A9259B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3B1A89F-5CB6-4EA1-AB3C-531EC5B86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4</cp:revision>
  <cp:lastPrinted>2021-06-18T08:04:00Z</cp:lastPrinted>
  <dcterms:created xsi:type="dcterms:W3CDTF">2021-12-07T10:04:00Z</dcterms:created>
  <dcterms:modified xsi:type="dcterms:W3CDTF">2021-12-09T09:06:00Z</dcterms:modified>
</cp:coreProperties>
</file>