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AA" w:rsidRDefault="007B15FF">
      <w:pPr>
        <w:tabs>
          <w:tab w:val="left" w:pos="4320"/>
        </w:tabs>
        <w:jc w:val="center"/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00567950" r:id="rId7"/>
        </w:object>
      </w:r>
    </w:p>
    <w:p w:rsidR="00BF36AA" w:rsidRDefault="00BF36AA">
      <w:pPr>
        <w:jc w:val="center"/>
        <w:rPr>
          <w:sz w:val="16"/>
          <w:szCs w:val="16"/>
          <w:lang w:val="uk-UA"/>
        </w:rPr>
      </w:pPr>
    </w:p>
    <w:p w:rsidR="00BF36AA" w:rsidRDefault="007B15FF">
      <w:pPr>
        <w:pStyle w:val="1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ЛУЦЬКА  МІСЬКА  РАДА</w:t>
      </w:r>
    </w:p>
    <w:p w:rsidR="00BF36AA" w:rsidRDefault="00BF36AA">
      <w:pPr>
        <w:rPr>
          <w:sz w:val="10"/>
          <w:szCs w:val="10"/>
          <w:lang w:val="uk-UA"/>
        </w:rPr>
      </w:pPr>
    </w:p>
    <w:p w:rsidR="00BF36AA" w:rsidRDefault="007B15FF">
      <w:pPr>
        <w:pStyle w:val="1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BF36AA" w:rsidRDefault="00BF36AA">
      <w:pPr>
        <w:jc w:val="center"/>
        <w:rPr>
          <w:b/>
          <w:lang w:val="uk-UA"/>
        </w:rPr>
      </w:pPr>
    </w:p>
    <w:p w:rsidR="00BF36AA" w:rsidRDefault="007B15FF">
      <w:pPr>
        <w:pStyle w:val="2"/>
        <w:numPr>
          <w:ilvl w:val="1"/>
          <w:numId w:val="2"/>
        </w:num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Р І Ш Е Н </w:t>
      </w:r>
      <w:proofErr w:type="spellStart"/>
      <w:r>
        <w:rPr>
          <w:rFonts w:cs="Times New Roman"/>
          <w:sz w:val="32"/>
          <w:szCs w:val="32"/>
        </w:rPr>
        <w:t>Н</w:t>
      </w:r>
      <w:proofErr w:type="spellEnd"/>
      <w:r>
        <w:rPr>
          <w:rFonts w:cs="Times New Roman"/>
          <w:sz w:val="32"/>
          <w:szCs w:val="32"/>
        </w:rPr>
        <w:t xml:space="preserve"> Я</w:t>
      </w:r>
    </w:p>
    <w:p w:rsidR="00BF36AA" w:rsidRDefault="00BF36AA">
      <w:pPr>
        <w:jc w:val="center"/>
        <w:rPr>
          <w:i/>
          <w:sz w:val="40"/>
          <w:szCs w:val="40"/>
          <w:lang w:val="uk-UA"/>
        </w:rPr>
      </w:pPr>
    </w:p>
    <w:p w:rsidR="00BF36AA" w:rsidRDefault="007B15FF">
      <w:pPr>
        <w:tabs>
          <w:tab w:val="left" w:pos="4687"/>
        </w:tabs>
        <w:spacing w:line="360" w:lineRule="auto"/>
        <w:jc w:val="both"/>
      </w:pPr>
      <w:r>
        <w:rPr>
          <w:sz w:val="24"/>
          <w:lang w:val="uk-UA"/>
        </w:rPr>
        <w:t>_________________                                     Луцьк                                      № _____________</w:t>
      </w:r>
      <w:r>
        <w:rPr>
          <w:u w:val="single"/>
          <w:lang w:val="uk-UA"/>
        </w:rPr>
        <w:t xml:space="preserve"> </w:t>
      </w:r>
    </w:p>
    <w:p w:rsidR="007B15FF" w:rsidRDefault="007B15FF" w:rsidP="007B15FF">
      <w:pPr>
        <w:pStyle w:val="af0"/>
        <w:spacing w:before="0" w:after="0"/>
        <w:ind w:right="4109"/>
        <w:jc w:val="both"/>
        <w:textAlignment w:val="baseline"/>
        <w:rPr>
          <w:sz w:val="28"/>
          <w:szCs w:val="28"/>
          <w:lang w:val="uk-UA"/>
        </w:rPr>
      </w:pPr>
    </w:p>
    <w:p w:rsidR="00BF36AA" w:rsidRDefault="007B15FF" w:rsidP="007B15FF">
      <w:pPr>
        <w:pStyle w:val="af0"/>
        <w:spacing w:before="0" w:after="0"/>
        <w:ind w:right="4109"/>
        <w:jc w:val="both"/>
        <w:textAlignment w:val="baseline"/>
      </w:pPr>
      <w:r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втрату чинності</w:t>
      </w:r>
      <w:r>
        <w:rPr>
          <w:sz w:val="28"/>
          <w:szCs w:val="28"/>
          <w:lang w:val="uk-UA"/>
        </w:rPr>
        <w:t xml:space="preserve"> рішення виконавчого </w:t>
      </w:r>
      <w:r>
        <w:rPr>
          <w:sz w:val="28"/>
          <w:szCs w:val="28"/>
          <w:lang w:val="uk-UA"/>
        </w:rPr>
        <w:t xml:space="preserve">комітету від </w:t>
      </w:r>
      <w:r>
        <w:rPr>
          <w:color w:val="000000"/>
          <w:sz w:val="28"/>
          <w:szCs w:val="28"/>
          <w:lang w:val="uk-UA"/>
        </w:rPr>
        <w:t>17</w:t>
      </w:r>
      <w:r>
        <w:rPr>
          <w:color w:val="000000"/>
          <w:sz w:val="28"/>
          <w:szCs w:val="28"/>
          <w:lang w:val="uk-UA"/>
        </w:rPr>
        <w:t>.11.2021 № </w:t>
      </w:r>
      <w:r>
        <w:rPr>
          <w:color w:val="000000"/>
          <w:sz w:val="28"/>
          <w:szCs w:val="28"/>
          <w:lang w:val="uk-UA"/>
        </w:rPr>
        <w:t>923</w:t>
      </w:r>
      <w:r>
        <w:rPr>
          <w:color w:val="000000"/>
          <w:sz w:val="28"/>
          <w:szCs w:val="28"/>
          <w:lang w:val="uk-UA"/>
        </w:rPr>
        <w:t xml:space="preserve">-1 </w:t>
      </w:r>
      <w:r>
        <w:rPr>
          <w:color w:val="000000"/>
          <w:sz w:val="28"/>
          <w:szCs w:val="28"/>
          <w:lang w:val="uk-UA"/>
        </w:rPr>
        <w:t xml:space="preserve">«Про встановлення </w:t>
      </w:r>
      <w:r>
        <w:rPr>
          <w:color w:val="000000"/>
          <w:sz w:val="28"/>
          <w:szCs w:val="28"/>
          <w:lang w:val="uk-UA"/>
        </w:rPr>
        <w:t xml:space="preserve">скоригованих тарифів на теплову енергію та послуги, </w:t>
      </w:r>
      <w:r>
        <w:rPr>
          <w:color w:val="000000"/>
          <w:sz w:val="28"/>
          <w:szCs w:val="28"/>
          <w:lang w:val="uk-UA"/>
        </w:rPr>
        <w:t>що надаються ДКП “</w:t>
      </w:r>
      <w:proofErr w:type="spellStart"/>
      <w:r>
        <w:rPr>
          <w:color w:val="000000"/>
          <w:sz w:val="28"/>
          <w:szCs w:val="28"/>
          <w:lang w:val="uk-UA"/>
        </w:rPr>
        <w:t>Луцьктепло</w:t>
      </w:r>
      <w:proofErr w:type="spellEnd"/>
      <w:r>
        <w:rPr>
          <w:color w:val="000000"/>
          <w:sz w:val="28"/>
          <w:szCs w:val="28"/>
          <w:lang w:val="uk-UA"/>
        </w:rPr>
        <w:t xml:space="preserve">” </w:t>
      </w:r>
      <w:r>
        <w:rPr>
          <w:color w:val="000000"/>
          <w:sz w:val="28"/>
          <w:szCs w:val="28"/>
          <w:lang w:val="uk-UA"/>
        </w:rPr>
        <w:t>для потреб інших споживачів»</w:t>
      </w:r>
    </w:p>
    <w:p w:rsidR="00BF36AA" w:rsidRDefault="00BF36AA">
      <w:pPr>
        <w:ind w:firstLine="408"/>
        <w:jc w:val="both"/>
        <w:rPr>
          <w:sz w:val="28"/>
          <w:szCs w:val="28"/>
          <w:lang w:val="uk-UA"/>
        </w:rPr>
      </w:pPr>
    </w:p>
    <w:p w:rsidR="00BF36AA" w:rsidRDefault="007B15FF">
      <w:pPr>
        <w:ind w:firstLine="680"/>
        <w:jc w:val="both"/>
      </w:pPr>
      <w:r>
        <w:rPr>
          <w:sz w:val="28"/>
          <w:szCs w:val="28"/>
          <w:lang w:val="uk-UA"/>
        </w:rPr>
        <w:t>Керуючись Закон</w:t>
      </w:r>
      <w:r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sz w:val="28"/>
          <w:szCs w:val="28"/>
          <w:lang w:val="uk-UA"/>
        </w:rPr>
        <w:t>постанов</w:t>
      </w:r>
      <w:r>
        <w:rPr>
          <w:sz w:val="28"/>
          <w:szCs w:val="28"/>
          <w:lang w:val="uk-UA"/>
        </w:rPr>
        <w:t>ою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 w:eastAsia="uk-UA"/>
        </w:rPr>
        <w:t xml:space="preserve">Кабінету Міністрів України від 10.11.2021 № 1209 «Деякі питання нарахування (визначення) плати за теплову енергію, послуги з постачання теплової енергії та постачання гарячої води у зв’язку із зміною ціни природного газу» </w:t>
      </w:r>
      <w:r>
        <w:rPr>
          <w:sz w:val="28"/>
          <w:szCs w:val="28"/>
          <w:shd w:val="clear" w:color="auto" w:fill="FFFFFF"/>
          <w:lang w:val="en-US" w:eastAsia="uk-UA"/>
        </w:rPr>
        <w:t>т</w:t>
      </w:r>
      <w:r>
        <w:rPr>
          <w:sz w:val="28"/>
          <w:szCs w:val="28"/>
          <w:shd w:val="clear" w:color="auto" w:fill="FFFFFF"/>
          <w:lang w:val="uk-UA" w:eastAsia="uk-UA"/>
        </w:rPr>
        <w:t>а</w:t>
      </w:r>
      <w:r>
        <w:rPr>
          <w:sz w:val="28"/>
          <w:szCs w:val="28"/>
          <w:lang w:val="uk-UA"/>
        </w:rPr>
        <w:t xml:space="preserve"> враховуючи звернення ДКП «</w:t>
      </w:r>
      <w:proofErr w:type="spellStart"/>
      <w:r>
        <w:rPr>
          <w:sz w:val="28"/>
          <w:szCs w:val="28"/>
          <w:lang w:val="uk-UA"/>
        </w:rPr>
        <w:t>Луць</w:t>
      </w:r>
      <w:r>
        <w:rPr>
          <w:sz w:val="28"/>
          <w:szCs w:val="28"/>
          <w:lang w:val="uk-UA"/>
        </w:rPr>
        <w:t>ктепло</w:t>
      </w:r>
      <w:proofErr w:type="spellEnd"/>
      <w:r>
        <w:rPr>
          <w:sz w:val="28"/>
          <w:szCs w:val="28"/>
          <w:lang w:val="uk-UA"/>
        </w:rPr>
        <w:t xml:space="preserve">», виконавчий комітет міської ради </w:t>
      </w:r>
    </w:p>
    <w:p w:rsidR="00BF36AA" w:rsidRDefault="00BF36AA">
      <w:pPr>
        <w:jc w:val="both"/>
        <w:rPr>
          <w:sz w:val="28"/>
          <w:szCs w:val="28"/>
          <w:lang w:val="uk-UA"/>
        </w:rPr>
      </w:pPr>
    </w:p>
    <w:p w:rsidR="00BF36AA" w:rsidRDefault="007B1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BF36AA" w:rsidRDefault="00BF36AA">
      <w:pPr>
        <w:jc w:val="both"/>
        <w:rPr>
          <w:sz w:val="28"/>
          <w:szCs w:val="28"/>
          <w:lang w:val="uk-UA"/>
        </w:rPr>
      </w:pPr>
    </w:p>
    <w:p w:rsidR="00BF36AA" w:rsidRDefault="007B15FF">
      <w:pPr>
        <w:ind w:firstLine="680"/>
        <w:jc w:val="both"/>
      </w:pPr>
      <w:r>
        <w:rPr>
          <w:sz w:val="28"/>
          <w:szCs w:val="28"/>
          <w:lang w:val="uk-UA"/>
        </w:rPr>
        <w:t>1. Визнати таким, що втратил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чинність</w:t>
      </w:r>
      <w:r>
        <w:rPr>
          <w:color w:val="000000"/>
          <w:sz w:val="28"/>
          <w:szCs w:val="28"/>
          <w:lang w:val="uk-UA"/>
        </w:rPr>
        <w:t>, рішення виконавчого комітету міської ради</w:t>
      </w:r>
      <w:r>
        <w:rPr>
          <w:sz w:val="28"/>
          <w:szCs w:val="28"/>
          <w:lang w:val="uk-UA"/>
        </w:rPr>
        <w:t xml:space="preserve"> в</w:t>
      </w:r>
      <w:r>
        <w:rPr>
          <w:color w:val="000000"/>
          <w:sz w:val="28"/>
          <w:szCs w:val="28"/>
          <w:lang w:val="uk-UA"/>
        </w:rPr>
        <w:t xml:space="preserve">ід </w:t>
      </w:r>
      <w:r>
        <w:rPr>
          <w:color w:val="000000"/>
          <w:sz w:val="28"/>
          <w:szCs w:val="28"/>
          <w:lang w:val="uk-UA"/>
        </w:rPr>
        <w:t>17</w:t>
      </w:r>
      <w:r>
        <w:rPr>
          <w:color w:val="000000"/>
          <w:sz w:val="28"/>
          <w:szCs w:val="28"/>
          <w:lang w:val="uk-UA"/>
        </w:rPr>
        <w:t>.11.2021 № </w:t>
      </w:r>
      <w:r>
        <w:rPr>
          <w:color w:val="000000"/>
          <w:sz w:val="28"/>
          <w:szCs w:val="28"/>
          <w:lang w:val="uk-UA"/>
        </w:rPr>
        <w:t>923</w:t>
      </w:r>
      <w:r>
        <w:rPr>
          <w:color w:val="000000"/>
          <w:sz w:val="28"/>
          <w:szCs w:val="28"/>
          <w:lang w:val="uk-UA"/>
        </w:rPr>
        <w:t>-1 «Про встановлення скоригованих тарифів на теплову енергію та послуги, що надаються ДКП “</w:t>
      </w:r>
      <w:proofErr w:type="spellStart"/>
      <w:r>
        <w:rPr>
          <w:color w:val="000000"/>
          <w:sz w:val="28"/>
          <w:szCs w:val="28"/>
          <w:lang w:val="uk-UA"/>
        </w:rPr>
        <w:t>Луцьктепло</w:t>
      </w:r>
      <w:proofErr w:type="spellEnd"/>
      <w:r>
        <w:rPr>
          <w:color w:val="000000"/>
          <w:sz w:val="28"/>
          <w:szCs w:val="28"/>
          <w:lang w:val="uk-UA"/>
        </w:rPr>
        <w:t>” для потреб інших споживачів».</w:t>
      </w:r>
    </w:p>
    <w:p w:rsidR="00BF36AA" w:rsidRDefault="007B15FF">
      <w:pPr>
        <w:ind w:firstLine="680"/>
        <w:jc w:val="both"/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 В</w:t>
      </w:r>
      <w:r>
        <w:rPr>
          <w:sz w:val="28"/>
          <w:szCs w:val="28"/>
          <w:lang w:val="uk-UA"/>
        </w:rPr>
        <w:t>важати з 01 грудня 2021 року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чинними </w:t>
      </w:r>
      <w:r>
        <w:rPr>
          <w:color w:val="000000"/>
          <w:sz w:val="28"/>
          <w:szCs w:val="28"/>
          <w:lang w:val="uk-UA"/>
        </w:rPr>
        <w:t>тариф</w:t>
      </w:r>
      <w:r>
        <w:rPr>
          <w:color w:val="000000"/>
          <w:sz w:val="28"/>
          <w:szCs w:val="28"/>
          <w:lang w:val="uk-UA"/>
        </w:rPr>
        <w:t xml:space="preserve">и </w:t>
      </w:r>
      <w:r>
        <w:rPr>
          <w:color w:val="000000"/>
          <w:sz w:val="28"/>
          <w:szCs w:val="28"/>
          <w:lang w:val="uk-UA"/>
        </w:rPr>
        <w:t>на теплову енергію та послуги гарячого водопостачання для інших споживачів, встановлені рішенням виконавчого комітету міської ради</w:t>
      </w:r>
      <w:r>
        <w:rPr>
          <w:sz w:val="28"/>
          <w:szCs w:val="28"/>
          <w:lang w:val="uk-UA"/>
        </w:rPr>
        <w:t xml:space="preserve"> в</w:t>
      </w:r>
      <w:r>
        <w:rPr>
          <w:color w:val="000000"/>
          <w:sz w:val="28"/>
          <w:szCs w:val="28"/>
          <w:lang w:val="uk-UA"/>
        </w:rPr>
        <w:t xml:space="preserve">ід </w:t>
      </w:r>
      <w:r>
        <w:rPr>
          <w:color w:val="000000"/>
          <w:sz w:val="28"/>
          <w:szCs w:val="28"/>
          <w:lang w:val="uk-UA"/>
        </w:rPr>
        <w:t>29</w:t>
      </w:r>
      <w:r>
        <w:rPr>
          <w:color w:val="000000"/>
          <w:sz w:val="28"/>
          <w:szCs w:val="28"/>
          <w:lang w:val="uk-UA"/>
        </w:rPr>
        <w:t>.10.2021 № </w:t>
      </w:r>
      <w:r>
        <w:rPr>
          <w:color w:val="000000"/>
          <w:sz w:val="28"/>
          <w:szCs w:val="28"/>
          <w:lang w:val="uk-UA"/>
        </w:rPr>
        <w:t>879</w:t>
      </w:r>
      <w:r>
        <w:rPr>
          <w:color w:val="000000"/>
          <w:sz w:val="28"/>
          <w:szCs w:val="28"/>
          <w:lang w:val="uk-UA"/>
        </w:rPr>
        <w:t>-1 «Про встановлення скоригованих тарифів на теплову енергію та послуги, що надаються ДКП “</w:t>
      </w:r>
      <w:proofErr w:type="spellStart"/>
      <w:r>
        <w:rPr>
          <w:color w:val="000000"/>
          <w:sz w:val="28"/>
          <w:szCs w:val="28"/>
          <w:lang w:val="uk-UA"/>
        </w:rPr>
        <w:t>Луцьктепло</w:t>
      </w:r>
      <w:proofErr w:type="spellEnd"/>
      <w:r>
        <w:rPr>
          <w:color w:val="000000"/>
          <w:sz w:val="28"/>
          <w:szCs w:val="28"/>
          <w:lang w:val="uk-UA"/>
        </w:rPr>
        <w:t xml:space="preserve">” для потреб бюджетних установ, інших споживачів та релігійних організацій». </w:t>
      </w:r>
    </w:p>
    <w:p w:rsidR="00BF36AA" w:rsidRDefault="007B15FF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відп</w:t>
      </w:r>
      <w:r>
        <w:rPr>
          <w:sz w:val="28"/>
          <w:szCs w:val="28"/>
          <w:lang w:val="uk-UA"/>
        </w:rPr>
        <w:t>овідно до розподілу обов’язків.</w:t>
      </w:r>
    </w:p>
    <w:p w:rsidR="00BF36AA" w:rsidRDefault="00BF36AA">
      <w:pPr>
        <w:jc w:val="both"/>
        <w:rPr>
          <w:sz w:val="28"/>
          <w:szCs w:val="28"/>
          <w:lang w:val="uk-UA"/>
        </w:rPr>
      </w:pPr>
    </w:p>
    <w:p w:rsidR="00BF36AA" w:rsidRDefault="007B1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Ігор ПОЛІЩУК</w:t>
      </w:r>
    </w:p>
    <w:p w:rsidR="00BF36AA" w:rsidRDefault="00BF36AA">
      <w:pPr>
        <w:jc w:val="both"/>
        <w:rPr>
          <w:sz w:val="28"/>
          <w:szCs w:val="28"/>
          <w:lang w:val="uk-UA"/>
        </w:rPr>
      </w:pPr>
    </w:p>
    <w:p w:rsidR="00BF36AA" w:rsidRDefault="007B1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BF36AA" w:rsidRDefault="007B15FF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Юрій ВЕРБИЧ</w:t>
      </w:r>
    </w:p>
    <w:p w:rsidR="00BF36AA" w:rsidRDefault="007B15FF">
      <w:pPr>
        <w:spacing w:line="360" w:lineRule="auto"/>
        <w:jc w:val="both"/>
      </w:pPr>
      <w:proofErr w:type="spellStart"/>
      <w:r>
        <w:rPr>
          <w:sz w:val="24"/>
          <w:szCs w:val="24"/>
          <w:lang w:val="uk-UA"/>
        </w:rPr>
        <w:t>Смаль</w:t>
      </w:r>
      <w:proofErr w:type="spellEnd"/>
      <w:r>
        <w:rPr>
          <w:sz w:val="24"/>
          <w:szCs w:val="24"/>
          <w:lang w:val="uk-UA"/>
        </w:rPr>
        <w:t xml:space="preserve"> 777 955</w:t>
      </w:r>
      <w:bookmarkStart w:id="0" w:name="_GoBack"/>
      <w:bookmarkEnd w:id="0"/>
    </w:p>
    <w:sectPr w:rsidR="00BF36AA" w:rsidSect="007B15FF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6282A"/>
    <w:multiLevelType w:val="multilevel"/>
    <w:tmpl w:val="0102205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EF742BD"/>
    <w:multiLevelType w:val="multilevel"/>
    <w:tmpl w:val="1C7890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BF36AA"/>
    <w:rsid w:val="007B15FF"/>
    <w:rsid w:val="00BF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cs="Courier New"/>
      <w:b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4620"/>
      <w:outlineLvl w:val="2"/>
    </w:pPr>
    <w:rPr>
      <w:rFonts w:cs="Courier New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Calibri"/>
      <w:b/>
      <w:bCs/>
      <w:sz w:val="28"/>
      <w:szCs w:val="28"/>
      <w:lang w:val="uk-UA"/>
    </w:rPr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eastAsia="Calibri"/>
      <w:b/>
      <w:bCs/>
      <w:sz w:val="28"/>
      <w:szCs w:val="28"/>
      <w:lang w:val="uk-UA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b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6">
    <w:name w:val="Body Text"/>
    <w:basedOn w:val="a"/>
    <w:pPr>
      <w:widowControl w:val="0"/>
      <w:jc w:val="both"/>
    </w:pPr>
    <w:rPr>
      <w:sz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footnote text"/>
    <w:basedOn w:val="a"/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List Paragraph"/>
    <w:basedOn w:val="a"/>
    <w:qFormat/>
    <w:pPr>
      <w:ind w:left="708"/>
    </w:pPr>
  </w:style>
  <w:style w:type="paragraph" w:customStyle="1" w:styleId="af">
    <w:name w:val="Вміст рамки"/>
    <w:basedOn w:val="a"/>
    <w:qFormat/>
  </w:style>
  <w:style w:type="paragraph" w:styleId="af0">
    <w:name w:val="Normal (Web)"/>
    <w:basedOn w:val="a"/>
    <w:qFormat/>
    <w:pPr>
      <w:spacing w:before="280" w:after="280"/>
    </w:pPr>
    <w:rPr>
      <w:sz w:val="24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cs="Courier New"/>
      <w:b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4620"/>
      <w:outlineLvl w:val="2"/>
    </w:pPr>
    <w:rPr>
      <w:rFonts w:cs="Courier New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Calibri"/>
      <w:b/>
      <w:bCs/>
      <w:sz w:val="28"/>
      <w:szCs w:val="28"/>
      <w:lang w:val="uk-UA"/>
    </w:rPr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eastAsia="Calibri"/>
      <w:b/>
      <w:bCs/>
      <w:sz w:val="28"/>
      <w:szCs w:val="28"/>
      <w:lang w:val="uk-UA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b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6">
    <w:name w:val="Body Text"/>
    <w:basedOn w:val="a"/>
    <w:pPr>
      <w:widowControl w:val="0"/>
      <w:jc w:val="both"/>
    </w:pPr>
    <w:rPr>
      <w:sz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footnote text"/>
    <w:basedOn w:val="a"/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List Paragraph"/>
    <w:basedOn w:val="a"/>
    <w:qFormat/>
    <w:pPr>
      <w:ind w:left="708"/>
    </w:pPr>
  </w:style>
  <w:style w:type="paragraph" w:customStyle="1" w:styleId="af">
    <w:name w:val="Вміст рамки"/>
    <w:basedOn w:val="a"/>
    <w:qFormat/>
  </w:style>
  <w:style w:type="paragraph" w:styleId="af0">
    <w:name w:val="Normal (Web)"/>
    <w:basedOn w:val="a"/>
    <w:qFormat/>
    <w:pPr>
      <w:spacing w:before="280" w:after="280"/>
    </w:pPr>
    <w:rPr>
      <w:sz w:val="24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1038</Words>
  <Characters>593</Characters>
  <Application>Microsoft Office Word</Application>
  <DocSecurity>0</DocSecurity>
  <Lines>4</Lines>
  <Paragraphs>3</Paragraphs>
  <ScaleCrop>false</ScaleCrop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  </cp:keywords>
  <dc:description/>
  <cp:lastModifiedBy>Поліщук Оксана Анатоліївна</cp:lastModifiedBy>
  <cp:revision>81</cp:revision>
  <cp:lastPrinted>2021-12-06T16:51:00Z</cp:lastPrinted>
  <dcterms:created xsi:type="dcterms:W3CDTF">2020-07-23T16:34:00Z</dcterms:created>
  <dcterms:modified xsi:type="dcterms:W3CDTF">2021-12-09T13:13:00Z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