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59.65pt" o:ole="" filled="t">
            <v:fill color2="black"/>
            <v:imagedata r:id="rId6" o:title=""/>
          </v:shape>
          <o:OLEObject Type="Embed" ProgID="PBrush" ShapeID="_x0000_i1025" DrawAspect="Content" ObjectID="_1702814075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D76F8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D76F8E">
        <w:rPr>
          <w:sz w:val="28"/>
          <w:szCs w:val="28"/>
        </w:rPr>
        <w:t xml:space="preserve"> </w:t>
      </w:r>
      <w:r w:rsidR="00D76F8E">
        <w:rPr>
          <w:sz w:val="28"/>
          <w:szCs w:val="28"/>
        </w:rPr>
        <w:t>громадянину</w:t>
      </w:r>
      <w:r w:rsidR="00ED785C" w:rsidRPr="00D76F8E">
        <w:rPr>
          <w:sz w:val="28"/>
          <w:szCs w:val="28"/>
        </w:rPr>
        <w:t xml:space="preserve"> </w:t>
      </w:r>
      <w:r w:rsidR="00B80B9E">
        <w:rPr>
          <w:sz w:val="28"/>
          <w:szCs w:val="28"/>
        </w:rPr>
        <w:t>Савчуку Г. С.</w:t>
      </w:r>
    </w:p>
    <w:p w:rsidR="00C877A9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C877A9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B80B9E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C877A9">
        <w:rPr>
          <w:sz w:val="28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C877A9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C877A9" w:rsidRPr="00B80B9E">
        <w:rPr>
          <w:sz w:val="4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будів</w:t>
      </w:r>
      <w:r w:rsidR="00C877A9">
        <w:rPr>
          <w:sz w:val="28"/>
          <w:szCs w:val="28"/>
        </w:rPr>
        <w:t>-</w:t>
      </w:r>
      <w:proofErr w:type="spellEnd"/>
    </w:p>
    <w:p w:rsidR="00B80B9E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C877A9" w:rsidRPr="00C877A9">
        <w:rPr>
          <w:sz w:val="20"/>
          <w:szCs w:val="28"/>
        </w:rPr>
        <w:t xml:space="preserve"> </w:t>
      </w:r>
      <w:r w:rsidR="00B80B9E">
        <w:rPr>
          <w:sz w:val="20"/>
          <w:szCs w:val="28"/>
        </w:rPr>
        <w:t xml:space="preserve"> </w:t>
      </w:r>
      <w:r>
        <w:rPr>
          <w:sz w:val="28"/>
          <w:szCs w:val="28"/>
        </w:rPr>
        <w:t>і</w:t>
      </w:r>
      <w:r w:rsidR="00B80B9E">
        <w:rPr>
          <w:sz w:val="28"/>
          <w:szCs w:val="28"/>
        </w:rPr>
        <w:t xml:space="preserve"> 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B80B9E">
        <w:rPr>
          <w:sz w:val="28"/>
          <w:szCs w:val="28"/>
        </w:rPr>
        <w:t xml:space="preserve"> </w:t>
      </w:r>
      <w:r w:rsidR="00B80B9E" w:rsidRPr="00B80B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житлового </w:t>
      </w:r>
      <w:proofErr w:type="spellStart"/>
      <w:r>
        <w:rPr>
          <w:sz w:val="28"/>
          <w:szCs w:val="28"/>
        </w:rPr>
        <w:t>бу</w:t>
      </w:r>
      <w:r w:rsidR="00B80B9E">
        <w:rPr>
          <w:sz w:val="28"/>
          <w:szCs w:val="28"/>
        </w:rPr>
        <w:t>-</w:t>
      </w:r>
      <w:proofErr w:type="spellEnd"/>
    </w:p>
    <w:p w:rsidR="00B80B9E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 w:rsidRPr="00B80B9E">
        <w:rPr>
          <w:sz w:val="28"/>
          <w:szCs w:val="28"/>
        </w:rPr>
        <w:t>,</w:t>
      </w:r>
      <w:r w:rsidR="00B80B9E" w:rsidRPr="00B80B9E">
        <w:rPr>
          <w:sz w:val="28"/>
          <w:szCs w:val="28"/>
        </w:rPr>
        <w:t xml:space="preserve">  </w:t>
      </w:r>
      <w:r w:rsidRPr="00B80B9E">
        <w:rPr>
          <w:sz w:val="28"/>
          <w:szCs w:val="28"/>
        </w:rPr>
        <w:t xml:space="preserve">господарських </w:t>
      </w:r>
      <w:r w:rsidR="00B80B9E">
        <w:rPr>
          <w:sz w:val="28"/>
          <w:szCs w:val="28"/>
        </w:rPr>
        <w:t xml:space="preserve"> </w:t>
      </w:r>
      <w:r w:rsidRPr="00B80B9E">
        <w:rPr>
          <w:sz w:val="28"/>
          <w:szCs w:val="28"/>
        </w:rPr>
        <w:t>будівель і споруд</w:t>
      </w:r>
    </w:p>
    <w:p w:rsidR="00E80B18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="00B80B9E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ділянка)</w:t>
      </w:r>
      <w:r w:rsidR="00B80B9E">
        <w:rPr>
          <w:sz w:val="28"/>
          <w:szCs w:val="28"/>
        </w:rPr>
        <w:t xml:space="preserve"> </w:t>
      </w:r>
      <w:r w:rsidR="00E80B18">
        <w:rPr>
          <w:sz w:val="28"/>
          <w:szCs w:val="28"/>
        </w:rPr>
        <w:t>на</w:t>
      </w:r>
      <w:r w:rsidR="00E80B18" w:rsidRPr="00716BDF">
        <w:rPr>
          <w:sz w:val="18"/>
          <w:szCs w:val="28"/>
        </w:rPr>
        <w:t xml:space="preserve"> </w:t>
      </w:r>
      <w:r w:rsidR="00E80B18">
        <w:rPr>
          <w:sz w:val="28"/>
          <w:szCs w:val="28"/>
        </w:rPr>
        <w:t>вул. Гірськ</w:t>
      </w:r>
      <w:r w:rsidR="00716BDF">
        <w:rPr>
          <w:sz w:val="28"/>
          <w:szCs w:val="28"/>
        </w:rPr>
        <w:t>ій</w:t>
      </w:r>
      <w:r w:rsidR="00E80B18">
        <w:rPr>
          <w:sz w:val="28"/>
          <w:szCs w:val="28"/>
        </w:rPr>
        <w:t>,</w:t>
      </w:r>
      <w:r w:rsidR="00E80B18" w:rsidRPr="00716BDF">
        <w:rPr>
          <w:sz w:val="20"/>
          <w:szCs w:val="28"/>
        </w:rPr>
        <w:t xml:space="preserve"> </w:t>
      </w:r>
      <w:r w:rsidR="00E80B18">
        <w:rPr>
          <w:sz w:val="28"/>
          <w:szCs w:val="28"/>
        </w:rPr>
        <w:t>32</w:t>
      </w:r>
    </w:p>
    <w:p w:rsidR="00E80B18" w:rsidRDefault="00DF5AF8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80B18">
        <w:rPr>
          <w:sz w:val="28"/>
          <w:szCs w:val="28"/>
        </w:rPr>
        <w:t xml:space="preserve"> </w:t>
      </w:r>
      <w:r w:rsidR="00B80B9E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с.</w:t>
      </w:r>
      <w:r w:rsidR="00D76F8E">
        <w:rPr>
          <w:sz w:val="28"/>
          <w:szCs w:val="28"/>
        </w:rPr>
        <w:t xml:space="preserve"> </w:t>
      </w:r>
      <w:r w:rsidR="00E80B18">
        <w:rPr>
          <w:sz w:val="28"/>
          <w:szCs w:val="28"/>
        </w:rPr>
        <w:t xml:space="preserve">Милушин </w:t>
      </w:r>
      <w:r w:rsidR="00A673A9">
        <w:rPr>
          <w:sz w:val="28"/>
          <w:szCs w:val="28"/>
        </w:rPr>
        <w:t>Луцького</w:t>
      </w:r>
      <w:r w:rsidR="00E80B18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 xml:space="preserve"> району</w:t>
      </w:r>
      <w:r w:rsidR="004B22C2">
        <w:rPr>
          <w:sz w:val="28"/>
          <w:szCs w:val="28"/>
        </w:rPr>
        <w:t xml:space="preserve"> </w:t>
      </w:r>
      <w:proofErr w:type="spellStart"/>
      <w:r w:rsidR="00A673A9">
        <w:rPr>
          <w:sz w:val="28"/>
          <w:szCs w:val="28"/>
        </w:rPr>
        <w:t>Волин</w:t>
      </w:r>
      <w:r w:rsidR="00E80B18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3233E">
      <w:pPr>
        <w:ind w:firstLine="709"/>
        <w:jc w:val="both"/>
      </w:pPr>
      <w:r>
        <w:rPr>
          <w:sz w:val="28"/>
          <w:szCs w:val="28"/>
        </w:rPr>
        <w:t>Розглянувши заяву громадян</w:t>
      </w:r>
      <w:r w:rsidR="008551CD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8551CD">
        <w:rPr>
          <w:sz w:val="28"/>
          <w:szCs w:val="28"/>
        </w:rPr>
        <w:t xml:space="preserve"> </w:t>
      </w:r>
      <w:r w:rsidR="00851AB8">
        <w:rPr>
          <w:sz w:val="28"/>
          <w:szCs w:val="28"/>
        </w:rPr>
        <w:t xml:space="preserve">Савчука Григорія Семеновича </w:t>
      </w:r>
      <w:r w:rsidR="00851AB8" w:rsidRPr="005666FE">
        <w:rPr>
          <w:sz w:val="28"/>
          <w:szCs w:val="28"/>
        </w:rPr>
        <w:t>(</w:t>
      </w:r>
      <w:r w:rsidR="00063FEA" w:rsidRPr="005666FE">
        <w:rPr>
          <w:sz w:val="28"/>
          <w:szCs w:val="28"/>
        </w:rPr>
        <w:t>учасник бойових дій,</w:t>
      </w:r>
      <w:r w:rsidR="00851AB8" w:rsidRPr="005666FE">
        <w:rPr>
          <w:sz w:val="28"/>
          <w:szCs w:val="28"/>
        </w:rPr>
        <w:t xml:space="preserve"> інвалід вій</w:t>
      </w:r>
      <w:r w:rsidR="000647F8">
        <w:rPr>
          <w:sz w:val="28"/>
          <w:szCs w:val="28"/>
        </w:rPr>
        <w:t>н</w:t>
      </w:r>
      <w:r w:rsidR="00851AB8" w:rsidRPr="005666FE">
        <w:rPr>
          <w:sz w:val="28"/>
          <w:szCs w:val="28"/>
        </w:rPr>
        <w:t>и 1 групи)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0,</w:t>
      </w:r>
      <w:r w:rsidR="00B011B8">
        <w:rPr>
          <w:sz w:val="28"/>
          <w:szCs w:val="28"/>
        </w:rPr>
        <w:t>1320</w:t>
      </w:r>
      <w:r w:rsidR="00CB758A">
        <w:rPr>
          <w:sz w:val="28"/>
          <w:szCs w:val="28"/>
        </w:rPr>
        <w:t xml:space="preserve"> га</w:t>
      </w:r>
      <w:r w:rsidR="007878F8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="00A42EDB">
        <w:rPr>
          <w:sz w:val="28"/>
          <w:szCs w:val="28"/>
        </w:rPr>
        <w:t xml:space="preserve"> </w:t>
      </w:r>
      <w:r w:rsidR="007878F8">
        <w:rPr>
          <w:sz w:val="28"/>
          <w:szCs w:val="28"/>
        </w:rPr>
        <w:t>на вул. Гірськ</w:t>
      </w:r>
      <w:r w:rsidR="005666FE">
        <w:rPr>
          <w:sz w:val="28"/>
          <w:szCs w:val="28"/>
        </w:rPr>
        <w:t>ій</w:t>
      </w:r>
      <w:r w:rsidR="007878F8">
        <w:rPr>
          <w:sz w:val="28"/>
          <w:szCs w:val="28"/>
        </w:rPr>
        <w:t>, буд. 32 у</w:t>
      </w:r>
      <w:r w:rsidR="00A42EDB">
        <w:rPr>
          <w:sz w:val="28"/>
          <w:szCs w:val="28"/>
        </w:rPr>
        <w:t xml:space="preserve"> </w:t>
      </w:r>
      <w:proofErr w:type="spellStart"/>
      <w:r w:rsidR="00A42EDB">
        <w:rPr>
          <w:sz w:val="28"/>
          <w:szCs w:val="28"/>
        </w:rPr>
        <w:t>с</w:t>
      </w:r>
      <w:r w:rsidR="00E5639A">
        <w:rPr>
          <w:sz w:val="28"/>
          <w:szCs w:val="28"/>
        </w:rPr>
        <w:t>.</w:t>
      </w:r>
      <w:r w:rsidR="004A441F">
        <w:rPr>
          <w:sz w:val="28"/>
          <w:szCs w:val="28"/>
        </w:rPr>
        <w:t> </w:t>
      </w:r>
      <w:r w:rsidR="00B011B8">
        <w:rPr>
          <w:sz w:val="28"/>
          <w:szCs w:val="28"/>
        </w:rPr>
        <w:t>Милу</w:t>
      </w:r>
      <w:proofErr w:type="spellEnd"/>
      <w:r w:rsidR="00B011B8">
        <w:rPr>
          <w:sz w:val="28"/>
          <w:szCs w:val="28"/>
        </w:rPr>
        <w:t>шин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151077">
        <w:rPr>
          <w:sz w:val="28"/>
          <w:szCs w:val="28"/>
        </w:rPr>
        <w:t>, рішення Княги</w:t>
      </w:r>
      <w:r>
        <w:rPr>
          <w:sz w:val="28"/>
          <w:szCs w:val="28"/>
        </w:rPr>
        <w:t>нинівської</w:t>
      </w:r>
      <w:r w:rsidR="00BD5413">
        <w:rPr>
          <w:sz w:val="28"/>
          <w:szCs w:val="28"/>
        </w:rPr>
        <w:t xml:space="preserve"> сільської ради від </w:t>
      </w:r>
      <w:r w:rsidR="007878F8">
        <w:rPr>
          <w:sz w:val="28"/>
          <w:szCs w:val="28"/>
        </w:rPr>
        <w:t>02.12.2016</w:t>
      </w:r>
      <w:r>
        <w:rPr>
          <w:sz w:val="28"/>
          <w:szCs w:val="28"/>
        </w:rPr>
        <w:t xml:space="preserve"> № </w:t>
      </w:r>
      <w:r w:rsidR="007878F8">
        <w:rPr>
          <w:sz w:val="28"/>
          <w:szCs w:val="28"/>
        </w:rPr>
        <w:t>17/4.5.7</w:t>
      </w:r>
      <w:r w:rsidR="00151077">
        <w:rPr>
          <w:sz w:val="28"/>
          <w:szCs w:val="28"/>
        </w:rPr>
        <w:t xml:space="preserve"> «Про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та споруд</w:t>
      </w:r>
      <w:r w:rsidR="00B10292">
        <w:rPr>
          <w:sz w:val="28"/>
          <w:szCs w:val="28"/>
        </w:rPr>
        <w:t xml:space="preserve">», </w:t>
      </w:r>
      <w:r w:rsidR="00151077">
        <w:rPr>
          <w:sz w:val="28"/>
          <w:szCs w:val="28"/>
        </w:rPr>
        <w:t>проект землеустрою щодо відведення земельної ділянки</w:t>
      </w:r>
      <w:r w:rsidR="00E32DC2">
        <w:rPr>
          <w:sz w:val="28"/>
          <w:szCs w:val="28"/>
        </w:rPr>
        <w:t xml:space="preserve"> на вул. Гірськ</w:t>
      </w:r>
      <w:r w:rsidR="005666FE">
        <w:rPr>
          <w:sz w:val="28"/>
          <w:szCs w:val="28"/>
        </w:rPr>
        <w:t>ій</w:t>
      </w:r>
      <w:r w:rsidR="00E32DC2">
        <w:rPr>
          <w:sz w:val="28"/>
          <w:szCs w:val="28"/>
        </w:rPr>
        <w:t>, 32</w:t>
      </w:r>
      <w:r w:rsidR="00151077">
        <w:rPr>
          <w:sz w:val="28"/>
          <w:szCs w:val="28"/>
        </w:rPr>
        <w:t xml:space="preserve"> у</w:t>
      </w:r>
      <w:r w:rsidR="00C467A3">
        <w:rPr>
          <w:sz w:val="28"/>
          <w:szCs w:val="28"/>
        </w:rPr>
        <w:t xml:space="preserve"> </w:t>
      </w:r>
      <w:proofErr w:type="spellStart"/>
      <w:r w:rsidR="00151077">
        <w:rPr>
          <w:sz w:val="28"/>
          <w:szCs w:val="28"/>
        </w:rPr>
        <w:t>с</w:t>
      </w:r>
      <w:r w:rsidR="00D108B1">
        <w:rPr>
          <w:sz w:val="28"/>
          <w:szCs w:val="28"/>
        </w:rPr>
        <w:t>.</w:t>
      </w:r>
      <w:r w:rsidR="00E32DC2">
        <w:rPr>
          <w:sz w:val="28"/>
          <w:szCs w:val="28"/>
        </w:rPr>
        <w:t> </w:t>
      </w:r>
      <w:r w:rsidR="00D108B1">
        <w:rPr>
          <w:sz w:val="28"/>
          <w:szCs w:val="28"/>
        </w:rPr>
        <w:t>Милу</w:t>
      </w:r>
      <w:proofErr w:type="spellEnd"/>
      <w:r w:rsidR="00D108B1">
        <w:rPr>
          <w:sz w:val="28"/>
          <w:szCs w:val="28"/>
        </w:rPr>
        <w:t xml:space="preserve">шин </w:t>
      </w:r>
      <w:r w:rsidR="00151077">
        <w:rPr>
          <w:sz w:val="28"/>
          <w:szCs w:val="28"/>
        </w:rPr>
        <w:t>Луцького району Волинської області,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D108B1">
        <w:rPr>
          <w:sz w:val="28"/>
          <w:szCs w:val="28"/>
        </w:rPr>
        <w:t>22.07.2021</w:t>
      </w:r>
      <w:r w:rsidR="002905DE">
        <w:rPr>
          <w:sz w:val="28"/>
          <w:szCs w:val="28"/>
        </w:rPr>
        <w:t xml:space="preserve"> № НВ-</w:t>
      </w:r>
      <w:r w:rsidR="00D108B1">
        <w:rPr>
          <w:sz w:val="28"/>
          <w:szCs w:val="28"/>
        </w:rPr>
        <w:t>5918694942021</w:t>
      </w:r>
      <w:r w:rsidR="008551CD">
        <w:rPr>
          <w:sz w:val="28"/>
          <w:szCs w:val="28"/>
        </w:rPr>
        <w:t>,</w:t>
      </w:r>
      <w:r w:rsidR="009962E5">
        <w:rPr>
          <w:sz w:val="28"/>
          <w:szCs w:val="28"/>
        </w:rPr>
        <w:t xml:space="preserve"> </w:t>
      </w:r>
      <w:r w:rsidR="007540CA">
        <w:rPr>
          <w:sz w:val="28"/>
          <w:szCs w:val="28"/>
        </w:rPr>
        <w:t>д</w:t>
      </w:r>
      <w:r w:rsidR="005C4264">
        <w:rPr>
          <w:sz w:val="28"/>
          <w:szCs w:val="28"/>
        </w:rPr>
        <w:t>етальн</w:t>
      </w:r>
      <w:r w:rsidR="00105C2B">
        <w:rPr>
          <w:sz w:val="28"/>
          <w:szCs w:val="28"/>
        </w:rPr>
        <w:t>и</w:t>
      </w:r>
      <w:r w:rsidR="007540CA">
        <w:rPr>
          <w:sz w:val="28"/>
          <w:szCs w:val="28"/>
        </w:rPr>
        <w:t>й</w:t>
      </w:r>
      <w:r w:rsidR="005C4264">
        <w:rPr>
          <w:sz w:val="28"/>
          <w:szCs w:val="28"/>
        </w:rPr>
        <w:t xml:space="preserve"> план</w:t>
      </w:r>
      <w:r w:rsidR="007540CA">
        <w:rPr>
          <w:sz w:val="28"/>
          <w:szCs w:val="28"/>
        </w:rPr>
        <w:t xml:space="preserve"> території</w:t>
      </w:r>
      <w:r w:rsidR="005C4264">
        <w:rPr>
          <w:sz w:val="28"/>
          <w:szCs w:val="28"/>
        </w:rPr>
        <w:t xml:space="preserve"> житлового </w:t>
      </w:r>
      <w:r w:rsidR="00105C2B">
        <w:rPr>
          <w:sz w:val="28"/>
          <w:szCs w:val="28"/>
        </w:rPr>
        <w:t xml:space="preserve">масиву в селі Милушин Княгининівської сільської ради Луцького району, </w:t>
      </w:r>
      <w:r w:rsidR="00525F73">
        <w:rPr>
          <w:sz w:val="28"/>
          <w:szCs w:val="28"/>
        </w:rPr>
        <w:t xml:space="preserve">затверджений рішенням </w:t>
      </w:r>
      <w:r w:rsidR="00105C2B">
        <w:rPr>
          <w:sz w:val="28"/>
          <w:szCs w:val="28"/>
        </w:rPr>
        <w:t xml:space="preserve">Княгининівської </w:t>
      </w:r>
      <w:r w:rsidR="00525F73">
        <w:rPr>
          <w:sz w:val="28"/>
          <w:szCs w:val="28"/>
        </w:rPr>
        <w:t xml:space="preserve">сільської ради від </w:t>
      </w:r>
      <w:r w:rsidR="00105C2B">
        <w:rPr>
          <w:sz w:val="28"/>
          <w:szCs w:val="28"/>
        </w:rPr>
        <w:t>16.09.2016</w:t>
      </w:r>
      <w:r w:rsidR="00525F73">
        <w:rPr>
          <w:sz w:val="28"/>
          <w:szCs w:val="28"/>
        </w:rPr>
        <w:t xml:space="preserve"> </w:t>
      </w:r>
      <w:r w:rsidR="00105C2B">
        <w:rPr>
          <w:sz w:val="28"/>
          <w:szCs w:val="28"/>
        </w:rPr>
        <w:t>№ 13/4.9.2.</w:t>
      </w:r>
      <w:r w:rsidR="00525F73">
        <w:rPr>
          <w:sz w:val="28"/>
          <w:szCs w:val="28"/>
        </w:rPr>
        <w:t xml:space="preserve"> «Про затвердження детального плану</w:t>
      </w:r>
      <w:r w:rsidR="00105C2B">
        <w:rPr>
          <w:sz w:val="28"/>
          <w:szCs w:val="28"/>
        </w:rPr>
        <w:t xml:space="preserve"> території</w:t>
      </w:r>
      <w:r w:rsidR="00525F73">
        <w:rPr>
          <w:sz w:val="28"/>
          <w:szCs w:val="28"/>
        </w:rPr>
        <w:t xml:space="preserve"> житлового </w:t>
      </w:r>
      <w:r w:rsidR="00BC636B">
        <w:rPr>
          <w:sz w:val="28"/>
          <w:szCs w:val="28"/>
        </w:rPr>
        <w:t>масиву</w:t>
      </w:r>
      <w:r w:rsidR="00525F73">
        <w:rPr>
          <w:sz w:val="28"/>
          <w:szCs w:val="28"/>
        </w:rPr>
        <w:t xml:space="preserve"> </w:t>
      </w:r>
      <w:r w:rsidR="00105C2B">
        <w:rPr>
          <w:sz w:val="28"/>
          <w:szCs w:val="28"/>
        </w:rPr>
        <w:t xml:space="preserve">в </w:t>
      </w:r>
      <w:proofErr w:type="spellStart"/>
      <w:r w:rsidR="00525F73">
        <w:rPr>
          <w:sz w:val="28"/>
          <w:szCs w:val="28"/>
        </w:rPr>
        <w:t>с.</w:t>
      </w:r>
      <w:r w:rsidR="009962E5">
        <w:rPr>
          <w:sz w:val="28"/>
          <w:szCs w:val="28"/>
        </w:rPr>
        <w:t> </w:t>
      </w:r>
      <w:r w:rsidR="00105C2B">
        <w:rPr>
          <w:sz w:val="28"/>
          <w:szCs w:val="28"/>
        </w:rPr>
        <w:t>Милу</w:t>
      </w:r>
      <w:proofErr w:type="spellEnd"/>
      <w:r w:rsidR="00105C2B">
        <w:rPr>
          <w:sz w:val="28"/>
          <w:szCs w:val="28"/>
        </w:rPr>
        <w:t>шин</w:t>
      </w:r>
      <w:r w:rsidR="00525F73">
        <w:rPr>
          <w:sz w:val="28"/>
          <w:szCs w:val="28"/>
        </w:rPr>
        <w:t xml:space="preserve"> </w:t>
      </w:r>
      <w:r w:rsidR="00105C2B">
        <w:rPr>
          <w:sz w:val="28"/>
          <w:szCs w:val="28"/>
        </w:rPr>
        <w:t xml:space="preserve">Княгининівської </w:t>
      </w:r>
      <w:r w:rsidR="00525F73">
        <w:rPr>
          <w:sz w:val="28"/>
          <w:szCs w:val="28"/>
        </w:rPr>
        <w:t>сільської ради Луцького району</w:t>
      </w:r>
      <w:r w:rsidR="00105C2B">
        <w:rPr>
          <w:sz w:val="28"/>
          <w:szCs w:val="28"/>
        </w:rPr>
        <w:t>.</w:t>
      </w:r>
      <w:r w:rsidR="00525F73">
        <w:rPr>
          <w:sz w:val="28"/>
          <w:szCs w:val="28"/>
        </w:rPr>
        <w:t>»</w:t>
      </w:r>
      <w:r w:rsidR="005C426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525F73">
        <w:rPr>
          <w:sz w:val="28"/>
          <w:szCs w:val="28"/>
        </w:rPr>
        <w:t xml:space="preserve"> статтею 24 Закону України </w:t>
      </w:r>
      <w:r w:rsidR="00525F73" w:rsidRPr="00CB77D4">
        <w:rPr>
          <w:sz w:val="28"/>
          <w:szCs w:val="28"/>
        </w:rPr>
        <w:t xml:space="preserve">«Про </w:t>
      </w:r>
      <w:r w:rsidR="00525F73">
        <w:rPr>
          <w:sz w:val="28"/>
          <w:szCs w:val="28"/>
        </w:rPr>
        <w:t>регулювання містобудівної діяльності</w:t>
      </w:r>
      <w:r w:rsidR="00525F73" w:rsidRPr="00CB77D4">
        <w:rPr>
          <w:sz w:val="28"/>
          <w:szCs w:val="28"/>
        </w:rPr>
        <w:t>»</w:t>
      </w:r>
      <w:r w:rsidR="00525F73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866D0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</w:t>
      </w:r>
      <w:r w:rsidR="00C467A3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>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</w:t>
      </w:r>
      <w:r w:rsidR="009B518F" w:rsidRPr="00CB77D4">
        <w:rPr>
          <w:sz w:val="28"/>
          <w:szCs w:val="28"/>
        </w:rPr>
        <w:lastRenderedPageBreak/>
        <w:t>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765A4">
      <w:pPr>
        <w:ind w:right="43" w:firstLine="708"/>
        <w:jc w:val="both"/>
      </w:pPr>
      <w:r>
        <w:rPr>
          <w:sz w:val="28"/>
          <w:szCs w:val="28"/>
        </w:rPr>
        <w:t>1. Затвердити громадянину</w:t>
      </w:r>
      <w:r w:rsidR="008551CD">
        <w:rPr>
          <w:sz w:val="28"/>
          <w:szCs w:val="28"/>
        </w:rPr>
        <w:t xml:space="preserve"> </w:t>
      </w:r>
      <w:r w:rsidR="00664E25" w:rsidRPr="00664E25">
        <w:rPr>
          <w:sz w:val="28"/>
          <w:szCs w:val="28"/>
        </w:rPr>
        <w:t>Савчук</w:t>
      </w:r>
      <w:r w:rsidR="00664E25">
        <w:rPr>
          <w:sz w:val="28"/>
          <w:szCs w:val="28"/>
        </w:rPr>
        <w:t>у</w:t>
      </w:r>
      <w:r w:rsidR="00664E25" w:rsidRPr="00664E25">
        <w:rPr>
          <w:sz w:val="28"/>
          <w:szCs w:val="28"/>
        </w:rPr>
        <w:t xml:space="preserve"> Григорі</w:t>
      </w:r>
      <w:r w:rsidR="00664E25">
        <w:rPr>
          <w:sz w:val="28"/>
          <w:szCs w:val="28"/>
        </w:rPr>
        <w:t>ю</w:t>
      </w:r>
      <w:r w:rsidR="00664E25" w:rsidRPr="00664E25">
        <w:rPr>
          <w:sz w:val="28"/>
          <w:szCs w:val="28"/>
        </w:rPr>
        <w:t xml:space="preserve"> Семенович</w:t>
      </w:r>
      <w:r w:rsidR="00664E25">
        <w:rPr>
          <w:sz w:val="28"/>
          <w:szCs w:val="28"/>
        </w:rPr>
        <w:t>у</w:t>
      </w:r>
      <w:r w:rsidR="00664E25" w:rsidRPr="00664E25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</w:t>
      </w:r>
      <w:r w:rsidR="000E7F34">
        <w:rPr>
          <w:sz w:val="28"/>
          <w:szCs w:val="28"/>
        </w:rPr>
        <w:t>на вул. Гірськ</w:t>
      </w:r>
      <w:r w:rsidR="00BC636B">
        <w:rPr>
          <w:sz w:val="28"/>
          <w:szCs w:val="28"/>
        </w:rPr>
        <w:t>ій</w:t>
      </w:r>
      <w:r w:rsidR="000E7F34">
        <w:rPr>
          <w:sz w:val="28"/>
          <w:szCs w:val="28"/>
        </w:rPr>
        <w:t xml:space="preserve">, 32 </w:t>
      </w:r>
      <w:r w:rsidR="004C5F42">
        <w:rPr>
          <w:sz w:val="28"/>
          <w:szCs w:val="28"/>
        </w:rPr>
        <w:t xml:space="preserve">у </w:t>
      </w:r>
      <w:proofErr w:type="spellStart"/>
      <w:r w:rsidR="004C5F42">
        <w:rPr>
          <w:sz w:val="28"/>
          <w:szCs w:val="28"/>
        </w:rPr>
        <w:t>с</w:t>
      </w:r>
      <w:r w:rsidR="000E7F34">
        <w:rPr>
          <w:sz w:val="28"/>
          <w:szCs w:val="28"/>
        </w:rPr>
        <w:t>. Милу</w:t>
      </w:r>
      <w:proofErr w:type="spellEnd"/>
      <w:r w:rsidR="000E7F34">
        <w:rPr>
          <w:sz w:val="28"/>
          <w:szCs w:val="28"/>
        </w:rPr>
        <w:t>шин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0,</w:t>
      </w:r>
      <w:r w:rsidR="00D54AD3">
        <w:rPr>
          <w:sz w:val="28"/>
          <w:szCs w:val="28"/>
        </w:rPr>
        <w:t>1</w:t>
      </w:r>
      <w:r w:rsidR="00E32DC2">
        <w:rPr>
          <w:sz w:val="28"/>
          <w:szCs w:val="28"/>
        </w:rPr>
        <w:t>320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>
        <w:rPr>
          <w:sz w:val="28"/>
          <w:szCs w:val="28"/>
        </w:rPr>
        <w:t>м номером 0722883700:0</w:t>
      </w:r>
      <w:r w:rsidR="00E32DC2">
        <w:rPr>
          <w:sz w:val="28"/>
          <w:szCs w:val="28"/>
        </w:rPr>
        <w:t>4</w:t>
      </w:r>
      <w:r>
        <w:rPr>
          <w:sz w:val="28"/>
          <w:szCs w:val="28"/>
        </w:rPr>
        <w:t>:001:</w:t>
      </w:r>
      <w:r w:rsidR="00E32DC2">
        <w:rPr>
          <w:sz w:val="28"/>
          <w:szCs w:val="28"/>
        </w:rPr>
        <w:t>0032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 w:rsidR="008551CD"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</w:t>
      </w:r>
      <w:r w:rsidR="008765A4">
        <w:rPr>
          <w:sz w:val="28"/>
          <w:szCs w:val="28"/>
        </w:rPr>
        <w:t xml:space="preserve">громадянину </w:t>
      </w:r>
      <w:r w:rsidR="00F615DD" w:rsidRPr="00664E25">
        <w:rPr>
          <w:sz w:val="28"/>
          <w:szCs w:val="28"/>
        </w:rPr>
        <w:t>Савчук</w:t>
      </w:r>
      <w:r w:rsidR="00F615DD">
        <w:rPr>
          <w:sz w:val="28"/>
          <w:szCs w:val="28"/>
        </w:rPr>
        <w:t>у</w:t>
      </w:r>
      <w:r w:rsidR="00F615DD" w:rsidRPr="00664E25">
        <w:rPr>
          <w:sz w:val="28"/>
          <w:szCs w:val="28"/>
        </w:rPr>
        <w:t xml:space="preserve"> Григорі</w:t>
      </w:r>
      <w:r w:rsidR="00F615DD">
        <w:rPr>
          <w:sz w:val="28"/>
          <w:szCs w:val="28"/>
        </w:rPr>
        <w:t>ю</w:t>
      </w:r>
      <w:r w:rsidR="00F615DD" w:rsidRPr="00664E25">
        <w:rPr>
          <w:sz w:val="28"/>
          <w:szCs w:val="28"/>
        </w:rPr>
        <w:t xml:space="preserve"> Семенович</w:t>
      </w:r>
      <w:r w:rsidR="00F615DD">
        <w:rPr>
          <w:sz w:val="28"/>
          <w:szCs w:val="28"/>
        </w:rPr>
        <w:t>у</w:t>
      </w:r>
      <w:r w:rsidR="00F615DD" w:rsidRPr="00664E25">
        <w:rPr>
          <w:sz w:val="28"/>
          <w:szCs w:val="28"/>
        </w:rPr>
        <w:t xml:space="preserve"> </w:t>
      </w:r>
      <w:r>
        <w:rPr>
          <w:sz w:val="28"/>
          <w:szCs w:val="28"/>
        </w:rPr>
        <w:t>у вла</w:t>
      </w:r>
      <w:r w:rsidR="00011B1E">
        <w:rPr>
          <w:sz w:val="28"/>
          <w:szCs w:val="28"/>
        </w:rPr>
        <w:t xml:space="preserve">сність земельну ділянку </w:t>
      </w:r>
      <w:r w:rsidR="00F615DD">
        <w:rPr>
          <w:sz w:val="28"/>
          <w:szCs w:val="28"/>
        </w:rPr>
        <w:t>на вул. Гірськ</w:t>
      </w:r>
      <w:r w:rsidR="00E41059">
        <w:rPr>
          <w:sz w:val="28"/>
          <w:szCs w:val="28"/>
        </w:rPr>
        <w:t>ій</w:t>
      </w:r>
      <w:r w:rsidR="00F615DD">
        <w:rPr>
          <w:sz w:val="28"/>
          <w:szCs w:val="28"/>
        </w:rPr>
        <w:t xml:space="preserve">, 32 у </w:t>
      </w:r>
      <w:proofErr w:type="spellStart"/>
      <w:r w:rsidR="00F615DD">
        <w:rPr>
          <w:sz w:val="28"/>
          <w:szCs w:val="28"/>
        </w:rPr>
        <w:t>с. Милу</w:t>
      </w:r>
      <w:proofErr w:type="spellEnd"/>
      <w:r w:rsidR="00F615DD">
        <w:rPr>
          <w:sz w:val="28"/>
          <w:szCs w:val="28"/>
        </w:rPr>
        <w:t>шин Луцького району Волинської області</w:t>
      </w:r>
      <w:r w:rsidR="00011B1E">
        <w:rPr>
          <w:sz w:val="28"/>
          <w:szCs w:val="28"/>
        </w:rPr>
        <w:t>,</w:t>
      </w:r>
      <w:r w:rsidR="008765A4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0</w:t>
      </w:r>
      <w:r w:rsidR="00F615DD">
        <w:rPr>
          <w:sz w:val="28"/>
          <w:szCs w:val="28"/>
        </w:rPr>
        <w:t>,1320 </w:t>
      </w:r>
      <w:r w:rsidR="0065647A">
        <w:rPr>
          <w:sz w:val="28"/>
          <w:szCs w:val="28"/>
        </w:rPr>
        <w:t>га, кадастрови</w:t>
      </w:r>
      <w:r w:rsidR="008765A4">
        <w:rPr>
          <w:sz w:val="28"/>
          <w:szCs w:val="28"/>
        </w:rPr>
        <w:t xml:space="preserve">м номером </w:t>
      </w:r>
      <w:r w:rsidR="00985152">
        <w:rPr>
          <w:sz w:val="28"/>
          <w:szCs w:val="28"/>
        </w:rPr>
        <w:t>0722883700:04:001:0032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</w:t>
      </w:r>
      <w:r w:rsidR="008765A4">
        <w:rPr>
          <w:sz w:val="28"/>
          <w:szCs w:val="28"/>
        </w:rPr>
        <w:t xml:space="preserve">громадянина </w:t>
      </w:r>
      <w:r w:rsidR="008D7C5B">
        <w:rPr>
          <w:sz w:val="28"/>
          <w:szCs w:val="28"/>
        </w:rPr>
        <w:t>Савчука Григорія Семеновича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 w:rsidP="004D0A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8765A4">
        <w:rPr>
          <w:sz w:val="28"/>
          <w:szCs w:val="28"/>
        </w:rPr>
        <w:t>. </w:t>
      </w:r>
      <w:r w:rsidR="004D0AA0" w:rsidRPr="004D0AA0">
        <w:rPr>
          <w:sz w:val="28"/>
          <w:szCs w:val="28"/>
        </w:rPr>
        <w:t>Контроль за виконанням рішення покласти на заступника міського голови Чебелюк І.І. та постійну комісію міської ради з питань земельних відносин та земельного кадастру (Козлюк О.Є.).</w:t>
      </w:r>
    </w:p>
    <w:p w:rsidR="004D0AA0" w:rsidRDefault="004D0AA0" w:rsidP="004D0AA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63FEA"/>
    <w:rsid w:val="000647F8"/>
    <w:rsid w:val="000866D0"/>
    <w:rsid w:val="000E7F34"/>
    <w:rsid w:val="000F3FAC"/>
    <w:rsid w:val="000F7DF5"/>
    <w:rsid w:val="00105C2B"/>
    <w:rsid w:val="00151077"/>
    <w:rsid w:val="00165B3D"/>
    <w:rsid w:val="00181229"/>
    <w:rsid w:val="00193830"/>
    <w:rsid w:val="001A0561"/>
    <w:rsid w:val="001B6117"/>
    <w:rsid w:val="001D7099"/>
    <w:rsid w:val="001E572E"/>
    <w:rsid w:val="001E7B28"/>
    <w:rsid w:val="00225ADD"/>
    <w:rsid w:val="00255C12"/>
    <w:rsid w:val="002905DE"/>
    <w:rsid w:val="002954D2"/>
    <w:rsid w:val="002D50F8"/>
    <w:rsid w:val="00306C58"/>
    <w:rsid w:val="0033361E"/>
    <w:rsid w:val="0036619A"/>
    <w:rsid w:val="003B2D9C"/>
    <w:rsid w:val="003C28E0"/>
    <w:rsid w:val="003F2896"/>
    <w:rsid w:val="00433858"/>
    <w:rsid w:val="004A441F"/>
    <w:rsid w:val="004B22C2"/>
    <w:rsid w:val="004C5F42"/>
    <w:rsid w:val="004D0AA0"/>
    <w:rsid w:val="004F5B6D"/>
    <w:rsid w:val="00525F73"/>
    <w:rsid w:val="00564B35"/>
    <w:rsid w:val="005666FE"/>
    <w:rsid w:val="005C4264"/>
    <w:rsid w:val="005E0931"/>
    <w:rsid w:val="00602AAE"/>
    <w:rsid w:val="0065647A"/>
    <w:rsid w:val="00664E25"/>
    <w:rsid w:val="00711DB1"/>
    <w:rsid w:val="00716BDF"/>
    <w:rsid w:val="00722EB4"/>
    <w:rsid w:val="007540CA"/>
    <w:rsid w:val="007613B1"/>
    <w:rsid w:val="00781A00"/>
    <w:rsid w:val="007878F8"/>
    <w:rsid w:val="007D6835"/>
    <w:rsid w:val="00851AB8"/>
    <w:rsid w:val="008551CD"/>
    <w:rsid w:val="008642DE"/>
    <w:rsid w:val="008765A4"/>
    <w:rsid w:val="008D04D3"/>
    <w:rsid w:val="008D7C5B"/>
    <w:rsid w:val="008F4DA5"/>
    <w:rsid w:val="0096021C"/>
    <w:rsid w:val="00985152"/>
    <w:rsid w:val="00992489"/>
    <w:rsid w:val="009962E5"/>
    <w:rsid w:val="009B518F"/>
    <w:rsid w:val="009D7AB7"/>
    <w:rsid w:val="00A42EDB"/>
    <w:rsid w:val="00A673A9"/>
    <w:rsid w:val="00AB1EE9"/>
    <w:rsid w:val="00AC2E07"/>
    <w:rsid w:val="00AC7093"/>
    <w:rsid w:val="00AF7968"/>
    <w:rsid w:val="00B011B8"/>
    <w:rsid w:val="00B047C3"/>
    <w:rsid w:val="00B10292"/>
    <w:rsid w:val="00B418D6"/>
    <w:rsid w:val="00B51B1B"/>
    <w:rsid w:val="00B54EFD"/>
    <w:rsid w:val="00B80B9E"/>
    <w:rsid w:val="00B921E4"/>
    <w:rsid w:val="00BC636B"/>
    <w:rsid w:val="00BD5413"/>
    <w:rsid w:val="00C04C67"/>
    <w:rsid w:val="00C37D30"/>
    <w:rsid w:val="00C467A3"/>
    <w:rsid w:val="00C877A9"/>
    <w:rsid w:val="00CB758A"/>
    <w:rsid w:val="00CB77D4"/>
    <w:rsid w:val="00CC4AEA"/>
    <w:rsid w:val="00CF6B79"/>
    <w:rsid w:val="00D108B1"/>
    <w:rsid w:val="00D27ABE"/>
    <w:rsid w:val="00D3233E"/>
    <w:rsid w:val="00D34AC7"/>
    <w:rsid w:val="00D51188"/>
    <w:rsid w:val="00D54AD3"/>
    <w:rsid w:val="00D76F8E"/>
    <w:rsid w:val="00DB5FE1"/>
    <w:rsid w:val="00DD3266"/>
    <w:rsid w:val="00DF5AF8"/>
    <w:rsid w:val="00E05B96"/>
    <w:rsid w:val="00E13E34"/>
    <w:rsid w:val="00E32DC2"/>
    <w:rsid w:val="00E41059"/>
    <w:rsid w:val="00E47306"/>
    <w:rsid w:val="00E47B07"/>
    <w:rsid w:val="00E5639A"/>
    <w:rsid w:val="00E80B18"/>
    <w:rsid w:val="00ED785C"/>
    <w:rsid w:val="00EF5700"/>
    <w:rsid w:val="00F1765B"/>
    <w:rsid w:val="00F615DD"/>
    <w:rsid w:val="00F70D3F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69</cp:revision>
  <cp:lastPrinted>2021-12-01T13:13:00Z</cp:lastPrinted>
  <dcterms:created xsi:type="dcterms:W3CDTF">2021-09-02T08:46:00Z</dcterms:created>
  <dcterms:modified xsi:type="dcterms:W3CDTF">2022-01-04T13:08:00Z</dcterms:modified>
</cp:coreProperties>
</file>