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1595245" r:id="rId9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9167B5" w:rsidRDefault="00917FE8" w:rsidP="005652D8">
      <w:pPr>
        <w:spacing w:line="480" w:lineRule="auto"/>
        <w:rPr>
          <w:sz w:val="24"/>
        </w:rPr>
      </w:pPr>
    </w:p>
    <w:p w:rsidR="00847A68" w:rsidRPr="00EA024B" w:rsidRDefault="00847A68" w:rsidP="00847A68"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E50CC3">
        <w:t> кафе «Оболонь</w:t>
      </w:r>
      <w:r w:rsidRPr="00EA024B">
        <w:t xml:space="preserve">» </w:t>
      </w:r>
    </w:p>
    <w:p w:rsidR="00847A68" w:rsidRPr="00EA024B" w:rsidRDefault="00E50CC3" w:rsidP="00847A68">
      <w:r>
        <w:t>на вул. Коперника, 8</w:t>
      </w:r>
      <w:r w:rsidR="00753ED0">
        <w:t>-</w:t>
      </w:r>
      <w:r>
        <w:t>А</w:t>
      </w:r>
    </w:p>
    <w:p w:rsidR="00847A68" w:rsidRDefault="00847A68" w:rsidP="00847A68">
      <w:pPr>
        <w:spacing w:line="600" w:lineRule="auto"/>
        <w:rPr>
          <w:szCs w:val="28"/>
        </w:rPr>
      </w:pPr>
    </w:p>
    <w:p w:rsidR="00CA05EE" w:rsidRPr="000E4048" w:rsidRDefault="00CA05EE" w:rsidP="00847A68">
      <w:pPr>
        <w:spacing w:line="600" w:lineRule="auto"/>
        <w:rPr>
          <w:szCs w:val="28"/>
        </w:rPr>
      </w:pPr>
    </w:p>
    <w:p w:rsidR="00847A68" w:rsidRPr="00EA024B" w:rsidRDefault="00847A68" w:rsidP="00847A68">
      <w:pPr>
        <w:ind w:firstLine="709"/>
        <w:jc w:val="both"/>
      </w:pPr>
      <w:r w:rsidRPr="00EA024B">
        <w:t>У зв’язку зі зв</w:t>
      </w:r>
      <w:r>
        <w:t>е</w:t>
      </w:r>
      <w:r w:rsidR="002229CD">
        <w:t>рненням приватного підприємства «ВОТЧИНА»</w:t>
      </w:r>
      <w:r>
        <w:t xml:space="preserve"> </w:t>
      </w:r>
      <w:r w:rsidR="002229CD">
        <w:t>щодо встановлення</w:t>
      </w:r>
      <w:r>
        <w:t xml:space="preserve"> </w:t>
      </w:r>
      <w:r w:rsidRPr="00EA024B">
        <w:t xml:space="preserve">режиму роботи </w:t>
      </w:r>
      <w:r w:rsidR="002229CD">
        <w:t>з 09.00 до 03.00 кафе «Оболонь</w:t>
      </w:r>
      <w:r w:rsidRPr="00EA024B">
        <w:t>» на</w:t>
      </w:r>
      <w:r w:rsidR="002229CD">
        <w:t xml:space="preserve">  </w:t>
      </w:r>
      <w:r w:rsidR="00F178AB">
        <w:t xml:space="preserve">                         </w:t>
      </w:r>
      <w:r w:rsidR="002229CD">
        <w:t>вул. Коперника, 8</w:t>
      </w:r>
      <w:r w:rsidR="00753ED0">
        <w:t>-</w:t>
      </w:r>
      <w:r w:rsidR="002229CD">
        <w:t>А</w:t>
      </w:r>
      <w:r>
        <w:t xml:space="preserve">, </w:t>
      </w:r>
      <w:r w:rsidRPr="00EA024B">
        <w:t>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</w:t>
      </w:r>
      <w:r>
        <w:t> </w:t>
      </w:r>
      <w:r w:rsidRPr="00EA024B">
        <w:t>20.04.2011 № 9/23 «Про заборону продажу пива, алкогольних, слабоалкогольних напоїв, вин столових та тютюнових виробів» зі змінами, виконавчий комітет міської ради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:rsidR="00847A68" w:rsidRPr="000E4048" w:rsidRDefault="00847A68" w:rsidP="00847A68">
      <w:pPr>
        <w:rPr>
          <w:szCs w:val="28"/>
        </w:rPr>
      </w:pPr>
    </w:p>
    <w:p w:rsidR="00847A68" w:rsidRPr="00EA024B" w:rsidRDefault="00847A68" w:rsidP="00847A68">
      <w:pPr>
        <w:ind w:firstLine="709"/>
        <w:jc w:val="both"/>
        <w:rPr>
          <w:szCs w:val="28"/>
        </w:rPr>
      </w:pPr>
      <w:r w:rsidRPr="00EA024B">
        <w:rPr>
          <w:szCs w:val="28"/>
        </w:rPr>
        <w:t>1. Встановити до 01.01.20</w:t>
      </w:r>
      <w:r w:rsidR="00945990">
        <w:rPr>
          <w:szCs w:val="28"/>
        </w:rPr>
        <w:t>23</w:t>
      </w:r>
      <w:r w:rsidR="002229CD">
        <w:rPr>
          <w:szCs w:val="28"/>
        </w:rPr>
        <w:t xml:space="preserve"> </w:t>
      </w:r>
      <w:r>
        <w:rPr>
          <w:szCs w:val="28"/>
        </w:rPr>
        <w:t>р</w:t>
      </w:r>
      <w:r w:rsidR="002229CD">
        <w:rPr>
          <w:szCs w:val="28"/>
        </w:rPr>
        <w:t xml:space="preserve">ежим роботи </w:t>
      </w:r>
      <w:r w:rsidR="00A84FE7">
        <w:rPr>
          <w:szCs w:val="28"/>
        </w:rPr>
        <w:t xml:space="preserve">з 09.00 до 03.00 </w:t>
      </w:r>
      <w:r w:rsidR="002229CD">
        <w:rPr>
          <w:szCs w:val="28"/>
        </w:rPr>
        <w:t>кафе</w:t>
      </w:r>
      <w:r>
        <w:rPr>
          <w:szCs w:val="28"/>
        </w:rPr>
        <w:t xml:space="preserve"> «</w:t>
      </w:r>
      <w:r w:rsidR="002229CD">
        <w:t>Оболонь</w:t>
      </w:r>
      <w:r w:rsidR="002229CD">
        <w:rPr>
          <w:szCs w:val="28"/>
        </w:rPr>
        <w:t>» на вул. Коперника, 8</w:t>
      </w:r>
      <w:r w:rsidR="00753ED0">
        <w:rPr>
          <w:szCs w:val="28"/>
        </w:rPr>
        <w:t>-</w:t>
      </w:r>
      <w:r w:rsidR="002229CD">
        <w:rPr>
          <w:szCs w:val="28"/>
        </w:rPr>
        <w:t>А (приватне підприємство «ВОТЧИНА»</w:t>
      </w:r>
      <w:r w:rsidRPr="00EA024B">
        <w:rPr>
          <w:szCs w:val="28"/>
        </w:rPr>
        <w:t>) із забороною пр</w:t>
      </w:r>
      <w:r>
        <w:rPr>
          <w:szCs w:val="28"/>
        </w:rPr>
        <w:t>одажу</w:t>
      </w:r>
      <w:r w:rsidR="002229CD">
        <w:rPr>
          <w:szCs w:val="28"/>
        </w:rPr>
        <w:t xml:space="preserve"> </w:t>
      </w:r>
      <w:r w:rsidR="00CC1ED7">
        <w:rPr>
          <w:szCs w:val="28"/>
        </w:rPr>
        <w:t xml:space="preserve">на винос </w:t>
      </w:r>
      <w:r w:rsidRPr="00EA024B">
        <w:rPr>
          <w:szCs w:val="28"/>
        </w:rPr>
        <w:t>пива (крім безалкогольного), алкогольних, слабоалкогольних напоїв, вин столових</w:t>
      </w:r>
      <w:r w:rsidR="00CC1ED7">
        <w:rPr>
          <w:szCs w:val="28"/>
        </w:rPr>
        <w:t xml:space="preserve"> та тютюнових виробів</w:t>
      </w:r>
      <w:r>
        <w:rPr>
          <w:szCs w:val="28"/>
        </w:rPr>
        <w:t xml:space="preserve">, за умови дотримання </w:t>
      </w:r>
      <w:r w:rsidR="004570CC">
        <w:rPr>
          <w:szCs w:val="28"/>
        </w:rPr>
        <w:t xml:space="preserve">обмежувальних </w:t>
      </w:r>
      <w:r>
        <w:rPr>
          <w:szCs w:val="28"/>
        </w:rPr>
        <w:t>протиепідемічних заходів</w:t>
      </w:r>
      <w:r w:rsidRPr="00EA024B">
        <w:rPr>
          <w:szCs w:val="28"/>
        </w:rPr>
        <w:t xml:space="preserve">. 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ind w:firstLine="709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:rsidR="008D2C1A" w:rsidRDefault="008D2C1A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8D2C1A">
        <w:rPr>
          <w:bCs w:val="0"/>
          <w:szCs w:val="28"/>
          <w:lang w:eastAsia="x-none"/>
        </w:rPr>
        <w:t> Приватне підприємство «ВОТЧИНА»</w:t>
      </w:r>
      <w:r>
        <w:rPr>
          <w:bCs w:val="0"/>
          <w:szCs w:val="28"/>
          <w:lang w:eastAsia="x-none"/>
        </w:rPr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 w:rsidR="00113D30">
        <w:rPr>
          <w:bCs w:val="0"/>
          <w:szCs w:val="28"/>
          <w:lang w:eastAsia="x-none"/>
        </w:rPr>
        <w:t>акладі</w:t>
      </w:r>
      <w:r w:rsidRPr="00EA024B">
        <w:rPr>
          <w:bCs w:val="0"/>
          <w:szCs w:val="28"/>
          <w:lang w:eastAsia="x-none"/>
        </w:rPr>
        <w:t>.</w:t>
      </w:r>
    </w:p>
    <w:p w:rsidR="00945990" w:rsidRDefault="00945990" w:rsidP="00847A68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</w:p>
    <w:p w:rsidR="00CA05EE" w:rsidRDefault="00847A68" w:rsidP="00CA05EE">
      <w:pPr>
        <w:ind w:firstLine="709"/>
        <w:jc w:val="both"/>
        <w:rPr>
          <w:szCs w:val="28"/>
        </w:rPr>
      </w:pPr>
      <w:r w:rsidRPr="000E4048">
        <w:rPr>
          <w:szCs w:val="28"/>
        </w:rPr>
        <w:t>2.2. Департамент муніципал</w:t>
      </w:r>
      <w:r w:rsidR="001F2283">
        <w:rPr>
          <w:szCs w:val="28"/>
        </w:rPr>
        <w:t>ьної варти міської ради, Луцьке районне управління</w:t>
      </w:r>
      <w:r w:rsidRPr="000E4048">
        <w:rPr>
          <w:szCs w:val="28"/>
        </w:rPr>
        <w:t xml:space="preserve"> поліції ГУ НП</w:t>
      </w:r>
      <w:r w:rsidR="00AA4290">
        <w:rPr>
          <w:szCs w:val="28"/>
        </w:rPr>
        <w:t xml:space="preserve"> </w:t>
      </w:r>
      <w:r w:rsidRPr="000E4048">
        <w:rPr>
          <w:szCs w:val="28"/>
        </w:rPr>
        <w:t xml:space="preserve">у Волинській області, </w:t>
      </w:r>
      <w:r w:rsidR="00AA4290">
        <w:rPr>
          <w:szCs w:val="28"/>
        </w:rPr>
        <w:t xml:space="preserve">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</w:t>
      </w:r>
      <w:r w:rsidR="00CA05EE">
        <w:rPr>
          <w:szCs w:val="28"/>
        </w:rPr>
        <w:t>патрульної</w:t>
      </w:r>
      <w:r w:rsidR="00CA05EE" w:rsidRPr="00CA05EE">
        <w:rPr>
          <w:szCs w:val="28"/>
        </w:rPr>
        <w:t xml:space="preserve"> </w:t>
      </w:r>
      <w:r w:rsidRPr="000E4048">
        <w:rPr>
          <w:szCs w:val="28"/>
        </w:rPr>
        <w:lastRenderedPageBreak/>
        <w:t xml:space="preserve">поліції </w:t>
      </w:r>
      <w:r w:rsidR="00CA05EE" w:rsidRPr="000E4048">
        <w:rPr>
          <w:szCs w:val="28"/>
        </w:rPr>
        <w:t>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CA05EE" w:rsidRPr="000E4048" w:rsidRDefault="00CA05EE" w:rsidP="00CA05EE">
      <w:pPr>
        <w:ind w:firstLine="709"/>
        <w:jc w:val="both"/>
        <w:rPr>
          <w:szCs w:val="28"/>
        </w:rPr>
      </w:pPr>
    </w:p>
    <w:p w:rsidR="00501259" w:rsidRPr="008E1B33" w:rsidRDefault="00501259" w:rsidP="00501259">
      <w:pPr>
        <w:ind w:firstLine="709"/>
        <w:jc w:val="both"/>
        <w:rPr>
          <w:szCs w:val="28"/>
        </w:rPr>
      </w:pPr>
      <w:bookmarkStart w:id="0" w:name="_GoBack"/>
      <w:bookmarkEnd w:id="0"/>
      <w:r w:rsidRPr="000E4048">
        <w:rPr>
          <w:szCs w:val="28"/>
        </w:rPr>
        <w:t>3. Контроль за виконанням рішення покласти н</w:t>
      </w:r>
      <w:r>
        <w:rPr>
          <w:szCs w:val="28"/>
        </w:rPr>
        <w:t xml:space="preserve">а заступника міського голови 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 І. І.</w:t>
      </w:r>
    </w:p>
    <w:p w:rsidR="00847A68" w:rsidRDefault="00847A68" w:rsidP="00847A68">
      <w:pPr>
        <w:jc w:val="both"/>
        <w:rPr>
          <w:szCs w:val="28"/>
        </w:rPr>
      </w:pPr>
    </w:p>
    <w:p w:rsidR="00847A68" w:rsidRDefault="00847A68" w:rsidP="00847A68">
      <w:pPr>
        <w:jc w:val="both"/>
        <w:rPr>
          <w:szCs w:val="28"/>
        </w:rPr>
      </w:pPr>
    </w:p>
    <w:p w:rsidR="00847A68" w:rsidRPr="000E4048" w:rsidRDefault="00847A68" w:rsidP="00847A68">
      <w:pPr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  <w:t>Ігор ПОЛІЩУК</w:t>
      </w:r>
    </w:p>
    <w:p w:rsidR="00847A68" w:rsidRDefault="00847A68" w:rsidP="00847A68">
      <w:pPr>
        <w:tabs>
          <w:tab w:val="left" w:pos="6663"/>
        </w:tabs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:rsidR="00847A68" w:rsidRPr="000E4048" w:rsidRDefault="00847A68" w:rsidP="00847A68">
      <w:pPr>
        <w:tabs>
          <w:tab w:val="left" w:pos="6663"/>
          <w:tab w:val="left" w:pos="6946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  <w:t>Юрій ВЕРБИЧ</w:t>
      </w:r>
    </w:p>
    <w:p w:rsidR="00847A68" w:rsidRDefault="00847A68" w:rsidP="00847A68">
      <w:pPr>
        <w:rPr>
          <w:szCs w:val="28"/>
          <w:lang w:val="ru-RU"/>
        </w:rPr>
      </w:pPr>
    </w:p>
    <w:p w:rsidR="00847A68" w:rsidRPr="000E4048" w:rsidRDefault="00847A68" w:rsidP="00847A68">
      <w:pPr>
        <w:rPr>
          <w:szCs w:val="28"/>
          <w:lang w:val="ru-RU"/>
        </w:rPr>
      </w:pPr>
    </w:p>
    <w:p w:rsidR="00847A68" w:rsidRDefault="00945990" w:rsidP="00847A68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p w:rsidR="00847A68" w:rsidRPr="00B72ADF" w:rsidRDefault="00847A68" w:rsidP="00847A68">
      <w:pPr>
        <w:rPr>
          <w:sz w:val="24"/>
          <w:lang w:val="ru-RU"/>
        </w:rPr>
      </w:pPr>
    </w:p>
    <w:p w:rsidR="000C1436" w:rsidRPr="009167B5" w:rsidRDefault="000C1436" w:rsidP="00847A68">
      <w:pPr>
        <w:rPr>
          <w:bCs w:val="0"/>
          <w:sz w:val="24"/>
        </w:rPr>
      </w:pPr>
    </w:p>
    <w:sectPr w:rsidR="000C1436" w:rsidRPr="009167B5" w:rsidSect="00E455D7">
      <w:headerReference w:type="even" r:id="rId10"/>
      <w:headerReference w:type="default" r:id="rId11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5C9" w:rsidRDefault="009515C9">
      <w:r>
        <w:separator/>
      </w:r>
    </w:p>
  </w:endnote>
  <w:endnote w:type="continuationSeparator" w:id="0">
    <w:p w:rsidR="009515C9" w:rsidRDefault="0095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5C9" w:rsidRDefault="009515C9">
      <w:r>
        <w:separator/>
      </w:r>
    </w:p>
  </w:footnote>
  <w:footnote w:type="continuationSeparator" w:id="0">
    <w:p w:rsidR="009515C9" w:rsidRDefault="0095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1259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3D30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051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283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29CD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980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4F96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0D8E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70CC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09AF"/>
    <w:rsid w:val="00501259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43E1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082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3ED0"/>
    <w:rsid w:val="00754E1C"/>
    <w:rsid w:val="00754E25"/>
    <w:rsid w:val="0075585E"/>
    <w:rsid w:val="00755BD1"/>
    <w:rsid w:val="007570B3"/>
    <w:rsid w:val="00762710"/>
    <w:rsid w:val="00763D02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0E9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17187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442"/>
    <w:rsid w:val="008C2956"/>
    <w:rsid w:val="008C3514"/>
    <w:rsid w:val="008C3712"/>
    <w:rsid w:val="008D2C1A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5990"/>
    <w:rsid w:val="009472FC"/>
    <w:rsid w:val="009515C9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0FD3"/>
    <w:rsid w:val="009C1864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4FE7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290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037B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5EE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1ED7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039A"/>
    <w:rsid w:val="00D81B98"/>
    <w:rsid w:val="00D82BCA"/>
    <w:rsid w:val="00D82F12"/>
    <w:rsid w:val="00D84D42"/>
    <w:rsid w:val="00D84EF1"/>
    <w:rsid w:val="00D86EBB"/>
    <w:rsid w:val="00D87526"/>
    <w:rsid w:val="00D910D2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13BF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0CC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8AB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E8E38-6636-4C03-9778-62306D49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D910D2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rsid w:val="00D910D2"/>
    <w:rPr>
      <w:rFonts w:ascii="Tahoma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5B33AC1C-D950-48D5-8721-E75D2287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1206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User</cp:lastModifiedBy>
  <cp:revision>4</cp:revision>
  <cp:lastPrinted>2021-01-12T14:53:00Z</cp:lastPrinted>
  <dcterms:created xsi:type="dcterms:W3CDTF">2021-12-17T09:40:00Z</dcterms:created>
  <dcterms:modified xsi:type="dcterms:W3CDTF">2021-12-21T10:34:00Z</dcterms:modified>
</cp:coreProperties>
</file>