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80" w:rsidRDefault="00F27980" w:rsidP="00F27980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F27980" w:rsidRDefault="00F27980" w:rsidP="00F27980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F27980" w:rsidRDefault="00F27980" w:rsidP="00F27980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:rsidR="00F27980" w:rsidRDefault="00F27980" w:rsidP="00F27980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 №__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F27980" w:rsidRDefault="00F27980" w:rsidP="00F27980">
      <w:pPr>
        <w:jc w:val="center"/>
        <w:rPr>
          <w:rFonts w:ascii="Times New Roman" w:hAnsi="Times New Roman"/>
          <w:sz w:val="28"/>
          <w:szCs w:val="28"/>
        </w:rPr>
      </w:pPr>
    </w:p>
    <w:p w:rsidR="00F27980" w:rsidRDefault="00F27980" w:rsidP="00F279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393240" w:rsidRDefault="00F27980" w:rsidP="00F27980">
      <w:r>
        <w:rPr>
          <w:rFonts w:ascii="Times New Roman" w:hAnsi="Times New Roman"/>
          <w:sz w:val="28"/>
          <w:szCs w:val="28"/>
        </w:rPr>
        <w:t xml:space="preserve"> тарифів на виробництво теплової енергії для Волинського академічного обласного українського музично- драматичного театру імені Т.Г. Шевченка</w:t>
      </w:r>
    </w:p>
    <w:p w:rsidR="00393240" w:rsidRDefault="00393240"/>
    <w:tbl>
      <w:tblPr>
        <w:tblW w:w="9476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6"/>
        <w:gridCol w:w="5014"/>
        <w:gridCol w:w="1801"/>
        <w:gridCol w:w="1885"/>
      </w:tblGrid>
      <w:tr w:rsidR="00393240" w:rsidTr="00F27980">
        <w:trPr>
          <w:trHeight w:val="255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934CE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  <w:p w:rsidR="00393240" w:rsidRDefault="00393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  <w:p w:rsidR="00393240" w:rsidRDefault="00393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393240" w:rsidTr="00F27980">
        <w:trPr>
          <w:trHeight w:val="255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393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393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енергії, з ПДВ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6224,02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6224,02</w:t>
            </w:r>
          </w:p>
        </w:tc>
      </w:tr>
      <w:tr w:rsidR="00393240" w:rsidTr="00F27980">
        <w:trPr>
          <w:trHeight w:val="255"/>
        </w:trPr>
        <w:tc>
          <w:tcPr>
            <w:tcW w:w="94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</w:t>
            </w:r>
            <w:r w:rsidR="00F2798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ч.: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4895,75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4895,75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</w:t>
            </w:r>
            <w:r w:rsidR="00F2798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ч.: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4634,24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4634,24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4193,27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4193,27</w:t>
            </w:r>
          </w:p>
        </w:tc>
      </w:tr>
      <w:tr w:rsidR="00393240" w:rsidTr="00F27980">
        <w:trPr>
          <w:trHeight w:val="51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934CEA" w:rsidP="00F27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199,55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199,55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240,71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240,71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51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</w:tr>
      <w:tr w:rsidR="00393240" w:rsidTr="00F27980">
        <w:trPr>
          <w:trHeight w:val="51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249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162,06</w:t>
            </w:r>
          </w:p>
          <w:p w:rsidR="00393240" w:rsidRDefault="00393240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162,06</w:t>
            </w:r>
          </w:p>
          <w:p w:rsidR="00393240" w:rsidRDefault="00393240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54,82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54,82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r>
              <w:rPr>
                <w:rFonts w:ascii="Times New Roman" w:hAnsi="Times New Roman"/>
                <w:sz w:val="28"/>
                <w:szCs w:val="28"/>
              </w:rPr>
              <w:t>соціальні заходи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35,62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35,62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19,20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19,20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44,63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44,63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</w:t>
            </w:r>
            <w:r w:rsidR="00F2798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ч.: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91,43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91,43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67,68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67,68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14,92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14,92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8,84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8,84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Витрати на </w:t>
            </w:r>
            <w:r>
              <w:rPr>
                <w:rFonts w:ascii="Times New Roman" w:hAnsi="Times New Roman"/>
                <w:sz w:val="28"/>
                <w:szCs w:val="28"/>
              </w:rPr>
              <w:t>компенсацію втрат те у т/м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4987,19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4987,19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</w:t>
            </w:r>
            <w:r w:rsidR="00F2798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ч.: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199,49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199,49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дивіденди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резервний фонд (капітал)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_DdeLink__534_3256966776"/>
            <w:r>
              <w:rPr>
                <w:rFonts w:ascii="Times New Roman" w:hAnsi="Times New Roman"/>
                <w:sz w:val="28"/>
                <w:szCs w:val="28"/>
              </w:rPr>
              <w:t>0,00</w:t>
            </w:r>
            <w:bookmarkEnd w:id="0"/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51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199,48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199,48</w:t>
            </w:r>
          </w:p>
        </w:tc>
      </w:tr>
      <w:tr w:rsidR="00393240" w:rsidTr="00F27980">
        <w:trPr>
          <w:trHeight w:val="7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оснащення будівель вузлами комерційного обліку т/е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934CEA" w:rsidP="00F27980">
            <w:pPr>
              <w:ind w:right="45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240" w:rsidRDefault="00934CEA" w:rsidP="00F27980">
            <w:pPr>
              <w:ind w:right="87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8.7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інше використання </w:t>
            </w:r>
            <w:r>
              <w:rPr>
                <w:rFonts w:ascii="Times New Roman" w:hAnsi="Times New Roman"/>
                <w:sz w:val="28"/>
                <w:szCs w:val="28"/>
              </w:rPr>
              <w:t>прибутку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5186,68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5186,68</w:t>
            </w:r>
          </w:p>
        </w:tc>
      </w:tr>
      <w:tr w:rsidR="00393240" w:rsidTr="00F27980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 на теплову енергію з ПДВ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6224,02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6224,02</w:t>
            </w:r>
          </w:p>
        </w:tc>
      </w:tr>
      <w:tr w:rsidR="00393240" w:rsidTr="008B2C3F">
        <w:trPr>
          <w:trHeight w:val="51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934CEA" w:rsidP="00F27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GoBack" w:colFirst="2" w:colLast="3"/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93240" w:rsidRDefault="00934CEA" w:rsidP="00F27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240" w:rsidRDefault="00934CEA" w:rsidP="008B2C3F">
            <w:pPr>
              <w:ind w:right="4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1085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240" w:rsidRDefault="00934CEA" w:rsidP="008B2C3F">
            <w:pPr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bookmarkEnd w:id="1"/>
    </w:tbl>
    <w:p w:rsidR="00F27980" w:rsidRDefault="00F27980" w:rsidP="00F27980">
      <w:pPr>
        <w:rPr>
          <w:rFonts w:ascii="Times New Roman" w:hAnsi="Times New Roman"/>
          <w:sz w:val="28"/>
          <w:szCs w:val="28"/>
        </w:rPr>
      </w:pPr>
    </w:p>
    <w:p w:rsidR="00F27980" w:rsidRDefault="00F27980" w:rsidP="00F27980">
      <w:pPr>
        <w:rPr>
          <w:rFonts w:ascii="Times New Roman" w:hAnsi="Times New Roman"/>
          <w:sz w:val="28"/>
          <w:szCs w:val="28"/>
        </w:rPr>
      </w:pPr>
    </w:p>
    <w:p w:rsidR="00F27980" w:rsidRDefault="00F27980" w:rsidP="00F27980">
      <w:pPr>
        <w:rPr>
          <w:rFonts w:ascii="Times New Roman" w:hAnsi="Times New Roman"/>
          <w:sz w:val="28"/>
          <w:szCs w:val="28"/>
        </w:rPr>
      </w:pPr>
    </w:p>
    <w:p w:rsidR="00F27980" w:rsidRDefault="00F27980" w:rsidP="00F279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:rsidR="00393240" w:rsidRDefault="00F27980" w:rsidP="00F27980">
      <w:pPr>
        <w:tabs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F279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</w:t>
      </w:r>
      <w:r>
        <w:rPr>
          <w:rFonts w:ascii="Times New Roman" w:hAnsi="Times New Roman"/>
          <w:sz w:val="28"/>
          <w:szCs w:val="28"/>
        </w:rPr>
        <w:t>ЕРБИЧ</w:t>
      </w:r>
    </w:p>
    <w:p w:rsidR="00393240" w:rsidRDefault="00393240">
      <w:pPr>
        <w:rPr>
          <w:rFonts w:ascii="Times New Roman" w:hAnsi="Times New Roman"/>
        </w:rPr>
      </w:pPr>
    </w:p>
    <w:p w:rsidR="00393240" w:rsidRDefault="00934CEA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F27980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p w:rsidR="00F27980" w:rsidRDefault="00F27980"/>
    <w:sectPr w:rsidR="00F27980" w:rsidSect="00F27980">
      <w:headerReference w:type="default" r:id="rId8"/>
      <w:pgSz w:w="11906" w:h="16838"/>
      <w:pgMar w:top="567" w:right="567" w:bottom="1134" w:left="1985" w:header="567" w:footer="0" w:gutter="0"/>
      <w:pgNumType w:start="3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EA" w:rsidRDefault="00934CEA" w:rsidP="00F27980">
      <w:r>
        <w:separator/>
      </w:r>
    </w:p>
  </w:endnote>
  <w:endnote w:type="continuationSeparator" w:id="0">
    <w:p w:rsidR="00934CEA" w:rsidRDefault="00934CEA" w:rsidP="00F2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EA" w:rsidRDefault="00934CEA" w:rsidP="00F27980">
      <w:r>
        <w:separator/>
      </w:r>
    </w:p>
  </w:footnote>
  <w:footnote w:type="continuationSeparator" w:id="0">
    <w:p w:rsidR="00934CEA" w:rsidRDefault="00934CEA" w:rsidP="00F27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734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7980" w:rsidRPr="00F27980" w:rsidRDefault="00F27980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79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79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79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2C3F" w:rsidRPr="008B2C3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F279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7980" w:rsidRDefault="00F2798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40"/>
    <w:rsid w:val="00393240"/>
    <w:rsid w:val="008B2C3F"/>
    <w:rsid w:val="00934CEA"/>
    <w:rsid w:val="00F2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F2798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F27980"/>
    <w:rPr>
      <w:rFonts w:cs="Mangal"/>
      <w:sz w:val="24"/>
      <w:szCs w:val="21"/>
    </w:rPr>
  </w:style>
  <w:style w:type="paragraph" w:styleId="ae">
    <w:name w:val="footer"/>
    <w:basedOn w:val="a"/>
    <w:link w:val="af"/>
    <w:uiPriority w:val="99"/>
    <w:unhideWhenUsed/>
    <w:rsid w:val="00F2798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F27980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F2798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F27980"/>
    <w:rPr>
      <w:rFonts w:cs="Mangal"/>
      <w:sz w:val="24"/>
      <w:szCs w:val="21"/>
    </w:rPr>
  </w:style>
  <w:style w:type="paragraph" w:styleId="ae">
    <w:name w:val="footer"/>
    <w:basedOn w:val="a"/>
    <w:link w:val="af"/>
    <w:uiPriority w:val="99"/>
    <w:unhideWhenUsed/>
    <w:rsid w:val="00F2798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F27980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4748-9FEB-4644-BB48-2607EC98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1459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20</cp:revision>
  <dcterms:created xsi:type="dcterms:W3CDTF">2021-12-08T09:30:00Z</dcterms:created>
  <dcterms:modified xsi:type="dcterms:W3CDTF">2021-12-13T09:19:00Z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