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91B42" w:rsidRDefault="00355255">
      <w:pPr>
        <w:pStyle w:val="1"/>
        <w:rPr>
          <w:sz w:val="28"/>
          <w:szCs w:val="28"/>
          <w:lang w:eastAsia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7728;mso-wrap-distance-left:9.05pt;mso-wrap-distance-right:9.05pt" filled="t">
            <v:fill color2="black"/>
            <v:imagedata r:id="rId8" o:title="" croptop="-19f" cropbottom="-19f" cropleft="-21f" cropright="-21f"/>
            <w10:wrap type="square" side="left"/>
          </v:shape>
          <o:OLEObject Type="Embed" ProgID="PBrush" ShapeID="_x0000_s1026" DrawAspect="Content" ObjectID="_1702888931" r:id="rId9"/>
        </w:pict>
      </w:r>
    </w:p>
    <w:p w:rsidR="00F91B42" w:rsidRDefault="00F91B42">
      <w:pPr>
        <w:pStyle w:val="1"/>
        <w:rPr>
          <w:sz w:val="28"/>
          <w:szCs w:val="28"/>
          <w:lang w:eastAsia="uk-UA"/>
        </w:rPr>
      </w:pPr>
    </w:p>
    <w:p w:rsidR="00F91B42" w:rsidRDefault="00F91B42">
      <w:pPr>
        <w:pStyle w:val="1"/>
        <w:rPr>
          <w:sz w:val="28"/>
          <w:szCs w:val="28"/>
          <w:lang w:eastAsia="uk-UA"/>
        </w:rPr>
      </w:pPr>
    </w:p>
    <w:p w:rsidR="00F91B42" w:rsidRDefault="00F91B42">
      <w:pPr>
        <w:pStyle w:val="1"/>
        <w:rPr>
          <w:sz w:val="16"/>
          <w:szCs w:val="16"/>
          <w:lang w:eastAsia="uk-UA"/>
        </w:rPr>
      </w:pPr>
    </w:p>
    <w:p w:rsidR="00F91B42" w:rsidRDefault="00F91B42">
      <w:pPr>
        <w:pStyle w:val="1"/>
      </w:pPr>
      <w:r>
        <w:rPr>
          <w:sz w:val="28"/>
          <w:szCs w:val="28"/>
        </w:rPr>
        <w:t>ЛУЦЬКИЙ  МІСЬКИЙ  ГОЛОВА</w:t>
      </w:r>
    </w:p>
    <w:p w:rsidR="00F91B42" w:rsidRDefault="00F91B42">
      <w:pPr>
        <w:jc w:val="center"/>
        <w:rPr>
          <w:b/>
          <w:bCs w:val="0"/>
          <w:sz w:val="20"/>
          <w:szCs w:val="20"/>
        </w:rPr>
      </w:pPr>
    </w:p>
    <w:p w:rsidR="00F91B42" w:rsidRDefault="00F91B42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:rsidR="00F91B42" w:rsidRDefault="00F91B42">
      <w:pPr>
        <w:jc w:val="center"/>
        <w:rPr>
          <w:b/>
          <w:bCs w:val="0"/>
          <w:sz w:val="40"/>
          <w:szCs w:val="40"/>
        </w:rPr>
      </w:pPr>
    </w:p>
    <w:p w:rsidR="00F91B42" w:rsidRDefault="00F91B42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:rsidR="00F91B42" w:rsidRPr="004A779A" w:rsidRDefault="00F91B42">
      <w:pPr>
        <w:spacing w:line="360" w:lineRule="auto"/>
        <w:rPr>
          <w:szCs w:val="28"/>
        </w:rPr>
      </w:pPr>
    </w:p>
    <w:p w:rsidR="00F91B42" w:rsidRDefault="00F91B42" w:rsidP="004A779A">
      <w:pPr>
        <w:ind w:right="5101"/>
        <w:jc w:val="both"/>
      </w:pPr>
      <w:r>
        <w:t>Про план дій з реалізації принципів Міжнародної хартії відкритих даних у Луцькій міській раді у 202</w:t>
      </w:r>
      <w:r w:rsidR="007B268A">
        <w:t>2</w:t>
      </w:r>
      <w:r>
        <w:t xml:space="preserve"> році</w:t>
      </w:r>
    </w:p>
    <w:p w:rsidR="00F91B42" w:rsidRDefault="00F91B42">
      <w:pPr>
        <w:jc w:val="both"/>
        <w:rPr>
          <w:color w:val="222222"/>
          <w:spacing w:val="3"/>
          <w:szCs w:val="28"/>
          <w:lang w:eastAsia="uk-UA"/>
        </w:rPr>
      </w:pPr>
    </w:p>
    <w:p w:rsidR="00F91B42" w:rsidRDefault="00F91B42">
      <w:pPr>
        <w:jc w:val="both"/>
        <w:rPr>
          <w:color w:val="222222"/>
          <w:spacing w:val="3"/>
          <w:szCs w:val="28"/>
          <w:lang w:eastAsia="uk-UA"/>
        </w:rPr>
      </w:pPr>
    </w:p>
    <w:p w:rsidR="00F91B42" w:rsidRDefault="00F91B42">
      <w:pPr>
        <w:pStyle w:val="Textbody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ст. 42, п. 8 ст. 59 Закону України «Про місцеве самоврядування в Україні», </w:t>
      </w:r>
      <w:r w:rsidR="007B268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постанови Кабінету Міністрів України від 25.10.2015 №</w:t>
      </w:r>
      <w:r w:rsidR="004A77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7B268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835 «Про затвердження Положення про набори даних, які підлягають оприлюдненню у формі відкритих даних» та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 метою затвердження завдань реалізації принципів Міжнародної хартії відкритих даних у Луцькій міській раді на 202</w:t>
      </w:r>
      <w:r w:rsidR="007B268A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рік:</w:t>
      </w:r>
    </w:p>
    <w:p w:rsidR="00F91B42" w:rsidRDefault="00F91B42">
      <w:pPr>
        <w:pStyle w:val="Textbody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91B42" w:rsidRDefault="00F91B42">
      <w:pPr>
        <w:ind w:firstLine="709"/>
        <w:jc w:val="both"/>
      </w:pPr>
      <w:r>
        <w:t>1. Затвердити план дій з реалізації принципів Міжнародної хартії відкритих даних у Луцькій міській раді у 202</w:t>
      </w:r>
      <w:r w:rsidR="007B268A">
        <w:t>2</w:t>
      </w:r>
      <w:r>
        <w:t xml:space="preserve"> році згідно з додатком.</w:t>
      </w:r>
    </w:p>
    <w:p w:rsidR="00F91B42" w:rsidRDefault="004A779A">
      <w:pPr>
        <w:pStyle w:val="Textbody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="00F91B42">
        <w:rPr>
          <w:rFonts w:ascii="Times New Roman" w:hAnsi="Times New Roman" w:cs="Times New Roman"/>
          <w:sz w:val="28"/>
          <w:szCs w:val="28"/>
          <w:lang w:eastAsia="uk-UA"/>
        </w:rPr>
        <w:t xml:space="preserve">. Контроль за виконанням розпорядження покласти на заступника міського голови, керуючого справами виконкому </w:t>
      </w:r>
      <w:proofErr w:type="spellStart"/>
      <w:r w:rsidR="00F91B42">
        <w:rPr>
          <w:rFonts w:ascii="Times New Roman" w:hAnsi="Times New Roman" w:cs="Times New Roman"/>
          <w:sz w:val="28"/>
          <w:szCs w:val="28"/>
          <w:lang w:eastAsia="uk-UA"/>
        </w:rPr>
        <w:t>Вербича</w:t>
      </w:r>
      <w:proofErr w:type="spellEnd"/>
      <w:r w:rsidR="00F91B42">
        <w:rPr>
          <w:rFonts w:ascii="Times New Roman" w:hAnsi="Times New Roman" w:cs="Times New Roman"/>
          <w:sz w:val="28"/>
          <w:szCs w:val="28"/>
          <w:lang w:eastAsia="uk-UA"/>
        </w:rPr>
        <w:t xml:space="preserve"> Ю.Г.</w:t>
      </w:r>
    </w:p>
    <w:p w:rsidR="00F91B42" w:rsidRDefault="00F91B42">
      <w:pPr>
        <w:shd w:val="clear" w:color="auto" w:fill="FFFFFF"/>
        <w:tabs>
          <w:tab w:val="left" w:pos="1134"/>
        </w:tabs>
        <w:jc w:val="both"/>
        <w:rPr>
          <w:szCs w:val="28"/>
          <w:lang w:eastAsia="uk-UA"/>
        </w:rPr>
      </w:pPr>
    </w:p>
    <w:p w:rsidR="00F91B42" w:rsidRDefault="00F91B42">
      <w:pPr>
        <w:tabs>
          <w:tab w:val="left" w:pos="6237"/>
        </w:tabs>
        <w:rPr>
          <w:color w:val="212529"/>
          <w:szCs w:val="28"/>
          <w:shd w:val="clear" w:color="auto" w:fill="FFFFFF"/>
          <w:lang w:eastAsia="uk-UA"/>
        </w:rPr>
      </w:pPr>
    </w:p>
    <w:p w:rsidR="00F91B42" w:rsidRDefault="00F91B42">
      <w:pPr>
        <w:tabs>
          <w:tab w:val="left" w:pos="6237"/>
        </w:tabs>
        <w:rPr>
          <w:color w:val="212529"/>
          <w:szCs w:val="28"/>
          <w:shd w:val="clear" w:color="auto" w:fill="FFFFFF"/>
          <w:lang w:eastAsia="uk-UA"/>
        </w:rPr>
      </w:pPr>
    </w:p>
    <w:p w:rsidR="00993DE5" w:rsidRDefault="00993DE5" w:rsidP="004A779A">
      <w:pPr>
        <w:tabs>
          <w:tab w:val="left" w:pos="7230"/>
        </w:tabs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Міський голова</w:t>
      </w:r>
      <w:r>
        <w:rPr>
          <w:color w:val="000000"/>
          <w:szCs w:val="28"/>
          <w:highlight w:val="white"/>
        </w:rPr>
        <w:tab/>
        <w:t>Ігор ПОЛІЩУК</w:t>
      </w:r>
    </w:p>
    <w:p w:rsidR="00993DE5" w:rsidRDefault="00993DE5" w:rsidP="00993DE5">
      <w:pPr>
        <w:tabs>
          <w:tab w:val="left" w:pos="6521"/>
        </w:tabs>
        <w:rPr>
          <w:color w:val="000000"/>
          <w:szCs w:val="28"/>
          <w:highlight w:val="white"/>
        </w:rPr>
      </w:pPr>
    </w:p>
    <w:p w:rsidR="004A779A" w:rsidRDefault="004A779A" w:rsidP="00993DE5">
      <w:pPr>
        <w:tabs>
          <w:tab w:val="left" w:pos="6521"/>
        </w:tabs>
        <w:rPr>
          <w:color w:val="000000"/>
          <w:szCs w:val="28"/>
          <w:highlight w:val="white"/>
        </w:rPr>
      </w:pPr>
    </w:p>
    <w:p w:rsidR="00993DE5" w:rsidRDefault="00993DE5" w:rsidP="00993DE5">
      <w:pPr>
        <w:tabs>
          <w:tab w:val="left" w:pos="6521"/>
        </w:tabs>
        <w:rPr>
          <w:color w:val="000000"/>
          <w:sz w:val="24"/>
          <w:highlight w:val="white"/>
        </w:rPr>
      </w:pPr>
      <w:r w:rsidRPr="00AD4DB6">
        <w:rPr>
          <w:color w:val="000000"/>
          <w:sz w:val="24"/>
          <w:highlight w:val="white"/>
        </w:rPr>
        <w:t>Король 777</w:t>
      </w:r>
      <w:r w:rsidR="00297BBE">
        <w:rPr>
          <w:color w:val="000000"/>
          <w:sz w:val="24"/>
          <w:highlight w:val="white"/>
        </w:rPr>
        <w:t> </w:t>
      </w:r>
      <w:r w:rsidRPr="00AD4DB6">
        <w:rPr>
          <w:color w:val="000000"/>
          <w:sz w:val="24"/>
          <w:highlight w:val="white"/>
        </w:rPr>
        <w:t>999</w:t>
      </w:r>
    </w:p>
    <w:p w:rsidR="00297BBE" w:rsidRPr="00AD4DB6" w:rsidRDefault="00297BBE" w:rsidP="00993DE5">
      <w:pPr>
        <w:tabs>
          <w:tab w:val="left" w:pos="6521"/>
        </w:tabs>
        <w:rPr>
          <w:color w:val="000000"/>
          <w:sz w:val="24"/>
          <w:highlight w:val="white"/>
        </w:rPr>
      </w:pPr>
      <w:bookmarkStart w:id="0" w:name="_GoBack"/>
      <w:bookmarkEnd w:id="0"/>
    </w:p>
    <w:sectPr w:rsidR="00297BBE" w:rsidRPr="00AD4DB6" w:rsidSect="004A779A">
      <w:headerReference w:type="default" r:id="rId10"/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255" w:rsidRDefault="00355255">
      <w:r>
        <w:separator/>
      </w:r>
    </w:p>
  </w:endnote>
  <w:endnote w:type="continuationSeparator" w:id="0">
    <w:p w:rsidR="00355255" w:rsidRDefault="0035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255" w:rsidRDefault="00355255">
      <w:r>
        <w:separator/>
      </w:r>
    </w:p>
  </w:footnote>
  <w:footnote w:type="continuationSeparator" w:id="0">
    <w:p w:rsidR="00355255" w:rsidRDefault="00355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B42" w:rsidRDefault="00355255">
    <w:pPr>
      <w:pStyle w:val="ad"/>
    </w:pPr>
    <w:r>
      <w:pict>
        <v:rect id="_x0000_s2049" style="position:absolute;margin-left:0;margin-top:.05pt;width:6.95pt;height:16pt;z-index:251657728;mso-wrap-style:none;v-text-anchor:middle" strokeweight=".26mm">
          <v:fill color2="black"/>
          <v:stroke endcap="square"/>
          <w10:wrap type="square" side="largest"/>
        </v:rect>
      </w:pict>
    </w:r>
  </w:p>
  <w:p w:rsidR="00F91B42" w:rsidRDefault="00F91B42">
    <w:pPr>
      <w:pStyle w:val="ad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4F46"/>
    <w:rsid w:val="00174F46"/>
    <w:rsid w:val="00297BBE"/>
    <w:rsid w:val="00355255"/>
    <w:rsid w:val="004A779A"/>
    <w:rsid w:val="005074AF"/>
    <w:rsid w:val="0059746D"/>
    <w:rsid w:val="007A1013"/>
    <w:rsid w:val="007B268A"/>
    <w:rsid w:val="00993DE5"/>
    <w:rsid w:val="00AA2A08"/>
    <w:rsid w:val="00C01DF3"/>
    <w:rsid w:val="00F9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  <w:lang w:val="uk-UA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Calibri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customStyle="1" w:styleId="FontStyle13">
    <w:name w:val="Font Styl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rvts6">
    <w:name w:val="rvts6"/>
    <w:basedOn w:val="10"/>
  </w:style>
  <w:style w:type="character" w:styleId="a5">
    <w:name w:val="Hyperlink"/>
    <w:rPr>
      <w:color w:val="0000FF"/>
      <w:u w:val="single"/>
    </w:rPr>
  </w:style>
  <w:style w:type="character" w:customStyle="1" w:styleId="a6">
    <w:name w:val="Нижний колонтитул Знак"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Arial Unicode MS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20">
    <w:name w:val="Указатель2"/>
    <w:basedOn w:val="a"/>
    <w:pPr>
      <w:suppressLineNumbers/>
    </w:pPr>
    <w:rPr>
      <w:rFonts w:cs="Arial Unicode MS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Arial Unicode MS"/>
    </w:rPr>
  </w:style>
  <w:style w:type="paragraph" w:customStyle="1" w:styleId="ab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3">
    <w:name w:val="Знак Знак1"/>
    <w:basedOn w:val="a"/>
    <w:rPr>
      <w:bCs w:val="0"/>
      <w:sz w:val="20"/>
      <w:szCs w:val="20"/>
      <w:lang w:val="en-US"/>
    </w:rPr>
  </w:style>
  <w:style w:type="paragraph" w:customStyle="1" w:styleId="21">
    <w:name w:val="Список 21"/>
    <w:basedOn w:val="a"/>
    <w:pPr>
      <w:ind w:left="566" w:hanging="283"/>
    </w:pPr>
    <w:rPr>
      <w:bCs w:val="0"/>
      <w:lang w:val="ru-RU"/>
    </w:rPr>
  </w:style>
  <w:style w:type="paragraph" w:customStyle="1" w:styleId="14">
    <w:name w:val="Прощание1"/>
    <w:basedOn w:val="a"/>
    <w:pPr>
      <w:ind w:left="4252"/>
    </w:pPr>
    <w:rPr>
      <w:bCs w:val="0"/>
      <w:lang w:val="ru-RU"/>
    </w:rPr>
  </w:style>
  <w:style w:type="paragraph" w:styleId="3">
    <w:name w:val="List Bullet 3"/>
    <w:basedOn w:val="a"/>
    <w:pPr>
      <w:ind w:left="357" w:firstLine="363"/>
      <w:jc w:val="both"/>
    </w:pPr>
    <w:rPr>
      <w:bCs w:val="0"/>
      <w:lang w:val="ru-RU"/>
    </w:rPr>
  </w:style>
  <w:style w:type="paragraph" w:customStyle="1" w:styleId="15">
    <w:name w:val="Обычный отступ1"/>
    <w:basedOn w:val="a"/>
    <w:pPr>
      <w:ind w:left="708"/>
    </w:pPr>
    <w:rPr>
      <w:bCs w:val="0"/>
      <w:lang w:val="ru-RU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f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0">
    <w:name w:val="a"/>
    <w:basedOn w:val="a"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pPr>
      <w:spacing w:before="280" w:after="280"/>
    </w:pPr>
    <w:rPr>
      <w:sz w:val="24"/>
    </w:rPr>
  </w:style>
  <w:style w:type="paragraph" w:styleId="af1">
    <w:name w:val="footer"/>
    <w:basedOn w:val="a"/>
    <w:pPr>
      <w:tabs>
        <w:tab w:val="center" w:pos="4819"/>
        <w:tab w:val="right" w:pos="9639"/>
      </w:tabs>
    </w:pPr>
  </w:style>
  <w:style w:type="paragraph" w:customStyle="1" w:styleId="Textbody">
    <w:name w:val="Text body"/>
    <w:basedOn w:val="a"/>
    <w:pPr>
      <w:spacing w:after="140" w:line="276" w:lineRule="auto"/>
      <w:textAlignment w:val="baseline"/>
    </w:pPr>
    <w:rPr>
      <w:rFonts w:ascii="Liberation Serif" w:eastAsia="NSimSun" w:hAnsi="Liberation Serif" w:cs="Arial Unicode MS"/>
      <w:bCs w:val="0"/>
      <w:kern w:val="2"/>
      <w:sz w:val="24"/>
      <w:lang w:bidi="hi-IN"/>
    </w:rPr>
  </w:style>
  <w:style w:type="paragraph" w:customStyle="1" w:styleId="af2">
    <w:name w:val="Содержимое врезки"/>
    <w:basedOn w:val="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601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7</cp:revision>
  <cp:lastPrinted>2018-06-22T12:54:00Z</cp:lastPrinted>
  <dcterms:created xsi:type="dcterms:W3CDTF">2022-01-04T14:14:00Z</dcterms:created>
  <dcterms:modified xsi:type="dcterms:W3CDTF">2022-01-05T09:56:00Z</dcterms:modified>
</cp:coreProperties>
</file>