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8F3" w:rsidRDefault="003378F3">
      <w:pPr>
        <w:pStyle w:val="Standard"/>
        <w:ind w:firstLine="567"/>
        <w:jc w:val="right"/>
        <w:rPr>
          <w:b w:val="0"/>
        </w:rPr>
      </w:pPr>
      <w:bookmarkStart w:id="0" w:name="_GoBack"/>
      <w:bookmarkEnd w:id="0"/>
      <w:r>
        <w:rPr>
          <w:b w:val="0"/>
          <w:bCs w:val="0"/>
        </w:rPr>
        <w:t>Додаток 6</w:t>
      </w:r>
    </w:p>
    <w:p w:rsidR="003378F3" w:rsidRDefault="003378F3">
      <w:pPr>
        <w:pStyle w:val="Standard"/>
        <w:ind w:firstLine="567"/>
        <w:jc w:val="right"/>
        <w:rPr>
          <w:b w:val="0"/>
        </w:rPr>
      </w:pPr>
    </w:p>
    <w:p w:rsidR="003378F3" w:rsidRDefault="003378F3">
      <w:pPr>
        <w:pStyle w:val="Standard"/>
        <w:ind w:firstLine="567"/>
      </w:pPr>
      <w:r>
        <w:t>Моніторинг надходження коштів до бюджету міста</w:t>
      </w:r>
    </w:p>
    <w:p w:rsidR="003378F3" w:rsidRDefault="003378F3">
      <w:pPr>
        <w:pStyle w:val="Standard"/>
        <w:ind w:firstLine="567"/>
        <w:rPr>
          <w:rFonts w:cs="Times New Roman"/>
        </w:rPr>
      </w:pPr>
      <w:r>
        <w:t xml:space="preserve">від надання платних адміністративних послуг через департамент ЦНАП, </w:t>
      </w:r>
    </w:p>
    <w:p w:rsidR="003378F3" w:rsidRDefault="003378F3">
      <w:pPr>
        <w:pStyle w:val="Standard"/>
        <w:ind w:firstLine="567"/>
        <w:rPr>
          <w:rFonts w:eastAsia="Times New Roman"/>
          <w:b w:val="0"/>
          <w:sz w:val="24"/>
        </w:rPr>
      </w:pPr>
      <w:r>
        <w:rPr>
          <w:rFonts w:cs="Times New Roman"/>
        </w:rPr>
        <w:t>в розрізі типів СНАП,</w:t>
      </w:r>
      <w:r>
        <w:t xml:space="preserve"> у 201</w:t>
      </w:r>
      <w:r w:rsidR="00894CF8">
        <w:t>7</w:t>
      </w:r>
      <w:r>
        <w:t>-20</w:t>
      </w:r>
      <w:r w:rsidR="00CE2F16">
        <w:t>2</w:t>
      </w:r>
      <w:r w:rsidR="00894CF8">
        <w:t>1</w:t>
      </w:r>
      <w:r>
        <w:t xml:space="preserve"> роках</w:t>
      </w:r>
    </w:p>
    <w:p w:rsidR="003378F3" w:rsidRDefault="003378F3">
      <w:pPr>
        <w:pStyle w:val="Standard"/>
        <w:ind w:firstLine="567"/>
        <w:rPr>
          <w:rFonts w:eastAsia="Times New Roman"/>
          <w:b w:val="0"/>
          <w:sz w:val="24"/>
        </w:rPr>
      </w:pPr>
    </w:p>
    <w:tbl>
      <w:tblPr>
        <w:tblW w:w="14990" w:type="dxa"/>
        <w:tblInd w:w="144" w:type="dxa"/>
        <w:tblLayout w:type="fixed"/>
        <w:tblLook w:val="0000" w:firstRow="0" w:lastRow="0" w:firstColumn="0" w:lastColumn="0" w:noHBand="0" w:noVBand="0"/>
      </w:tblPr>
      <w:tblGrid>
        <w:gridCol w:w="4359"/>
        <w:gridCol w:w="992"/>
        <w:gridCol w:w="1134"/>
        <w:gridCol w:w="992"/>
        <w:gridCol w:w="1134"/>
        <w:gridCol w:w="992"/>
        <w:gridCol w:w="1134"/>
        <w:gridCol w:w="993"/>
        <w:gridCol w:w="1134"/>
        <w:gridCol w:w="992"/>
        <w:gridCol w:w="1134"/>
      </w:tblGrid>
      <w:tr w:rsidR="00CE2F16" w:rsidTr="00594AC2">
        <w:trPr>
          <w:trHeight w:val="380"/>
        </w:trPr>
        <w:tc>
          <w:tcPr>
            <w:tcW w:w="4359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CE2F16" w:rsidRDefault="00CE2F16">
            <w:pPr>
              <w:pStyle w:val="Standard"/>
              <w:rPr>
                <w:sz w:val="24"/>
              </w:rPr>
            </w:pPr>
            <w:r>
              <w:rPr>
                <w:sz w:val="24"/>
              </w:rPr>
              <w:t>За період</w:t>
            </w:r>
          </w:p>
        </w:tc>
        <w:tc>
          <w:tcPr>
            <w:tcW w:w="212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E2F16" w:rsidRDefault="00CE2F16" w:rsidP="00894CF8">
            <w:pPr>
              <w:pStyle w:val="Standard"/>
              <w:ind w:firstLine="110"/>
              <w:rPr>
                <w:sz w:val="24"/>
              </w:rPr>
            </w:pPr>
            <w:r>
              <w:rPr>
                <w:sz w:val="24"/>
              </w:rPr>
              <w:t>201</w:t>
            </w:r>
            <w:r w:rsidR="00894CF8">
              <w:rPr>
                <w:sz w:val="24"/>
              </w:rPr>
              <w:t>7</w:t>
            </w:r>
          </w:p>
        </w:tc>
        <w:tc>
          <w:tcPr>
            <w:tcW w:w="212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E2F16" w:rsidRDefault="00CE2F16" w:rsidP="00894CF8">
            <w:pPr>
              <w:pStyle w:val="Standard"/>
              <w:rPr>
                <w:sz w:val="24"/>
              </w:rPr>
            </w:pPr>
            <w:r>
              <w:rPr>
                <w:sz w:val="24"/>
              </w:rPr>
              <w:t>201</w:t>
            </w:r>
            <w:r w:rsidR="00894CF8">
              <w:rPr>
                <w:sz w:val="24"/>
              </w:rPr>
              <w:t>8</w:t>
            </w:r>
          </w:p>
        </w:tc>
        <w:tc>
          <w:tcPr>
            <w:tcW w:w="212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E2F16" w:rsidRDefault="00CE2F16" w:rsidP="00894CF8">
            <w:pPr>
              <w:pStyle w:val="Standard"/>
              <w:ind w:firstLine="8"/>
              <w:rPr>
                <w:sz w:val="24"/>
              </w:rPr>
            </w:pPr>
            <w:r>
              <w:rPr>
                <w:sz w:val="24"/>
              </w:rPr>
              <w:t>201</w:t>
            </w:r>
            <w:r w:rsidR="00894CF8">
              <w:rPr>
                <w:sz w:val="24"/>
              </w:rPr>
              <w:t>9</w:t>
            </w:r>
          </w:p>
        </w:tc>
        <w:tc>
          <w:tcPr>
            <w:tcW w:w="212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E2F16" w:rsidRDefault="00CE2F16" w:rsidP="00894CF8">
            <w:pPr>
              <w:pStyle w:val="Standard"/>
              <w:ind w:firstLine="8"/>
            </w:pPr>
            <w:r>
              <w:rPr>
                <w:sz w:val="24"/>
              </w:rPr>
              <w:t>20</w:t>
            </w:r>
            <w:r w:rsidR="00894CF8">
              <w:rPr>
                <w:sz w:val="24"/>
              </w:rPr>
              <w:t>20</w:t>
            </w:r>
          </w:p>
        </w:tc>
        <w:tc>
          <w:tcPr>
            <w:tcW w:w="212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E2F16" w:rsidRDefault="00CE2F16" w:rsidP="00894CF8">
            <w:pPr>
              <w:pStyle w:val="Standard"/>
              <w:ind w:firstLine="8"/>
              <w:rPr>
                <w:sz w:val="24"/>
              </w:rPr>
            </w:pPr>
            <w:r>
              <w:rPr>
                <w:sz w:val="24"/>
              </w:rPr>
              <w:t>202</w:t>
            </w:r>
            <w:r w:rsidR="00894CF8">
              <w:rPr>
                <w:sz w:val="24"/>
              </w:rPr>
              <w:t>1</w:t>
            </w:r>
          </w:p>
        </w:tc>
      </w:tr>
      <w:tr w:rsidR="00CE2F16" w:rsidTr="00CE2F16">
        <w:tc>
          <w:tcPr>
            <w:tcW w:w="4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E2F16" w:rsidRDefault="00CE2F16" w:rsidP="00CE2F16">
            <w:pPr>
              <w:pStyle w:val="Standard"/>
              <w:rPr>
                <w:rFonts w:eastAsia="Times New Roman"/>
                <w:b w:val="0"/>
                <w:sz w:val="24"/>
              </w:rPr>
            </w:pP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E2F16" w:rsidRDefault="00CE2F16" w:rsidP="00CE2F16">
            <w:pPr>
              <w:pStyle w:val="Standard"/>
              <w:ind w:hanging="8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rFonts w:eastAsia="Times New Roman"/>
                <w:sz w:val="24"/>
              </w:rPr>
              <w:t>-</w:t>
            </w:r>
            <w:r>
              <w:rPr>
                <w:sz w:val="24"/>
              </w:rPr>
              <w:t>сть</w:t>
            </w:r>
          </w:p>
          <w:p w:rsidR="00CE2F16" w:rsidRDefault="00CE2F16" w:rsidP="00CE2F16">
            <w:pPr>
              <w:pStyle w:val="Standard"/>
              <w:ind w:hanging="8"/>
              <w:rPr>
                <w:sz w:val="24"/>
              </w:rPr>
            </w:pPr>
            <w:r>
              <w:rPr>
                <w:sz w:val="24"/>
              </w:rPr>
              <w:t>послуг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E2F16" w:rsidRDefault="00CE2F16" w:rsidP="00CE2F16">
            <w:pPr>
              <w:pStyle w:val="Standard"/>
              <w:tabs>
                <w:tab w:val="left" w:pos="13145"/>
              </w:tabs>
              <w:rPr>
                <w:sz w:val="24"/>
              </w:rPr>
            </w:pPr>
            <w:r>
              <w:rPr>
                <w:sz w:val="24"/>
              </w:rPr>
              <w:t>з них платних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E2F16" w:rsidRDefault="00CE2F16" w:rsidP="00CE2F16">
            <w:pPr>
              <w:pStyle w:val="Standard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rFonts w:eastAsia="Times New Roman"/>
                <w:sz w:val="24"/>
              </w:rPr>
              <w:t>-</w:t>
            </w:r>
            <w:r>
              <w:rPr>
                <w:sz w:val="24"/>
              </w:rPr>
              <w:t>сть</w:t>
            </w:r>
          </w:p>
          <w:p w:rsidR="00CE2F16" w:rsidRDefault="00CE2F16" w:rsidP="00CE2F16">
            <w:pPr>
              <w:pStyle w:val="Standard"/>
              <w:rPr>
                <w:sz w:val="24"/>
              </w:rPr>
            </w:pPr>
            <w:r>
              <w:rPr>
                <w:sz w:val="24"/>
              </w:rPr>
              <w:t>послуг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E2F16" w:rsidRDefault="00CE2F16" w:rsidP="00CE2F16">
            <w:pPr>
              <w:pStyle w:val="Standard"/>
              <w:rPr>
                <w:sz w:val="24"/>
              </w:rPr>
            </w:pPr>
            <w:r>
              <w:rPr>
                <w:sz w:val="24"/>
              </w:rPr>
              <w:t>з них платних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E2F16" w:rsidRDefault="00CE2F16" w:rsidP="00CE2F16">
            <w:pPr>
              <w:pStyle w:val="Standard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rFonts w:eastAsia="Times New Roman"/>
                <w:sz w:val="24"/>
              </w:rPr>
              <w:t>-</w:t>
            </w:r>
            <w:r>
              <w:rPr>
                <w:sz w:val="24"/>
              </w:rPr>
              <w:t>сть</w:t>
            </w:r>
          </w:p>
          <w:p w:rsidR="00CE2F16" w:rsidRDefault="00CE2F16" w:rsidP="00CE2F16">
            <w:pPr>
              <w:pStyle w:val="Standard"/>
              <w:rPr>
                <w:sz w:val="24"/>
              </w:rPr>
            </w:pPr>
            <w:r>
              <w:rPr>
                <w:sz w:val="24"/>
              </w:rPr>
              <w:t>послуг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E2F16" w:rsidRDefault="00CE2F16" w:rsidP="00CE2F16">
            <w:pPr>
              <w:pStyle w:val="Standard"/>
              <w:rPr>
                <w:sz w:val="24"/>
              </w:rPr>
            </w:pPr>
            <w:r>
              <w:rPr>
                <w:sz w:val="24"/>
              </w:rPr>
              <w:t>з них платних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E2F16" w:rsidRDefault="00CE2F16" w:rsidP="00CE2F16">
            <w:pPr>
              <w:pStyle w:val="Standard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rFonts w:eastAsia="Times New Roman"/>
                <w:sz w:val="24"/>
              </w:rPr>
              <w:t>-</w:t>
            </w:r>
            <w:r>
              <w:rPr>
                <w:sz w:val="24"/>
              </w:rPr>
              <w:t>сть</w:t>
            </w:r>
          </w:p>
          <w:p w:rsidR="00CE2F16" w:rsidRDefault="00CE2F16" w:rsidP="00CE2F16">
            <w:pPr>
              <w:pStyle w:val="Standard"/>
              <w:rPr>
                <w:sz w:val="24"/>
              </w:rPr>
            </w:pPr>
            <w:r>
              <w:rPr>
                <w:sz w:val="24"/>
              </w:rPr>
              <w:t>послуг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E2F16" w:rsidRDefault="00CE2F16" w:rsidP="00CE2F16">
            <w:pPr>
              <w:pStyle w:val="Standard"/>
            </w:pPr>
            <w:r>
              <w:rPr>
                <w:sz w:val="24"/>
              </w:rPr>
              <w:t>з них платних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E2F16" w:rsidRDefault="00CE2F16" w:rsidP="00CE2F16">
            <w:pPr>
              <w:pStyle w:val="Standard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rFonts w:eastAsia="Times New Roman"/>
                <w:sz w:val="24"/>
              </w:rPr>
              <w:t>-</w:t>
            </w:r>
            <w:r>
              <w:rPr>
                <w:sz w:val="24"/>
              </w:rPr>
              <w:t>сть</w:t>
            </w:r>
          </w:p>
          <w:p w:rsidR="00CE2F16" w:rsidRDefault="00CE2F16" w:rsidP="00CE2F16">
            <w:pPr>
              <w:pStyle w:val="Standard"/>
              <w:rPr>
                <w:sz w:val="24"/>
              </w:rPr>
            </w:pPr>
            <w:r>
              <w:rPr>
                <w:sz w:val="24"/>
              </w:rPr>
              <w:t>послуг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E2F16" w:rsidRDefault="00CE2F16" w:rsidP="00CE2F16">
            <w:pPr>
              <w:pStyle w:val="Standard"/>
              <w:rPr>
                <w:sz w:val="24"/>
              </w:rPr>
            </w:pPr>
            <w:r>
              <w:rPr>
                <w:sz w:val="24"/>
              </w:rPr>
              <w:t>з них платних</w:t>
            </w:r>
          </w:p>
        </w:tc>
      </w:tr>
      <w:tr w:rsidR="00894CF8" w:rsidTr="00CE2F16">
        <w:tc>
          <w:tcPr>
            <w:tcW w:w="43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94CF8" w:rsidRPr="00CE2F16" w:rsidRDefault="00894CF8" w:rsidP="00894CF8">
            <w:pPr>
              <w:pStyle w:val="Standard"/>
              <w:jc w:val="left"/>
              <w:rPr>
                <w:sz w:val="24"/>
              </w:rPr>
            </w:pPr>
            <w:r w:rsidRPr="00CE2F16">
              <w:rPr>
                <w:sz w:val="24"/>
              </w:rPr>
              <w:t>Виконавчих органів міської ради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94CF8" w:rsidRPr="00FF33B8" w:rsidRDefault="00894CF8" w:rsidP="00894CF8">
            <w:pPr>
              <w:pStyle w:val="Standard"/>
              <w:rPr>
                <w:b w:val="0"/>
                <w:bCs w:val="0"/>
              </w:rPr>
            </w:pPr>
            <w:r>
              <w:rPr>
                <w:b w:val="0"/>
                <w:bCs w:val="0"/>
                <w:szCs w:val="28"/>
              </w:rPr>
              <w:t>226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94CF8" w:rsidRPr="00FF33B8" w:rsidRDefault="00894CF8" w:rsidP="00894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33B8">
              <w:rPr>
                <w:rFonts w:ascii="Times New Roman" w:hAnsi="Times New Roman"/>
              </w:rPr>
              <w:t>17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94CF8" w:rsidRPr="00FF33B8" w:rsidRDefault="00894CF8" w:rsidP="00894CF8">
            <w:pPr>
              <w:pStyle w:val="Standard"/>
              <w:rPr>
                <w:b w:val="0"/>
                <w:bCs w:val="0"/>
              </w:rPr>
            </w:pPr>
            <w:r>
              <w:rPr>
                <w:b w:val="0"/>
                <w:bCs w:val="0"/>
                <w:szCs w:val="28"/>
              </w:rPr>
              <w:t>240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94CF8" w:rsidRPr="00FF33B8" w:rsidRDefault="00894CF8" w:rsidP="00894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33B8">
              <w:rPr>
                <w:rFonts w:ascii="Times New Roman" w:hAnsi="Times New Roman"/>
              </w:rPr>
              <w:t>18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94CF8" w:rsidRPr="00FF33B8" w:rsidRDefault="00894CF8" w:rsidP="00894CF8">
            <w:pPr>
              <w:pStyle w:val="Standard"/>
              <w:rPr>
                <w:b w:val="0"/>
                <w:bCs w:val="0"/>
              </w:rPr>
            </w:pPr>
            <w:r>
              <w:rPr>
                <w:b w:val="0"/>
                <w:bCs w:val="0"/>
                <w:szCs w:val="28"/>
              </w:rPr>
              <w:t>257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94CF8" w:rsidRPr="00FF33B8" w:rsidRDefault="00894CF8" w:rsidP="00894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33B8">
              <w:rPr>
                <w:rFonts w:ascii="Times New Roman" w:hAnsi="Times New Roman"/>
              </w:rPr>
              <w:t>18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94CF8" w:rsidRPr="00FF33B8" w:rsidRDefault="00894CF8" w:rsidP="00894CF8">
            <w:pPr>
              <w:pStyle w:val="Standard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292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94CF8" w:rsidRPr="00FF33B8" w:rsidRDefault="00894CF8" w:rsidP="00894CF8">
            <w:pPr>
              <w:pStyle w:val="Standard"/>
              <w:rPr>
                <w:b w:val="0"/>
                <w:bCs w:val="0"/>
                <w:szCs w:val="28"/>
              </w:rPr>
            </w:pPr>
            <w:r w:rsidRPr="00FF33B8">
              <w:rPr>
                <w:b w:val="0"/>
                <w:bCs w:val="0"/>
                <w:szCs w:val="28"/>
              </w:rPr>
              <w:t>17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CF8" w:rsidRPr="00FF33B8" w:rsidRDefault="00894CF8" w:rsidP="00894CF8">
            <w:pPr>
              <w:pStyle w:val="Standard"/>
              <w:rPr>
                <w:b w:val="0"/>
                <w:bCs w:val="0"/>
                <w:szCs w:val="28"/>
              </w:rPr>
            </w:pPr>
            <w:r w:rsidRPr="00FF33B8">
              <w:rPr>
                <w:b w:val="0"/>
                <w:bCs w:val="0"/>
                <w:szCs w:val="28"/>
              </w:rPr>
              <w:t>283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CF8" w:rsidRPr="00FF33B8" w:rsidRDefault="00FF33B8" w:rsidP="00894CF8">
            <w:pPr>
              <w:pStyle w:val="Standard"/>
              <w:rPr>
                <w:b w:val="0"/>
                <w:bCs w:val="0"/>
                <w:szCs w:val="28"/>
              </w:rPr>
            </w:pPr>
            <w:r w:rsidRPr="00FF33B8">
              <w:rPr>
                <w:b w:val="0"/>
                <w:bCs w:val="0"/>
                <w:szCs w:val="28"/>
              </w:rPr>
              <w:t>18</w:t>
            </w:r>
          </w:p>
        </w:tc>
      </w:tr>
      <w:tr w:rsidR="00894CF8" w:rsidTr="00CE2F16">
        <w:tc>
          <w:tcPr>
            <w:tcW w:w="43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94CF8" w:rsidRPr="00CE2F16" w:rsidRDefault="00894CF8" w:rsidP="00894CF8">
            <w:pPr>
              <w:pStyle w:val="Standard"/>
              <w:jc w:val="left"/>
              <w:rPr>
                <w:sz w:val="24"/>
              </w:rPr>
            </w:pPr>
            <w:r w:rsidRPr="00CE2F16">
              <w:rPr>
                <w:sz w:val="24"/>
              </w:rPr>
              <w:t>Структурних підрозділів облдержадміністрації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94CF8" w:rsidRPr="00FF33B8" w:rsidRDefault="00894CF8" w:rsidP="00894CF8">
            <w:pPr>
              <w:pStyle w:val="Standard"/>
              <w:rPr>
                <w:b w:val="0"/>
                <w:bCs w:val="0"/>
              </w:rPr>
            </w:pPr>
            <w:r>
              <w:rPr>
                <w:b w:val="0"/>
                <w:bCs w:val="0"/>
                <w:szCs w:val="28"/>
              </w:rPr>
              <w:t>25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94CF8" w:rsidRPr="00FF33B8" w:rsidRDefault="00894CF8" w:rsidP="00894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33B8"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94CF8" w:rsidRPr="00FF33B8" w:rsidRDefault="00894CF8" w:rsidP="00894CF8">
            <w:pPr>
              <w:pStyle w:val="Standard"/>
              <w:rPr>
                <w:b w:val="0"/>
                <w:bCs w:val="0"/>
              </w:rPr>
            </w:pPr>
            <w:r>
              <w:rPr>
                <w:b w:val="0"/>
                <w:bCs w:val="0"/>
                <w:szCs w:val="28"/>
              </w:rPr>
              <w:t>26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94CF8" w:rsidRPr="00FF33B8" w:rsidRDefault="00894CF8" w:rsidP="00894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33B8"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94CF8" w:rsidRPr="00FF33B8" w:rsidRDefault="00894CF8" w:rsidP="00894CF8">
            <w:pPr>
              <w:pStyle w:val="Standard"/>
              <w:rPr>
                <w:b w:val="0"/>
                <w:bCs w:val="0"/>
              </w:rPr>
            </w:pPr>
            <w:r>
              <w:rPr>
                <w:b w:val="0"/>
                <w:bCs w:val="0"/>
                <w:szCs w:val="28"/>
              </w:rPr>
              <w:t>22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94CF8" w:rsidRPr="00FF33B8" w:rsidRDefault="00894CF8" w:rsidP="00894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33B8">
              <w:rPr>
                <w:rFonts w:ascii="Times New Roman" w:hAnsi="Times New Roman"/>
              </w:rPr>
              <w:t>6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94CF8" w:rsidRPr="00FF33B8" w:rsidRDefault="00894CF8" w:rsidP="00894CF8">
            <w:pPr>
              <w:pStyle w:val="Standard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20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94CF8" w:rsidRPr="00FF33B8" w:rsidRDefault="00894CF8" w:rsidP="00894CF8">
            <w:pPr>
              <w:pStyle w:val="Standard"/>
              <w:rPr>
                <w:b w:val="0"/>
                <w:bCs w:val="0"/>
                <w:szCs w:val="28"/>
              </w:rPr>
            </w:pPr>
            <w:r w:rsidRPr="00FF33B8">
              <w:rPr>
                <w:b w:val="0"/>
                <w:bCs w:val="0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CF8" w:rsidRPr="00FF33B8" w:rsidRDefault="00894CF8" w:rsidP="00894CF8">
            <w:pPr>
              <w:pStyle w:val="Standard"/>
              <w:rPr>
                <w:b w:val="0"/>
                <w:bCs w:val="0"/>
                <w:szCs w:val="28"/>
              </w:rPr>
            </w:pPr>
            <w:r w:rsidRPr="00FF33B8">
              <w:rPr>
                <w:b w:val="0"/>
                <w:bCs w:val="0"/>
                <w:szCs w:val="28"/>
              </w:rPr>
              <w:t>23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CF8" w:rsidRPr="00FF33B8" w:rsidRDefault="00FF33B8" w:rsidP="00894CF8">
            <w:pPr>
              <w:pStyle w:val="Standard"/>
              <w:rPr>
                <w:b w:val="0"/>
                <w:bCs w:val="0"/>
                <w:szCs w:val="28"/>
              </w:rPr>
            </w:pPr>
            <w:r w:rsidRPr="00FF33B8">
              <w:rPr>
                <w:b w:val="0"/>
                <w:bCs w:val="0"/>
                <w:szCs w:val="28"/>
              </w:rPr>
              <w:t>5</w:t>
            </w:r>
          </w:p>
        </w:tc>
      </w:tr>
      <w:tr w:rsidR="00894CF8" w:rsidTr="00CE2F16">
        <w:tc>
          <w:tcPr>
            <w:tcW w:w="43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94CF8" w:rsidRPr="00CE2F16" w:rsidRDefault="00894CF8" w:rsidP="00894CF8">
            <w:pPr>
              <w:pStyle w:val="Standard"/>
              <w:jc w:val="left"/>
              <w:rPr>
                <w:sz w:val="24"/>
              </w:rPr>
            </w:pPr>
            <w:r w:rsidRPr="00CE2F16">
              <w:rPr>
                <w:sz w:val="24"/>
              </w:rPr>
              <w:t>Територіальних органів центральних органів виконавчої влади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94CF8" w:rsidRPr="00FF33B8" w:rsidRDefault="00894CF8" w:rsidP="00894CF8">
            <w:pPr>
              <w:pStyle w:val="Standard"/>
              <w:rPr>
                <w:b w:val="0"/>
                <w:bCs w:val="0"/>
              </w:rPr>
            </w:pPr>
            <w:r>
              <w:rPr>
                <w:b w:val="0"/>
                <w:bCs w:val="0"/>
                <w:szCs w:val="28"/>
              </w:rPr>
              <w:t>66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94CF8" w:rsidRPr="00FF33B8" w:rsidRDefault="00894CF8" w:rsidP="00894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33B8">
              <w:rPr>
                <w:rFonts w:ascii="Times New Roman" w:hAnsi="Times New Roman"/>
              </w:rPr>
              <w:t>28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94CF8" w:rsidRPr="00FF33B8" w:rsidRDefault="00894CF8" w:rsidP="00894CF8">
            <w:pPr>
              <w:pStyle w:val="Standard"/>
              <w:rPr>
                <w:b w:val="0"/>
                <w:bCs w:val="0"/>
              </w:rPr>
            </w:pPr>
            <w:r>
              <w:rPr>
                <w:b w:val="0"/>
                <w:bCs w:val="0"/>
                <w:szCs w:val="28"/>
              </w:rPr>
              <w:t>80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94CF8" w:rsidRPr="00FF33B8" w:rsidRDefault="00894CF8" w:rsidP="00894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33B8">
              <w:rPr>
                <w:rFonts w:ascii="Times New Roman" w:hAnsi="Times New Roman"/>
              </w:rPr>
              <w:t xml:space="preserve">31 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94CF8" w:rsidRPr="00FF33B8" w:rsidRDefault="00894CF8" w:rsidP="00894CF8">
            <w:pPr>
              <w:pStyle w:val="Standard"/>
              <w:rPr>
                <w:b w:val="0"/>
                <w:bCs w:val="0"/>
              </w:rPr>
            </w:pPr>
            <w:r>
              <w:rPr>
                <w:b w:val="0"/>
                <w:bCs w:val="0"/>
                <w:szCs w:val="28"/>
              </w:rPr>
              <w:t>137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94CF8" w:rsidRPr="00FF33B8" w:rsidRDefault="00894CF8" w:rsidP="00894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33B8">
              <w:rPr>
                <w:rFonts w:ascii="Times New Roman" w:hAnsi="Times New Roman"/>
              </w:rPr>
              <w:t xml:space="preserve">49 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94CF8" w:rsidRPr="00FF33B8" w:rsidRDefault="00894CF8" w:rsidP="00894CF8">
            <w:pPr>
              <w:pStyle w:val="Standard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138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94CF8" w:rsidRPr="00FF33B8" w:rsidRDefault="00894CF8" w:rsidP="00894CF8">
            <w:pPr>
              <w:pStyle w:val="Standard"/>
              <w:rPr>
                <w:b w:val="0"/>
                <w:bCs w:val="0"/>
                <w:szCs w:val="28"/>
              </w:rPr>
            </w:pPr>
            <w:r w:rsidRPr="00FF33B8">
              <w:rPr>
                <w:b w:val="0"/>
                <w:bCs w:val="0"/>
                <w:szCs w:val="28"/>
              </w:rPr>
              <w:t xml:space="preserve">45 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CF8" w:rsidRPr="00FF33B8" w:rsidRDefault="00894CF8" w:rsidP="00894CF8">
            <w:pPr>
              <w:pStyle w:val="Standard"/>
              <w:rPr>
                <w:b w:val="0"/>
                <w:bCs w:val="0"/>
                <w:szCs w:val="28"/>
              </w:rPr>
            </w:pPr>
            <w:r w:rsidRPr="00FF33B8">
              <w:rPr>
                <w:b w:val="0"/>
                <w:bCs w:val="0"/>
                <w:szCs w:val="28"/>
              </w:rPr>
              <w:t>166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CF8" w:rsidRPr="00FF33B8" w:rsidRDefault="00FF33B8" w:rsidP="00894CF8">
            <w:pPr>
              <w:pStyle w:val="Standard"/>
              <w:rPr>
                <w:b w:val="0"/>
                <w:bCs w:val="0"/>
                <w:szCs w:val="28"/>
              </w:rPr>
            </w:pPr>
            <w:r w:rsidRPr="00FF33B8">
              <w:rPr>
                <w:b w:val="0"/>
                <w:bCs w:val="0"/>
                <w:szCs w:val="28"/>
              </w:rPr>
              <w:t>57</w:t>
            </w:r>
          </w:p>
        </w:tc>
      </w:tr>
      <w:tr w:rsidR="00FF33B8" w:rsidTr="00CE2F16">
        <w:tc>
          <w:tcPr>
            <w:tcW w:w="43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33B8" w:rsidRPr="00FF33B8" w:rsidRDefault="00FF33B8" w:rsidP="00FF33B8">
            <w:pPr>
              <w:pStyle w:val="Standard"/>
              <w:jc w:val="left"/>
              <w:rPr>
                <w:sz w:val="24"/>
              </w:rPr>
            </w:pPr>
            <w:r w:rsidRPr="00FF33B8">
              <w:rPr>
                <w:sz w:val="24"/>
              </w:rPr>
              <w:t xml:space="preserve">Комунальних підприємств та установ, організацій фондів 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33B8" w:rsidRDefault="00FF33B8" w:rsidP="00894CF8">
            <w:pPr>
              <w:pStyle w:val="Standard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15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33B8" w:rsidRPr="00FF33B8" w:rsidRDefault="00FF33B8" w:rsidP="00894CF8">
            <w:pPr>
              <w:jc w:val="center"/>
              <w:rPr>
                <w:rFonts w:ascii="Times New Roman" w:hAnsi="Times New Roman"/>
              </w:rPr>
            </w:pPr>
            <w:r w:rsidRPr="00FF33B8">
              <w:rPr>
                <w:rFonts w:ascii="Times New Roman" w:hAnsi="Times New Roman"/>
              </w:rPr>
              <w:t>15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33B8" w:rsidRDefault="00FF33B8" w:rsidP="00894CF8">
            <w:pPr>
              <w:pStyle w:val="Standard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28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33B8" w:rsidRPr="00FF33B8" w:rsidRDefault="00FF33B8" w:rsidP="00894C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33B8" w:rsidRDefault="00FF33B8" w:rsidP="00894CF8">
            <w:pPr>
              <w:pStyle w:val="Standard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32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33B8" w:rsidRPr="00FF33B8" w:rsidRDefault="00FF33B8" w:rsidP="00894C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33B8" w:rsidRDefault="00FF33B8" w:rsidP="00894CF8">
            <w:pPr>
              <w:pStyle w:val="Standard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31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33B8" w:rsidRPr="00FF33B8" w:rsidRDefault="00FF33B8" w:rsidP="00894CF8">
            <w:pPr>
              <w:pStyle w:val="Standard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19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33B8" w:rsidRPr="00FF33B8" w:rsidRDefault="00FF33B8" w:rsidP="00894CF8">
            <w:pPr>
              <w:pStyle w:val="Standard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33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33B8" w:rsidRPr="00FF33B8" w:rsidRDefault="00FF33B8" w:rsidP="00894CF8">
            <w:pPr>
              <w:pStyle w:val="Standard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19</w:t>
            </w:r>
          </w:p>
        </w:tc>
      </w:tr>
      <w:tr w:rsidR="00894CF8" w:rsidTr="00CE2F16">
        <w:tc>
          <w:tcPr>
            <w:tcW w:w="43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94CF8" w:rsidRPr="00CE2F16" w:rsidRDefault="00894CF8" w:rsidP="00894CF8">
            <w:pPr>
              <w:pStyle w:val="Standard"/>
              <w:rPr>
                <w:sz w:val="24"/>
              </w:rPr>
            </w:pPr>
            <w:r w:rsidRPr="00CE2F16">
              <w:rPr>
                <w:rStyle w:val="cecef1f1ededeeeee2e2ededeeeee9e9f8f8f0f0e8e8f4f4f2f2e0e0e1e1e7e7e0e0f6f6e0e0"/>
                <w:sz w:val="24"/>
              </w:rPr>
              <w:t>Задекларовано послуг, разом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94CF8" w:rsidRPr="00FF33B8" w:rsidRDefault="00894CF8" w:rsidP="00894CF8">
            <w:pPr>
              <w:pStyle w:val="Standard"/>
            </w:pPr>
            <w:r>
              <w:rPr>
                <w:b w:val="0"/>
                <w:bCs w:val="0"/>
                <w:szCs w:val="28"/>
              </w:rPr>
              <w:t>332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94CF8" w:rsidRDefault="00894CF8" w:rsidP="00894CF8">
            <w:pPr>
              <w:pStyle w:val="Standard"/>
              <w:textAlignment w:val="auto"/>
              <w:rPr>
                <w:b w:val="0"/>
                <w:bCs w:val="0"/>
                <w:szCs w:val="28"/>
              </w:rPr>
            </w:pPr>
            <w:r w:rsidRPr="00FF33B8">
              <w:t>64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94CF8" w:rsidRPr="00FF33B8" w:rsidRDefault="00894CF8" w:rsidP="00894CF8">
            <w:pPr>
              <w:pStyle w:val="Standard"/>
            </w:pPr>
            <w:r>
              <w:rPr>
                <w:b w:val="0"/>
                <w:bCs w:val="0"/>
                <w:szCs w:val="28"/>
              </w:rPr>
              <w:t>374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94CF8" w:rsidRDefault="00894CF8" w:rsidP="00894CF8">
            <w:pPr>
              <w:pStyle w:val="Standard"/>
              <w:ind w:right="56"/>
              <w:textAlignment w:val="auto"/>
              <w:rPr>
                <w:b w:val="0"/>
                <w:bCs w:val="0"/>
                <w:szCs w:val="28"/>
              </w:rPr>
            </w:pPr>
            <w:r w:rsidRPr="00FF33B8">
              <w:t>70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94CF8" w:rsidRPr="00FF33B8" w:rsidRDefault="00894CF8" w:rsidP="00894CF8">
            <w:pPr>
              <w:pStyle w:val="Standard"/>
            </w:pPr>
            <w:r>
              <w:rPr>
                <w:b w:val="0"/>
                <w:bCs w:val="0"/>
                <w:szCs w:val="28"/>
              </w:rPr>
              <w:t>448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94CF8" w:rsidRPr="00FF33B8" w:rsidRDefault="00894CF8" w:rsidP="00894CF8">
            <w:pPr>
              <w:pStyle w:val="Standard"/>
              <w:ind w:right="56"/>
              <w:textAlignment w:val="auto"/>
              <w:rPr>
                <w:b w:val="0"/>
                <w:bCs w:val="0"/>
                <w:szCs w:val="28"/>
              </w:rPr>
            </w:pPr>
            <w:r w:rsidRPr="00FF33B8">
              <w:t>91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94CF8" w:rsidRPr="00FF33B8" w:rsidRDefault="00894CF8" w:rsidP="00894CF8">
            <w:pPr>
              <w:pStyle w:val="Standard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481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94CF8" w:rsidRPr="00FF33B8" w:rsidRDefault="00894CF8" w:rsidP="00894CF8">
            <w:pPr>
              <w:pStyle w:val="Standard"/>
              <w:rPr>
                <w:b w:val="0"/>
                <w:bCs w:val="0"/>
                <w:szCs w:val="28"/>
              </w:rPr>
            </w:pPr>
            <w:r w:rsidRPr="00FF33B8">
              <w:rPr>
                <w:b w:val="0"/>
                <w:bCs w:val="0"/>
                <w:szCs w:val="28"/>
              </w:rPr>
              <w:t>86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CF8" w:rsidRPr="00FF33B8" w:rsidRDefault="00894CF8" w:rsidP="00894CF8">
            <w:pPr>
              <w:pStyle w:val="Standard"/>
              <w:rPr>
                <w:b w:val="0"/>
                <w:bCs w:val="0"/>
                <w:szCs w:val="28"/>
              </w:rPr>
            </w:pPr>
            <w:r w:rsidRPr="00FF33B8">
              <w:rPr>
                <w:b w:val="0"/>
                <w:bCs w:val="0"/>
                <w:szCs w:val="28"/>
              </w:rPr>
              <w:t>505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CF8" w:rsidRPr="00FF33B8" w:rsidRDefault="00FF33B8" w:rsidP="00894CF8">
            <w:pPr>
              <w:pStyle w:val="Standard"/>
              <w:rPr>
                <w:b w:val="0"/>
                <w:bCs w:val="0"/>
                <w:szCs w:val="28"/>
              </w:rPr>
            </w:pPr>
            <w:r w:rsidRPr="00FF33B8">
              <w:rPr>
                <w:b w:val="0"/>
                <w:bCs w:val="0"/>
                <w:szCs w:val="28"/>
              </w:rPr>
              <w:t>99</w:t>
            </w:r>
          </w:p>
        </w:tc>
      </w:tr>
      <w:tr w:rsidR="00CE2F16" w:rsidTr="00594AC2">
        <w:tc>
          <w:tcPr>
            <w:tcW w:w="43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E2F16" w:rsidRDefault="00CE2F16">
            <w:pPr>
              <w:pStyle w:val="Standard"/>
              <w:rPr>
                <w:szCs w:val="28"/>
              </w:rPr>
            </w:pPr>
            <w:r>
              <w:rPr>
                <w:rStyle w:val="cecef1f1ededeeeee2e2ededeeeee9e9f8f8f0f0e8e8f4f4f2f2e0e0e1e1e7e7e0e0f6f6e0e0"/>
                <w:szCs w:val="28"/>
              </w:rPr>
              <w:t>Надходження до бюджету міста (грн)</w:t>
            </w:r>
          </w:p>
        </w:tc>
        <w:tc>
          <w:tcPr>
            <w:tcW w:w="212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E2F16" w:rsidRDefault="00894CF8">
            <w:pPr>
              <w:pStyle w:val="Standard"/>
              <w:rPr>
                <w:rStyle w:val="cecef1f1ededeeeee2e2ededeeeee9e9f8f8f0f0e8e8f4f4f2f2e0e0e1e1e7e7e0e0f6f6e0e0"/>
                <w:szCs w:val="28"/>
              </w:rPr>
            </w:pPr>
            <w:r>
              <w:rPr>
                <w:rStyle w:val="cecef1f1ededeeeee2e2ededeeeee9e9f8f8f0f0e8e8f4f4f2f2e0e0e1e1e7e7e0e0f6f6e0e0"/>
                <w:szCs w:val="28"/>
              </w:rPr>
              <w:t xml:space="preserve">23 </w:t>
            </w:r>
            <w:r>
              <w:rPr>
                <w:rStyle w:val="cecef1f1ededeeeee2e2ededeeeee9e9f8f8f0f0e8e8f4f4f2f2e0e0e1e1e7e7e0e0f6f6e0e0"/>
                <w:rFonts w:eastAsia="Times New Roman"/>
              </w:rPr>
              <w:t> </w:t>
            </w:r>
            <w:r>
              <w:rPr>
                <w:rStyle w:val="cecef1f1ededeeeee2e2ededeeeee9e9f8f8f0f0e8e8f4f4f2f2e0e0e1e1e7e7e0e0f6f6e0e0"/>
                <w:szCs w:val="28"/>
              </w:rPr>
              <w:t>274 804</w:t>
            </w:r>
          </w:p>
        </w:tc>
        <w:tc>
          <w:tcPr>
            <w:tcW w:w="212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E2F16" w:rsidRDefault="00894CF8">
            <w:pPr>
              <w:pStyle w:val="Standard"/>
              <w:rPr>
                <w:rStyle w:val="cecef1f1ededeeeee2e2ededeeeee9e9f8f8f0f0e8e8f4f4f2f2e0e0e1e1e7e7e0e0f6f6e0e0"/>
                <w:szCs w:val="28"/>
              </w:rPr>
            </w:pPr>
            <w:r>
              <w:rPr>
                <w:rStyle w:val="cecef1f1ededeeeee2e2ededeeeee9e9f8f8f0f0e8e8f4f4f2f2e0e0e1e1e7e7e0e0f6f6e0e0"/>
                <w:szCs w:val="28"/>
              </w:rPr>
              <w:t>25</w:t>
            </w:r>
            <w:r>
              <w:rPr>
                <w:rStyle w:val="cecef1f1ededeeeee2e2ededeeeee9e9f8f8f0f0e8e8f4f4f2f2e0e0e1e1e7e7e0e0f6f6e0e0"/>
                <w:rFonts w:eastAsia="Times New Roman"/>
              </w:rPr>
              <w:t xml:space="preserve">  </w:t>
            </w:r>
            <w:r>
              <w:rPr>
                <w:rStyle w:val="cecef1f1ededeeeee2e2ededeeeee9e9f8f8f0f0e8e8f4f4f2f2e0e0e1e1e7e7e0e0f6f6e0e0"/>
                <w:szCs w:val="28"/>
              </w:rPr>
              <w:t>416 705</w:t>
            </w:r>
          </w:p>
        </w:tc>
        <w:tc>
          <w:tcPr>
            <w:tcW w:w="212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E2F16" w:rsidRDefault="00894CF8">
            <w:pPr>
              <w:pStyle w:val="Standard"/>
              <w:rPr>
                <w:szCs w:val="28"/>
              </w:rPr>
            </w:pPr>
            <w:r>
              <w:rPr>
                <w:szCs w:val="28"/>
              </w:rPr>
              <w:t>14 763 467</w:t>
            </w:r>
          </w:p>
        </w:tc>
        <w:tc>
          <w:tcPr>
            <w:tcW w:w="212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E2F16" w:rsidRDefault="00894CF8">
            <w:pPr>
              <w:pStyle w:val="Standard"/>
            </w:pPr>
            <w:r>
              <w:rPr>
                <w:szCs w:val="28"/>
              </w:rPr>
              <w:t>11 531 481</w:t>
            </w:r>
          </w:p>
        </w:tc>
        <w:tc>
          <w:tcPr>
            <w:tcW w:w="212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E2F16" w:rsidRDefault="001069C0">
            <w:pPr>
              <w:pStyle w:val="Standard"/>
              <w:rPr>
                <w:szCs w:val="28"/>
              </w:rPr>
            </w:pPr>
            <w:r>
              <w:rPr>
                <w:szCs w:val="28"/>
              </w:rPr>
              <w:t>12 845 680</w:t>
            </w:r>
          </w:p>
        </w:tc>
      </w:tr>
    </w:tbl>
    <w:p w:rsidR="003378F3" w:rsidRDefault="003378F3">
      <w:pPr>
        <w:pStyle w:val="Standard"/>
        <w:ind w:firstLine="567"/>
        <w:jc w:val="both"/>
        <w:rPr>
          <w:rFonts w:eastAsia="Times New Roman"/>
          <w:b w:val="0"/>
          <w:sz w:val="24"/>
        </w:rPr>
      </w:pPr>
    </w:p>
    <w:p w:rsidR="003378F3" w:rsidRDefault="003378F3">
      <w:pPr>
        <w:pStyle w:val="Standard"/>
        <w:ind w:firstLine="567"/>
        <w:jc w:val="both"/>
      </w:pPr>
    </w:p>
    <w:sectPr w:rsidR="003378F3">
      <w:pgSz w:w="16838" w:h="11906" w:orient="landscape"/>
      <w:pgMar w:top="1985" w:right="1134" w:bottom="567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A06"/>
    <w:rsid w:val="001069C0"/>
    <w:rsid w:val="00206D18"/>
    <w:rsid w:val="003378F3"/>
    <w:rsid w:val="00594AC2"/>
    <w:rsid w:val="00894CF8"/>
    <w:rsid w:val="00A30A06"/>
    <w:rsid w:val="00CE2F16"/>
    <w:rsid w:val="00FF3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C0E983E0-2057-4219-97DD-0DCC3938D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E w:val="0"/>
    </w:pPr>
    <w:rPr>
      <w:rFonts w:ascii="Liberation Serif" w:eastAsia="Liberation Serif" w:hAnsi="Liberation Serif" w:cs="Liberation Serif"/>
      <w:color w:val="000000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d8d8f0f0e8e8f4f4f2f2e0e0e1e1e7e7e0e0f6f6f3f3e7e7e0e0efeff0f0eeeeececeeeee2e2f7f7e0e0ededededffffecec">
    <w:name w:val="Шd8d8рf0f0иe8e8фf4f4тf2f2 аe0e0бe1e1зe7e7аe0e0цf6f6уf3f3 зe7e7аe0e0 пefefрf0f0оeeeeмececоeeeeвe2e2чf7f7аe0e0нededнededяffffмecec"/>
  </w:style>
  <w:style w:type="character" w:customStyle="1" w:styleId="cecef1f1ededeeeee2e2ededeeeee9e9f8f8f0f0e8e8f4f4f2f2e0e0e1e1e7e7e0e0f6f6e0e0">
    <w:name w:val="Оceceсf1f1нededоeeeeвe2e2нededоeeeeйe9e9 шf8f8рf0f0иe8e8фf4f4тf2f2 аe0e0бe1e1зe7e7аe0e0цf6f6аe0e0"/>
  </w:style>
  <w:style w:type="character" w:customStyle="1" w:styleId="FontStyle22">
    <w:name w:val="Font Style22"/>
    <w:rPr>
      <w:rFonts w:ascii="Times New Roman" w:eastAsia="Times New Roman" w:hAnsi="Times New Roman"/>
      <w:spacing w:val="10"/>
    </w:rPr>
  </w:style>
  <w:style w:type="character" w:customStyle="1" w:styleId="d2e5eaf1f2f3e2e8edeef1f6b3c7ede0ea">
    <w:name w:val="Тd2еe5кeaсf1тf2 уf3 вe2иe8нedоeeсf1цf6іb3 Зc7нedаe0кea"/>
    <w:rPr>
      <w:rFonts w:ascii="Segoe UI" w:eastAsia="Segoe UI" w:hAnsi="Segoe UI"/>
      <w:kern w:val="1"/>
      <w:sz w:val="16"/>
    </w:rPr>
  </w:style>
  <w:style w:type="character" w:customStyle="1" w:styleId="ListLabel1">
    <w:name w:val="ListLabel 1"/>
    <w:rPr>
      <w:rFonts w:eastAsia="Times New Roman"/>
    </w:rPr>
  </w:style>
  <w:style w:type="character" w:customStyle="1" w:styleId="a3">
    <w:name w:val="Текст у виносці Знак"/>
    <w:rPr>
      <w:rFonts w:ascii="Segoe UI" w:eastAsia="Mangal" w:hAnsi="Segoe UI"/>
      <w:color w:val="000000"/>
      <w:kern w:val="1"/>
      <w:sz w:val="16"/>
    </w:rPr>
  </w:style>
  <w:style w:type="paragraph" w:customStyle="1" w:styleId="a4">
    <w:name w:val="Заголовок"/>
    <w:basedOn w:val="a"/>
    <w:next w:val="1"/>
    <w:pPr>
      <w:keepNext/>
      <w:spacing w:before="240" w:after="120"/>
    </w:pPr>
    <w:rPr>
      <w:rFonts w:ascii="Liberation Sans" w:hAnsi="Liberation Sans"/>
      <w:sz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1"/>
  </w:style>
  <w:style w:type="paragraph" w:customStyle="1" w:styleId="a7">
    <w:name w:val="Название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a8">
    <w:name w:val="Указатель"/>
    <w:basedOn w:val="a"/>
    <w:pPr>
      <w:suppressLineNumbers/>
    </w:pPr>
    <w:rPr>
      <w:rFonts w:cs="Lucida Sans"/>
    </w:rPr>
  </w:style>
  <w:style w:type="paragraph" w:customStyle="1" w:styleId="1">
    <w:name w:val="Основний текст1"/>
    <w:basedOn w:val="a"/>
    <w:pPr>
      <w:spacing w:after="140" w:line="288" w:lineRule="auto"/>
    </w:pPr>
  </w:style>
  <w:style w:type="paragraph" w:customStyle="1" w:styleId="a9">
    <w:name w:val="Розділ"/>
    <w:basedOn w:val="a"/>
    <w:pPr>
      <w:spacing w:before="120" w:after="120"/>
    </w:pPr>
    <w:rPr>
      <w:i/>
      <w:iCs/>
    </w:rPr>
  </w:style>
  <w:style w:type="paragraph" w:customStyle="1" w:styleId="aa">
    <w:name w:val="Покажчик"/>
    <w:basedOn w:val="a"/>
  </w:style>
  <w:style w:type="paragraph" w:customStyle="1" w:styleId="DocumentMap">
    <w:name w:val="DocumentMap"/>
    <w:pPr>
      <w:widowControl w:val="0"/>
      <w:suppressAutoHyphens/>
      <w:autoSpaceDE w:val="0"/>
      <w:spacing w:after="160" w:line="252" w:lineRule="auto"/>
    </w:pPr>
    <w:rPr>
      <w:rFonts w:ascii="Calibri" w:eastAsia="Liberation Serif" w:hAnsi="Calibri" w:cs="Liberation Serif"/>
      <w:color w:val="000000"/>
      <w:kern w:val="1"/>
      <w:sz w:val="22"/>
      <w:szCs w:val="24"/>
      <w:lang w:eastAsia="hi-IN" w:bidi="hi-IN"/>
    </w:rPr>
  </w:style>
  <w:style w:type="paragraph" w:customStyle="1" w:styleId="c7e0e3eeebeee2eeea">
    <w:name w:val="Зc7аe0гe3оeeлebоeeвe2оeeкea"/>
    <w:basedOn w:val="a"/>
    <w:pPr>
      <w:keepNext/>
      <w:spacing w:before="240" w:after="120"/>
    </w:pPr>
    <w:rPr>
      <w:rFonts w:ascii="Liberation Sans" w:hAnsi="Liberation Sans"/>
      <w:sz w:val="28"/>
    </w:rPr>
  </w:style>
  <w:style w:type="paragraph" w:customStyle="1" w:styleId="cef1edeee2ede8e9f2e5eaf1f2">
    <w:name w:val="Оceсf1нedоeeвe2нedиe8йe9 тf2еe5кeaсf1тf2"/>
    <w:basedOn w:val="a"/>
    <w:pPr>
      <w:spacing w:after="140" w:line="288" w:lineRule="auto"/>
    </w:pPr>
  </w:style>
  <w:style w:type="paragraph" w:customStyle="1" w:styleId="d1efe8f1eeea">
    <w:name w:val="Сd1пefиe8сf1оeeкea"/>
    <w:basedOn w:val="cef1edeee2ede8e9f2e5eaf1f2"/>
  </w:style>
  <w:style w:type="paragraph" w:customStyle="1" w:styleId="d0eee7e4b3eb">
    <w:name w:val="Рd0оeeзe7дe4іb3лeb"/>
    <w:basedOn w:val="a"/>
    <w:pPr>
      <w:spacing w:before="120" w:after="120"/>
    </w:pPr>
    <w:rPr>
      <w:i/>
      <w:iCs/>
    </w:rPr>
  </w:style>
  <w:style w:type="paragraph" w:customStyle="1" w:styleId="cfeeeae0e6f7e8ea">
    <w:name w:val="Пcfоeeкeaаe0жe6чf7иe8кea"/>
    <w:basedOn w:val="a"/>
  </w:style>
  <w:style w:type="paragraph" w:customStyle="1" w:styleId="c7c7e0e0e3e3eeeeebebeeeee2e2eeeeeaea">
    <w:name w:val="Зc7c7аe0e0гe3e3оeeeeлebebоeeeeвe2e2оeeeeкeaea"/>
    <w:basedOn w:val="a"/>
    <w:pPr>
      <w:keepNext/>
      <w:spacing w:before="240" w:after="120"/>
    </w:pPr>
    <w:rPr>
      <w:rFonts w:ascii="Liberation Sans" w:hAnsi="Liberation Sans"/>
      <w:sz w:val="28"/>
    </w:rPr>
  </w:style>
  <w:style w:type="paragraph" w:customStyle="1" w:styleId="cecef1f1ededeeeee2e2edede8e8e9e9f2f2e5e5eaeaf1f1f2f2">
    <w:name w:val="Оceceсf1f1нededоeeeeвe2e2нededиe8e8йe9e9 тf2f2еe5e5кeaeaсf1f1тf2f2"/>
    <w:basedOn w:val="a"/>
    <w:pPr>
      <w:spacing w:after="140" w:line="288" w:lineRule="auto"/>
    </w:pPr>
  </w:style>
  <w:style w:type="paragraph" w:customStyle="1" w:styleId="d1d1efefe8e8f1f1eeeeeaea">
    <w:name w:val="Сd1d1пefefиe8e8сf1f1оeeeeкeaea"/>
    <w:basedOn w:val="cecef1f1ededeeeee2e2edede8e8e9e9f2f2e5e5eaeaf1f1f2f2"/>
  </w:style>
  <w:style w:type="paragraph" w:customStyle="1" w:styleId="d0d0eeeee7e7e4e4b3b3ebeb">
    <w:name w:val="Рd0d0оeeeeзe7e7дe4e4іb3b3лebeb"/>
    <w:basedOn w:val="a"/>
    <w:pPr>
      <w:spacing w:before="120" w:after="120"/>
    </w:pPr>
    <w:rPr>
      <w:i/>
      <w:iCs/>
    </w:rPr>
  </w:style>
  <w:style w:type="paragraph" w:customStyle="1" w:styleId="cfcfeeeeeaeae0e0e6e6f7f7e8e8eaea">
    <w:name w:val="Пcfcfоeeeeкeaeaаe0e0жe6e6чf7f7иe8e8кeaea"/>
    <w:basedOn w:val="a"/>
  </w:style>
  <w:style w:type="paragraph" w:customStyle="1" w:styleId="Standard">
    <w:name w:val="Standard"/>
    <w:pPr>
      <w:widowControl w:val="0"/>
      <w:suppressAutoHyphens/>
      <w:autoSpaceDE w:val="0"/>
      <w:jc w:val="center"/>
      <w:textAlignment w:val="baseline"/>
    </w:pPr>
    <w:rPr>
      <w:rFonts w:eastAsia="Liberation Serif" w:cs="Liberation Serif"/>
      <w:b/>
      <w:bCs/>
      <w:color w:val="000000"/>
      <w:kern w:val="1"/>
      <w:sz w:val="28"/>
      <w:szCs w:val="24"/>
      <w:lang w:eastAsia="hi-IN" w:bidi="hi-IN"/>
    </w:rPr>
  </w:style>
  <w:style w:type="paragraph" w:customStyle="1" w:styleId="TableGrid">
    <w:name w:val="Table Grid"/>
    <w:basedOn w:val="DocumentMap"/>
  </w:style>
  <w:style w:type="paragraph" w:customStyle="1" w:styleId="BalloonText">
    <w:name w:val="Balloon Text"/>
    <w:basedOn w:val="a"/>
    <w:rPr>
      <w:rFonts w:ascii="Segoe UI" w:hAnsi="Segoe UI"/>
      <w:sz w:val="18"/>
    </w:rPr>
  </w:style>
  <w:style w:type="paragraph" w:customStyle="1" w:styleId="ab">
    <w:name w:val="Вміст таблиці"/>
    <w:basedOn w:val="a"/>
  </w:style>
  <w:style w:type="paragraph" w:customStyle="1" w:styleId="ac">
    <w:name w:val="Заголовок таблиці"/>
    <w:basedOn w:val="ab"/>
    <w:pPr>
      <w:jc w:val="center"/>
    </w:pPr>
    <w:rPr>
      <w:b/>
      <w:bCs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character" w:customStyle="1" w:styleId="4">
    <w:name w:val="Шрифт абзацу за промовчанням4"/>
    <w:rsid w:val="00FF33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524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CNAP</dc:creator>
  <cp:keywords/>
  <cp:lastModifiedBy>CNAP</cp:lastModifiedBy>
  <cp:revision>2</cp:revision>
  <cp:lastPrinted>2020-01-27T15:01:00Z</cp:lastPrinted>
  <dcterms:created xsi:type="dcterms:W3CDTF">2022-01-12T11:52:00Z</dcterms:created>
  <dcterms:modified xsi:type="dcterms:W3CDTF">2022-01-12T11:52:00Z</dcterms:modified>
</cp:coreProperties>
</file>