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093B" w:rsidRPr="0063093B" w:rsidRDefault="00A15191" w:rsidP="0063093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2pt" fillcolor="window">
            <v:imagedata r:id="rId5" o:title=""/>
          </v:shape>
        </w:pict>
      </w:r>
    </w:p>
    <w:p w:rsidR="0063093B" w:rsidRPr="0063093B" w:rsidRDefault="0063093B" w:rsidP="0063093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:rsidR="0063093B" w:rsidRPr="0063093B" w:rsidRDefault="0063093B" w:rsidP="0063093B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63093B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:rsidR="0063093B" w:rsidRPr="0063093B" w:rsidRDefault="0063093B" w:rsidP="0063093B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:rsidR="0063093B" w:rsidRPr="0063093B" w:rsidRDefault="0063093B" w:rsidP="0063093B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63093B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Р І Ш Е Н Н Я</w:t>
      </w:r>
    </w:p>
    <w:p w:rsidR="0063093B" w:rsidRPr="0063093B" w:rsidRDefault="0063093B" w:rsidP="0063093B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:rsidR="0063093B" w:rsidRPr="0063093B" w:rsidRDefault="0063093B" w:rsidP="0063093B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 w:rsidRPr="0063093B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>________________                                        Луцьк                                         №______________</w:t>
      </w:r>
    </w:p>
    <w:p w:rsidR="002A7523" w:rsidRPr="0063093B" w:rsidRDefault="002A7523" w:rsidP="002A7523">
      <w:pPr>
        <w:pStyle w:val="a3"/>
        <w:rPr>
          <w:rFonts w:ascii="Times New Roman" w:hAnsi="Times New Roman"/>
          <w:spacing w:val="-8"/>
          <w:sz w:val="28"/>
          <w:szCs w:val="28"/>
        </w:rPr>
      </w:pPr>
    </w:p>
    <w:p w:rsidR="00B16CB7" w:rsidRPr="00A236EB" w:rsidRDefault="00F67CED" w:rsidP="00B16CB7">
      <w:pPr>
        <w:ind w:right="-15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9020E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передачу </w:t>
      </w:r>
      <w:bookmarkStart w:id="0" w:name="_Hlk92716195"/>
      <w:r>
        <w:rPr>
          <w:rFonts w:ascii="Times New Roman" w:eastAsia="Times New Roman" w:hAnsi="Times New Roman"/>
          <w:sz w:val="28"/>
          <w:szCs w:val="28"/>
          <w:lang w:val="uk-UA" w:eastAsia="ru-RU"/>
        </w:rPr>
        <w:t>майна</w:t>
      </w:r>
      <w:r w:rsidR="00B16CB7" w:rsidRPr="00B16CB7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B16CB7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комунального закладу </w:t>
      </w:r>
    </w:p>
    <w:p w:rsidR="00A236EB" w:rsidRDefault="00B16CB7" w:rsidP="007523A0">
      <w:pPr>
        <w:ind w:right="-15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середньої освіти «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Іванчицівська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гімназія </w:t>
      </w:r>
    </w:p>
    <w:p w:rsidR="00A236EB" w:rsidRDefault="00B16CB7" w:rsidP="007523A0">
      <w:pPr>
        <w:ind w:right="-15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№ 33 Луцької міської ради»</w:t>
      </w:r>
      <w:r w:rsidR="00F67CE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що перебуває </w:t>
      </w:r>
    </w:p>
    <w:p w:rsidR="00A236EB" w:rsidRDefault="00A236EB" w:rsidP="00B16CB7">
      <w:pPr>
        <w:ind w:right="-15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н</w:t>
      </w:r>
      <w:r w:rsidR="00B16CB7">
        <w:rPr>
          <w:rFonts w:ascii="Times New Roman" w:eastAsia="Times New Roman" w:hAnsi="Times New Roman"/>
          <w:sz w:val="28"/>
          <w:szCs w:val="28"/>
          <w:lang w:val="uk-UA" w:eastAsia="ru-RU"/>
        </w:rPr>
        <w:t>а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B16CB7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балансі департаменту освіти Луцької </w:t>
      </w:r>
    </w:p>
    <w:p w:rsidR="00F554B3" w:rsidRDefault="00B16CB7" w:rsidP="00F554B3">
      <w:pPr>
        <w:ind w:right="-15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міської ради</w:t>
      </w:r>
      <w:r w:rsidR="003C5988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, </w:t>
      </w:r>
      <w:r w:rsidR="00F554B3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на баланс та в оперативне </w:t>
      </w:r>
    </w:p>
    <w:p w:rsidR="00A236EB" w:rsidRPr="007353EE" w:rsidRDefault="00F554B3" w:rsidP="00F554B3">
      <w:pPr>
        <w:ind w:right="-15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управління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5401D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комунальному закладу загальної </w:t>
      </w:r>
    </w:p>
    <w:p w:rsidR="00A236EB" w:rsidRDefault="005401D9" w:rsidP="00B16CB7">
      <w:pPr>
        <w:ind w:right="-15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середньої</w:t>
      </w:r>
      <w:r w:rsidR="00A236E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освіти «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Рокинівський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ліцей № 38 </w:t>
      </w:r>
    </w:p>
    <w:p w:rsidR="005401D9" w:rsidRDefault="005401D9" w:rsidP="00B16CB7">
      <w:pPr>
        <w:ind w:right="-15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Луцької міської ради»</w:t>
      </w:r>
    </w:p>
    <w:bookmarkEnd w:id="0"/>
    <w:p w:rsidR="007523A0" w:rsidRDefault="007523A0" w:rsidP="007523A0">
      <w:pPr>
        <w:ind w:right="-15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:rsidR="005909A1" w:rsidRPr="00C030B8" w:rsidRDefault="00F67CED" w:rsidP="005909A1">
      <w:pPr>
        <w:ind w:firstLine="720"/>
        <w:jc w:val="both"/>
        <w:rPr>
          <w:rFonts w:ascii="Times New Roman" w:eastAsia="Times New Roman" w:hAnsi="Times New Roman"/>
          <w:bCs/>
          <w:sz w:val="28"/>
          <w:lang w:val="uk-UA" w:eastAsia="zh-CN"/>
        </w:rPr>
      </w:pPr>
      <w:r w:rsidRPr="00F67CE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Відповідно до статті 137 Господарського кодексу України</w:t>
      </w:r>
      <w:r w:rsidR="005909A1" w:rsidRPr="00332B6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, </w:t>
      </w:r>
      <w:r w:rsidR="00CF2450" w:rsidRPr="00332B6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керуючись ст.</w:t>
      </w:r>
      <w:r w:rsidR="00CF245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 </w:t>
      </w:r>
      <w:r w:rsidR="00CF2450" w:rsidRPr="00332B6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26 Закону України «Про місцеве самоврядування в Укр</w:t>
      </w:r>
      <w:r w:rsidR="00CF245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аїні», </w:t>
      </w:r>
      <w:r w:rsidR="00A10404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рішення</w:t>
      </w:r>
      <w:r w:rsidR="00A236E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м</w:t>
      </w:r>
      <w:r w:rsidR="00A10404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ради від </w:t>
      </w:r>
      <w:r w:rsidR="007523A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30</w:t>
      </w:r>
      <w:r w:rsidR="00A10404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.0</w:t>
      </w:r>
      <w:r w:rsidR="007523A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7</w:t>
      </w:r>
      <w:r w:rsidR="00A10404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.2021 № </w:t>
      </w:r>
      <w:r w:rsidR="007523A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1</w:t>
      </w:r>
      <w:r w:rsidR="00A10404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5/6</w:t>
      </w:r>
      <w:r w:rsidR="007523A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9</w:t>
      </w:r>
      <w:r w:rsidR="00A10404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«Про ліквідацію комунального </w:t>
      </w:r>
      <w:r w:rsidR="007523A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закладу середньої освіти «</w:t>
      </w:r>
      <w:proofErr w:type="spellStart"/>
      <w:r w:rsidR="007523A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Іванчицівська</w:t>
      </w:r>
      <w:proofErr w:type="spellEnd"/>
      <w:r w:rsidR="007523A0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гімназія № 33 Луцької міської ради</w:t>
      </w:r>
      <w:r w:rsidR="00A10404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», </w:t>
      </w:r>
      <w:r w:rsidR="005909A1" w:rsidRPr="00332B6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 метою забезпечення належного утримання</w:t>
      </w:r>
      <w:r w:rsidR="00A504C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та</w:t>
      </w:r>
      <w:r w:rsidR="005909A1" w:rsidRPr="00332B6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952F17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використання майна</w:t>
      </w:r>
      <w:r w:rsidR="006A44B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5909A1" w:rsidRPr="00332B69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міська рада</w:t>
      </w:r>
    </w:p>
    <w:p w:rsidR="002A7523" w:rsidRPr="00793B2E" w:rsidRDefault="002A7523" w:rsidP="00793B2E">
      <w:pPr>
        <w:pStyle w:val="21"/>
        <w:ind w:firstLine="0"/>
        <w:rPr>
          <w:rFonts w:ascii="Times New Roman" w:hAnsi="Times New Roman"/>
          <w:sz w:val="28"/>
          <w:szCs w:val="28"/>
        </w:rPr>
      </w:pPr>
    </w:p>
    <w:p w:rsidR="002A7523" w:rsidRPr="00CE44B2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CE44B2">
        <w:rPr>
          <w:rFonts w:ascii="Times New Roman" w:hAnsi="Times New Roman"/>
          <w:sz w:val="28"/>
          <w:szCs w:val="28"/>
          <w:lang w:val="uk-UA"/>
        </w:rPr>
        <w:t>ВИРІШИЛА:</w:t>
      </w:r>
    </w:p>
    <w:p w:rsidR="002A7523" w:rsidRPr="00793B2E" w:rsidRDefault="002A7523" w:rsidP="002A7523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3482C" w:rsidRDefault="00F3482C" w:rsidP="003C5988">
      <w:pPr>
        <w:ind w:right="-15" w:firstLine="709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1.</w:t>
      </w:r>
      <w:r w:rsidR="000407D2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 </w:t>
      </w:r>
      <w:r w:rsidR="00F67CED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Передати </w:t>
      </w:r>
      <w:r w:rsidR="003C5988">
        <w:rPr>
          <w:rFonts w:ascii="Times New Roman" w:eastAsia="Times New Roman" w:hAnsi="Times New Roman"/>
          <w:sz w:val="28"/>
          <w:szCs w:val="28"/>
          <w:lang w:val="uk-UA" w:eastAsia="ru-RU"/>
        </w:rPr>
        <w:t>майн</w:t>
      </w:r>
      <w:r w:rsidR="003C5988">
        <w:rPr>
          <w:rFonts w:ascii="Times New Roman" w:eastAsia="Times New Roman" w:hAnsi="Times New Roman"/>
          <w:sz w:val="28"/>
          <w:szCs w:val="28"/>
          <w:lang w:val="uk-UA" w:eastAsia="ru-RU"/>
        </w:rPr>
        <w:t>о</w:t>
      </w:r>
      <w:r w:rsidR="003C5988" w:rsidRPr="003C5988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3C5988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комунального закладу середньої освіти</w:t>
      </w:r>
      <w:r w:rsidR="003C5988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3C5988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«</w:t>
      </w:r>
      <w:proofErr w:type="spellStart"/>
      <w:r w:rsidR="003C5988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Іванчицівська</w:t>
      </w:r>
      <w:proofErr w:type="spellEnd"/>
      <w:r w:rsidR="003C5988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гімназія № 33 Луцької міської ради»</w:t>
      </w:r>
      <w:r w:rsidR="003C5988">
        <w:rPr>
          <w:rFonts w:ascii="Times New Roman" w:eastAsia="Times New Roman" w:hAnsi="Times New Roman"/>
          <w:sz w:val="28"/>
          <w:szCs w:val="28"/>
          <w:lang w:val="uk-UA" w:eastAsia="ru-RU"/>
        </w:rPr>
        <w:t>, що перебуває на</w:t>
      </w:r>
      <w:r w:rsidR="003C598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3C5988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балансі департаменту освіти </w:t>
      </w:r>
      <w:bookmarkStart w:id="1" w:name="_Hlk92717456"/>
      <w:r w:rsidR="003C5988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Луцької міської ради</w:t>
      </w:r>
      <w:bookmarkEnd w:id="1"/>
      <w:r w:rsidR="003C5988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, </w:t>
      </w:r>
      <w:r w:rsidR="003C5988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– </w:t>
      </w:r>
      <w:r w:rsidR="003C5988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на баланс та в оперативне управління комунальному закладу загальної середньої</w:t>
      </w:r>
      <w:r w:rsidR="00A236EB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3C5988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освіти «</w:t>
      </w:r>
      <w:proofErr w:type="spellStart"/>
      <w:r w:rsidR="003C5988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Рокинівський</w:t>
      </w:r>
      <w:proofErr w:type="spellEnd"/>
      <w:r w:rsidR="003C5988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ліцей № 38 Луцької міської ради»</w:t>
      </w:r>
      <w:r w:rsidR="00F67CE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, </w:t>
      </w:r>
      <w:r w:rsidR="00952F17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згідно з додатк</w:t>
      </w:r>
      <w:r w:rsidR="008D6908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ами</w:t>
      </w:r>
      <w:r w:rsidR="00A1519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1-4</w:t>
      </w:r>
      <w:bookmarkStart w:id="2" w:name="_GoBack"/>
      <w:bookmarkEnd w:id="2"/>
      <w:r w:rsidR="00793B2E" w:rsidRPr="00A4351D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.</w:t>
      </w:r>
    </w:p>
    <w:p w:rsidR="00372D38" w:rsidRPr="007353EE" w:rsidRDefault="00372D38" w:rsidP="007353EE">
      <w:pPr>
        <w:ind w:right="-15" w:firstLine="709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7353E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2.</w:t>
      </w:r>
      <w:r w:rsidRPr="007353E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 Департаменту освіти</w:t>
      </w:r>
      <w:r w:rsidR="007353E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7353E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Луцької міської ради</w:t>
      </w:r>
      <w:r w:rsidR="007353EE" w:rsidRPr="007353E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Pr="007353E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оформити передачу  майна відповідно до чинного законодавства</w:t>
      </w:r>
      <w:r w:rsidR="007353E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.</w:t>
      </w:r>
      <w:r w:rsidRPr="007353EE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</w:p>
    <w:p w:rsidR="000407D2" w:rsidRPr="000407D2" w:rsidRDefault="007353EE" w:rsidP="000407D2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2A7523" w:rsidRPr="00CE44B2">
        <w:rPr>
          <w:rFonts w:ascii="Times New Roman" w:hAnsi="Times New Roman"/>
          <w:sz w:val="28"/>
          <w:szCs w:val="28"/>
          <w:lang w:val="uk-UA"/>
        </w:rPr>
        <w:t>.</w:t>
      </w:r>
      <w:r w:rsidR="000407D2" w:rsidRPr="000407D2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 Контроль за виконанням рішення покласти на заступника міського голови </w:t>
      </w:r>
      <w:proofErr w:type="spellStart"/>
      <w:r w:rsidR="000407D2" w:rsidRPr="000407D2">
        <w:rPr>
          <w:rFonts w:ascii="Times New Roman" w:eastAsia="Times New Roman" w:hAnsi="Times New Roman"/>
          <w:sz w:val="28"/>
          <w:szCs w:val="28"/>
          <w:lang w:val="uk-UA" w:eastAsia="ar-SA"/>
        </w:rPr>
        <w:t>Чебелюк</w:t>
      </w:r>
      <w:proofErr w:type="spellEnd"/>
      <w:r w:rsidR="000407D2" w:rsidRPr="000407D2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І.І. та на постійну комісію міської ради з питань соціального захисту, охорони здоров’я, материнства та дитинства, освіти, науки, культури, мови (</w:t>
      </w:r>
      <w:proofErr w:type="spellStart"/>
      <w:r w:rsidR="000407D2" w:rsidRPr="000407D2">
        <w:rPr>
          <w:rFonts w:ascii="Times New Roman" w:eastAsia="Times New Roman" w:hAnsi="Times New Roman"/>
          <w:sz w:val="28"/>
          <w:szCs w:val="28"/>
          <w:lang w:val="uk-UA" w:eastAsia="ar-SA"/>
        </w:rPr>
        <w:t>Лєщинська</w:t>
      </w:r>
      <w:proofErr w:type="spellEnd"/>
      <w:r w:rsidR="000407D2" w:rsidRPr="000407D2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О.П.).</w:t>
      </w:r>
    </w:p>
    <w:p w:rsidR="0063093B" w:rsidRPr="007353EE" w:rsidRDefault="0063093B" w:rsidP="00793B2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54E24" w:rsidRDefault="00FA79FF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63093B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</w:t>
      </w:r>
      <w:r w:rsidR="00254E24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>
        <w:rPr>
          <w:rFonts w:ascii="Times New Roman" w:hAnsi="Times New Roman"/>
          <w:sz w:val="28"/>
          <w:szCs w:val="28"/>
          <w:lang w:val="uk-UA"/>
        </w:rPr>
        <w:t>Ігор</w:t>
      </w:r>
      <w:r w:rsidR="002A7523" w:rsidRPr="00CE44B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ПОЛІЩУК</w:t>
      </w:r>
    </w:p>
    <w:p w:rsidR="00A8270A" w:rsidRDefault="00A8270A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AC533B" w:rsidRDefault="00AC533B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767B34" w:rsidRPr="002230BC" w:rsidRDefault="000407D2" w:rsidP="002A7523">
      <w:pPr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Бондар 724 800</w:t>
      </w:r>
      <w:r w:rsidR="00767B34" w:rsidRPr="002230BC">
        <w:rPr>
          <w:rFonts w:ascii="Times New Roman" w:eastAsia="Times New Roman" w:hAnsi="Times New Roman"/>
          <w:sz w:val="24"/>
          <w:lang w:val="uk-UA" w:eastAsia="ru-RU"/>
        </w:rPr>
        <w:t xml:space="preserve"> </w:t>
      </w:r>
    </w:p>
    <w:sectPr w:rsidR="00767B34" w:rsidRPr="002230BC" w:rsidSect="00513125">
      <w:footnotePr>
        <w:pos w:val="beneathText"/>
      </w:footnotePr>
      <w:pgSz w:w="11905" w:h="16837"/>
      <w:pgMar w:top="709" w:right="851" w:bottom="153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B34"/>
    <w:rsid w:val="00002335"/>
    <w:rsid w:val="00003D97"/>
    <w:rsid w:val="000133AD"/>
    <w:rsid w:val="000313E3"/>
    <w:rsid w:val="00034CCB"/>
    <w:rsid w:val="000407D2"/>
    <w:rsid w:val="00073897"/>
    <w:rsid w:val="000A3F8F"/>
    <w:rsid w:val="000B7116"/>
    <w:rsid w:val="001035CB"/>
    <w:rsid w:val="00111368"/>
    <w:rsid w:val="00115403"/>
    <w:rsid w:val="00116B4F"/>
    <w:rsid w:val="00117C27"/>
    <w:rsid w:val="00126F26"/>
    <w:rsid w:val="001378E9"/>
    <w:rsid w:val="001456C6"/>
    <w:rsid w:val="001555CD"/>
    <w:rsid w:val="00157CAA"/>
    <w:rsid w:val="001D5A88"/>
    <w:rsid w:val="001F2E31"/>
    <w:rsid w:val="002230BC"/>
    <w:rsid w:val="00225DC4"/>
    <w:rsid w:val="00234275"/>
    <w:rsid w:val="00237504"/>
    <w:rsid w:val="00237B17"/>
    <w:rsid w:val="00254E24"/>
    <w:rsid w:val="00267583"/>
    <w:rsid w:val="00272599"/>
    <w:rsid w:val="0027744E"/>
    <w:rsid w:val="002A7523"/>
    <w:rsid w:val="002B19F1"/>
    <w:rsid w:val="00305713"/>
    <w:rsid w:val="00330802"/>
    <w:rsid w:val="00372D38"/>
    <w:rsid w:val="0038210D"/>
    <w:rsid w:val="00383C06"/>
    <w:rsid w:val="003902E7"/>
    <w:rsid w:val="00393377"/>
    <w:rsid w:val="003972DB"/>
    <w:rsid w:val="003B35EB"/>
    <w:rsid w:val="003B70F1"/>
    <w:rsid w:val="003C5988"/>
    <w:rsid w:val="003F17AD"/>
    <w:rsid w:val="00404671"/>
    <w:rsid w:val="0041609C"/>
    <w:rsid w:val="00425843"/>
    <w:rsid w:val="00427EB6"/>
    <w:rsid w:val="00446A45"/>
    <w:rsid w:val="00457720"/>
    <w:rsid w:val="00476056"/>
    <w:rsid w:val="00477AE0"/>
    <w:rsid w:val="00494A81"/>
    <w:rsid w:val="004A3A3E"/>
    <w:rsid w:val="004A5158"/>
    <w:rsid w:val="004D4CC7"/>
    <w:rsid w:val="004D781F"/>
    <w:rsid w:val="004E2AA5"/>
    <w:rsid w:val="004E5599"/>
    <w:rsid w:val="00500267"/>
    <w:rsid w:val="00513125"/>
    <w:rsid w:val="0051403D"/>
    <w:rsid w:val="0052620C"/>
    <w:rsid w:val="00531704"/>
    <w:rsid w:val="00534754"/>
    <w:rsid w:val="005375D2"/>
    <w:rsid w:val="005401D9"/>
    <w:rsid w:val="00552C80"/>
    <w:rsid w:val="00553370"/>
    <w:rsid w:val="00583011"/>
    <w:rsid w:val="005858B4"/>
    <w:rsid w:val="005909A1"/>
    <w:rsid w:val="00590AF3"/>
    <w:rsid w:val="00595E7C"/>
    <w:rsid w:val="005B641D"/>
    <w:rsid w:val="005D01B0"/>
    <w:rsid w:val="005D4C0B"/>
    <w:rsid w:val="005E0E04"/>
    <w:rsid w:val="00602198"/>
    <w:rsid w:val="0060749F"/>
    <w:rsid w:val="00614E8D"/>
    <w:rsid w:val="00616CED"/>
    <w:rsid w:val="00621FC5"/>
    <w:rsid w:val="0063093B"/>
    <w:rsid w:val="00656634"/>
    <w:rsid w:val="00657559"/>
    <w:rsid w:val="00662FB0"/>
    <w:rsid w:val="00664C3B"/>
    <w:rsid w:val="006A44B1"/>
    <w:rsid w:val="006C0DB8"/>
    <w:rsid w:val="006D4675"/>
    <w:rsid w:val="006E04BB"/>
    <w:rsid w:val="00714730"/>
    <w:rsid w:val="00714C7D"/>
    <w:rsid w:val="007353EE"/>
    <w:rsid w:val="00746723"/>
    <w:rsid w:val="00750992"/>
    <w:rsid w:val="007523A0"/>
    <w:rsid w:val="00761FF3"/>
    <w:rsid w:val="00767B34"/>
    <w:rsid w:val="007704ED"/>
    <w:rsid w:val="00774E71"/>
    <w:rsid w:val="007759B3"/>
    <w:rsid w:val="00782BBE"/>
    <w:rsid w:val="00793444"/>
    <w:rsid w:val="00793B2E"/>
    <w:rsid w:val="007A4A55"/>
    <w:rsid w:val="007B5533"/>
    <w:rsid w:val="007D34B4"/>
    <w:rsid w:val="007D5054"/>
    <w:rsid w:val="007E1549"/>
    <w:rsid w:val="007E5B48"/>
    <w:rsid w:val="007E6275"/>
    <w:rsid w:val="007F4063"/>
    <w:rsid w:val="007F67DC"/>
    <w:rsid w:val="007F6A91"/>
    <w:rsid w:val="008007FB"/>
    <w:rsid w:val="00813C91"/>
    <w:rsid w:val="00824F9E"/>
    <w:rsid w:val="0083785F"/>
    <w:rsid w:val="008631DE"/>
    <w:rsid w:val="008931DB"/>
    <w:rsid w:val="0089604C"/>
    <w:rsid w:val="008B0742"/>
    <w:rsid w:val="008C4142"/>
    <w:rsid w:val="008D6908"/>
    <w:rsid w:val="00900267"/>
    <w:rsid w:val="009020EE"/>
    <w:rsid w:val="00942551"/>
    <w:rsid w:val="00952F17"/>
    <w:rsid w:val="00970E1D"/>
    <w:rsid w:val="00976106"/>
    <w:rsid w:val="00977389"/>
    <w:rsid w:val="00977415"/>
    <w:rsid w:val="00985507"/>
    <w:rsid w:val="009A1BE1"/>
    <w:rsid w:val="009A60C0"/>
    <w:rsid w:val="009B1BD4"/>
    <w:rsid w:val="009B3211"/>
    <w:rsid w:val="009B3E93"/>
    <w:rsid w:val="009B7B15"/>
    <w:rsid w:val="009C0286"/>
    <w:rsid w:val="009D2143"/>
    <w:rsid w:val="009E48D9"/>
    <w:rsid w:val="009E6ADC"/>
    <w:rsid w:val="009E75C0"/>
    <w:rsid w:val="00A10404"/>
    <w:rsid w:val="00A13B6D"/>
    <w:rsid w:val="00A15191"/>
    <w:rsid w:val="00A15885"/>
    <w:rsid w:val="00A1596D"/>
    <w:rsid w:val="00A236EB"/>
    <w:rsid w:val="00A3777F"/>
    <w:rsid w:val="00A37815"/>
    <w:rsid w:val="00A42EED"/>
    <w:rsid w:val="00A4351D"/>
    <w:rsid w:val="00A44633"/>
    <w:rsid w:val="00A504CB"/>
    <w:rsid w:val="00A50C01"/>
    <w:rsid w:val="00A53595"/>
    <w:rsid w:val="00A540B6"/>
    <w:rsid w:val="00A618A7"/>
    <w:rsid w:val="00A8270A"/>
    <w:rsid w:val="00A936F2"/>
    <w:rsid w:val="00AB6042"/>
    <w:rsid w:val="00AC48C9"/>
    <w:rsid w:val="00AC533B"/>
    <w:rsid w:val="00AD15FF"/>
    <w:rsid w:val="00AD50E1"/>
    <w:rsid w:val="00AE7494"/>
    <w:rsid w:val="00B11C56"/>
    <w:rsid w:val="00B13915"/>
    <w:rsid w:val="00B16CB7"/>
    <w:rsid w:val="00B56646"/>
    <w:rsid w:val="00B84B13"/>
    <w:rsid w:val="00B85154"/>
    <w:rsid w:val="00B935D7"/>
    <w:rsid w:val="00B9611D"/>
    <w:rsid w:val="00BA7EEC"/>
    <w:rsid w:val="00BC7297"/>
    <w:rsid w:val="00BD2C63"/>
    <w:rsid w:val="00C05F6E"/>
    <w:rsid w:val="00C208A3"/>
    <w:rsid w:val="00C46B4B"/>
    <w:rsid w:val="00C64FDF"/>
    <w:rsid w:val="00C8079B"/>
    <w:rsid w:val="00CC0646"/>
    <w:rsid w:val="00CD0689"/>
    <w:rsid w:val="00CE29F7"/>
    <w:rsid w:val="00CE44B2"/>
    <w:rsid w:val="00CE5010"/>
    <w:rsid w:val="00CF0703"/>
    <w:rsid w:val="00CF1626"/>
    <w:rsid w:val="00CF2450"/>
    <w:rsid w:val="00D0389F"/>
    <w:rsid w:val="00D162F0"/>
    <w:rsid w:val="00D32913"/>
    <w:rsid w:val="00D40E17"/>
    <w:rsid w:val="00D44CE2"/>
    <w:rsid w:val="00D523AA"/>
    <w:rsid w:val="00D67F40"/>
    <w:rsid w:val="00D94EF6"/>
    <w:rsid w:val="00DA16AE"/>
    <w:rsid w:val="00DC1265"/>
    <w:rsid w:val="00DE7914"/>
    <w:rsid w:val="00E04EDD"/>
    <w:rsid w:val="00E074C2"/>
    <w:rsid w:val="00E20C77"/>
    <w:rsid w:val="00E31AEC"/>
    <w:rsid w:val="00E3474B"/>
    <w:rsid w:val="00E836BA"/>
    <w:rsid w:val="00EA1241"/>
    <w:rsid w:val="00EA1F63"/>
    <w:rsid w:val="00EA33C2"/>
    <w:rsid w:val="00EB6ABC"/>
    <w:rsid w:val="00EF3213"/>
    <w:rsid w:val="00EF58E7"/>
    <w:rsid w:val="00F13744"/>
    <w:rsid w:val="00F3482C"/>
    <w:rsid w:val="00F40AFB"/>
    <w:rsid w:val="00F4567E"/>
    <w:rsid w:val="00F554B3"/>
    <w:rsid w:val="00F67CED"/>
    <w:rsid w:val="00FA5FB4"/>
    <w:rsid w:val="00FA79FF"/>
    <w:rsid w:val="00FB67C3"/>
    <w:rsid w:val="00FC0BCF"/>
    <w:rsid w:val="00FD0A04"/>
    <w:rsid w:val="00FD6DA8"/>
    <w:rsid w:val="00FE46FD"/>
    <w:rsid w:val="00FF0119"/>
    <w:rsid w:val="00FF0CF7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34527"/>
  <w15:chartTrackingRefBased/>
  <w15:docId w15:val="{CDD0FBF6-9F81-4988-A904-45A6CAD5F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4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5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5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 w:cs="Bookman Old Style"/>
      <w:kern w:val="0"/>
      <w:sz w:val="22"/>
      <w:szCs w:val="22"/>
      <w:lang w:val="uk-UA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1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styleId="a6">
    <w:name w:val="List Paragraph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7">
    <w:name w:val="Body Text"/>
    <w:basedOn w:val="a"/>
    <w:link w:val="a8"/>
    <w:semiHidden/>
    <w:rsid w:val="00476056"/>
    <w:pPr>
      <w:spacing w:after="120"/>
    </w:pPr>
  </w:style>
  <w:style w:type="character" w:customStyle="1" w:styleId="a8">
    <w:name w:val="Основний текст Знак"/>
    <w:link w:val="a7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9">
    <w:name w:val="Normal (Web)"/>
    <w:basedOn w:val="a"/>
    <w:uiPriority w:val="99"/>
    <w:semiHidden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a">
    <w:name w:val="Emphasis"/>
    <w:qFormat/>
    <w:rsid w:val="00EF3213"/>
    <w:rPr>
      <w:i/>
      <w:iCs/>
    </w:rPr>
  </w:style>
  <w:style w:type="character" w:customStyle="1" w:styleId="c-committee-personposition">
    <w:name w:val="c-committee-person__position"/>
    <w:rsid w:val="00FA79FF"/>
  </w:style>
  <w:style w:type="paragraph" w:styleId="ab">
    <w:name w:val="Balloon Text"/>
    <w:basedOn w:val="a"/>
    <w:link w:val="ac"/>
    <w:uiPriority w:val="99"/>
    <w:semiHidden/>
    <w:unhideWhenUsed/>
    <w:rsid w:val="00714730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link w:val="ab"/>
    <w:uiPriority w:val="99"/>
    <w:semiHidden/>
    <w:rsid w:val="00714730"/>
    <w:rPr>
      <w:rFonts w:ascii="Segoe UI" w:eastAsia="Lucida Sans Unicode" w:hAnsi="Segoe UI" w:cs="Segoe UI"/>
      <w:kern w:val="1"/>
      <w:sz w:val="18"/>
      <w:szCs w:val="18"/>
      <w:lang w:val="ru-RU" w:eastAsia="en-US"/>
    </w:rPr>
  </w:style>
  <w:style w:type="paragraph" w:customStyle="1" w:styleId="Default">
    <w:name w:val="Default"/>
    <w:rsid w:val="009020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9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Microsoft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K3-0</cp:lastModifiedBy>
  <cp:revision>26</cp:revision>
  <cp:lastPrinted>2022-01-10T14:23:00Z</cp:lastPrinted>
  <dcterms:created xsi:type="dcterms:W3CDTF">2022-01-10T09:27:00Z</dcterms:created>
  <dcterms:modified xsi:type="dcterms:W3CDTF">2022-01-10T15:27:00Z</dcterms:modified>
</cp:coreProperties>
</file>