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471955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3F7D31" w:rsidP="003004BD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FD61BF">
        <w:rPr>
          <w:szCs w:val="28"/>
        </w:rPr>
        <w:t>щодо служби в</w:t>
      </w:r>
      <w:r w:rsidR="00E0449A">
        <w:rPr>
          <w:szCs w:val="28"/>
        </w:rPr>
        <w:t xml:space="preserve"> </w:t>
      </w:r>
      <w:r w:rsidR="00FD61BF">
        <w:rPr>
          <w:szCs w:val="28"/>
        </w:rPr>
        <w:t>частинах територіальної оборони міста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915E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8B516D">
        <w:rPr>
          <w:szCs w:val="28"/>
        </w:rPr>
        <w:t>служби в частинах територіальної оборони міста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FD61BF">
        <w:rPr>
          <w:szCs w:val="28"/>
        </w:rPr>
        <w:t>22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9144F1">
        <w:rPr>
          <w:szCs w:val="28"/>
        </w:rPr>
        <w:t>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FD61BF">
        <w:rPr>
          <w:szCs w:val="28"/>
        </w:rPr>
        <w:t>3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8E207E" w:rsidRDefault="00471DD9" w:rsidP="00915E3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8E207E" w:rsidRDefault="006516CD" w:rsidP="00244218">
      <w:pPr>
        <w:widowControl w:val="0"/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FD61BF" w:rsidRPr="008E207E" w:rsidRDefault="00FD61BF" w:rsidP="008E207E">
      <w:pPr>
        <w:ind w:firstLine="709"/>
        <w:jc w:val="both"/>
      </w:pPr>
      <w:r w:rsidRPr="008E207E">
        <w:t>1.</w:t>
      </w:r>
      <w:r w:rsidR="008E207E">
        <w:t> </w:t>
      </w:r>
      <w:r w:rsidRPr="008E207E">
        <w:t>Зобов’язати комунальне підприємство «Луцькреклама» забезпечити друк постерів.</w:t>
      </w:r>
    </w:p>
    <w:p w:rsidR="00471DD9" w:rsidRPr="008E207E" w:rsidRDefault="00FD61BF" w:rsidP="008E207E">
      <w:pPr>
        <w:ind w:firstLine="709"/>
        <w:jc w:val="both"/>
      </w:pPr>
      <w:r w:rsidRPr="008E207E"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FD61BF" w:rsidP="008E207E">
      <w:pPr>
        <w:ind w:firstLine="709"/>
        <w:jc w:val="both"/>
      </w:pPr>
      <w:r w:rsidRPr="008E207E"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>надати фот</w:t>
      </w:r>
      <w:r w:rsidR="00E01695" w:rsidRPr="008E207E">
        <w:t>озвіт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FD61BF" w:rsidP="008E207E">
      <w:pPr>
        <w:ind w:firstLine="709"/>
        <w:jc w:val="both"/>
      </w:pPr>
      <w:r w:rsidRPr="008E207E"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 xml:space="preserve">а тимчасове </w:t>
      </w:r>
      <w:r w:rsidR="00E15DC0" w:rsidRPr="008E207E">
        <w:lastRenderedPageBreak/>
        <w:t>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FD61BF" w:rsidP="008E207E">
      <w:pPr>
        <w:ind w:firstLine="709"/>
        <w:jc w:val="both"/>
      </w:pPr>
      <w:r w:rsidRPr="008E207E"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8E207E">
        <w:t>Чебелюк І.І.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E207E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601" w:rsidRDefault="00252601">
      <w:r>
        <w:separator/>
      </w:r>
    </w:p>
  </w:endnote>
  <w:endnote w:type="continuationSeparator" w:id="0">
    <w:p w:rsidR="00252601" w:rsidRDefault="00252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601" w:rsidRDefault="00252601">
      <w:r>
        <w:separator/>
      </w:r>
    </w:p>
  </w:footnote>
  <w:footnote w:type="continuationSeparator" w:id="0">
    <w:p w:rsidR="00252601" w:rsidRDefault="00252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207E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11</cp:revision>
  <cp:lastPrinted>2019-01-16T08:31:00Z</cp:lastPrinted>
  <dcterms:created xsi:type="dcterms:W3CDTF">2021-12-01T09:20:00Z</dcterms:created>
  <dcterms:modified xsi:type="dcterms:W3CDTF">2022-01-26T14:26:00Z</dcterms:modified>
</cp:coreProperties>
</file>