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3ED" w:rsidRDefault="008061DC">
      <w:pPr>
        <w:tabs>
          <w:tab w:val="left" w:pos="5100"/>
        </w:tabs>
      </w:pPr>
      <w:r>
        <w:rPr>
          <w:bCs/>
          <w:sz w:val="28"/>
          <w:szCs w:val="28"/>
        </w:rPr>
        <w:tab/>
        <w:t xml:space="preserve">Додаток 1 </w:t>
      </w:r>
    </w:p>
    <w:p w:rsidR="008061DC" w:rsidRDefault="008061DC">
      <w:pPr>
        <w:tabs>
          <w:tab w:val="left" w:pos="5100"/>
        </w:tabs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до Порядку </w:t>
      </w:r>
      <w:r>
        <w:rPr>
          <w:sz w:val="28"/>
          <w:szCs w:val="28"/>
        </w:rPr>
        <w:t xml:space="preserve">надання та використання </w:t>
      </w:r>
      <w:r>
        <w:rPr>
          <w:sz w:val="28"/>
          <w:szCs w:val="28"/>
        </w:rPr>
        <w:tab/>
        <w:t xml:space="preserve">коштів бюджету Луцької міської </w:t>
      </w:r>
      <w:r>
        <w:rPr>
          <w:sz w:val="28"/>
          <w:szCs w:val="28"/>
        </w:rPr>
        <w:tab/>
        <w:t xml:space="preserve">територіальної </w:t>
      </w:r>
      <w:r>
        <w:rPr>
          <w:sz w:val="28"/>
          <w:szCs w:val="28"/>
        </w:rPr>
        <w:tab/>
        <w:t xml:space="preserve">громади на часткову </w:t>
      </w:r>
      <w:r>
        <w:rPr>
          <w:sz w:val="28"/>
          <w:szCs w:val="28"/>
        </w:rPr>
        <w:tab/>
        <w:t xml:space="preserve">компенсацію вартості </w:t>
      </w:r>
      <w:r>
        <w:rPr>
          <w:sz w:val="28"/>
          <w:szCs w:val="28"/>
        </w:rPr>
        <w:tab/>
        <w:t xml:space="preserve">висіяного  </w:t>
      </w:r>
    </w:p>
    <w:p w:rsidR="008061DC" w:rsidRDefault="008061DC">
      <w:pPr>
        <w:tabs>
          <w:tab w:val="left" w:pos="51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сертифікованого насіння</w:t>
      </w:r>
    </w:p>
    <w:p w:rsidR="008F2AF0" w:rsidRDefault="00A87E94" w:rsidP="00A87E94">
      <w:pPr>
        <w:tabs>
          <w:tab w:val="left" w:pos="496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8061DC">
        <w:rPr>
          <w:sz w:val="28"/>
          <w:szCs w:val="28"/>
        </w:rPr>
        <w:t>та посадкового матеріалу</w:t>
      </w:r>
      <w:r w:rsidR="00C65771">
        <w:rPr>
          <w:sz w:val="28"/>
          <w:szCs w:val="28"/>
        </w:rPr>
        <w:t xml:space="preserve"> для</w:t>
      </w:r>
    </w:p>
    <w:p w:rsidR="000023ED" w:rsidRPr="00A87E94" w:rsidRDefault="00C65771" w:rsidP="00A87E94">
      <w:pPr>
        <w:tabs>
          <w:tab w:val="left" w:pos="4962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7E94">
        <w:rPr>
          <w:sz w:val="28"/>
          <w:szCs w:val="28"/>
        </w:rPr>
        <w:t xml:space="preserve">                                                    </w:t>
      </w:r>
      <w:r w:rsidR="008F2AF0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сімейних фермерських господарств</w:t>
      </w:r>
    </w:p>
    <w:p w:rsidR="000023ED" w:rsidRDefault="000023ED" w:rsidP="00C65771">
      <w:pPr>
        <w:ind w:left="5103"/>
        <w:jc w:val="both"/>
        <w:rPr>
          <w:sz w:val="28"/>
          <w:szCs w:val="28"/>
        </w:rPr>
      </w:pPr>
    </w:p>
    <w:p w:rsidR="000023ED" w:rsidRDefault="000023ED">
      <w:pPr>
        <w:ind w:left="5103"/>
        <w:rPr>
          <w:sz w:val="26"/>
          <w:szCs w:val="26"/>
        </w:rPr>
      </w:pPr>
    </w:p>
    <w:p w:rsidR="000023ED" w:rsidRDefault="000023ED">
      <w:pPr>
        <w:rPr>
          <w:sz w:val="26"/>
          <w:szCs w:val="26"/>
        </w:rPr>
      </w:pPr>
    </w:p>
    <w:p w:rsidR="000023ED" w:rsidRDefault="008061DC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ЗАЯВА</w:t>
      </w:r>
    </w:p>
    <w:p w:rsidR="008061DC" w:rsidRDefault="008061DC" w:rsidP="008061DC">
      <w:pPr>
        <w:tabs>
          <w:tab w:val="left" w:pos="5100"/>
        </w:tabs>
        <w:jc w:val="center"/>
      </w:pPr>
      <w:r>
        <w:rPr>
          <w:sz w:val="28"/>
          <w:szCs w:val="28"/>
        </w:rPr>
        <w:t xml:space="preserve">для отримання часткової компенсації вартості </w:t>
      </w:r>
      <w:r>
        <w:rPr>
          <w:sz w:val="28"/>
          <w:szCs w:val="28"/>
        </w:rPr>
        <w:tab/>
        <w:t>висіяного сертифікованого насіння та посадкового матеріалу</w:t>
      </w:r>
    </w:p>
    <w:p w:rsidR="000023ED" w:rsidRDefault="008061DC" w:rsidP="008061DC">
      <w:pPr>
        <w:jc w:val="center"/>
      </w:pPr>
      <w:r>
        <w:rPr>
          <w:rStyle w:val="fontstyle11"/>
          <w:sz w:val="24"/>
          <w:szCs w:val="24"/>
        </w:rPr>
        <w:t xml:space="preserve"> </w:t>
      </w:r>
    </w:p>
    <w:p w:rsidR="000023ED" w:rsidRDefault="000023ED">
      <w:pPr>
        <w:jc w:val="both"/>
        <w:rPr>
          <w:rStyle w:val="fontstyle11"/>
          <w:sz w:val="24"/>
          <w:szCs w:val="24"/>
        </w:rPr>
      </w:pPr>
    </w:p>
    <w:p w:rsidR="000023ED" w:rsidRDefault="000023ED">
      <w:pPr>
        <w:jc w:val="both"/>
        <w:rPr>
          <w:rStyle w:val="fontstyle11"/>
          <w:sz w:val="24"/>
          <w:szCs w:val="24"/>
        </w:rPr>
      </w:pPr>
    </w:p>
    <w:tbl>
      <w:tblPr>
        <w:tblW w:w="6029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5"/>
        <w:gridCol w:w="2594"/>
      </w:tblGrid>
      <w:tr w:rsidR="000023ED">
        <w:trPr>
          <w:jc w:val="right"/>
        </w:trPr>
        <w:tc>
          <w:tcPr>
            <w:tcW w:w="3434" w:type="dxa"/>
            <w:shd w:val="clear" w:color="auto" w:fill="auto"/>
          </w:tcPr>
          <w:p w:rsidR="00A87E94" w:rsidRDefault="008061DC" w:rsidP="00A87E94">
            <w:pPr>
              <w:pStyle w:val="af4"/>
              <w:jc w:val="center"/>
            </w:pPr>
            <w:r>
              <w:t>Наз</w:t>
            </w:r>
            <w:r w:rsidR="00A87E94">
              <w:t>ва фермерського</w:t>
            </w:r>
          </w:p>
          <w:p w:rsidR="000023ED" w:rsidRDefault="00A87E94" w:rsidP="00A87E94">
            <w:pPr>
              <w:pStyle w:val="af4"/>
            </w:pPr>
            <w:r>
              <w:t xml:space="preserve">            </w:t>
            </w:r>
            <w:r w:rsidR="008061DC">
              <w:t>господарства</w:t>
            </w:r>
          </w:p>
        </w:tc>
        <w:tc>
          <w:tcPr>
            <w:tcW w:w="2594" w:type="dxa"/>
            <w:shd w:val="clear" w:color="auto" w:fill="auto"/>
          </w:tcPr>
          <w:p w:rsidR="000023ED" w:rsidRDefault="000023ED">
            <w:pPr>
              <w:pStyle w:val="af4"/>
            </w:pPr>
          </w:p>
          <w:p w:rsidR="000023ED" w:rsidRDefault="008061DC">
            <w:pPr>
              <w:pStyle w:val="af4"/>
            </w:pPr>
            <w:r>
              <w:t>_____________________</w:t>
            </w:r>
          </w:p>
        </w:tc>
      </w:tr>
      <w:tr w:rsidR="000023ED">
        <w:trPr>
          <w:jc w:val="right"/>
        </w:trPr>
        <w:tc>
          <w:tcPr>
            <w:tcW w:w="3434" w:type="dxa"/>
            <w:shd w:val="clear" w:color="auto" w:fill="auto"/>
          </w:tcPr>
          <w:p w:rsidR="000023ED" w:rsidRDefault="000023ED">
            <w:pPr>
              <w:pStyle w:val="af4"/>
              <w:jc w:val="right"/>
            </w:pPr>
          </w:p>
        </w:tc>
        <w:tc>
          <w:tcPr>
            <w:tcW w:w="2594" w:type="dxa"/>
            <w:shd w:val="clear" w:color="auto" w:fill="auto"/>
          </w:tcPr>
          <w:p w:rsidR="000023ED" w:rsidRDefault="000023ED">
            <w:pPr>
              <w:pStyle w:val="af4"/>
            </w:pPr>
          </w:p>
        </w:tc>
      </w:tr>
      <w:tr w:rsidR="000023ED">
        <w:trPr>
          <w:jc w:val="right"/>
        </w:trPr>
        <w:tc>
          <w:tcPr>
            <w:tcW w:w="3434" w:type="dxa"/>
            <w:shd w:val="clear" w:color="auto" w:fill="auto"/>
          </w:tcPr>
          <w:p w:rsidR="000023ED" w:rsidRDefault="000023ED">
            <w:pPr>
              <w:pStyle w:val="af4"/>
              <w:jc w:val="right"/>
            </w:pPr>
          </w:p>
        </w:tc>
        <w:tc>
          <w:tcPr>
            <w:tcW w:w="2594" w:type="dxa"/>
            <w:shd w:val="clear" w:color="auto" w:fill="auto"/>
          </w:tcPr>
          <w:p w:rsidR="000023ED" w:rsidRDefault="000023ED">
            <w:pPr>
              <w:pStyle w:val="af4"/>
            </w:pPr>
          </w:p>
        </w:tc>
      </w:tr>
      <w:tr w:rsidR="000023ED">
        <w:trPr>
          <w:jc w:val="right"/>
        </w:trPr>
        <w:tc>
          <w:tcPr>
            <w:tcW w:w="3434" w:type="dxa"/>
            <w:shd w:val="clear" w:color="auto" w:fill="auto"/>
          </w:tcPr>
          <w:p w:rsidR="000023ED" w:rsidRDefault="008061DC">
            <w:pPr>
              <w:pStyle w:val="af4"/>
              <w:jc w:val="right"/>
            </w:pPr>
            <w:r>
              <w:t>Адреса/місце знаходження</w:t>
            </w:r>
          </w:p>
        </w:tc>
        <w:tc>
          <w:tcPr>
            <w:tcW w:w="2594" w:type="dxa"/>
            <w:shd w:val="clear" w:color="auto" w:fill="auto"/>
          </w:tcPr>
          <w:p w:rsidR="000023ED" w:rsidRDefault="008061DC">
            <w:pPr>
              <w:pStyle w:val="af4"/>
            </w:pPr>
            <w:r>
              <w:t>_____________________</w:t>
            </w:r>
          </w:p>
        </w:tc>
      </w:tr>
      <w:tr w:rsidR="000023ED">
        <w:trPr>
          <w:jc w:val="right"/>
        </w:trPr>
        <w:tc>
          <w:tcPr>
            <w:tcW w:w="3434" w:type="dxa"/>
            <w:shd w:val="clear" w:color="auto" w:fill="auto"/>
          </w:tcPr>
          <w:p w:rsidR="000023ED" w:rsidRDefault="00A87E94" w:rsidP="00A87E94">
            <w:pPr>
              <w:pStyle w:val="af4"/>
              <w:jc w:val="center"/>
            </w:pPr>
            <w:r>
              <w:t xml:space="preserve">          </w:t>
            </w:r>
            <w:r w:rsidR="008061DC">
              <w:t>ПІБ власника/голови СФГ</w:t>
            </w:r>
          </w:p>
        </w:tc>
        <w:tc>
          <w:tcPr>
            <w:tcW w:w="2594" w:type="dxa"/>
            <w:shd w:val="clear" w:color="auto" w:fill="auto"/>
          </w:tcPr>
          <w:p w:rsidR="000023ED" w:rsidRDefault="008061DC">
            <w:pPr>
              <w:pStyle w:val="af4"/>
            </w:pPr>
            <w:r>
              <w:t>_____________________</w:t>
            </w:r>
          </w:p>
        </w:tc>
      </w:tr>
      <w:tr w:rsidR="000023ED">
        <w:trPr>
          <w:jc w:val="right"/>
        </w:trPr>
        <w:tc>
          <w:tcPr>
            <w:tcW w:w="3434" w:type="dxa"/>
            <w:shd w:val="clear" w:color="auto" w:fill="auto"/>
          </w:tcPr>
          <w:p w:rsidR="000023ED" w:rsidRDefault="008061DC" w:rsidP="00A87E94">
            <w:pPr>
              <w:pStyle w:val="af4"/>
              <w:jc w:val="center"/>
            </w:pPr>
            <w:r>
              <w:t>конт</w:t>
            </w:r>
            <w:r w:rsidR="00A87E94">
              <w:t>актний </w:t>
            </w:r>
            <w:r>
              <w:t>телефон</w:t>
            </w:r>
          </w:p>
        </w:tc>
        <w:tc>
          <w:tcPr>
            <w:tcW w:w="2594" w:type="dxa"/>
            <w:shd w:val="clear" w:color="auto" w:fill="auto"/>
          </w:tcPr>
          <w:p w:rsidR="000023ED" w:rsidRDefault="008061DC">
            <w:pPr>
              <w:pStyle w:val="af4"/>
            </w:pPr>
            <w:r>
              <w:t>_____________________</w:t>
            </w:r>
          </w:p>
        </w:tc>
      </w:tr>
      <w:tr w:rsidR="000023ED">
        <w:trPr>
          <w:jc w:val="right"/>
        </w:trPr>
        <w:tc>
          <w:tcPr>
            <w:tcW w:w="3434" w:type="dxa"/>
            <w:shd w:val="clear" w:color="auto" w:fill="auto"/>
          </w:tcPr>
          <w:p w:rsidR="000023ED" w:rsidRDefault="008061DC">
            <w:pPr>
              <w:widowControl w:val="0"/>
              <w:jc w:val="right"/>
            </w:pPr>
            <w:r>
              <w:t>Кількість членів СФГ, осіб</w:t>
            </w:r>
          </w:p>
        </w:tc>
        <w:tc>
          <w:tcPr>
            <w:tcW w:w="2594" w:type="dxa"/>
            <w:shd w:val="clear" w:color="auto" w:fill="auto"/>
          </w:tcPr>
          <w:p w:rsidR="000023ED" w:rsidRDefault="008061DC">
            <w:pPr>
              <w:pStyle w:val="af4"/>
            </w:pPr>
            <w:r>
              <w:t>_____________________</w:t>
            </w:r>
          </w:p>
        </w:tc>
      </w:tr>
      <w:tr w:rsidR="000023ED">
        <w:trPr>
          <w:jc w:val="right"/>
        </w:trPr>
        <w:tc>
          <w:tcPr>
            <w:tcW w:w="3434" w:type="dxa"/>
            <w:shd w:val="clear" w:color="auto" w:fill="auto"/>
          </w:tcPr>
          <w:p w:rsidR="000023ED" w:rsidRDefault="00A87E94" w:rsidP="00A87E94">
            <w:pPr>
              <w:widowControl w:val="0"/>
              <w:jc w:val="center"/>
            </w:pPr>
            <w:r>
              <w:t xml:space="preserve">      </w:t>
            </w:r>
            <w:r w:rsidR="008061DC">
              <w:t>Кількість землі СФГ, га</w:t>
            </w:r>
          </w:p>
        </w:tc>
        <w:tc>
          <w:tcPr>
            <w:tcW w:w="2594" w:type="dxa"/>
            <w:shd w:val="clear" w:color="auto" w:fill="auto"/>
          </w:tcPr>
          <w:p w:rsidR="000023ED" w:rsidRDefault="008061DC">
            <w:pPr>
              <w:pStyle w:val="af4"/>
            </w:pPr>
            <w:r>
              <w:t>_____________________</w:t>
            </w:r>
          </w:p>
        </w:tc>
      </w:tr>
      <w:tr w:rsidR="000023ED">
        <w:trPr>
          <w:jc w:val="right"/>
        </w:trPr>
        <w:tc>
          <w:tcPr>
            <w:tcW w:w="3434" w:type="dxa"/>
            <w:shd w:val="clear" w:color="auto" w:fill="auto"/>
          </w:tcPr>
          <w:p w:rsidR="000023ED" w:rsidRDefault="000023ED">
            <w:pPr>
              <w:pStyle w:val="af4"/>
            </w:pPr>
          </w:p>
        </w:tc>
        <w:tc>
          <w:tcPr>
            <w:tcW w:w="2594" w:type="dxa"/>
            <w:shd w:val="clear" w:color="auto" w:fill="auto"/>
          </w:tcPr>
          <w:p w:rsidR="000023ED" w:rsidRDefault="000023ED">
            <w:pPr>
              <w:pStyle w:val="af4"/>
            </w:pPr>
          </w:p>
        </w:tc>
      </w:tr>
    </w:tbl>
    <w:p w:rsidR="000023ED" w:rsidRDefault="000023ED">
      <w:pPr>
        <w:jc w:val="both"/>
        <w:rPr>
          <w:rStyle w:val="fontstyle11"/>
          <w:sz w:val="24"/>
          <w:szCs w:val="24"/>
        </w:rPr>
      </w:pPr>
    </w:p>
    <w:p w:rsidR="000023ED" w:rsidRDefault="000023ED">
      <w:pPr>
        <w:jc w:val="both"/>
        <w:rPr>
          <w:rStyle w:val="fontstyle11"/>
          <w:sz w:val="24"/>
          <w:szCs w:val="24"/>
        </w:rPr>
      </w:pPr>
    </w:p>
    <w:p w:rsidR="000023ED" w:rsidRDefault="000023ED">
      <w:pPr>
        <w:jc w:val="both"/>
        <w:rPr>
          <w:color w:val="000000"/>
        </w:rPr>
      </w:pPr>
    </w:p>
    <w:p w:rsidR="000023ED" w:rsidRDefault="008061DC" w:rsidP="008061DC">
      <w:pPr>
        <w:ind w:firstLine="709"/>
        <w:jc w:val="both"/>
      </w:pPr>
      <w:r>
        <w:rPr>
          <w:rStyle w:val="fontstyle11"/>
        </w:rPr>
        <w:t xml:space="preserve">Прошу розглянути документи </w:t>
      </w:r>
      <w:r w:rsidR="00E07959">
        <w:rPr>
          <w:rStyle w:val="fontstyle11"/>
        </w:rPr>
        <w:t>на виплату часткової</w:t>
      </w:r>
      <w:r>
        <w:rPr>
          <w:rStyle w:val="fontstyle11"/>
        </w:rPr>
        <w:t xml:space="preserve"> компенсаці</w:t>
      </w:r>
      <w:r w:rsidR="00E07959">
        <w:rPr>
          <w:rStyle w:val="fontstyle11"/>
        </w:rPr>
        <w:t>ї</w:t>
      </w:r>
      <w:r>
        <w:rPr>
          <w:rStyle w:val="fontstyle11"/>
        </w:rPr>
        <w:t xml:space="preserve"> вартості в</w:t>
      </w:r>
      <w:r>
        <w:rPr>
          <w:sz w:val="28"/>
          <w:szCs w:val="28"/>
        </w:rPr>
        <w:t xml:space="preserve">исіяного сертифікованого насіння та посадкового матеріалу </w:t>
      </w:r>
      <w:r>
        <w:rPr>
          <w:rStyle w:val="fontstyle11"/>
        </w:rPr>
        <w:t>у _______ році:</w:t>
      </w:r>
    </w:p>
    <w:p w:rsidR="000023ED" w:rsidRDefault="000023ED">
      <w:pPr>
        <w:ind w:firstLine="708"/>
        <w:jc w:val="both"/>
        <w:rPr>
          <w:sz w:val="28"/>
          <w:szCs w:val="28"/>
        </w:rPr>
      </w:pPr>
    </w:p>
    <w:tbl>
      <w:tblPr>
        <w:tblStyle w:val="af9"/>
        <w:tblW w:w="940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91"/>
        <w:gridCol w:w="2575"/>
        <w:gridCol w:w="1701"/>
        <w:gridCol w:w="1985"/>
        <w:gridCol w:w="2551"/>
      </w:tblGrid>
      <w:tr w:rsidR="00417266" w:rsidTr="00417266">
        <w:tc>
          <w:tcPr>
            <w:tcW w:w="591" w:type="dxa"/>
          </w:tcPr>
          <w:p w:rsidR="00417266" w:rsidRDefault="00417266" w:rsidP="008061DC">
            <w:pPr>
              <w:widowControl w:val="0"/>
              <w:jc w:val="center"/>
            </w:pPr>
            <w:r>
              <w:t>№ з/п</w:t>
            </w:r>
          </w:p>
        </w:tc>
        <w:tc>
          <w:tcPr>
            <w:tcW w:w="2575" w:type="dxa"/>
            <w:shd w:val="clear" w:color="auto" w:fill="auto"/>
          </w:tcPr>
          <w:p w:rsidR="00417266" w:rsidRDefault="00417266" w:rsidP="008061DC">
            <w:pPr>
              <w:widowControl w:val="0"/>
              <w:jc w:val="center"/>
            </w:pPr>
            <w:r>
              <w:t>Найменування культури</w:t>
            </w:r>
          </w:p>
        </w:tc>
        <w:tc>
          <w:tcPr>
            <w:tcW w:w="1701" w:type="dxa"/>
            <w:shd w:val="clear" w:color="auto" w:fill="auto"/>
          </w:tcPr>
          <w:p w:rsidR="00417266" w:rsidRDefault="00417266">
            <w:pPr>
              <w:widowControl w:val="0"/>
              <w:jc w:val="center"/>
            </w:pPr>
            <w:r>
              <w:t>Кількість, т</w:t>
            </w:r>
          </w:p>
        </w:tc>
        <w:tc>
          <w:tcPr>
            <w:tcW w:w="1985" w:type="dxa"/>
            <w:shd w:val="clear" w:color="auto" w:fill="auto"/>
          </w:tcPr>
          <w:p w:rsidR="00417266" w:rsidRDefault="00417266" w:rsidP="008061DC">
            <w:pPr>
              <w:widowControl w:val="0"/>
              <w:jc w:val="center"/>
            </w:pPr>
            <w:r>
              <w:t>Вартість 1 т</w:t>
            </w:r>
          </w:p>
        </w:tc>
        <w:tc>
          <w:tcPr>
            <w:tcW w:w="2551" w:type="dxa"/>
            <w:shd w:val="clear" w:color="auto" w:fill="auto"/>
          </w:tcPr>
          <w:p w:rsidR="00417266" w:rsidRDefault="00417266">
            <w:pPr>
              <w:widowControl w:val="0"/>
              <w:jc w:val="center"/>
            </w:pPr>
            <w:r>
              <w:t>Загальна вартість, грн</w:t>
            </w:r>
          </w:p>
        </w:tc>
      </w:tr>
      <w:tr w:rsidR="00417266" w:rsidTr="00417266">
        <w:tc>
          <w:tcPr>
            <w:tcW w:w="591" w:type="dxa"/>
          </w:tcPr>
          <w:p w:rsidR="00417266" w:rsidRDefault="00417266">
            <w:pPr>
              <w:widowControl w:val="0"/>
              <w:jc w:val="both"/>
            </w:pPr>
            <w:r>
              <w:t>1.</w:t>
            </w:r>
          </w:p>
        </w:tc>
        <w:tc>
          <w:tcPr>
            <w:tcW w:w="2575" w:type="dxa"/>
            <w:shd w:val="clear" w:color="auto" w:fill="auto"/>
          </w:tcPr>
          <w:p w:rsidR="00417266" w:rsidRDefault="00417266">
            <w:pPr>
              <w:widowControl w:val="0"/>
              <w:jc w:val="both"/>
            </w:pPr>
          </w:p>
          <w:p w:rsidR="00417266" w:rsidRDefault="00417266">
            <w:pPr>
              <w:widowControl w:val="0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417266" w:rsidRDefault="00417266">
            <w:pPr>
              <w:widowControl w:val="0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417266" w:rsidRDefault="00417266">
            <w:pPr>
              <w:widowControl w:val="0"/>
              <w:jc w:val="both"/>
            </w:pPr>
          </w:p>
        </w:tc>
        <w:tc>
          <w:tcPr>
            <w:tcW w:w="2551" w:type="dxa"/>
            <w:shd w:val="clear" w:color="auto" w:fill="auto"/>
          </w:tcPr>
          <w:p w:rsidR="00417266" w:rsidRDefault="00417266">
            <w:pPr>
              <w:widowControl w:val="0"/>
              <w:jc w:val="both"/>
            </w:pPr>
          </w:p>
        </w:tc>
      </w:tr>
      <w:tr w:rsidR="00417266" w:rsidTr="00417266">
        <w:tc>
          <w:tcPr>
            <w:tcW w:w="591" w:type="dxa"/>
          </w:tcPr>
          <w:p w:rsidR="00417266" w:rsidRDefault="00417266">
            <w:pPr>
              <w:widowControl w:val="0"/>
              <w:jc w:val="both"/>
            </w:pPr>
            <w:r>
              <w:t>2.</w:t>
            </w:r>
            <w:bookmarkStart w:id="0" w:name="_GoBack"/>
            <w:bookmarkEnd w:id="0"/>
          </w:p>
        </w:tc>
        <w:tc>
          <w:tcPr>
            <w:tcW w:w="2575" w:type="dxa"/>
            <w:shd w:val="clear" w:color="auto" w:fill="auto"/>
          </w:tcPr>
          <w:p w:rsidR="00417266" w:rsidRDefault="00417266">
            <w:pPr>
              <w:widowControl w:val="0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417266" w:rsidRDefault="00417266">
            <w:pPr>
              <w:widowControl w:val="0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417266" w:rsidRDefault="00417266">
            <w:pPr>
              <w:widowControl w:val="0"/>
              <w:jc w:val="both"/>
            </w:pPr>
          </w:p>
        </w:tc>
        <w:tc>
          <w:tcPr>
            <w:tcW w:w="2551" w:type="dxa"/>
            <w:shd w:val="clear" w:color="auto" w:fill="auto"/>
          </w:tcPr>
          <w:p w:rsidR="00417266" w:rsidRDefault="00417266">
            <w:pPr>
              <w:widowControl w:val="0"/>
              <w:jc w:val="both"/>
            </w:pPr>
          </w:p>
        </w:tc>
      </w:tr>
      <w:tr w:rsidR="00417266" w:rsidTr="00417266">
        <w:tc>
          <w:tcPr>
            <w:tcW w:w="591" w:type="dxa"/>
          </w:tcPr>
          <w:p w:rsidR="00417266" w:rsidRDefault="00417266">
            <w:pPr>
              <w:widowControl w:val="0"/>
              <w:jc w:val="both"/>
            </w:pPr>
          </w:p>
        </w:tc>
        <w:tc>
          <w:tcPr>
            <w:tcW w:w="2575" w:type="dxa"/>
            <w:shd w:val="clear" w:color="auto" w:fill="auto"/>
          </w:tcPr>
          <w:p w:rsidR="00417266" w:rsidRDefault="00417266">
            <w:pPr>
              <w:widowControl w:val="0"/>
              <w:jc w:val="both"/>
            </w:pPr>
            <w:r>
              <w:t>Разом</w:t>
            </w:r>
          </w:p>
        </w:tc>
        <w:tc>
          <w:tcPr>
            <w:tcW w:w="1701" w:type="dxa"/>
            <w:shd w:val="clear" w:color="auto" w:fill="auto"/>
          </w:tcPr>
          <w:p w:rsidR="00417266" w:rsidRDefault="00417266">
            <w:pPr>
              <w:widowControl w:val="0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417266" w:rsidRDefault="00417266">
            <w:pPr>
              <w:widowControl w:val="0"/>
              <w:jc w:val="both"/>
            </w:pPr>
          </w:p>
        </w:tc>
        <w:tc>
          <w:tcPr>
            <w:tcW w:w="2551" w:type="dxa"/>
            <w:shd w:val="clear" w:color="auto" w:fill="auto"/>
          </w:tcPr>
          <w:p w:rsidR="00417266" w:rsidRDefault="00417266">
            <w:pPr>
              <w:widowControl w:val="0"/>
              <w:jc w:val="both"/>
            </w:pPr>
          </w:p>
        </w:tc>
      </w:tr>
    </w:tbl>
    <w:p w:rsidR="000023ED" w:rsidRDefault="000023ED">
      <w:pPr>
        <w:jc w:val="both"/>
        <w:rPr>
          <w:rStyle w:val="fontstyle11"/>
          <w:sz w:val="24"/>
          <w:szCs w:val="24"/>
        </w:rPr>
      </w:pPr>
    </w:p>
    <w:p w:rsidR="000023ED" w:rsidRPr="0055434B" w:rsidRDefault="0055434B" w:rsidP="0055434B">
      <w:pPr>
        <w:tabs>
          <w:tab w:val="left" w:pos="5100"/>
        </w:tabs>
        <w:jc w:val="both"/>
      </w:pPr>
      <w:r>
        <w:rPr>
          <w:rStyle w:val="fontstyle11"/>
          <w:sz w:val="24"/>
          <w:szCs w:val="24"/>
        </w:rPr>
        <w:t xml:space="preserve">            </w:t>
      </w:r>
      <w:r w:rsidR="008061DC" w:rsidRPr="0055434B">
        <w:rPr>
          <w:rStyle w:val="fontstyle11"/>
          <w:sz w:val="24"/>
          <w:szCs w:val="24"/>
        </w:rPr>
        <w:t xml:space="preserve">З вимогами </w:t>
      </w:r>
      <w:r w:rsidR="008061DC" w:rsidRPr="0055434B">
        <w:t>Порядку надання та використання коштів бюджету Луцької міської територіальної громади на часткову компенсацію  вартості висіяного сертифікованого насіння та посадкового матеріалу</w:t>
      </w:r>
      <w:r w:rsidRPr="0055434B">
        <w:t xml:space="preserve"> </w:t>
      </w:r>
      <w:r w:rsidR="00E07959">
        <w:t xml:space="preserve">для сімейних фермерських господарств </w:t>
      </w:r>
      <w:r w:rsidR="008061DC" w:rsidRPr="0055434B">
        <w:t>ознайомлений/на.</w:t>
      </w:r>
    </w:p>
    <w:p w:rsidR="0055434B" w:rsidRPr="0055434B" w:rsidRDefault="0055434B">
      <w:pPr>
        <w:ind w:firstLine="708"/>
        <w:jc w:val="both"/>
        <w:rPr>
          <w:color w:val="000000"/>
        </w:rPr>
      </w:pPr>
    </w:p>
    <w:p w:rsidR="0055434B" w:rsidRDefault="0055434B">
      <w:pPr>
        <w:ind w:firstLine="708"/>
        <w:jc w:val="both"/>
        <w:rPr>
          <w:color w:val="000000"/>
        </w:rPr>
      </w:pPr>
    </w:p>
    <w:p w:rsidR="0055434B" w:rsidRDefault="0055434B">
      <w:pPr>
        <w:ind w:firstLine="708"/>
        <w:jc w:val="both"/>
        <w:rPr>
          <w:color w:val="000000"/>
        </w:rPr>
      </w:pPr>
    </w:p>
    <w:p w:rsidR="0055434B" w:rsidRDefault="0055434B">
      <w:pPr>
        <w:ind w:firstLine="708"/>
        <w:jc w:val="both"/>
        <w:rPr>
          <w:color w:val="000000"/>
        </w:rPr>
      </w:pPr>
    </w:p>
    <w:p w:rsidR="000023ED" w:rsidRDefault="008061DC" w:rsidP="006C67FA">
      <w:pPr>
        <w:spacing w:after="200"/>
        <w:jc w:val="both"/>
        <w:rPr>
          <w:color w:val="000000"/>
          <w:sz w:val="26"/>
          <w:szCs w:val="26"/>
        </w:rPr>
      </w:pPr>
      <w:r>
        <w:rPr>
          <w:rStyle w:val="fontstyle11"/>
          <w:sz w:val="24"/>
          <w:szCs w:val="24"/>
        </w:rPr>
        <w:t>_______________ ______________ _________________</w:t>
      </w:r>
      <w:r>
        <w:rPr>
          <w:color w:val="000000"/>
          <w:sz w:val="26"/>
          <w:szCs w:val="26"/>
        </w:rPr>
        <w:br/>
      </w:r>
      <w:r>
        <w:rPr>
          <w:rStyle w:val="fontstyle11"/>
          <w:sz w:val="16"/>
          <w:szCs w:val="16"/>
        </w:rPr>
        <w:t xml:space="preserve">          (Дата)                                                                                          (Підпис)                                                                                   (ПІБ)</w:t>
      </w:r>
    </w:p>
    <w:p w:rsidR="000023ED" w:rsidRDefault="000023ED">
      <w:pPr>
        <w:jc w:val="both"/>
      </w:pPr>
    </w:p>
    <w:sectPr w:rsidR="000023ED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ragmatica Book"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A051C"/>
    <w:multiLevelType w:val="multilevel"/>
    <w:tmpl w:val="63EA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ED"/>
    <w:rsid w:val="000023ED"/>
    <w:rsid w:val="00355975"/>
    <w:rsid w:val="00417266"/>
    <w:rsid w:val="00526D31"/>
    <w:rsid w:val="0055434B"/>
    <w:rsid w:val="006C67FA"/>
    <w:rsid w:val="008061DC"/>
    <w:rsid w:val="008F2AF0"/>
    <w:rsid w:val="00993DF2"/>
    <w:rsid w:val="00A87E94"/>
    <w:rsid w:val="00C65771"/>
    <w:rsid w:val="00E0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E727"/>
  <w15:docId w15:val="{B0896C76-5334-45F8-8931-104F89AD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653"/>
    <w:pPr>
      <w:overflowPunct w:val="0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styleId="1">
    <w:name w:val="heading 1"/>
    <w:basedOn w:val="a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  <w:lang w:val="ru-RU"/>
    </w:rPr>
  </w:style>
  <w:style w:type="paragraph" w:styleId="2">
    <w:name w:val="heading 2"/>
    <w:basedOn w:val="a"/>
    <w:next w:val="LO-normal"/>
    <w:qFormat/>
    <w:pPr>
      <w:keepNext/>
      <w:keepLines/>
      <w:spacing w:before="360" w:after="80"/>
      <w:outlineLvl w:val="1"/>
    </w:pPr>
    <w:rPr>
      <w:b/>
      <w:sz w:val="36"/>
      <w:szCs w:val="36"/>
      <w:lang w:val="ru-RU"/>
    </w:rPr>
  </w:style>
  <w:style w:type="paragraph" w:styleId="3">
    <w:name w:val="heading 3"/>
    <w:basedOn w:val="a"/>
    <w:next w:val="LO-normal"/>
    <w:qFormat/>
    <w:pPr>
      <w:keepNext/>
      <w:keepLines/>
      <w:spacing w:before="280" w:after="80"/>
      <w:outlineLvl w:val="2"/>
    </w:pPr>
    <w:rPr>
      <w:b/>
      <w:sz w:val="28"/>
      <w:szCs w:val="28"/>
      <w:lang w:val="ru-RU"/>
    </w:rPr>
  </w:style>
  <w:style w:type="paragraph" w:styleId="4">
    <w:name w:val="heading 4"/>
    <w:basedOn w:val="a"/>
    <w:next w:val="LO-normal"/>
    <w:qFormat/>
    <w:pPr>
      <w:keepNext/>
      <w:keepLines/>
      <w:spacing w:before="240" w:after="40"/>
      <w:outlineLvl w:val="3"/>
    </w:pPr>
    <w:rPr>
      <w:b/>
      <w:lang w:val="ru-RU"/>
    </w:rPr>
  </w:style>
  <w:style w:type="paragraph" w:styleId="5">
    <w:name w:val="heading 5"/>
    <w:basedOn w:val="a"/>
    <w:next w:val="LO-normal"/>
    <w:qFormat/>
    <w:pPr>
      <w:keepNext/>
      <w:keepLines/>
      <w:spacing w:before="220" w:after="40"/>
      <w:outlineLvl w:val="4"/>
    </w:pPr>
    <w:rPr>
      <w:b/>
      <w:sz w:val="22"/>
      <w:szCs w:val="22"/>
      <w:lang w:val="ru-RU"/>
    </w:rPr>
  </w:style>
  <w:style w:type="paragraph" w:styleId="6">
    <w:name w:val="heading 6"/>
    <w:basedOn w:val="a"/>
    <w:next w:val="LO-normal"/>
    <w:qFormat/>
    <w:pPr>
      <w:keepNext/>
      <w:keepLines/>
      <w:spacing w:before="200" w:after="40"/>
      <w:outlineLvl w:val="5"/>
    </w:pPr>
    <w:rPr>
      <w:b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80">
    <w:name w:val="st80"/>
    <w:uiPriority w:val="99"/>
    <w:qFormat/>
    <w:rsid w:val="00A20653"/>
    <w:rPr>
      <w:rFonts w:ascii="Symbol" w:hAnsi="Symbol" w:cs="Symbol"/>
      <w:b/>
      <w:bCs/>
      <w:color w:val="000000"/>
    </w:rPr>
  </w:style>
  <w:style w:type="character" w:customStyle="1" w:styleId="-">
    <w:name w:val="Интернет-ссылка"/>
    <w:qFormat/>
    <w:rsid w:val="00A20653"/>
    <w:rPr>
      <w:rFonts w:cs="Times New Roman"/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2C4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2C4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C491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Pr>
      <w:color w:val="000080"/>
      <w:u w:val="single"/>
    </w:rPr>
  </w:style>
  <w:style w:type="character" w:customStyle="1" w:styleId="fontstyle11">
    <w:name w:val="fontstyle11"/>
    <w:basedOn w:val="a0"/>
    <w:qFormat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character" w:customStyle="1" w:styleId="fontstyle01">
    <w:name w:val="fontstyle01"/>
    <w:basedOn w:val="a0"/>
    <w:qFormat/>
    <w:rPr>
      <w:rFonts w:ascii="Times New Roman" w:hAnsi="Times New Roman" w:cs="Times New Roman"/>
      <w:b/>
      <w:bCs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a0"/>
    <w:qFormat/>
    <w:rPr>
      <w:rFonts w:ascii="Times New Roman" w:hAnsi="Times New Roman" w:cs="Times New Roman"/>
      <w:b/>
      <w:sz w:val="48"/>
      <w:szCs w:val="48"/>
      <w:lang w:val="ru-RU" w:eastAsia="ru-RU" w:bidi="ar-SA"/>
    </w:rPr>
  </w:style>
  <w:style w:type="character" w:customStyle="1" w:styleId="Heading2Char">
    <w:name w:val="Heading 2 Char"/>
    <w:basedOn w:val="a0"/>
    <w:qFormat/>
    <w:rPr>
      <w:rFonts w:ascii="Times New Roman" w:hAnsi="Times New Roman" w:cs="Times New Roman"/>
      <w:b/>
      <w:sz w:val="36"/>
      <w:szCs w:val="36"/>
      <w:lang w:val="ru-RU" w:eastAsia="ru-RU" w:bidi="ar-SA"/>
    </w:rPr>
  </w:style>
  <w:style w:type="character" w:customStyle="1" w:styleId="Heading3Char">
    <w:name w:val="Heading 3 Char"/>
    <w:basedOn w:val="a0"/>
    <w:qFormat/>
    <w:rPr>
      <w:rFonts w:ascii="Times New Roman" w:hAnsi="Times New Roman" w:cs="Times New Roman"/>
      <w:b/>
      <w:sz w:val="28"/>
      <w:szCs w:val="28"/>
      <w:lang w:val="ru-RU" w:eastAsia="ru-RU" w:bidi="ar-SA"/>
    </w:rPr>
  </w:style>
  <w:style w:type="character" w:customStyle="1" w:styleId="Heading4Char">
    <w:name w:val="Heading 4 Char"/>
    <w:basedOn w:val="a0"/>
    <w:qFormat/>
    <w:rPr>
      <w:rFonts w:ascii="Times New Roman" w:hAnsi="Times New Roman" w:cs="Times New Roman"/>
      <w:b/>
      <w:sz w:val="24"/>
      <w:szCs w:val="24"/>
      <w:lang w:val="ru-RU" w:eastAsia="ru-RU" w:bidi="ar-SA"/>
    </w:rPr>
  </w:style>
  <w:style w:type="character" w:customStyle="1" w:styleId="Heading5Char">
    <w:name w:val="Heading 5 Char"/>
    <w:basedOn w:val="a0"/>
    <w:qFormat/>
    <w:rPr>
      <w:rFonts w:ascii="Times New Roman" w:hAnsi="Times New Roman" w:cs="Times New Roman"/>
      <w:b/>
      <w:sz w:val="22"/>
      <w:szCs w:val="22"/>
      <w:lang w:val="ru-RU" w:eastAsia="ru-RU" w:bidi="ar-SA"/>
    </w:rPr>
  </w:style>
  <w:style w:type="character" w:customStyle="1" w:styleId="Heading6Char">
    <w:name w:val="Heading 6 Char"/>
    <w:basedOn w:val="a0"/>
    <w:qFormat/>
    <w:rPr>
      <w:rFonts w:ascii="Times New Roman" w:hAnsi="Times New Roman" w:cs="Times New Roman"/>
      <w:b/>
      <w:sz w:val="22"/>
      <w:szCs w:val="22"/>
      <w:lang w:val="ru-RU" w:eastAsia="ru-RU" w:bidi="ar-SA"/>
    </w:rPr>
  </w:style>
  <w:style w:type="character" w:customStyle="1" w:styleId="TitleChar">
    <w:name w:val="Title Char"/>
    <w:qFormat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SubtitleChar">
    <w:name w:val="Subtitle Char"/>
    <w:qFormat/>
    <w:rPr>
      <w:rFonts w:ascii="Cambria" w:hAnsi="Cambria" w:cs="Times New Roman"/>
      <w:sz w:val="24"/>
      <w:szCs w:val="24"/>
      <w:lang w:val="uk-UA"/>
    </w:rPr>
  </w:style>
  <w:style w:type="character" w:customStyle="1" w:styleId="a7">
    <w:name w:val="Основной текст Знак"/>
    <w:basedOn w:val="a0"/>
    <w:qFormat/>
    <w:rPr>
      <w:rFonts w:ascii="Times New Roman" w:hAnsi="Times New Roman" w:cs="Times New Roman"/>
      <w:sz w:val="20"/>
      <w:szCs w:val="20"/>
      <w:lang w:val="uk-UA"/>
    </w:rPr>
  </w:style>
  <w:style w:type="character" w:customStyle="1" w:styleId="a8">
    <w:name w:val="Название Знак"/>
    <w:basedOn w:val="a0"/>
    <w:qFormat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a9">
    <w:name w:val="Подзаголовок Знак"/>
    <w:basedOn w:val="a0"/>
    <w:qFormat/>
    <w:rPr>
      <w:rFonts w:ascii="Cambria" w:hAnsi="Cambria" w:cs="Times New Roman"/>
      <w:sz w:val="24"/>
      <w:szCs w:val="24"/>
      <w:lang w:val="uk-UA"/>
    </w:rPr>
  </w:style>
  <w:style w:type="character" w:customStyle="1" w:styleId="HeaderChar">
    <w:name w:val="Header Char"/>
    <w:basedOn w:val="a0"/>
    <w:qFormat/>
    <w:rPr>
      <w:rFonts w:ascii="Times New Roman" w:hAnsi="Times New Roman" w:cs="Times New Roman"/>
      <w:sz w:val="20"/>
      <w:szCs w:val="20"/>
      <w:lang w:val="uk-UA"/>
    </w:rPr>
  </w:style>
  <w:style w:type="character" w:customStyle="1" w:styleId="rvts82">
    <w:name w:val="rvts82"/>
    <w:basedOn w:val="a0"/>
    <w:qFormat/>
  </w:style>
  <w:style w:type="character" w:customStyle="1" w:styleId="aa">
    <w:name w:val="Основной текст_"/>
    <w:qFormat/>
    <w:rPr>
      <w:sz w:val="26"/>
      <w:szCs w:val="26"/>
      <w:highlight w:val="whit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Ch6">
    <w:name w:val="Основной текст (без абзаца) (Ch_6 Міністерства)"/>
    <w:basedOn w:val="a"/>
    <w:qFormat/>
    <w:rsid w:val="00A20653"/>
    <w:pPr>
      <w:widowControl w:val="0"/>
      <w:tabs>
        <w:tab w:val="right" w:leader="underscore" w:pos="7710"/>
        <w:tab w:val="right" w:leader="underscore" w:pos="11514"/>
      </w:tabs>
      <w:spacing w:line="252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  <w:lang w:eastAsia="uk-UA"/>
    </w:rPr>
  </w:style>
  <w:style w:type="paragraph" w:customStyle="1" w:styleId="10">
    <w:name w:val="Без интервала1"/>
    <w:qFormat/>
    <w:rsid w:val="00D02B98"/>
    <w:pPr>
      <w:overflowPunct w:val="0"/>
      <w:spacing w:after="200" w:line="276" w:lineRule="auto"/>
    </w:pPr>
    <w:rPr>
      <w:rFonts w:asciiTheme="minorHAnsi" w:eastAsia="Times New Roman" w:hAnsiTheme="minorHAnsi" w:cs="Calibri"/>
      <w:kern w:val="0"/>
      <w:sz w:val="24"/>
      <w:szCs w:val="22"/>
      <w:lang w:val="ru-RU" w:eastAsia="en-US" w:bidi="ar-SA"/>
    </w:rPr>
  </w:style>
  <w:style w:type="paragraph" w:customStyle="1" w:styleId="rvps2">
    <w:name w:val="rvps2"/>
    <w:basedOn w:val="a"/>
    <w:qFormat/>
    <w:rsid w:val="00D02B98"/>
    <w:pPr>
      <w:spacing w:beforeAutospacing="1" w:afterAutospacing="1" w:line="276" w:lineRule="auto"/>
    </w:pPr>
    <w:rPr>
      <w:rFonts w:ascii="Cambria" w:hAnsi="Cambria"/>
      <w:sz w:val="22"/>
      <w:szCs w:val="22"/>
      <w:lang w:val="en-US" w:bidi="en-US"/>
    </w:r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2C4911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rsid w:val="002C4911"/>
    <w:pPr>
      <w:tabs>
        <w:tab w:val="center" w:pos="4677"/>
        <w:tab w:val="right" w:pos="9355"/>
      </w:tabs>
    </w:pPr>
  </w:style>
  <w:style w:type="paragraph" w:styleId="af3">
    <w:name w:val="Balloon Text"/>
    <w:basedOn w:val="a"/>
    <w:uiPriority w:val="99"/>
    <w:semiHidden/>
    <w:unhideWhenUsed/>
    <w:qFormat/>
    <w:rsid w:val="002C4911"/>
    <w:rPr>
      <w:rFonts w:ascii="Tahoma" w:hAnsi="Tahoma" w:cs="Tahoma"/>
      <w:sz w:val="16"/>
      <w:szCs w:val="16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  <w:bCs/>
    </w:rPr>
  </w:style>
  <w:style w:type="paragraph" w:customStyle="1" w:styleId="LO-normal">
    <w:name w:val="LO-normal"/>
    <w:qFormat/>
    <w:pPr>
      <w:overflowPunct w:val="0"/>
    </w:pPr>
    <w:rPr>
      <w:rFonts w:ascii="Times New Roman" w:hAnsi="Times New Roman" w:cs="Times New Roman"/>
      <w:kern w:val="0"/>
      <w:szCs w:val="20"/>
      <w:lang w:eastAsia="ru-RU" w:bidi="ar-SA"/>
    </w:rPr>
  </w:style>
  <w:style w:type="paragraph" w:styleId="af6">
    <w:name w:val="Title"/>
    <w:basedOn w:val="LO-normal"/>
    <w:next w:val="LO-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7">
    <w:name w:val="Subtitle"/>
    <w:basedOn w:val="LO-normal"/>
    <w:next w:val="LO-normal"/>
    <w:qFormat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styleId="af8">
    <w:name w:val="Normal (Web)"/>
    <w:basedOn w:val="a"/>
    <w:uiPriority w:val="99"/>
    <w:qFormat/>
    <w:pPr>
      <w:spacing w:before="280" w:after="280"/>
    </w:pPr>
    <w:rPr>
      <w:lang w:val="ru-RU"/>
    </w:rPr>
  </w:style>
  <w:style w:type="paragraph" w:customStyle="1" w:styleId="11">
    <w:name w:val="Обычная таблица1"/>
    <w:qFormat/>
    <w:pPr>
      <w:overflowPunct w:val="0"/>
    </w:pPr>
    <w:rPr>
      <w:rFonts w:ascii="Calibri" w:eastAsia="Times New Roman" w:hAnsi="Calibri" w:cs="Times New Roman"/>
      <w:kern w:val="0"/>
      <w:sz w:val="22"/>
      <w:szCs w:val="22"/>
      <w:lang w:eastAsia="uk-UA" w:bidi="ar-SA"/>
    </w:rPr>
  </w:style>
  <w:style w:type="paragraph" w:customStyle="1" w:styleId="rvps14">
    <w:name w:val="rvps14"/>
    <w:basedOn w:val="a"/>
    <w:qFormat/>
    <w:pPr>
      <w:spacing w:before="280" w:after="280"/>
    </w:pPr>
  </w:style>
  <w:style w:type="paragraph" w:customStyle="1" w:styleId="rvps12">
    <w:name w:val="rvps12"/>
    <w:basedOn w:val="a"/>
    <w:qFormat/>
    <w:pPr>
      <w:spacing w:before="280" w:after="280"/>
    </w:pPr>
  </w:style>
  <w:style w:type="paragraph" w:customStyle="1" w:styleId="12">
    <w:name w:val="Основной текст1"/>
    <w:basedOn w:val="a"/>
    <w:qFormat/>
    <w:pPr>
      <w:widowControl w:val="0"/>
      <w:shd w:val="clear" w:color="auto" w:fill="FFFFFF"/>
      <w:spacing w:before="240" w:after="200" w:line="322" w:lineRule="exact"/>
      <w:ind w:firstLine="700"/>
      <w:jc w:val="both"/>
    </w:pPr>
    <w:rPr>
      <w:rFonts w:ascii="Calibri" w:eastAsia="Calibri" w:hAnsi="Calibri" w:cs="Arial"/>
      <w:sz w:val="26"/>
      <w:szCs w:val="26"/>
    </w:rPr>
  </w:style>
  <w:style w:type="table" w:styleId="af9">
    <w:name w:val="Table Grid"/>
    <w:basedOn w:val="a1"/>
    <w:uiPriority w:val="59"/>
    <w:rsid w:val="00646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0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1063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Гвоздецька Вікторія Миколаївна</cp:lastModifiedBy>
  <cp:revision>9</cp:revision>
  <cp:lastPrinted>2022-01-17T08:29:00Z</cp:lastPrinted>
  <dcterms:created xsi:type="dcterms:W3CDTF">2022-01-17T07:46:00Z</dcterms:created>
  <dcterms:modified xsi:type="dcterms:W3CDTF">2022-01-28T06:52:00Z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